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C4B06" w:rsidRDefault="000C4B06" w:rsidP="000C4B06">
      <w:pPr>
        <w:jc w:val="center"/>
        <w:rPr>
          <w:rFonts w:ascii="Impact" w:hAnsi="Impact"/>
          <w:b/>
          <w:sz w:val="144"/>
        </w:rPr>
      </w:pPr>
    </w:p>
    <w:p w:rsidR="000C4B06" w:rsidRDefault="000C4B06" w:rsidP="000C4B06">
      <w:pPr>
        <w:jc w:val="center"/>
        <w:rPr>
          <w:rFonts w:ascii="Impact" w:hAnsi="Impact"/>
          <w:b/>
          <w:sz w:val="144"/>
        </w:rPr>
      </w:pPr>
    </w:p>
    <w:p w:rsidR="000C4B06" w:rsidRDefault="000C4B06" w:rsidP="000C4B06">
      <w:pPr>
        <w:jc w:val="center"/>
        <w:rPr>
          <w:rFonts w:ascii="Impact" w:hAnsi="Impact"/>
          <w:b/>
          <w:sz w:val="144"/>
        </w:rPr>
      </w:pPr>
      <w:r>
        <w:rPr>
          <w:rFonts w:ascii="Impact" w:hAnsi="Impact"/>
          <w:b/>
          <w:sz w:val="144"/>
        </w:rPr>
        <w:t>JAROS</w:t>
      </w: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Temporary Commands Manual</w:t>
      </w: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36"/>
        </w:rPr>
      </w:pPr>
    </w:p>
    <w:p w:rsidR="000C4B06" w:rsidRDefault="000C4B06" w:rsidP="000C4B06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Group 3</w:t>
      </w:r>
    </w:p>
    <w:p w:rsidR="000C4B06" w:rsidRDefault="000C4B06" w:rsidP="000C4B06">
      <w:pPr>
        <w:jc w:val="center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Jonroy</w:t>
      </w:r>
      <w:proofErr w:type="spellEnd"/>
      <w:r>
        <w:rPr>
          <w:rFonts w:ascii="Cambria" w:hAnsi="Cambria"/>
          <w:sz w:val="28"/>
        </w:rPr>
        <w:t xml:space="preserve"> Canady | Adam Trainer | Robert Wayland</w:t>
      </w:r>
    </w:p>
    <w:p w:rsidR="000C4B06" w:rsidRDefault="000C4B06" w:rsidP="000C4B06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Summary of Temporary Commands</w:t>
      </w:r>
    </w:p>
    <w:p w:rsidR="000C4B06" w:rsidRDefault="000C4B06" w:rsidP="000C4B06">
      <w:proofErr w:type="gramStart"/>
      <w:r w:rsidRPr="00675353">
        <w:t>block</w:t>
      </w:r>
      <w:proofErr w:type="gramEnd"/>
      <w:r>
        <w:fldChar w:fldCharType="begin"/>
      </w:r>
      <w:r>
        <w:instrText xml:space="preserve"> XE "block" </w:instrText>
      </w:r>
      <w:r>
        <w:fldChar w:fldCharType="end"/>
      </w:r>
      <w:r w:rsidRPr="00675353">
        <w:t xml:space="preserve"> -- block a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proofErr w:type="gramStart"/>
      <w:r w:rsidRPr="00675353">
        <w:t>unblock</w:t>
      </w:r>
      <w:proofErr w:type="gramEnd"/>
      <w:r>
        <w:fldChar w:fldCharType="begin"/>
      </w:r>
      <w:r>
        <w:instrText xml:space="preserve"> XE "unblock" </w:instrText>
      </w:r>
      <w:r>
        <w:fldChar w:fldCharType="end"/>
      </w:r>
      <w:r w:rsidRPr="00675353">
        <w:t xml:space="preserve"> -- place a specified process in a READY</w:t>
      </w:r>
      <w:r>
        <w:fldChar w:fldCharType="begin"/>
      </w:r>
      <w:r>
        <w:instrText xml:space="preserve"> XE "READY" </w:instrText>
      </w:r>
      <w:r>
        <w:fldChar w:fldCharType="end"/>
      </w:r>
      <w:r w:rsidRPr="00675353">
        <w:t xml:space="preserve"> state; its SUSPENDED</w:t>
      </w:r>
      <w:r>
        <w:fldChar w:fldCharType="begin"/>
      </w:r>
      <w:r>
        <w:instrText xml:space="preserve"> XE "SUSPENDED" </w:instrText>
      </w:r>
      <w:r>
        <w:fldChar w:fldCharType="end"/>
      </w:r>
      <w:r w:rsidRPr="00675353">
        <w:t xml:space="preserve"> status is not be changed</w:t>
      </w:r>
    </w:p>
    <w:p w:rsidR="000C4B06" w:rsidRDefault="000C4B06" w:rsidP="000C4B06">
      <w:proofErr w:type="spellStart"/>
      <w:proofErr w:type="gramStart"/>
      <w:r w:rsidRPr="00675353">
        <w:t>ldprocs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>
        <w:instrText>ldprocs</w:instrText>
      </w:r>
      <w:proofErr w:type="spellEnd"/>
      <w:r>
        <w:instrText xml:space="preserve">" </w:instrText>
      </w:r>
      <w:r>
        <w:fldChar w:fldCharType="end"/>
      </w:r>
      <w:r w:rsidRPr="00675353">
        <w:t xml:space="preserve"> -- load</w:t>
      </w:r>
      <w:r>
        <w:fldChar w:fldCharType="begin"/>
      </w:r>
      <w:r>
        <w:instrText xml:space="preserve"> XE "load" </w:instrText>
      </w:r>
      <w:r>
        <w:fldChar w:fldCharType="end"/>
      </w:r>
      <w:r w:rsidRPr="00675353">
        <w:t xml:space="preserve"> five, pre-defined processes</w:t>
      </w:r>
    </w:p>
    <w:p w:rsidR="000C4B06" w:rsidRDefault="000C4B06" w:rsidP="000C4B06">
      <w:proofErr w:type="spellStart"/>
      <w:proofErr w:type="gramStart"/>
      <w:r>
        <w:t>dispat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>
        <w:instrText>dispat</w:instrText>
      </w:r>
      <w:proofErr w:type="spellEnd"/>
      <w:r>
        <w:instrText xml:space="preserve">" </w:instrText>
      </w:r>
      <w:r>
        <w:fldChar w:fldCharType="end"/>
      </w:r>
      <w:r>
        <w:t xml:space="preserve"> -- identify the next READY</w:t>
      </w:r>
      <w:r>
        <w:fldChar w:fldCharType="begin"/>
      </w:r>
      <w:r>
        <w:instrText xml:space="preserve"> XE "READY" </w:instrText>
      </w:r>
      <w:r>
        <w:fldChar w:fldCharType="end"/>
      </w:r>
      <w:r>
        <w:t xml:space="preserve"> process, if any, and load</w:t>
      </w:r>
      <w:r>
        <w:fldChar w:fldCharType="begin"/>
      </w:r>
      <w:r>
        <w:instrText xml:space="preserve"> XE "load" </w:instrText>
      </w:r>
      <w:r>
        <w:fldChar w:fldCharType="end"/>
      </w:r>
      <w:r>
        <w:t xml:space="preserve"> its context from its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proofErr w:type="spellStart"/>
      <w:proofErr w:type="gramStart"/>
      <w:r w:rsidRPr="00675353">
        <w:t>cpcb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 w:rsidRPr="00675353">
        <w:instrText>cpcb</w:instrText>
      </w:r>
      <w:proofErr w:type="spellEnd"/>
      <w:r>
        <w:instrText xml:space="preserve">" </w:instrText>
      </w:r>
      <w:r>
        <w:fldChar w:fldCharType="end"/>
      </w:r>
      <w:r w:rsidRPr="00675353">
        <w:t xml:space="preserve"> -- create a new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proofErr w:type="spellStart"/>
      <w:proofErr w:type="gramStart"/>
      <w:r w:rsidRPr="00675353">
        <w:t>dpcb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>
        <w:instrText>dpcb</w:instrText>
      </w:r>
      <w:proofErr w:type="spellEnd"/>
      <w:r>
        <w:instrText xml:space="preserve">" </w:instrText>
      </w:r>
      <w:r>
        <w:fldChar w:fldCharType="end"/>
      </w:r>
      <w:r w:rsidRPr="00675353">
        <w:t xml:space="preserve"> -- delete a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Detailed Descriptions of Temporary Commands</w:t>
      </w:r>
    </w:p>
    <w:p w:rsidR="000C4B06" w:rsidRDefault="000C4B06" w:rsidP="000C4B06">
      <w:r>
        <w:t>NAME</w:t>
      </w:r>
    </w:p>
    <w:p w:rsidR="000C4B06" w:rsidRDefault="000C4B06" w:rsidP="000C4B06">
      <w:r>
        <w:tab/>
      </w:r>
      <w:proofErr w:type="gramStart"/>
      <w:r>
        <w:t>block</w:t>
      </w:r>
      <w:proofErr w:type="gramEnd"/>
      <w:r>
        <w:fldChar w:fldCharType="begin"/>
      </w:r>
      <w:r>
        <w:instrText xml:space="preserve"> XE "block" </w:instrText>
      </w:r>
      <w:r>
        <w:fldChar w:fldCharType="end"/>
      </w:r>
      <w:r>
        <w:t xml:space="preserve"> -- block a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r>
        <w:t>SYNOPSIS</w:t>
      </w:r>
    </w:p>
    <w:p w:rsidR="000C4B06" w:rsidRDefault="000C4B06" w:rsidP="000C4B06">
      <w:r>
        <w:tab/>
      </w:r>
      <w:proofErr w:type="gramStart"/>
      <w:r>
        <w:t>block</w:t>
      </w:r>
      <w:proofErr w:type="gramEnd"/>
      <w:r>
        <w:fldChar w:fldCharType="begin"/>
      </w:r>
      <w:r>
        <w:instrText xml:space="preserve"> XE "block" </w:instrText>
      </w:r>
      <w:r>
        <w:fldChar w:fldCharType="end"/>
      </w:r>
    </w:p>
    <w:p w:rsidR="000C4B06" w:rsidRDefault="000C4B06" w:rsidP="000C4B06">
      <w:r>
        <w:tab/>
        <w:t xml:space="preserve">Please Enter the Name of the Process to be </w:t>
      </w:r>
      <w:proofErr w:type="gramStart"/>
      <w:r>
        <w:t>Blocked</w:t>
      </w:r>
      <w:proofErr w:type="gramEnd"/>
      <w:r>
        <w:t>: NAME</w:t>
      </w:r>
    </w:p>
    <w:p w:rsidR="000C4B06" w:rsidRDefault="000C4B06" w:rsidP="000C4B06">
      <w:r>
        <w:t>DESCRIPTION</w:t>
      </w:r>
    </w:p>
    <w:p w:rsidR="000C4B06" w:rsidRDefault="000C4B06" w:rsidP="000C4B06">
      <w:pPr>
        <w:ind w:left="720"/>
      </w:pPr>
      <w:r>
        <w:t>The block</w:t>
      </w:r>
      <w:r>
        <w:fldChar w:fldCharType="begin"/>
      </w:r>
      <w:r>
        <w:instrText xml:space="preserve"> XE "block" </w:instrText>
      </w:r>
      <w:r>
        <w:fldChar w:fldCharType="end"/>
      </w:r>
      <w:r>
        <w:t xml:space="preserve"> command moves the specified PCB</w:t>
      </w:r>
      <w:r>
        <w:fldChar w:fldCharType="begin"/>
      </w:r>
      <w:r>
        <w:instrText xml:space="preserve"> XE "PCB" </w:instrText>
      </w:r>
      <w:r>
        <w:fldChar w:fldCharType="end"/>
      </w:r>
      <w:r>
        <w:t xml:space="preserve"> from the READY</w:t>
      </w:r>
      <w:r>
        <w:fldChar w:fldCharType="begin"/>
      </w:r>
      <w:r>
        <w:instrText xml:space="preserve"> XE "READY" </w:instrText>
      </w:r>
      <w:r>
        <w:fldChar w:fldCharType="end"/>
      </w:r>
      <w:r>
        <w:t xml:space="preserve"> to BLOCKED</w:t>
      </w:r>
      <w:r>
        <w:fldChar w:fldCharType="begin"/>
      </w:r>
      <w:r>
        <w:instrText xml:space="preserve"> XE "BLOCKED" </w:instrText>
      </w:r>
      <w:r>
        <w:fldChar w:fldCharType="end"/>
      </w:r>
      <w:r>
        <w:t xml:space="preserve"> queue.</w:t>
      </w:r>
    </w:p>
    <w:p w:rsidR="000C4B06" w:rsidRDefault="000C4B06" w:rsidP="000C4B06"/>
    <w:p w:rsidR="000C4B06" w:rsidRDefault="000C4B06" w:rsidP="000C4B06">
      <w:r>
        <w:t>NAME</w:t>
      </w:r>
    </w:p>
    <w:p w:rsidR="000C4B06" w:rsidRDefault="000C4B06" w:rsidP="000C4B06">
      <w:r>
        <w:tab/>
      </w:r>
      <w:proofErr w:type="spellStart"/>
      <w:proofErr w:type="gramStart"/>
      <w:r>
        <w:t>cpcb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 w:rsidRPr="00675353">
        <w:instrText>cpcb</w:instrText>
      </w:r>
      <w:proofErr w:type="spellEnd"/>
      <w:r>
        <w:instrText xml:space="preserve">" </w:instrText>
      </w:r>
      <w:r>
        <w:fldChar w:fldCharType="end"/>
      </w:r>
      <w:r>
        <w:t xml:space="preserve"> -- create a new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r>
        <w:t>SYNOPSIS</w:t>
      </w:r>
    </w:p>
    <w:p w:rsidR="000C4B06" w:rsidRDefault="000C4B06" w:rsidP="000C4B06">
      <w:r>
        <w:tab/>
      </w:r>
      <w:proofErr w:type="spellStart"/>
      <w:proofErr w:type="gramStart"/>
      <w:r>
        <w:t>cpcb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 w:rsidRPr="00675353">
        <w:instrText>cpcb</w:instrText>
      </w:r>
      <w:proofErr w:type="spellEnd"/>
      <w:r>
        <w:instrText xml:space="preserve">" </w:instrText>
      </w:r>
      <w:r>
        <w:fldChar w:fldCharType="end"/>
      </w:r>
    </w:p>
    <w:p w:rsidR="000C4B06" w:rsidRDefault="000C4B06" w:rsidP="000C4B06">
      <w:r>
        <w:tab/>
        <w:t xml:space="preserve">Please Enter the Name of the Process to be </w:t>
      </w:r>
      <w:proofErr w:type="gramStart"/>
      <w:r>
        <w:t>Created</w:t>
      </w:r>
      <w:proofErr w:type="gramEnd"/>
      <w:r>
        <w:t>: NAME</w:t>
      </w:r>
    </w:p>
    <w:p w:rsidR="000C4B06" w:rsidRDefault="000C4B06" w:rsidP="000C4B06">
      <w:r>
        <w:tab/>
        <w:t xml:space="preserve">Please Enter the Class of the Process to be </w:t>
      </w:r>
      <w:proofErr w:type="gramStart"/>
      <w:r>
        <w:t>Created</w:t>
      </w:r>
      <w:proofErr w:type="gramEnd"/>
      <w:r>
        <w:t>: CLASS</w:t>
      </w:r>
    </w:p>
    <w:p w:rsidR="000C4B06" w:rsidRDefault="000C4B06" w:rsidP="000C4B06">
      <w:r>
        <w:tab/>
        <w:t xml:space="preserve">Please Enter the Priority of the Process to be </w:t>
      </w:r>
      <w:proofErr w:type="gramStart"/>
      <w:r>
        <w:t>Created</w:t>
      </w:r>
      <w:proofErr w:type="gramEnd"/>
      <w:r>
        <w:t>: PRIORITY</w:t>
      </w:r>
    </w:p>
    <w:p w:rsidR="000C4B06" w:rsidRDefault="000C4B06" w:rsidP="000C4B06">
      <w:r>
        <w:t>DESCRIPTION</w:t>
      </w:r>
    </w:p>
    <w:p w:rsidR="000C4B06" w:rsidRDefault="000C4B06" w:rsidP="000C4B06">
      <w:pPr>
        <w:ind w:left="720"/>
      </w:pPr>
      <w:r>
        <w:t xml:space="preserve">The </w:t>
      </w:r>
      <w:proofErr w:type="spellStart"/>
      <w:r>
        <w:t>cpcb</w:t>
      </w:r>
      <w:proofErr w:type="spellEnd"/>
      <w:r>
        <w:fldChar w:fldCharType="begin"/>
      </w:r>
      <w:r>
        <w:instrText xml:space="preserve"> XE "</w:instrText>
      </w:r>
      <w:proofErr w:type="spellStart"/>
      <w:r w:rsidRPr="00675353">
        <w:instrText>cpcb</w:instrText>
      </w:r>
      <w:proofErr w:type="spellEnd"/>
      <w:r>
        <w:instrText xml:space="preserve">" </w:instrText>
      </w:r>
      <w:r>
        <w:fldChar w:fldCharType="end"/>
      </w:r>
      <w:r>
        <w:t xml:space="preserve"> command allocates and setups a new PCB</w:t>
      </w:r>
      <w:r>
        <w:fldChar w:fldCharType="begin"/>
      </w:r>
      <w:r>
        <w:instrText xml:space="preserve"> XE "PCB" </w:instrText>
      </w:r>
      <w:r>
        <w:fldChar w:fldCharType="end"/>
      </w:r>
      <w:r>
        <w:t>.  By default, the process is initially in the READY</w:t>
      </w:r>
      <w:r>
        <w:fldChar w:fldCharType="begin"/>
      </w:r>
      <w:r>
        <w:instrText xml:space="preserve"> XE "READY" </w:instrText>
      </w:r>
      <w:r>
        <w:fldChar w:fldCharType="end"/>
      </w:r>
      <w:r>
        <w:t xml:space="preserve"> state.</w:t>
      </w:r>
    </w:p>
    <w:p w:rsidR="000C4B06" w:rsidRDefault="000C4B06" w:rsidP="000C4B06">
      <w:r>
        <w:t>NAME</w:t>
      </w:r>
    </w:p>
    <w:p w:rsidR="000C4B06" w:rsidRDefault="000C4B06" w:rsidP="000C4B06">
      <w:pPr>
        <w:ind w:left="720"/>
      </w:pPr>
      <w:proofErr w:type="spellStart"/>
      <w:proofErr w:type="gramStart"/>
      <w:r>
        <w:t>dispat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>
        <w:instrText>dispat</w:instrText>
      </w:r>
      <w:proofErr w:type="spellEnd"/>
      <w:r>
        <w:instrText xml:space="preserve">" </w:instrText>
      </w:r>
      <w:r>
        <w:fldChar w:fldCharType="end"/>
      </w:r>
      <w:r>
        <w:t xml:space="preserve"> -- identify the next READY</w:t>
      </w:r>
      <w:r>
        <w:fldChar w:fldCharType="begin"/>
      </w:r>
      <w:r>
        <w:instrText xml:space="preserve"> XE "READY" </w:instrText>
      </w:r>
      <w:r>
        <w:fldChar w:fldCharType="end"/>
      </w:r>
      <w:r>
        <w:t xml:space="preserve"> process, if any, and load</w:t>
      </w:r>
      <w:r>
        <w:fldChar w:fldCharType="begin"/>
      </w:r>
      <w:r>
        <w:instrText xml:space="preserve"> XE "load" </w:instrText>
      </w:r>
      <w:r>
        <w:fldChar w:fldCharType="end"/>
      </w:r>
      <w:r>
        <w:t xml:space="preserve"> its context from its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r>
        <w:t>SYNOPSIS</w:t>
      </w:r>
    </w:p>
    <w:p w:rsidR="000C4B06" w:rsidRDefault="000C4B06" w:rsidP="000C4B06">
      <w:r>
        <w:tab/>
        <w:t>***NONE***</w:t>
      </w:r>
    </w:p>
    <w:p w:rsidR="000C4B06" w:rsidRDefault="000C4B06" w:rsidP="000C4B06">
      <w:r>
        <w:t>DESCRIPTION</w:t>
      </w:r>
    </w:p>
    <w:p w:rsidR="000C4B06" w:rsidRDefault="000C4B06" w:rsidP="000C4B06">
      <w:pPr>
        <w:ind w:left="720"/>
      </w:pPr>
      <w:r>
        <w:t xml:space="preserve">The </w:t>
      </w:r>
      <w:proofErr w:type="spellStart"/>
      <w:r>
        <w:t>dispat</w:t>
      </w:r>
      <w:proofErr w:type="spellEnd"/>
      <w:r>
        <w:fldChar w:fldCharType="begin"/>
      </w:r>
      <w:r>
        <w:instrText xml:space="preserve"> XE "</w:instrText>
      </w:r>
      <w:proofErr w:type="spellStart"/>
      <w:r>
        <w:instrText>dispat</w:instrText>
      </w:r>
      <w:proofErr w:type="spellEnd"/>
      <w:r>
        <w:instrText xml:space="preserve">" </w:instrText>
      </w:r>
      <w:r>
        <w:fldChar w:fldCharType="end"/>
      </w:r>
      <w:r>
        <w:t xml:space="preserve"> command identifies the next READY</w:t>
      </w:r>
      <w:r>
        <w:fldChar w:fldCharType="begin"/>
      </w:r>
      <w:r>
        <w:instrText xml:space="preserve"> XE "READY" </w:instrText>
      </w:r>
      <w:r>
        <w:fldChar w:fldCharType="end"/>
      </w:r>
      <w:r>
        <w:t xml:space="preserve"> process, if any, and dispatches it by loading its context from its PCB</w:t>
      </w:r>
      <w:r>
        <w:fldChar w:fldCharType="begin"/>
      </w:r>
      <w:r>
        <w:instrText xml:space="preserve"> XE "PCB" </w:instrText>
      </w:r>
      <w:r>
        <w:fldChar w:fldCharType="end"/>
      </w:r>
      <w:r>
        <w:t>.  Assuming that a PCB is found in the ready queue, the dispatcher must perform the following steps:</w:t>
      </w:r>
    </w:p>
    <w:p w:rsidR="000C4B06" w:rsidRDefault="000C4B06" w:rsidP="000C4B06">
      <w:r>
        <w:tab/>
        <w:t>1. Remove the first PCB</w:t>
      </w:r>
      <w:r>
        <w:fldChar w:fldCharType="begin"/>
      </w:r>
      <w:r>
        <w:instrText xml:space="preserve"> XE "PCB" </w:instrText>
      </w:r>
      <w:r>
        <w:fldChar w:fldCharType="end"/>
      </w:r>
      <w:r>
        <w:t xml:space="preserve"> from the READY</w:t>
      </w:r>
      <w:r>
        <w:fldChar w:fldCharType="begin"/>
      </w:r>
      <w:r>
        <w:instrText xml:space="preserve"> XE "READY" </w:instrText>
      </w:r>
      <w:r>
        <w:fldChar w:fldCharType="end"/>
      </w:r>
      <w:r>
        <w:t xml:space="preserve"> queue.</w:t>
      </w:r>
    </w:p>
    <w:p w:rsidR="000C4B06" w:rsidRDefault="000C4B06" w:rsidP="000C4B06">
      <w:r>
        <w:tab/>
        <w:t>2. Set a pointer to this PCB</w:t>
      </w:r>
      <w:r>
        <w:fldChar w:fldCharType="begin"/>
      </w:r>
      <w:r>
        <w:instrText xml:space="preserve"> XE "PCB" </w:instrText>
      </w:r>
      <w:r>
        <w:fldChar w:fldCharType="end"/>
      </w:r>
      <w:r>
        <w:t xml:space="preserve"> identifying it as the RUNNING process.</w:t>
      </w:r>
    </w:p>
    <w:p w:rsidR="000C4B06" w:rsidRDefault="000C4B06" w:rsidP="000C4B06">
      <w:pPr>
        <w:ind w:left="720"/>
      </w:pPr>
      <w:r>
        <w:t>3. Copy the stack pointer from this PCB</w:t>
      </w:r>
      <w:r>
        <w:fldChar w:fldCharType="begin"/>
      </w:r>
      <w:r>
        <w:instrText xml:space="preserve"> XE "PCB" </w:instrText>
      </w:r>
      <w:r>
        <w:fldChar w:fldCharType="end"/>
      </w:r>
      <w:r>
        <w:t xml:space="preserve"> to the actual SP to prepare for context restoration.</w:t>
      </w:r>
    </w:p>
    <w:p w:rsidR="000C4B06" w:rsidRDefault="000C4B06" w:rsidP="000C4B06">
      <w:pPr>
        <w:rPr>
          <w:rFonts w:ascii="Cambria" w:hAnsi="Cambria"/>
          <w:b/>
          <w:sz w:val="32"/>
        </w:rPr>
      </w:pPr>
    </w:p>
    <w:p w:rsidR="000C4B06" w:rsidRDefault="000C4B06" w:rsidP="000C4B06">
      <w:r>
        <w:t>NAME</w:t>
      </w:r>
    </w:p>
    <w:p w:rsidR="000C4B06" w:rsidRDefault="000C4B06" w:rsidP="000C4B06">
      <w:r>
        <w:tab/>
      </w:r>
      <w:proofErr w:type="spellStart"/>
      <w:proofErr w:type="gramStart"/>
      <w:r>
        <w:t>dpcb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>
        <w:instrText>dpcb</w:instrText>
      </w:r>
      <w:proofErr w:type="spellEnd"/>
      <w:r>
        <w:instrText xml:space="preserve">" </w:instrText>
      </w:r>
      <w:r>
        <w:fldChar w:fldCharType="end"/>
      </w:r>
      <w:r>
        <w:t xml:space="preserve"> -- delete a PCB</w:t>
      </w:r>
      <w:r>
        <w:fldChar w:fldCharType="begin"/>
      </w:r>
      <w:r>
        <w:instrText xml:space="preserve"> XE "PCB" </w:instrText>
      </w:r>
      <w:r>
        <w:fldChar w:fldCharType="end"/>
      </w:r>
    </w:p>
    <w:p w:rsidR="000C4B06" w:rsidRDefault="000C4B06" w:rsidP="000C4B06">
      <w:r>
        <w:t>SYNOPSIS</w:t>
      </w:r>
    </w:p>
    <w:p w:rsidR="000C4B06" w:rsidRDefault="000C4B06" w:rsidP="000C4B06">
      <w:r>
        <w:tab/>
      </w:r>
      <w:proofErr w:type="spellStart"/>
      <w:proofErr w:type="gramStart"/>
      <w:r>
        <w:t>dpcb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>
        <w:instrText>dpcb</w:instrText>
      </w:r>
      <w:proofErr w:type="spellEnd"/>
      <w:r>
        <w:instrText xml:space="preserve">" </w:instrText>
      </w:r>
      <w:r>
        <w:fldChar w:fldCharType="end"/>
      </w:r>
    </w:p>
    <w:p w:rsidR="000C4B06" w:rsidRDefault="000C4B06" w:rsidP="000C4B06">
      <w:r>
        <w:tab/>
        <w:t>Please Enter the Name of the Process to Delete: NAME</w:t>
      </w:r>
    </w:p>
    <w:p w:rsidR="000C4B06" w:rsidRDefault="000C4B06" w:rsidP="000C4B06">
      <w:r>
        <w:t>DESCRIPTION</w:t>
      </w:r>
    </w:p>
    <w:p w:rsidR="000C4B06" w:rsidRDefault="000C4B06" w:rsidP="000C4B06">
      <w:r>
        <w:tab/>
        <w:t xml:space="preserve">The </w:t>
      </w:r>
      <w:proofErr w:type="spellStart"/>
      <w:r>
        <w:t>dpcb</w:t>
      </w:r>
      <w:proofErr w:type="spellEnd"/>
      <w:r>
        <w:fldChar w:fldCharType="begin"/>
      </w:r>
      <w:r>
        <w:instrText xml:space="preserve"> XE "</w:instrText>
      </w:r>
      <w:proofErr w:type="spellStart"/>
      <w:r>
        <w:instrText>dpcb</w:instrText>
      </w:r>
      <w:proofErr w:type="spellEnd"/>
      <w:r>
        <w:instrText xml:space="preserve">" </w:instrText>
      </w:r>
      <w:r>
        <w:fldChar w:fldCharType="end"/>
      </w:r>
      <w:r>
        <w:t xml:space="preserve"> command </w:t>
      </w:r>
      <w:proofErr w:type="spellStart"/>
      <w:r>
        <w:t>deallocates</w:t>
      </w:r>
      <w:proofErr w:type="spellEnd"/>
      <w:r>
        <w:t xml:space="preserve"> an existing PCB</w:t>
      </w:r>
      <w:r>
        <w:fldChar w:fldCharType="begin"/>
      </w:r>
      <w:r>
        <w:instrText xml:space="preserve"> XE "PCB" </w:instrText>
      </w:r>
      <w:r>
        <w:fldChar w:fldCharType="end"/>
      </w:r>
      <w:r>
        <w:t>.</w:t>
      </w:r>
    </w:p>
    <w:p w:rsidR="000C4B06" w:rsidRDefault="000C4B06" w:rsidP="000C4B06"/>
    <w:p w:rsidR="000C4B06" w:rsidRDefault="000C4B06" w:rsidP="000C4B06">
      <w:r>
        <w:t>NAME</w:t>
      </w:r>
    </w:p>
    <w:p w:rsidR="000C4B06" w:rsidRDefault="000C4B06" w:rsidP="000C4B06">
      <w:r>
        <w:tab/>
      </w:r>
      <w:proofErr w:type="spellStart"/>
      <w:proofErr w:type="gramStart"/>
      <w:r>
        <w:t>ldprocs</w:t>
      </w:r>
      <w:proofErr w:type="spellEnd"/>
      <w:proofErr w:type="gramEnd"/>
      <w:r>
        <w:fldChar w:fldCharType="begin"/>
      </w:r>
      <w:r>
        <w:instrText xml:space="preserve"> XE "</w:instrText>
      </w:r>
      <w:proofErr w:type="spellStart"/>
      <w:r>
        <w:instrText>ldprocs</w:instrText>
      </w:r>
      <w:proofErr w:type="spellEnd"/>
      <w:r>
        <w:instrText xml:space="preserve">" </w:instrText>
      </w:r>
      <w:r>
        <w:fldChar w:fldCharType="end"/>
      </w:r>
      <w:r>
        <w:t xml:space="preserve"> -- load</w:t>
      </w:r>
      <w:r>
        <w:fldChar w:fldCharType="begin"/>
      </w:r>
      <w:r>
        <w:instrText xml:space="preserve"> XE "load" </w:instrText>
      </w:r>
      <w:r>
        <w:fldChar w:fldCharType="end"/>
      </w:r>
      <w:r>
        <w:t xml:space="preserve"> five, pre-defined processes</w:t>
      </w:r>
    </w:p>
    <w:p w:rsidR="000C4B06" w:rsidRDefault="000C4B06" w:rsidP="000C4B06">
      <w:r>
        <w:t>SYNOPSIS</w:t>
      </w:r>
    </w:p>
    <w:p w:rsidR="000C4B06" w:rsidRDefault="000C4B06" w:rsidP="000C4B06">
      <w:r>
        <w:tab/>
        <w:t>***NONE***</w:t>
      </w:r>
    </w:p>
    <w:p w:rsidR="000C4B06" w:rsidRDefault="000C4B06" w:rsidP="000C4B06">
      <w:r>
        <w:t>DESCRIPTION</w:t>
      </w:r>
    </w:p>
    <w:p w:rsidR="00DC20B1" w:rsidRPr="000C4B06" w:rsidRDefault="000C4B06" w:rsidP="000C4B06">
      <w:r>
        <w:tab/>
      </w:r>
      <w:proofErr w:type="gramStart"/>
      <w:r>
        <w:t xml:space="preserve">The </w:t>
      </w:r>
      <w:proofErr w:type="spellStart"/>
      <w:r>
        <w:t>ldprocs</w:t>
      </w:r>
      <w:proofErr w:type="spellEnd"/>
      <w:r>
        <w:fldChar w:fldCharType="begin"/>
      </w:r>
      <w:r>
        <w:instrText xml:space="preserve"> XE "</w:instrText>
      </w:r>
      <w:proofErr w:type="spellStart"/>
      <w:r>
        <w:instrText>ldprocs</w:instrText>
      </w:r>
      <w:proofErr w:type="spellEnd"/>
      <w:r>
        <w:instrText xml:space="preserve">" </w:instrText>
      </w:r>
      <w:r>
        <w:fldChar w:fldCharType="end"/>
      </w:r>
      <w:r>
        <w:t xml:space="preserve"> loads 5, pre-defined processes for testing purposes.</w:t>
      </w:r>
      <w:proofErr w:type="gramEnd"/>
    </w:p>
    <w:sectPr w:rsidR="00DC20B1" w:rsidRPr="000C4B06" w:rsidSect="00B13A3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C4B06"/>
    <w:rsid w:val="000C4B0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4B0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B06"/>
  </w:style>
  <w:style w:type="paragraph" w:styleId="Footer">
    <w:name w:val="footer"/>
    <w:basedOn w:val="Normal"/>
    <w:link w:val="FooterChar"/>
    <w:uiPriority w:val="99"/>
    <w:semiHidden/>
    <w:unhideWhenUsed/>
    <w:rsid w:val="000C4B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2050</Characters>
  <Application>Microsoft Word 12.0.0</Application>
  <DocSecurity>0</DocSecurity>
  <Lines>17</Lines>
  <Paragraphs>4</Paragraphs>
  <ScaleCrop>false</ScaleCrop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Trainer</dc:creator>
  <cp:keywords/>
  <cp:lastModifiedBy>Adam Trainer</cp:lastModifiedBy>
  <cp:revision>1</cp:revision>
  <dcterms:created xsi:type="dcterms:W3CDTF">2010-04-30T07:20:00Z</dcterms:created>
  <dcterms:modified xsi:type="dcterms:W3CDTF">2010-04-30T07:26:00Z</dcterms:modified>
</cp:coreProperties>
</file>