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313" w:rsidRDefault="00DA7E3F" w:rsidP="00DA7E3F">
      <w:pPr>
        <w:pStyle w:val="Ttulo1"/>
      </w:pPr>
      <w:r>
        <w:t>Documentación portfolio Urko Urbieta</w:t>
      </w:r>
    </w:p>
    <w:p w:rsidR="00DA7E3F" w:rsidRDefault="00DA7E3F">
      <w:pPr>
        <w:rPr>
          <w:rFonts w:asciiTheme="majorHAnsi" w:eastAsiaTheme="majorEastAsia" w:hAnsiTheme="majorHAnsi" w:cstheme="majorBidi"/>
          <w:color w:val="2E74B5" w:themeColor="accent1" w:themeShade="BF"/>
          <w:sz w:val="26"/>
          <w:szCs w:val="26"/>
        </w:rPr>
      </w:pPr>
      <w:r>
        <w:br w:type="page"/>
      </w:r>
    </w:p>
    <w:p w:rsidR="00DA7E3F" w:rsidRDefault="00DA7E3F" w:rsidP="00DA7E3F">
      <w:pPr>
        <w:pStyle w:val="Ttulo2"/>
      </w:pPr>
      <w:r>
        <w:lastRenderedPageBreak/>
        <w:t>Manual</w:t>
      </w:r>
    </w:p>
    <w:p w:rsidR="00DA7E3F" w:rsidRDefault="00DA7E3F" w:rsidP="00DA7E3F">
      <w:r>
        <w:t xml:space="preserve">Este manual tiene como intención describir la página web relacionada a la documentación, indicando el porqué de la elección de cada </w:t>
      </w:r>
      <w:r w:rsidR="001525D6">
        <w:t xml:space="preserve">estilo en la misma. </w:t>
      </w:r>
    </w:p>
    <w:p w:rsidR="001525D6" w:rsidRDefault="001525D6" w:rsidP="00DA7E3F">
      <w:r>
        <w:t>El diseño se ha enfocado en ser agradable a la vista, sin perder la coherencia y manteniendo un lenguaje de diseño en toda la web.</w:t>
      </w:r>
    </w:p>
    <w:p w:rsidR="001525D6" w:rsidRDefault="001525D6" w:rsidP="001525D6">
      <w:r>
        <w:br w:type="page"/>
      </w:r>
    </w:p>
    <w:p w:rsidR="001525D6" w:rsidRDefault="001525D6" w:rsidP="001525D6">
      <w:pPr>
        <w:pStyle w:val="Ttulo2"/>
      </w:pPr>
      <w:r>
        <w:lastRenderedPageBreak/>
        <w:t>Color</w:t>
      </w:r>
    </w:p>
    <w:p w:rsidR="00916B32" w:rsidRDefault="001525D6" w:rsidP="00DA7E3F">
      <w:r>
        <w:t>Solamente hay un color principal, que va cambiando según la elección del usuario. Puede escoger entre los cinco siguientes</w:t>
      </w:r>
    </w:p>
    <w:p w:rsidR="00916B32" w:rsidRDefault="00916B32" w:rsidP="00DA7E3F">
      <w:r>
        <w:rPr>
          <w:noProof/>
          <w:lang w:val="eu-ES" w:eastAsia="eu-ES"/>
        </w:rPr>
        <mc:AlternateContent>
          <mc:Choice Requires="wps">
            <w:drawing>
              <wp:anchor distT="0" distB="0" distL="114300" distR="114300" simplePos="0" relativeHeight="251660288" behindDoc="0" locked="0" layoutInCell="1" allowOverlap="1">
                <wp:simplePos x="0" y="0"/>
                <wp:positionH relativeFrom="column">
                  <wp:posOffset>119380</wp:posOffset>
                </wp:positionH>
                <wp:positionV relativeFrom="paragraph">
                  <wp:posOffset>165735</wp:posOffset>
                </wp:positionV>
                <wp:extent cx="1743075" cy="942975"/>
                <wp:effectExtent l="0" t="0" r="28575" b="28575"/>
                <wp:wrapNone/>
                <wp:docPr id="2" name="Rectángulo redondeado 2"/>
                <wp:cNvGraphicFramePr/>
                <a:graphic xmlns:a="http://schemas.openxmlformats.org/drawingml/2006/main">
                  <a:graphicData uri="http://schemas.microsoft.com/office/word/2010/wordprocessingShape">
                    <wps:wsp>
                      <wps:cNvSpPr/>
                      <wps:spPr>
                        <a:xfrm>
                          <a:off x="0" y="0"/>
                          <a:ext cx="1743075" cy="942975"/>
                        </a:xfrm>
                        <a:prstGeom prst="roundRect">
                          <a:avLst/>
                        </a:prstGeom>
                        <a:solidFill>
                          <a:srgbClr val="97D2F7"/>
                        </a:solidFill>
                      </wps:spPr>
                      <wps:style>
                        <a:lnRef idx="2">
                          <a:schemeClr val="accent1">
                            <a:shade val="50000"/>
                          </a:schemeClr>
                        </a:lnRef>
                        <a:fillRef idx="1">
                          <a:schemeClr val="accent1"/>
                        </a:fillRef>
                        <a:effectRef idx="0">
                          <a:schemeClr val="accent1"/>
                        </a:effectRef>
                        <a:fontRef idx="minor">
                          <a:schemeClr val="lt1"/>
                        </a:fontRef>
                      </wps:style>
                      <wps:txbx>
                        <w:txbxContent>
                          <w:p w:rsidR="001525D6" w:rsidRDefault="001525D6" w:rsidP="001525D6">
                            <w:pPr>
                              <w:jc w:val="center"/>
                              <w:rPr>
                                <w:color w:val="000000" w:themeColor="text1"/>
                              </w:rPr>
                            </w:pPr>
                            <w:r w:rsidRPr="001525D6">
                              <w:rPr>
                                <w:color w:val="000000" w:themeColor="text1"/>
                              </w:rPr>
                              <w:t>Azul</w:t>
                            </w:r>
                          </w:p>
                          <w:p w:rsidR="001525D6" w:rsidRPr="001525D6" w:rsidRDefault="001525D6" w:rsidP="001525D6">
                            <w:pPr>
                              <w:jc w:val="center"/>
                              <w:rPr>
                                <w:color w:val="000000" w:themeColor="text1"/>
                              </w:rPr>
                            </w:pPr>
                            <w:r>
                              <w:rPr>
                                <w:color w:val="000000" w:themeColor="text1"/>
                              </w:rPr>
                              <w:t>rgb(151, 210, 247)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ángulo redondeado 2" o:spid="_x0000_s1026" style="position:absolute;margin-left:9.4pt;margin-top:13.05pt;width:137.25pt;height:74.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" fillcolor="#97d2f7" strokecolor="#1f4d78 [1604]" strokeweight="1pt">
                <v:stroke joinstyle="miter"/>
                <v:textbox>
                  <w:txbxContent>
                    <w:p w:rsidR="001525D6" w:rsidRDefault="001525D6" w:rsidP="001525D6">
                      <w:pPr>
                        <w:jc w:val="center"/>
                        <w:rPr>
                          <w:color w:val="000000" w:themeColor="text1"/>
                        </w:rPr>
                      </w:pPr>
                      <w:r w:rsidRPr="001525D6">
                        <w:rPr>
                          <w:color w:val="000000" w:themeColor="text1"/>
                        </w:rPr>
                        <w:t>Azul</w:t>
                      </w:r>
                    </w:p>
                    <w:p w:rsidR="001525D6" w:rsidRPr="001525D6" w:rsidRDefault="001525D6" w:rsidP="001525D6">
                      <w:pPr>
                        <w:jc w:val="center"/>
                        <w:rPr>
                          <w:color w:val="000000" w:themeColor="text1"/>
                        </w:rPr>
                      </w:pPr>
                      <w:r>
                        <w:rPr>
                          <w:color w:val="000000" w:themeColor="text1"/>
                        </w:rPr>
                        <w:t>rgb(151, 210, 247)</w:t>
                      </w:r>
                    </w:p>
                  </w:txbxContent>
                </v:textbox>
              </v:roundrect>
            </w:pict>
          </mc:Fallback>
        </mc:AlternateContent>
      </w:r>
      <w:r>
        <w:rPr>
          <w:noProof/>
          <w:lang w:val="eu-ES" w:eastAsia="eu-ES"/>
        </w:rPr>
        <mc:AlternateContent>
          <mc:Choice Requires="wps">
            <w:drawing>
              <wp:anchor distT="0" distB="0" distL="114300" distR="114300" simplePos="0" relativeHeight="251662336" behindDoc="0" locked="0" layoutInCell="1" allowOverlap="1" wp14:anchorId="16E265F9" wp14:editId="066EBC5B">
                <wp:simplePos x="0" y="0"/>
                <wp:positionH relativeFrom="column">
                  <wp:posOffset>1981200</wp:posOffset>
                </wp:positionH>
                <wp:positionV relativeFrom="paragraph">
                  <wp:posOffset>177800</wp:posOffset>
                </wp:positionV>
                <wp:extent cx="1743075" cy="942975"/>
                <wp:effectExtent l="0" t="0" r="28575" b="28575"/>
                <wp:wrapNone/>
                <wp:docPr id="3" name="Rectángulo redondeado 3"/>
                <wp:cNvGraphicFramePr/>
                <a:graphic xmlns:a="http://schemas.openxmlformats.org/drawingml/2006/main">
                  <a:graphicData uri="http://schemas.microsoft.com/office/word/2010/wordprocessingShape">
                    <wps:wsp>
                      <wps:cNvSpPr/>
                      <wps:spPr>
                        <a:xfrm>
                          <a:off x="0" y="0"/>
                          <a:ext cx="1743075" cy="942975"/>
                        </a:xfrm>
                        <a:prstGeom prst="roundRect">
                          <a:avLst/>
                        </a:prstGeom>
                        <a:solidFill>
                          <a:srgbClr val="97F7BA"/>
                        </a:solidFill>
                      </wps:spPr>
                      <wps:style>
                        <a:lnRef idx="2">
                          <a:schemeClr val="accent1">
                            <a:shade val="50000"/>
                          </a:schemeClr>
                        </a:lnRef>
                        <a:fillRef idx="1">
                          <a:schemeClr val="accent1"/>
                        </a:fillRef>
                        <a:effectRef idx="0">
                          <a:schemeClr val="accent1"/>
                        </a:effectRef>
                        <a:fontRef idx="minor">
                          <a:schemeClr val="lt1"/>
                        </a:fontRef>
                      </wps:style>
                      <wps:txbx>
                        <w:txbxContent>
                          <w:p w:rsidR="001525D6" w:rsidRDefault="001525D6" w:rsidP="001525D6">
                            <w:pPr>
                              <w:jc w:val="center"/>
                              <w:rPr>
                                <w:color w:val="000000" w:themeColor="text1"/>
                              </w:rPr>
                            </w:pPr>
                            <w:r>
                              <w:rPr>
                                <w:color w:val="000000" w:themeColor="text1"/>
                              </w:rPr>
                              <w:t>Verde</w:t>
                            </w:r>
                          </w:p>
                          <w:p w:rsidR="001525D6" w:rsidRPr="001525D6" w:rsidRDefault="00916B32" w:rsidP="001525D6">
                            <w:pPr>
                              <w:jc w:val="center"/>
                              <w:rPr>
                                <w:color w:val="000000" w:themeColor="text1"/>
                              </w:rPr>
                            </w:pPr>
                            <w:r>
                              <w:rPr>
                                <w:color w:val="000000" w:themeColor="text1"/>
                              </w:rPr>
                              <w:t>rgb</w:t>
                            </w:r>
                            <w:r w:rsidRPr="001525D6">
                              <w:rPr>
                                <w:color w:val="000000" w:themeColor="text1"/>
                              </w:rPr>
                              <w:t>(</w:t>
                            </w:r>
                            <w:r w:rsidR="001525D6" w:rsidRPr="001525D6">
                              <w:rPr>
                                <w:color w:val="000000" w:themeColor="text1"/>
                              </w:rPr>
                              <w:t>151, 247, 186)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6E265F9" id="Rectángulo redondeado 3" o:spid="_x0000_s1027" style="position:absolute;margin-left:156pt;margin-top:14pt;width:137.25pt;height:74.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" fillcolor="#97f7ba" strokecolor="#1f4d78 [1604]" strokeweight="1pt">
                <v:stroke joinstyle="miter"/>
                <v:textbox>
                  <w:txbxContent>
                    <w:p w:rsidR="001525D6" w:rsidRDefault="001525D6" w:rsidP="001525D6">
                      <w:pPr>
                        <w:jc w:val="center"/>
                        <w:rPr>
                          <w:color w:val="000000" w:themeColor="text1"/>
                        </w:rPr>
                      </w:pPr>
                      <w:r>
                        <w:rPr>
                          <w:color w:val="000000" w:themeColor="text1"/>
                        </w:rPr>
                        <w:t>Verde</w:t>
                      </w:r>
                    </w:p>
                    <w:p w:rsidR="001525D6" w:rsidRPr="001525D6" w:rsidRDefault="00916B32" w:rsidP="001525D6">
                      <w:pPr>
                        <w:jc w:val="center"/>
                        <w:rPr>
                          <w:color w:val="000000" w:themeColor="text1"/>
                        </w:rPr>
                      </w:pPr>
                      <w:r>
                        <w:rPr>
                          <w:color w:val="000000" w:themeColor="text1"/>
                        </w:rPr>
                        <w:t>rgb</w:t>
                      </w:r>
                      <w:r w:rsidRPr="001525D6">
                        <w:rPr>
                          <w:color w:val="000000" w:themeColor="text1"/>
                        </w:rPr>
                        <w:t>(</w:t>
                      </w:r>
                      <w:r w:rsidR="001525D6" w:rsidRPr="001525D6">
                        <w:rPr>
                          <w:color w:val="000000" w:themeColor="text1"/>
                        </w:rPr>
                        <w:t>151, 247, 186)</w:t>
                      </w:r>
                    </w:p>
                  </w:txbxContent>
                </v:textbox>
              </v:roundrect>
            </w:pict>
          </mc:Fallback>
        </mc:AlternateContent>
      </w:r>
      <w:r>
        <w:rPr>
          <w:noProof/>
          <w:lang w:val="eu-ES" w:eastAsia="eu-ES"/>
        </w:rPr>
        <mc:AlternateContent>
          <mc:Choice Requires="wps">
            <w:drawing>
              <wp:anchor distT="0" distB="0" distL="114300" distR="114300" simplePos="0" relativeHeight="251664384" behindDoc="0" locked="0" layoutInCell="1" allowOverlap="1" wp14:anchorId="4C577438" wp14:editId="52126F85">
                <wp:simplePos x="0" y="0"/>
                <wp:positionH relativeFrom="margin">
                  <wp:posOffset>3874770</wp:posOffset>
                </wp:positionH>
                <wp:positionV relativeFrom="paragraph">
                  <wp:posOffset>171450</wp:posOffset>
                </wp:positionV>
                <wp:extent cx="1743075" cy="942975"/>
                <wp:effectExtent l="0" t="0" r="28575" b="28575"/>
                <wp:wrapNone/>
                <wp:docPr id="4" name="Rectángulo redondeado 4"/>
                <wp:cNvGraphicFramePr/>
                <a:graphic xmlns:a="http://schemas.openxmlformats.org/drawingml/2006/main">
                  <a:graphicData uri="http://schemas.microsoft.com/office/word/2010/wordprocessingShape">
                    <wps:wsp>
                      <wps:cNvSpPr/>
                      <wps:spPr>
                        <a:xfrm>
                          <a:off x="0" y="0"/>
                          <a:ext cx="1743075" cy="942975"/>
                        </a:xfrm>
                        <a:prstGeom prst="roundRect">
                          <a:avLst/>
                        </a:prstGeom>
                        <a:solidFill>
                          <a:srgbClr val="F7F797"/>
                        </a:solidFill>
                      </wps:spPr>
                      <wps:style>
                        <a:lnRef idx="2">
                          <a:schemeClr val="accent1">
                            <a:shade val="50000"/>
                          </a:schemeClr>
                        </a:lnRef>
                        <a:fillRef idx="1">
                          <a:schemeClr val="accent1"/>
                        </a:fillRef>
                        <a:effectRef idx="0">
                          <a:schemeClr val="accent1"/>
                        </a:effectRef>
                        <a:fontRef idx="minor">
                          <a:schemeClr val="lt1"/>
                        </a:fontRef>
                      </wps:style>
                      <wps:txbx>
                        <w:txbxContent>
                          <w:p w:rsidR="001525D6" w:rsidRDefault="001525D6" w:rsidP="001525D6">
                            <w:pPr>
                              <w:jc w:val="center"/>
                              <w:rPr>
                                <w:color w:val="000000" w:themeColor="text1"/>
                              </w:rPr>
                            </w:pPr>
                            <w:r>
                              <w:rPr>
                                <w:color w:val="000000" w:themeColor="text1"/>
                              </w:rPr>
                              <w:t>Amarillo</w:t>
                            </w:r>
                          </w:p>
                          <w:p w:rsidR="001525D6" w:rsidRPr="001525D6" w:rsidRDefault="001525D6" w:rsidP="001525D6">
                            <w:pPr>
                              <w:jc w:val="center"/>
                              <w:rPr>
                                <w:color w:val="000000" w:themeColor="text1"/>
                              </w:rPr>
                            </w:pPr>
                            <w:r w:rsidRPr="001525D6">
                              <w:rPr>
                                <w:color w:val="000000" w:themeColor="text1"/>
                              </w:rPr>
                              <w:t>rgb(247, 247, 151)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C577438" id="Rectángulo redondeado 4" o:spid="_x0000_s1028" style="position:absolute;margin-left:305.1pt;margin-top:13.5pt;width:137.25pt;height:74.2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" fillcolor="#f7f797" strokecolor="#1f4d78 [1604]" strokeweight="1pt">
                <v:stroke joinstyle="miter"/>
                <v:textbox>
                  <w:txbxContent>
                    <w:p w:rsidR="001525D6" w:rsidRDefault="001525D6" w:rsidP="001525D6">
                      <w:pPr>
                        <w:jc w:val="center"/>
                        <w:rPr>
                          <w:color w:val="000000" w:themeColor="text1"/>
                        </w:rPr>
                      </w:pPr>
                      <w:r>
                        <w:rPr>
                          <w:color w:val="000000" w:themeColor="text1"/>
                        </w:rPr>
                        <w:t>Amarillo</w:t>
                      </w:r>
                    </w:p>
                    <w:p w:rsidR="001525D6" w:rsidRPr="001525D6" w:rsidRDefault="001525D6" w:rsidP="001525D6">
                      <w:pPr>
                        <w:jc w:val="center"/>
                        <w:rPr>
                          <w:color w:val="000000" w:themeColor="text1"/>
                        </w:rPr>
                      </w:pPr>
                      <w:r w:rsidRPr="001525D6">
                        <w:rPr>
                          <w:color w:val="000000" w:themeColor="text1"/>
                        </w:rPr>
                        <w:t>rgb(247, 247, 151)</w:t>
                      </w:r>
                    </w:p>
                  </w:txbxContent>
                </v:textbox>
                <w10:wrap anchorx="margin"/>
              </v:roundrect>
            </w:pict>
          </mc:Fallback>
        </mc:AlternateContent>
      </w:r>
      <w:r>
        <w:rPr>
          <w:noProof/>
          <w:lang w:val="eu-ES" w:eastAsia="eu-ES"/>
        </w:rPr>
        <mc:AlternateContent>
          <mc:Choice Requires="wps">
            <w:drawing>
              <wp:anchor distT="0" distB="0" distL="114300" distR="114300" simplePos="0" relativeHeight="251666432" behindDoc="0" locked="0" layoutInCell="1" allowOverlap="1" wp14:anchorId="3AC82C2F" wp14:editId="2C53CEC8">
                <wp:simplePos x="0" y="0"/>
                <wp:positionH relativeFrom="column">
                  <wp:posOffset>1057275</wp:posOffset>
                </wp:positionH>
                <wp:positionV relativeFrom="paragraph">
                  <wp:posOffset>1238250</wp:posOffset>
                </wp:positionV>
                <wp:extent cx="1743075" cy="942975"/>
                <wp:effectExtent l="0" t="0" r="28575" b="28575"/>
                <wp:wrapNone/>
                <wp:docPr id="5" name="Rectángulo redondeado 5"/>
                <wp:cNvGraphicFramePr/>
                <a:graphic xmlns:a="http://schemas.openxmlformats.org/drawingml/2006/main">
                  <a:graphicData uri="http://schemas.microsoft.com/office/word/2010/wordprocessingShape">
                    <wps:wsp>
                      <wps:cNvSpPr/>
                      <wps:spPr>
                        <a:xfrm>
                          <a:off x="0" y="0"/>
                          <a:ext cx="1743075" cy="942975"/>
                        </a:xfrm>
                        <a:prstGeom prst="roundRect">
                          <a:avLst/>
                        </a:prstGeom>
                        <a:solidFill>
                          <a:srgbClr val="DF97F7"/>
                        </a:solidFill>
                      </wps:spPr>
                      <wps:style>
                        <a:lnRef idx="2">
                          <a:schemeClr val="accent1">
                            <a:shade val="50000"/>
                          </a:schemeClr>
                        </a:lnRef>
                        <a:fillRef idx="1">
                          <a:schemeClr val="accent1"/>
                        </a:fillRef>
                        <a:effectRef idx="0">
                          <a:schemeClr val="accent1"/>
                        </a:effectRef>
                        <a:fontRef idx="minor">
                          <a:schemeClr val="lt1"/>
                        </a:fontRef>
                      </wps:style>
                      <wps:txbx>
                        <w:txbxContent>
                          <w:p w:rsidR="001525D6" w:rsidRDefault="00916B32" w:rsidP="001525D6">
                            <w:pPr>
                              <w:jc w:val="center"/>
                              <w:rPr>
                                <w:color w:val="000000" w:themeColor="text1"/>
                              </w:rPr>
                            </w:pPr>
                            <w:r>
                              <w:rPr>
                                <w:color w:val="000000" w:themeColor="text1"/>
                              </w:rPr>
                              <w:t>Morado</w:t>
                            </w:r>
                          </w:p>
                          <w:p w:rsidR="001525D6" w:rsidRPr="001525D6" w:rsidRDefault="00916B32" w:rsidP="00916B32">
                            <w:pPr>
                              <w:jc w:val="center"/>
                              <w:rPr>
                                <w:color w:val="000000" w:themeColor="text1"/>
                              </w:rPr>
                            </w:pPr>
                            <w:r w:rsidRPr="00916B32">
                              <w:rPr>
                                <w:color w:val="000000" w:themeColor="text1"/>
                              </w:rPr>
                              <w:t>rgb(223, 151, 247)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AC82C2F" id="Rectángulo redondeado 5" o:spid="_x0000_s1029" style="position:absolute;margin-left:83.25pt;margin-top:97.5pt;width:137.25pt;height:74.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" fillcolor="#df97f7" strokecolor="#1f4d78 [1604]" strokeweight="1pt">
                <v:stroke joinstyle="miter"/>
                <v:textbox>
                  <w:txbxContent>
                    <w:p w:rsidR="001525D6" w:rsidRDefault="00916B32" w:rsidP="001525D6">
                      <w:pPr>
                        <w:jc w:val="center"/>
                        <w:rPr>
                          <w:color w:val="000000" w:themeColor="text1"/>
                        </w:rPr>
                      </w:pPr>
                      <w:r>
                        <w:rPr>
                          <w:color w:val="000000" w:themeColor="text1"/>
                        </w:rPr>
                        <w:t>Morado</w:t>
                      </w:r>
                    </w:p>
                    <w:p w:rsidR="001525D6" w:rsidRPr="001525D6" w:rsidRDefault="00916B32" w:rsidP="00916B32">
                      <w:pPr>
                        <w:jc w:val="center"/>
                        <w:rPr>
                          <w:color w:val="000000" w:themeColor="text1"/>
                        </w:rPr>
                      </w:pPr>
                      <w:r w:rsidRPr="00916B32">
                        <w:rPr>
                          <w:color w:val="000000" w:themeColor="text1"/>
                        </w:rPr>
                        <w:t>rgb(223, 151, 247)</w:t>
                      </w:r>
                    </w:p>
                  </w:txbxContent>
                </v:textbox>
              </v:roundrect>
            </w:pict>
          </mc:Fallback>
        </mc:AlternateContent>
      </w:r>
      <w:r>
        <w:rPr>
          <w:noProof/>
          <w:lang w:val="eu-ES" w:eastAsia="eu-ES"/>
        </w:rPr>
        <mc:AlternateContent>
          <mc:Choice Requires="wps">
            <w:drawing>
              <wp:anchor distT="0" distB="0" distL="114300" distR="114300" simplePos="0" relativeHeight="251668480" behindDoc="0" locked="0" layoutInCell="1" allowOverlap="1" wp14:anchorId="3AC82C2F" wp14:editId="2C53CEC8">
                <wp:simplePos x="0" y="0"/>
                <wp:positionH relativeFrom="column">
                  <wp:posOffset>2933700</wp:posOffset>
                </wp:positionH>
                <wp:positionV relativeFrom="paragraph">
                  <wp:posOffset>1238250</wp:posOffset>
                </wp:positionV>
                <wp:extent cx="1743075" cy="942975"/>
                <wp:effectExtent l="0" t="0" r="28575" b="28575"/>
                <wp:wrapNone/>
                <wp:docPr id="6" name="Rectángulo redondeado 6"/>
                <wp:cNvGraphicFramePr/>
                <a:graphic xmlns:a="http://schemas.openxmlformats.org/drawingml/2006/main">
                  <a:graphicData uri="http://schemas.microsoft.com/office/word/2010/wordprocessingShape">
                    <wps:wsp>
                      <wps:cNvSpPr/>
                      <wps:spPr>
                        <a:xfrm>
                          <a:off x="0" y="0"/>
                          <a:ext cx="1743075" cy="942975"/>
                        </a:xfrm>
                        <a:prstGeom prst="roundRect">
                          <a:avLst/>
                        </a:prstGeom>
                        <a:solidFill>
                          <a:srgbClr val="F79797"/>
                        </a:solidFill>
                      </wps:spPr>
                      <wps:style>
                        <a:lnRef idx="2">
                          <a:schemeClr val="accent1">
                            <a:shade val="50000"/>
                          </a:schemeClr>
                        </a:lnRef>
                        <a:fillRef idx="1">
                          <a:schemeClr val="accent1"/>
                        </a:fillRef>
                        <a:effectRef idx="0">
                          <a:schemeClr val="accent1"/>
                        </a:effectRef>
                        <a:fontRef idx="minor">
                          <a:schemeClr val="lt1"/>
                        </a:fontRef>
                      </wps:style>
                      <wps:txbx>
                        <w:txbxContent>
                          <w:p w:rsidR="001525D6" w:rsidRDefault="00916B32" w:rsidP="001525D6">
                            <w:pPr>
                              <w:jc w:val="center"/>
                              <w:rPr>
                                <w:color w:val="000000" w:themeColor="text1"/>
                              </w:rPr>
                            </w:pPr>
                            <w:r>
                              <w:rPr>
                                <w:color w:val="000000" w:themeColor="text1"/>
                              </w:rPr>
                              <w:t>Rojo</w:t>
                            </w:r>
                          </w:p>
                          <w:p w:rsidR="001525D6" w:rsidRPr="001525D6" w:rsidRDefault="00916B32" w:rsidP="00916B32">
                            <w:pPr>
                              <w:jc w:val="center"/>
                              <w:rPr>
                                <w:color w:val="000000" w:themeColor="text1"/>
                              </w:rPr>
                            </w:pPr>
                            <w:r>
                              <w:rPr>
                                <w:color w:val="000000" w:themeColor="text1"/>
                              </w:rPr>
                              <w:t>rgb(247, 151, 151)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AC82C2F" id="Rectángulo redondeado 6" o:spid="_x0000_s1030" style="position:absolute;margin-left:231pt;margin-top:97.5pt;width:137.25pt;height:74.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" fillcolor="#f79797" strokecolor="#1f4d78 [1604]" strokeweight="1pt">
                <v:stroke joinstyle="miter"/>
                <v:textbox>
                  <w:txbxContent>
                    <w:p w:rsidR="001525D6" w:rsidRDefault="00916B32" w:rsidP="001525D6">
                      <w:pPr>
                        <w:jc w:val="center"/>
                        <w:rPr>
                          <w:color w:val="000000" w:themeColor="text1"/>
                        </w:rPr>
                      </w:pPr>
                      <w:r>
                        <w:rPr>
                          <w:color w:val="000000" w:themeColor="text1"/>
                        </w:rPr>
                        <w:t>Rojo</w:t>
                      </w:r>
                    </w:p>
                    <w:p w:rsidR="001525D6" w:rsidRPr="001525D6" w:rsidRDefault="00916B32" w:rsidP="00916B32">
                      <w:pPr>
                        <w:jc w:val="center"/>
                        <w:rPr>
                          <w:color w:val="000000" w:themeColor="text1"/>
                        </w:rPr>
                      </w:pPr>
                      <w:r>
                        <w:rPr>
                          <w:color w:val="000000" w:themeColor="text1"/>
                        </w:rPr>
                        <w:t>rgb(247, 151, 151)</w:t>
                      </w:r>
                    </w:p>
                  </w:txbxContent>
                </v:textbox>
              </v:roundrect>
            </w:pict>
          </mc:Fallback>
        </mc:AlternateContent>
      </w:r>
    </w:p>
    <w:p w:rsidR="00916B32" w:rsidRDefault="00916B32" w:rsidP="00DA7E3F"/>
    <w:p w:rsidR="00916B32" w:rsidRDefault="00916B32" w:rsidP="00DA7E3F"/>
    <w:p w:rsidR="00916B32" w:rsidRDefault="00916B32" w:rsidP="00DA7E3F"/>
    <w:p w:rsidR="00916B32" w:rsidRDefault="00916B32" w:rsidP="00DA7E3F"/>
    <w:p w:rsidR="00916B32" w:rsidRDefault="00916B32" w:rsidP="00DA7E3F"/>
    <w:p w:rsidR="00916B32" w:rsidRDefault="00916B32" w:rsidP="00DA7E3F"/>
    <w:p w:rsidR="00916B32" w:rsidRDefault="00916B32" w:rsidP="00DA7E3F"/>
    <w:p w:rsidR="00916B32" w:rsidRDefault="00916B32" w:rsidP="00DA7E3F"/>
    <w:p w:rsidR="00916B32" w:rsidRDefault="00916B32" w:rsidP="00DA7E3F">
      <w:r>
        <w:t>Como colores de fondo, se han escogido dos tonos de grises, ya que en un principio el tema de la web es oscuro. Sin embargo, más adelante se podrá escoger entre tema oscuro y claro.</w:t>
      </w:r>
    </w:p>
    <w:p w:rsidR="00916B32" w:rsidRPr="00DA7E3F" w:rsidRDefault="00916B32" w:rsidP="00DA7E3F">
      <w:bookmarkStart w:id="0" w:name="_GoBack"/>
      <w:bookmarkEnd w:id="0"/>
      <w:r w:rsidRPr="00916B32">
        <mc:AlternateContent>
          <mc:Choice Requires="wps">
            <w:drawing>
              <wp:anchor distT="0" distB="0" distL="114300" distR="114300" simplePos="0" relativeHeight="251670528" behindDoc="0" locked="0" layoutInCell="1" allowOverlap="1" wp14:anchorId="06CB12EB" wp14:editId="37A162F1">
                <wp:simplePos x="0" y="0"/>
                <wp:positionH relativeFrom="column">
                  <wp:posOffset>1057275</wp:posOffset>
                </wp:positionH>
                <wp:positionV relativeFrom="paragraph">
                  <wp:posOffset>228600</wp:posOffset>
                </wp:positionV>
                <wp:extent cx="1743075" cy="942975"/>
                <wp:effectExtent l="0" t="0" r="28575" b="28575"/>
                <wp:wrapNone/>
                <wp:docPr id="9" name="Rectángulo redondeado 9"/>
                <wp:cNvGraphicFramePr/>
                <a:graphic xmlns:a="http://schemas.openxmlformats.org/drawingml/2006/main">
                  <a:graphicData uri="http://schemas.microsoft.com/office/word/2010/wordprocessingShape">
                    <wps:wsp>
                      <wps:cNvSpPr/>
                      <wps:spPr>
                        <a:xfrm>
                          <a:off x="0" y="0"/>
                          <a:ext cx="1743075" cy="942975"/>
                        </a:xfrm>
                        <a:prstGeom prst="roundRect">
                          <a:avLst/>
                        </a:prstGeom>
                        <a:solidFill>
                          <a:srgbClr val="1F1C1E"/>
                        </a:solidFill>
                      </wps:spPr>
                      <wps:style>
                        <a:lnRef idx="2">
                          <a:schemeClr val="accent1">
                            <a:shade val="50000"/>
                          </a:schemeClr>
                        </a:lnRef>
                        <a:fillRef idx="1">
                          <a:schemeClr val="accent1"/>
                        </a:fillRef>
                        <a:effectRef idx="0">
                          <a:schemeClr val="accent1"/>
                        </a:effectRef>
                        <a:fontRef idx="minor">
                          <a:schemeClr val="lt1"/>
                        </a:fontRef>
                      </wps:style>
                      <wps:txbx>
                        <w:txbxContent>
                          <w:p w:rsidR="00916B32" w:rsidRPr="00916B32" w:rsidRDefault="00916B32" w:rsidP="00916B32">
                            <w:pPr>
                              <w:jc w:val="center"/>
                              <w:rPr>
                                <w:color w:val="FFFFFF" w:themeColor="background1"/>
                              </w:rPr>
                            </w:pPr>
                            <w:r w:rsidRPr="00916B32">
                              <w:rPr>
                                <w:color w:val="FFFFFF" w:themeColor="background1"/>
                              </w:rPr>
                              <w:t>Gris oscuro</w:t>
                            </w:r>
                          </w:p>
                          <w:p w:rsidR="00916B32" w:rsidRPr="00916B32" w:rsidRDefault="00916B32" w:rsidP="00916B32">
                            <w:pPr>
                              <w:jc w:val="center"/>
                              <w:rPr>
                                <w:color w:val="FFFFFF" w:themeColor="background1"/>
                              </w:rPr>
                            </w:pPr>
                            <w:proofErr w:type="gramStart"/>
                            <w:r w:rsidRPr="00916B32">
                              <w:rPr>
                                <w:color w:val="FFFFFF" w:themeColor="background1"/>
                              </w:rPr>
                              <w:t>rgb(</w:t>
                            </w:r>
                            <w:proofErr w:type="gramEnd"/>
                            <w:r w:rsidRPr="00916B32">
                              <w:rPr>
                                <w:color w:val="FFFFFF" w:themeColor="background1"/>
                              </w:rPr>
                              <w:t>31, 28, 30)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6CB12EB" id="Rectángulo redondeado 9" o:spid="_x0000_s1031" style="position:absolute;margin-left:83.25pt;margin-top:18pt;width:137.25pt;height:74.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" fillcolor="#1f1c1e" strokecolor="#1f4d78 [1604]" strokeweight="1pt">
                <v:stroke joinstyle="miter"/>
                <v:textbox>
                  <w:txbxContent>
                    <w:p w:rsidR="00916B32" w:rsidRPr="00916B32" w:rsidRDefault="00916B32" w:rsidP="00916B32">
                      <w:pPr>
                        <w:jc w:val="center"/>
                        <w:rPr>
                          <w:color w:val="FFFFFF" w:themeColor="background1"/>
                        </w:rPr>
                      </w:pPr>
                      <w:r w:rsidRPr="00916B32">
                        <w:rPr>
                          <w:color w:val="FFFFFF" w:themeColor="background1"/>
                        </w:rPr>
                        <w:t>Gris oscuro</w:t>
                      </w:r>
                    </w:p>
                    <w:p w:rsidR="00916B32" w:rsidRPr="00916B32" w:rsidRDefault="00916B32" w:rsidP="00916B32">
                      <w:pPr>
                        <w:jc w:val="center"/>
                        <w:rPr>
                          <w:color w:val="FFFFFF" w:themeColor="background1"/>
                        </w:rPr>
                      </w:pPr>
                      <w:proofErr w:type="gramStart"/>
                      <w:r w:rsidRPr="00916B32">
                        <w:rPr>
                          <w:color w:val="FFFFFF" w:themeColor="background1"/>
                        </w:rPr>
                        <w:t>rgb(</w:t>
                      </w:r>
                      <w:proofErr w:type="gramEnd"/>
                      <w:r w:rsidRPr="00916B32">
                        <w:rPr>
                          <w:color w:val="FFFFFF" w:themeColor="background1"/>
                        </w:rPr>
                        <w:t>31, 28, 30)</w:t>
                      </w:r>
                    </w:p>
                  </w:txbxContent>
                </v:textbox>
              </v:roundrect>
            </w:pict>
          </mc:Fallback>
        </mc:AlternateContent>
      </w:r>
      <w:r w:rsidRPr="00916B32">
        <mc:AlternateContent>
          <mc:Choice Requires="wps">
            <w:drawing>
              <wp:anchor distT="0" distB="0" distL="114300" distR="114300" simplePos="0" relativeHeight="251671552" behindDoc="0" locked="0" layoutInCell="1" allowOverlap="1" wp14:anchorId="2E07A463" wp14:editId="763A2B60">
                <wp:simplePos x="0" y="0"/>
                <wp:positionH relativeFrom="column">
                  <wp:posOffset>2933700</wp:posOffset>
                </wp:positionH>
                <wp:positionV relativeFrom="paragraph">
                  <wp:posOffset>228600</wp:posOffset>
                </wp:positionV>
                <wp:extent cx="1743075" cy="942975"/>
                <wp:effectExtent l="0" t="0" r="28575" b="28575"/>
                <wp:wrapNone/>
                <wp:docPr id="10" name="Rectángulo redondeado 10"/>
                <wp:cNvGraphicFramePr/>
                <a:graphic xmlns:a="http://schemas.openxmlformats.org/drawingml/2006/main">
                  <a:graphicData uri="http://schemas.microsoft.com/office/word/2010/wordprocessingShape">
                    <wps:wsp>
                      <wps:cNvSpPr/>
                      <wps:spPr>
                        <a:xfrm>
                          <a:off x="0" y="0"/>
                          <a:ext cx="1743075" cy="942975"/>
                        </a:xfrm>
                        <a:prstGeom prst="roundRect">
                          <a:avLst/>
                        </a:prstGeom>
                        <a:solidFill>
                          <a:srgbClr val="4F4848"/>
                        </a:solidFill>
                      </wps:spPr>
                      <wps:style>
                        <a:lnRef idx="2">
                          <a:schemeClr val="accent1">
                            <a:shade val="50000"/>
                          </a:schemeClr>
                        </a:lnRef>
                        <a:fillRef idx="1">
                          <a:schemeClr val="accent1"/>
                        </a:fillRef>
                        <a:effectRef idx="0">
                          <a:schemeClr val="accent1"/>
                        </a:effectRef>
                        <a:fontRef idx="minor">
                          <a:schemeClr val="lt1"/>
                        </a:fontRef>
                      </wps:style>
                      <wps:txbx>
                        <w:txbxContent>
                          <w:p w:rsidR="00916B32" w:rsidRPr="00916B32" w:rsidRDefault="00916B32" w:rsidP="00916B32">
                            <w:pPr>
                              <w:jc w:val="center"/>
                              <w:rPr>
                                <w:color w:val="FFFFFF" w:themeColor="background1"/>
                              </w:rPr>
                            </w:pPr>
                            <w:r w:rsidRPr="00916B32">
                              <w:rPr>
                                <w:color w:val="FFFFFF" w:themeColor="background1"/>
                              </w:rPr>
                              <w:t>Gris no tan oscuro</w:t>
                            </w:r>
                          </w:p>
                          <w:p w:rsidR="00916B32" w:rsidRPr="00916B32" w:rsidRDefault="00916B32" w:rsidP="00916B32">
                            <w:pPr>
                              <w:jc w:val="center"/>
                              <w:rPr>
                                <w:color w:val="FFFFFF" w:themeColor="background1"/>
                              </w:rPr>
                            </w:pPr>
                            <w:proofErr w:type="gramStart"/>
                            <w:r w:rsidRPr="00916B32">
                              <w:rPr>
                                <w:color w:val="FFFFFF" w:themeColor="background1"/>
                              </w:rPr>
                              <w:t>rgb(</w:t>
                            </w:r>
                            <w:proofErr w:type="gramEnd"/>
                            <w:r w:rsidRPr="00916B32">
                              <w:rPr>
                                <w:color w:val="FFFFFF" w:themeColor="background1"/>
                              </w:rPr>
                              <w:t>79, 72, 72)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E07A463" id="Rectángulo redondeado 10" o:spid="_x0000_s1032" style="position:absolute;margin-left:231pt;margin-top:18pt;width:137.25pt;height:74.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" fillcolor="#4f4848" strokecolor="#1f4d78 [1604]" strokeweight="1pt">
                <v:stroke joinstyle="miter"/>
                <v:textbox>
                  <w:txbxContent>
                    <w:p w:rsidR="00916B32" w:rsidRPr="00916B32" w:rsidRDefault="00916B32" w:rsidP="00916B32">
                      <w:pPr>
                        <w:jc w:val="center"/>
                        <w:rPr>
                          <w:color w:val="FFFFFF" w:themeColor="background1"/>
                        </w:rPr>
                      </w:pPr>
                      <w:r w:rsidRPr="00916B32">
                        <w:rPr>
                          <w:color w:val="FFFFFF" w:themeColor="background1"/>
                        </w:rPr>
                        <w:t>Gris no tan oscuro</w:t>
                      </w:r>
                    </w:p>
                    <w:p w:rsidR="00916B32" w:rsidRPr="00916B32" w:rsidRDefault="00916B32" w:rsidP="00916B32">
                      <w:pPr>
                        <w:jc w:val="center"/>
                        <w:rPr>
                          <w:color w:val="FFFFFF" w:themeColor="background1"/>
                        </w:rPr>
                      </w:pPr>
                      <w:proofErr w:type="gramStart"/>
                      <w:r w:rsidRPr="00916B32">
                        <w:rPr>
                          <w:color w:val="FFFFFF" w:themeColor="background1"/>
                        </w:rPr>
                        <w:t>rgb(</w:t>
                      </w:r>
                      <w:proofErr w:type="gramEnd"/>
                      <w:r w:rsidRPr="00916B32">
                        <w:rPr>
                          <w:color w:val="FFFFFF" w:themeColor="background1"/>
                        </w:rPr>
                        <w:t>79, 72, 72)</w:t>
                      </w:r>
                    </w:p>
                  </w:txbxContent>
                </v:textbox>
              </v:roundrect>
            </w:pict>
          </mc:Fallback>
        </mc:AlternateContent>
      </w:r>
    </w:p>
    <w:sectPr w:rsidR="00916B32" w:rsidRPr="00DA7E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A3B"/>
    <w:rsid w:val="00073650"/>
    <w:rsid w:val="001525D6"/>
    <w:rsid w:val="001C06F4"/>
    <w:rsid w:val="00761AB6"/>
    <w:rsid w:val="00916B32"/>
    <w:rsid w:val="00A565CE"/>
    <w:rsid w:val="00CC2A3B"/>
    <w:rsid w:val="00DA7E3F"/>
  </w:rsids>
  <m:mathPr>
    <m:mathFont m:val="Cambria Math"/>
    <m:brkBin m:val="before"/>
    <m:brkBinSub m:val="--"/>
    <m:smallFrac m:val="0"/>
    <m:dispDef/>
    <m:lMargin m:val="0"/>
    <m:rMargin m:val="0"/>
    <m:defJc m:val="centerGroup"/>
    <m:wrapIndent m:val="1440"/>
    <m:intLim m:val="subSup"/>
    <m:naryLim m:val="undOvr"/>
  </m:mathPr>
  <w:themeFontLang w:val="eu-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A9D6E"/>
  <w15:chartTrackingRefBased/>
  <w15:docId w15:val="{1A72F0EB-EE57-4616-9B62-DE630467D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u-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tulo1">
    <w:name w:val="heading 1"/>
    <w:basedOn w:val="Normal"/>
    <w:next w:val="Normal"/>
    <w:link w:val="Ttulo1Car"/>
    <w:uiPriority w:val="9"/>
    <w:qFormat/>
    <w:rsid w:val="00DA7E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A7E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A7E3F"/>
    <w:rPr>
      <w:rFonts w:asciiTheme="majorHAnsi" w:eastAsiaTheme="majorEastAsia" w:hAnsiTheme="majorHAnsi" w:cstheme="majorBidi"/>
      <w:color w:val="2E74B5" w:themeColor="accent1" w:themeShade="BF"/>
      <w:sz w:val="26"/>
      <w:szCs w:val="26"/>
      <w:lang w:val="es-ES"/>
    </w:rPr>
  </w:style>
  <w:style w:type="character" w:customStyle="1" w:styleId="Ttulo1Car">
    <w:name w:val="Título 1 Car"/>
    <w:basedOn w:val="Fuentedeprrafopredeter"/>
    <w:link w:val="Ttulo1"/>
    <w:uiPriority w:val="9"/>
    <w:rsid w:val="00DA7E3F"/>
    <w:rPr>
      <w:rFonts w:asciiTheme="majorHAnsi" w:eastAsiaTheme="majorEastAsia" w:hAnsiTheme="majorHAnsi" w:cstheme="majorBidi"/>
      <w:color w:val="2E74B5" w:themeColor="accent1" w:themeShade="BF"/>
      <w:sz w:val="32"/>
      <w:szCs w:val="3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5156">
      <w:bodyDiv w:val="1"/>
      <w:marLeft w:val="0"/>
      <w:marRight w:val="0"/>
      <w:marTop w:val="0"/>
      <w:marBottom w:val="0"/>
      <w:divBdr>
        <w:top w:val="none" w:sz="0" w:space="0" w:color="auto"/>
        <w:left w:val="none" w:sz="0" w:space="0" w:color="auto"/>
        <w:bottom w:val="none" w:sz="0" w:space="0" w:color="auto"/>
        <w:right w:val="none" w:sz="0" w:space="0" w:color="auto"/>
      </w:divBdr>
      <w:divsChild>
        <w:div w:id="500048778">
          <w:marLeft w:val="0"/>
          <w:marRight w:val="0"/>
          <w:marTop w:val="0"/>
          <w:marBottom w:val="0"/>
          <w:divBdr>
            <w:top w:val="none" w:sz="0" w:space="0" w:color="auto"/>
            <w:left w:val="none" w:sz="0" w:space="0" w:color="auto"/>
            <w:bottom w:val="none" w:sz="0" w:space="0" w:color="auto"/>
            <w:right w:val="none" w:sz="0" w:space="0" w:color="auto"/>
          </w:divBdr>
          <w:divsChild>
            <w:div w:id="166523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38478">
      <w:bodyDiv w:val="1"/>
      <w:marLeft w:val="0"/>
      <w:marRight w:val="0"/>
      <w:marTop w:val="0"/>
      <w:marBottom w:val="0"/>
      <w:divBdr>
        <w:top w:val="none" w:sz="0" w:space="0" w:color="auto"/>
        <w:left w:val="none" w:sz="0" w:space="0" w:color="auto"/>
        <w:bottom w:val="none" w:sz="0" w:space="0" w:color="auto"/>
        <w:right w:val="none" w:sz="0" w:space="0" w:color="auto"/>
      </w:divBdr>
      <w:divsChild>
        <w:div w:id="1698770558">
          <w:marLeft w:val="0"/>
          <w:marRight w:val="0"/>
          <w:marTop w:val="0"/>
          <w:marBottom w:val="0"/>
          <w:divBdr>
            <w:top w:val="none" w:sz="0" w:space="0" w:color="auto"/>
            <w:left w:val="none" w:sz="0" w:space="0" w:color="auto"/>
            <w:bottom w:val="none" w:sz="0" w:space="0" w:color="auto"/>
            <w:right w:val="none" w:sz="0" w:space="0" w:color="auto"/>
          </w:divBdr>
          <w:divsChild>
            <w:div w:id="15534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17109">
      <w:bodyDiv w:val="1"/>
      <w:marLeft w:val="0"/>
      <w:marRight w:val="0"/>
      <w:marTop w:val="0"/>
      <w:marBottom w:val="0"/>
      <w:divBdr>
        <w:top w:val="none" w:sz="0" w:space="0" w:color="auto"/>
        <w:left w:val="none" w:sz="0" w:space="0" w:color="auto"/>
        <w:bottom w:val="none" w:sz="0" w:space="0" w:color="auto"/>
        <w:right w:val="none" w:sz="0" w:space="0" w:color="auto"/>
      </w:divBdr>
      <w:divsChild>
        <w:div w:id="191453932">
          <w:marLeft w:val="0"/>
          <w:marRight w:val="0"/>
          <w:marTop w:val="0"/>
          <w:marBottom w:val="0"/>
          <w:divBdr>
            <w:top w:val="none" w:sz="0" w:space="0" w:color="auto"/>
            <w:left w:val="none" w:sz="0" w:space="0" w:color="auto"/>
            <w:bottom w:val="none" w:sz="0" w:space="0" w:color="auto"/>
            <w:right w:val="none" w:sz="0" w:space="0" w:color="auto"/>
          </w:divBdr>
          <w:divsChild>
            <w:div w:id="555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55318">
      <w:bodyDiv w:val="1"/>
      <w:marLeft w:val="0"/>
      <w:marRight w:val="0"/>
      <w:marTop w:val="0"/>
      <w:marBottom w:val="0"/>
      <w:divBdr>
        <w:top w:val="none" w:sz="0" w:space="0" w:color="auto"/>
        <w:left w:val="none" w:sz="0" w:space="0" w:color="auto"/>
        <w:bottom w:val="none" w:sz="0" w:space="0" w:color="auto"/>
        <w:right w:val="none" w:sz="0" w:space="0" w:color="auto"/>
      </w:divBdr>
      <w:divsChild>
        <w:div w:id="957368490">
          <w:marLeft w:val="0"/>
          <w:marRight w:val="0"/>
          <w:marTop w:val="0"/>
          <w:marBottom w:val="0"/>
          <w:divBdr>
            <w:top w:val="none" w:sz="0" w:space="0" w:color="auto"/>
            <w:left w:val="none" w:sz="0" w:space="0" w:color="auto"/>
            <w:bottom w:val="none" w:sz="0" w:space="0" w:color="auto"/>
            <w:right w:val="none" w:sz="0" w:space="0" w:color="auto"/>
          </w:divBdr>
          <w:divsChild>
            <w:div w:id="38923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8614">
      <w:bodyDiv w:val="1"/>
      <w:marLeft w:val="0"/>
      <w:marRight w:val="0"/>
      <w:marTop w:val="0"/>
      <w:marBottom w:val="0"/>
      <w:divBdr>
        <w:top w:val="none" w:sz="0" w:space="0" w:color="auto"/>
        <w:left w:val="none" w:sz="0" w:space="0" w:color="auto"/>
        <w:bottom w:val="none" w:sz="0" w:space="0" w:color="auto"/>
        <w:right w:val="none" w:sz="0" w:space="0" w:color="auto"/>
      </w:divBdr>
      <w:divsChild>
        <w:div w:id="2022276207">
          <w:marLeft w:val="0"/>
          <w:marRight w:val="0"/>
          <w:marTop w:val="0"/>
          <w:marBottom w:val="0"/>
          <w:divBdr>
            <w:top w:val="none" w:sz="0" w:space="0" w:color="auto"/>
            <w:left w:val="none" w:sz="0" w:space="0" w:color="auto"/>
            <w:bottom w:val="none" w:sz="0" w:space="0" w:color="auto"/>
            <w:right w:val="none" w:sz="0" w:space="0" w:color="auto"/>
          </w:divBdr>
          <w:divsChild>
            <w:div w:id="158572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3993">
      <w:bodyDiv w:val="1"/>
      <w:marLeft w:val="0"/>
      <w:marRight w:val="0"/>
      <w:marTop w:val="0"/>
      <w:marBottom w:val="0"/>
      <w:divBdr>
        <w:top w:val="none" w:sz="0" w:space="0" w:color="auto"/>
        <w:left w:val="none" w:sz="0" w:space="0" w:color="auto"/>
        <w:bottom w:val="none" w:sz="0" w:space="0" w:color="auto"/>
        <w:right w:val="none" w:sz="0" w:space="0" w:color="auto"/>
      </w:divBdr>
      <w:divsChild>
        <w:div w:id="457917925">
          <w:marLeft w:val="0"/>
          <w:marRight w:val="0"/>
          <w:marTop w:val="0"/>
          <w:marBottom w:val="0"/>
          <w:divBdr>
            <w:top w:val="none" w:sz="0" w:space="0" w:color="auto"/>
            <w:left w:val="none" w:sz="0" w:space="0" w:color="auto"/>
            <w:bottom w:val="none" w:sz="0" w:space="0" w:color="auto"/>
            <w:right w:val="none" w:sz="0" w:space="0" w:color="auto"/>
          </w:divBdr>
          <w:divsChild>
            <w:div w:id="190575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98</Words>
  <Characters>562</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Hezkuntza Saila</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2daw3</dc:creator>
  <cp:keywords/>
  <dc:description/>
  <cp:lastModifiedBy>2daw3</cp:lastModifiedBy>
  <cp:revision>2</cp:revision>
  <dcterms:created xsi:type="dcterms:W3CDTF">2021-11-15T12:28:00Z</dcterms:created>
  <dcterms:modified xsi:type="dcterms:W3CDTF">2021-11-15T12:59:00Z</dcterms:modified>
</cp:coreProperties>
</file>