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42" w:rsidRDefault="005B3242" w:rsidP="005B3242">
      <w:pPr>
        <w:pStyle w:val="Ttulo1"/>
      </w:pPr>
      <w:r>
        <w:t>Paso 10</w:t>
      </w:r>
    </w:p>
    <w:p w:rsidR="009956B9" w:rsidRPr="009956B9" w:rsidRDefault="009956B9" w:rsidP="009956B9">
      <w:hyperlink r:id="rId4" w:history="1">
        <w:r w:rsidRPr="00A47016">
          <w:rPr>
            <w:rStyle w:val="Hipervnculo"/>
          </w:rPr>
          <w:t>https://github.com/UrkoU/PruebaInicialASPNetCore/tree/paso10</w:t>
        </w:r>
      </w:hyperlink>
      <w:bookmarkStart w:id="0" w:name="_GoBack"/>
      <w:bookmarkEnd w:id="0"/>
    </w:p>
    <w:p w:rsidR="005B3242" w:rsidRPr="00D2279F" w:rsidRDefault="005B3242" w:rsidP="005B3242">
      <w:r>
        <w:t xml:space="preserve">Hemos aprendido cómo funciona el método </w:t>
      </w:r>
      <w:proofErr w:type="spellStart"/>
      <w:r>
        <w:t>delete</w:t>
      </w:r>
      <w:proofErr w:type="spellEnd"/>
      <w:r>
        <w:t xml:space="preserve"> de las películas, así como su confirmación.</w:t>
      </w:r>
      <w:r w:rsidRPr="00EB08A0">
        <w:t xml:space="preserve"> </w:t>
      </w:r>
    </w:p>
    <w:p w:rsidR="00683677" w:rsidRPr="00785472" w:rsidRDefault="00683677" w:rsidP="005B3242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26CA9"/>
    <w:rsid w:val="00073650"/>
    <w:rsid w:val="001648BA"/>
    <w:rsid w:val="00273CFF"/>
    <w:rsid w:val="00504048"/>
    <w:rsid w:val="005B3242"/>
    <w:rsid w:val="005C6592"/>
    <w:rsid w:val="00683677"/>
    <w:rsid w:val="00761AB6"/>
    <w:rsid w:val="00785472"/>
    <w:rsid w:val="00893F6A"/>
    <w:rsid w:val="009956B9"/>
    <w:rsid w:val="00A565CE"/>
    <w:rsid w:val="00BC2C0C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E38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4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koU/PruebaInicialASPNetCore/tree/paso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2021-11-03T07:16:00Z</dcterms:created>
  <dcterms:modified xsi:type="dcterms:W3CDTF">2021-11-03T11:33:00Z</dcterms:modified>
</cp:coreProperties>
</file>