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60" w:rsidRPr="00E44E60" w:rsidRDefault="00D521DF" w:rsidP="00E44E60">
      <w:pPr>
        <w:spacing w:after="0"/>
        <w:jc w:val="center"/>
        <w:rPr>
          <w:rFonts w:ascii="Times New Roman" w:hAnsi="Times New Roman" w:cs="Times New Roman"/>
          <w:b/>
          <w:color w:val="0070C0"/>
          <w:sz w:val="32"/>
        </w:rPr>
      </w:pPr>
      <w:r w:rsidRPr="00E44E60">
        <w:rPr>
          <w:rFonts w:ascii="Times New Roman" w:hAnsi="Times New Roman" w:cs="Times New Roman"/>
          <w:b/>
          <w:color w:val="0070C0"/>
          <w:sz w:val="32"/>
        </w:rPr>
        <w:t>Подвижные игры</w:t>
      </w:r>
    </w:p>
    <w:p w:rsidR="00D452D5" w:rsidRDefault="005508C1" w:rsidP="00E44E6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(</w:t>
      </w:r>
      <w:proofErr w:type="gramStart"/>
      <w:r w:rsidRPr="00E44E60">
        <w:rPr>
          <w:rFonts w:ascii="Times New Roman" w:hAnsi="Times New Roman" w:cs="Times New Roman"/>
          <w:sz w:val="28"/>
        </w:rPr>
        <w:t>придуманы</w:t>
      </w:r>
      <w:proofErr w:type="gramEnd"/>
      <w:r w:rsidRPr="00E44E60">
        <w:rPr>
          <w:rFonts w:ascii="Times New Roman" w:hAnsi="Times New Roman" w:cs="Times New Roman"/>
          <w:sz w:val="28"/>
        </w:rPr>
        <w:t xml:space="preserve"> детьми и воспитателем)</w:t>
      </w:r>
    </w:p>
    <w:p w:rsidR="00E44E60" w:rsidRPr="00E44E60" w:rsidRDefault="00E44E60" w:rsidP="00E44E6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508C1" w:rsidRDefault="005508C1">
      <w:pPr>
        <w:rPr>
          <w:rFonts w:ascii="Times New Roman" w:hAnsi="Times New Roman" w:cs="Times New Roman"/>
          <w:i/>
          <w:sz w:val="28"/>
        </w:rPr>
      </w:pPr>
      <w:r w:rsidRPr="00E44E60">
        <w:rPr>
          <w:rFonts w:ascii="Times New Roman" w:hAnsi="Times New Roman" w:cs="Times New Roman"/>
          <w:i/>
          <w:sz w:val="28"/>
        </w:rPr>
        <w:t>Цель:</w:t>
      </w:r>
      <w:r w:rsidR="001E7728" w:rsidRPr="00E44E60">
        <w:rPr>
          <w:rFonts w:ascii="Times New Roman" w:hAnsi="Times New Roman" w:cs="Times New Roman"/>
          <w:i/>
          <w:sz w:val="28"/>
        </w:rPr>
        <w:t xml:space="preserve"> развитие внимания, выносливости, умения контролировать свои движения и управлять ими.</w:t>
      </w:r>
    </w:p>
    <w:p w:rsidR="00E44E60" w:rsidRPr="00E44E60" w:rsidRDefault="00E44E60">
      <w:pPr>
        <w:rPr>
          <w:rFonts w:ascii="Times New Roman" w:hAnsi="Times New Roman" w:cs="Times New Roman"/>
          <w:i/>
          <w:sz w:val="28"/>
        </w:rPr>
      </w:pPr>
    </w:p>
    <w:p w:rsidR="00D521DF" w:rsidRPr="00E44E60" w:rsidRDefault="00D521DF">
      <w:pPr>
        <w:rPr>
          <w:rFonts w:ascii="Times New Roman" w:hAnsi="Times New Roman" w:cs="Times New Roman"/>
          <w:color w:val="008000"/>
          <w:sz w:val="28"/>
          <w:u w:val="single"/>
        </w:rPr>
      </w:pPr>
      <w:r w:rsidRPr="00E44E60">
        <w:rPr>
          <w:rFonts w:ascii="Times New Roman" w:hAnsi="Times New Roman" w:cs="Times New Roman"/>
          <w:color w:val="008000"/>
          <w:sz w:val="28"/>
          <w:u w:val="single"/>
        </w:rPr>
        <w:t>«Вилка и сосиски»</w:t>
      </w:r>
    </w:p>
    <w:p w:rsidR="00D521DF" w:rsidRPr="00E44E60" w:rsidRDefault="00D521DF" w:rsidP="001E772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Выбирается водящий – «вилка», остальные играющие – «сосиски».  «Сосиски» стоят рядом, чуть в стороне от них «вилка».</w:t>
      </w:r>
    </w:p>
    <w:p w:rsidR="00D521DF" w:rsidRPr="00E44E60" w:rsidRDefault="00D521DF" w:rsidP="001E772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«Сосиски» произносят слова: «Раз, два, три – вилка сосиски коли». Водящий догоняет игроков.</w:t>
      </w:r>
    </w:p>
    <w:p w:rsidR="00D521DF" w:rsidRPr="00E44E60" w:rsidRDefault="00D521DF">
      <w:pPr>
        <w:rPr>
          <w:rFonts w:ascii="Times New Roman" w:hAnsi="Times New Roman" w:cs="Times New Roman"/>
          <w:sz w:val="28"/>
        </w:rPr>
      </w:pPr>
    </w:p>
    <w:p w:rsidR="00D521DF" w:rsidRPr="00E44E60" w:rsidRDefault="00D521DF">
      <w:pPr>
        <w:rPr>
          <w:rFonts w:ascii="Times New Roman" w:hAnsi="Times New Roman" w:cs="Times New Roman"/>
          <w:color w:val="008000"/>
          <w:sz w:val="28"/>
          <w:u w:val="single"/>
        </w:rPr>
      </w:pPr>
      <w:r w:rsidRPr="00E44E60">
        <w:rPr>
          <w:rFonts w:ascii="Times New Roman" w:hAnsi="Times New Roman" w:cs="Times New Roman"/>
          <w:color w:val="008000"/>
          <w:sz w:val="28"/>
          <w:u w:val="single"/>
        </w:rPr>
        <w:t>«Лягушка и комары»</w:t>
      </w:r>
    </w:p>
    <w:p w:rsidR="00D048C4" w:rsidRDefault="00D521DF">
      <w:pPr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Выбирается водящий – «лягушка», остальные играющие – «комары».  По команде любого игрока: «Раз, два, три – лягушка комаров лови»,  «лягушка» ловит «комаров».  Другой вариант</w:t>
      </w:r>
      <w:proofErr w:type="gramStart"/>
      <w:r w:rsidR="00D048C4" w:rsidRPr="00E44E60">
        <w:rPr>
          <w:rFonts w:ascii="Times New Roman" w:hAnsi="Times New Roman" w:cs="Times New Roman"/>
          <w:sz w:val="28"/>
        </w:rPr>
        <w:t xml:space="preserve"> :</w:t>
      </w:r>
      <w:proofErr w:type="gramEnd"/>
      <w:r w:rsidR="00D048C4" w:rsidRPr="00E44E60">
        <w:rPr>
          <w:rFonts w:ascii="Times New Roman" w:hAnsi="Times New Roman" w:cs="Times New Roman"/>
          <w:sz w:val="28"/>
        </w:rPr>
        <w:t xml:space="preserve"> тот, кого словил водящий тоже становится «лягушкой» и вместе с водящим догоняет  остальных игроков.</w:t>
      </w:r>
    </w:p>
    <w:p w:rsidR="00E44E60" w:rsidRPr="00E44E60" w:rsidRDefault="00E44E60">
      <w:pPr>
        <w:rPr>
          <w:rFonts w:ascii="Times New Roman" w:hAnsi="Times New Roman" w:cs="Times New Roman"/>
          <w:sz w:val="28"/>
        </w:rPr>
      </w:pPr>
    </w:p>
    <w:p w:rsidR="00D048C4" w:rsidRPr="00E44E60" w:rsidRDefault="00D048C4">
      <w:pPr>
        <w:rPr>
          <w:rFonts w:ascii="Times New Roman" w:hAnsi="Times New Roman" w:cs="Times New Roman"/>
          <w:color w:val="008000"/>
          <w:sz w:val="28"/>
          <w:u w:val="single"/>
        </w:rPr>
      </w:pPr>
      <w:r w:rsidRPr="00E44E60">
        <w:rPr>
          <w:rFonts w:ascii="Times New Roman" w:hAnsi="Times New Roman" w:cs="Times New Roman"/>
          <w:color w:val="008000"/>
          <w:sz w:val="28"/>
          <w:u w:val="single"/>
        </w:rPr>
        <w:t>«Миньоны»</w:t>
      </w:r>
    </w:p>
    <w:p w:rsidR="00D048C4" w:rsidRPr="00E44E60" w:rsidRDefault="00D048C4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Оборудование: пластмассовые бананы (либо предметы, заменяющие их).  Бананы раскладываются в любых местах</w:t>
      </w:r>
      <w:r w:rsidR="00DF1CCB" w:rsidRPr="00E44E60">
        <w:rPr>
          <w:rFonts w:ascii="Times New Roman" w:hAnsi="Times New Roman" w:cs="Times New Roman"/>
          <w:sz w:val="28"/>
        </w:rPr>
        <w:t xml:space="preserve"> (на полу, стульчиках, полочках и т.д.)</w:t>
      </w:r>
    </w:p>
    <w:p w:rsidR="00D048C4" w:rsidRPr="00E44E60" w:rsidRDefault="00D048C4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Выбирается водящий – «</w:t>
      </w:r>
      <w:proofErr w:type="spellStart"/>
      <w:r w:rsidRPr="00E44E60">
        <w:rPr>
          <w:rFonts w:ascii="Times New Roman" w:hAnsi="Times New Roman" w:cs="Times New Roman"/>
          <w:sz w:val="28"/>
        </w:rPr>
        <w:t>Грю</w:t>
      </w:r>
      <w:proofErr w:type="spellEnd"/>
      <w:r w:rsidRPr="00E44E60">
        <w:rPr>
          <w:rFonts w:ascii="Times New Roman" w:hAnsi="Times New Roman" w:cs="Times New Roman"/>
          <w:sz w:val="28"/>
        </w:rPr>
        <w:t xml:space="preserve">», остальные играющие – «миньоны». </w:t>
      </w:r>
    </w:p>
    <w:p w:rsidR="00DF1CCB" w:rsidRPr="00E44E60" w:rsidRDefault="00D048C4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 xml:space="preserve"> «Миньоны» выполняют команды «</w:t>
      </w:r>
      <w:proofErr w:type="spellStart"/>
      <w:r w:rsidRPr="00E44E60">
        <w:rPr>
          <w:rFonts w:ascii="Times New Roman" w:hAnsi="Times New Roman" w:cs="Times New Roman"/>
          <w:sz w:val="28"/>
        </w:rPr>
        <w:t>Грю</w:t>
      </w:r>
      <w:proofErr w:type="spellEnd"/>
      <w:r w:rsidRPr="00E44E60">
        <w:rPr>
          <w:rFonts w:ascii="Times New Roman" w:hAnsi="Times New Roman" w:cs="Times New Roman"/>
          <w:sz w:val="28"/>
        </w:rPr>
        <w:t>»:</w:t>
      </w:r>
    </w:p>
    <w:p w:rsidR="00DF1CCB" w:rsidRPr="00E44E60" w:rsidRDefault="00DF1CCB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- Стойте на одной ноге!</w:t>
      </w:r>
    </w:p>
    <w:p w:rsidR="00DF1CCB" w:rsidRPr="00E44E60" w:rsidRDefault="00DF1CCB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- Присядьте!</w:t>
      </w:r>
    </w:p>
    <w:p w:rsidR="00DF1CCB" w:rsidRPr="00E44E60" w:rsidRDefault="00DF1CCB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- Шагайте!</w:t>
      </w:r>
    </w:p>
    <w:p w:rsidR="00DF1CCB" w:rsidRPr="00E44E60" w:rsidRDefault="00DF1CCB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 xml:space="preserve">- Бегите! </w:t>
      </w:r>
      <w:proofErr w:type="gramStart"/>
      <w:r w:rsidRPr="00E44E60">
        <w:rPr>
          <w:rFonts w:ascii="Times New Roman" w:hAnsi="Times New Roman" w:cs="Times New Roman"/>
          <w:sz w:val="28"/>
        </w:rPr>
        <w:t xml:space="preserve">( </w:t>
      </w:r>
      <w:proofErr w:type="gramEnd"/>
      <w:r w:rsidRPr="00E44E60">
        <w:rPr>
          <w:rFonts w:ascii="Times New Roman" w:hAnsi="Times New Roman" w:cs="Times New Roman"/>
          <w:sz w:val="28"/>
        </w:rPr>
        <w:t>и т.д.)</w:t>
      </w:r>
    </w:p>
    <w:p w:rsidR="00DF1CCB" w:rsidRPr="00E44E60" w:rsidRDefault="00DF1CCB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 xml:space="preserve">Последняя команда: </w:t>
      </w:r>
      <w:proofErr w:type="gramStart"/>
      <w:r w:rsidRPr="00E44E60">
        <w:rPr>
          <w:rFonts w:ascii="Times New Roman" w:hAnsi="Times New Roman" w:cs="Times New Roman"/>
          <w:sz w:val="28"/>
        </w:rPr>
        <w:t>-П</w:t>
      </w:r>
      <w:proofErr w:type="gramEnd"/>
      <w:r w:rsidRPr="00E44E60">
        <w:rPr>
          <w:rFonts w:ascii="Times New Roman" w:hAnsi="Times New Roman" w:cs="Times New Roman"/>
          <w:sz w:val="28"/>
        </w:rPr>
        <w:t>ринесите банан!</w:t>
      </w:r>
    </w:p>
    <w:p w:rsidR="00DF1CCB" w:rsidRDefault="00DF1CCB" w:rsidP="00E44E6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Игроки должны взять банан и принести водящему, кто первый принёс – выиграл.</w:t>
      </w:r>
    </w:p>
    <w:p w:rsidR="00E44E60" w:rsidRDefault="00E44E60" w:rsidP="00E44E60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44E60" w:rsidRPr="00E44E60" w:rsidRDefault="00E44E60" w:rsidP="00E44E6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F1CCB" w:rsidRPr="00E44E60" w:rsidRDefault="00DF1CCB" w:rsidP="00DF1CCB">
      <w:pPr>
        <w:rPr>
          <w:rFonts w:ascii="Times New Roman" w:hAnsi="Times New Roman" w:cs="Times New Roman"/>
          <w:color w:val="008000"/>
          <w:sz w:val="28"/>
          <w:u w:val="single"/>
        </w:rPr>
      </w:pPr>
      <w:r w:rsidRPr="00E44E60">
        <w:rPr>
          <w:rFonts w:ascii="Times New Roman" w:hAnsi="Times New Roman" w:cs="Times New Roman"/>
          <w:color w:val="008000"/>
          <w:sz w:val="28"/>
          <w:u w:val="single"/>
        </w:rPr>
        <w:t>«</w:t>
      </w:r>
      <w:proofErr w:type="spellStart"/>
      <w:r w:rsidRPr="00E44E60">
        <w:rPr>
          <w:rFonts w:ascii="Times New Roman" w:hAnsi="Times New Roman" w:cs="Times New Roman"/>
          <w:color w:val="008000"/>
          <w:sz w:val="28"/>
          <w:u w:val="single"/>
        </w:rPr>
        <w:t>Кенгурушки</w:t>
      </w:r>
      <w:proofErr w:type="spellEnd"/>
      <w:r w:rsidRPr="00E44E60">
        <w:rPr>
          <w:rFonts w:ascii="Times New Roman" w:hAnsi="Times New Roman" w:cs="Times New Roman"/>
          <w:color w:val="008000"/>
          <w:sz w:val="28"/>
          <w:u w:val="single"/>
        </w:rPr>
        <w:t>»</w:t>
      </w:r>
    </w:p>
    <w:p w:rsidR="00DF1CCB" w:rsidRPr="00E44E60" w:rsidRDefault="00DF1CCB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 xml:space="preserve">Выбирается </w:t>
      </w:r>
      <w:r w:rsidR="005508C1" w:rsidRPr="00E44E60">
        <w:rPr>
          <w:rFonts w:ascii="Times New Roman" w:hAnsi="Times New Roman" w:cs="Times New Roman"/>
          <w:sz w:val="28"/>
        </w:rPr>
        <w:t>веду</w:t>
      </w:r>
      <w:r w:rsidRPr="00E44E60">
        <w:rPr>
          <w:rFonts w:ascii="Times New Roman" w:hAnsi="Times New Roman" w:cs="Times New Roman"/>
          <w:sz w:val="28"/>
        </w:rPr>
        <w:t>щий,</w:t>
      </w:r>
      <w:r w:rsidR="005508C1" w:rsidRPr="00E44E60">
        <w:rPr>
          <w:rFonts w:ascii="Times New Roman" w:hAnsi="Times New Roman" w:cs="Times New Roman"/>
          <w:sz w:val="28"/>
        </w:rPr>
        <w:t xml:space="preserve"> водящий – «дикая собака» (становится чуть поодаль от всех игроков), </w:t>
      </w:r>
      <w:r w:rsidRPr="00E44E60">
        <w:rPr>
          <w:rFonts w:ascii="Times New Roman" w:hAnsi="Times New Roman" w:cs="Times New Roman"/>
          <w:sz w:val="28"/>
        </w:rPr>
        <w:t xml:space="preserve"> остальные игроки разбиваются на пары: о</w:t>
      </w:r>
      <w:r w:rsidR="005508C1" w:rsidRPr="00E44E60">
        <w:rPr>
          <w:rFonts w:ascii="Times New Roman" w:hAnsi="Times New Roman" w:cs="Times New Roman"/>
          <w:sz w:val="28"/>
        </w:rPr>
        <w:t>дин человек мама кенгуру, второй</w:t>
      </w:r>
      <w:r w:rsidRPr="00E44E60">
        <w:rPr>
          <w:rFonts w:ascii="Times New Roman" w:hAnsi="Times New Roman" w:cs="Times New Roman"/>
          <w:sz w:val="28"/>
        </w:rPr>
        <w:t xml:space="preserve"> </w:t>
      </w:r>
      <w:r w:rsidR="005508C1" w:rsidRPr="00E44E60">
        <w:rPr>
          <w:rFonts w:ascii="Times New Roman" w:hAnsi="Times New Roman" w:cs="Times New Roman"/>
          <w:sz w:val="28"/>
        </w:rPr>
        <w:t>–</w:t>
      </w:r>
      <w:r w:rsidRPr="00E44E60">
        <w:rPr>
          <w:rFonts w:ascii="Times New Roman" w:hAnsi="Times New Roman" w:cs="Times New Roman"/>
          <w:sz w:val="28"/>
        </w:rPr>
        <w:t xml:space="preserve"> кенгурёнок</w:t>
      </w:r>
      <w:r w:rsidR="005508C1" w:rsidRPr="00E44E60">
        <w:rPr>
          <w:rFonts w:ascii="Times New Roman" w:hAnsi="Times New Roman" w:cs="Times New Roman"/>
          <w:sz w:val="28"/>
        </w:rPr>
        <w:t xml:space="preserve"> (кенгурёнок становится перед мамой спиной к ней, мама обнимает кенгурёнка).</w:t>
      </w:r>
    </w:p>
    <w:p w:rsidR="005508C1" w:rsidRPr="00E44E60" w:rsidRDefault="005508C1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lastRenderedPageBreak/>
        <w:t>По команде ведущего: «Все на прогулку!»  кенгурята и мамы гуляют отдельно друг от друга (бегают, прыгают и т.д.).</w:t>
      </w:r>
    </w:p>
    <w:p w:rsidR="005508C1" w:rsidRPr="00E44E60" w:rsidRDefault="005508C1" w:rsidP="001E7728">
      <w:pPr>
        <w:spacing w:after="0"/>
        <w:rPr>
          <w:rFonts w:ascii="Times New Roman" w:hAnsi="Times New Roman" w:cs="Times New Roman"/>
          <w:sz w:val="28"/>
        </w:rPr>
      </w:pPr>
      <w:r w:rsidRPr="00E44E60">
        <w:rPr>
          <w:rFonts w:ascii="Times New Roman" w:hAnsi="Times New Roman" w:cs="Times New Roman"/>
          <w:sz w:val="28"/>
        </w:rPr>
        <w:t>По команде ведущего: «Дикая собака!» выбегает водящий, ловит всех, кенгурёнок  и мама должны найти друг друга, мама прячет (обнимает) кенгурёнка, тогда «дикая собака» не может его поймать.</w:t>
      </w:r>
    </w:p>
    <w:sectPr w:rsidR="005508C1" w:rsidRPr="00E44E60" w:rsidSect="00E44E60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DF"/>
    <w:rsid w:val="001E7728"/>
    <w:rsid w:val="005508C1"/>
    <w:rsid w:val="00D048C4"/>
    <w:rsid w:val="00D452D5"/>
    <w:rsid w:val="00D521DF"/>
    <w:rsid w:val="00DF1CCB"/>
    <w:rsid w:val="00E4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2</cp:revision>
  <dcterms:created xsi:type="dcterms:W3CDTF">2018-01-03T08:47:00Z</dcterms:created>
  <dcterms:modified xsi:type="dcterms:W3CDTF">2018-01-07T19:25:00Z</dcterms:modified>
</cp:coreProperties>
</file>