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4E339" w14:textId="77777777" w:rsidR="00FD25B4" w:rsidRDefault="00FD25B4" w:rsidP="00FD25B4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eastAsia="OpenSymbol" w:hAnsi="Segoe UI" w:cs="Segoe UI"/>
          <w:color w:val="404040"/>
        </w:rPr>
        <w:t>Название проекта:</w:t>
      </w:r>
      <w:r>
        <w:rPr>
          <w:rFonts w:ascii="Segoe UI" w:hAnsi="Segoe UI" w:cs="Segoe UI"/>
          <w:color w:val="404040"/>
        </w:rPr>
        <w:t> Система поддержки онлайн-курсов</w:t>
      </w:r>
    </w:p>
    <w:p w14:paraId="614DC3CB" w14:textId="77777777" w:rsidR="00FD25B4" w:rsidRDefault="00FD25B4" w:rsidP="00FD25B4">
      <w:pPr>
        <w:spacing w:before="480" w:after="480"/>
        <w:rPr>
          <w:rFonts w:ascii="Times New Roman" w:hAnsi="Times New Roman" w:cs="Times New Roman"/>
        </w:rPr>
      </w:pPr>
      <w:r>
        <w:pict w14:anchorId="08884A5F">
          <v:rect id="_x0000_i1025" style="width:0;height:.75pt" o:hralign="center" o:hrstd="t" o:hrnoshade="t" o:hr="t" fillcolor="#404040" stroked="f"/>
        </w:pict>
      </w:r>
    </w:p>
    <w:p w14:paraId="7F5D2486" w14:textId="77777777" w:rsidR="00FD25B4" w:rsidRDefault="00FD25B4" w:rsidP="00FD25B4">
      <w:pPr>
        <w:pStyle w:val="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</w:rPr>
      </w:pPr>
      <w:r>
        <w:rPr>
          <w:rStyle w:val="a5"/>
          <w:rFonts w:ascii="Segoe UI" w:hAnsi="Segoe UI" w:cs="Segoe UI"/>
          <w:b/>
          <w:bCs/>
          <w:color w:val="404040"/>
        </w:rPr>
        <w:t>Функциональность системы</w:t>
      </w:r>
    </w:p>
    <w:p w14:paraId="334F2A75" w14:textId="77777777" w:rsidR="00FD25B4" w:rsidRDefault="00FD25B4" w:rsidP="00FD25B4">
      <w:pPr>
        <w:pStyle w:val="4"/>
        <w:shd w:val="clear" w:color="auto" w:fill="FFFFFF"/>
        <w:spacing w:before="274" w:after="206" w:line="429" w:lineRule="atLeast"/>
        <w:rPr>
          <w:rFonts w:ascii="Segoe UI" w:hAnsi="Segoe UI" w:cs="Segoe UI"/>
          <w:b w:val="0"/>
          <w:bCs w:val="0"/>
          <w:color w:val="404040"/>
        </w:rPr>
      </w:pPr>
      <w:r>
        <w:rPr>
          <w:rFonts w:ascii="Segoe UI" w:hAnsi="Segoe UI" w:cs="Segoe UI"/>
          <w:b w:val="0"/>
          <w:bCs w:val="0"/>
          <w:color w:val="404040"/>
        </w:rPr>
        <w:t>Реализовано:</w:t>
      </w:r>
    </w:p>
    <w:p w14:paraId="7F1C950E" w14:textId="77777777" w:rsidR="00FD25B4" w:rsidRDefault="00FD25B4" w:rsidP="00FD25B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eastAsia="OpenSymbol" w:hAnsi="Segoe UI" w:cs="Segoe UI"/>
          <w:color w:val="404040"/>
        </w:rPr>
        <w:t>Пользователи:</w:t>
      </w:r>
    </w:p>
    <w:p w14:paraId="068F3007" w14:textId="77777777" w:rsidR="00FD25B4" w:rsidRDefault="00FD25B4" w:rsidP="00FD25B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Роли: </w:t>
      </w:r>
      <w:r>
        <w:rPr>
          <w:rStyle w:val="HTML"/>
          <w:color w:val="404040"/>
          <w:sz w:val="21"/>
          <w:szCs w:val="21"/>
          <w:shd w:val="clear" w:color="auto" w:fill="ECECEC"/>
        </w:rPr>
        <w:t>Студент</w:t>
      </w:r>
      <w:r>
        <w:rPr>
          <w:rFonts w:ascii="Segoe UI" w:hAnsi="Segoe UI" w:cs="Segoe UI"/>
          <w:color w:val="404040"/>
        </w:rPr>
        <w:t> и </w:t>
      </w:r>
      <w:r>
        <w:rPr>
          <w:rStyle w:val="HTML"/>
          <w:color w:val="404040"/>
          <w:sz w:val="21"/>
          <w:szCs w:val="21"/>
          <w:shd w:val="clear" w:color="auto" w:fill="ECECEC"/>
        </w:rPr>
        <w:t>Администратор</w:t>
      </w:r>
      <w:r>
        <w:rPr>
          <w:rFonts w:ascii="Segoe UI" w:hAnsi="Segoe UI" w:cs="Segoe UI"/>
          <w:color w:val="404040"/>
        </w:rPr>
        <w:t>.</w:t>
      </w:r>
    </w:p>
    <w:p w14:paraId="3E322C6C" w14:textId="77777777" w:rsidR="00FD25B4" w:rsidRDefault="00FD25B4" w:rsidP="00FD25B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Авторизация через логин и пароль.</w:t>
      </w:r>
    </w:p>
    <w:p w14:paraId="25DF07B3" w14:textId="77777777" w:rsidR="00FD25B4" w:rsidRDefault="00FD25B4" w:rsidP="00FD25B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eastAsia="OpenSymbol" w:hAnsi="Segoe UI" w:cs="Segoe UI"/>
          <w:color w:val="404040"/>
        </w:rPr>
        <w:t>Функционал студента:</w:t>
      </w:r>
    </w:p>
    <w:p w14:paraId="7837170B" w14:textId="77777777" w:rsidR="00FD25B4" w:rsidRDefault="00FD25B4" w:rsidP="00FD25B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Просмотр тестов и видео, прикреплённых к курсу.</w:t>
      </w:r>
    </w:p>
    <w:p w14:paraId="747C09F6" w14:textId="77777777" w:rsidR="00FD25B4" w:rsidRDefault="00FD25B4" w:rsidP="00FD25B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Отслеживание прогресса:</w:t>
      </w:r>
    </w:p>
    <w:p w14:paraId="55972411" w14:textId="77777777" w:rsidR="00FD25B4" w:rsidRDefault="00FD25B4" w:rsidP="00FD25B4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Общий прогресс по видео.</w:t>
      </w:r>
    </w:p>
    <w:p w14:paraId="224F8A34" w14:textId="77777777" w:rsidR="00FD25B4" w:rsidRDefault="00FD25B4" w:rsidP="00FD25B4">
      <w:pPr>
        <w:pStyle w:val="ds-markdown-paragraph"/>
        <w:numPr>
          <w:ilvl w:val="2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Общий прогресс по тестам.</w:t>
      </w:r>
    </w:p>
    <w:p w14:paraId="6075A130" w14:textId="77777777" w:rsidR="00FD25B4" w:rsidRDefault="00FD25B4" w:rsidP="00FD25B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Переход по ссылкам на материалы (тесты/видео).</w:t>
      </w:r>
    </w:p>
    <w:p w14:paraId="1BB5A666" w14:textId="77777777" w:rsidR="00FD25B4" w:rsidRDefault="00FD25B4" w:rsidP="00FD25B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Просмотр сертификатов в отдельном окне.</w:t>
      </w:r>
    </w:p>
    <w:p w14:paraId="22BD697A" w14:textId="77777777" w:rsidR="00FD25B4" w:rsidRDefault="00FD25B4" w:rsidP="00FD25B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Просмотр рекомендаций в отдельном окне.</w:t>
      </w:r>
    </w:p>
    <w:p w14:paraId="57843FAA" w14:textId="77777777" w:rsidR="00FD25B4" w:rsidRDefault="00FD25B4" w:rsidP="00FD25B4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eastAsia="OpenSymbol" w:hAnsi="Segoe UI" w:cs="Segoe UI"/>
          <w:color w:val="404040"/>
        </w:rPr>
        <w:t>Функционал администратора:</w:t>
      </w:r>
    </w:p>
    <w:p w14:paraId="078B4E81" w14:textId="77777777" w:rsidR="00FD25B4" w:rsidRDefault="00FD25B4" w:rsidP="00FD25B4">
      <w:pPr>
        <w:pStyle w:val="ds-markdown-paragraph"/>
        <w:numPr>
          <w:ilvl w:val="1"/>
          <w:numId w:val="9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Просмотр списка пользователей с данными: </w:t>
      </w:r>
      <w:r>
        <w:rPr>
          <w:rStyle w:val="ab"/>
          <w:rFonts w:ascii="Segoe UI" w:hAnsi="Segoe UI" w:cs="Segoe UI"/>
          <w:color w:val="404040"/>
        </w:rPr>
        <w:t>Логин, Имя, Фамилия, Роль</w:t>
      </w:r>
      <w:r>
        <w:rPr>
          <w:rFonts w:ascii="Segoe UI" w:hAnsi="Segoe UI" w:cs="Segoe UI"/>
          <w:color w:val="404040"/>
        </w:rPr>
        <w:t>.</w:t>
      </w:r>
    </w:p>
    <w:p w14:paraId="064F5401" w14:textId="77777777" w:rsidR="00FD25B4" w:rsidRDefault="00FD25B4" w:rsidP="00FD25B4">
      <w:pPr>
        <w:spacing w:before="480" w:after="480"/>
        <w:rPr>
          <w:rFonts w:ascii="Times New Roman" w:hAnsi="Times New Roman" w:cs="Times New Roman"/>
        </w:rPr>
      </w:pPr>
      <w:r>
        <w:pict w14:anchorId="6F99E5D7">
          <v:rect id="_x0000_i1026" style="width:0;height:.75pt" o:hralign="center" o:hrstd="t" o:hrnoshade="t" o:hr="t" fillcolor="#404040" stroked="f"/>
        </w:pict>
      </w:r>
    </w:p>
    <w:p w14:paraId="2C565320" w14:textId="77777777" w:rsidR="00FD25B4" w:rsidRDefault="00FD25B4" w:rsidP="00FD25B4">
      <w:pPr>
        <w:pStyle w:val="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</w:rPr>
      </w:pPr>
      <w:r>
        <w:rPr>
          <w:rStyle w:val="a5"/>
          <w:rFonts w:ascii="Segoe UI" w:hAnsi="Segoe UI" w:cs="Segoe UI"/>
          <w:b/>
          <w:bCs/>
          <w:color w:val="404040"/>
        </w:rPr>
        <w:t>Запланировано к реализации:</w:t>
      </w:r>
    </w:p>
    <w:p w14:paraId="06BFC546" w14:textId="77777777" w:rsidR="00FD25B4" w:rsidRDefault="00FD25B4" w:rsidP="00FD25B4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eastAsia="OpenSymbol" w:hAnsi="Segoe UI" w:cs="Segoe UI"/>
          <w:color w:val="404040"/>
        </w:rPr>
        <w:t>Функционал администратора:</w:t>
      </w:r>
    </w:p>
    <w:p w14:paraId="05FFCF52" w14:textId="77777777" w:rsidR="00FD25B4" w:rsidRDefault="00FD25B4" w:rsidP="00FD25B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Управление пользователями:</w:t>
      </w:r>
    </w:p>
    <w:p w14:paraId="41C13BCE" w14:textId="106D6D24" w:rsidR="00FD25B4" w:rsidRDefault="00FD25B4" w:rsidP="00FD25B4">
      <w:pPr>
        <w:pStyle w:val="ds-markdown-paragraph"/>
        <w:numPr>
          <w:ilvl w:val="2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Добавление новых (с указанием логина, имени, фамилии, пароля, роли).</w:t>
      </w:r>
    </w:p>
    <w:p w14:paraId="5100BD2B" w14:textId="4EBEC4FB" w:rsidR="002A055B" w:rsidRDefault="002A055B" w:rsidP="00FD25B4">
      <w:pPr>
        <w:pStyle w:val="ds-markdown-paragraph"/>
        <w:numPr>
          <w:ilvl w:val="2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Удаление старых</w:t>
      </w:r>
    </w:p>
    <w:p w14:paraId="2D201E76" w14:textId="77777777" w:rsidR="00FD25B4" w:rsidRDefault="00FD25B4" w:rsidP="00FD25B4">
      <w:pPr>
        <w:pStyle w:val="ds-markdown-paragraph"/>
        <w:numPr>
          <w:ilvl w:val="2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Изменение пароля и прикреплённого курса.</w:t>
      </w:r>
    </w:p>
    <w:p w14:paraId="443D596D" w14:textId="77777777" w:rsidR="00FD25B4" w:rsidRDefault="00FD25B4" w:rsidP="00FD25B4">
      <w:pPr>
        <w:pStyle w:val="ds-markdown-paragraph"/>
        <w:numPr>
          <w:ilvl w:val="2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Отображение курса студента (если назначен).</w:t>
      </w:r>
    </w:p>
    <w:p w14:paraId="009C8C29" w14:textId="77777777" w:rsidR="00FD25B4" w:rsidRDefault="00FD25B4" w:rsidP="00FD25B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Управление курсами:</w:t>
      </w:r>
    </w:p>
    <w:p w14:paraId="10B9A10B" w14:textId="77777777" w:rsidR="00FD25B4" w:rsidRDefault="00FD25B4" w:rsidP="00FD25B4">
      <w:pPr>
        <w:pStyle w:val="ds-markdown-paragraph"/>
        <w:numPr>
          <w:ilvl w:val="2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Просмотр/добавление/удаление курсов.</w:t>
      </w:r>
    </w:p>
    <w:p w14:paraId="3C63D38D" w14:textId="77777777" w:rsidR="00FD25B4" w:rsidRDefault="00FD25B4" w:rsidP="00FD25B4">
      <w:pPr>
        <w:pStyle w:val="ds-markdown-paragraph"/>
        <w:numPr>
          <w:ilvl w:val="2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Связывание видео/тестов с курсами.</w:t>
      </w:r>
    </w:p>
    <w:p w14:paraId="5CB7A22C" w14:textId="77777777" w:rsidR="00FD25B4" w:rsidRDefault="00FD25B4" w:rsidP="00FD25B4">
      <w:pPr>
        <w:pStyle w:val="ds-markdown-paragraph"/>
        <w:numPr>
          <w:ilvl w:val="1"/>
          <w:numId w:val="10"/>
        </w:numPr>
        <w:shd w:val="clear" w:color="auto" w:fill="FFFFFF"/>
        <w:spacing w:before="0" w:beforeAutospacing="0" w:after="60" w:after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Управление контентом:</w:t>
      </w:r>
    </w:p>
    <w:p w14:paraId="0BD56155" w14:textId="77777777" w:rsidR="00FD25B4" w:rsidRDefault="00FD25B4" w:rsidP="00FD25B4">
      <w:pPr>
        <w:pStyle w:val="ds-markdown-paragraph"/>
        <w:numPr>
          <w:ilvl w:val="2"/>
          <w:numId w:val="10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Добавление/удаление видео и тестов.</w:t>
      </w:r>
    </w:p>
    <w:p w14:paraId="1403AA36" w14:textId="77777777" w:rsidR="00FD25B4" w:rsidRDefault="00FD25B4" w:rsidP="00FD25B4">
      <w:pPr>
        <w:spacing w:before="480" w:after="480"/>
        <w:rPr>
          <w:rFonts w:ascii="Times New Roman" w:hAnsi="Times New Roman" w:cs="Times New Roman"/>
        </w:rPr>
      </w:pPr>
      <w:r>
        <w:pict w14:anchorId="7E13664F">
          <v:rect id="_x0000_i1027" style="width:0;height:.75pt" o:hralign="center" o:hrstd="t" o:hrnoshade="t" o:hr="t" fillcolor="#404040" stroked="f"/>
        </w:pict>
      </w:r>
    </w:p>
    <w:p w14:paraId="6BA59329" w14:textId="77777777" w:rsidR="00FD25B4" w:rsidRDefault="00FD25B4" w:rsidP="00FD25B4">
      <w:pPr>
        <w:pStyle w:val="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</w:rPr>
      </w:pPr>
      <w:r>
        <w:rPr>
          <w:rStyle w:val="a5"/>
          <w:rFonts w:ascii="Segoe UI" w:hAnsi="Segoe UI" w:cs="Segoe UI"/>
          <w:b/>
          <w:bCs/>
          <w:color w:val="404040"/>
        </w:rPr>
        <w:t>Технические требования</w:t>
      </w:r>
    </w:p>
    <w:p w14:paraId="4A0B78EA" w14:textId="77777777" w:rsidR="00FD25B4" w:rsidRDefault="00FD25B4" w:rsidP="00FD25B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Style w:val="a5"/>
          <w:rFonts w:ascii="Segoe UI" w:eastAsia="OpenSymbol" w:hAnsi="Segoe UI" w:cs="Segoe UI"/>
          <w:color w:val="404040"/>
        </w:rPr>
        <w:t>Язык:</w:t>
      </w:r>
      <w:r>
        <w:rPr>
          <w:rFonts w:ascii="Segoe UI" w:hAnsi="Segoe UI" w:cs="Segoe UI"/>
          <w:color w:val="404040"/>
        </w:rPr>
        <w:t> Python 3.11+</w:t>
      </w:r>
    </w:p>
    <w:p w14:paraId="352A8DF0" w14:textId="77777777" w:rsidR="00FD25B4" w:rsidRPr="00FD25B4" w:rsidRDefault="00FD25B4" w:rsidP="00FD25B4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  <w:lang w:val="en-US"/>
        </w:rPr>
      </w:pPr>
      <w:r>
        <w:rPr>
          <w:rStyle w:val="a5"/>
          <w:rFonts w:ascii="Segoe UI" w:eastAsia="OpenSymbol" w:hAnsi="Segoe UI" w:cs="Segoe UI"/>
          <w:color w:val="404040"/>
        </w:rPr>
        <w:t>Библиотеки</w:t>
      </w:r>
      <w:r w:rsidRPr="00FD25B4">
        <w:rPr>
          <w:rStyle w:val="a5"/>
          <w:rFonts w:ascii="Segoe UI" w:eastAsia="OpenSymbol" w:hAnsi="Segoe UI" w:cs="Segoe UI"/>
          <w:color w:val="404040"/>
          <w:lang w:val="en-US"/>
        </w:rPr>
        <w:t>:</w:t>
      </w:r>
      <w:r w:rsidRPr="00FD25B4">
        <w:rPr>
          <w:rFonts w:ascii="Segoe UI" w:hAnsi="Segoe UI" w:cs="Segoe UI"/>
          <w:color w:val="404040"/>
          <w:lang w:val="en-US"/>
        </w:rPr>
        <w:br/>
      </w:r>
      <w:r w:rsidRPr="00FD25B4">
        <w:rPr>
          <w:rStyle w:val="HTML"/>
          <w:color w:val="404040"/>
          <w:sz w:val="21"/>
          <w:szCs w:val="21"/>
          <w:shd w:val="clear" w:color="auto" w:fill="ECECEC"/>
          <w:lang w:val="en-US"/>
        </w:rPr>
        <w:t>crypt</w:t>
      </w:r>
      <w:r w:rsidRPr="00FD25B4">
        <w:rPr>
          <w:rFonts w:ascii="Segoe UI" w:hAnsi="Segoe UI" w:cs="Segoe UI"/>
          <w:color w:val="404040"/>
          <w:lang w:val="en-US"/>
        </w:rPr>
        <w:t>, </w:t>
      </w:r>
      <w:r w:rsidRPr="00FD25B4">
        <w:rPr>
          <w:rStyle w:val="HTML"/>
          <w:color w:val="404040"/>
          <w:sz w:val="21"/>
          <w:szCs w:val="21"/>
          <w:shd w:val="clear" w:color="auto" w:fill="ECECEC"/>
          <w:lang w:val="en-US"/>
        </w:rPr>
        <w:t>flask</w:t>
      </w:r>
      <w:r w:rsidRPr="00FD25B4">
        <w:rPr>
          <w:rFonts w:ascii="Segoe UI" w:hAnsi="Segoe UI" w:cs="Segoe UI"/>
          <w:color w:val="404040"/>
          <w:lang w:val="en-US"/>
        </w:rPr>
        <w:t>, </w:t>
      </w:r>
      <w:r w:rsidRPr="00FD25B4">
        <w:rPr>
          <w:rStyle w:val="HTML"/>
          <w:color w:val="404040"/>
          <w:sz w:val="21"/>
          <w:szCs w:val="21"/>
          <w:shd w:val="clear" w:color="auto" w:fill="ECECEC"/>
          <w:lang w:val="en-US"/>
        </w:rPr>
        <w:t>werkzeug</w:t>
      </w:r>
      <w:r w:rsidRPr="00FD25B4">
        <w:rPr>
          <w:rFonts w:ascii="Segoe UI" w:hAnsi="Segoe UI" w:cs="Segoe UI"/>
          <w:color w:val="404040"/>
          <w:lang w:val="en-US"/>
        </w:rPr>
        <w:t>, </w:t>
      </w:r>
      <w:r w:rsidRPr="00FD25B4">
        <w:rPr>
          <w:rStyle w:val="HTML"/>
          <w:color w:val="404040"/>
          <w:sz w:val="21"/>
          <w:szCs w:val="21"/>
          <w:shd w:val="clear" w:color="auto" w:fill="ECECEC"/>
          <w:lang w:val="en-US"/>
        </w:rPr>
        <w:t>flask_login</w:t>
      </w:r>
      <w:r w:rsidRPr="00FD25B4">
        <w:rPr>
          <w:rFonts w:ascii="Segoe UI" w:hAnsi="Segoe UI" w:cs="Segoe UI"/>
          <w:color w:val="404040"/>
          <w:lang w:val="en-US"/>
        </w:rPr>
        <w:t>, </w:t>
      </w:r>
      <w:r w:rsidRPr="00FD25B4">
        <w:rPr>
          <w:rStyle w:val="HTML"/>
          <w:color w:val="404040"/>
          <w:sz w:val="21"/>
          <w:szCs w:val="21"/>
          <w:shd w:val="clear" w:color="auto" w:fill="ECECEC"/>
          <w:lang w:val="en-US"/>
        </w:rPr>
        <w:t>peewee</w:t>
      </w:r>
      <w:r w:rsidRPr="00FD25B4">
        <w:rPr>
          <w:rFonts w:ascii="Segoe UI" w:hAnsi="Segoe UI" w:cs="Segoe UI"/>
          <w:color w:val="404040"/>
          <w:lang w:val="en-US"/>
        </w:rPr>
        <w:t>, </w:t>
      </w:r>
      <w:r w:rsidRPr="00FD25B4">
        <w:rPr>
          <w:rStyle w:val="HTML"/>
          <w:color w:val="404040"/>
          <w:sz w:val="21"/>
          <w:szCs w:val="21"/>
          <w:shd w:val="clear" w:color="auto" w:fill="ECECEC"/>
          <w:lang w:val="en-US"/>
        </w:rPr>
        <w:t>bcrypt</w:t>
      </w:r>
    </w:p>
    <w:p w14:paraId="3C93FD5D" w14:textId="77777777" w:rsidR="00FD25B4" w:rsidRDefault="00FD25B4" w:rsidP="00FD25B4">
      <w:pPr>
        <w:spacing w:before="480" w:after="480"/>
        <w:rPr>
          <w:rFonts w:ascii="Times New Roman" w:hAnsi="Times New Roman" w:cs="Times New Roman"/>
        </w:rPr>
      </w:pPr>
      <w:r>
        <w:pict w14:anchorId="4948D29E">
          <v:rect id="_x0000_i1028" style="width:0;height:.75pt" o:hralign="center" o:hrstd="t" o:hrnoshade="t" o:hr="t" fillcolor="#404040" stroked="f"/>
        </w:pict>
      </w:r>
    </w:p>
    <w:p w14:paraId="146BB613" w14:textId="77777777" w:rsidR="00FD25B4" w:rsidRDefault="00FD25B4" w:rsidP="00FD25B4">
      <w:pPr>
        <w:pStyle w:val="3"/>
        <w:shd w:val="clear" w:color="auto" w:fill="FFFFFF"/>
        <w:spacing w:before="274" w:after="206"/>
        <w:rPr>
          <w:rFonts w:ascii="Segoe UI" w:hAnsi="Segoe UI" w:cs="Segoe UI"/>
          <w:b w:val="0"/>
          <w:bCs w:val="0"/>
          <w:color w:val="404040"/>
        </w:rPr>
      </w:pPr>
      <w:r>
        <w:rPr>
          <w:rStyle w:val="a5"/>
          <w:rFonts w:ascii="Segoe UI" w:hAnsi="Segoe UI" w:cs="Segoe UI"/>
          <w:b/>
          <w:bCs/>
          <w:color w:val="404040"/>
        </w:rPr>
        <w:t>Ограничения текущей версии</w:t>
      </w:r>
    </w:p>
    <w:p w14:paraId="0334AFDA" w14:textId="77777777" w:rsidR="00FD25B4" w:rsidRDefault="00FD25B4" w:rsidP="00FD25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 реализован функционал администратора (управление курсами, пользователями, контентом).</w:t>
      </w:r>
    </w:p>
    <w:p w14:paraId="174AF379" w14:textId="77777777" w:rsidR="00FD25B4" w:rsidRDefault="00FD25B4" w:rsidP="00FD25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Нет поддержки нескольких курсов у одного студента.</w:t>
      </w:r>
    </w:p>
    <w:p w14:paraId="316B220E" w14:textId="77777777" w:rsidR="00FD25B4" w:rsidRDefault="00FD25B4" w:rsidP="00FD25B4">
      <w:pPr>
        <w:pStyle w:val="ds-markdown-paragraph"/>
        <w:numPr>
          <w:ilvl w:val="0"/>
          <w:numId w:val="12"/>
        </w:numPr>
        <w:shd w:val="clear" w:color="auto" w:fill="FFFFFF"/>
        <w:spacing w:before="0" w:beforeAutospacing="0" w:line="429" w:lineRule="atLeast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Отсутствует защита от взлома (уязвимости не тестировались).</w:t>
      </w:r>
    </w:p>
    <w:p w14:paraId="3B037A93" w14:textId="62343955" w:rsidR="00BF391F" w:rsidRPr="00FD25B4" w:rsidRDefault="00BF391F" w:rsidP="00FD25B4"/>
    <w:sectPr w:rsidR="00BF391F" w:rsidRPr="00FD25B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empora LGC Uni">
    <w:altName w:val="Cambria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OpenSymbol">
    <w:altName w:val="Segoe UI Symbol"/>
    <w:charset w:val="02"/>
    <w:family w:val="auto"/>
    <w:pitch w:val="default"/>
  </w:font>
  <w:font w:name="Open Sans">
    <w:panose1 w:val="00000000000000000000"/>
    <w:charset w:val="CC"/>
    <w:family w:val="auto"/>
    <w:pitch w:val="variable"/>
    <w:sig w:usb0="E00002FF" w:usb1="4000201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44385"/>
    <w:multiLevelType w:val="multilevel"/>
    <w:tmpl w:val="F3C4396C"/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3094529"/>
    <w:multiLevelType w:val="multilevel"/>
    <w:tmpl w:val="CFDCB6EA"/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254F7678"/>
    <w:multiLevelType w:val="multilevel"/>
    <w:tmpl w:val="3BBAAF8E"/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2C5042AC"/>
    <w:multiLevelType w:val="multilevel"/>
    <w:tmpl w:val="F6AE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E6B3F"/>
    <w:multiLevelType w:val="multilevel"/>
    <w:tmpl w:val="1EC4B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4D107D"/>
    <w:multiLevelType w:val="multilevel"/>
    <w:tmpl w:val="7F324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D0867"/>
    <w:multiLevelType w:val="multilevel"/>
    <w:tmpl w:val="EB001EFA"/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63EC2B09"/>
    <w:multiLevelType w:val="multilevel"/>
    <w:tmpl w:val="7944A726"/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66C27BF4"/>
    <w:multiLevelType w:val="multilevel"/>
    <w:tmpl w:val="020C033A"/>
    <w:lvl w:ilvl="0">
      <w:start w:val="1"/>
      <w:numFmt w:val="bullet"/>
      <w:suff w:val="nothing"/>
      <w:lvlText w:val=""/>
      <w:lvlJc w:val="left"/>
      <w:pPr>
        <w:tabs>
          <w:tab w:val="num" w:pos="180"/>
        </w:tabs>
        <w:ind w:left="180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DFA54F1"/>
    <w:multiLevelType w:val="multilevel"/>
    <w:tmpl w:val="D96C8572"/>
    <w:lvl w:ilvl="0">
      <w:start w:val="1"/>
      <w:numFmt w:val="decimal"/>
      <w:suff w:val="nothing"/>
      <w:lvlText w:val="%1."/>
      <w:lvlJc w:val="left"/>
      <w:pPr>
        <w:tabs>
          <w:tab w:val="num" w:pos="180"/>
        </w:tabs>
        <w:ind w:left="180" w:firstLine="0"/>
      </w:pPr>
    </w:lvl>
    <w:lvl w:ilvl="1">
      <w:start w:val="1"/>
      <w:numFmt w:val="bullet"/>
      <w:suff w:val="nothing"/>
      <w:lvlText w:val=""/>
      <w:lvlJc w:val="left"/>
      <w:pPr>
        <w:tabs>
          <w:tab w:val="num" w:pos="889"/>
        </w:tabs>
        <w:ind w:left="889" w:firstLine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1661ED2"/>
    <w:multiLevelType w:val="multilevel"/>
    <w:tmpl w:val="1B2E36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7BB77825"/>
    <w:multiLevelType w:val="multilevel"/>
    <w:tmpl w:val="F33A7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7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91F"/>
    <w:rsid w:val="002A055B"/>
    <w:rsid w:val="00BF391F"/>
    <w:rsid w:val="00FD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9ECB6"/>
  <w15:docId w15:val="{CA0F8084-D640-4A40-ABDB-F4C1A5E3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empora LGC Uni" w:eastAsia="DejaVu Sans" w:hAnsi="Tempora LGC Uni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Tempora LGC Uni" w:hAnsi="Tempora LGC Uni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Tempora LGC Uni" w:hAnsi="Tempora LGC Uni"/>
      <w:b/>
      <w:bCs/>
    </w:rPr>
  </w:style>
  <w:style w:type="paragraph" w:styleId="4">
    <w:name w:val="heading 4"/>
    <w:basedOn w:val="a0"/>
    <w:next w:val="a1"/>
    <w:uiPriority w:val="9"/>
    <w:unhideWhenUsed/>
    <w:qFormat/>
    <w:pPr>
      <w:spacing w:before="120"/>
      <w:outlineLvl w:val="3"/>
    </w:pPr>
    <w:rPr>
      <w:rFonts w:ascii="Tempora LGC Uni" w:hAnsi="Tempora LGC Uni"/>
      <w:b/>
      <w:bCs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Strong"/>
    <w:uiPriority w:val="22"/>
    <w:qFormat/>
    <w:rPr>
      <w:b/>
      <w:bCs/>
    </w:rPr>
  </w:style>
  <w:style w:type="character" w:customStyle="1" w:styleId="a6">
    <w:name w:val="Символ нумерации"/>
    <w:qFormat/>
  </w:style>
  <w:style w:type="character" w:customStyle="1" w:styleId="a7">
    <w:name w:val="Маркеры"/>
    <w:qFormat/>
    <w:rPr>
      <w:rFonts w:ascii="OpenSymbol" w:eastAsia="OpenSymbol" w:hAnsi="OpenSymbol" w:cs="OpenSymbol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Open Sans" w:hAnsi="Ope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ds-markdown-paragraph">
    <w:name w:val="ds-markdown-paragraph"/>
    <w:basedOn w:val="a"/>
    <w:rsid w:val="00FD25B4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2"/>
    <w:uiPriority w:val="99"/>
    <w:semiHidden/>
    <w:unhideWhenUsed/>
    <w:rsid w:val="00FD25B4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2"/>
    <w:uiPriority w:val="20"/>
    <w:qFormat/>
    <w:rsid w:val="00FD25B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</cp:lastModifiedBy>
  <cp:revision>3</cp:revision>
  <dcterms:created xsi:type="dcterms:W3CDTF">2025-06-05T10:21:00Z</dcterms:created>
  <dcterms:modified xsi:type="dcterms:W3CDTF">2025-06-05T10:26:00Z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2025-05-02T08:58:04Z</dcterms:created>
  <dc:creator/>
  <dc:description/>
  <dc:language>ru-RU</dc:language>
  <cp:lastModifiedBy/>
  <dcterms:modified xsi:type="dcterms:W3CDTF">2025-05-02T09:24:45Z</dcterms:modified>
  <cp:revision>13</cp:revision>
  <dc:subject/>
  <dc:title/>
</cp:coreProperties>
</file>