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9E5EA" w14:textId="77777777" w:rsidR="008D7589" w:rsidRDefault="008D7589">
      <w:pPr>
        <w:pStyle w:val="BodyText"/>
        <w:spacing w:before="34"/>
        <w:ind w:left="0"/>
        <w:jc w:val="left"/>
      </w:pPr>
    </w:p>
    <w:p w14:paraId="49A60D9C" w14:textId="1D3A2D7E" w:rsidR="008D7589" w:rsidRDefault="008B7327" w:rsidP="008B7327">
      <w:pPr>
        <w:pStyle w:val="Title"/>
        <w:rPr>
          <w:b w:val="0"/>
          <w:bCs w:val="0"/>
          <w:sz w:val="48"/>
          <w:szCs w:val="48"/>
        </w:rPr>
      </w:pPr>
      <w:r w:rsidRPr="002443A8">
        <w:rPr>
          <w:b w:val="0"/>
          <w:bCs w:val="0"/>
          <w:sz w:val="48"/>
          <w:szCs w:val="48"/>
        </w:rPr>
        <w:t>ClassConnect: A Real-Time Attendance Management System Empowering Education Through Broadcasting Technology</w:t>
      </w:r>
    </w:p>
    <w:p w14:paraId="21E591E4" w14:textId="77777777" w:rsidR="002443A8" w:rsidRPr="002443A8" w:rsidRDefault="002443A8" w:rsidP="002443A8">
      <w:pPr>
        <w:rPr>
          <w:color w:val="000000"/>
          <w:sz w:val="20"/>
          <w:szCs w:val="20"/>
        </w:rPr>
      </w:pPr>
    </w:p>
    <w:p w14:paraId="12363D75" w14:textId="77777777" w:rsidR="002443A8" w:rsidRPr="002443A8" w:rsidRDefault="002443A8" w:rsidP="002443A8">
      <w:pPr>
        <w:jc w:val="center"/>
        <w:rPr>
          <w:color w:val="000000"/>
          <w:sz w:val="20"/>
          <w:szCs w:val="20"/>
        </w:rPr>
        <w:sectPr w:rsidR="002443A8" w:rsidRPr="002443A8">
          <w:headerReference w:type="default" r:id="rId7"/>
          <w:footerReference w:type="default" r:id="rId8"/>
          <w:type w:val="continuous"/>
          <w:pgSz w:w="12240" w:h="15840"/>
          <w:pgMar w:top="940" w:right="360" w:bottom="1160" w:left="720" w:header="722" w:footer="974" w:gutter="0"/>
          <w:pgNumType w:start="934"/>
          <w:cols w:space="720"/>
        </w:sectPr>
      </w:pPr>
    </w:p>
    <w:p w14:paraId="7B982DB2" w14:textId="7F1A89CD" w:rsidR="002443A8" w:rsidRPr="002443A8" w:rsidRDefault="002443A8" w:rsidP="002443A8">
      <w:pPr>
        <w:jc w:val="center"/>
        <w:rPr>
          <w:color w:val="000000"/>
          <w:sz w:val="20"/>
          <w:szCs w:val="20"/>
        </w:rPr>
      </w:pPr>
      <w:r w:rsidRPr="002443A8">
        <w:rPr>
          <w:color w:val="000000"/>
          <w:sz w:val="20"/>
          <w:szCs w:val="20"/>
        </w:rPr>
        <w:t>Urmil Pawar</w:t>
      </w:r>
      <w:r w:rsidRPr="002443A8">
        <w:rPr>
          <w:color w:val="000000"/>
          <w:sz w:val="20"/>
          <w:szCs w:val="20"/>
        </w:rPr>
        <w:br/>
        <w:t>Computer Engineering</w:t>
      </w:r>
      <w:r w:rsidRPr="002443A8">
        <w:rPr>
          <w:color w:val="000000"/>
          <w:sz w:val="20"/>
          <w:szCs w:val="20"/>
        </w:rPr>
        <w:br/>
        <w:t>Thakur College Of Engineering and Technology</w:t>
      </w:r>
      <w:r w:rsidRPr="002443A8">
        <w:rPr>
          <w:color w:val="000000"/>
          <w:sz w:val="20"/>
          <w:szCs w:val="20"/>
        </w:rPr>
        <w:br/>
        <w:t>Mumbai, India</w:t>
      </w:r>
      <w:r w:rsidRPr="002443A8">
        <w:rPr>
          <w:color w:val="000000"/>
          <w:sz w:val="20"/>
          <w:szCs w:val="20"/>
        </w:rPr>
        <w:br/>
        <w:t>urmilpawar2003@</w:t>
      </w:r>
    </w:p>
    <w:p w14:paraId="181E0C17" w14:textId="77777777" w:rsidR="002443A8" w:rsidRPr="002443A8" w:rsidRDefault="002443A8" w:rsidP="002443A8">
      <w:pPr>
        <w:jc w:val="center"/>
        <w:rPr>
          <w:color w:val="000000"/>
          <w:sz w:val="20"/>
          <w:szCs w:val="20"/>
        </w:rPr>
      </w:pPr>
      <w:r w:rsidRPr="002443A8">
        <w:rPr>
          <w:color w:val="000000"/>
          <w:sz w:val="20"/>
          <w:szCs w:val="20"/>
        </w:rPr>
        <w:t>gmail.com</w:t>
      </w:r>
    </w:p>
    <w:p w14:paraId="53C27CBC" w14:textId="77777777" w:rsidR="002443A8" w:rsidRPr="002443A8" w:rsidRDefault="002443A8" w:rsidP="002443A8">
      <w:pPr>
        <w:jc w:val="center"/>
        <w:rPr>
          <w:color w:val="000000"/>
          <w:sz w:val="20"/>
          <w:szCs w:val="20"/>
        </w:rPr>
      </w:pPr>
      <w:r w:rsidRPr="002443A8">
        <w:rPr>
          <w:color w:val="000000"/>
          <w:sz w:val="20"/>
          <w:szCs w:val="20"/>
        </w:rPr>
        <w:br/>
      </w:r>
      <w:r w:rsidRPr="002443A8">
        <w:rPr>
          <w:color w:val="000000"/>
          <w:sz w:val="20"/>
          <w:szCs w:val="20"/>
        </w:rPr>
        <w:t>Prabhat Pankaj</w:t>
      </w:r>
      <w:r w:rsidRPr="002443A8">
        <w:rPr>
          <w:color w:val="000000"/>
          <w:sz w:val="20"/>
          <w:szCs w:val="20"/>
        </w:rPr>
        <w:br/>
        <w:t>Computer Engineering</w:t>
      </w:r>
      <w:r w:rsidRPr="002443A8">
        <w:rPr>
          <w:color w:val="000000"/>
          <w:sz w:val="20"/>
          <w:szCs w:val="20"/>
        </w:rPr>
        <w:br/>
        <w:t>Thakur College Of Engineering and Technology</w:t>
      </w:r>
      <w:r w:rsidRPr="002443A8">
        <w:rPr>
          <w:color w:val="000000"/>
          <w:sz w:val="20"/>
          <w:szCs w:val="20"/>
        </w:rPr>
        <w:br/>
        <w:t>Mumbai, India</w:t>
      </w:r>
      <w:r w:rsidRPr="002443A8">
        <w:rPr>
          <w:color w:val="000000"/>
          <w:sz w:val="20"/>
          <w:szCs w:val="20"/>
        </w:rPr>
        <w:br/>
        <w:t>prabhatpankajofficial@gmail.com</w:t>
      </w:r>
    </w:p>
    <w:p w14:paraId="673822D8" w14:textId="3FD10289" w:rsidR="002443A8" w:rsidRPr="002443A8" w:rsidRDefault="002443A8" w:rsidP="002443A8">
      <w:pPr>
        <w:jc w:val="center"/>
        <w:rPr>
          <w:color w:val="000000"/>
          <w:sz w:val="20"/>
          <w:szCs w:val="20"/>
        </w:rPr>
      </w:pPr>
      <w:r w:rsidRPr="002443A8">
        <w:rPr>
          <w:color w:val="000000"/>
          <w:sz w:val="20"/>
          <w:szCs w:val="20"/>
        </w:rPr>
        <w:br/>
      </w:r>
      <w:r w:rsidRPr="002443A8">
        <w:rPr>
          <w:color w:val="000000"/>
          <w:sz w:val="20"/>
          <w:szCs w:val="20"/>
        </w:rPr>
        <w:t>Shlok Prajapati</w:t>
      </w:r>
      <w:r w:rsidRPr="002443A8">
        <w:rPr>
          <w:color w:val="000000"/>
          <w:sz w:val="20"/>
          <w:szCs w:val="20"/>
        </w:rPr>
        <w:br/>
        <w:t>Computer Engineering</w:t>
      </w:r>
      <w:r w:rsidRPr="002443A8">
        <w:rPr>
          <w:color w:val="000000"/>
          <w:sz w:val="20"/>
          <w:szCs w:val="20"/>
        </w:rPr>
        <w:br/>
        <w:t>Thakur College Of Engineering and Technology</w:t>
      </w:r>
      <w:r w:rsidRPr="002443A8">
        <w:rPr>
          <w:color w:val="000000"/>
          <w:sz w:val="20"/>
          <w:szCs w:val="20"/>
        </w:rPr>
        <w:br/>
        <w:t>Mumbai, India</w:t>
      </w:r>
      <w:r w:rsidRPr="002443A8">
        <w:rPr>
          <w:color w:val="000000"/>
          <w:sz w:val="20"/>
          <w:szCs w:val="20"/>
        </w:rPr>
        <w:br/>
        <w:t>shlokprajapati2003@</w:t>
      </w:r>
    </w:p>
    <w:p w14:paraId="6F9D9D8B" w14:textId="77777777" w:rsidR="002443A8" w:rsidRPr="002443A8" w:rsidRDefault="002443A8" w:rsidP="002443A8">
      <w:pPr>
        <w:jc w:val="center"/>
        <w:rPr>
          <w:color w:val="000000"/>
          <w:sz w:val="20"/>
          <w:szCs w:val="20"/>
        </w:rPr>
      </w:pPr>
      <w:r w:rsidRPr="002443A8">
        <w:rPr>
          <w:color w:val="000000"/>
          <w:sz w:val="20"/>
          <w:szCs w:val="20"/>
        </w:rPr>
        <w:t>gmail.com</w:t>
      </w:r>
    </w:p>
    <w:p w14:paraId="1EC3CB81" w14:textId="77777777" w:rsidR="002443A8" w:rsidRPr="002443A8" w:rsidRDefault="002443A8" w:rsidP="002443A8">
      <w:pPr>
        <w:rPr>
          <w:color w:val="000000"/>
          <w:sz w:val="20"/>
          <w:szCs w:val="20"/>
        </w:rPr>
      </w:pPr>
    </w:p>
    <w:p w14:paraId="5862CD8F" w14:textId="77777777" w:rsidR="002443A8" w:rsidRPr="002443A8" w:rsidRDefault="002443A8" w:rsidP="002443A8">
      <w:pPr>
        <w:jc w:val="center"/>
        <w:rPr>
          <w:color w:val="000000"/>
          <w:sz w:val="20"/>
          <w:szCs w:val="20"/>
        </w:rPr>
      </w:pPr>
      <w:r w:rsidRPr="002443A8">
        <w:rPr>
          <w:color w:val="000000"/>
          <w:sz w:val="20"/>
          <w:szCs w:val="20"/>
        </w:rPr>
        <w:t xml:space="preserve">Ms. Vaishali </w:t>
      </w:r>
      <w:proofErr w:type="spellStart"/>
      <w:r w:rsidRPr="002443A8">
        <w:rPr>
          <w:color w:val="000000"/>
          <w:sz w:val="20"/>
          <w:szCs w:val="20"/>
        </w:rPr>
        <w:t>Nirgude</w:t>
      </w:r>
      <w:proofErr w:type="spellEnd"/>
      <w:r w:rsidRPr="002443A8">
        <w:rPr>
          <w:color w:val="000000"/>
          <w:sz w:val="20"/>
          <w:szCs w:val="20"/>
        </w:rPr>
        <w:br/>
        <w:t>Computer Engineering</w:t>
      </w:r>
      <w:r w:rsidRPr="002443A8">
        <w:rPr>
          <w:color w:val="000000"/>
          <w:sz w:val="20"/>
          <w:szCs w:val="20"/>
        </w:rPr>
        <w:br/>
        <w:t>Thakur College Of Engineering and Technology</w:t>
      </w:r>
      <w:r w:rsidRPr="002443A8">
        <w:rPr>
          <w:color w:val="000000"/>
          <w:sz w:val="20"/>
          <w:szCs w:val="20"/>
        </w:rPr>
        <w:br/>
        <w:t>Mumbai, India vaishali.nirgude@thakureducation.org</w:t>
      </w:r>
    </w:p>
    <w:p w14:paraId="45E05FCF" w14:textId="77777777" w:rsidR="002443A8" w:rsidRDefault="002443A8" w:rsidP="002443A8">
      <w:pPr>
        <w:spacing w:before="275"/>
        <w:ind w:right="363"/>
        <w:rPr>
          <w:i/>
          <w:sz w:val="20"/>
        </w:rPr>
        <w:sectPr w:rsidR="002443A8" w:rsidSect="002443A8">
          <w:type w:val="continuous"/>
          <w:pgSz w:w="12240" w:h="15840"/>
          <w:pgMar w:top="940" w:right="360" w:bottom="1160" w:left="720" w:header="722" w:footer="974" w:gutter="0"/>
          <w:pgNumType w:start="934"/>
          <w:cols w:num="4" w:space="284"/>
        </w:sectPr>
      </w:pPr>
    </w:p>
    <w:p w14:paraId="3964C851" w14:textId="5C4E8724" w:rsidR="008D7589" w:rsidRDefault="00000000" w:rsidP="002443A8">
      <w:pPr>
        <w:spacing w:before="275"/>
        <w:ind w:right="363"/>
        <w:rPr>
          <w:i/>
          <w:sz w:val="20"/>
        </w:rPr>
        <w:sectPr w:rsidR="008D7589">
          <w:type w:val="continuous"/>
          <w:pgSz w:w="12240" w:h="15840"/>
          <w:pgMar w:top="940" w:right="360" w:bottom="1160" w:left="720" w:header="722" w:footer="974" w:gutter="0"/>
          <w:pgNumType w:start="934"/>
          <w:cols w:space="720"/>
        </w:sectPr>
      </w:pPr>
      <w:r>
        <w:rPr>
          <w:i/>
          <w:noProof/>
          <w:sz w:val="20"/>
        </w:rPr>
        <mc:AlternateContent>
          <mc:Choice Requires="wps">
            <w:drawing>
              <wp:anchor distT="0" distB="0" distL="0" distR="0" simplePos="0" relativeHeight="251656192" behindDoc="0" locked="0" layoutInCell="1" allowOverlap="1" wp14:anchorId="2D5471AE" wp14:editId="7BCD46C6">
                <wp:simplePos x="0" y="0"/>
                <wp:positionH relativeFrom="page">
                  <wp:posOffset>537845</wp:posOffset>
                </wp:positionH>
                <wp:positionV relativeFrom="paragraph">
                  <wp:posOffset>245745</wp:posOffset>
                </wp:positionV>
                <wp:extent cx="6711950" cy="6350"/>
                <wp:effectExtent l="0" t="0" r="381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1950" cy="6350"/>
                        </a:xfrm>
                        <a:custGeom>
                          <a:avLst/>
                          <a:gdLst/>
                          <a:ahLst/>
                          <a:cxnLst/>
                          <a:rect l="l" t="t" r="r" b="b"/>
                          <a:pathLst>
                            <a:path w="6711950" h="6350">
                              <a:moveTo>
                                <a:pt x="6711696" y="0"/>
                              </a:moveTo>
                              <a:lnTo>
                                <a:pt x="0" y="0"/>
                              </a:lnTo>
                              <a:lnTo>
                                <a:pt x="0" y="6096"/>
                              </a:lnTo>
                              <a:lnTo>
                                <a:pt x="6711696" y="6096"/>
                              </a:lnTo>
                              <a:lnTo>
                                <a:pt x="671169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4C481" id="Graphic 4" o:spid="_x0000_s1026" style="position:absolute;margin-left:42.35pt;margin-top:19.35pt;width:528.5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7119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" path="m6711696,l,,,6096r6711696,l6711696,xe" fillcolor="black" stroked="f">
                <v:path arrowok="t"/>
                <w10:wrap anchorx="page"/>
              </v:shape>
            </w:pict>
          </mc:Fallback>
        </mc:AlternateContent>
      </w:r>
    </w:p>
    <w:p w14:paraId="56A4C8D8" w14:textId="447DD794" w:rsidR="008D7589" w:rsidRDefault="00000000" w:rsidP="00EE0B6A">
      <w:pPr>
        <w:spacing w:before="34"/>
        <w:ind w:left="143" w:right="38"/>
        <w:jc w:val="both"/>
        <w:rPr>
          <w:b/>
          <w:i/>
          <w:sz w:val="20"/>
        </w:rPr>
      </w:pPr>
      <w:r w:rsidRPr="0047133B">
        <w:rPr>
          <w:b/>
          <w:i/>
          <w:szCs w:val="24"/>
        </w:rPr>
        <w:t>Abstract</w:t>
      </w:r>
      <w:r>
        <w:rPr>
          <w:b/>
          <w:i/>
          <w:sz w:val="20"/>
        </w:rPr>
        <w:t xml:space="preserve"> - </w:t>
      </w:r>
      <w:r w:rsidR="00EE0B6A" w:rsidRPr="00EE0B6A">
        <w:rPr>
          <w:b/>
          <w:i/>
          <w:sz w:val="20"/>
        </w:rPr>
        <w:t>Attendance monitoring is a crucial aspect of educational and organizational environments, ensuring accountability and efficient management. Traditional attendance methods are often time taking and vulnerable to proxies. This paper proposes an</w:t>
      </w:r>
      <w:r w:rsidR="00AD685F">
        <w:rPr>
          <w:b/>
          <w:i/>
          <w:sz w:val="20"/>
        </w:rPr>
        <w:t xml:space="preserve"> app called </w:t>
      </w:r>
      <w:r w:rsidR="00AD685F" w:rsidRPr="0047133B">
        <w:rPr>
          <w:b/>
          <w:i/>
          <w:sz w:val="20"/>
        </w:rPr>
        <w:t>ClassConnect</w:t>
      </w:r>
      <w:r w:rsidR="00AD685F">
        <w:rPr>
          <w:b/>
          <w:i/>
          <w:sz w:val="20"/>
        </w:rPr>
        <w:t xml:space="preserve"> which is</w:t>
      </w:r>
      <w:r w:rsidR="00EE0B6A" w:rsidRPr="00EE0B6A">
        <w:rPr>
          <w:b/>
          <w:i/>
          <w:sz w:val="20"/>
        </w:rPr>
        <w:t xml:space="preserve"> accessible, cost effective, fast and fault tolerant method of taking attendance by utilizing GPS and biometric which is present in all the phones making it accessible and cost effective. By using </w:t>
      </w:r>
      <w:r w:rsidR="00AD685F">
        <w:rPr>
          <w:b/>
          <w:i/>
          <w:sz w:val="20"/>
        </w:rPr>
        <w:t>ClassConnect app</w:t>
      </w:r>
      <w:r w:rsidR="00EE0B6A" w:rsidRPr="00EE0B6A">
        <w:rPr>
          <w:b/>
          <w:i/>
          <w:sz w:val="20"/>
        </w:rPr>
        <w:t>, teacher can take attendance of the whole class in a constant time</w:t>
      </w:r>
      <w:r w:rsidR="00AD685F">
        <w:rPr>
          <w:b/>
          <w:i/>
          <w:sz w:val="20"/>
        </w:rPr>
        <w:t xml:space="preserve"> (t = c) and 100% accuracy</w:t>
      </w:r>
      <w:r w:rsidR="00EE0B6A" w:rsidRPr="00EE0B6A">
        <w:rPr>
          <w:b/>
          <w:i/>
          <w:sz w:val="20"/>
        </w:rPr>
        <w:t xml:space="preserve"> in contrast to other methods e.g., installing a fingerprint scanner which as much time as the number of students presents while being fault tolerant. The proposed method is implemented using the biometric authentication feature along with the GPS technology</w:t>
      </w:r>
      <w:r w:rsidR="00AD685F">
        <w:rPr>
          <w:b/>
          <w:i/>
          <w:sz w:val="20"/>
        </w:rPr>
        <w:t>, both</w:t>
      </w:r>
      <w:r w:rsidR="00EE0B6A" w:rsidRPr="00EE0B6A">
        <w:rPr>
          <w:b/>
          <w:i/>
          <w:sz w:val="20"/>
        </w:rPr>
        <w:t xml:space="preserve"> present in every modern smart phone. Considering the heavy server usage the load balancing of the servers is done using least connections and round robin algorithm. WebSocket server is created and hosted for creation of attendance sessions.</w:t>
      </w:r>
    </w:p>
    <w:p w14:paraId="7207C746" w14:textId="77777777" w:rsidR="00EE0B6A" w:rsidRDefault="00EE0B6A" w:rsidP="00EE0B6A">
      <w:pPr>
        <w:spacing w:before="34"/>
        <w:ind w:left="143" w:right="38"/>
        <w:jc w:val="both"/>
        <w:rPr>
          <w:b/>
          <w:i/>
        </w:rPr>
      </w:pPr>
    </w:p>
    <w:p w14:paraId="0AB9D96B" w14:textId="31324F7C" w:rsidR="008D7589" w:rsidRDefault="00000000">
      <w:pPr>
        <w:ind w:left="143" w:right="40"/>
        <w:jc w:val="both"/>
        <w:rPr>
          <w:b/>
          <w:i/>
          <w:sz w:val="20"/>
        </w:rPr>
      </w:pPr>
      <w:r w:rsidRPr="0047133B">
        <w:rPr>
          <w:b/>
          <w:i/>
          <w:szCs w:val="24"/>
        </w:rPr>
        <w:t xml:space="preserve">Index Terms </w:t>
      </w:r>
      <w:r>
        <w:rPr>
          <w:b/>
          <w:i/>
          <w:sz w:val="20"/>
        </w:rPr>
        <w:t>-</w:t>
      </w:r>
      <w:r w:rsidR="00EE0B6A" w:rsidRPr="00EE0B6A">
        <w:rPr>
          <w:b/>
          <w:i/>
          <w:sz w:val="20"/>
        </w:rPr>
        <w:t xml:space="preserve"> Attendance tracking methodologies, GPS authentication, Biometric authentication, Automated attendance, Real-time tracking</w:t>
      </w:r>
      <w:r w:rsidR="009D3535">
        <w:rPr>
          <w:b/>
          <w:i/>
          <w:sz w:val="20"/>
        </w:rPr>
        <w:t xml:space="preserve"> attendance</w:t>
      </w:r>
    </w:p>
    <w:p w14:paraId="16D69446" w14:textId="6254D864" w:rsidR="008D7589" w:rsidRDefault="00000000" w:rsidP="0047133B">
      <w:pPr>
        <w:pStyle w:val="Heading1"/>
        <w:numPr>
          <w:ilvl w:val="0"/>
          <w:numId w:val="36"/>
        </w:numPr>
        <w:spacing w:before="229"/>
        <w:rPr>
          <w:spacing w:val="-2"/>
        </w:rPr>
      </w:pPr>
      <w:r>
        <w:rPr>
          <w:spacing w:val="-2"/>
        </w:rPr>
        <w:t>INTRODUCTION</w:t>
      </w:r>
    </w:p>
    <w:p w14:paraId="43D1CA90" w14:textId="77777777" w:rsidR="0047133B" w:rsidRDefault="0047133B" w:rsidP="002443A8">
      <w:pPr>
        <w:pStyle w:val="Heading1"/>
        <w:spacing w:before="229"/>
        <w:ind w:hanging="143"/>
      </w:pPr>
    </w:p>
    <w:p w14:paraId="2DD381C4" w14:textId="200909C3" w:rsidR="00EE0B6A" w:rsidRDefault="00EE0B6A" w:rsidP="00EE0B6A">
      <w:pPr>
        <w:pStyle w:val="BodyText"/>
        <w:ind w:right="38"/>
        <w:rPr>
          <w:lang w:val="en-IN"/>
        </w:rPr>
      </w:pPr>
      <w:r w:rsidRPr="00EE0B6A">
        <w:rPr>
          <w:lang w:val="en-IN"/>
        </w:rPr>
        <w:t>Attendance management is a crucial aspect of organizational operations, ensuring compliance, participation tracking, and accountability. Traditional methods, such as manual roll calls or paper-based systems, are prone to inefficiencies, errors, and manipulation, often resulting in distractions, missed records, and proxy attendance [</w:t>
      </w:r>
      <w:r w:rsidR="00B15F5B">
        <w:rPr>
          <w:lang w:val="en-IN"/>
        </w:rPr>
        <w:t>1</w:t>
      </w:r>
      <w:r w:rsidRPr="00EE0B6A">
        <w:rPr>
          <w:lang w:val="en-IN"/>
        </w:rPr>
        <w:t>]. These shortcomings undermine the reliability of attendance tracking, particularly in large educational or organizational settings where manual processes consume significant time and resources [</w:t>
      </w:r>
      <w:r w:rsidR="00B15F5B">
        <w:rPr>
          <w:lang w:val="en-IN"/>
        </w:rPr>
        <w:t>2</w:t>
      </w:r>
      <w:r w:rsidRPr="00EE0B6A">
        <w:rPr>
          <w:lang w:val="en-IN"/>
        </w:rPr>
        <w:t xml:space="preserve">, </w:t>
      </w:r>
      <w:r w:rsidR="00B15F5B">
        <w:rPr>
          <w:lang w:val="en-IN"/>
        </w:rPr>
        <w:t>3</w:t>
      </w:r>
      <w:r w:rsidRPr="00EE0B6A">
        <w:rPr>
          <w:lang w:val="en-IN"/>
        </w:rPr>
        <w:t>].</w:t>
      </w:r>
    </w:p>
    <w:p w14:paraId="75A4F296" w14:textId="77777777" w:rsidR="00EE0B6A" w:rsidRPr="00EE0B6A" w:rsidRDefault="00EE0B6A" w:rsidP="00EE0B6A">
      <w:pPr>
        <w:pStyle w:val="BodyText"/>
        <w:ind w:right="38"/>
        <w:rPr>
          <w:lang w:val="en-IN"/>
        </w:rPr>
      </w:pPr>
    </w:p>
    <w:p w14:paraId="2B4C96C7" w14:textId="1A4D1765" w:rsidR="008B7327" w:rsidRDefault="00EE0B6A" w:rsidP="00842055">
      <w:pPr>
        <w:pStyle w:val="BodyText"/>
        <w:ind w:right="38"/>
        <w:rPr>
          <w:lang w:val="en-IN"/>
        </w:rPr>
      </w:pPr>
      <w:r w:rsidRPr="00EE0B6A">
        <w:rPr>
          <w:lang w:val="en-IN"/>
        </w:rPr>
        <w:t>Recent advancements in technology have spurred the adoption of automated systems, including QR codes [</w:t>
      </w:r>
      <w:r w:rsidR="00B15F5B">
        <w:rPr>
          <w:lang w:val="en-IN"/>
        </w:rPr>
        <w:t>2</w:t>
      </w:r>
      <w:r w:rsidRPr="00EE0B6A">
        <w:rPr>
          <w:lang w:val="en-IN"/>
        </w:rPr>
        <w:t xml:space="preserve">, </w:t>
      </w:r>
      <w:r w:rsidR="00B15F5B">
        <w:rPr>
          <w:lang w:val="en-IN"/>
        </w:rPr>
        <w:t>3</w:t>
      </w:r>
      <w:r w:rsidRPr="00EE0B6A">
        <w:rPr>
          <w:lang w:val="en-IN"/>
        </w:rPr>
        <w:t>], RFID tags [</w:t>
      </w:r>
      <w:r w:rsidR="00B15F5B">
        <w:rPr>
          <w:lang w:val="en-IN"/>
        </w:rPr>
        <w:t>4</w:t>
      </w:r>
      <w:r w:rsidRPr="00EE0B6A">
        <w:rPr>
          <w:lang w:val="en-IN"/>
        </w:rPr>
        <w:t xml:space="preserve">], </w:t>
      </w:r>
      <w:r w:rsidRPr="00EE0B6A">
        <w:rPr>
          <w:lang w:val="en-IN"/>
        </w:rPr>
        <w:t>and biometric authentication [</w:t>
      </w:r>
      <w:r w:rsidR="00B15F5B">
        <w:rPr>
          <w:lang w:val="en-IN"/>
        </w:rPr>
        <w:t>1, 5</w:t>
      </w:r>
      <w:r w:rsidRPr="00EE0B6A">
        <w:rPr>
          <w:lang w:val="en-IN"/>
        </w:rPr>
        <w:t>]. While QR code-based systems offer simplicity, they often rely on static codes vulnerable to misuse or require frequent regeneration, complicating scalability [</w:t>
      </w:r>
      <w:r w:rsidR="00B15F5B">
        <w:rPr>
          <w:lang w:val="en-IN"/>
        </w:rPr>
        <w:t>2</w:t>
      </w:r>
      <w:r w:rsidRPr="00EE0B6A">
        <w:rPr>
          <w:lang w:val="en-IN"/>
        </w:rPr>
        <w:t xml:space="preserve">, </w:t>
      </w:r>
      <w:r w:rsidR="00B15F5B">
        <w:rPr>
          <w:lang w:val="en-IN"/>
        </w:rPr>
        <w:t>3</w:t>
      </w:r>
      <w:r w:rsidRPr="00EE0B6A">
        <w:rPr>
          <w:lang w:val="en-IN"/>
        </w:rPr>
        <w:t>]. RFID and Bluetooth Low Energy (BLE) beacon systems, though efficient, demand specialized hardware installations, increasing infrastructure costs [</w:t>
      </w:r>
      <w:r w:rsidR="00B15F5B">
        <w:rPr>
          <w:lang w:val="en-IN"/>
        </w:rPr>
        <w:t>4</w:t>
      </w:r>
      <w:r w:rsidRPr="00EE0B6A">
        <w:rPr>
          <w:lang w:val="en-IN"/>
        </w:rPr>
        <w:t xml:space="preserve">, </w:t>
      </w:r>
      <w:r w:rsidR="00B15F5B">
        <w:rPr>
          <w:lang w:val="en-IN"/>
        </w:rPr>
        <w:t>5</w:t>
      </w:r>
      <w:r w:rsidRPr="00EE0B6A">
        <w:rPr>
          <w:lang w:val="en-IN"/>
        </w:rPr>
        <w:t>]. Biometric methods, such as fingerprint and facial recognition, enhance security but face challenges like environmental sensitivity (e.g., lighting variations for facial recognition [</w:t>
      </w:r>
      <w:r w:rsidR="00B15F5B">
        <w:rPr>
          <w:lang w:val="en-IN"/>
        </w:rPr>
        <w:t>5</w:t>
      </w:r>
      <w:r w:rsidRPr="00EE0B6A">
        <w:rPr>
          <w:lang w:val="en-IN"/>
        </w:rPr>
        <w:t>]) and hygiene concerns with shared hardware [</w:t>
      </w:r>
      <w:r w:rsidR="00B15F5B">
        <w:rPr>
          <w:lang w:val="en-IN"/>
        </w:rPr>
        <w:t>1</w:t>
      </w:r>
      <w:r w:rsidRPr="00EE0B6A">
        <w:rPr>
          <w:lang w:val="en-IN"/>
        </w:rPr>
        <w:t>]. GPS-based solutions, while promising for location verification, struggle with accuracy in indoor environments or diverse settings like online classrooms [</w:t>
      </w:r>
      <w:r w:rsidR="00B15F5B">
        <w:rPr>
          <w:lang w:val="en-IN"/>
        </w:rPr>
        <w:t>3</w:t>
      </w:r>
      <w:r w:rsidRPr="00EE0B6A">
        <w:rPr>
          <w:lang w:val="en-IN"/>
        </w:rPr>
        <w:t>, 7].</w:t>
      </w:r>
    </w:p>
    <w:p w14:paraId="4E5138B9" w14:textId="77777777" w:rsidR="001B0B1E" w:rsidRPr="00EE0B6A" w:rsidRDefault="001B0B1E" w:rsidP="00842055">
      <w:pPr>
        <w:pStyle w:val="BodyText"/>
        <w:ind w:right="38"/>
        <w:rPr>
          <w:lang w:val="en-IN"/>
        </w:rPr>
      </w:pPr>
    </w:p>
    <w:p w14:paraId="1B0399E2" w14:textId="77777777" w:rsidR="00EE0B6A" w:rsidRDefault="00EE0B6A" w:rsidP="00EE0B6A">
      <w:pPr>
        <w:pStyle w:val="BodyText"/>
        <w:ind w:right="38"/>
        <w:rPr>
          <w:lang w:val="en-IN"/>
        </w:rPr>
      </w:pPr>
      <w:r w:rsidRPr="00EE0B6A">
        <w:rPr>
          <w:lang w:val="en-IN"/>
        </w:rPr>
        <w:t>In this context, our paper surveys existing attendance methodologies and introduces a novel solution leveraging </w:t>
      </w:r>
      <w:r w:rsidRPr="00EE0B6A">
        <w:rPr>
          <w:b/>
          <w:bCs/>
          <w:lang w:val="en-IN"/>
        </w:rPr>
        <w:t>GPS and smartphone-based biometric authentication</w:t>
      </w:r>
      <w:r w:rsidRPr="00EE0B6A">
        <w:rPr>
          <w:lang w:val="en-IN"/>
        </w:rPr>
        <w:t> to address these limitations. Modern smartphones, equipped with built-in biometric sensors (fingerprint, facial recognition) and GPS capabilities, provide a ubiquitous, cost-effective platform for secure attendance tracking [7]. By integrating location verification with biometric identity checks, our system eliminates the need for external hardware, reduces proxy risks, and ensures real-time accuracy. Additionally, to mitigate server load during peak usage, we implement load balancing via </w:t>
      </w:r>
      <w:r w:rsidRPr="00EE0B6A">
        <w:rPr>
          <w:i/>
          <w:iCs/>
          <w:lang w:val="en-IN"/>
        </w:rPr>
        <w:t>least connections</w:t>
      </w:r>
      <w:r w:rsidRPr="00EE0B6A">
        <w:rPr>
          <w:lang w:val="en-IN"/>
        </w:rPr>
        <w:t> and </w:t>
      </w:r>
      <w:r w:rsidRPr="00EE0B6A">
        <w:rPr>
          <w:i/>
          <w:iCs/>
          <w:lang w:val="en-IN"/>
        </w:rPr>
        <w:t>round-robin</w:t>
      </w:r>
      <w:r w:rsidRPr="00EE0B6A">
        <w:rPr>
          <w:lang w:val="en-IN"/>
        </w:rPr>
        <w:t> algorithms, coupled with a WebSocket server for seamless attendance session management.</w:t>
      </w:r>
    </w:p>
    <w:p w14:paraId="63C2FE57" w14:textId="77777777" w:rsidR="00EE0B6A" w:rsidRPr="00EE0B6A" w:rsidRDefault="00EE0B6A" w:rsidP="00EE0B6A">
      <w:pPr>
        <w:pStyle w:val="BodyText"/>
        <w:ind w:right="38"/>
        <w:rPr>
          <w:lang w:val="en-IN"/>
        </w:rPr>
      </w:pPr>
    </w:p>
    <w:p w14:paraId="7433291F" w14:textId="2289FBE8" w:rsidR="00EE0B6A" w:rsidRDefault="00EE0B6A" w:rsidP="00EE0B6A">
      <w:pPr>
        <w:pStyle w:val="BodyText"/>
        <w:ind w:right="38"/>
        <w:rPr>
          <w:lang w:val="en-IN"/>
        </w:rPr>
      </w:pPr>
      <w:r w:rsidRPr="00EE0B6A">
        <w:rPr>
          <w:lang w:val="en-IN"/>
        </w:rPr>
        <w:t>This approach not only streamlines attendance marking in constant time—irrespective of class size—but also enhances fault tolerance and accessibility, addressing gaps in existing systems [</w:t>
      </w:r>
      <w:r w:rsidR="00B15F5B">
        <w:rPr>
          <w:lang w:val="en-IN"/>
        </w:rPr>
        <w:t>1, 2, 5</w:t>
      </w:r>
      <w:r w:rsidRPr="00EE0B6A">
        <w:rPr>
          <w:lang w:val="en-IN"/>
        </w:rPr>
        <w:t>]. Our solution aims to contribute a scalable, secure, and efficient framework for modern attendance monitoring, adaptable to both physical and virtual environments.</w:t>
      </w:r>
    </w:p>
    <w:p w14:paraId="196ECE37" w14:textId="77777777" w:rsidR="00EE0B6A" w:rsidRPr="00EE0B6A" w:rsidRDefault="00EE0B6A" w:rsidP="00EE0B6A">
      <w:pPr>
        <w:pStyle w:val="BodyText"/>
        <w:ind w:right="38"/>
        <w:rPr>
          <w:lang w:val="en-IN"/>
        </w:rPr>
      </w:pPr>
    </w:p>
    <w:p w14:paraId="51105EEE" w14:textId="2F01DBB3" w:rsidR="00842055" w:rsidRDefault="00EE0B6A" w:rsidP="00EE0B6A">
      <w:pPr>
        <w:pStyle w:val="BodyText"/>
        <w:ind w:right="38"/>
      </w:pPr>
      <w:r w:rsidRPr="00EE0B6A">
        <w:t>Furthermore, security considerations play a vital role in attendance management, especially with the increasing risks of data breaches and identity fraud. While barcode and RFID-based identification methods offer automation, they introduce security vulnerabilities such as cloning, relay attacks, and data interception [</w:t>
      </w:r>
      <w:r w:rsidR="00B15F5B">
        <w:t>8</w:t>
      </w:r>
      <w:r w:rsidRPr="00EE0B6A">
        <w:t>]. RFID systems, despite their efficiency in bulk identification, are susceptible to eavesdropping and unauthorized tracking, raising privacy concerns in educational and workplace environments [</w:t>
      </w:r>
      <w:r w:rsidR="00B15F5B">
        <w:t>8</w:t>
      </w:r>
      <w:r w:rsidRPr="00EE0B6A">
        <w:t xml:space="preserve">]. Similarly, barcode-based approaches, </w:t>
      </w:r>
      <w:r w:rsidRPr="00EE0B6A">
        <w:lastRenderedPageBreak/>
        <w:t>particularly QR codes, face risks of tampering and phishing attacks, which can compromise attendance integrity and allow unauthorized access [</w:t>
      </w:r>
      <w:r w:rsidR="00B15F5B">
        <w:t>8</w:t>
      </w:r>
      <w:r w:rsidRPr="00EE0B6A">
        <w:t>]. To address these concerns, our proposed solution capitalizes on smartphone-based biometric authentication combined with GPS tracking to create a secure, scalable, and cost-effective attendance system. Unlike traditional methods that require specialized scanning hardware or extensive manual input, smartphones provide an accessible and standardized platform with built-in security features such as encryption and biometric verification [</w:t>
      </w:r>
      <w:r w:rsidR="00B15F5B">
        <w:t>8</w:t>
      </w:r>
      <w:r w:rsidRPr="00EE0B6A">
        <w:t xml:space="preserve">]. </w:t>
      </w:r>
    </w:p>
    <w:p w14:paraId="493646C7" w14:textId="77777777" w:rsidR="000540E7" w:rsidRDefault="000540E7" w:rsidP="00EE0B6A">
      <w:pPr>
        <w:pStyle w:val="BodyText"/>
        <w:ind w:right="38"/>
      </w:pPr>
    </w:p>
    <w:p w14:paraId="0743B0D6" w14:textId="56E9FAA0" w:rsidR="00B15F5B" w:rsidRDefault="00EE0B6A" w:rsidP="00501E72">
      <w:pPr>
        <w:pStyle w:val="ListParagraph"/>
        <w:numPr>
          <w:ilvl w:val="1"/>
          <w:numId w:val="6"/>
        </w:numPr>
        <w:rPr>
          <w:b/>
          <w:bCs/>
          <w:sz w:val="20"/>
          <w:szCs w:val="20"/>
        </w:rPr>
      </w:pPr>
      <w:r w:rsidRPr="00EE0B6A">
        <w:rPr>
          <w:b/>
          <w:bCs/>
          <w:sz w:val="20"/>
          <w:szCs w:val="20"/>
        </w:rPr>
        <w:t>LITERATURE SURVE</w:t>
      </w:r>
      <w:r w:rsidR="00842055">
        <w:rPr>
          <w:b/>
          <w:bCs/>
          <w:sz w:val="20"/>
          <w:szCs w:val="20"/>
        </w:rPr>
        <w:t>Y</w:t>
      </w:r>
    </w:p>
    <w:p w14:paraId="1BAF1159" w14:textId="77777777" w:rsidR="0047133B" w:rsidRPr="001B0B1E" w:rsidRDefault="0047133B" w:rsidP="0047133B">
      <w:pPr>
        <w:pStyle w:val="ListParagraph"/>
        <w:ind w:left="446" w:firstLine="0"/>
        <w:rPr>
          <w:b/>
          <w:bCs/>
          <w:sz w:val="20"/>
          <w:szCs w:val="20"/>
        </w:rPr>
      </w:pPr>
    </w:p>
    <w:p w14:paraId="70C1BB47" w14:textId="75563532" w:rsidR="008A24C8" w:rsidRDefault="00501E72" w:rsidP="00B15F5B">
      <w:pPr>
        <w:ind w:left="142"/>
        <w:jc w:val="both"/>
        <w:rPr>
          <w:sz w:val="20"/>
          <w:szCs w:val="20"/>
        </w:rPr>
      </w:pPr>
      <w:r>
        <w:rPr>
          <w:sz w:val="20"/>
          <w:szCs w:val="20"/>
        </w:rPr>
        <w:t xml:space="preserve">The literature survey explores different attendance systems </w:t>
      </w:r>
      <w:r w:rsidR="00B14D70">
        <w:rPr>
          <w:sz w:val="20"/>
          <w:szCs w:val="20"/>
        </w:rPr>
        <w:t>that</w:t>
      </w:r>
      <w:r>
        <w:rPr>
          <w:sz w:val="20"/>
          <w:szCs w:val="20"/>
        </w:rPr>
        <w:t xml:space="preserve"> are currently in use</w:t>
      </w:r>
      <w:r w:rsidRPr="00501E72">
        <w:rPr>
          <w:sz w:val="20"/>
          <w:szCs w:val="20"/>
        </w:rPr>
        <w:t>, highlighting</w:t>
      </w:r>
      <w:r w:rsidR="006B7E4E">
        <w:rPr>
          <w:sz w:val="20"/>
          <w:szCs w:val="20"/>
        </w:rPr>
        <w:t xml:space="preserve"> </w:t>
      </w:r>
      <w:r w:rsidRPr="00501E72">
        <w:rPr>
          <w:sz w:val="20"/>
          <w:szCs w:val="20"/>
        </w:rPr>
        <w:t>their advantages and limitations. Various technologies such as QR codes, face recognition, voiceprint verification, Bluetooth Low Energy (BLE) and biometrics have been analyzed for their feasibility, security</w:t>
      </w:r>
      <w:r w:rsidR="006B7E4E">
        <w:rPr>
          <w:sz w:val="20"/>
          <w:szCs w:val="20"/>
        </w:rPr>
        <w:t xml:space="preserve">, </w:t>
      </w:r>
      <w:r w:rsidRPr="00501E72">
        <w:rPr>
          <w:sz w:val="20"/>
          <w:szCs w:val="20"/>
        </w:rPr>
        <w:t>time and cost   efficiency.</w:t>
      </w:r>
      <w:r>
        <w:rPr>
          <w:sz w:val="20"/>
          <w:szCs w:val="20"/>
        </w:rPr>
        <w:t xml:space="preserve"> </w:t>
      </w:r>
      <w:r w:rsidR="00B14D70">
        <w:rPr>
          <w:sz w:val="20"/>
          <w:szCs w:val="20"/>
        </w:rPr>
        <w:t xml:space="preserve">The insights from this analysis allowed us to identify gaps in the current system and </w:t>
      </w:r>
      <w:r w:rsidR="006B7E4E">
        <w:rPr>
          <w:sz w:val="20"/>
          <w:szCs w:val="20"/>
        </w:rPr>
        <w:t>develop</w:t>
      </w:r>
      <w:r w:rsidR="00B14D70">
        <w:rPr>
          <w:sz w:val="20"/>
          <w:szCs w:val="20"/>
        </w:rPr>
        <w:t xml:space="preserve"> a fast, reliable, fault-tolerant, cost-effective solution in contrast to the reviewed methodologies.</w:t>
      </w:r>
    </w:p>
    <w:p w14:paraId="173B8652" w14:textId="77777777" w:rsidR="007E0E99" w:rsidRDefault="007E0E99" w:rsidP="00B15F5B">
      <w:pPr>
        <w:ind w:left="142"/>
        <w:jc w:val="both"/>
        <w:rPr>
          <w:sz w:val="20"/>
          <w:szCs w:val="20"/>
        </w:rPr>
      </w:pPr>
    </w:p>
    <w:p w14:paraId="532F4F32" w14:textId="77777777" w:rsidR="007E0E99" w:rsidRDefault="007E0E99" w:rsidP="00B15F5B">
      <w:pPr>
        <w:ind w:left="142"/>
        <w:jc w:val="both"/>
        <w:rPr>
          <w:sz w:val="20"/>
          <w:szCs w:val="20"/>
        </w:rPr>
      </w:pPr>
    </w:p>
    <w:p w14:paraId="25B0EEC3" w14:textId="77777777" w:rsidR="007E0E99" w:rsidRDefault="007E0E99" w:rsidP="00B15F5B">
      <w:pPr>
        <w:ind w:left="142"/>
        <w:jc w:val="both"/>
        <w:rPr>
          <w:sz w:val="20"/>
          <w:szCs w:val="20"/>
        </w:rPr>
      </w:pPr>
    </w:p>
    <w:p w14:paraId="513A96D3" w14:textId="2D00CE42" w:rsidR="00B14D70" w:rsidRDefault="00B14D70" w:rsidP="00501E72">
      <w:pPr>
        <w:jc w:val="both"/>
        <w:sectPr w:rsidR="00B14D70">
          <w:headerReference w:type="default" r:id="rId9"/>
          <w:footerReference w:type="default" r:id="rId10"/>
          <w:type w:val="continuous"/>
          <w:pgSz w:w="12240" w:h="15840"/>
          <w:pgMar w:top="940" w:right="360" w:bottom="1160" w:left="720" w:header="722" w:footer="974" w:gutter="0"/>
          <w:cols w:num="2" w:space="720" w:equalWidth="0">
            <w:col w:w="5298" w:space="85"/>
            <w:col w:w="5777"/>
          </w:cols>
        </w:sectPr>
      </w:pPr>
    </w:p>
    <w:p w14:paraId="2A9D1143" w14:textId="77777777" w:rsidR="008A24C8" w:rsidRDefault="008A24C8">
      <w:pPr>
        <w:pStyle w:val="BodyText"/>
        <w:spacing w:before="4"/>
        <w:ind w:left="0"/>
        <w:jc w:val="left"/>
        <w:sectPr w:rsidR="008A24C8" w:rsidSect="00EE0B6A">
          <w:type w:val="continuous"/>
          <w:pgSz w:w="12240" w:h="15840"/>
          <w:pgMar w:top="940" w:right="360" w:bottom="1160" w:left="720" w:header="722" w:footer="974" w:gutter="0"/>
          <w:cols w:space="85"/>
        </w:sectPr>
      </w:pPr>
    </w:p>
    <w:p w14:paraId="202AA3FE" w14:textId="6F18F211" w:rsidR="002443A8" w:rsidRDefault="008A24C8" w:rsidP="002443A8">
      <w:pPr>
        <w:pStyle w:val="BodyText"/>
        <w:spacing w:before="4"/>
        <w:ind w:left="0"/>
        <w:jc w:val="center"/>
        <w:rPr>
          <w:b/>
          <w:bCs/>
        </w:rPr>
      </w:pPr>
      <w:r w:rsidRPr="008A24C8">
        <w:rPr>
          <w:b/>
          <w:bCs/>
        </w:rPr>
        <w:t>Table 1: Literature Survey</w:t>
      </w:r>
    </w:p>
    <w:tbl>
      <w:tblPr>
        <w:tblStyle w:val="1"/>
        <w:tblpPr w:leftFromText="180" w:rightFromText="180" w:vertAnchor="page" w:horzAnchor="margin" w:tblpY="1057"/>
        <w:tblW w:w="10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953"/>
        <w:gridCol w:w="4143"/>
        <w:gridCol w:w="3693"/>
      </w:tblGrid>
      <w:tr w:rsidR="00FB669E" w14:paraId="53D6820C" w14:textId="77777777" w:rsidTr="0047133B">
        <w:trPr>
          <w:trHeight w:val="119"/>
        </w:trPr>
        <w:tc>
          <w:tcPr>
            <w:tcW w:w="1129" w:type="dxa"/>
          </w:tcPr>
          <w:p w14:paraId="3AA349DE" w14:textId="5BAD4939" w:rsidR="00FB669E" w:rsidRPr="0047133B" w:rsidRDefault="0047133B" w:rsidP="0047133B">
            <w:pPr>
              <w:jc w:val="center"/>
              <w:rPr>
                <w:b/>
                <w:bCs/>
                <w:sz w:val="20"/>
                <w:szCs w:val="20"/>
              </w:rPr>
            </w:pPr>
            <w:bookmarkStart w:id="0" w:name="_Hlk190361103"/>
            <w:r w:rsidRPr="0047133B">
              <w:rPr>
                <w:b/>
                <w:bCs/>
                <w:sz w:val="20"/>
                <w:szCs w:val="20"/>
              </w:rPr>
              <w:lastRenderedPageBreak/>
              <w:t>Ref paper</w:t>
            </w:r>
          </w:p>
        </w:tc>
        <w:tc>
          <w:tcPr>
            <w:tcW w:w="1953" w:type="dxa"/>
          </w:tcPr>
          <w:p w14:paraId="255597E1" w14:textId="77777777" w:rsidR="00FB669E" w:rsidRPr="0047133B" w:rsidRDefault="00FB669E" w:rsidP="0047133B">
            <w:pPr>
              <w:jc w:val="center"/>
              <w:rPr>
                <w:b/>
                <w:bCs/>
                <w:sz w:val="20"/>
                <w:szCs w:val="20"/>
              </w:rPr>
            </w:pPr>
            <w:r w:rsidRPr="0047133B">
              <w:rPr>
                <w:b/>
                <w:bCs/>
                <w:sz w:val="20"/>
                <w:szCs w:val="20"/>
              </w:rPr>
              <w:t>Methodology</w:t>
            </w:r>
          </w:p>
        </w:tc>
        <w:tc>
          <w:tcPr>
            <w:tcW w:w="4143" w:type="dxa"/>
          </w:tcPr>
          <w:p w14:paraId="5FB04F21" w14:textId="77777777" w:rsidR="00FB669E" w:rsidRPr="0047133B" w:rsidRDefault="00FB669E" w:rsidP="0047133B">
            <w:pPr>
              <w:jc w:val="center"/>
              <w:rPr>
                <w:b/>
                <w:bCs/>
                <w:sz w:val="20"/>
                <w:szCs w:val="20"/>
              </w:rPr>
            </w:pPr>
            <w:r w:rsidRPr="0047133B">
              <w:rPr>
                <w:b/>
                <w:bCs/>
                <w:sz w:val="20"/>
                <w:szCs w:val="20"/>
              </w:rPr>
              <w:t>Advantage</w:t>
            </w:r>
          </w:p>
        </w:tc>
        <w:tc>
          <w:tcPr>
            <w:tcW w:w="3693" w:type="dxa"/>
          </w:tcPr>
          <w:p w14:paraId="09D88E44" w14:textId="77777777" w:rsidR="00FB669E" w:rsidRPr="0047133B" w:rsidRDefault="00FB669E" w:rsidP="0047133B">
            <w:pPr>
              <w:jc w:val="center"/>
              <w:rPr>
                <w:b/>
                <w:bCs/>
                <w:sz w:val="20"/>
                <w:szCs w:val="20"/>
              </w:rPr>
            </w:pPr>
            <w:r w:rsidRPr="0047133B">
              <w:rPr>
                <w:b/>
                <w:bCs/>
                <w:sz w:val="20"/>
                <w:szCs w:val="20"/>
              </w:rPr>
              <w:t>Drawbacks</w:t>
            </w:r>
          </w:p>
        </w:tc>
      </w:tr>
      <w:tr w:rsidR="00FB669E" w14:paraId="28AA521B" w14:textId="77777777" w:rsidTr="0047133B">
        <w:trPr>
          <w:trHeight w:val="713"/>
        </w:trPr>
        <w:tc>
          <w:tcPr>
            <w:tcW w:w="1129" w:type="dxa"/>
          </w:tcPr>
          <w:p w14:paraId="7FAD0A31" w14:textId="04360C20" w:rsidR="0047133B" w:rsidRDefault="00FB669E" w:rsidP="0047133B">
            <w:pPr>
              <w:jc w:val="center"/>
              <w:rPr>
                <w:sz w:val="20"/>
                <w:szCs w:val="20"/>
              </w:rPr>
            </w:pPr>
            <w:r w:rsidRPr="00842055">
              <w:rPr>
                <w:sz w:val="20"/>
                <w:szCs w:val="20"/>
              </w:rPr>
              <w:t>[1]</w:t>
            </w:r>
          </w:p>
          <w:p w14:paraId="6747DACD" w14:textId="26394F89" w:rsidR="00FB669E" w:rsidRPr="00842055" w:rsidRDefault="00FB669E" w:rsidP="0047133B">
            <w:pPr>
              <w:jc w:val="center"/>
              <w:rPr>
                <w:sz w:val="20"/>
                <w:szCs w:val="20"/>
              </w:rPr>
            </w:pPr>
            <w:r>
              <w:rPr>
                <w:sz w:val="20"/>
                <w:szCs w:val="20"/>
              </w:rPr>
              <w:t>2021</w:t>
            </w:r>
          </w:p>
        </w:tc>
        <w:tc>
          <w:tcPr>
            <w:tcW w:w="1953" w:type="dxa"/>
          </w:tcPr>
          <w:p w14:paraId="4AA1DF83" w14:textId="77777777" w:rsidR="00FB669E" w:rsidRPr="00842055" w:rsidRDefault="00FB669E" w:rsidP="0047133B">
            <w:pPr>
              <w:jc w:val="center"/>
              <w:rPr>
                <w:sz w:val="20"/>
                <w:szCs w:val="20"/>
              </w:rPr>
            </w:pPr>
            <w:r w:rsidRPr="00842055">
              <w:rPr>
                <w:sz w:val="20"/>
                <w:szCs w:val="20"/>
              </w:rPr>
              <w:t>Fingerprint-based Attendance System</w:t>
            </w:r>
          </w:p>
        </w:tc>
        <w:tc>
          <w:tcPr>
            <w:tcW w:w="4143" w:type="dxa"/>
          </w:tcPr>
          <w:p w14:paraId="3F0873CA" w14:textId="5766934C" w:rsidR="00FB669E" w:rsidRPr="0047133B" w:rsidRDefault="00FB669E" w:rsidP="0047133B">
            <w:pPr>
              <w:pStyle w:val="ListParagraph"/>
              <w:numPr>
                <w:ilvl w:val="0"/>
                <w:numId w:val="37"/>
              </w:numPr>
              <w:ind w:left="69" w:hanging="142"/>
              <w:rPr>
                <w:bCs/>
                <w:sz w:val="20"/>
                <w:szCs w:val="20"/>
              </w:rPr>
            </w:pPr>
            <w:r w:rsidRPr="0047133B">
              <w:rPr>
                <w:bCs/>
                <w:sz w:val="20"/>
                <w:szCs w:val="20"/>
                <w:lang w:val="en-US"/>
              </w:rPr>
              <w:t xml:space="preserve">Reduced fraud, ensuring </w:t>
            </w:r>
            <w:r w:rsidRPr="0047133B">
              <w:rPr>
                <w:b/>
                <w:bCs/>
                <w:sz w:val="20"/>
                <w:szCs w:val="20"/>
                <w:lang w:val="en-US"/>
              </w:rPr>
              <w:t>86.76% target achievement</w:t>
            </w:r>
            <w:r w:rsidRPr="0047133B">
              <w:rPr>
                <w:bCs/>
                <w:sz w:val="20"/>
                <w:szCs w:val="20"/>
                <w:lang w:val="en-US"/>
              </w:rPr>
              <w:t xml:space="preserve"> in attendance tracking.</w:t>
            </w:r>
          </w:p>
          <w:p w14:paraId="424EE5FF" w14:textId="23CD875C" w:rsidR="00FB669E" w:rsidRPr="0047133B" w:rsidRDefault="00FB669E" w:rsidP="0047133B">
            <w:pPr>
              <w:pStyle w:val="ListParagraph"/>
              <w:numPr>
                <w:ilvl w:val="0"/>
                <w:numId w:val="37"/>
              </w:numPr>
              <w:ind w:left="69" w:hanging="142"/>
              <w:rPr>
                <w:bCs/>
                <w:sz w:val="20"/>
                <w:szCs w:val="20"/>
                <w:shd w:val="clear" w:color="auto" w:fill="F9F9FE"/>
              </w:rPr>
            </w:pPr>
            <w:r w:rsidRPr="0047133B">
              <w:rPr>
                <w:b/>
                <w:bCs/>
                <w:sz w:val="20"/>
                <w:szCs w:val="20"/>
                <w:lang w:val="en-US"/>
              </w:rPr>
              <w:t>93.01% effectiveness</w:t>
            </w:r>
            <w:r w:rsidRPr="0047133B">
              <w:rPr>
                <w:bCs/>
                <w:sz w:val="20"/>
                <w:szCs w:val="20"/>
                <w:lang w:val="en-US"/>
              </w:rPr>
              <w:t xml:space="preserve"> in adapting to electronic attendance.</w:t>
            </w:r>
          </w:p>
        </w:tc>
        <w:tc>
          <w:tcPr>
            <w:tcW w:w="3693" w:type="dxa"/>
          </w:tcPr>
          <w:p w14:paraId="67DA4AC4" w14:textId="07A1EE99"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Requires hardware (fingerprint scanners)</w:t>
            </w:r>
          </w:p>
          <w:p w14:paraId="3C7326F5" w14:textId="4B35B7E3"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 xml:space="preserve">Potential hygiene </w:t>
            </w:r>
            <w:r w:rsidR="00EE3965" w:rsidRPr="00EE3965">
              <w:rPr>
                <w:bCs/>
                <w:sz w:val="20"/>
                <w:szCs w:val="20"/>
                <w:lang w:val="en-US"/>
              </w:rPr>
              <w:t>concerns</w:t>
            </w:r>
            <w:r w:rsidRPr="00EE3965">
              <w:rPr>
                <w:bCs/>
                <w:sz w:val="20"/>
                <w:szCs w:val="20"/>
                <w:lang w:val="en-US"/>
              </w:rPr>
              <w:t xml:space="preserve"> fingerprint scanning</w:t>
            </w:r>
          </w:p>
        </w:tc>
      </w:tr>
      <w:tr w:rsidR="00FB669E" w14:paraId="349E10A3" w14:textId="77777777" w:rsidTr="0047133B">
        <w:trPr>
          <w:trHeight w:val="988"/>
        </w:trPr>
        <w:tc>
          <w:tcPr>
            <w:tcW w:w="1129" w:type="dxa"/>
          </w:tcPr>
          <w:p w14:paraId="691968A1" w14:textId="77777777" w:rsidR="0047133B" w:rsidRDefault="00FB669E" w:rsidP="0047133B">
            <w:pPr>
              <w:jc w:val="center"/>
              <w:rPr>
                <w:sz w:val="20"/>
                <w:szCs w:val="20"/>
              </w:rPr>
            </w:pPr>
            <w:r w:rsidRPr="00842055">
              <w:rPr>
                <w:sz w:val="20"/>
                <w:szCs w:val="20"/>
              </w:rPr>
              <w:t>[2]</w:t>
            </w:r>
          </w:p>
          <w:p w14:paraId="291CAC21" w14:textId="287BCA52" w:rsidR="00FB669E" w:rsidRPr="00842055" w:rsidRDefault="00FB669E" w:rsidP="0047133B">
            <w:pPr>
              <w:jc w:val="center"/>
              <w:rPr>
                <w:sz w:val="20"/>
                <w:szCs w:val="20"/>
              </w:rPr>
            </w:pPr>
            <w:r>
              <w:rPr>
                <w:sz w:val="20"/>
                <w:szCs w:val="20"/>
              </w:rPr>
              <w:t>2021</w:t>
            </w:r>
          </w:p>
        </w:tc>
        <w:tc>
          <w:tcPr>
            <w:tcW w:w="1953" w:type="dxa"/>
          </w:tcPr>
          <w:p w14:paraId="4C042B0E" w14:textId="77777777" w:rsidR="00FB669E" w:rsidRPr="00842055" w:rsidRDefault="00FB669E" w:rsidP="0047133B">
            <w:pPr>
              <w:jc w:val="center"/>
              <w:rPr>
                <w:sz w:val="20"/>
                <w:szCs w:val="20"/>
                <w:shd w:val="clear" w:color="auto" w:fill="F9F9FE"/>
              </w:rPr>
            </w:pPr>
            <w:r w:rsidRPr="00842055">
              <w:rPr>
                <w:sz w:val="20"/>
                <w:szCs w:val="20"/>
              </w:rPr>
              <w:t>QR Code-based Attendance System with Face Recognition</w:t>
            </w:r>
          </w:p>
        </w:tc>
        <w:tc>
          <w:tcPr>
            <w:tcW w:w="4143" w:type="dxa"/>
          </w:tcPr>
          <w:p w14:paraId="56F49359" w14:textId="211C8691" w:rsidR="00FB669E" w:rsidRPr="0047133B" w:rsidRDefault="00FB669E" w:rsidP="0047133B">
            <w:pPr>
              <w:pStyle w:val="ListParagraph"/>
              <w:numPr>
                <w:ilvl w:val="0"/>
                <w:numId w:val="39"/>
              </w:numPr>
              <w:ind w:left="69" w:hanging="142"/>
              <w:rPr>
                <w:bCs/>
                <w:sz w:val="20"/>
                <w:szCs w:val="20"/>
                <w:shd w:val="clear" w:color="auto" w:fill="F9F9FE"/>
              </w:rPr>
            </w:pPr>
            <w:r w:rsidRPr="0047133B">
              <w:rPr>
                <w:bCs/>
                <w:sz w:val="20"/>
                <w:szCs w:val="20"/>
                <w:shd w:val="clear" w:color="auto" w:fill="F9F9FE"/>
                <w:lang w:val="en-US"/>
              </w:rPr>
              <w:t xml:space="preserve">Cost effective as RFID readers cost </w:t>
            </w:r>
            <w:r w:rsidRPr="0047133B">
              <w:rPr>
                <w:b/>
                <w:bCs/>
                <w:sz w:val="20"/>
                <w:szCs w:val="20"/>
                <w:shd w:val="clear" w:color="auto" w:fill="F9F9FE"/>
                <w:lang w:val="en-US"/>
              </w:rPr>
              <w:t>10x more</w:t>
            </w:r>
            <w:r w:rsidRPr="0047133B">
              <w:rPr>
                <w:bCs/>
                <w:sz w:val="20"/>
                <w:szCs w:val="20"/>
                <w:shd w:val="clear" w:color="auto" w:fill="F9F9FE"/>
                <w:lang w:val="en-US"/>
              </w:rPr>
              <w:t xml:space="preserve"> than QR scanners.</w:t>
            </w:r>
          </w:p>
          <w:p w14:paraId="7FC5A04F" w14:textId="26C09E17" w:rsidR="00FB669E" w:rsidRPr="0047133B" w:rsidRDefault="00FB669E" w:rsidP="0047133B">
            <w:pPr>
              <w:pStyle w:val="ListParagraph"/>
              <w:numPr>
                <w:ilvl w:val="0"/>
                <w:numId w:val="39"/>
              </w:numPr>
              <w:ind w:left="69" w:hanging="142"/>
              <w:rPr>
                <w:bCs/>
                <w:sz w:val="20"/>
                <w:szCs w:val="20"/>
                <w:shd w:val="clear" w:color="auto" w:fill="F9F9FE"/>
              </w:rPr>
            </w:pPr>
            <w:r w:rsidRPr="0047133B">
              <w:rPr>
                <w:bCs/>
                <w:sz w:val="20"/>
                <w:szCs w:val="20"/>
                <w:shd w:val="clear" w:color="auto" w:fill="F9F9FE"/>
                <w:lang w:val="en-US"/>
              </w:rPr>
              <w:t xml:space="preserve">During class, teachers have </w:t>
            </w:r>
            <w:r w:rsidRPr="0047133B">
              <w:rPr>
                <w:b/>
                <w:bCs/>
                <w:sz w:val="20"/>
                <w:szCs w:val="20"/>
                <w:shd w:val="clear" w:color="auto" w:fill="F9F9FE"/>
                <w:lang w:val="en-US"/>
              </w:rPr>
              <w:t>unlimited rectifications</w:t>
            </w:r>
            <w:r w:rsidRPr="0047133B">
              <w:rPr>
                <w:bCs/>
                <w:sz w:val="20"/>
                <w:szCs w:val="20"/>
                <w:shd w:val="clear" w:color="auto" w:fill="F9F9FE"/>
                <w:lang w:val="en-US"/>
              </w:rPr>
              <w:t xml:space="preserve"> for attendance</w:t>
            </w:r>
          </w:p>
        </w:tc>
        <w:tc>
          <w:tcPr>
            <w:tcW w:w="3693" w:type="dxa"/>
          </w:tcPr>
          <w:p w14:paraId="5BA3F4E1" w14:textId="70C461FD"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Requires students to have smartphones</w:t>
            </w:r>
          </w:p>
          <w:p w14:paraId="3BF63115" w14:textId="6C4DC0FE"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Dependence on internet connectivity</w:t>
            </w:r>
          </w:p>
          <w:p w14:paraId="6EC5C832" w14:textId="3DD82C86"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Potential privacy concerns with face recognition</w:t>
            </w:r>
          </w:p>
        </w:tc>
      </w:tr>
      <w:tr w:rsidR="00FB669E" w14:paraId="234C9262" w14:textId="77777777" w:rsidTr="0047133B">
        <w:trPr>
          <w:trHeight w:val="837"/>
        </w:trPr>
        <w:tc>
          <w:tcPr>
            <w:tcW w:w="1129" w:type="dxa"/>
          </w:tcPr>
          <w:p w14:paraId="565E5FA8" w14:textId="300D6316" w:rsidR="0047133B" w:rsidRDefault="00FB669E" w:rsidP="0047133B">
            <w:pPr>
              <w:jc w:val="center"/>
              <w:rPr>
                <w:sz w:val="20"/>
                <w:szCs w:val="20"/>
              </w:rPr>
            </w:pPr>
            <w:r w:rsidRPr="00842055">
              <w:rPr>
                <w:sz w:val="20"/>
                <w:szCs w:val="20"/>
              </w:rPr>
              <w:t>[3]</w:t>
            </w:r>
          </w:p>
          <w:p w14:paraId="2EF11B67" w14:textId="0ECFD656" w:rsidR="00FB669E" w:rsidRPr="00842055" w:rsidRDefault="00FB669E" w:rsidP="0047133B">
            <w:pPr>
              <w:jc w:val="center"/>
              <w:rPr>
                <w:sz w:val="20"/>
                <w:szCs w:val="20"/>
              </w:rPr>
            </w:pPr>
            <w:r>
              <w:rPr>
                <w:sz w:val="20"/>
                <w:szCs w:val="20"/>
              </w:rPr>
              <w:t>2021</w:t>
            </w:r>
          </w:p>
          <w:p w14:paraId="72B4FE41" w14:textId="77777777" w:rsidR="00FB669E" w:rsidRPr="00842055" w:rsidRDefault="00FB669E" w:rsidP="0047133B">
            <w:pPr>
              <w:jc w:val="center"/>
              <w:rPr>
                <w:sz w:val="20"/>
                <w:szCs w:val="20"/>
              </w:rPr>
            </w:pPr>
          </w:p>
        </w:tc>
        <w:tc>
          <w:tcPr>
            <w:tcW w:w="1953" w:type="dxa"/>
          </w:tcPr>
          <w:p w14:paraId="248AFA87" w14:textId="77777777" w:rsidR="00FB669E" w:rsidRPr="00842055" w:rsidRDefault="00FB669E" w:rsidP="0047133B">
            <w:pPr>
              <w:jc w:val="center"/>
              <w:rPr>
                <w:sz w:val="20"/>
                <w:szCs w:val="20"/>
                <w:shd w:val="clear" w:color="auto" w:fill="F9F9FE"/>
              </w:rPr>
            </w:pPr>
            <w:r w:rsidRPr="00842055">
              <w:rPr>
                <w:sz w:val="20"/>
                <w:szCs w:val="20"/>
              </w:rPr>
              <w:t>QR Code-based Attendance System with GPS and mobile device verification</w:t>
            </w:r>
          </w:p>
        </w:tc>
        <w:tc>
          <w:tcPr>
            <w:tcW w:w="4143" w:type="dxa"/>
          </w:tcPr>
          <w:p w14:paraId="02B9CAB7" w14:textId="5072C1B4" w:rsidR="00FB669E" w:rsidRPr="0047133B" w:rsidRDefault="00FB669E" w:rsidP="0047133B">
            <w:pPr>
              <w:pStyle w:val="ListParagraph"/>
              <w:numPr>
                <w:ilvl w:val="0"/>
                <w:numId w:val="41"/>
              </w:numPr>
              <w:ind w:left="69" w:hanging="142"/>
              <w:rPr>
                <w:bCs/>
                <w:sz w:val="20"/>
                <w:szCs w:val="20"/>
              </w:rPr>
            </w:pPr>
            <w:r w:rsidRPr="0047133B">
              <w:rPr>
                <w:bCs/>
                <w:sz w:val="20"/>
                <w:szCs w:val="20"/>
              </w:rPr>
              <w:t>Prevents attendance cheating with multiple verification factors</w:t>
            </w:r>
          </w:p>
          <w:p w14:paraId="2CA26E67" w14:textId="64D64B7F" w:rsidR="00FB669E" w:rsidRPr="0047133B" w:rsidRDefault="00FB669E" w:rsidP="0047133B">
            <w:pPr>
              <w:pStyle w:val="ListParagraph"/>
              <w:numPr>
                <w:ilvl w:val="0"/>
                <w:numId w:val="41"/>
              </w:numPr>
              <w:ind w:left="69" w:hanging="142"/>
              <w:rPr>
                <w:bCs/>
                <w:sz w:val="20"/>
                <w:szCs w:val="20"/>
              </w:rPr>
            </w:pPr>
            <w:r w:rsidRPr="0047133B">
              <w:rPr>
                <w:bCs/>
                <w:sz w:val="20"/>
                <w:szCs w:val="20"/>
              </w:rPr>
              <w:t>Easy to use and integrates with mobile devices</w:t>
            </w:r>
          </w:p>
          <w:p w14:paraId="6E72276E" w14:textId="025ED7D8" w:rsidR="00FB669E" w:rsidRPr="0047133B" w:rsidRDefault="00FB669E" w:rsidP="0047133B">
            <w:pPr>
              <w:pStyle w:val="ListParagraph"/>
              <w:numPr>
                <w:ilvl w:val="0"/>
                <w:numId w:val="41"/>
              </w:numPr>
              <w:ind w:left="69" w:hanging="142"/>
              <w:rPr>
                <w:bCs/>
                <w:sz w:val="20"/>
                <w:szCs w:val="20"/>
                <w:shd w:val="clear" w:color="auto" w:fill="F9F9FE"/>
              </w:rPr>
            </w:pPr>
            <w:r w:rsidRPr="0047133B">
              <w:rPr>
                <w:bCs/>
                <w:sz w:val="20"/>
                <w:szCs w:val="20"/>
              </w:rPr>
              <w:t>-</w:t>
            </w:r>
            <w:r w:rsidRPr="0047133B">
              <w:rPr>
                <w:bCs/>
                <w:sz w:val="20"/>
                <w:szCs w:val="20"/>
                <w:lang w:val="en-US"/>
              </w:rPr>
              <w:t>Helps forecast trends</w:t>
            </w:r>
          </w:p>
        </w:tc>
        <w:tc>
          <w:tcPr>
            <w:tcW w:w="3693" w:type="dxa"/>
          </w:tcPr>
          <w:p w14:paraId="2C5F98C7" w14:textId="52BED7B7"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Limited to Android devices (not compatible with other OS)</w:t>
            </w:r>
          </w:p>
          <w:p w14:paraId="6A74E0D5" w14:textId="38E41622"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GPS sensitivity issues in some devices</w:t>
            </w:r>
          </w:p>
          <w:p w14:paraId="20E243B7" w14:textId="2131F24A"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 xml:space="preserve"> Requires students to be physically present on campus</w:t>
            </w:r>
          </w:p>
        </w:tc>
      </w:tr>
      <w:tr w:rsidR="00FB669E" w14:paraId="4D09DF55" w14:textId="77777777" w:rsidTr="0047133B">
        <w:trPr>
          <w:trHeight w:val="987"/>
        </w:trPr>
        <w:tc>
          <w:tcPr>
            <w:tcW w:w="1129" w:type="dxa"/>
          </w:tcPr>
          <w:p w14:paraId="7BE14D60" w14:textId="0C9F1EC8" w:rsidR="0047133B" w:rsidRDefault="00FB669E" w:rsidP="0047133B">
            <w:pPr>
              <w:jc w:val="center"/>
              <w:rPr>
                <w:sz w:val="20"/>
                <w:szCs w:val="20"/>
              </w:rPr>
            </w:pPr>
            <w:r w:rsidRPr="00842055">
              <w:rPr>
                <w:sz w:val="20"/>
                <w:szCs w:val="20"/>
              </w:rPr>
              <w:t>[4]</w:t>
            </w:r>
          </w:p>
          <w:p w14:paraId="4B987758" w14:textId="7D8895A1" w:rsidR="00FB669E" w:rsidRPr="00842055" w:rsidRDefault="00FB669E" w:rsidP="0047133B">
            <w:pPr>
              <w:jc w:val="center"/>
              <w:rPr>
                <w:sz w:val="20"/>
                <w:szCs w:val="20"/>
              </w:rPr>
            </w:pPr>
            <w:r>
              <w:rPr>
                <w:sz w:val="20"/>
                <w:szCs w:val="20"/>
              </w:rPr>
              <w:t>2022</w:t>
            </w:r>
          </w:p>
        </w:tc>
        <w:tc>
          <w:tcPr>
            <w:tcW w:w="1953" w:type="dxa"/>
          </w:tcPr>
          <w:p w14:paraId="33273839" w14:textId="77777777" w:rsidR="00FB669E" w:rsidRPr="00842055" w:rsidRDefault="00FB669E" w:rsidP="0047133B">
            <w:pPr>
              <w:jc w:val="center"/>
              <w:rPr>
                <w:sz w:val="20"/>
                <w:szCs w:val="20"/>
              </w:rPr>
            </w:pPr>
            <w:r w:rsidRPr="00842055">
              <w:rPr>
                <w:sz w:val="20"/>
                <w:szCs w:val="20"/>
              </w:rPr>
              <w:t>Bluetooth Low Energy (BLE) and Beacon-based Attendance System</w:t>
            </w:r>
          </w:p>
          <w:p w14:paraId="02A4A09A" w14:textId="77777777" w:rsidR="00FB669E" w:rsidRPr="00842055" w:rsidRDefault="00FB669E" w:rsidP="0047133B">
            <w:pPr>
              <w:jc w:val="center"/>
              <w:rPr>
                <w:sz w:val="20"/>
                <w:szCs w:val="20"/>
              </w:rPr>
            </w:pPr>
          </w:p>
        </w:tc>
        <w:tc>
          <w:tcPr>
            <w:tcW w:w="4143" w:type="dxa"/>
          </w:tcPr>
          <w:p w14:paraId="00B1E8C6" w14:textId="3AA21E44" w:rsidR="00FB669E" w:rsidRPr="0047133B" w:rsidRDefault="00FB669E" w:rsidP="0047133B">
            <w:pPr>
              <w:pStyle w:val="ListParagraph"/>
              <w:numPr>
                <w:ilvl w:val="0"/>
                <w:numId w:val="47"/>
              </w:numPr>
              <w:ind w:left="69" w:hanging="142"/>
              <w:rPr>
                <w:bCs/>
                <w:sz w:val="20"/>
                <w:szCs w:val="20"/>
                <w:shd w:val="clear" w:color="auto" w:fill="F9F9FE"/>
              </w:rPr>
            </w:pPr>
            <w:r w:rsidRPr="0047133B">
              <w:rPr>
                <w:bCs/>
                <w:sz w:val="20"/>
                <w:szCs w:val="20"/>
                <w:shd w:val="clear" w:color="auto" w:fill="F9F9FE"/>
              </w:rPr>
              <w:t>Contactless attendance system reduces the risk of disease transmission</w:t>
            </w:r>
          </w:p>
          <w:p w14:paraId="443BA995" w14:textId="2D1952FF" w:rsidR="00FB669E" w:rsidRPr="0047133B" w:rsidRDefault="00FB669E" w:rsidP="0047133B">
            <w:pPr>
              <w:pStyle w:val="ListParagraph"/>
              <w:numPr>
                <w:ilvl w:val="0"/>
                <w:numId w:val="47"/>
              </w:numPr>
              <w:ind w:left="69" w:hanging="142"/>
              <w:rPr>
                <w:bCs/>
                <w:sz w:val="20"/>
                <w:szCs w:val="20"/>
                <w:shd w:val="clear" w:color="auto" w:fill="F9F9FE"/>
              </w:rPr>
            </w:pPr>
            <w:r w:rsidRPr="0047133B">
              <w:rPr>
                <w:bCs/>
                <w:sz w:val="20"/>
                <w:szCs w:val="20"/>
                <w:shd w:val="clear" w:color="auto" w:fill="F9F9FE"/>
                <w:lang w:val="en-US"/>
              </w:rPr>
              <w:t xml:space="preserve">The </w:t>
            </w:r>
            <w:r w:rsidRPr="0047133B">
              <w:rPr>
                <w:b/>
                <w:bCs/>
                <w:sz w:val="20"/>
                <w:szCs w:val="20"/>
                <w:shd w:val="clear" w:color="auto" w:fill="F9F9FE"/>
                <w:lang w:val="en-US"/>
              </w:rPr>
              <w:t>high mean ratings (~9.2/10)</w:t>
            </w:r>
            <w:r w:rsidRPr="0047133B">
              <w:rPr>
                <w:bCs/>
                <w:sz w:val="20"/>
                <w:szCs w:val="20"/>
                <w:shd w:val="clear" w:color="auto" w:fill="F9F9FE"/>
                <w:lang w:val="en-US"/>
              </w:rPr>
              <w:t xml:space="preserve"> and </w:t>
            </w:r>
            <w:r w:rsidRPr="0047133B">
              <w:rPr>
                <w:b/>
                <w:bCs/>
                <w:sz w:val="20"/>
                <w:szCs w:val="20"/>
                <w:shd w:val="clear" w:color="auto" w:fill="F9F9FE"/>
                <w:lang w:val="en-US"/>
              </w:rPr>
              <w:t>low standard deviation (&lt;1.1)</w:t>
            </w:r>
            <w:r w:rsidRPr="0047133B">
              <w:rPr>
                <w:bCs/>
                <w:sz w:val="20"/>
                <w:szCs w:val="20"/>
                <w:shd w:val="clear" w:color="auto" w:fill="F9F9FE"/>
                <w:lang w:val="en-US"/>
              </w:rPr>
              <w:t xml:space="preserve"> suggest that lecturers </w:t>
            </w:r>
            <w:r w:rsidRPr="0047133B">
              <w:rPr>
                <w:b/>
                <w:bCs/>
                <w:sz w:val="20"/>
                <w:szCs w:val="20"/>
                <w:shd w:val="clear" w:color="auto" w:fill="F9F9FE"/>
                <w:lang w:val="en-US"/>
              </w:rPr>
              <w:t>consistently found</w:t>
            </w:r>
            <w:r w:rsidRPr="0047133B">
              <w:rPr>
                <w:bCs/>
                <w:sz w:val="20"/>
                <w:szCs w:val="20"/>
                <w:shd w:val="clear" w:color="auto" w:fill="F9F9FE"/>
                <w:lang w:val="en-US"/>
              </w:rPr>
              <w:t xml:space="preserve"> the system effective</w:t>
            </w:r>
          </w:p>
          <w:p w14:paraId="3FE585B3" w14:textId="1053AF08" w:rsidR="00FB669E" w:rsidRPr="0047133B" w:rsidRDefault="00FB669E" w:rsidP="0047133B">
            <w:pPr>
              <w:pStyle w:val="ListParagraph"/>
              <w:numPr>
                <w:ilvl w:val="0"/>
                <w:numId w:val="47"/>
              </w:numPr>
              <w:ind w:left="69" w:hanging="142"/>
              <w:rPr>
                <w:bCs/>
                <w:sz w:val="20"/>
                <w:szCs w:val="20"/>
              </w:rPr>
            </w:pPr>
            <w:r w:rsidRPr="0047133B">
              <w:rPr>
                <w:bCs/>
                <w:sz w:val="20"/>
                <w:szCs w:val="20"/>
                <w:shd w:val="clear" w:color="auto" w:fill="F9F9FE"/>
              </w:rPr>
              <w:t xml:space="preserve"> </w:t>
            </w:r>
            <w:r w:rsidRPr="0047133B">
              <w:rPr>
                <w:b/>
                <w:bCs/>
                <w:sz w:val="20"/>
                <w:szCs w:val="20"/>
                <w:shd w:val="clear" w:color="auto" w:fill="F9F9FE"/>
                <w:lang w:val="en-US"/>
              </w:rPr>
              <w:t>Cronbach’s Alpha for Students:</w:t>
            </w:r>
            <w:r w:rsidRPr="0047133B">
              <w:rPr>
                <w:bCs/>
                <w:sz w:val="20"/>
                <w:szCs w:val="20"/>
                <w:shd w:val="clear" w:color="auto" w:fill="F9F9FE"/>
                <w:lang w:val="en-US"/>
              </w:rPr>
              <w:t xml:space="preserve"> </w:t>
            </w:r>
            <w:r w:rsidRPr="0047133B">
              <w:rPr>
                <w:b/>
                <w:bCs/>
                <w:sz w:val="20"/>
                <w:szCs w:val="20"/>
                <w:shd w:val="clear" w:color="auto" w:fill="F9F9FE"/>
                <w:lang w:val="en-US"/>
              </w:rPr>
              <w:t>0.992</w:t>
            </w:r>
            <w:r w:rsidRPr="0047133B">
              <w:rPr>
                <w:bCs/>
                <w:sz w:val="20"/>
                <w:szCs w:val="20"/>
                <w:shd w:val="clear" w:color="auto" w:fill="F9F9FE"/>
                <w:lang w:val="en-US"/>
              </w:rPr>
              <w:t xml:space="preserve"> (Very High Reliability)</w:t>
            </w:r>
          </w:p>
        </w:tc>
        <w:tc>
          <w:tcPr>
            <w:tcW w:w="3693" w:type="dxa"/>
          </w:tcPr>
          <w:p w14:paraId="6347032F" w14:textId="7DA0E548"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Limited to Android-based devices</w:t>
            </w:r>
          </w:p>
          <w:p w14:paraId="36521624" w14:textId="41F4AC09"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Dependence on Bluetooth connectivity</w:t>
            </w:r>
          </w:p>
          <w:p w14:paraId="0628246B" w14:textId="4895515B"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Potential privacy concerns with location tracking</w:t>
            </w:r>
          </w:p>
        </w:tc>
      </w:tr>
      <w:tr w:rsidR="00FB669E" w14:paraId="7110705D" w14:textId="77777777" w:rsidTr="0047133B">
        <w:trPr>
          <w:trHeight w:val="837"/>
        </w:trPr>
        <w:tc>
          <w:tcPr>
            <w:tcW w:w="1129" w:type="dxa"/>
          </w:tcPr>
          <w:p w14:paraId="122B34BD" w14:textId="4F6CA5B0" w:rsidR="0047133B" w:rsidRDefault="00FB669E" w:rsidP="0047133B">
            <w:pPr>
              <w:jc w:val="center"/>
              <w:rPr>
                <w:sz w:val="20"/>
                <w:szCs w:val="20"/>
              </w:rPr>
            </w:pPr>
            <w:r w:rsidRPr="00842055">
              <w:rPr>
                <w:sz w:val="20"/>
                <w:szCs w:val="20"/>
              </w:rPr>
              <w:t>[5]</w:t>
            </w:r>
          </w:p>
          <w:p w14:paraId="0EC99E24" w14:textId="0D6260E0" w:rsidR="00FB669E" w:rsidRPr="00842055" w:rsidRDefault="00FB669E" w:rsidP="0047133B">
            <w:pPr>
              <w:jc w:val="center"/>
              <w:rPr>
                <w:sz w:val="20"/>
                <w:szCs w:val="20"/>
              </w:rPr>
            </w:pPr>
            <w:r>
              <w:rPr>
                <w:sz w:val="20"/>
                <w:szCs w:val="20"/>
              </w:rPr>
              <w:t>2023</w:t>
            </w:r>
          </w:p>
          <w:p w14:paraId="67C491E2" w14:textId="77777777" w:rsidR="00FB669E" w:rsidRPr="00842055" w:rsidRDefault="00FB669E" w:rsidP="0047133B">
            <w:pPr>
              <w:jc w:val="center"/>
              <w:rPr>
                <w:sz w:val="20"/>
                <w:szCs w:val="20"/>
              </w:rPr>
            </w:pPr>
          </w:p>
        </w:tc>
        <w:tc>
          <w:tcPr>
            <w:tcW w:w="1953" w:type="dxa"/>
          </w:tcPr>
          <w:p w14:paraId="7B1D7DE3" w14:textId="77777777" w:rsidR="00FB669E" w:rsidRPr="00842055" w:rsidRDefault="00FB669E" w:rsidP="0047133B">
            <w:pPr>
              <w:jc w:val="center"/>
              <w:rPr>
                <w:sz w:val="20"/>
                <w:szCs w:val="20"/>
              </w:rPr>
            </w:pPr>
            <w:r w:rsidRPr="00842055">
              <w:rPr>
                <w:sz w:val="20"/>
                <w:szCs w:val="20"/>
              </w:rPr>
              <w:t>Facial Detection and Recognition using Haar Cascade and LBPH algorithms</w:t>
            </w:r>
          </w:p>
        </w:tc>
        <w:tc>
          <w:tcPr>
            <w:tcW w:w="4143" w:type="dxa"/>
          </w:tcPr>
          <w:p w14:paraId="35737828" w14:textId="730379D4" w:rsidR="00FB669E" w:rsidRPr="0047133B" w:rsidRDefault="00FB669E" w:rsidP="0047133B">
            <w:pPr>
              <w:pStyle w:val="ListParagraph"/>
              <w:numPr>
                <w:ilvl w:val="0"/>
                <w:numId w:val="45"/>
              </w:numPr>
              <w:ind w:left="69" w:hanging="142"/>
              <w:rPr>
                <w:bCs/>
                <w:sz w:val="20"/>
                <w:szCs w:val="20"/>
              </w:rPr>
            </w:pPr>
            <w:r w:rsidRPr="0047133B">
              <w:rPr>
                <w:bCs/>
                <w:sz w:val="20"/>
                <w:szCs w:val="20"/>
                <w:lang w:val="en-US"/>
              </w:rPr>
              <w:t xml:space="preserve">LBPH face recognition algorithm achieves up to </w:t>
            </w:r>
            <w:r w:rsidRPr="0047133B">
              <w:rPr>
                <w:b/>
                <w:bCs/>
                <w:sz w:val="20"/>
                <w:szCs w:val="20"/>
                <w:lang w:val="en-US"/>
              </w:rPr>
              <w:t>100% accuracy</w:t>
            </w:r>
            <w:r w:rsidRPr="0047133B">
              <w:rPr>
                <w:bCs/>
                <w:sz w:val="20"/>
                <w:szCs w:val="20"/>
                <w:lang w:val="en-US"/>
              </w:rPr>
              <w:t xml:space="preserve">, outperforming Eigenfaces (73.3%) and </w:t>
            </w:r>
            <w:proofErr w:type="spellStart"/>
            <w:r w:rsidRPr="0047133B">
              <w:rPr>
                <w:bCs/>
                <w:sz w:val="20"/>
                <w:szCs w:val="20"/>
                <w:lang w:val="en-US"/>
              </w:rPr>
              <w:t>Fisherfaces</w:t>
            </w:r>
            <w:proofErr w:type="spellEnd"/>
            <w:r w:rsidRPr="0047133B">
              <w:rPr>
                <w:bCs/>
                <w:sz w:val="20"/>
                <w:szCs w:val="20"/>
                <w:lang w:val="en-US"/>
              </w:rPr>
              <w:t xml:space="preserve"> (36.4%)​</w:t>
            </w:r>
          </w:p>
          <w:p w14:paraId="29D578C4" w14:textId="552895C8" w:rsidR="00FB669E" w:rsidRPr="0047133B" w:rsidRDefault="00FB669E" w:rsidP="0047133B">
            <w:pPr>
              <w:pStyle w:val="ListParagraph"/>
              <w:numPr>
                <w:ilvl w:val="0"/>
                <w:numId w:val="45"/>
              </w:numPr>
              <w:ind w:left="69" w:hanging="142"/>
              <w:rPr>
                <w:bCs/>
                <w:sz w:val="20"/>
                <w:szCs w:val="20"/>
              </w:rPr>
            </w:pPr>
            <w:r>
              <w:rPr>
                <w:lang w:val="en-US"/>
              </w:rPr>
              <w:t>C</w:t>
            </w:r>
            <w:r w:rsidRPr="0047133B">
              <w:rPr>
                <w:bCs/>
                <w:sz w:val="20"/>
                <w:szCs w:val="20"/>
                <w:lang w:val="en-US"/>
              </w:rPr>
              <w:t xml:space="preserve">an process up to </w:t>
            </w:r>
            <w:r w:rsidRPr="0047133B">
              <w:rPr>
                <w:b/>
                <w:bCs/>
                <w:sz w:val="20"/>
                <w:szCs w:val="20"/>
                <w:lang w:val="en-US"/>
              </w:rPr>
              <w:t>100 samples</w:t>
            </w:r>
            <w:r w:rsidRPr="0047133B">
              <w:rPr>
                <w:bCs/>
                <w:sz w:val="20"/>
                <w:szCs w:val="20"/>
                <w:lang w:val="en-US"/>
              </w:rPr>
              <w:t xml:space="preserve"> efficiently</w:t>
            </w:r>
          </w:p>
          <w:p w14:paraId="7D86AFB2" w14:textId="1D3333C9" w:rsidR="00FB669E" w:rsidRPr="0047133B" w:rsidRDefault="00FB669E" w:rsidP="0047133B">
            <w:pPr>
              <w:pStyle w:val="ListParagraph"/>
              <w:numPr>
                <w:ilvl w:val="0"/>
                <w:numId w:val="45"/>
              </w:numPr>
              <w:ind w:left="69" w:hanging="142"/>
              <w:rPr>
                <w:bCs/>
                <w:sz w:val="20"/>
                <w:szCs w:val="20"/>
              </w:rPr>
            </w:pPr>
            <w:r w:rsidRPr="0047133B">
              <w:rPr>
                <w:bCs/>
                <w:sz w:val="20"/>
                <w:szCs w:val="20"/>
              </w:rPr>
              <w:t>-</w:t>
            </w:r>
            <w:r w:rsidRPr="0047133B">
              <w:rPr>
                <w:bCs/>
                <w:sz w:val="20"/>
                <w:szCs w:val="20"/>
                <w:lang w:val="en-US"/>
              </w:rPr>
              <w:t>Eliminates manual errors and enhances real-time attendance tracking​</w:t>
            </w:r>
          </w:p>
        </w:tc>
        <w:tc>
          <w:tcPr>
            <w:tcW w:w="3693" w:type="dxa"/>
          </w:tcPr>
          <w:p w14:paraId="330F3E38" w14:textId="0B4E4D95"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Requires good lighting and image quality for accurate recognition</w:t>
            </w:r>
          </w:p>
          <w:p w14:paraId="6AD2BC3D" w14:textId="3106F83B"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 xml:space="preserve">Privacy </w:t>
            </w:r>
            <w:r w:rsidR="00EE3965" w:rsidRPr="00EE3965">
              <w:rPr>
                <w:bCs/>
                <w:sz w:val="20"/>
                <w:szCs w:val="20"/>
                <w:lang w:val="en-US"/>
              </w:rPr>
              <w:t>concerns</w:t>
            </w:r>
            <w:r w:rsidRPr="00EE3965">
              <w:rPr>
                <w:bCs/>
                <w:sz w:val="20"/>
                <w:szCs w:val="20"/>
                <w:lang w:val="en-US"/>
              </w:rPr>
              <w:t xml:space="preserve"> biometric data collection</w:t>
            </w:r>
          </w:p>
          <w:p w14:paraId="318C5E75" w14:textId="1A52B578"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Difficulty in recognizing faces with abnormalities or disguises</w:t>
            </w:r>
          </w:p>
        </w:tc>
      </w:tr>
      <w:tr w:rsidR="00FB669E" w14:paraId="2D4CE95C" w14:textId="77777777" w:rsidTr="0047133B">
        <w:trPr>
          <w:trHeight w:val="835"/>
        </w:trPr>
        <w:tc>
          <w:tcPr>
            <w:tcW w:w="1129" w:type="dxa"/>
          </w:tcPr>
          <w:p w14:paraId="06DF1EDD" w14:textId="77777777" w:rsidR="0047133B" w:rsidRDefault="00FB669E" w:rsidP="0047133B">
            <w:pPr>
              <w:jc w:val="center"/>
              <w:rPr>
                <w:sz w:val="20"/>
                <w:szCs w:val="20"/>
              </w:rPr>
            </w:pPr>
            <w:r w:rsidRPr="00842055">
              <w:rPr>
                <w:sz w:val="20"/>
                <w:szCs w:val="20"/>
              </w:rPr>
              <w:t>[6]</w:t>
            </w:r>
          </w:p>
          <w:p w14:paraId="1EB39307" w14:textId="161D3246" w:rsidR="00FB669E" w:rsidRPr="00842055" w:rsidRDefault="00FB669E" w:rsidP="0047133B">
            <w:pPr>
              <w:jc w:val="center"/>
              <w:rPr>
                <w:sz w:val="20"/>
                <w:szCs w:val="20"/>
              </w:rPr>
            </w:pPr>
            <w:r>
              <w:rPr>
                <w:sz w:val="20"/>
                <w:szCs w:val="20"/>
              </w:rPr>
              <w:t>2021</w:t>
            </w:r>
          </w:p>
        </w:tc>
        <w:tc>
          <w:tcPr>
            <w:tcW w:w="1953" w:type="dxa"/>
          </w:tcPr>
          <w:p w14:paraId="6A1C351A" w14:textId="77777777" w:rsidR="00FB669E" w:rsidRPr="00842055" w:rsidRDefault="00FB669E" w:rsidP="0047133B">
            <w:pPr>
              <w:jc w:val="center"/>
              <w:rPr>
                <w:sz w:val="20"/>
                <w:szCs w:val="20"/>
              </w:rPr>
            </w:pPr>
            <w:r w:rsidRPr="00842055">
              <w:rPr>
                <w:sz w:val="20"/>
                <w:szCs w:val="20"/>
              </w:rPr>
              <w:t>Review of advanced attendance and monitoring systems</w:t>
            </w:r>
          </w:p>
        </w:tc>
        <w:tc>
          <w:tcPr>
            <w:tcW w:w="4143" w:type="dxa"/>
          </w:tcPr>
          <w:p w14:paraId="572E242D" w14:textId="6312CE37" w:rsidR="00FB669E" w:rsidRPr="0047133B" w:rsidRDefault="00FB669E" w:rsidP="0047133B">
            <w:pPr>
              <w:pStyle w:val="ListParagraph"/>
              <w:numPr>
                <w:ilvl w:val="0"/>
                <w:numId w:val="48"/>
              </w:numPr>
              <w:ind w:left="69" w:hanging="142"/>
              <w:rPr>
                <w:bCs/>
                <w:sz w:val="20"/>
                <w:szCs w:val="20"/>
              </w:rPr>
            </w:pPr>
            <w:r w:rsidRPr="0047133B">
              <w:rPr>
                <w:bCs/>
                <w:sz w:val="20"/>
                <w:szCs w:val="20"/>
                <w:lang w:val="en-US"/>
              </w:rPr>
              <w:t xml:space="preserve">Reduces manual errors </w:t>
            </w:r>
            <w:r w:rsidRPr="000C360D">
              <w:rPr>
                <w:lang w:val="en-US"/>
              </w:rPr>
              <w:t>by</w:t>
            </w:r>
            <w:r w:rsidRPr="0047133B">
              <w:rPr>
                <w:bCs/>
                <w:sz w:val="20"/>
                <w:szCs w:val="20"/>
                <w:lang w:val="en-US"/>
              </w:rPr>
              <w:t xml:space="preserve"> automating the verification process</w:t>
            </w:r>
          </w:p>
          <w:p w14:paraId="202EA43F" w14:textId="18FEFA62" w:rsidR="00FB669E" w:rsidRPr="0047133B" w:rsidRDefault="00FB669E" w:rsidP="0047133B">
            <w:pPr>
              <w:pStyle w:val="ListParagraph"/>
              <w:numPr>
                <w:ilvl w:val="0"/>
                <w:numId w:val="48"/>
              </w:numPr>
              <w:ind w:left="69" w:hanging="142"/>
              <w:rPr>
                <w:bCs/>
                <w:sz w:val="20"/>
                <w:szCs w:val="20"/>
              </w:rPr>
            </w:pPr>
            <w:r w:rsidRPr="0047133B">
              <w:rPr>
                <w:bCs/>
                <w:sz w:val="20"/>
                <w:szCs w:val="20"/>
                <w:lang w:val="en-US"/>
              </w:rPr>
              <w:t>Allows employers to track staff attendance in real-time</w:t>
            </w:r>
          </w:p>
          <w:p w14:paraId="385FCCD2" w14:textId="75F50531" w:rsidR="00FB669E" w:rsidRPr="0047133B" w:rsidRDefault="00FB669E" w:rsidP="0047133B">
            <w:pPr>
              <w:pStyle w:val="ListParagraph"/>
              <w:numPr>
                <w:ilvl w:val="0"/>
                <w:numId w:val="48"/>
              </w:numPr>
              <w:ind w:left="69" w:hanging="142"/>
              <w:rPr>
                <w:bCs/>
                <w:sz w:val="20"/>
                <w:szCs w:val="20"/>
              </w:rPr>
            </w:pPr>
            <w:r w:rsidRPr="0047133B">
              <w:rPr>
                <w:bCs/>
                <w:sz w:val="20"/>
                <w:szCs w:val="20"/>
                <w:lang w:val="en-US"/>
              </w:rPr>
              <w:t xml:space="preserve">Automated systems prevent </w:t>
            </w:r>
            <w:r w:rsidRPr="0047133B">
              <w:rPr>
                <w:b/>
                <w:bCs/>
                <w:sz w:val="20"/>
                <w:szCs w:val="20"/>
                <w:lang w:val="en-US"/>
              </w:rPr>
              <w:t>buddy punching</w:t>
            </w:r>
            <w:r w:rsidRPr="0047133B">
              <w:rPr>
                <w:bCs/>
                <w:sz w:val="20"/>
                <w:szCs w:val="20"/>
                <w:lang w:val="en-US"/>
              </w:rPr>
              <w:t xml:space="preserve"> and fraudulent entries, ensuring </w:t>
            </w:r>
            <w:r w:rsidRPr="0047133B">
              <w:rPr>
                <w:b/>
                <w:bCs/>
                <w:sz w:val="20"/>
                <w:szCs w:val="20"/>
                <w:lang w:val="en-US"/>
              </w:rPr>
              <w:t>100% authentic</w:t>
            </w:r>
            <w:r w:rsidRPr="0047133B">
              <w:rPr>
                <w:bCs/>
                <w:sz w:val="20"/>
                <w:szCs w:val="20"/>
                <w:lang w:val="en-US"/>
              </w:rPr>
              <w:t xml:space="preserve"> attendance records</w:t>
            </w:r>
          </w:p>
        </w:tc>
        <w:tc>
          <w:tcPr>
            <w:tcW w:w="3693" w:type="dxa"/>
          </w:tcPr>
          <w:p w14:paraId="4E415627" w14:textId="527C7A62"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High implementation cost</w:t>
            </w:r>
          </w:p>
          <w:p w14:paraId="3B92E30C" w14:textId="390BDDB1"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Privacy concerns</w:t>
            </w:r>
          </w:p>
          <w:p w14:paraId="0D1D04C6" w14:textId="3DBDF6E9"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Dependence on internet connectivity</w:t>
            </w:r>
          </w:p>
        </w:tc>
      </w:tr>
      <w:tr w:rsidR="00FB669E" w14:paraId="39A62644" w14:textId="77777777" w:rsidTr="0047133B">
        <w:trPr>
          <w:trHeight w:val="1062"/>
        </w:trPr>
        <w:tc>
          <w:tcPr>
            <w:tcW w:w="1129" w:type="dxa"/>
          </w:tcPr>
          <w:p w14:paraId="46D374E7" w14:textId="791E5907" w:rsidR="0047133B" w:rsidRDefault="00FB669E" w:rsidP="0047133B">
            <w:pPr>
              <w:jc w:val="center"/>
              <w:rPr>
                <w:sz w:val="20"/>
                <w:szCs w:val="20"/>
              </w:rPr>
            </w:pPr>
            <w:r w:rsidRPr="00842055">
              <w:rPr>
                <w:sz w:val="20"/>
                <w:szCs w:val="20"/>
              </w:rPr>
              <w:t>[7]</w:t>
            </w:r>
          </w:p>
          <w:p w14:paraId="7AA1488F" w14:textId="38AFAED8" w:rsidR="00FB669E" w:rsidRPr="00842055" w:rsidRDefault="00FB669E" w:rsidP="0047133B">
            <w:pPr>
              <w:jc w:val="center"/>
              <w:rPr>
                <w:sz w:val="20"/>
                <w:szCs w:val="20"/>
              </w:rPr>
            </w:pPr>
            <w:r>
              <w:rPr>
                <w:sz w:val="20"/>
                <w:szCs w:val="20"/>
              </w:rPr>
              <w:t>2022</w:t>
            </w:r>
          </w:p>
        </w:tc>
        <w:tc>
          <w:tcPr>
            <w:tcW w:w="1953" w:type="dxa"/>
          </w:tcPr>
          <w:p w14:paraId="1869837F" w14:textId="77777777" w:rsidR="00FB669E" w:rsidRPr="00842055" w:rsidRDefault="00FB669E" w:rsidP="0047133B">
            <w:pPr>
              <w:jc w:val="center"/>
              <w:rPr>
                <w:sz w:val="20"/>
                <w:szCs w:val="20"/>
              </w:rPr>
            </w:pPr>
            <w:r w:rsidRPr="00842055">
              <w:rPr>
                <w:sz w:val="20"/>
                <w:szCs w:val="20"/>
              </w:rPr>
              <w:t>Face Recognition and Fingerprint-based Attendance System with GPS</w:t>
            </w:r>
          </w:p>
        </w:tc>
        <w:tc>
          <w:tcPr>
            <w:tcW w:w="4143" w:type="dxa"/>
          </w:tcPr>
          <w:p w14:paraId="22E66832" w14:textId="57055220" w:rsidR="00FB669E" w:rsidRPr="0047133B" w:rsidRDefault="00FB669E" w:rsidP="0047133B">
            <w:pPr>
              <w:pStyle w:val="ListParagraph"/>
              <w:numPr>
                <w:ilvl w:val="0"/>
                <w:numId w:val="50"/>
              </w:numPr>
              <w:ind w:left="69" w:hanging="142"/>
              <w:rPr>
                <w:bCs/>
                <w:sz w:val="20"/>
                <w:szCs w:val="20"/>
              </w:rPr>
            </w:pPr>
            <w:r w:rsidRPr="0047133B">
              <w:rPr>
                <w:bCs/>
                <w:sz w:val="20"/>
                <w:szCs w:val="20"/>
                <w:lang w:val="en-US"/>
              </w:rPr>
              <w:t xml:space="preserve">Attendance confirmation via QR scan takes </w:t>
            </w:r>
            <w:r w:rsidRPr="0047133B">
              <w:rPr>
                <w:b/>
                <w:bCs/>
                <w:sz w:val="20"/>
                <w:szCs w:val="20"/>
                <w:lang w:val="en-US"/>
              </w:rPr>
              <w:t>less than 1 minute per student</w:t>
            </w:r>
          </w:p>
          <w:p w14:paraId="7C37FD75" w14:textId="6A8B596D" w:rsidR="00FB669E" w:rsidRPr="0047133B" w:rsidRDefault="00FB669E" w:rsidP="0047133B">
            <w:pPr>
              <w:pStyle w:val="ListParagraph"/>
              <w:numPr>
                <w:ilvl w:val="0"/>
                <w:numId w:val="50"/>
              </w:numPr>
              <w:ind w:left="69" w:hanging="142"/>
              <w:rPr>
                <w:bCs/>
                <w:sz w:val="20"/>
                <w:szCs w:val="20"/>
              </w:rPr>
            </w:pPr>
            <w:r w:rsidRPr="0047133B">
              <w:rPr>
                <w:bCs/>
                <w:sz w:val="20"/>
                <w:szCs w:val="20"/>
              </w:rPr>
              <w:t>Prevents proxy attendance and manipulation</w:t>
            </w:r>
          </w:p>
          <w:p w14:paraId="0B0373A8" w14:textId="6B7F1DD5" w:rsidR="00FB669E" w:rsidRPr="0047133B" w:rsidRDefault="00FB669E" w:rsidP="0047133B">
            <w:pPr>
              <w:pStyle w:val="ListParagraph"/>
              <w:numPr>
                <w:ilvl w:val="0"/>
                <w:numId w:val="50"/>
              </w:numPr>
              <w:ind w:left="69" w:hanging="142"/>
              <w:rPr>
                <w:bCs/>
                <w:sz w:val="20"/>
                <w:szCs w:val="20"/>
              </w:rPr>
            </w:pPr>
            <w:r w:rsidRPr="0047133B">
              <w:rPr>
                <w:bCs/>
                <w:sz w:val="20"/>
                <w:szCs w:val="20"/>
                <w:lang w:val="en-US"/>
              </w:rPr>
              <w:t>Uses advanced biometric algorithms like the histogram of oriented gradient</w:t>
            </w:r>
          </w:p>
        </w:tc>
        <w:tc>
          <w:tcPr>
            <w:tcW w:w="3693" w:type="dxa"/>
          </w:tcPr>
          <w:p w14:paraId="1E78BB24" w14:textId="35E84F82" w:rsidR="00FB669E" w:rsidRPr="00EE3965" w:rsidRDefault="00EE3965" w:rsidP="00EE3965">
            <w:pPr>
              <w:pStyle w:val="ListParagraph"/>
              <w:numPr>
                <w:ilvl w:val="0"/>
                <w:numId w:val="37"/>
              </w:numPr>
              <w:ind w:left="69" w:hanging="142"/>
              <w:rPr>
                <w:bCs/>
                <w:sz w:val="20"/>
                <w:szCs w:val="20"/>
                <w:lang w:val="en-US"/>
              </w:rPr>
            </w:pPr>
            <w:r w:rsidRPr="00EE3965">
              <w:rPr>
                <w:bCs/>
                <w:sz w:val="20"/>
                <w:szCs w:val="20"/>
                <w:lang w:val="en-US"/>
              </w:rPr>
              <w:t>Require</w:t>
            </w:r>
            <w:r w:rsidR="00FB669E" w:rsidRPr="00EE3965">
              <w:rPr>
                <w:bCs/>
                <w:sz w:val="20"/>
                <w:szCs w:val="20"/>
                <w:lang w:val="en-US"/>
              </w:rPr>
              <w:t xml:space="preserve"> smartphones with biometric sensors</w:t>
            </w:r>
          </w:p>
          <w:p w14:paraId="18B01605" w14:textId="0AB818FC"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Dependence on GPS for location verification</w:t>
            </w:r>
          </w:p>
          <w:p w14:paraId="36496B4C" w14:textId="7CA191BD"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 xml:space="preserve">Potential privacy </w:t>
            </w:r>
            <w:r w:rsidR="00EE3965" w:rsidRPr="00EE3965">
              <w:rPr>
                <w:bCs/>
                <w:sz w:val="20"/>
                <w:szCs w:val="20"/>
                <w:lang w:val="en-US"/>
              </w:rPr>
              <w:t>concerns</w:t>
            </w:r>
            <w:r w:rsidRPr="00EE3965">
              <w:rPr>
                <w:bCs/>
                <w:sz w:val="20"/>
                <w:szCs w:val="20"/>
                <w:lang w:val="en-US"/>
              </w:rPr>
              <w:t xml:space="preserve"> biometric data collection</w:t>
            </w:r>
          </w:p>
        </w:tc>
      </w:tr>
      <w:tr w:rsidR="00FB669E" w14:paraId="7C15734E" w14:textId="77777777" w:rsidTr="0047133B">
        <w:trPr>
          <w:trHeight w:val="660"/>
        </w:trPr>
        <w:tc>
          <w:tcPr>
            <w:tcW w:w="1129" w:type="dxa"/>
          </w:tcPr>
          <w:p w14:paraId="4A6BE247" w14:textId="77777777" w:rsidR="0047133B" w:rsidRDefault="00FB669E" w:rsidP="0047133B">
            <w:pPr>
              <w:jc w:val="center"/>
              <w:rPr>
                <w:sz w:val="20"/>
                <w:szCs w:val="20"/>
              </w:rPr>
            </w:pPr>
            <w:r w:rsidRPr="00842055">
              <w:rPr>
                <w:sz w:val="20"/>
                <w:szCs w:val="20"/>
              </w:rPr>
              <w:t>[8]</w:t>
            </w:r>
          </w:p>
          <w:p w14:paraId="3616C882" w14:textId="1C4A6B30" w:rsidR="00FB669E" w:rsidRPr="00842055" w:rsidRDefault="00FB669E" w:rsidP="0047133B">
            <w:pPr>
              <w:jc w:val="center"/>
              <w:rPr>
                <w:sz w:val="20"/>
                <w:szCs w:val="20"/>
              </w:rPr>
            </w:pPr>
            <w:r>
              <w:rPr>
                <w:sz w:val="20"/>
                <w:szCs w:val="20"/>
              </w:rPr>
              <w:t>2021</w:t>
            </w:r>
          </w:p>
        </w:tc>
        <w:tc>
          <w:tcPr>
            <w:tcW w:w="1953" w:type="dxa"/>
          </w:tcPr>
          <w:p w14:paraId="2316F9D9" w14:textId="77777777" w:rsidR="00FB669E" w:rsidRPr="00842055" w:rsidRDefault="00FB669E" w:rsidP="0047133B">
            <w:pPr>
              <w:jc w:val="center"/>
              <w:rPr>
                <w:sz w:val="20"/>
                <w:szCs w:val="20"/>
              </w:rPr>
            </w:pPr>
            <w:r w:rsidRPr="00842055">
              <w:rPr>
                <w:sz w:val="20"/>
                <w:szCs w:val="20"/>
              </w:rPr>
              <w:t>Comparison of Barcode vs. RFID for auto-ID security</w:t>
            </w:r>
          </w:p>
        </w:tc>
        <w:tc>
          <w:tcPr>
            <w:tcW w:w="4143" w:type="dxa"/>
          </w:tcPr>
          <w:p w14:paraId="437BAC69" w14:textId="180CACA2" w:rsidR="00FB669E" w:rsidRPr="0047133B" w:rsidRDefault="00FB669E" w:rsidP="0047133B">
            <w:pPr>
              <w:pStyle w:val="ListParagraph"/>
              <w:numPr>
                <w:ilvl w:val="0"/>
                <w:numId w:val="52"/>
              </w:numPr>
              <w:ind w:left="69" w:hanging="142"/>
              <w:rPr>
                <w:bCs/>
                <w:sz w:val="20"/>
                <w:szCs w:val="20"/>
                <w:lang w:val="en-US"/>
              </w:rPr>
            </w:pPr>
            <w:r w:rsidRPr="0047133B">
              <w:rPr>
                <w:bCs/>
                <w:sz w:val="20"/>
                <w:szCs w:val="20"/>
                <w:lang w:val="en-US"/>
              </w:rPr>
              <w:t xml:space="preserve">Passive RFID tags are up to </w:t>
            </w:r>
            <w:r w:rsidRPr="0047133B">
              <w:rPr>
                <w:b/>
                <w:bCs/>
                <w:sz w:val="20"/>
                <w:szCs w:val="20"/>
                <w:lang w:val="en-US"/>
              </w:rPr>
              <w:t>1,000 times cheaper</w:t>
            </w:r>
            <w:r w:rsidRPr="0047133B">
              <w:rPr>
                <w:bCs/>
                <w:sz w:val="20"/>
                <w:szCs w:val="20"/>
                <w:lang w:val="en-US"/>
              </w:rPr>
              <w:t xml:space="preserve"> than active ones </w:t>
            </w:r>
          </w:p>
          <w:p w14:paraId="7A9202EB" w14:textId="05892D4B" w:rsidR="00FB669E" w:rsidRPr="0047133B" w:rsidRDefault="00FB669E" w:rsidP="0047133B">
            <w:pPr>
              <w:pStyle w:val="ListParagraph"/>
              <w:numPr>
                <w:ilvl w:val="0"/>
                <w:numId w:val="52"/>
              </w:numPr>
              <w:ind w:left="69" w:hanging="142"/>
              <w:rPr>
                <w:bCs/>
                <w:sz w:val="20"/>
                <w:szCs w:val="20"/>
                <w:lang w:val="en-US"/>
              </w:rPr>
            </w:pPr>
            <w:r w:rsidRPr="0047133B">
              <w:rPr>
                <w:bCs/>
                <w:sz w:val="20"/>
                <w:szCs w:val="20"/>
                <w:lang w:val="en-US"/>
              </w:rPr>
              <w:t xml:space="preserve">Dynamic barcode + RFID hybrid systems greatly reduce cloning and replay attack risks </w:t>
            </w:r>
          </w:p>
          <w:p w14:paraId="4E86FC36" w14:textId="77777777" w:rsidR="00FB669E" w:rsidRPr="0047133B" w:rsidRDefault="00FB669E" w:rsidP="0047133B">
            <w:pPr>
              <w:pStyle w:val="ListParagraph"/>
              <w:numPr>
                <w:ilvl w:val="0"/>
                <w:numId w:val="52"/>
              </w:numPr>
              <w:ind w:left="69" w:hanging="142"/>
              <w:rPr>
                <w:bCs/>
                <w:sz w:val="20"/>
                <w:szCs w:val="20"/>
              </w:rPr>
            </w:pPr>
            <w:r w:rsidRPr="0047133B">
              <w:rPr>
                <w:bCs/>
                <w:sz w:val="20"/>
                <w:szCs w:val="20"/>
              </w:rPr>
              <w:t>- Enhanced security measures</w:t>
            </w:r>
          </w:p>
        </w:tc>
        <w:tc>
          <w:tcPr>
            <w:tcW w:w="3693" w:type="dxa"/>
          </w:tcPr>
          <w:p w14:paraId="2B8693C9" w14:textId="6FA97CED"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Privacy concerns</w:t>
            </w:r>
          </w:p>
          <w:p w14:paraId="64E05CA2" w14:textId="6BD78361"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Potential security vulnerabilities</w:t>
            </w:r>
          </w:p>
          <w:p w14:paraId="0E4EB228" w14:textId="0D421952"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Higher implementation costs</w:t>
            </w:r>
          </w:p>
        </w:tc>
      </w:tr>
      <w:tr w:rsidR="00FB669E" w14:paraId="51F64491" w14:textId="77777777" w:rsidTr="0047133B">
        <w:trPr>
          <w:trHeight w:val="606"/>
        </w:trPr>
        <w:tc>
          <w:tcPr>
            <w:tcW w:w="1129" w:type="dxa"/>
          </w:tcPr>
          <w:p w14:paraId="24FD2EAB" w14:textId="6DFEDDD6" w:rsidR="0047133B" w:rsidRDefault="00FB669E" w:rsidP="0047133B">
            <w:pPr>
              <w:jc w:val="center"/>
              <w:rPr>
                <w:sz w:val="20"/>
                <w:szCs w:val="20"/>
              </w:rPr>
            </w:pPr>
            <w:r w:rsidRPr="00842055">
              <w:rPr>
                <w:sz w:val="20"/>
                <w:szCs w:val="20"/>
              </w:rPr>
              <w:t>[9]</w:t>
            </w:r>
          </w:p>
          <w:p w14:paraId="5DF5822D" w14:textId="27D4ACFD" w:rsidR="00FB669E" w:rsidRPr="00842055" w:rsidRDefault="00FB669E" w:rsidP="0047133B">
            <w:pPr>
              <w:jc w:val="center"/>
              <w:rPr>
                <w:sz w:val="20"/>
                <w:szCs w:val="20"/>
              </w:rPr>
            </w:pPr>
            <w:r>
              <w:rPr>
                <w:sz w:val="20"/>
                <w:szCs w:val="20"/>
              </w:rPr>
              <w:t>2016</w:t>
            </w:r>
          </w:p>
        </w:tc>
        <w:tc>
          <w:tcPr>
            <w:tcW w:w="1953" w:type="dxa"/>
          </w:tcPr>
          <w:p w14:paraId="2E8FE884" w14:textId="77777777" w:rsidR="00FB669E" w:rsidRPr="00842055" w:rsidRDefault="00FB669E" w:rsidP="0047133B">
            <w:pPr>
              <w:jc w:val="center"/>
              <w:rPr>
                <w:sz w:val="20"/>
                <w:szCs w:val="20"/>
              </w:rPr>
            </w:pPr>
            <w:r w:rsidRPr="00842055">
              <w:rPr>
                <w:sz w:val="20"/>
                <w:szCs w:val="20"/>
              </w:rPr>
              <w:t>Voiceprint and Location-based Attendance System</w:t>
            </w:r>
          </w:p>
          <w:p w14:paraId="61D7E692" w14:textId="77777777" w:rsidR="00FB669E" w:rsidRPr="00842055" w:rsidRDefault="00FB669E" w:rsidP="0047133B">
            <w:pPr>
              <w:jc w:val="center"/>
              <w:rPr>
                <w:sz w:val="20"/>
                <w:szCs w:val="20"/>
              </w:rPr>
            </w:pPr>
          </w:p>
        </w:tc>
        <w:tc>
          <w:tcPr>
            <w:tcW w:w="4143" w:type="dxa"/>
          </w:tcPr>
          <w:p w14:paraId="32B547FB" w14:textId="1F43E7C8" w:rsidR="00FB669E" w:rsidRPr="0047133B" w:rsidRDefault="00FB669E" w:rsidP="00EE3965">
            <w:pPr>
              <w:pStyle w:val="ListParagraph"/>
              <w:numPr>
                <w:ilvl w:val="0"/>
                <w:numId w:val="54"/>
              </w:numPr>
              <w:ind w:left="69" w:hanging="142"/>
              <w:rPr>
                <w:bCs/>
                <w:sz w:val="20"/>
                <w:szCs w:val="20"/>
              </w:rPr>
            </w:pPr>
            <w:r w:rsidRPr="0047133B">
              <w:rPr>
                <w:bCs/>
                <w:sz w:val="20"/>
                <w:szCs w:val="20"/>
              </w:rPr>
              <w:t>High efficiency and accuracy in attendance tracking</w:t>
            </w:r>
          </w:p>
          <w:p w14:paraId="6F9732F6" w14:textId="44962963" w:rsidR="00FB669E" w:rsidRPr="0047133B" w:rsidRDefault="00FB669E" w:rsidP="00EE3965">
            <w:pPr>
              <w:pStyle w:val="ListParagraph"/>
              <w:numPr>
                <w:ilvl w:val="0"/>
                <w:numId w:val="54"/>
              </w:numPr>
              <w:ind w:left="69" w:hanging="142"/>
              <w:rPr>
                <w:bCs/>
                <w:sz w:val="20"/>
                <w:szCs w:val="20"/>
              </w:rPr>
            </w:pPr>
            <w:r w:rsidRPr="0047133B">
              <w:rPr>
                <w:bCs/>
                <w:sz w:val="20"/>
                <w:szCs w:val="20"/>
              </w:rPr>
              <w:t>Prevents proxy attendance with voiceprint and location verification</w:t>
            </w:r>
          </w:p>
          <w:p w14:paraId="168AEBD9" w14:textId="2E0664EC" w:rsidR="00FB669E" w:rsidRPr="0047133B" w:rsidRDefault="00FB669E" w:rsidP="00EE3965">
            <w:pPr>
              <w:pStyle w:val="ListParagraph"/>
              <w:numPr>
                <w:ilvl w:val="0"/>
                <w:numId w:val="54"/>
              </w:numPr>
              <w:ind w:left="69" w:hanging="142"/>
              <w:rPr>
                <w:bCs/>
                <w:sz w:val="20"/>
                <w:szCs w:val="20"/>
              </w:rPr>
            </w:pPr>
            <w:r w:rsidRPr="0047133B">
              <w:rPr>
                <w:bCs/>
                <w:sz w:val="20"/>
                <w:szCs w:val="20"/>
              </w:rPr>
              <w:t>Easy to use and reduces manual effort</w:t>
            </w:r>
          </w:p>
        </w:tc>
        <w:tc>
          <w:tcPr>
            <w:tcW w:w="3693" w:type="dxa"/>
          </w:tcPr>
          <w:p w14:paraId="6A86ADA2" w14:textId="0316C345"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Requires students to have smartphones with reliable  internet</w:t>
            </w:r>
          </w:p>
          <w:p w14:paraId="4BC01CD5" w14:textId="15D5430B"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Potential privacy concerns with voiceprint data</w:t>
            </w:r>
          </w:p>
          <w:p w14:paraId="241EF052" w14:textId="273703D1"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Dependence on external APIs for voice and location services</w:t>
            </w:r>
          </w:p>
        </w:tc>
      </w:tr>
      <w:tr w:rsidR="00FB669E" w14:paraId="6D44EE2F" w14:textId="77777777" w:rsidTr="0047133B">
        <w:trPr>
          <w:trHeight w:val="542"/>
        </w:trPr>
        <w:tc>
          <w:tcPr>
            <w:tcW w:w="1129" w:type="dxa"/>
          </w:tcPr>
          <w:p w14:paraId="72460B8D" w14:textId="65914CEE" w:rsidR="0047133B" w:rsidRDefault="00FB669E" w:rsidP="0047133B">
            <w:pPr>
              <w:jc w:val="center"/>
              <w:rPr>
                <w:sz w:val="20"/>
                <w:szCs w:val="20"/>
              </w:rPr>
            </w:pPr>
            <w:r w:rsidRPr="00842055">
              <w:rPr>
                <w:sz w:val="20"/>
                <w:szCs w:val="20"/>
              </w:rPr>
              <w:t>[10]</w:t>
            </w:r>
          </w:p>
          <w:p w14:paraId="6FB15327" w14:textId="1FF417E9" w:rsidR="00FB669E" w:rsidRPr="00842055" w:rsidRDefault="00FB669E" w:rsidP="0047133B">
            <w:pPr>
              <w:jc w:val="center"/>
              <w:rPr>
                <w:sz w:val="20"/>
                <w:szCs w:val="20"/>
              </w:rPr>
            </w:pPr>
            <w:r>
              <w:rPr>
                <w:sz w:val="20"/>
                <w:szCs w:val="20"/>
              </w:rPr>
              <w:t>2023</w:t>
            </w:r>
          </w:p>
        </w:tc>
        <w:tc>
          <w:tcPr>
            <w:tcW w:w="1953" w:type="dxa"/>
          </w:tcPr>
          <w:p w14:paraId="00CFEF44" w14:textId="77777777" w:rsidR="00FB669E" w:rsidRPr="00842055" w:rsidRDefault="00FB669E" w:rsidP="0047133B">
            <w:pPr>
              <w:jc w:val="center"/>
              <w:rPr>
                <w:sz w:val="20"/>
                <w:szCs w:val="20"/>
              </w:rPr>
            </w:pPr>
            <w:r w:rsidRPr="00842055">
              <w:rPr>
                <w:sz w:val="20"/>
                <w:szCs w:val="20"/>
              </w:rPr>
              <w:t>QR code scanning with biometric (fingerprint) and GPS verification</w:t>
            </w:r>
          </w:p>
        </w:tc>
        <w:tc>
          <w:tcPr>
            <w:tcW w:w="4143" w:type="dxa"/>
          </w:tcPr>
          <w:p w14:paraId="441AACFD" w14:textId="376DB881" w:rsidR="00FB669E" w:rsidRPr="00EE3965" w:rsidRDefault="00FB669E" w:rsidP="00EE3965">
            <w:pPr>
              <w:pStyle w:val="ListParagraph"/>
              <w:numPr>
                <w:ilvl w:val="0"/>
                <w:numId w:val="56"/>
              </w:numPr>
              <w:ind w:left="69" w:hanging="142"/>
              <w:rPr>
                <w:bCs/>
                <w:sz w:val="20"/>
                <w:szCs w:val="20"/>
              </w:rPr>
            </w:pPr>
            <w:r w:rsidRPr="00EE3965">
              <w:rPr>
                <w:bCs/>
                <w:sz w:val="20"/>
                <w:szCs w:val="20"/>
              </w:rPr>
              <w:t>Prevents cheating</w:t>
            </w:r>
          </w:p>
          <w:p w14:paraId="4E6B42F9" w14:textId="0D3613DA" w:rsidR="00FB669E" w:rsidRPr="00EE3965" w:rsidRDefault="00FB669E" w:rsidP="00EE3965">
            <w:pPr>
              <w:pStyle w:val="ListParagraph"/>
              <w:numPr>
                <w:ilvl w:val="0"/>
                <w:numId w:val="56"/>
              </w:numPr>
              <w:ind w:left="69" w:hanging="142"/>
              <w:rPr>
                <w:bCs/>
                <w:sz w:val="20"/>
                <w:szCs w:val="20"/>
              </w:rPr>
            </w:pPr>
            <w:r w:rsidRPr="00EE3965">
              <w:rPr>
                <w:bCs/>
                <w:sz w:val="20"/>
                <w:szCs w:val="20"/>
              </w:rPr>
              <w:t>Cost-efficient</w:t>
            </w:r>
          </w:p>
          <w:p w14:paraId="03F52054" w14:textId="3424735B" w:rsidR="00FB669E" w:rsidRPr="00EE3965" w:rsidRDefault="00FB669E" w:rsidP="00EE3965">
            <w:pPr>
              <w:pStyle w:val="ListParagraph"/>
              <w:numPr>
                <w:ilvl w:val="0"/>
                <w:numId w:val="56"/>
              </w:numPr>
              <w:ind w:left="69" w:hanging="142"/>
              <w:rPr>
                <w:bCs/>
                <w:sz w:val="20"/>
                <w:szCs w:val="20"/>
              </w:rPr>
            </w:pPr>
            <w:r w:rsidRPr="00EE3965">
              <w:rPr>
                <w:bCs/>
                <w:sz w:val="20"/>
                <w:szCs w:val="20"/>
              </w:rPr>
              <w:t>Speeds up attendance marking</w:t>
            </w:r>
          </w:p>
        </w:tc>
        <w:tc>
          <w:tcPr>
            <w:tcW w:w="3693" w:type="dxa"/>
          </w:tcPr>
          <w:p w14:paraId="6DE5F022" w14:textId="2A7C47D8"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Requires biometric hardware</w:t>
            </w:r>
          </w:p>
          <w:p w14:paraId="293A3C58" w14:textId="461F7C02"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GPS accuracy issues</w:t>
            </w:r>
          </w:p>
          <w:p w14:paraId="3A29B657" w14:textId="34F1296B" w:rsidR="00FB669E" w:rsidRPr="00EE3965" w:rsidRDefault="00FB669E" w:rsidP="00EE3965">
            <w:pPr>
              <w:pStyle w:val="ListParagraph"/>
              <w:numPr>
                <w:ilvl w:val="0"/>
                <w:numId w:val="37"/>
              </w:numPr>
              <w:ind w:left="69" w:hanging="142"/>
              <w:rPr>
                <w:bCs/>
                <w:sz w:val="20"/>
                <w:szCs w:val="20"/>
                <w:lang w:val="en-US"/>
              </w:rPr>
            </w:pPr>
            <w:r w:rsidRPr="00EE3965">
              <w:rPr>
                <w:bCs/>
                <w:sz w:val="20"/>
                <w:szCs w:val="20"/>
                <w:lang w:val="en-US"/>
              </w:rPr>
              <w:t>Potential privacy concerns</w:t>
            </w:r>
          </w:p>
        </w:tc>
      </w:tr>
      <w:bookmarkEnd w:id="0"/>
    </w:tbl>
    <w:p w14:paraId="4BE59B1F" w14:textId="77777777" w:rsidR="00FB669E" w:rsidRPr="008A24C8" w:rsidRDefault="00FB669E" w:rsidP="008A24C8">
      <w:pPr>
        <w:pStyle w:val="BodyText"/>
        <w:spacing w:before="4"/>
        <w:ind w:left="0"/>
        <w:jc w:val="center"/>
        <w:rPr>
          <w:b/>
          <w:bCs/>
        </w:rPr>
      </w:pPr>
    </w:p>
    <w:p w14:paraId="66AC063D" w14:textId="77777777" w:rsidR="008A24C8" w:rsidRDefault="008A24C8">
      <w:pPr>
        <w:pStyle w:val="BodyText"/>
        <w:spacing w:before="4"/>
        <w:ind w:left="0"/>
        <w:jc w:val="left"/>
        <w:sectPr w:rsidR="008A24C8" w:rsidSect="00FB669E">
          <w:type w:val="continuous"/>
          <w:pgSz w:w="12240" w:h="15840"/>
          <w:pgMar w:top="284" w:right="360" w:bottom="142" w:left="720" w:header="722" w:footer="974" w:gutter="0"/>
          <w:cols w:space="85"/>
        </w:sectPr>
      </w:pPr>
    </w:p>
    <w:p w14:paraId="04C528EB" w14:textId="77777777" w:rsidR="008A24C8" w:rsidRDefault="008A24C8" w:rsidP="008A24C8"/>
    <w:p w14:paraId="4FB8EB1A" w14:textId="77777777" w:rsidR="002443A8" w:rsidRPr="008A24C8" w:rsidRDefault="002443A8" w:rsidP="008A24C8">
      <w:pPr>
        <w:sectPr w:rsidR="002443A8" w:rsidRPr="008A24C8" w:rsidSect="00EE0B6A">
          <w:type w:val="continuous"/>
          <w:pgSz w:w="12240" w:h="15840"/>
          <w:pgMar w:top="940" w:right="360" w:bottom="1160" w:left="720" w:header="722" w:footer="974" w:gutter="0"/>
          <w:cols w:space="85"/>
        </w:sectPr>
      </w:pPr>
    </w:p>
    <w:p w14:paraId="3AC8DDCB" w14:textId="07BA6B6A" w:rsidR="008D7589" w:rsidRDefault="00000000">
      <w:pPr>
        <w:pStyle w:val="Heading1"/>
        <w:ind w:firstLine="0"/>
        <w:jc w:val="both"/>
        <w:rPr>
          <w:spacing w:val="-2"/>
        </w:rPr>
      </w:pPr>
      <w:r>
        <w:lastRenderedPageBreak/>
        <w:t>3.0</w:t>
      </w:r>
      <w:r>
        <w:rPr>
          <w:spacing w:val="-6"/>
        </w:rPr>
        <w:t xml:space="preserve"> </w:t>
      </w:r>
      <w:r>
        <w:t>PROPOSED</w:t>
      </w:r>
      <w:r>
        <w:rPr>
          <w:spacing w:val="-8"/>
        </w:rPr>
        <w:t xml:space="preserve"> </w:t>
      </w:r>
      <w:r>
        <w:rPr>
          <w:spacing w:val="-2"/>
        </w:rPr>
        <w:t>METHODOLOGY</w:t>
      </w:r>
    </w:p>
    <w:p w14:paraId="6D7AD4B5" w14:textId="77777777" w:rsidR="00EE3965" w:rsidRDefault="00EE3965">
      <w:pPr>
        <w:pStyle w:val="Heading1"/>
        <w:ind w:firstLine="0"/>
        <w:jc w:val="both"/>
        <w:rPr>
          <w:spacing w:val="-2"/>
        </w:rPr>
      </w:pPr>
    </w:p>
    <w:p w14:paraId="64E8A76E" w14:textId="2DA0678F" w:rsidR="00425A13" w:rsidRPr="00EE3965" w:rsidRDefault="00425A13">
      <w:pPr>
        <w:pStyle w:val="Heading1"/>
        <w:ind w:firstLine="0"/>
        <w:jc w:val="both"/>
        <w:rPr>
          <w:i/>
          <w:iCs/>
          <w:sz w:val="22"/>
          <w:szCs w:val="22"/>
        </w:rPr>
      </w:pPr>
      <w:r w:rsidRPr="00EE3965">
        <w:rPr>
          <w:i/>
          <w:iCs/>
          <w:spacing w:val="-2"/>
          <w:sz w:val="22"/>
          <w:szCs w:val="22"/>
        </w:rPr>
        <w:t xml:space="preserve">3.1 System </w:t>
      </w:r>
      <w:r w:rsidR="006265CF" w:rsidRPr="00EE3965">
        <w:rPr>
          <w:i/>
          <w:iCs/>
          <w:spacing w:val="-2"/>
          <w:sz w:val="22"/>
          <w:szCs w:val="22"/>
        </w:rPr>
        <w:t>Architecture:</w:t>
      </w:r>
      <w:r w:rsidRPr="00EE3965">
        <w:rPr>
          <w:i/>
          <w:iCs/>
          <w:spacing w:val="-2"/>
          <w:sz w:val="22"/>
          <w:szCs w:val="22"/>
        </w:rPr>
        <w:t xml:space="preserve"> </w:t>
      </w:r>
    </w:p>
    <w:p w14:paraId="631FDFB9" w14:textId="7B757B51" w:rsidR="00425A13" w:rsidRDefault="00442AEE" w:rsidP="00425A13">
      <w:pPr>
        <w:pStyle w:val="BodyText"/>
        <w:ind w:right="44"/>
        <w:rPr>
          <w:lang w:val="en-IN"/>
        </w:rPr>
      </w:pPr>
      <w:r>
        <w:t>Our</w:t>
      </w:r>
      <w:r w:rsidR="00425A13">
        <w:t xml:space="preserve"> </w:t>
      </w:r>
      <w:r w:rsidR="00425A13" w:rsidRPr="00425A13">
        <w:rPr>
          <w:lang w:val="en-IN"/>
        </w:rPr>
        <w:t>Attendance Tracking and Management System is designed to streamline attendance marking by incorporating biometric authentication and geolocation checks</w:t>
      </w:r>
      <w:r w:rsidR="00425A13">
        <w:rPr>
          <w:lang w:val="en-IN"/>
        </w:rPr>
        <w:t>.</w:t>
      </w:r>
    </w:p>
    <w:p w14:paraId="3A921F6C" w14:textId="77777777" w:rsidR="00425A13" w:rsidRPr="00EE3965" w:rsidRDefault="00425A13" w:rsidP="00425A13">
      <w:pPr>
        <w:pStyle w:val="BodyText"/>
        <w:ind w:right="44"/>
        <w:rPr>
          <w:b/>
          <w:bCs/>
          <w:lang w:val="en-IN"/>
        </w:rPr>
      </w:pPr>
      <w:r w:rsidRPr="00EE3965">
        <w:rPr>
          <w:b/>
          <w:bCs/>
          <w:lang w:val="en-IN"/>
        </w:rPr>
        <w:t>The system consists of three main phases:</w:t>
      </w:r>
    </w:p>
    <w:p w14:paraId="70B62C2A" w14:textId="787894E3" w:rsidR="00842055" w:rsidRDefault="003A1800" w:rsidP="007B366D">
      <w:pPr>
        <w:pStyle w:val="BodyText"/>
        <w:ind w:right="44"/>
        <w:rPr>
          <w:lang w:val="en-IN"/>
        </w:rPr>
      </w:pPr>
      <w:r>
        <w:rPr>
          <w:b/>
          <w:bCs/>
          <w:lang w:val="en-IN"/>
        </w:rPr>
        <w:t xml:space="preserve">1. </w:t>
      </w:r>
      <w:r w:rsidR="00425A13" w:rsidRPr="00447650">
        <w:rPr>
          <w:b/>
          <w:bCs/>
          <w:lang w:val="en-IN"/>
        </w:rPr>
        <w:t>Client Connection and Session Initialization</w:t>
      </w:r>
      <w:r w:rsidR="00425A13" w:rsidRPr="00425A13">
        <w:rPr>
          <w:lang w:val="en-IN"/>
        </w:rPr>
        <w:t xml:space="preserve">: </w:t>
      </w:r>
      <w:r w:rsidR="004350A4">
        <w:rPr>
          <w:lang w:val="en-IN"/>
        </w:rPr>
        <w:t xml:space="preserve">Here, </w:t>
      </w:r>
      <w:r w:rsidR="00425A13" w:rsidRPr="00425A13">
        <w:rPr>
          <w:lang w:val="en-IN"/>
        </w:rPr>
        <w:t>Teachers and students connect to the WebSocket server</w:t>
      </w:r>
      <w:r w:rsidR="004350A4">
        <w:rPr>
          <w:lang w:val="en-IN"/>
        </w:rPr>
        <w:t xml:space="preserve"> as clients</w:t>
      </w:r>
      <w:r w:rsidR="00425A13" w:rsidRPr="00425A13">
        <w:rPr>
          <w:lang w:val="en-IN"/>
        </w:rPr>
        <w:t xml:space="preserve">. </w:t>
      </w:r>
      <w:r w:rsidR="004350A4">
        <w:rPr>
          <w:lang w:val="en-IN"/>
        </w:rPr>
        <w:t>Students</w:t>
      </w:r>
      <w:r w:rsidR="00364CF7">
        <w:rPr>
          <w:lang w:val="en-IN"/>
        </w:rPr>
        <w:t xml:space="preserve"> cannot connect before the respective teacher joins</w:t>
      </w:r>
      <w:r w:rsidR="004350A4">
        <w:rPr>
          <w:lang w:val="en-IN"/>
        </w:rPr>
        <w:t xml:space="preserve">. When the teacher gets connected a </w:t>
      </w:r>
      <w:r w:rsidR="00425A13" w:rsidRPr="00425A13">
        <w:rPr>
          <w:lang w:val="en-IN"/>
        </w:rPr>
        <w:t xml:space="preserve">session is initialized with a </w:t>
      </w:r>
      <w:r w:rsidR="004350A4">
        <w:rPr>
          <w:lang w:val="en-IN"/>
        </w:rPr>
        <w:t>map with the teacher as a key and the set of respective students as the value corresponding to the key</w:t>
      </w:r>
      <w:r w:rsidR="00425A13" w:rsidRPr="00425A13">
        <w:rPr>
          <w:lang w:val="en-IN"/>
        </w:rPr>
        <w:t>, ensuring proper mapping between the teacher and their students.</w:t>
      </w:r>
    </w:p>
    <w:p w14:paraId="1F0B9CF6" w14:textId="77777777" w:rsidR="00842055" w:rsidRDefault="00842055" w:rsidP="00842055">
      <w:pPr>
        <w:pStyle w:val="BodyText"/>
        <w:ind w:right="44"/>
        <w:rPr>
          <w:lang w:val="en-IN"/>
        </w:rPr>
      </w:pPr>
    </w:p>
    <w:p w14:paraId="74681840" w14:textId="6189D869" w:rsidR="00B27E79" w:rsidRDefault="007E0E99" w:rsidP="00842055">
      <w:pPr>
        <w:pStyle w:val="BodyText"/>
        <w:ind w:right="44"/>
        <w:rPr>
          <w:lang w:val="en-IN"/>
        </w:rPr>
      </w:pPr>
      <w:r>
        <w:rPr>
          <w:noProof/>
          <w:lang w:val="en-IN"/>
        </w:rPr>
        <w:drawing>
          <wp:inline distT="0" distB="0" distL="0" distR="0" wp14:anchorId="00402F68" wp14:editId="6DBE476D">
            <wp:extent cx="3238500" cy="2248958"/>
            <wp:effectExtent l="0" t="0" r="0" b="0"/>
            <wp:docPr id="1389949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49205" name="Picture 13899492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334" cy="2251621"/>
                    </a:xfrm>
                    <a:prstGeom prst="rect">
                      <a:avLst/>
                    </a:prstGeom>
                  </pic:spPr>
                </pic:pic>
              </a:graphicData>
            </a:graphic>
          </wp:inline>
        </w:drawing>
      </w:r>
    </w:p>
    <w:p w14:paraId="4DF4356F" w14:textId="25E4F94B" w:rsidR="00B27E79" w:rsidRDefault="00B27E79" w:rsidP="00842055">
      <w:pPr>
        <w:jc w:val="center"/>
        <w:rPr>
          <w:b/>
          <w:bCs/>
          <w:sz w:val="20"/>
          <w:szCs w:val="20"/>
        </w:rPr>
      </w:pPr>
      <w:r w:rsidRPr="00B27E79">
        <w:rPr>
          <w:b/>
          <w:bCs/>
          <w:sz w:val="20"/>
          <w:szCs w:val="20"/>
        </w:rPr>
        <w:t>Figure 1: Client Connection and Session Initialization</w:t>
      </w:r>
    </w:p>
    <w:p w14:paraId="17EB6FC8" w14:textId="77777777" w:rsidR="00842055" w:rsidRPr="00842055" w:rsidRDefault="00842055" w:rsidP="00842055">
      <w:pPr>
        <w:ind w:left="720"/>
        <w:jc w:val="center"/>
        <w:rPr>
          <w:b/>
          <w:bCs/>
          <w:sz w:val="20"/>
          <w:szCs w:val="20"/>
        </w:rPr>
      </w:pPr>
    </w:p>
    <w:p w14:paraId="4300D007" w14:textId="6A6D3FDC" w:rsidR="007F6D91" w:rsidRDefault="00E17ED4" w:rsidP="00842055">
      <w:pPr>
        <w:pStyle w:val="BodyText"/>
        <w:ind w:right="44"/>
      </w:pPr>
      <w:r>
        <w:rPr>
          <w:b/>
          <w:bCs/>
          <w:lang w:val="en-IN"/>
        </w:rPr>
        <w:t>2</w:t>
      </w:r>
      <w:r w:rsidR="003A1800">
        <w:rPr>
          <w:b/>
          <w:bCs/>
          <w:lang w:val="en-IN"/>
        </w:rPr>
        <w:t>.</w:t>
      </w:r>
      <w:r>
        <w:rPr>
          <w:b/>
          <w:bCs/>
          <w:lang w:val="en-IN"/>
        </w:rPr>
        <w:t xml:space="preserve"> </w:t>
      </w:r>
      <w:r w:rsidR="00407AC6" w:rsidRPr="00447650">
        <w:rPr>
          <w:b/>
          <w:bCs/>
        </w:rPr>
        <w:t>Attendance Verification and Marking</w:t>
      </w:r>
      <w:r w:rsidR="00407AC6">
        <w:t xml:space="preserve">: </w:t>
      </w:r>
      <w:r w:rsidR="00407AC6" w:rsidRPr="00D16DDC">
        <w:t>When the teacher starts the attendance session, students undergo biometric authentication and geolocation validation. If both conditions are successfully met, the students' attendance is marked as present.</w:t>
      </w:r>
    </w:p>
    <w:p w14:paraId="51D5180D" w14:textId="58F39455" w:rsidR="007F6D91" w:rsidRDefault="007E0E99" w:rsidP="00B27E79">
      <w:pPr>
        <w:pStyle w:val="BodyText"/>
        <w:ind w:right="44"/>
      </w:pPr>
      <w:r>
        <w:rPr>
          <w:noProof/>
        </w:rPr>
        <w:drawing>
          <wp:inline distT="0" distB="0" distL="0" distR="0" wp14:anchorId="138E6D3A" wp14:editId="5F4178A5">
            <wp:extent cx="3265170" cy="3022743"/>
            <wp:effectExtent l="0" t="0" r="0" b="6350"/>
            <wp:docPr id="1755419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19100" name="Picture 17554191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0704" cy="3037124"/>
                    </a:xfrm>
                    <a:prstGeom prst="rect">
                      <a:avLst/>
                    </a:prstGeom>
                  </pic:spPr>
                </pic:pic>
              </a:graphicData>
            </a:graphic>
          </wp:inline>
        </w:drawing>
      </w:r>
    </w:p>
    <w:p w14:paraId="5F0D2412" w14:textId="77777777" w:rsidR="00842055" w:rsidRDefault="00842055" w:rsidP="00B27E79">
      <w:pPr>
        <w:jc w:val="center"/>
        <w:rPr>
          <w:b/>
          <w:bCs/>
          <w:sz w:val="20"/>
          <w:szCs w:val="20"/>
        </w:rPr>
      </w:pPr>
    </w:p>
    <w:p w14:paraId="2263E88A" w14:textId="54BFD9A3" w:rsidR="00B27E79" w:rsidRPr="00B27E79" w:rsidRDefault="00B27E79" w:rsidP="00B27E79">
      <w:pPr>
        <w:jc w:val="center"/>
        <w:rPr>
          <w:b/>
          <w:bCs/>
          <w:sz w:val="20"/>
          <w:szCs w:val="20"/>
        </w:rPr>
      </w:pPr>
      <w:r w:rsidRPr="00B27E79">
        <w:rPr>
          <w:b/>
          <w:bCs/>
          <w:sz w:val="20"/>
          <w:szCs w:val="20"/>
        </w:rPr>
        <w:t>Figure 2: Attendance Verification and Marking</w:t>
      </w:r>
    </w:p>
    <w:p w14:paraId="052C9C46" w14:textId="1CFD5310" w:rsidR="00B27E79" w:rsidRDefault="00E17ED4" w:rsidP="00326C07">
      <w:pPr>
        <w:pStyle w:val="BodyText"/>
        <w:ind w:right="44"/>
      </w:pPr>
      <w:r>
        <w:rPr>
          <w:b/>
          <w:bCs/>
          <w:lang w:val="en-IN"/>
        </w:rPr>
        <w:t>3</w:t>
      </w:r>
      <w:r w:rsidR="003A1800">
        <w:rPr>
          <w:b/>
          <w:bCs/>
          <w:lang w:val="en-IN"/>
        </w:rPr>
        <w:t>.</w:t>
      </w:r>
      <w:r>
        <w:rPr>
          <w:b/>
          <w:bCs/>
          <w:lang w:val="en-IN"/>
        </w:rPr>
        <w:t xml:space="preserve"> </w:t>
      </w:r>
      <w:r w:rsidR="00407AC6" w:rsidRPr="00447650">
        <w:rPr>
          <w:b/>
          <w:bCs/>
        </w:rPr>
        <w:t>Session Closure and Report Generation</w:t>
      </w:r>
      <w:r w:rsidR="00407AC6">
        <w:t xml:space="preserve">: </w:t>
      </w:r>
      <w:r w:rsidR="00407AC6" w:rsidRPr="005B4119">
        <w:t>Once the attendance session is completed, the teacher can stop the session, which triggers the generation of the attendance report, summarizing the students’ attendance status.</w:t>
      </w:r>
    </w:p>
    <w:p w14:paraId="2B9BD30B" w14:textId="77777777" w:rsidR="00364CF7" w:rsidRDefault="00364CF7" w:rsidP="00326C07">
      <w:pPr>
        <w:pStyle w:val="BodyText"/>
        <w:ind w:right="44"/>
      </w:pPr>
    </w:p>
    <w:p w14:paraId="496F851D" w14:textId="635E56B4" w:rsidR="00B27E79" w:rsidRDefault="007E0E99" w:rsidP="00407AC6">
      <w:pPr>
        <w:pStyle w:val="BodyText"/>
        <w:ind w:right="44"/>
      </w:pPr>
      <w:r>
        <w:rPr>
          <w:noProof/>
        </w:rPr>
        <w:drawing>
          <wp:inline distT="0" distB="0" distL="0" distR="0" wp14:anchorId="353122C4" wp14:editId="7EB592B9">
            <wp:extent cx="3531870" cy="2499360"/>
            <wp:effectExtent l="0" t="0" r="0" b="0"/>
            <wp:docPr id="1056532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32558" name="Picture 10565325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2415" cy="2499746"/>
                    </a:xfrm>
                    <a:prstGeom prst="rect">
                      <a:avLst/>
                    </a:prstGeom>
                  </pic:spPr>
                </pic:pic>
              </a:graphicData>
            </a:graphic>
          </wp:inline>
        </w:drawing>
      </w:r>
    </w:p>
    <w:p w14:paraId="1AF53BD0" w14:textId="77777777" w:rsidR="00B27E79" w:rsidRDefault="00B27E79" w:rsidP="00B27E79">
      <w:pPr>
        <w:jc w:val="center"/>
        <w:rPr>
          <w:b/>
          <w:bCs/>
          <w:sz w:val="20"/>
          <w:szCs w:val="20"/>
        </w:rPr>
      </w:pPr>
    </w:p>
    <w:p w14:paraId="5EBCAADB" w14:textId="2498F4D4" w:rsidR="00B27E79" w:rsidRPr="00B27E79" w:rsidRDefault="00B27E79" w:rsidP="00B27E79">
      <w:pPr>
        <w:jc w:val="center"/>
        <w:rPr>
          <w:b/>
          <w:bCs/>
          <w:sz w:val="20"/>
          <w:szCs w:val="20"/>
        </w:rPr>
      </w:pPr>
      <w:r w:rsidRPr="00B27E79">
        <w:rPr>
          <w:b/>
          <w:bCs/>
          <w:sz w:val="20"/>
          <w:szCs w:val="20"/>
        </w:rPr>
        <w:t>Figure 3: Session Closure and Report Generation</w:t>
      </w:r>
    </w:p>
    <w:p w14:paraId="54165D4C" w14:textId="77777777" w:rsidR="00407AC6" w:rsidRDefault="00407AC6" w:rsidP="00407AC6">
      <w:pPr>
        <w:pStyle w:val="BodyText"/>
        <w:ind w:right="44"/>
      </w:pPr>
    </w:p>
    <w:p w14:paraId="5A2AB16D" w14:textId="322AC755" w:rsidR="00407AC6" w:rsidRPr="00EE3965" w:rsidRDefault="00EE3965" w:rsidP="00407AC6">
      <w:pPr>
        <w:pStyle w:val="BodyText"/>
        <w:ind w:right="44"/>
        <w:rPr>
          <w:b/>
          <w:bCs/>
          <w:i/>
          <w:iCs/>
          <w:sz w:val="22"/>
          <w:szCs w:val="22"/>
          <w:lang w:val="en-IN"/>
        </w:rPr>
      </w:pPr>
      <w:r w:rsidRPr="00EE3965">
        <w:rPr>
          <w:b/>
          <w:bCs/>
          <w:i/>
          <w:iCs/>
          <w:sz w:val="22"/>
          <w:szCs w:val="22"/>
          <w:lang w:val="en-IN"/>
        </w:rPr>
        <w:t>3.2 System</w:t>
      </w:r>
      <w:r w:rsidR="00407AC6" w:rsidRPr="00EE3965">
        <w:rPr>
          <w:b/>
          <w:bCs/>
          <w:i/>
          <w:iCs/>
          <w:sz w:val="22"/>
          <w:szCs w:val="22"/>
          <w:lang w:val="en-IN"/>
        </w:rPr>
        <w:t xml:space="preserve"> </w:t>
      </w:r>
      <w:r w:rsidRPr="00EE3965">
        <w:rPr>
          <w:b/>
          <w:bCs/>
          <w:i/>
          <w:iCs/>
          <w:sz w:val="22"/>
          <w:szCs w:val="22"/>
          <w:lang w:val="en-IN"/>
        </w:rPr>
        <w:t>Workflow:</w:t>
      </w:r>
    </w:p>
    <w:p w14:paraId="36EBE64B" w14:textId="77777777" w:rsidR="00EE3965" w:rsidRPr="00407AC6" w:rsidRDefault="00EE3965" w:rsidP="00407AC6">
      <w:pPr>
        <w:pStyle w:val="BodyText"/>
        <w:ind w:right="44"/>
        <w:rPr>
          <w:b/>
          <w:bCs/>
          <w:lang w:val="en-IN"/>
        </w:rPr>
      </w:pPr>
    </w:p>
    <w:p w14:paraId="32E58907" w14:textId="37BBBFC2" w:rsidR="00407AC6" w:rsidRPr="00E17F48" w:rsidRDefault="00E17F48" w:rsidP="00407AC6">
      <w:pPr>
        <w:pStyle w:val="BodyText"/>
        <w:ind w:right="44"/>
        <w:rPr>
          <w:b/>
          <w:bCs/>
          <w:lang w:val="en-IN"/>
        </w:rPr>
      </w:pPr>
      <w:r w:rsidRPr="00E17F48">
        <w:rPr>
          <w:b/>
          <w:bCs/>
          <w:lang w:val="en-IN"/>
        </w:rPr>
        <w:t xml:space="preserve">3.2.1 </w:t>
      </w:r>
      <w:r w:rsidR="00407AC6" w:rsidRPr="00E17F48">
        <w:rPr>
          <w:b/>
          <w:bCs/>
          <w:lang w:val="en-IN"/>
        </w:rPr>
        <w:t>The workflow of the Attendance Tracking and Management System is as follows:</w:t>
      </w:r>
    </w:p>
    <w:p w14:paraId="12516ADD" w14:textId="77E6E750" w:rsidR="00501E72" w:rsidRPr="00407AC6" w:rsidRDefault="00407AC6" w:rsidP="00EE3965">
      <w:pPr>
        <w:pStyle w:val="BodyText"/>
        <w:numPr>
          <w:ilvl w:val="0"/>
          <w:numId w:val="58"/>
        </w:numPr>
        <w:ind w:left="426" w:right="44" w:hanging="284"/>
        <w:rPr>
          <w:lang w:val="en-IN"/>
        </w:rPr>
      </w:pPr>
      <w:r w:rsidRPr="00501E72">
        <w:rPr>
          <w:b/>
          <w:bCs/>
          <w:lang w:val="en-IN"/>
        </w:rPr>
        <w:t>Teacher Connection</w:t>
      </w:r>
      <w:r w:rsidRPr="00407AC6">
        <w:rPr>
          <w:lang w:val="en-IN"/>
        </w:rPr>
        <w:t>: The teacher fills in the required information on the interface form, such as user type, name, initials, department, division, and year, and connects to the WebSocket server.</w:t>
      </w:r>
    </w:p>
    <w:p w14:paraId="3FD82A11" w14:textId="5B03FB18" w:rsidR="00501E72" w:rsidRPr="00407AC6" w:rsidRDefault="00407AC6" w:rsidP="00EE3965">
      <w:pPr>
        <w:pStyle w:val="BodyText"/>
        <w:numPr>
          <w:ilvl w:val="0"/>
          <w:numId w:val="58"/>
        </w:numPr>
        <w:ind w:left="426" w:right="44" w:hanging="284"/>
        <w:rPr>
          <w:lang w:val="en-IN"/>
        </w:rPr>
      </w:pPr>
      <w:r w:rsidRPr="00501E72">
        <w:rPr>
          <w:b/>
          <w:bCs/>
          <w:lang w:val="en-IN"/>
        </w:rPr>
        <w:t>Session Creation</w:t>
      </w:r>
      <w:r w:rsidRPr="00407AC6">
        <w:rPr>
          <w:lang w:val="en-IN"/>
        </w:rPr>
        <w:t>: Upon the teacher’s connection, a new session map is created with the teacher’s initials as the key.</w:t>
      </w:r>
    </w:p>
    <w:p w14:paraId="4775E843" w14:textId="42C4AB00" w:rsidR="00501E72" w:rsidRPr="00407AC6" w:rsidRDefault="00407AC6" w:rsidP="00EE3965">
      <w:pPr>
        <w:pStyle w:val="BodyText"/>
        <w:numPr>
          <w:ilvl w:val="0"/>
          <w:numId w:val="58"/>
        </w:numPr>
        <w:ind w:left="426" w:right="44" w:hanging="284"/>
        <w:rPr>
          <w:lang w:val="en-IN"/>
        </w:rPr>
      </w:pPr>
      <w:r w:rsidRPr="00501E72">
        <w:rPr>
          <w:b/>
          <w:bCs/>
          <w:lang w:val="en-IN"/>
        </w:rPr>
        <w:t>Student Connection</w:t>
      </w:r>
      <w:r w:rsidRPr="00407AC6">
        <w:rPr>
          <w:lang w:val="en-IN"/>
        </w:rPr>
        <w:t>: Students fill out their details, including user type, name, roll number, branch, division, year, and the teacher’s initials (who is currently taking the lecture) on their interface form. They then connect to the WebSocket server.</w:t>
      </w:r>
    </w:p>
    <w:p w14:paraId="17E3F4B7" w14:textId="0DE0EC54" w:rsidR="00501E72" w:rsidRPr="00407AC6" w:rsidRDefault="00407AC6" w:rsidP="00EE3965">
      <w:pPr>
        <w:pStyle w:val="BodyText"/>
        <w:numPr>
          <w:ilvl w:val="0"/>
          <w:numId w:val="58"/>
        </w:numPr>
        <w:ind w:left="426" w:right="44" w:hanging="284"/>
        <w:rPr>
          <w:lang w:val="en-IN"/>
        </w:rPr>
      </w:pPr>
      <w:r w:rsidRPr="00501E72">
        <w:rPr>
          <w:b/>
          <w:bCs/>
          <w:lang w:val="en-IN"/>
        </w:rPr>
        <w:t>Mapping Students to Teachers</w:t>
      </w:r>
      <w:r w:rsidRPr="00407AC6">
        <w:rPr>
          <w:lang w:val="en-IN"/>
        </w:rPr>
        <w:t>: Students are mapped to the session based on the teacher’s initials. This ensures that each student is linked to the correct session for attendance tracking.</w:t>
      </w:r>
    </w:p>
    <w:p w14:paraId="060A64DA" w14:textId="08D71761" w:rsidR="00501E72" w:rsidRPr="00407AC6" w:rsidRDefault="00407AC6" w:rsidP="00EE3965">
      <w:pPr>
        <w:pStyle w:val="BodyText"/>
        <w:numPr>
          <w:ilvl w:val="0"/>
          <w:numId w:val="58"/>
        </w:numPr>
        <w:ind w:left="426" w:right="44" w:hanging="284"/>
        <w:rPr>
          <w:lang w:val="en-IN"/>
        </w:rPr>
      </w:pPr>
      <w:r w:rsidRPr="00501E72">
        <w:rPr>
          <w:b/>
          <w:bCs/>
          <w:lang w:val="en-IN"/>
        </w:rPr>
        <w:t>Attendance Start</w:t>
      </w:r>
      <w:r w:rsidRPr="00407AC6">
        <w:rPr>
          <w:lang w:val="en-IN"/>
        </w:rPr>
        <w:t>: When the teacher clicks the 'start' button, a message indicating that attendance has started is sent to the students' devices. The message also includes the teacher's location, and the session map on the WebSocket server is cleared.</w:t>
      </w:r>
    </w:p>
    <w:p w14:paraId="3E35EF46" w14:textId="3EA894F1" w:rsidR="00501E72" w:rsidRPr="00407AC6" w:rsidRDefault="00407AC6" w:rsidP="00EE3965">
      <w:pPr>
        <w:pStyle w:val="BodyText"/>
        <w:numPr>
          <w:ilvl w:val="0"/>
          <w:numId w:val="58"/>
        </w:numPr>
        <w:ind w:left="426" w:right="44" w:hanging="284"/>
        <w:rPr>
          <w:lang w:val="en-IN"/>
        </w:rPr>
      </w:pPr>
      <w:r w:rsidRPr="00501E72">
        <w:rPr>
          <w:b/>
          <w:bCs/>
          <w:lang w:val="en-IN"/>
        </w:rPr>
        <w:t>Student Authentication</w:t>
      </w:r>
      <w:r w:rsidRPr="00407AC6">
        <w:rPr>
          <w:lang w:val="en-IN"/>
        </w:rPr>
        <w:t>: Upon receiving the attendance message, the students’ devices will open an interface prompting biometric authentication. Simultaneously, the system checks if the students are within a specific radius of the teacher’s location (geolocation check).</w:t>
      </w:r>
    </w:p>
    <w:p w14:paraId="6607D690" w14:textId="6466BDEF" w:rsidR="00501E72" w:rsidRPr="00407AC6" w:rsidRDefault="00407AC6" w:rsidP="00EE3965">
      <w:pPr>
        <w:pStyle w:val="BodyText"/>
        <w:numPr>
          <w:ilvl w:val="0"/>
          <w:numId w:val="58"/>
        </w:numPr>
        <w:ind w:left="426" w:right="44" w:hanging="284"/>
        <w:rPr>
          <w:lang w:val="en-IN"/>
        </w:rPr>
      </w:pPr>
      <w:r w:rsidRPr="00501E72">
        <w:rPr>
          <w:b/>
          <w:bCs/>
          <w:lang w:val="en-IN"/>
        </w:rPr>
        <w:t>Data Validation</w:t>
      </w:r>
      <w:r w:rsidRPr="00407AC6">
        <w:rPr>
          <w:lang w:val="en-IN"/>
        </w:rPr>
        <w:t>: Students who successfully authenticate and are within the required radius will have their data sent to the 'validation server' to be stored in the database.</w:t>
      </w:r>
    </w:p>
    <w:p w14:paraId="4A91D600" w14:textId="5491789A" w:rsidR="002C3688" w:rsidRDefault="00407AC6" w:rsidP="00EE3965">
      <w:pPr>
        <w:pStyle w:val="BodyText"/>
        <w:numPr>
          <w:ilvl w:val="0"/>
          <w:numId w:val="58"/>
        </w:numPr>
        <w:ind w:left="426" w:right="44" w:hanging="284"/>
        <w:rPr>
          <w:lang w:val="en-IN"/>
        </w:rPr>
      </w:pPr>
      <w:r w:rsidRPr="00501E72">
        <w:rPr>
          <w:b/>
          <w:bCs/>
          <w:lang w:val="en-IN"/>
        </w:rPr>
        <w:t>Attendance Stop</w:t>
      </w:r>
      <w:r w:rsidRPr="00407AC6">
        <w:rPr>
          <w:lang w:val="en-IN"/>
        </w:rPr>
        <w:t>: When the teacher clicks the 'stop' button, a request is sent to the report generation server. The server will fetch and display a detailed list of the students present in the session.</w:t>
      </w:r>
    </w:p>
    <w:p w14:paraId="2E4EB4EC" w14:textId="77777777" w:rsidR="001B0B1E" w:rsidRDefault="001B0B1E" w:rsidP="00501E72">
      <w:pPr>
        <w:pStyle w:val="BodyText"/>
        <w:ind w:right="44"/>
        <w:rPr>
          <w:lang w:val="en-IN"/>
        </w:rPr>
      </w:pPr>
    </w:p>
    <w:p w14:paraId="70EEF070" w14:textId="35215863" w:rsidR="002C3688" w:rsidRPr="002C3688" w:rsidRDefault="002C3688" w:rsidP="002C3688">
      <w:pPr>
        <w:pStyle w:val="BodyText"/>
        <w:ind w:right="44"/>
        <w:rPr>
          <w:b/>
          <w:bCs/>
          <w:lang w:val="en-IN"/>
        </w:rPr>
      </w:pPr>
      <w:r>
        <w:rPr>
          <w:b/>
          <w:bCs/>
          <w:lang w:val="en-IN"/>
        </w:rPr>
        <w:t>3</w:t>
      </w:r>
      <w:r w:rsidRPr="002C3688">
        <w:rPr>
          <w:b/>
          <w:bCs/>
          <w:lang w:val="en-IN"/>
        </w:rPr>
        <w:t>.2.</w:t>
      </w:r>
      <w:r w:rsidR="00E17F48">
        <w:rPr>
          <w:b/>
          <w:bCs/>
          <w:lang w:val="en-IN"/>
        </w:rPr>
        <w:t>2</w:t>
      </w:r>
      <w:r w:rsidRPr="002C3688">
        <w:rPr>
          <w:b/>
          <w:bCs/>
          <w:lang w:val="en-IN"/>
        </w:rPr>
        <w:t xml:space="preserve"> Leveraging Teacher Initials and Mobile Biometric Authentication for Attendance</w:t>
      </w:r>
    </w:p>
    <w:p w14:paraId="198AF871" w14:textId="1CA44C9E" w:rsidR="002C3688" w:rsidRPr="002C3688" w:rsidRDefault="002C3688" w:rsidP="002C3688">
      <w:pPr>
        <w:pStyle w:val="BodyText"/>
        <w:ind w:right="44"/>
        <w:rPr>
          <w:lang w:val="en-IN"/>
        </w:rPr>
      </w:pPr>
      <w:r w:rsidRPr="00F50150">
        <w:rPr>
          <w:b/>
          <w:bCs/>
          <w:lang w:val="en-IN"/>
        </w:rPr>
        <w:lastRenderedPageBreak/>
        <w:t>1.</w:t>
      </w:r>
      <w:r>
        <w:rPr>
          <w:lang w:val="en-IN"/>
        </w:rPr>
        <w:t xml:space="preserve"> </w:t>
      </w:r>
      <w:r w:rsidRPr="00447650">
        <w:rPr>
          <w:b/>
          <w:bCs/>
          <w:lang w:val="en-IN"/>
        </w:rPr>
        <w:t>Use of Teacher Initials</w:t>
      </w:r>
      <w:r w:rsidRPr="002C3688">
        <w:rPr>
          <w:lang w:val="en-IN"/>
        </w:rPr>
        <w:t xml:space="preserve">: </w:t>
      </w:r>
      <w:r w:rsidR="00BD49AD">
        <w:rPr>
          <w:lang w:val="en-IN"/>
        </w:rPr>
        <w:t xml:space="preserve">A teacher initial is simply a unique identifier </w:t>
      </w:r>
      <w:r w:rsidR="001230D1">
        <w:rPr>
          <w:lang w:val="en-IN"/>
        </w:rPr>
        <w:t xml:space="preserve">derived </w:t>
      </w:r>
      <w:r w:rsidR="00BD49AD">
        <w:rPr>
          <w:lang w:val="en-IN"/>
        </w:rPr>
        <w:t xml:space="preserve">by creating a subsequence from the </w:t>
      </w:r>
      <w:r w:rsidR="00447650">
        <w:rPr>
          <w:lang w:val="en-IN"/>
        </w:rPr>
        <w:t>teacher’s</w:t>
      </w:r>
      <w:r w:rsidR="00BD49AD">
        <w:rPr>
          <w:lang w:val="en-IN"/>
        </w:rPr>
        <w:t xml:space="preserve"> name. </w:t>
      </w:r>
      <w:r w:rsidRPr="002C3688">
        <w:rPr>
          <w:lang w:val="en-IN"/>
        </w:rPr>
        <w:t>In cases where lectures or practicals are conducted in a batch-wise mode (with a single class split into multiple batches), the teacher remains a unique identifier. Regardless of the number of batches, the teacher is the constant entity to identify which students belong to which session, ensuring clarity.</w:t>
      </w:r>
    </w:p>
    <w:p w14:paraId="394A9C3E" w14:textId="5D96DAC2" w:rsidR="002C3688" w:rsidRDefault="002C3688" w:rsidP="002C3688">
      <w:pPr>
        <w:pStyle w:val="BodyText"/>
        <w:ind w:right="44"/>
        <w:rPr>
          <w:lang w:val="en-IN"/>
        </w:rPr>
      </w:pPr>
      <w:r w:rsidRPr="00F50150">
        <w:rPr>
          <w:b/>
          <w:bCs/>
          <w:lang w:val="en-IN"/>
        </w:rPr>
        <w:t>2.</w:t>
      </w:r>
      <w:r>
        <w:rPr>
          <w:lang w:val="en-IN"/>
        </w:rPr>
        <w:t xml:space="preserve"> </w:t>
      </w:r>
      <w:r w:rsidRPr="00447650">
        <w:rPr>
          <w:b/>
          <w:bCs/>
          <w:lang w:val="en-IN"/>
        </w:rPr>
        <w:t>Authentication only Using Mobile OS Verification</w:t>
      </w:r>
      <w:r w:rsidRPr="002C3688">
        <w:rPr>
          <w:lang w:val="en-IN"/>
        </w:rPr>
        <w:t>: The system leverages the biometric authentication capabilities of the student’s mobile device</w:t>
      </w:r>
      <w:r w:rsidR="00635703">
        <w:rPr>
          <w:lang w:val="en-IN"/>
        </w:rPr>
        <w:t xml:space="preserve"> </w:t>
      </w:r>
      <w:r w:rsidR="007E353D">
        <w:rPr>
          <w:lang w:val="en-IN"/>
        </w:rPr>
        <w:t>[</w:t>
      </w:r>
      <w:r w:rsidR="0068171E">
        <w:rPr>
          <w:lang w:val="en-IN"/>
        </w:rPr>
        <w:t>11</w:t>
      </w:r>
      <w:r w:rsidR="007E353D">
        <w:rPr>
          <w:lang w:val="en-IN"/>
        </w:rPr>
        <w:t>]</w:t>
      </w:r>
      <w:r w:rsidRPr="002C3688">
        <w:rPr>
          <w:lang w:val="en-IN"/>
        </w:rPr>
        <w:t>. The mobile OS verifies the student's identity, similar to the phone’s unlocking mechanism</w:t>
      </w:r>
      <w:r w:rsidR="00635703">
        <w:rPr>
          <w:lang w:val="en-IN"/>
        </w:rPr>
        <w:t xml:space="preserve"> </w:t>
      </w:r>
      <w:r w:rsidR="007E353D">
        <w:rPr>
          <w:lang w:val="en-IN"/>
        </w:rPr>
        <w:t>[</w:t>
      </w:r>
      <w:r w:rsidR="0068171E">
        <w:rPr>
          <w:lang w:val="en-IN"/>
        </w:rPr>
        <w:t>11</w:t>
      </w:r>
      <w:r w:rsidR="007E353D">
        <w:rPr>
          <w:lang w:val="en-IN"/>
        </w:rPr>
        <w:t>]</w:t>
      </w:r>
      <w:r w:rsidRPr="002C3688">
        <w:rPr>
          <w:lang w:val="en-IN"/>
        </w:rPr>
        <w:t>. This eliminates the need for external devices, enhancing the system's ease of use.</w:t>
      </w:r>
    </w:p>
    <w:p w14:paraId="68A4DECA" w14:textId="77777777" w:rsidR="002C3688" w:rsidRDefault="002C3688" w:rsidP="009A2109">
      <w:pPr>
        <w:pStyle w:val="BodyText"/>
        <w:ind w:left="0" w:right="44"/>
        <w:rPr>
          <w:lang w:val="en-IN"/>
        </w:rPr>
      </w:pPr>
    </w:p>
    <w:p w14:paraId="0B1AD729" w14:textId="01E5A433" w:rsidR="002C3688" w:rsidRDefault="0009499A" w:rsidP="002C3688">
      <w:pPr>
        <w:pStyle w:val="BodyText"/>
        <w:ind w:right="44"/>
        <w:rPr>
          <w:b/>
          <w:bCs/>
          <w:i/>
          <w:iCs/>
          <w:sz w:val="22"/>
          <w:szCs w:val="22"/>
          <w:lang w:val="en-IN"/>
        </w:rPr>
      </w:pPr>
      <w:r w:rsidRPr="00EE3965">
        <w:rPr>
          <w:b/>
          <w:bCs/>
          <w:i/>
          <w:iCs/>
          <w:sz w:val="22"/>
          <w:szCs w:val="22"/>
          <w:lang w:val="en-IN"/>
        </w:rPr>
        <w:t>3</w:t>
      </w:r>
      <w:r w:rsidR="002C3688" w:rsidRPr="00EE3965">
        <w:rPr>
          <w:b/>
          <w:bCs/>
          <w:i/>
          <w:iCs/>
          <w:sz w:val="22"/>
          <w:szCs w:val="22"/>
          <w:lang w:val="en-IN"/>
        </w:rPr>
        <w:t xml:space="preserve">.3 Mathematical </w:t>
      </w:r>
      <w:r w:rsidR="00EE3965" w:rsidRPr="00EE3965">
        <w:rPr>
          <w:b/>
          <w:bCs/>
          <w:i/>
          <w:iCs/>
          <w:sz w:val="22"/>
          <w:szCs w:val="22"/>
          <w:lang w:val="en-IN"/>
        </w:rPr>
        <w:t>Model:</w:t>
      </w:r>
    </w:p>
    <w:p w14:paraId="5B80A16A" w14:textId="77777777" w:rsidR="00EE3965" w:rsidRPr="00EE3965" w:rsidRDefault="00EE3965" w:rsidP="002C3688">
      <w:pPr>
        <w:pStyle w:val="BodyText"/>
        <w:ind w:right="44"/>
        <w:rPr>
          <w:b/>
          <w:bCs/>
          <w:i/>
          <w:iCs/>
          <w:sz w:val="22"/>
          <w:szCs w:val="22"/>
          <w:lang w:val="en-IN"/>
        </w:rPr>
      </w:pPr>
    </w:p>
    <w:p w14:paraId="1FBCE523" w14:textId="77777777" w:rsidR="002C3688" w:rsidRPr="002C3688" w:rsidRDefault="002C3688" w:rsidP="002C3688">
      <w:pPr>
        <w:pStyle w:val="BodyText"/>
        <w:ind w:right="44"/>
        <w:rPr>
          <w:lang w:val="en-IN"/>
        </w:rPr>
      </w:pPr>
      <w:r w:rsidRPr="002C3688">
        <w:rPr>
          <w:lang w:val="en-IN"/>
        </w:rPr>
        <w:t>To formally define the system, we represent it using set notation:</w:t>
      </w:r>
    </w:p>
    <w:p w14:paraId="2CAF2DC2" w14:textId="20501EF2" w:rsidR="002C3688" w:rsidRPr="00E17ED4" w:rsidRDefault="002C3688" w:rsidP="002C3688">
      <w:pPr>
        <w:pStyle w:val="BodyText"/>
        <w:ind w:right="44"/>
        <w:rPr>
          <w:b/>
          <w:bCs/>
          <w:lang w:val="en-IN"/>
        </w:rPr>
      </w:pPr>
      <w:r w:rsidRPr="00E17ED4">
        <w:rPr>
          <w:b/>
          <w:bCs/>
          <w:lang w:val="en-IN"/>
        </w:rPr>
        <w:t>1. Set Definitions</w:t>
      </w:r>
    </w:p>
    <w:p w14:paraId="577B2E3D" w14:textId="77777777" w:rsidR="002C3688" w:rsidRPr="002C3688" w:rsidRDefault="002C3688" w:rsidP="002C3688">
      <w:pPr>
        <w:pStyle w:val="BodyText"/>
        <w:numPr>
          <w:ilvl w:val="0"/>
          <w:numId w:val="10"/>
        </w:numPr>
        <w:ind w:right="44"/>
        <w:rPr>
          <w:lang w:val="en-IN"/>
        </w:rPr>
      </w:pPr>
      <w:r w:rsidRPr="002C3688">
        <w:rPr>
          <w:lang w:val="en-IN"/>
        </w:rPr>
        <w:t xml:space="preserve">Let </w:t>
      </w:r>
      <w:r w:rsidRPr="002C3688">
        <w:rPr>
          <w:i/>
          <w:iCs/>
          <w:lang w:val="en-IN"/>
        </w:rPr>
        <w:t>T</w:t>
      </w:r>
      <w:r w:rsidRPr="002C3688">
        <w:rPr>
          <w:lang w:val="en-IN"/>
        </w:rPr>
        <w:t xml:space="preserve"> represent the set of all teachers:</w:t>
      </w:r>
    </w:p>
    <w:p w14:paraId="672B7768" w14:textId="014A9EEF" w:rsidR="00255B29" w:rsidRPr="005D4FF4" w:rsidRDefault="00163EFA" w:rsidP="00163EFA">
      <w:pPr>
        <w:pStyle w:val="BodyText"/>
        <w:ind w:right="44"/>
        <w:rPr>
          <w:i/>
          <w:lang w:val="en-IN"/>
        </w:rPr>
      </w:pPr>
      <w:r>
        <w:rPr>
          <w:lang w:val="en-IN"/>
        </w:rPr>
        <w:t xml:space="preserve">               </w:t>
      </w:r>
      <w:r w:rsidR="00635616">
        <w:rPr>
          <w:lang w:val="en-IN"/>
        </w:rPr>
        <w:t xml:space="preserve">            </w:t>
      </w:r>
      <m:oMath>
        <m:r>
          <w:rPr>
            <w:rFonts w:ascii="Cambria Math" w:hAnsi="Cambria Math"/>
            <w:lang w:val="en-IN"/>
          </w:rPr>
          <m:t>T={t</m:t>
        </m:r>
        <m:r>
          <w:rPr>
            <w:rFonts w:ascii="Cambria Math" w:hAnsi="Cambria Math"/>
            <w:vertAlign w:val="subscript"/>
            <w:lang w:val="en-IN"/>
          </w:rPr>
          <m:t>1</m:t>
        </m:r>
        <m:r>
          <w:rPr>
            <w:rFonts w:ascii="Cambria Math" w:hAnsi="Cambria Math"/>
            <w:lang w:val="en-IN"/>
          </w:rPr>
          <m:t>​,t</m:t>
        </m:r>
        <m:r>
          <w:rPr>
            <w:rFonts w:ascii="Cambria Math" w:hAnsi="Cambria Math"/>
            <w:vertAlign w:val="subscript"/>
            <w:lang w:val="en-IN"/>
          </w:rPr>
          <m:t>2</m:t>
        </m:r>
        <m:r>
          <w:rPr>
            <w:rFonts w:ascii="Cambria Math" w:hAnsi="Cambria Math"/>
            <w:lang w:val="en-IN"/>
          </w:rPr>
          <m:t>​,…,t</m:t>
        </m:r>
        <m:r>
          <w:rPr>
            <w:rFonts w:ascii="Cambria Math" w:hAnsi="Cambria Math"/>
            <w:vertAlign w:val="subscript"/>
            <w:lang w:val="en-IN"/>
          </w:rPr>
          <m:t>n</m:t>
        </m:r>
        <m:r>
          <w:rPr>
            <w:rFonts w:ascii="Cambria Math" w:hAnsi="Cambria Math"/>
            <w:lang w:val="en-IN"/>
          </w:rPr>
          <m:t>​}</m:t>
        </m:r>
      </m:oMath>
      <w:r w:rsidR="004E16F4">
        <w:rPr>
          <w:i/>
          <w:lang w:val="en-IN"/>
        </w:rPr>
        <w:t xml:space="preserve"> </w:t>
      </w:r>
      <w:r w:rsidR="0003559C">
        <w:rPr>
          <w:i/>
          <w:lang w:val="en-IN"/>
        </w:rPr>
        <w:t xml:space="preserve">    </w:t>
      </w:r>
      <w:r w:rsidR="00635616">
        <w:rPr>
          <w:i/>
          <w:lang w:val="en-IN"/>
        </w:rPr>
        <w:t xml:space="preserve">                               </w:t>
      </w:r>
      <w:r w:rsidR="004E16F4" w:rsidRPr="0003559C">
        <w:rPr>
          <w:iCs/>
          <w:lang w:val="en-IN"/>
        </w:rPr>
        <w:t>(i)</w:t>
      </w:r>
    </w:p>
    <w:p w14:paraId="27826026" w14:textId="77777777" w:rsidR="002C3688" w:rsidRPr="002C3688" w:rsidRDefault="002C3688" w:rsidP="002C3688">
      <w:pPr>
        <w:pStyle w:val="BodyText"/>
        <w:numPr>
          <w:ilvl w:val="0"/>
          <w:numId w:val="10"/>
        </w:numPr>
        <w:ind w:right="44"/>
        <w:rPr>
          <w:lang w:val="en-IN"/>
        </w:rPr>
      </w:pPr>
      <w:r w:rsidRPr="002C3688">
        <w:rPr>
          <w:lang w:val="en-IN"/>
        </w:rPr>
        <w:t xml:space="preserve">Let </w:t>
      </w:r>
      <w:r w:rsidRPr="002C3688">
        <w:rPr>
          <w:i/>
          <w:iCs/>
          <w:lang w:val="en-IN"/>
        </w:rPr>
        <w:t>L</w:t>
      </w:r>
      <w:r w:rsidRPr="002C3688">
        <w:rPr>
          <w:lang w:val="en-IN"/>
        </w:rPr>
        <w:t xml:space="preserve"> represent the set of all sessions created by teachers:</w:t>
      </w:r>
    </w:p>
    <w:p w14:paraId="4A0C759E" w14:textId="6709F9D3" w:rsidR="00255B29" w:rsidRPr="005D4FF4" w:rsidRDefault="00635616" w:rsidP="00163EFA">
      <w:pPr>
        <w:pStyle w:val="BodyText"/>
        <w:ind w:right="44"/>
        <w:rPr>
          <w:i/>
          <w:lang w:val="en-IN"/>
        </w:rPr>
      </w:pPr>
      <w:r>
        <w:rPr>
          <w:lang w:val="en-IN"/>
        </w:rPr>
        <w:t xml:space="preserve">                           </w:t>
      </w:r>
      <m:oMath>
        <m:r>
          <w:rPr>
            <w:rFonts w:ascii="Cambria Math" w:hAnsi="Cambria Math"/>
            <w:lang w:val="en-IN"/>
          </w:rPr>
          <m:t>L={L</m:t>
        </m:r>
        <m:r>
          <w:rPr>
            <w:rFonts w:ascii="Cambria Math" w:hAnsi="Cambria Math"/>
            <w:vertAlign w:val="subscript"/>
            <w:lang w:val="en-IN"/>
          </w:rPr>
          <m:t>1</m:t>
        </m:r>
        <m:r>
          <w:rPr>
            <w:rFonts w:ascii="Cambria Math" w:hAnsi="Cambria Math"/>
            <w:lang w:val="en-IN"/>
          </w:rPr>
          <m:t>​,L</m:t>
        </m:r>
        <m:r>
          <w:rPr>
            <w:rFonts w:ascii="Cambria Math" w:hAnsi="Cambria Math"/>
            <w:vertAlign w:val="subscript"/>
            <w:lang w:val="en-IN"/>
          </w:rPr>
          <m:t>2</m:t>
        </m:r>
        <m:r>
          <w:rPr>
            <w:rFonts w:ascii="Cambria Math" w:hAnsi="Cambria Math"/>
            <w:lang w:val="en-IN"/>
          </w:rPr>
          <m:t>​,…,L</m:t>
        </m:r>
        <m:r>
          <w:rPr>
            <w:rFonts w:ascii="Cambria Math" w:hAnsi="Cambria Math"/>
            <w:vertAlign w:val="subscript"/>
            <w:lang w:val="en-IN"/>
          </w:rPr>
          <m:t>k</m:t>
        </m:r>
        <m:r>
          <w:rPr>
            <w:rFonts w:ascii="Cambria Math" w:hAnsi="Cambria Math"/>
            <w:lang w:val="en-IN"/>
          </w:rPr>
          <m:t xml:space="preserve">}     </m:t>
        </m:r>
      </m:oMath>
      <w:r>
        <w:rPr>
          <w:lang w:val="en-IN"/>
        </w:rPr>
        <w:t xml:space="preserve">                              </w:t>
      </w:r>
      <w:r w:rsidR="004E16F4" w:rsidRPr="0003559C">
        <w:rPr>
          <w:iCs/>
          <w:lang w:val="en-IN"/>
        </w:rPr>
        <w:t>(ii)</w:t>
      </w:r>
    </w:p>
    <w:p w14:paraId="15F85F2E" w14:textId="77777777" w:rsidR="002C3688" w:rsidRPr="002C3688" w:rsidRDefault="002C3688" w:rsidP="002C3688">
      <w:pPr>
        <w:pStyle w:val="BodyText"/>
        <w:numPr>
          <w:ilvl w:val="0"/>
          <w:numId w:val="10"/>
        </w:numPr>
        <w:ind w:right="44"/>
        <w:rPr>
          <w:lang w:val="en-IN"/>
        </w:rPr>
      </w:pPr>
      <w:r w:rsidRPr="002C3688">
        <w:rPr>
          <w:lang w:val="en-IN"/>
        </w:rPr>
        <w:t xml:space="preserve">Let </w:t>
      </w:r>
      <w:r w:rsidRPr="002C3688">
        <w:rPr>
          <w:i/>
          <w:iCs/>
          <w:lang w:val="en-IN"/>
        </w:rPr>
        <w:t>S</w:t>
      </w:r>
      <w:r w:rsidRPr="002C3688">
        <w:rPr>
          <w:lang w:val="en-IN"/>
        </w:rPr>
        <w:t xml:space="preserve"> represent the set of all students:</w:t>
      </w:r>
    </w:p>
    <w:p w14:paraId="03406CD6" w14:textId="20A5F5A9" w:rsidR="00255B29" w:rsidRPr="005D4FF4" w:rsidRDefault="00635616" w:rsidP="00163EFA">
      <w:pPr>
        <w:pStyle w:val="BodyText"/>
        <w:ind w:right="44"/>
        <w:rPr>
          <w:i/>
          <w:lang w:val="en-IN"/>
        </w:rPr>
      </w:pPr>
      <w:r>
        <w:rPr>
          <w:lang w:val="en-IN"/>
        </w:rPr>
        <w:t xml:space="preserve">                           </w:t>
      </w:r>
      <m:oMath>
        <m:r>
          <w:rPr>
            <w:rFonts w:ascii="Cambria Math" w:hAnsi="Cambria Math"/>
            <w:lang w:val="en-IN"/>
          </w:rPr>
          <m:t>S={s</m:t>
        </m:r>
        <m:r>
          <w:rPr>
            <w:rFonts w:ascii="Cambria Math" w:hAnsi="Cambria Math"/>
            <w:vertAlign w:val="subscript"/>
            <w:lang w:val="en-IN"/>
          </w:rPr>
          <m:t>1</m:t>
        </m:r>
        <m:r>
          <w:rPr>
            <w:rFonts w:ascii="Cambria Math" w:hAnsi="Cambria Math"/>
            <w:lang w:val="en-IN"/>
          </w:rPr>
          <m:t>​,s</m:t>
        </m:r>
        <m:r>
          <w:rPr>
            <w:rFonts w:ascii="Cambria Math" w:hAnsi="Cambria Math"/>
            <w:vertAlign w:val="subscript"/>
            <w:lang w:val="en-IN"/>
          </w:rPr>
          <m:t>2</m:t>
        </m:r>
        <m:r>
          <w:rPr>
            <w:rFonts w:ascii="Cambria Math" w:hAnsi="Cambria Math"/>
            <w:lang w:val="en-IN"/>
          </w:rPr>
          <m:t>​,…,s</m:t>
        </m:r>
        <m:r>
          <w:rPr>
            <w:rFonts w:ascii="Cambria Math" w:hAnsi="Cambria Math"/>
            <w:vertAlign w:val="subscript"/>
            <w:lang w:val="en-IN"/>
          </w:rPr>
          <m:t>m</m:t>
        </m:r>
        <m:r>
          <w:rPr>
            <w:rFonts w:ascii="Cambria Math" w:hAnsi="Cambria Math"/>
            <w:lang w:val="en-IN"/>
          </w:rPr>
          <m:t>​}</m:t>
        </m:r>
      </m:oMath>
      <w:r w:rsidR="0003559C">
        <w:rPr>
          <w:i/>
          <w:lang w:val="en-IN"/>
        </w:rPr>
        <w:t xml:space="preserve">   </w:t>
      </w:r>
      <w:r>
        <w:rPr>
          <w:i/>
          <w:lang w:val="en-IN"/>
        </w:rPr>
        <w:t xml:space="preserve">                               </w:t>
      </w:r>
      <w:r w:rsidR="0003559C" w:rsidRPr="0003559C">
        <w:rPr>
          <w:iCs/>
          <w:lang w:val="en-IN"/>
        </w:rPr>
        <w:t>(iii)</w:t>
      </w:r>
    </w:p>
    <w:p w14:paraId="594C6D95" w14:textId="77777777" w:rsidR="002C3688" w:rsidRPr="002C3688" w:rsidRDefault="002C3688" w:rsidP="002C3688">
      <w:pPr>
        <w:pStyle w:val="BodyText"/>
        <w:numPr>
          <w:ilvl w:val="0"/>
          <w:numId w:val="10"/>
        </w:numPr>
        <w:ind w:right="44"/>
        <w:rPr>
          <w:lang w:val="en-IN"/>
        </w:rPr>
      </w:pPr>
      <w:r w:rsidRPr="002C3688">
        <w:rPr>
          <w:lang w:val="en-IN"/>
        </w:rPr>
        <w:t xml:space="preserve">Let </w:t>
      </w:r>
      <w:r w:rsidRPr="002C3688">
        <w:rPr>
          <w:i/>
          <w:iCs/>
          <w:lang w:val="en-IN"/>
        </w:rPr>
        <w:t>A</w:t>
      </w:r>
      <w:r w:rsidRPr="002C3688">
        <w:rPr>
          <w:lang w:val="en-IN"/>
        </w:rPr>
        <w:t xml:space="preserve"> represent the set of students who are successfully authenticated for attendance:</w:t>
      </w:r>
    </w:p>
    <w:p w14:paraId="6414CFCF" w14:textId="5F5DAFB2" w:rsidR="002C3688" w:rsidRPr="002C3688" w:rsidRDefault="00635616" w:rsidP="00163EFA">
      <w:pPr>
        <w:pStyle w:val="BodyText"/>
        <w:ind w:right="44"/>
        <w:rPr>
          <w:i/>
          <w:iCs/>
          <w:lang w:val="en-IN"/>
        </w:rPr>
      </w:pPr>
      <w:r>
        <w:rPr>
          <w:lang w:val="en-IN"/>
        </w:rPr>
        <w:t xml:space="preserve">                          </w:t>
      </w:r>
      <m:oMath>
        <m:r>
          <w:rPr>
            <w:rFonts w:ascii="Cambria Math" w:hAnsi="Cambria Math"/>
            <w:lang w:val="en-IN"/>
          </w:rPr>
          <m:t>A={a</m:t>
        </m:r>
        <m:r>
          <w:rPr>
            <w:rFonts w:ascii="Cambria Math" w:hAnsi="Cambria Math"/>
            <w:vertAlign w:val="subscript"/>
            <w:lang w:val="en-IN"/>
          </w:rPr>
          <m:t>1</m:t>
        </m:r>
        <m:r>
          <w:rPr>
            <w:rFonts w:ascii="Cambria Math" w:hAnsi="Cambria Math"/>
            <w:lang w:val="en-IN"/>
          </w:rPr>
          <m:t>​,a</m:t>
        </m:r>
        <m:r>
          <w:rPr>
            <w:rFonts w:ascii="Cambria Math" w:hAnsi="Cambria Math"/>
            <w:vertAlign w:val="subscript"/>
            <w:lang w:val="en-IN"/>
          </w:rPr>
          <m:t>2</m:t>
        </m:r>
        <m:r>
          <w:rPr>
            <w:rFonts w:ascii="Cambria Math" w:hAnsi="Cambria Math"/>
            <w:lang w:val="en-IN"/>
          </w:rPr>
          <m:t>​,…,a</m:t>
        </m:r>
        <m:r>
          <w:rPr>
            <w:rFonts w:ascii="Cambria Math" w:hAnsi="Cambria Math"/>
            <w:vertAlign w:val="subscript"/>
            <w:lang w:val="en-IN"/>
          </w:rPr>
          <m:t>j</m:t>
        </m:r>
        <m:r>
          <w:rPr>
            <w:rFonts w:ascii="Cambria Math" w:hAnsi="Cambria Math"/>
            <w:lang w:val="en-IN"/>
          </w:rPr>
          <m:t>​} ⊆  S</m:t>
        </m:r>
      </m:oMath>
      <w:r w:rsidR="0003559C">
        <w:rPr>
          <w:i/>
          <w:lang w:val="en-IN"/>
        </w:rPr>
        <w:t xml:space="preserve"> </w:t>
      </w:r>
      <w:r>
        <w:rPr>
          <w:i/>
          <w:lang w:val="en-IN"/>
        </w:rPr>
        <w:t xml:space="preserve">                         </w:t>
      </w:r>
      <w:r w:rsidR="0003559C" w:rsidRPr="0003559C">
        <w:rPr>
          <w:iCs/>
          <w:lang w:val="en-IN"/>
        </w:rPr>
        <w:t>(iv)</w:t>
      </w:r>
    </w:p>
    <w:p w14:paraId="0D751A82" w14:textId="5C8721B0" w:rsidR="002C3688" w:rsidRPr="00E17ED4" w:rsidRDefault="002C3688" w:rsidP="002C3688">
      <w:pPr>
        <w:pStyle w:val="BodyText"/>
        <w:ind w:right="44"/>
        <w:rPr>
          <w:b/>
          <w:bCs/>
          <w:lang w:val="en-IN"/>
        </w:rPr>
      </w:pPr>
      <w:r w:rsidRPr="00E17ED4">
        <w:rPr>
          <w:b/>
          <w:bCs/>
          <w:lang w:val="en-IN"/>
        </w:rPr>
        <w:t>2. Variables and Functions</w:t>
      </w:r>
    </w:p>
    <w:p w14:paraId="6086ACB0" w14:textId="77777777" w:rsidR="002C3688" w:rsidRPr="002C3688" w:rsidRDefault="002C3688" w:rsidP="002C3688">
      <w:pPr>
        <w:pStyle w:val="BodyText"/>
        <w:numPr>
          <w:ilvl w:val="0"/>
          <w:numId w:val="11"/>
        </w:numPr>
        <w:ind w:right="44"/>
        <w:rPr>
          <w:lang w:val="en-IN"/>
        </w:rPr>
      </w:pPr>
      <w:r w:rsidRPr="002C3688">
        <w:rPr>
          <w:i/>
          <w:iCs/>
          <w:lang w:val="en-IN"/>
        </w:rPr>
        <w:t xml:space="preserve">t  </w:t>
      </w:r>
      <w:r w:rsidRPr="002C3688">
        <w:rPr>
          <w:rFonts w:ascii="Cambria Math" w:hAnsi="Cambria Math" w:cs="Cambria Math"/>
          <w:i/>
          <w:iCs/>
          <w:lang w:val="en-IN"/>
        </w:rPr>
        <w:t>∈</w:t>
      </w:r>
      <w:r w:rsidRPr="002C3688">
        <w:rPr>
          <w:i/>
          <w:iCs/>
          <w:lang w:val="en-IN"/>
        </w:rPr>
        <w:t xml:space="preserve"> T</w:t>
      </w:r>
      <w:r w:rsidRPr="002C3688">
        <w:rPr>
          <w:lang w:val="en-IN"/>
        </w:rPr>
        <w:t>: A teacher in the system.</w:t>
      </w:r>
    </w:p>
    <w:p w14:paraId="299BD65F" w14:textId="77777777" w:rsidR="002C3688" w:rsidRPr="002C3688" w:rsidRDefault="002C3688" w:rsidP="002C3688">
      <w:pPr>
        <w:pStyle w:val="BodyText"/>
        <w:numPr>
          <w:ilvl w:val="0"/>
          <w:numId w:val="11"/>
        </w:numPr>
        <w:ind w:right="44"/>
        <w:rPr>
          <w:lang w:val="en-IN"/>
        </w:rPr>
      </w:pPr>
      <w:r w:rsidRPr="002C3688">
        <w:rPr>
          <w:i/>
          <w:iCs/>
          <w:lang w:val="en-IN"/>
        </w:rPr>
        <w:t xml:space="preserve">s </w:t>
      </w:r>
      <w:r w:rsidRPr="002C3688">
        <w:rPr>
          <w:rFonts w:ascii="Cambria Math" w:hAnsi="Cambria Math" w:cs="Cambria Math"/>
          <w:i/>
          <w:iCs/>
          <w:lang w:val="en-IN"/>
        </w:rPr>
        <w:t>∈</w:t>
      </w:r>
      <w:r w:rsidRPr="002C3688">
        <w:rPr>
          <w:i/>
          <w:iCs/>
          <w:lang w:val="en-IN"/>
        </w:rPr>
        <w:t xml:space="preserve"> S</w:t>
      </w:r>
      <w:r w:rsidRPr="002C3688">
        <w:rPr>
          <w:lang w:val="en-IN"/>
        </w:rPr>
        <w:t>: A student in the system.</w:t>
      </w:r>
    </w:p>
    <w:p w14:paraId="5A7BCCB5" w14:textId="14634970" w:rsidR="002C3688" w:rsidRPr="002C3688" w:rsidRDefault="002C3688" w:rsidP="002C3688">
      <w:pPr>
        <w:pStyle w:val="BodyText"/>
        <w:numPr>
          <w:ilvl w:val="0"/>
          <w:numId w:val="11"/>
        </w:numPr>
        <w:ind w:right="44"/>
        <w:rPr>
          <w:lang w:val="en-IN"/>
        </w:rPr>
      </w:pPr>
      <w:r w:rsidRPr="002C3688">
        <w:rPr>
          <w:i/>
          <w:iCs/>
          <w:lang w:val="en-IN"/>
        </w:rPr>
        <w:t>L(t):</w:t>
      </w:r>
      <w:r w:rsidRPr="002C3688">
        <w:rPr>
          <w:lang w:val="en-IN"/>
        </w:rPr>
        <w:t xml:space="preserve"> The lecture created by teacher t, representing a set of students present in the lecture.</w:t>
      </w:r>
    </w:p>
    <w:p w14:paraId="5A691F8F" w14:textId="731D951D" w:rsidR="002C3688" w:rsidRPr="002C3688" w:rsidRDefault="002C3688" w:rsidP="002C3688">
      <w:pPr>
        <w:pStyle w:val="BodyText"/>
        <w:numPr>
          <w:ilvl w:val="0"/>
          <w:numId w:val="11"/>
        </w:numPr>
        <w:ind w:right="44"/>
        <w:rPr>
          <w:lang w:val="en-IN"/>
        </w:rPr>
      </w:pPr>
      <w:r w:rsidRPr="002C3688">
        <w:rPr>
          <w:i/>
          <w:iCs/>
          <w:lang w:val="en-IN"/>
        </w:rPr>
        <w:t>bio(s):</w:t>
      </w:r>
      <w:r w:rsidRPr="002C3688">
        <w:rPr>
          <w:lang w:val="en-IN"/>
        </w:rPr>
        <w:t>A function that returns 1 if the student successfully passes biometric authentication, otherwise 0.</w:t>
      </w:r>
    </w:p>
    <w:p w14:paraId="0DEC88B2" w14:textId="77777777" w:rsidR="002C3688" w:rsidRPr="002C3688" w:rsidRDefault="002C3688" w:rsidP="002C3688">
      <w:pPr>
        <w:pStyle w:val="BodyText"/>
        <w:numPr>
          <w:ilvl w:val="0"/>
          <w:numId w:val="11"/>
        </w:numPr>
        <w:ind w:right="44"/>
        <w:rPr>
          <w:lang w:val="en-IN"/>
        </w:rPr>
      </w:pPr>
      <w:r w:rsidRPr="002C3688">
        <w:rPr>
          <w:i/>
          <w:iCs/>
          <w:lang w:val="en-IN"/>
        </w:rPr>
        <w:t>loc(s):</w:t>
      </w:r>
      <w:r w:rsidRPr="002C3688">
        <w:rPr>
          <w:lang w:val="en-IN"/>
        </w:rPr>
        <w:t xml:space="preserve"> A function that determines the location of the teacher t or student s.</w:t>
      </w:r>
    </w:p>
    <w:p w14:paraId="4644BCAD" w14:textId="77777777" w:rsidR="002C3688" w:rsidRPr="002C3688" w:rsidRDefault="002C3688" w:rsidP="002C3688">
      <w:pPr>
        <w:pStyle w:val="BodyText"/>
        <w:numPr>
          <w:ilvl w:val="0"/>
          <w:numId w:val="11"/>
        </w:numPr>
        <w:ind w:right="44"/>
        <w:rPr>
          <w:lang w:val="en-IN"/>
        </w:rPr>
      </w:pPr>
      <w:r w:rsidRPr="002C3688">
        <w:rPr>
          <w:i/>
          <w:iCs/>
          <w:lang w:val="en-IN"/>
        </w:rPr>
        <w:t>geo(</w:t>
      </w:r>
      <w:proofErr w:type="spellStart"/>
      <w:r w:rsidRPr="002C3688">
        <w:rPr>
          <w:i/>
          <w:iCs/>
          <w:lang w:val="en-IN"/>
        </w:rPr>
        <w:t>s,t</w:t>
      </w:r>
      <w:proofErr w:type="spellEnd"/>
      <w:r w:rsidRPr="002C3688">
        <w:rPr>
          <w:i/>
          <w:iCs/>
          <w:lang w:val="en-IN"/>
        </w:rPr>
        <w:t>):</w:t>
      </w:r>
      <w:r w:rsidRPr="002C3688">
        <w:rPr>
          <w:lang w:val="en-IN"/>
        </w:rPr>
        <w:t xml:space="preserve"> A function that checks if the student s is within the required geolocation radius of teacher t.</w:t>
      </w:r>
    </w:p>
    <w:p w14:paraId="56071289" w14:textId="74DA49FB" w:rsidR="002C3688" w:rsidRPr="002C3688" w:rsidRDefault="002C3688" w:rsidP="002C3688">
      <w:pPr>
        <w:pStyle w:val="BodyText"/>
        <w:ind w:right="44"/>
        <w:rPr>
          <w:lang w:val="en-IN"/>
        </w:rPr>
      </w:pPr>
      <w:r w:rsidRPr="002C3688">
        <w:rPr>
          <w:lang w:val="en-IN"/>
        </w:rPr>
        <w:t xml:space="preserve">                      </w:t>
      </w:r>
      <m:oMath>
        <m:r>
          <w:rPr>
            <w:rFonts w:ascii="Cambria Math" w:hAnsi="Cambria Math"/>
            <w:lang w:val="en-IN"/>
          </w:rPr>
          <m:t>geo</m:t>
        </m:r>
        <m:d>
          <m:dPr>
            <m:ctrlPr>
              <w:rPr>
                <w:rFonts w:ascii="Cambria Math" w:hAnsi="Cambria Math"/>
                <w:i/>
                <w:lang w:val="en-IN"/>
              </w:rPr>
            </m:ctrlPr>
          </m:dPr>
          <m:e>
            <m:r>
              <w:rPr>
                <w:rFonts w:ascii="Cambria Math" w:hAnsi="Cambria Math"/>
                <w:lang w:val="en-IN"/>
              </w:rPr>
              <m:t>s,t</m:t>
            </m:r>
          </m:e>
        </m:d>
        <m:r>
          <w:rPr>
            <w:rFonts w:ascii="Cambria Math" w:hAnsi="Cambria Math"/>
            <w:lang w:val="en-IN"/>
          </w:rPr>
          <m:t>=</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  if  d</m:t>
                </m:r>
                <m:d>
                  <m:dPr>
                    <m:ctrlPr>
                      <w:rPr>
                        <w:rFonts w:ascii="Cambria Math" w:hAnsi="Cambria Math"/>
                        <w:i/>
                        <w:lang w:val="en-IN"/>
                      </w:rPr>
                    </m:ctrlPr>
                  </m:dPr>
                  <m:e>
                    <m:r>
                      <w:rPr>
                        <w:rFonts w:ascii="Cambria Math" w:hAnsi="Cambria Math"/>
                        <w:lang w:val="en-IN"/>
                      </w:rPr>
                      <m:t>loc</m:t>
                    </m:r>
                    <m:d>
                      <m:dPr>
                        <m:ctrlPr>
                          <w:rPr>
                            <w:rFonts w:ascii="Cambria Math" w:hAnsi="Cambria Math"/>
                            <w:i/>
                            <w:lang w:val="en-IN"/>
                          </w:rPr>
                        </m:ctrlPr>
                      </m:dPr>
                      <m:e>
                        <m:r>
                          <w:rPr>
                            <w:rFonts w:ascii="Cambria Math" w:hAnsi="Cambria Math"/>
                            <w:lang w:val="en-IN"/>
                          </w:rPr>
                          <m:t>s</m:t>
                        </m:r>
                      </m:e>
                    </m:d>
                    <m:r>
                      <w:rPr>
                        <w:rFonts w:ascii="Cambria Math" w:hAnsi="Cambria Math"/>
                        <w:lang w:val="en-IN"/>
                      </w:rPr>
                      <m:t>,loc</m:t>
                    </m:r>
                    <m:d>
                      <m:dPr>
                        <m:ctrlPr>
                          <w:rPr>
                            <w:rFonts w:ascii="Cambria Math" w:hAnsi="Cambria Math"/>
                            <w:i/>
                            <w:lang w:val="en-IN"/>
                          </w:rPr>
                        </m:ctrlPr>
                      </m:dPr>
                      <m:e>
                        <m:r>
                          <w:rPr>
                            <w:rFonts w:ascii="Cambria Math" w:hAnsi="Cambria Math"/>
                            <w:lang w:val="en-IN"/>
                          </w:rPr>
                          <m:t>t</m:t>
                        </m:r>
                      </m:e>
                    </m:d>
                  </m:e>
                </m:d>
                <m:r>
                  <w:rPr>
                    <w:rFonts w:ascii="Cambria Math" w:hAnsi="Cambria Math"/>
                    <w:lang w:val="en-IN"/>
                  </w:rPr>
                  <m:t>≤ r</m:t>
                </m:r>
              </m:e>
              <m:e>
                <m:r>
                  <w:rPr>
                    <w:rFonts w:ascii="Cambria Math" w:hAnsi="Cambria Math"/>
                    <w:lang w:val="en-IN"/>
                  </w:rPr>
                  <m:t>0,  if  d</m:t>
                </m:r>
                <m:d>
                  <m:dPr>
                    <m:ctrlPr>
                      <w:rPr>
                        <w:rFonts w:ascii="Cambria Math" w:hAnsi="Cambria Math"/>
                        <w:i/>
                        <w:lang w:val="en-IN"/>
                      </w:rPr>
                    </m:ctrlPr>
                  </m:dPr>
                  <m:e>
                    <m:r>
                      <w:rPr>
                        <w:rFonts w:ascii="Cambria Math" w:hAnsi="Cambria Math"/>
                        <w:lang w:val="en-IN"/>
                      </w:rPr>
                      <m:t>loc</m:t>
                    </m:r>
                    <m:d>
                      <m:dPr>
                        <m:ctrlPr>
                          <w:rPr>
                            <w:rFonts w:ascii="Cambria Math" w:hAnsi="Cambria Math"/>
                            <w:i/>
                            <w:lang w:val="en-IN"/>
                          </w:rPr>
                        </m:ctrlPr>
                      </m:dPr>
                      <m:e>
                        <m:r>
                          <w:rPr>
                            <w:rFonts w:ascii="Cambria Math" w:hAnsi="Cambria Math"/>
                            <w:lang w:val="en-IN"/>
                          </w:rPr>
                          <m:t>s</m:t>
                        </m:r>
                      </m:e>
                    </m:d>
                    <m:r>
                      <w:rPr>
                        <w:rFonts w:ascii="Cambria Math" w:hAnsi="Cambria Math"/>
                        <w:lang w:val="en-IN"/>
                      </w:rPr>
                      <m:t>,loc</m:t>
                    </m:r>
                    <m:d>
                      <m:dPr>
                        <m:ctrlPr>
                          <w:rPr>
                            <w:rFonts w:ascii="Cambria Math" w:hAnsi="Cambria Math"/>
                            <w:i/>
                            <w:lang w:val="en-IN"/>
                          </w:rPr>
                        </m:ctrlPr>
                      </m:dPr>
                      <m:e>
                        <m:r>
                          <w:rPr>
                            <w:rFonts w:ascii="Cambria Math" w:hAnsi="Cambria Math"/>
                            <w:lang w:val="en-IN"/>
                          </w:rPr>
                          <m:t>t</m:t>
                        </m:r>
                      </m:e>
                    </m:d>
                  </m:e>
                </m:d>
                <m:r>
                  <w:rPr>
                    <w:rFonts w:ascii="Cambria Math" w:hAnsi="Cambria Math"/>
                    <w:lang w:val="en-IN"/>
                  </w:rPr>
                  <m:t>&gt; r</m:t>
                </m:r>
              </m:e>
            </m:eqArr>
          </m:e>
        </m:d>
      </m:oMath>
      <w:r w:rsidR="0003559C">
        <w:rPr>
          <w:lang w:val="en-IN"/>
        </w:rPr>
        <w:t xml:space="preserve">    (v)</w:t>
      </w:r>
    </w:p>
    <w:p w14:paraId="685EFBDE" w14:textId="77777777" w:rsidR="002C3688" w:rsidRPr="002C3688" w:rsidRDefault="002C3688" w:rsidP="002C3688">
      <w:pPr>
        <w:pStyle w:val="BodyText"/>
        <w:ind w:left="720" w:right="44"/>
        <w:rPr>
          <w:lang w:val="en-IN"/>
        </w:rPr>
      </w:pPr>
      <w:r w:rsidRPr="002C3688">
        <w:rPr>
          <w:lang w:val="en-IN"/>
        </w:rPr>
        <w:t xml:space="preserve">where </w:t>
      </w:r>
      <w:r w:rsidRPr="002C3688">
        <w:rPr>
          <w:i/>
          <w:iCs/>
          <w:lang w:val="en-IN"/>
        </w:rPr>
        <w:t>d(loc(s), loc(t))</w:t>
      </w:r>
      <w:r w:rsidRPr="002C3688">
        <w:rPr>
          <w:lang w:val="en-IN"/>
        </w:rPr>
        <w:t xml:space="preserve"> is the distance between the location of student s and teacher t, and r is the required radius.</w:t>
      </w:r>
    </w:p>
    <w:p w14:paraId="1EF15548" w14:textId="77777777" w:rsidR="002C3688" w:rsidRPr="002C3688" w:rsidRDefault="002C3688" w:rsidP="002C3688">
      <w:pPr>
        <w:pStyle w:val="BodyText"/>
        <w:numPr>
          <w:ilvl w:val="0"/>
          <w:numId w:val="11"/>
        </w:numPr>
        <w:ind w:right="44"/>
        <w:rPr>
          <w:lang w:val="en-IN"/>
        </w:rPr>
      </w:pPr>
      <w:r w:rsidRPr="002C3688">
        <w:rPr>
          <w:i/>
          <w:iCs/>
          <w:lang w:val="en-IN"/>
        </w:rPr>
        <w:t>auth(</w:t>
      </w:r>
      <w:proofErr w:type="spellStart"/>
      <w:r w:rsidRPr="002C3688">
        <w:rPr>
          <w:i/>
          <w:iCs/>
          <w:lang w:val="en-IN"/>
        </w:rPr>
        <w:t>s,t</w:t>
      </w:r>
      <w:proofErr w:type="spellEnd"/>
      <w:r w:rsidRPr="002C3688">
        <w:rPr>
          <w:i/>
          <w:iCs/>
          <w:lang w:val="en-IN"/>
        </w:rPr>
        <w:t>):</w:t>
      </w:r>
      <w:r w:rsidRPr="002C3688">
        <w:rPr>
          <w:lang w:val="en-IN"/>
        </w:rPr>
        <w:t xml:space="preserve"> A function that returns 1 if student s is authenticated (biometrically and geographically) for teacher t’s session, otherwise 0.</w:t>
      </w:r>
    </w:p>
    <w:p w14:paraId="2B6178A2" w14:textId="44FF490B" w:rsidR="002C3688" w:rsidRPr="002C3688" w:rsidRDefault="00426581" w:rsidP="00426581">
      <w:pPr>
        <w:pStyle w:val="BodyText"/>
        <w:ind w:right="44"/>
        <w:rPr>
          <w:i/>
          <w:iCs/>
          <w:lang w:val="en-IN"/>
        </w:rPr>
      </w:pPr>
      <w:r>
        <w:rPr>
          <w:lang w:val="en-IN"/>
        </w:rPr>
        <w:t xml:space="preserve">                     </w:t>
      </w:r>
      <m:oMath>
        <m:r>
          <w:rPr>
            <w:rFonts w:ascii="Cambria Math" w:hAnsi="Cambria Math"/>
            <w:lang w:val="en-IN"/>
          </w:rPr>
          <m:t>auth(s,t) = bio(s) ∧  geo(s,t)</m:t>
        </m:r>
      </m:oMath>
      <w:r w:rsidR="0003559C">
        <w:rPr>
          <w:i/>
          <w:lang w:val="en-IN"/>
        </w:rPr>
        <w:t xml:space="preserve">  </w:t>
      </w:r>
      <w:r>
        <w:rPr>
          <w:i/>
          <w:lang w:val="en-IN"/>
        </w:rPr>
        <w:t xml:space="preserve">               </w:t>
      </w:r>
      <w:r w:rsidR="0003559C" w:rsidRPr="0003559C">
        <w:rPr>
          <w:iCs/>
          <w:lang w:val="en-IN"/>
        </w:rPr>
        <w:t>(vi)</w:t>
      </w:r>
    </w:p>
    <w:p w14:paraId="555DB1A5" w14:textId="77777777" w:rsidR="002C3688" w:rsidRPr="002C3688" w:rsidRDefault="002C3688" w:rsidP="002C3688">
      <w:pPr>
        <w:pStyle w:val="BodyText"/>
        <w:numPr>
          <w:ilvl w:val="0"/>
          <w:numId w:val="11"/>
        </w:numPr>
        <w:ind w:right="44"/>
        <w:rPr>
          <w:lang w:val="en-IN"/>
        </w:rPr>
      </w:pPr>
      <w:proofErr w:type="spellStart"/>
      <w:r w:rsidRPr="002C3688">
        <w:rPr>
          <w:i/>
          <w:iCs/>
          <w:lang w:val="en-IN"/>
        </w:rPr>
        <w:t>att</w:t>
      </w:r>
      <w:proofErr w:type="spellEnd"/>
      <w:r w:rsidRPr="002C3688">
        <w:rPr>
          <w:i/>
          <w:iCs/>
          <w:lang w:val="en-IN"/>
        </w:rPr>
        <w:t>(</w:t>
      </w:r>
      <w:proofErr w:type="spellStart"/>
      <w:r w:rsidRPr="002C3688">
        <w:rPr>
          <w:i/>
          <w:iCs/>
          <w:lang w:val="en-IN"/>
        </w:rPr>
        <w:t>s,t</w:t>
      </w:r>
      <w:proofErr w:type="spellEnd"/>
      <w:r w:rsidRPr="002C3688">
        <w:rPr>
          <w:i/>
          <w:iCs/>
          <w:lang w:val="en-IN"/>
        </w:rPr>
        <w:t>):</w:t>
      </w:r>
      <w:r w:rsidRPr="002C3688">
        <w:rPr>
          <w:lang w:val="en-IN"/>
        </w:rPr>
        <w:t xml:space="preserve"> A function that represents whether a student s is marked as present in a teacher t’s session:</w:t>
      </w:r>
    </w:p>
    <w:p w14:paraId="0674FC22" w14:textId="11B0BF83" w:rsidR="002C3688" w:rsidRPr="002C3688" w:rsidRDefault="002C3688" w:rsidP="002C3688">
      <w:pPr>
        <w:pStyle w:val="BodyText"/>
        <w:ind w:right="44"/>
        <w:rPr>
          <w:lang w:val="en-IN"/>
        </w:rPr>
      </w:pPr>
      <w:r w:rsidRPr="002C3688">
        <w:rPr>
          <w:lang w:val="en-IN"/>
        </w:rPr>
        <w:t xml:space="preserve">                     </w:t>
      </w:r>
      <m:oMath>
        <m:r>
          <w:rPr>
            <w:rFonts w:ascii="Cambria Math" w:hAnsi="Cambria Math"/>
            <w:lang w:val="en-IN"/>
          </w:rPr>
          <m:t>att(s, t)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  if  auth(s,t) = 1</m:t>
                </m:r>
              </m:e>
              <m:e>
                <m:r>
                  <w:rPr>
                    <w:rFonts w:ascii="Cambria Math" w:hAnsi="Cambria Math"/>
                    <w:lang w:val="en-IN"/>
                  </w:rPr>
                  <m:t>0,  if  auth(s,t) = 0</m:t>
                </m:r>
              </m:e>
            </m:eqArr>
          </m:e>
        </m:d>
      </m:oMath>
      <w:r w:rsidR="0003559C">
        <w:rPr>
          <w:lang w:val="en-IN"/>
        </w:rPr>
        <w:t xml:space="preserve">              (v</w:t>
      </w:r>
      <w:r w:rsidR="00426581">
        <w:rPr>
          <w:lang w:val="en-IN"/>
        </w:rPr>
        <w:t>i</w:t>
      </w:r>
      <w:r w:rsidR="0003559C">
        <w:rPr>
          <w:lang w:val="en-IN"/>
        </w:rPr>
        <w:t>i)</w:t>
      </w:r>
    </w:p>
    <w:p w14:paraId="50F95B20" w14:textId="30C11337" w:rsidR="002C3688" w:rsidRPr="00E17ED4" w:rsidRDefault="00E17ED4" w:rsidP="002C3688">
      <w:pPr>
        <w:pStyle w:val="BodyText"/>
        <w:ind w:right="44"/>
        <w:rPr>
          <w:b/>
          <w:bCs/>
          <w:lang w:val="en-IN"/>
        </w:rPr>
      </w:pPr>
      <w:r>
        <w:rPr>
          <w:b/>
          <w:bCs/>
          <w:lang w:val="en-IN"/>
        </w:rPr>
        <w:t>3</w:t>
      </w:r>
      <w:r w:rsidR="003A1800">
        <w:rPr>
          <w:b/>
          <w:bCs/>
          <w:lang w:val="en-IN"/>
        </w:rPr>
        <w:t>.</w:t>
      </w:r>
      <w:r w:rsidR="002C3688" w:rsidRPr="00E17ED4">
        <w:rPr>
          <w:b/>
          <w:bCs/>
          <w:lang w:val="en-IN"/>
        </w:rPr>
        <w:t xml:space="preserve"> Conditions</w:t>
      </w:r>
    </w:p>
    <w:p w14:paraId="0929AC00" w14:textId="77777777" w:rsidR="002C3688" w:rsidRPr="002C3688" w:rsidRDefault="002C3688" w:rsidP="002C3688">
      <w:pPr>
        <w:pStyle w:val="BodyText"/>
        <w:numPr>
          <w:ilvl w:val="0"/>
          <w:numId w:val="12"/>
        </w:numPr>
        <w:ind w:right="44"/>
        <w:rPr>
          <w:lang w:val="en-IN"/>
        </w:rPr>
      </w:pPr>
      <w:r w:rsidRPr="002C3688">
        <w:rPr>
          <w:lang w:val="en-IN"/>
        </w:rPr>
        <w:t>The distance between the student and the teacher must satisfy:</w:t>
      </w:r>
    </w:p>
    <w:p w14:paraId="1EB83985" w14:textId="44AFAF13" w:rsidR="002C3688" w:rsidRPr="002C3688" w:rsidRDefault="0003559C" w:rsidP="00426581">
      <w:pPr>
        <w:pStyle w:val="BodyText"/>
        <w:ind w:right="44"/>
        <w:rPr>
          <w:i/>
          <w:iCs/>
          <w:lang w:val="en-IN"/>
        </w:rPr>
      </w:pPr>
      <w:r>
        <w:rPr>
          <w:lang w:val="en-IN"/>
        </w:rPr>
        <w:t xml:space="preserve">            </w:t>
      </w:r>
      <w:r w:rsidR="00426581">
        <w:rPr>
          <w:lang w:val="en-IN"/>
        </w:rPr>
        <w:t xml:space="preserve">                 </w:t>
      </w:r>
      <w:r>
        <w:rPr>
          <w:lang w:val="en-IN"/>
        </w:rPr>
        <w:t xml:space="preserve"> </w:t>
      </w:r>
      <m:oMath>
        <m:r>
          <w:rPr>
            <w:rFonts w:ascii="Cambria Math" w:hAnsi="Cambria Math"/>
            <w:lang w:val="en-IN"/>
          </w:rPr>
          <m:t>d(loc(s),loc(t)) ≤ r</m:t>
        </m:r>
      </m:oMath>
      <w:r>
        <w:rPr>
          <w:i/>
          <w:lang w:val="en-IN"/>
        </w:rPr>
        <w:tab/>
      </w:r>
      <w:r w:rsidR="00426581">
        <w:rPr>
          <w:i/>
          <w:lang w:val="en-IN"/>
        </w:rPr>
        <w:t xml:space="preserve">                       </w:t>
      </w:r>
      <w:r w:rsidRPr="0003559C">
        <w:rPr>
          <w:iCs/>
          <w:lang w:val="en-IN"/>
        </w:rPr>
        <w:t>(vii</w:t>
      </w:r>
      <w:r w:rsidR="00426581">
        <w:rPr>
          <w:iCs/>
          <w:lang w:val="en-IN"/>
        </w:rPr>
        <w:t>i</w:t>
      </w:r>
      <w:r w:rsidRPr="0003559C">
        <w:rPr>
          <w:iCs/>
          <w:lang w:val="en-IN"/>
        </w:rPr>
        <w:t>)</w:t>
      </w:r>
    </w:p>
    <w:p w14:paraId="1C835BAA" w14:textId="77777777" w:rsidR="002C3688" w:rsidRPr="002C3688" w:rsidRDefault="002C3688" w:rsidP="002C3688">
      <w:pPr>
        <w:pStyle w:val="BodyText"/>
        <w:numPr>
          <w:ilvl w:val="0"/>
          <w:numId w:val="12"/>
        </w:numPr>
        <w:ind w:right="44"/>
        <w:rPr>
          <w:lang w:val="en-IN"/>
        </w:rPr>
      </w:pPr>
      <w:r w:rsidRPr="002C3688">
        <w:rPr>
          <w:lang w:val="en-IN"/>
        </w:rPr>
        <w:t>The student must pass biometric authentication:</w:t>
      </w:r>
    </w:p>
    <w:p w14:paraId="76605302" w14:textId="5E19CFF3" w:rsidR="002C3688" w:rsidRPr="002C3688" w:rsidRDefault="00426581" w:rsidP="00426581">
      <w:pPr>
        <w:pStyle w:val="BodyText"/>
        <w:ind w:right="44"/>
        <w:rPr>
          <w:i/>
          <w:iCs/>
          <w:lang w:val="en-IN"/>
        </w:rPr>
      </w:pPr>
      <w:r>
        <w:rPr>
          <w:lang w:val="en-IN"/>
        </w:rPr>
        <w:t xml:space="preserve">                                     </w:t>
      </w:r>
      <m:oMath>
        <m:r>
          <w:rPr>
            <w:rFonts w:ascii="Cambria Math" w:hAnsi="Cambria Math"/>
            <w:lang w:val="en-IN"/>
          </w:rPr>
          <m:t>bio(s)=1</m:t>
        </m:r>
      </m:oMath>
      <w:r w:rsidR="0003559C">
        <w:rPr>
          <w:i/>
          <w:lang w:val="en-IN"/>
        </w:rPr>
        <w:t xml:space="preserve">    </w:t>
      </w:r>
      <w:r>
        <w:rPr>
          <w:i/>
          <w:lang w:val="en-IN"/>
        </w:rPr>
        <w:t xml:space="preserve">                                  </w:t>
      </w:r>
      <w:r w:rsidRPr="00426581">
        <w:rPr>
          <w:iCs/>
          <w:lang w:val="en-IN"/>
        </w:rPr>
        <w:t>(ix)</w:t>
      </w:r>
      <w:r w:rsidR="0003559C">
        <w:rPr>
          <w:i/>
          <w:lang w:val="en-IN"/>
        </w:rPr>
        <w:t xml:space="preserve">       </w:t>
      </w:r>
    </w:p>
    <w:p w14:paraId="685D7427" w14:textId="77777777" w:rsidR="002C3688" w:rsidRPr="002C3688" w:rsidRDefault="002C3688" w:rsidP="002C3688">
      <w:pPr>
        <w:pStyle w:val="BodyText"/>
        <w:numPr>
          <w:ilvl w:val="0"/>
          <w:numId w:val="12"/>
        </w:numPr>
        <w:ind w:right="44"/>
        <w:rPr>
          <w:lang w:val="en-IN"/>
        </w:rPr>
      </w:pPr>
      <w:r w:rsidRPr="002C3688">
        <w:rPr>
          <w:lang w:val="en-IN"/>
        </w:rPr>
        <w:t xml:space="preserve">If both conditions are satisfied, the student’s attendance </w:t>
      </w:r>
      <w:r w:rsidRPr="002C3688">
        <w:rPr>
          <w:lang w:val="en-IN"/>
        </w:rPr>
        <w:t>is marked:</w:t>
      </w:r>
    </w:p>
    <w:p w14:paraId="643DE2E5" w14:textId="60C23F0C" w:rsidR="002C3688" w:rsidRPr="002C3688" w:rsidRDefault="00426581" w:rsidP="00426581">
      <w:pPr>
        <w:pStyle w:val="BodyText"/>
        <w:ind w:right="44"/>
        <w:rPr>
          <w:i/>
          <w:iCs/>
          <w:lang w:val="en-IN"/>
        </w:rPr>
      </w:pPr>
      <w:r>
        <w:rPr>
          <w:lang w:val="en-IN"/>
        </w:rPr>
        <w:t xml:space="preserve">                                    </w:t>
      </w:r>
      <m:oMath>
        <m:r>
          <w:rPr>
            <w:rFonts w:ascii="Cambria Math" w:hAnsi="Cambria Math"/>
            <w:lang w:val="en-IN"/>
          </w:rPr>
          <m:t>att(s,t)=1</m:t>
        </m:r>
      </m:oMath>
      <w:r>
        <w:rPr>
          <w:i/>
          <w:lang w:val="en-IN"/>
        </w:rPr>
        <w:t xml:space="preserve">                                    </w:t>
      </w:r>
      <w:r w:rsidRPr="00426581">
        <w:rPr>
          <w:iCs/>
          <w:lang w:val="en-IN"/>
        </w:rPr>
        <w:t>(x)</w:t>
      </w:r>
    </w:p>
    <w:p w14:paraId="35364628" w14:textId="77777777" w:rsidR="002C3688" w:rsidRPr="002C3688" w:rsidRDefault="002C3688" w:rsidP="002C3688">
      <w:pPr>
        <w:pStyle w:val="BodyText"/>
        <w:ind w:right="44"/>
        <w:rPr>
          <w:lang w:val="en-IN"/>
        </w:rPr>
      </w:pPr>
      <w:r w:rsidRPr="002C3688">
        <w:rPr>
          <w:lang w:val="en-IN"/>
        </w:rPr>
        <w:t>Otherwise:</w:t>
      </w:r>
    </w:p>
    <w:p w14:paraId="7E2E33A2" w14:textId="79ACA594" w:rsidR="002C3688" w:rsidRPr="002C3688" w:rsidRDefault="00426581" w:rsidP="00426581">
      <w:pPr>
        <w:pStyle w:val="BodyText"/>
        <w:ind w:left="0" w:right="44"/>
        <w:rPr>
          <w:i/>
          <w:iCs/>
          <w:lang w:val="en-IN"/>
        </w:rPr>
      </w:pPr>
      <w:r>
        <w:rPr>
          <w:lang w:val="en-IN"/>
        </w:rPr>
        <w:t xml:space="preserve">                                      </w:t>
      </w:r>
      <m:oMath>
        <m:r>
          <w:rPr>
            <w:rFonts w:ascii="Cambria Math" w:hAnsi="Cambria Math"/>
            <w:lang w:val="en-IN"/>
          </w:rPr>
          <m:t>att(s,t)=0</m:t>
        </m:r>
      </m:oMath>
      <w:r>
        <w:rPr>
          <w:i/>
          <w:lang w:val="en-IN"/>
        </w:rPr>
        <w:t xml:space="preserve">                                     </w:t>
      </w:r>
      <w:r w:rsidRPr="00426581">
        <w:rPr>
          <w:iCs/>
          <w:lang w:val="en-IN"/>
        </w:rPr>
        <w:t>(xi)</w:t>
      </w:r>
    </w:p>
    <w:p w14:paraId="4D7FDC84" w14:textId="2A2F9E38" w:rsidR="002C3688" w:rsidRPr="00E17ED4" w:rsidRDefault="002C3688" w:rsidP="002C3688">
      <w:pPr>
        <w:pStyle w:val="BodyText"/>
        <w:ind w:right="44"/>
        <w:rPr>
          <w:b/>
          <w:bCs/>
          <w:lang w:val="en-IN"/>
        </w:rPr>
      </w:pPr>
      <w:r w:rsidRPr="00E17ED4">
        <w:rPr>
          <w:b/>
          <w:bCs/>
          <w:lang w:val="en-IN"/>
        </w:rPr>
        <w:t>4. Workflow Representation</w:t>
      </w:r>
    </w:p>
    <w:p w14:paraId="3D3B87CC" w14:textId="20203D5B" w:rsidR="002C3688" w:rsidRPr="002C3688" w:rsidRDefault="00635616" w:rsidP="002C3688">
      <w:pPr>
        <w:pStyle w:val="BodyText"/>
        <w:ind w:right="44"/>
        <w:jc w:val="center"/>
        <w:rPr>
          <w:i/>
          <w:iCs/>
          <w:lang w:val="en-IN"/>
        </w:rPr>
      </w:pPr>
      <w:r>
        <w:rPr>
          <w:lang w:val="en-IN"/>
        </w:rPr>
        <w:t xml:space="preserve">                    </w:t>
      </w:r>
      <m:oMath>
        <m:r>
          <w:rPr>
            <w:rFonts w:ascii="Cambria Math" w:hAnsi="Cambria Math"/>
            <w:lang w:val="en-IN"/>
          </w:rPr>
          <m:t>L(t)={s ∈ S ∣ auth(s,t)=1 }</m:t>
        </m:r>
      </m:oMath>
      <w:r>
        <w:rPr>
          <w:i/>
          <w:lang w:val="en-IN"/>
        </w:rPr>
        <w:t xml:space="preserve">                     </w:t>
      </w:r>
      <w:r w:rsidRPr="00635616">
        <w:rPr>
          <w:iCs/>
          <w:lang w:val="en-IN"/>
        </w:rPr>
        <w:t>(xii)</w:t>
      </w:r>
    </w:p>
    <w:p w14:paraId="189CE6F9" w14:textId="77777777" w:rsidR="00635703" w:rsidRDefault="00635703" w:rsidP="002C3688">
      <w:pPr>
        <w:pStyle w:val="BodyText"/>
        <w:ind w:left="0" w:right="44"/>
        <w:rPr>
          <w:lang w:val="en-IN"/>
        </w:rPr>
      </w:pPr>
    </w:p>
    <w:p w14:paraId="11412086" w14:textId="7F4A6CAE" w:rsidR="001230D1" w:rsidRDefault="001230D1" w:rsidP="001230D1">
      <w:pPr>
        <w:pStyle w:val="BodyText"/>
        <w:ind w:right="44"/>
        <w:rPr>
          <w:b/>
          <w:bCs/>
          <w:i/>
          <w:iCs/>
          <w:sz w:val="22"/>
          <w:szCs w:val="22"/>
          <w:lang w:val="en-IN"/>
        </w:rPr>
      </w:pPr>
      <w:r w:rsidRPr="00EE3965">
        <w:rPr>
          <w:b/>
          <w:bCs/>
          <w:i/>
          <w:iCs/>
          <w:sz w:val="22"/>
          <w:szCs w:val="22"/>
          <w:lang w:val="en-IN"/>
        </w:rPr>
        <w:t>3.4 D</w:t>
      </w:r>
      <w:r w:rsidR="00635703" w:rsidRPr="00EE3965">
        <w:rPr>
          <w:b/>
          <w:bCs/>
          <w:i/>
          <w:iCs/>
          <w:sz w:val="22"/>
          <w:szCs w:val="22"/>
          <w:lang w:val="en-IN"/>
        </w:rPr>
        <w:t>istance Calculation</w:t>
      </w:r>
      <w:r w:rsidR="003A1800" w:rsidRPr="00EE3965">
        <w:rPr>
          <w:b/>
          <w:bCs/>
          <w:i/>
          <w:iCs/>
          <w:sz w:val="22"/>
          <w:szCs w:val="22"/>
          <w:lang w:val="en-IN"/>
        </w:rPr>
        <w:t xml:space="preserve"> :</w:t>
      </w:r>
    </w:p>
    <w:p w14:paraId="7D976F5E" w14:textId="77777777" w:rsidR="00EE3965" w:rsidRPr="00EE3965" w:rsidRDefault="00EE3965" w:rsidP="001230D1">
      <w:pPr>
        <w:pStyle w:val="BodyText"/>
        <w:ind w:right="44"/>
        <w:rPr>
          <w:b/>
          <w:bCs/>
          <w:i/>
          <w:iCs/>
          <w:sz w:val="22"/>
          <w:szCs w:val="22"/>
          <w:lang w:val="en-IN"/>
        </w:rPr>
      </w:pPr>
    </w:p>
    <w:p w14:paraId="2ADDAEF8" w14:textId="2518E03E" w:rsidR="001230D1" w:rsidRDefault="001230D1" w:rsidP="001230D1">
      <w:pPr>
        <w:pStyle w:val="BodyText"/>
        <w:ind w:right="44"/>
        <w:rPr>
          <w:lang w:val="en-IN"/>
        </w:rPr>
      </w:pPr>
      <w:r w:rsidRPr="001230D1">
        <w:rPr>
          <w:lang w:val="en-IN"/>
        </w:rPr>
        <w:t>In our project, we utilized the Haversine formula to calculate the great-circle distance between two points</w:t>
      </w:r>
      <w:r w:rsidR="00635703">
        <w:rPr>
          <w:lang w:val="en-IN"/>
        </w:rPr>
        <w:t xml:space="preserve"> (student and teacher)</w:t>
      </w:r>
      <w:r w:rsidRPr="001230D1">
        <w:rPr>
          <w:lang w:val="en-IN"/>
        </w:rPr>
        <w:t xml:space="preserve"> on the Earth's surface, represented by their geographical coordinates (latitude and longitude)</w:t>
      </w:r>
      <w:r w:rsidR="00635703">
        <w:rPr>
          <w:lang w:val="en-IN"/>
        </w:rPr>
        <w:t xml:space="preserve"> </w:t>
      </w:r>
      <w:r w:rsidR="007E353D">
        <w:rPr>
          <w:lang w:val="en-IN"/>
        </w:rPr>
        <w:t>[1</w:t>
      </w:r>
      <w:r w:rsidR="0068171E">
        <w:rPr>
          <w:lang w:val="en-IN"/>
        </w:rPr>
        <w:t>2</w:t>
      </w:r>
      <w:r w:rsidR="007E353D">
        <w:rPr>
          <w:lang w:val="en-IN"/>
        </w:rPr>
        <w:t>]</w:t>
      </w:r>
      <w:r w:rsidRPr="001230D1">
        <w:rPr>
          <w:lang w:val="en-IN"/>
        </w:rPr>
        <w:t xml:space="preserve">. The formula accounts for the spherical shape of the Earth </w:t>
      </w:r>
      <w:r w:rsidR="007E353D">
        <w:rPr>
          <w:lang w:val="en-IN"/>
        </w:rPr>
        <w:t>[1</w:t>
      </w:r>
      <w:r w:rsidR="0068171E">
        <w:rPr>
          <w:lang w:val="en-IN"/>
        </w:rPr>
        <w:t>2</w:t>
      </w:r>
      <w:r w:rsidR="007E353D">
        <w:rPr>
          <w:lang w:val="en-IN"/>
        </w:rPr>
        <w:t>]</w:t>
      </w:r>
      <w:r w:rsidRPr="001230D1">
        <w:rPr>
          <w:lang w:val="en-IN"/>
        </w:rPr>
        <w:t>.</w:t>
      </w:r>
    </w:p>
    <w:p w14:paraId="74D0CB70" w14:textId="3FCD1DBC" w:rsidR="001230D1" w:rsidRDefault="004E16F4" w:rsidP="001230D1">
      <w:pPr>
        <w:pStyle w:val="BodyText"/>
        <w:ind w:right="44"/>
      </w:pPr>
      <w:r w:rsidRPr="004E16F4">
        <w:t>According to [1</w:t>
      </w:r>
      <w:r w:rsidR="0068171E">
        <w:t>2</w:t>
      </w:r>
      <w:r w:rsidR="00C57D3F">
        <w:t>,13</w:t>
      </w:r>
      <w:r w:rsidRPr="004E16F4">
        <w:t xml:space="preserve">], </w:t>
      </w:r>
      <w:r>
        <w:t>t</w:t>
      </w:r>
      <w:r w:rsidR="001230D1" w:rsidRPr="001230D1">
        <w:t xml:space="preserve">he Haversine formula calculates the distance </w:t>
      </w:r>
      <w:r w:rsidR="001230D1" w:rsidRPr="00F11933">
        <w:t>(d)</w:t>
      </w:r>
      <w:r w:rsidR="001230D1" w:rsidRPr="001230D1">
        <w:t xml:space="preserve"> between two points on a sphere based on their latitudes and longitudes. It is defined as</w:t>
      </w:r>
      <w:r>
        <w:t xml:space="preserve"> follows</w:t>
      </w:r>
      <w:r w:rsidR="001230D1" w:rsidRPr="001230D1">
        <w:t>:</w:t>
      </w:r>
    </w:p>
    <w:p w14:paraId="080EE451" w14:textId="0FDEA0F5" w:rsidR="001230D1" w:rsidRDefault="00426581" w:rsidP="00426581">
      <w:pPr>
        <w:pStyle w:val="BodyText"/>
        <w:ind w:right="44"/>
        <w:rPr>
          <w:lang w:val="en-IN"/>
        </w:rPr>
      </w:pPr>
      <w:r>
        <w:t xml:space="preserve">           </w:t>
      </w:r>
      <m:oMath>
        <m:r>
          <w:rPr>
            <w:rFonts w:ascii="Cambria Math" w:hAnsi="Cambria Math"/>
          </w:rPr>
          <m:t>a</m:t>
        </m:r>
        <m:r>
          <m:rPr>
            <m:sty m:val="bi"/>
          </m:rPr>
          <w:rPr>
            <w:rFonts w:ascii="Cambria Math" w:hAnsi="Cambria Math"/>
          </w:rPr>
          <m:t>=</m:t>
        </m:r>
        <m:sSup>
          <m:sSupPr>
            <m:ctrlPr>
              <w:rPr>
                <w:rFonts w:ascii="Cambria Math" w:hAnsi="Cambria Math"/>
                <w:i/>
                <w:vertAlign w:val="superscript"/>
              </w:rPr>
            </m:ctrlPr>
          </m:sSupPr>
          <m:e>
            <m:r>
              <w:rPr>
                <w:rFonts w:ascii="Cambria Math" w:hAnsi="Cambria Math"/>
                <w:vertAlign w:val="superscript"/>
              </w:rPr>
              <m:t>sin</m:t>
            </m:r>
          </m:e>
          <m:sup>
            <m:r>
              <w:rPr>
                <w:rFonts w:ascii="Cambria Math" w:hAnsi="Cambria Math"/>
                <w:vertAlign w:val="superscript"/>
              </w:rPr>
              <m:t>2</m:t>
            </m:r>
          </m:sup>
        </m:sSup>
        <m:r>
          <w:rPr>
            <w:rFonts w:ascii="Cambria Math" w:hAnsi="Cambria Math"/>
          </w:rPr>
          <m:t>(Δφ​/2)+cos(φ1​)</m:t>
        </m:r>
        <m:r>
          <w:rPr>
            <w:rFonts w:ascii="Cambria Math" w:hAnsi="Cambria Math" w:cs="Cambria Math"/>
          </w:rPr>
          <m:t>⋅</m:t>
        </m:r>
        <m:r>
          <w:rPr>
            <w:rFonts w:ascii="Cambria Math" w:hAnsi="Cambria Math"/>
          </w:rPr>
          <m:t>cos(φ2​)</m:t>
        </m:r>
        <m:r>
          <w:rPr>
            <w:rFonts w:ascii="Cambria Math" w:hAnsi="Cambria Math" w:cs="Cambria Math"/>
          </w:rPr>
          <m:t>⋅</m:t>
        </m:r>
        <m:sSup>
          <m:sSupPr>
            <m:ctrlPr>
              <w:rPr>
                <w:rFonts w:ascii="Cambria Math" w:hAnsi="Cambria Math"/>
                <w:i/>
                <w:vertAlign w:val="superscript"/>
              </w:rPr>
            </m:ctrlPr>
          </m:sSupPr>
          <m:e>
            <m:r>
              <w:rPr>
                <w:rFonts w:ascii="Cambria Math" w:hAnsi="Cambria Math"/>
                <w:vertAlign w:val="superscript"/>
              </w:rPr>
              <m:t>sin</m:t>
            </m:r>
          </m:e>
          <m:sup>
            <m:r>
              <w:rPr>
                <w:rFonts w:ascii="Cambria Math" w:hAnsi="Cambria Math"/>
                <w:vertAlign w:val="superscript"/>
              </w:rPr>
              <m:t>2</m:t>
            </m:r>
          </m:sup>
        </m:sSup>
        <m:r>
          <w:rPr>
            <w:rFonts w:ascii="Cambria Math" w:hAnsi="Cambria Math"/>
          </w:rPr>
          <m:t>(Δλ​/2)</m:t>
        </m:r>
      </m:oMath>
      <w:r>
        <w:t xml:space="preserve">        (xii</w:t>
      </w:r>
      <w:r w:rsidR="00635616">
        <w:t>i</w:t>
      </w:r>
      <w:r>
        <w:t>)</w:t>
      </w:r>
    </w:p>
    <w:p w14:paraId="679CB475" w14:textId="53B5AE28" w:rsidR="00F11933" w:rsidRDefault="00426581" w:rsidP="00426581">
      <w:pPr>
        <w:pStyle w:val="BodyText"/>
        <w:ind w:right="44"/>
        <w:rPr>
          <w:lang w:val="en-IN"/>
        </w:rPr>
      </w:pPr>
      <w:r>
        <w:t xml:space="preserve">                              </w:t>
      </w:r>
      <m:oMath>
        <m:r>
          <w:rPr>
            <w:rFonts w:ascii="Cambria Math" w:hAnsi="Cambria Math"/>
          </w:rPr>
          <m:t>c</m:t>
        </m:r>
        <m:r>
          <m:rPr>
            <m:sty m:val="bi"/>
          </m:rPr>
          <w:rPr>
            <w:rFonts w:ascii="Cambria Math" w:hAnsi="Cambria Math"/>
          </w:rPr>
          <m:t>=</m:t>
        </m:r>
        <m:r>
          <w:rPr>
            <w:rFonts w:ascii="Cambria Math" w:hAnsi="Cambria Math"/>
          </w:rPr>
          <m:t>2</m:t>
        </m:r>
        <m:r>
          <w:rPr>
            <w:rFonts w:ascii="Cambria Math" w:hAnsi="Cambria Math" w:cs="Cambria Math"/>
          </w:rPr>
          <m:t>⋅</m:t>
        </m:r>
        <m:r>
          <w:rPr>
            <w:rFonts w:ascii="Cambria Math" w:hAnsi="Cambria Math"/>
          </w:rPr>
          <m:t>atan2(</m:t>
        </m:r>
        <m:rad>
          <m:radPr>
            <m:degHide m:val="1"/>
            <m:ctrlPr>
              <w:rPr>
                <w:rFonts w:ascii="Cambria Math" w:hAnsi="Cambria Math"/>
                <w:i/>
              </w:rPr>
            </m:ctrlPr>
          </m:radPr>
          <m:deg/>
          <m:e>
            <m:r>
              <w:rPr>
                <w:rFonts w:ascii="Cambria Math" w:hAnsi="Cambria Math"/>
              </w:rPr>
              <m:t>a​</m:t>
            </m:r>
          </m:e>
        </m:rad>
        <m:r>
          <w:rPr>
            <w:rFonts w:ascii="Cambria Math" w:hAnsi="Cambria Math"/>
          </w:rPr>
          <m:t>,</m:t>
        </m:r>
        <m:rad>
          <m:radPr>
            <m:degHide m:val="1"/>
            <m:ctrlPr>
              <w:rPr>
                <w:rFonts w:ascii="Cambria Math" w:hAnsi="Cambria Math"/>
                <w:i/>
              </w:rPr>
            </m:ctrlPr>
          </m:radPr>
          <m:deg/>
          <m:e>
            <m:r>
              <w:rPr>
                <w:rFonts w:ascii="Cambria Math" w:hAnsi="Cambria Math"/>
              </w:rPr>
              <m:t>1-a</m:t>
            </m:r>
          </m:e>
        </m:rad>
        <m:r>
          <w:rPr>
            <w:rFonts w:ascii="Cambria Math" w:hAnsi="Cambria Math"/>
          </w:rPr>
          <m:t>)</m:t>
        </m:r>
      </m:oMath>
      <w:r>
        <w:t xml:space="preserve">                              (x</w:t>
      </w:r>
      <w:r w:rsidR="00635616">
        <w:t>iv</w:t>
      </w:r>
      <w:r>
        <w:t>)</w:t>
      </w:r>
    </w:p>
    <w:p w14:paraId="4EA2E7D5" w14:textId="633F5A03" w:rsidR="00F11933" w:rsidRDefault="00426581" w:rsidP="00426581">
      <w:pPr>
        <w:pStyle w:val="BodyText"/>
        <w:ind w:right="44"/>
        <w:rPr>
          <w:lang w:val="en-IN"/>
        </w:rPr>
      </w:pPr>
      <w:r>
        <w:t xml:space="preserve">                                          </w:t>
      </w:r>
      <m:oMath>
        <m:r>
          <w:rPr>
            <w:rFonts w:ascii="Cambria Math" w:hAnsi="Cambria Math"/>
          </w:rPr>
          <m:t>d</m:t>
        </m:r>
        <m:r>
          <m:rPr>
            <m:sty m:val="bi"/>
          </m:rPr>
          <w:rPr>
            <w:rFonts w:ascii="Cambria Math" w:hAnsi="Cambria Math"/>
          </w:rPr>
          <m:t>=</m:t>
        </m:r>
        <m:r>
          <w:rPr>
            <w:rFonts w:ascii="Cambria Math" w:hAnsi="Cambria Math"/>
          </w:rPr>
          <m:t>R</m:t>
        </m:r>
        <m:r>
          <w:rPr>
            <w:rFonts w:ascii="Cambria Math" w:hAnsi="Cambria Math" w:cs="Cambria Math"/>
          </w:rPr>
          <m:t>⋅</m:t>
        </m:r>
        <m:r>
          <w:rPr>
            <w:rFonts w:ascii="Cambria Math" w:hAnsi="Cambria Math"/>
          </w:rPr>
          <m:t>c</m:t>
        </m:r>
      </m:oMath>
      <w:r>
        <w:t xml:space="preserve">                                                             (xv)</w:t>
      </w:r>
    </w:p>
    <w:p w14:paraId="44E3A1D3" w14:textId="300B2E7A" w:rsidR="00F11933" w:rsidRPr="00F11933" w:rsidRDefault="00F11933" w:rsidP="00F11933">
      <w:pPr>
        <w:pStyle w:val="BodyText"/>
        <w:ind w:right="44"/>
        <w:rPr>
          <w:lang w:val="en-IN"/>
        </w:rPr>
      </w:pPr>
      <w:r w:rsidRPr="00F11933">
        <w:rPr>
          <w:lang w:val="en-IN"/>
        </w:rPr>
        <w:t>Where:</w:t>
      </w:r>
    </w:p>
    <w:p w14:paraId="5F781F73" w14:textId="0DE57652" w:rsidR="00F11933" w:rsidRDefault="00F11933" w:rsidP="00F11933">
      <w:pPr>
        <w:pStyle w:val="BodyText"/>
        <w:ind w:right="44"/>
        <w:rPr>
          <w:lang w:val="en-IN"/>
        </w:rPr>
      </w:pPr>
      <m:oMath>
        <m:r>
          <w:rPr>
            <w:rFonts w:ascii="Cambria Math" w:hAnsi="Cambria Math"/>
            <w:lang w:val="en-IN"/>
          </w:rPr>
          <m:t>φ1,φ2</m:t>
        </m:r>
      </m:oMath>
      <w:r>
        <w:rPr>
          <w:lang w:val="en-IN"/>
        </w:rPr>
        <w:t xml:space="preserve"> </w:t>
      </w:r>
      <w:r w:rsidRPr="00F11933">
        <w:rPr>
          <w:lang w:val="en-IN"/>
        </w:rPr>
        <w:t>→ Latitudes of the two points (in radians)</w:t>
      </w:r>
    </w:p>
    <w:p w14:paraId="699BDD86" w14:textId="128BAE34" w:rsidR="00F8415E" w:rsidRPr="00F11933" w:rsidRDefault="00F8415E" w:rsidP="00F8415E">
      <w:pPr>
        <w:pStyle w:val="BodyText"/>
        <w:ind w:right="44"/>
        <w:rPr>
          <w:lang w:val="en-IN"/>
        </w:rPr>
      </w:pPr>
      <m:oMath>
        <m:r>
          <w:rPr>
            <w:rFonts w:ascii="Cambria Math" w:hAnsi="Cambria Math"/>
            <w:lang w:val="en-IN"/>
          </w:rPr>
          <m:t>λ1,λ2</m:t>
        </m:r>
      </m:oMath>
      <w:r>
        <w:rPr>
          <w:lang w:val="en-IN"/>
        </w:rPr>
        <w:t xml:space="preserve"> </w:t>
      </w:r>
      <w:r w:rsidRPr="00F11933">
        <w:rPr>
          <w:lang w:val="en-IN"/>
        </w:rPr>
        <w:t xml:space="preserve">→ </w:t>
      </w:r>
      <w:r>
        <w:rPr>
          <w:lang w:val="en-IN"/>
        </w:rPr>
        <w:t>L</w:t>
      </w:r>
      <w:r w:rsidRPr="00F11933">
        <w:rPr>
          <w:lang w:val="en-IN"/>
        </w:rPr>
        <w:t>ongitudes of the two points (in radians)</w:t>
      </w:r>
    </w:p>
    <w:p w14:paraId="6F6F75E6" w14:textId="1DBEC400" w:rsidR="00F11933" w:rsidRPr="00F11933" w:rsidRDefault="00F11933" w:rsidP="00F11933">
      <w:pPr>
        <w:pStyle w:val="BodyText"/>
        <w:ind w:left="0" w:right="44"/>
        <w:rPr>
          <w:lang w:val="en-IN"/>
        </w:rPr>
      </w:pPr>
      <w:r>
        <w:rPr>
          <w:lang w:val="en-IN"/>
        </w:rPr>
        <w:t xml:space="preserve">   </w:t>
      </w:r>
      <m:oMath>
        <m:r>
          <w:rPr>
            <w:rFonts w:ascii="Cambria Math" w:hAnsi="Cambria Math"/>
            <w:lang w:val="en-IN"/>
          </w:rPr>
          <m:t>Δφ = φ2 -φ 1</m:t>
        </m:r>
      </m:oMath>
      <w:r>
        <w:rPr>
          <w:lang w:val="en-IN"/>
        </w:rPr>
        <w:t xml:space="preserve"> </w:t>
      </w:r>
      <w:r w:rsidRPr="00F11933">
        <w:rPr>
          <w:lang w:val="en-IN"/>
        </w:rPr>
        <w:t>→ Difference in latitudes (in radians)</w:t>
      </w:r>
    </w:p>
    <w:p w14:paraId="2F45462C" w14:textId="7BAE1FB9" w:rsidR="00F11933" w:rsidRPr="00F11933" w:rsidRDefault="00F11933" w:rsidP="00F11933">
      <w:pPr>
        <w:pStyle w:val="BodyText"/>
        <w:ind w:right="44"/>
        <w:rPr>
          <w:lang w:val="en-IN"/>
        </w:rPr>
      </w:pPr>
      <m:oMath>
        <m:r>
          <w:rPr>
            <w:rFonts w:ascii="Cambria Math" w:hAnsi="Cambria Math"/>
            <w:lang w:val="en-IN"/>
          </w:rPr>
          <m:t>Δλ=λ2-λ1</m:t>
        </m:r>
      </m:oMath>
      <w:r>
        <w:rPr>
          <w:lang w:val="en-IN"/>
        </w:rPr>
        <w:t xml:space="preserve"> </w:t>
      </w:r>
      <w:r w:rsidRPr="00F11933">
        <w:rPr>
          <w:lang w:val="en-IN"/>
        </w:rPr>
        <w:t>→ Difference in longitudes (in radians)</w:t>
      </w:r>
    </w:p>
    <w:p w14:paraId="4FC3F6F2" w14:textId="3B54475E" w:rsidR="00F11933" w:rsidRPr="00F11933" w:rsidRDefault="00F11933" w:rsidP="00F11933">
      <w:pPr>
        <w:pStyle w:val="BodyText"/>
        <w:ind w:right="44"/>
        <w:rPr>
          <w:lang w:val="en-IN"/>
        </w:rPr>
      </w:pPr>
      <w:r w:rsidRPr="00F11933">
        <w:rPr>
          <w:lang w:val="en-IN"/>
        </w:rPr>
        <w:t>R → Radius of the Earth (mean radius = 6,371 km)</w:t>
      </w:r>
    </w:p>
    <w:p w14:paraId="5890EAD7" w14:textId="1E60AC85" w:rsidR="00F11933" w:rsidRDefault="00F11933" w:rsidP="000540E7">
      <w:pPr>
        <w:pStyle w:val="BodyText"/>
        <w:ind w:right="44"/>
        <w:rPr>
          <w:lang w:val="en-IN"/>
        </w:rPr>
      </w:pPr>
      <w:r w:rsidRPr="00F11933">
        <w:rPr>
          <w:lang w:val="en-IN"/>
        </w:rPr>
        <w:t>d → Great-circle distance between the two points</w:t>
      </w:r>
    </w:p>
    <w:p w14:paraId="577C05F3" w14:textId="77777777" w:rsidR="001B0B1E" w:rsidRDefault="001B0B1E" w:rsidP="000540E7">
      <w:pPr>
        <w:pStyle w:val="BodyText"/>
        <w:ind w:right="44"/>
        <w:rPr>
          <w:lang w:val="en-IN"/>
        </w:rPr>
      </w:pPr>
    </w:p>
    <w:p w14:paraId="72F4ACAC" w14:textId="791211BF" w:rsidR="001230D1" w:rsidRPr="001B0B1E" w:rsidRDefault="001230D1" w:rsidP="001230D1">
      <w:pPr>
        <w:pStyle w:val="BodyText"/>
        <w:ind w:right="44"/>
        <w:rPr>
          <w:b/>
          <w:bCs/>
          <w:lang w:val="en-IN"/>
        </w:rPr>
      </w:pPr>
      <w:r w:rsidRPr="001B0B1E">
        <w:rPr>
          <w:b/>
          <w:bCs/>
          <w:lang w:val="en-IN"/>
        </w:rPr>
        <w:t>Key Aspects:</w:t>
      </w:r>
    </w:p>
    <w:p w14:paraId="67DC66D6" w14:textId="13DE1E56" w:rsidR="001230D1" w:rsidRPr="001230D1" w:rsidRDefault="001230D1" w:rsidP="00FD5C36">
      <w:pPr>
        <w:pStyle w:val="BodyText"/>
        <w:ind w:right="44"/>
        <w:rPr>
          <w:lang w:val="en-IN"/>
        </w:rPr>
      </w:pPr>
      <w:r w:rsidRPr="00E17ED4">
        <w:rPr>
          <w:b/>
          <w:bCs/>
          <w:lang w:val="en-IN"/>
        </w:rPr>
        <w:t>1. Earth’s Radius (R)</w:t>
      </w:r>
      <w:r w:rsidR="00FD5C36">
        <w:rPr>
          <w:lang w:val="en-IN"/>
        </w:rPr>
        <w:t xml:space="preserve">: </w:t>
      </w:r>
      <w:r w:rsidRPr="001230D1">
        <w:rPr>
          <w:lang w:val="en-IN"/>
        </w:rPr>
        <w:t>The radius is set to 6,371,000 meters (mean radius), as the Earth's curvature significantly influences the accuracy of the distance measurement.</w:t>
      </w:r>
      <w:r w:rsidR="00FD5C36">
        <w:rPr>
          <w:lang w:val="en-IN"/>
        </w:rPr>
        <w:t xml:space="preserve"> </w:t>
      </w:r>
      <w:r w:rsidR="007E353D">
        <w:rPr>
          <w:lang w:val="en-IN"/>
        </w:rPr>
        <w:t>[1</w:t>
      </w:r>
      <w:r w:rsidR="00C57D3F">
        <w:rPr>
          <w:lang w:val="en-IN"/>
        </w:rPr>
        <w:t>4</w:t>
      </w:r>
      <w:r w:rsidR="007E353D">
        <w:rPr>
          <w:lang w:val="en-IN"/>
        </w:rPr>
        <w:t>]</w:t>
      </w:r>
    </w:p>
    <w:p w14:paraId="2433E0E0" w14:textId="3B2BC383" w:rsidR="001230D1" w:rsidRPr="001230D1" w:rsidRDefault="001230D1" w:rsidP="00FD5C36">
      <w:pPr>
        <w:pStyle w:val="BodyText"/>
        <w:ind w:right="44"/>
        <w:rPr>
          <w:lang w:val="en-IN"/>
        </w:rPr>
      </w:pPr>
      <w:r w:rsidRPr="00E17ED4">
        <w:rPr>
          <w:b/>
          <w:bCs/>
          <w:lang w:val="en-IN"/>
        </w:rPr>
        <w:t>2. Conversion to Radians</w:t>
      </w:r>
      <w:r w:rsidR="00FD5C36">
        <w:rPr>
          <w:lang w:val="en-IN"/>
        </w:rPr>
        <w:t xml:space="preserve">: </w:t>
      </w:r>
      <w:r w:rsidR="004E16F4" w:rsidRPr="004E16F4">
        <w:t>According to [1</w:t>
      </w:r>
      <w:r w:rsidR="00C57D3F">
        <w:t>5</w:t>
      </w:r>
      <w:r w:rsidR="004E16F4" w:rsidRPr="004E16F4">
        <w:t>], the formula for converting degrees to radians is given as follows</w:t>
      </w:r>
      <w:r w:rsidRPr="001230D1">
        <w:rPr>
          <w:lang w:val="en-IN"/>
        </w:rPr>
        <w:t>:</w:t>
      </w:r>
    </w:p>
    <w:p w14:paraId="73724982" w14:textId="106D023B" w:rsidR="001230D1" w:rsidRPr="001230D1" w:rsidRDefault="00163EFA" w:rsidP="00163EFA">
      <w:pPr>
        <w:pStyle w:val="BodyText"/>
        <w:ind w:right="44"/>
        <w:rPr>
          <w:lang w:val="en-IN"/>
        </w:rPr>
      </w:pPr>
      <w:r>
        <w:rPr>
          <w:lang w:val="en-IN"/>
        </w:rPr>
        <w:t xml:space="preserve">                     </w:t>
      </w:r>
      <m:oMath>
        <m:r>
          <w:rPr>
            <w:rFonts w:ascii="Cambria Math" w:hAnsi="Cambria Math"/>
            <w:lang w:val="en-IN"/>
          </w:rPr>
          <m:t>Radians = degrees × (</m:t>
        </m:r>
        <m:r>
          <w:rPr>
            <w:rFonts w:ascii="Cambria Math" w:hAnsi="Cambria Math" w:cs="Cambria Math"/>
            <w:lang w:val="en-IN"/>
          </w:rPr>
          <m:t>π</m:t>
        </m:r>
        <m:r>
          <w:rPr>
            <w:rFonts w:ascii="Cambria Math" w:hAnsi="Cambria Math"/>
            <w:lang w:val="en-IN"/>
          </w:rPr>
          <m:t xml:space="preserve"> /180)</m:t>
        </m:r>
      </m:oMath>
      <w:r>
        <w:rPr>
          <w:lang w:val="en-IN"/>
        </w:rPr>
        <w:t xml:space="preserve">                       (xv</w:t>
      </w:r>
      <w:r w:rsidR="00635616">
        <w:rPr>
          <w:lang w:val="en-IN"/>
        </w:rPr>
        <w:t>i</w:t>
      </w:r>
      <w:r>
        <w:rPr>
          <w:lang w:val="en-IN"/>
        </w:rPr>
        <w:t>)</w:t>
      </w:r>
    </w:p>
    <w:p w14:paraId="027AF186" w14:textId="17C8EF61" w:rsidR="001230D1" w:rsidRPr="00E17ED4" w:rsidRDefault="00447A45" w:rsidP="001230D1">
      <w:pPr>
        <w:pStyle w:val="BodyText"/>
        <w:ind w:right="44"/>
        <w:rPr>
          <w:b/>
          <w:bCs/>
          <w:lang w:val="en-IN"/>
        </w:rPr>
      </w:pPr>
      <w:r w:rsidRPr="00E17ED4">
        <w:rPr>
          <w:b/>
          <w:bCs/>
          <w:lang w:val="en-IN"/>
        </w:rPr>
        <w:t>3</w:t>
      </w:r>
      <w:r w:rsidR="001230D1" w:rsidRPr="00E17ED4">
        <w:rPr>
          <w:b/>
          <w:bCs/>
          <w:lang w:val="en-IN"/>
        </w:rPr>
        <w:t>. Intermediate Values (a and c)</w:t>
      </w:r>
    </w:p>
    <w:p w14:paraId="4190475E" w14:textId="26DCC3A1" w:rsidR="001230D1" w:rsidRPr="001230D1" w:rsidRDefault="001230D1" w:rsidP="001230D1">
      <w:pPr>
        <w:pStyle w:val="BodyText"/>
        <w:ind w:right="44"/>
        <w:rPr>
          <w:lang w:val="en-IN"/>
        </w:rPr>
      </w:pPr>
      <w:r w:rsidRPr="001230D1">
        <w:rPr>
          <w:lang w:val="en-IN"/>
        </w:rPr>
        <w:t>a: Represents the square of half the chord length between the points, accounting for the spherical shape of the Earth</w:t>
      </w:r>
      <w:r w:rsidR="00447A45">
        <w:rPr>
          <w:lang w:val="en-IN"/>
        </w:rPr>
        <w:t xml:space="preserve"> </w:t>
      </w:r>
      <w:r w:rsidR="007E353D">
        <w:rPr>
          <w:lang w:val="en-IN"/>
        </w:rPr>
        <w:t>[1</w:t>
      </w:r>
      <w:r w:rsidR="00C57D3F">
        <w:rPr>
          <w:lang w:val="en-IN"/>
        </w:rPr>
        <w:t>3</w:t>
      </w:r>
      <w:r w:rsidR="007E353D">
        <w:rPr>
          <w:lang w:val="en-IN"/>
        </w:rPr>
        <w:t>]</w:t>
      </w:r>
      <w:r w:rsidRPr="001230D1">
        <w:rPr>
          <w:lang w:val="en-IN"/>
        </w:rPr>
        <w:t>.</w:t>
      </w:r>
    </w:p>
    <w:p w14:paraId="570EC900" w14:textId="6B5315D9" w:rsidR="001230D1" w:rsidRPr="001230D1" w:rsidRDefault="001230D1" w:rsidP="001230D1">
      <w:pPr>
        <w:pStyle w:val="BodyText"/>
        <w:ind w:right="44"/>
        <w:rPr>
          <w:lang w:val="en-IN"/>
        </w:rPr>
      </w:pPr>
      <w:r w:rsidRPr="001230D1">
        <w:rPr>
          <w:lang w:val="en-IN"/>
        </w:rPr>
        <w:t>c: The angular distance between the two points in radians, derived using the atan2 function, which correctly handles positive and negative values</w:t>
      </w:r>
      <w:r w:rsidR="00447A45">
        <w:rPr>
          <w:lang w:val="en-IN"/>
        </w:rPr>
        <w:t xml:space="preserve"> </w:t>
      </w:r>
      <w:r w:rsidR="007E353D">
        <w:rPr>
          <w:lang w:val="en-IN"/>
        </w:rPr>
        <w:t>[1</w:t>
      </w:r>
      <w:r w:rsidR="00C57D3F">
        <w:rPr>
          <w:lang w:val="en-IN"/>
        </w:rPr>
        <w:t>3</w:t>
      </w:r>
      <w:r w:rsidR="007E353D">
        <w:rPr>
          <w:lang w:val="en-IN"/>
        </w:rPr>
        <w:t>]</w:t>
      </w:r>
      <w:r w:rsidRPr="001230D1">
        <w:rPr>
          <w:lang w:val="en-IN"/>
        </w:rPr>
        <w:t>.</w:t>
      </w:r>
    </w:p>
    <w:p w14:paraId="2D431CF8" w14:textId="349EE869" w:rsidR="001230D1" w:rsidRPr="001230D1" w:rsidRDefault="00447A45" w:rsidP="00FD5C36">
      <w:pPr>
        <w:pStyle w:val="BodyText"/>
        <w:ind w:right="44"/>
        <w:rPr>
          <w:lang w:val="en-IN"/>
        </w:rPr>
      </w:pPr>
      <w:r w:rsidRPr="00E17ED4">
        <w:rPr>
          <w:b/>
          <w:bCs/>
          <w:lang w:val="en-IN"/>
        </w:rPr>
        <w:t>4</w:t>
      </w:r>
      <w:r w:rsidR="001230D1" w:rsidRPr="00E17ED4">
        <w:rPr>
          <w:b/>
          <w:bCs/>
          <w:lang w:val="en-IN"/>
        </w:rPr>
        <w:t>. Distance Calculation</w:t>
      </w:r>
      <w:r w:rsidR="00FD5C36">
        <w:rPr>
          <w:lang w:val="en-IN"/>
        </w:rPr>
        <w:t xml:space="preserve">: </w:t>
      </w:r>
      <w:r w:rsidR="004E16F4" w:rsidRPr="004E16F4">
        <w:t>According to [1</w:t>
      </w:r>
      <w:r w:rsidR="0068171E">
        <w:t>2</w:t>
      </w:r>
      <w:r w:rsidR="004E16F4" w:rsidRPr="004E16F4">
        <w:t>],</w:t>
      </w:r>
      <w:r w:rsidR="004E16F4">
        <w:t xml:space="preserve"> </w:t>
      </w:r>
      <w:r w:rsidR="001230D1" w:rsidRPr="001230D1">
        <w:rPr>
          <w:lang w:val="en-IN"/>
        </w:rPr>
        <w:t>The final distance d is computed as:</w:t>
      </w:r>
    </w:p>
    <w:p w14:paraId="2D7087A3" w14:textId="40FB3C71" w:rsidR="001230D1" w:rsidRPr="001230D1" w:rsidRDefault="00163EFA" w:rsidP="00163EFA">
      <w:pPr>
        <w:pStyle w:val="BodyText"/>
        <w:ind w:right="44"/>
        <w:rPr>
          <w:lang w:val="en-IN"/>
        </w:rPr>
      </w:pPr>
      <w:r>
        <w:rPr>
          <w:lang w:val="en-IN"/>
        </w:rPr>
        <w:t xml:space="preserve">                                      </w:t>
      </w:r>
      <m:oMath>
        <m:r>
          <w:rPr>
            <w:rFonts w:ascii="Cambria Math" w:hAnsi="Cambria Math"/>
            <w:lang w:val="en-IN"/>
          </w:rPr>
          <m:t>d=R×c</m:t>
        </m:r>
      </m:oMath>
      <w:r>
        <w:rPr>
          <w:lang w:val="en-IN"/>
        </w:rPr>
        <w:t xml:space="preserve">                                              (xvi</w:t>
      </w:r>
      <w:r w:rsidR="00635616">
        <w:rPr>
          <w:lang w:val="en-IN"/>
        </w:rPr>
        <w:t>i</w:t>
      </w:r>
      <w:r>
        <w:rPr>
          <w:lang w:val="en-IN"/>
        </w:rPr>
        <w:t>)</w:t>
      </w:r>
    </w:p>
    <w:p w14:paraId="348466E4" w14:textId="6B408F6B" w:rsidR="001230D1" w:rsidRDefault="001230D1" w:rsidP="001230D1">
      <w:pPr>
        <w:pStyle w:val="BodyText"/>
        <w:ind w:right="44"/>
        <w:rPr>
          <w:lang w:val="en-IN"/>
        </w:rPr>
      </w:pPr>
      <w:r w:rsidRPr="001230D1">
        <w:rPr>
          <w:lang w:val="en-IN"/>
        </w:rPr>
        <w:t>This provides the great-circle distance in meters</w:t>
      </w:r>
      <w:r w:rsidR="00447A45">
        <w:rPr>
          <w:lang w:val="en-IN"/>
        </w:rPr>
        <w:t xml:space="preserve"> </w:t>
      </w:r>
      <w:r w:rsidR="007E353D">
        <w:rPr>
          <w:lang w:val="en-IN"/>
        </w:rPr>
        <w:t>[1</w:t>
      </w:r>
      <w:r w:rsidR="0068171E">
        <w:rPr>
          <w:lang w:val="en-IN"/>
        </w:rPr>
        <w:t>2</w:t>
      </w:r>
      <w:r w:rsidR="007E353D">
        <w:rPr>
          <w:lang w:val="en-IN"/>
        </w:rPr>
        <w:t>]</w:t>
      </w:r>
      <w:r w:rsidRPr="001230D1">
        <w:rPr>
          <w:lang w:val="en-IN"/>
        </w:rPr>
        <w:t>.</w:t>
      </w:r>
    </w:p>
    <w:p w14:paraId="34338487" w14:textId="77777777" w:rsidR="001230D1" w:rsidRDefault="001230D1" w:rsidP="001230D1">
      <w:pPr>
        <w:pStyle w:val="BodyText"/>
        <w:ind w:left="0" w:right="44"/>
        <w:rPr>
          <w:lang w:val="en-IN"/>
        </w:rPr>
      </w:pPr>
    </w:p>
    <w:p w14:paraId="29A5DF78" w14:textId="1600C295" w:rsidR="002C3688" w:rsidRPr="00EE3965" w:rsidRDefault="0009499A" w:rsidP="002C3688">
      <w:pPr>
        <w:pStyle w:val="BodyText"/>
        <w:ind w:right="44"/>
        <w:rPr>
          <w:b/>
          <w:bCs/>
          <w:i/>
          <w:iCs/>
          <w:sz w:val="22"/>
          <w:szCs w:val="22"/>
          <w:lang w:val="en-IN"/>
        </w:rPr>
      </w:pPr>
      <w:bookmarkStart w:id="1" w:name="_Hlk190126725"/>
      <w:r w:rsidRPr="00EE3965">
        <w:rPr>
          <w:b/>
          <w:bCs/>
          <w:i/>
          <w:iCs/>
          <w:sz w:val="22"/>
          <w:szCs w:val="22"/>
          <w:lang w:val="en-IN"/>
        </w:rPr>
        <w:t>3</w:t>
      </w:r>
      <w:r w:rsidR="002C3688" w:rsidRPr="00EE3965">
        <w:rPr>
          <w:b/>
          <w:bCs/>
          <w:i/>
          <w:iCs/>
          <w:sz w:val="22"/>
          <w:szCs w:val="22"/>
          <w:lang w:val="en-IN"/>
        </w:rPr>
        <w:t>.</w:t>
      </w:r>
      <w:r w:rsidR="00E17ED4" w:rsidRPr="00EE3965">
        <w:rPr>
          <w:b/>
          <w:bCs/>
          <w:i/>
          <w:iCs/>
          <w:sz w:val="22"/>
          <w:szCs w:val="22"/>
          <w:lang w:val="en-IN"/>
        </w:rPr>
        <w:t>5</w:t>
      </w:r>
      <w:r w:rsidR="002C3688" w:rsidRPr="00EE3965">
        <w:rPr>
          <w:b/>
          <w:bCs/>
          <w:i/>
          <w:iCs/>
          <w:sz w:val="22"/>
          <w:szCs w:val="22"/>
          <w:lang w:val="en-IN"/>
        </w:rPr>
        <w:t xml:space="preserve"> Database Design</w:t>
      </w:r>
      <w:r w:rsidR="003A1800" w:rsidRPr="00EE3965">
        <w:rPr>
          <w:b/>
          <w:bCs/>
          <w:i/>
          <w:iCs/>
          <w:sz w:val="22"/>
          <w:szCs w:val="22"/>
          <w:lang w:val="en-IN"/>
        </w:rPr>
        <w:t xml:space="preserve"> : </w:t>
      </w:r>
    </w:p>
    <w:p w14:paraId="28849927" w14:textId="77777777" w:rsidR="00EE3965" w:rsidRPr="00780AFF" w:rsidRDefault="00EE3965" w:rsidP="002C3688">
      <w:pPr>
        <w:pStyle w:val="BodyText"/>
        <w:ind w:right="44"/>
        <w:rPr>
          <w:b/>
          <w:bCs/>
          <w:lang w:val="en-IN"/>
        </w:rPr>
      </w:pPr>
    </w:p>
    <w:p w14:paraId="5B7AD270" w14:textId="77777777" w:rsidR="002C3688" w:rsidRPr="002C3688" w:rsidRDefault="002C3688" w:rsidP="002C3688">
      <w:pPr>
        <w:pStyle w:val="BodyText"/>
        <w:ind w:right="44"/>
        <w:rPr>
          <w:lang w:val="en-IN"/>
        </w:rPr>
      </w:pPr>
      <w:r w:rsidRPr="002C3688">
        <w:rPr>
          <w:lang w:val="en-IN"/>
        </w:rPr>
        <w:t>The database consist of three tables:</w:t>
      </w:r>
    </w:p>
    <w:bookmarkEnd w:id="1"/>
    <w:p w14:paraId="11E7F658" w14:textId="471F274C" w:rsidR="002C3688" w:rsidRPr="002C3688" w:rsidRDefault="002C3688" w:rsidP="00EE3965">
      <w:pPr>
        <w:pStyle w:val="BodyText"/>
        <w:numPr>
          <w:ilvl w:val="0"/>
          <w:numId w:val="60"/>
        </w:numPr>
        <w:ind w:right="44"/>
        <w:rPr>
          <w:lang w:val="en-IN"/>
        </w:rPr>
      </w:pPr>
      <w:r w:rsidRPr="003A1800">
        <w:rPr>
          <w:b/>
          <w:bCs/>
          <w:lang w:val="en-IN"/>
        </w:rPr>
        <w:t>Students</w:t>
      </w:r>
      <w:r w:rsidRPr="002C3688">
        <w:rPr>
          <w:lang w:val="en-IN"/>
        </w:rPr>
        <w:t>: Contains data about individual student</w:t>
      </w:r>
    </w:p>
    <w:p w14:paraId="0AE257C7" w14:textId="175F9908" w:rsidR="002C3688" w:rsidRPr="002C3688" w:rsidRDefault="002C3688" w:rsidP="00EE3965">
      <w:pPr>
        <w:pStyle w:val="BodyText"/>
        <w:numPr>
          <w:ilvl w:val="0"/>
          <w:numId w:val="60"/>
        </w:numPr>
        <w:ind w:right="44"/>
        <w:rPr>
          <w:lang w:val="en-IN"/>
        </w:rPr>
      </w:pPr>
      <w:r w:rsidRPr="003A1800">
        <w:rPr>
          <w:b/>
          <w:bCs/>
          <w:lang w:val="en-IN"/>
        </w:rPr>
        <w:t>Lecture:</w:t>
      </w:r>
      <w:r w:rsidRPr="002C3688">
        <w:rPr>
          <w:lang w:val="en-IN"/>
        </w:rPr>
        <w:t xml:space="preserve"> Contains details about the lecture</w:t>
      </w:r>
    </w:p>
    <w:p w14:paraId="199B0821" w14:textId="6BCBBA85" w:rsidR="001B0B1E" w:rsidRDefault="002C3688" w:rsidP="00EE3965">
      <w:pPr>
        <w:pStyle w:val="BodyText"/>
        <w:numPr>
          <w:ilvl w:val="0"/>
          <w:numId w:val="60"/>
        </w:numPr>
        <w:ind w:right="44"/>
        <w:rPr>
          <w:lang w:val="en-IN"/>
        </w:rPr>
      </w:pPr>
      <w:r w:rsidRPr="003A1800">
        <w:rPr>
          <w:b/>
          <w:bCs/>
          <w:lang w:val="en-IN"/>
        </w:rPr>
        <w:t>Attendance:</w:t>
      </w:r>
      <w:r w:rsidRPr="002C3688">
        <w:rPr>
          <w:lang w:val="en-IN"/>
        </w:rPr>
        <w:t xml:space="preserve"> Contains mappings of students to the respective </w:t>
      </w:r>
      <w:r w:rsidR="00780AFF">
        <w:rPr>
          <w:lang w:val="en-IN"/>
        </w:rPr>
        <w:t xml:space="preserve">   </w:t>
      </w:r>
      <w:r w:rsidRPr="002C3688">
        <w:rPr>
          <w:lang w:val="en-IN"/>
        </w:rPr>
        <w:t>lectures</w:t>
      </w:r>
    </w:p>
    <w:p w14:paraId="0DADABBD" w14:textId="77777777" w:rsidR="00EE3965" w:rsidRDefault="00EE3965" w:rsidP="000540E7">
      <w:pPr>
        <w:pStyle w:val="BodyText"/>
        <w:ind w:right="44"/>
        <w:rPr>
          <w:lang w:val="en-IN"/>
        </w:rPr>
      </w:pPr>
    </w:p>
    <w:p w14:paraId="1366D684" w14:textId="42609129" w:rsidR="007B366D" w:rsidRDefault="00780AFF" w:rsidP="000540E7">
      <w:pPr>
        <w:pStyle w:val="BodyText"/>
        <w:ind w:right="44"/>
        <w:rPr>
          <w:lang w:val="en-IN"/>
        </w:rPr>
      </w:pPr>
      <w:r w:rsidRPr="00780AFF">
        <w:rPr>
          <w:lang w:val="en-IN"/>
        </w:rPr>
        <w:t>The Structure of the tables is as follows:</w:t>
      </w:r>
    </w:p>
    <w:p w14:paraId="73FA6C93" w14:textId="77777777" w:rsidR="00EE3965" w:rsidRDefault="00EE3965" w:rsidP="000540E7">
      <w:pPr>
        <w:pStyle w:val="BodyText"/>
        <w:ind w:right="44"/>
        <w:rPr>
          <w:lang w:val="en-IN"/>
        </w:rPr>
      </w:pPr>
    </w:p>
    <w:p w14:paraId="2F0045F5" w14:textId="77777777" w:rsidR="00EE3965" w:rsidRDefault="00EE3965" w:rsidP="000540E7">
      <w:pPr>
        <w:pStyle w:val="BodyText"/>
        <w:ind w:right="44"/>
        <w:rPr>
          <w:lang w:val="en-IN"/>
        </w:rPr>
      </w:pPr>
    </w:p>
    <w:p w14:paraId="699970F6" w14:textId="77777777" w:rsidR="00EE3965" w:rsidRDefault="00EE3965" w:rsidP="000540E7">
      <w:pPr>
        <w:pStyle w:val="BodyText"/>
        <w:ind w:right="44"/>
        <w:rPr>
          <w:lang w:val="en-IN"/>
        </w:rPr>
      </w:pPr>
    </w:p>
    <w:p w14:paraId="22BE5CA8" w14:textId="77777777" w:rsidR="00EE3965" w:rsidRDefault="00EE3965" w:rsidP="000540E7">
      <w:pPr>
        <w:pStyle w:val="BodyText"/>
        <w:ind w:right="44"/>
        <w:rPr>
          <w:lang w:val="en-IN"/>
        </w:rPr>
      </w:pPr>
    </w:p>
    <w:p w14:paraId="54B91774" w14:textId="30CF12C9" w:rsidR="00842055" w:rsidRPr="00EE3965" w:rsidRDefault="007B366D" w:rsidP="003A1800">
      <w:pPr>
        <w:pStyle w:val="BodyText"/>
        <w:numPr>
          <w:ilvl w:val="0"/>
          <w:numId w:val="34"/>
        </w:numPr>
        <w:ind w:right="44"/>
        <w:rPr>
          <w:b/>
          <w:bCs/>
          <w:lang w:val="en-IN"/>
        </w:rPr>
      </w:pPr>
      <w:r w:rsidRPr="00EE3965">
        <w:rPr>
          <w:b/>
          <w:bCs/>
          <w:lang w:val="en-IN"/>
        </w:rPr>
        <w:lastRenderedPageBreak/>
        <w:t>Students</w:t>
      </w:r>
    </w:p>
    <w:p w14:paraId="7871B9D5" w14:textId="4A6DE485" w:rsidR="00E57A3D" w:rsidRPr="00016B3C" w:rsidRDefault="00E57A3D" w:rsidP="00016B3C">
      <w:pPr>
        <w:pStyle w:val="BodyText"/>
        <w:ind w:left="503" w:right="44"/>
        <w:jc w:val="center"/>
        <w:rPr>
          <w:b/>
          <w:bCs/>
          <w:lang w:val="en-IN"/>
        </w:rPr>
      </w:pPr>
      <w:r w:rsidRPr="00016B3C">
        <w:rPr>
          <w:b/>
          <w:bCs/>
          <w:lang w:val="en-IN"/>
        </w:rPr>
        <w:t xml:space="preserve">Table 2 : </w:t>
      </w:r>
      <w:r w:rsidR="00016B3C" w:rsidRPr="00016B3C">
        <w:rPr>
          <w:b/>
          <w:bCs/>
          <w:lang w:val="en-IN"/>
        </w:rPr>
        <w:t xml:space="preserve">Structure of </w:t>
      </w:r>
      <w:r w:rsidRPr="00016B3C">
        <w:rPr>
          <w:b/>
          <w:bCs/>
          <w:lang w:val="en-IN"/>
        </w:rPr>
        <w:t>Students Table</w:t>
      </w:r>
    </w:p>
    <w:tbl>
      <w:tblPr>
        <w:tblStyle w:val="TableGrid"/>
        <w:tblW w:w="4866" w:type="dxa"/>
        <w:tblInd w:w="250" w:type="dxa"/>
        <w:tblLook w:val="04A0" w:firstRow="1" w:lastRow="0" w:firstColumn="1" w:lastColumn="0" w:noHBand="0" w:noVBand="1"/>
      </w:tblPr>
      <w:tblGrid>
        <w:gridCol w:w="1582"/>
        <w:gridCol w:w="1424"/>
        <w:gridCol w:w="1860"/>
      </w:tblGrid>
      <w:tr w:rsidR="003B14A3" w14:paraId="7BB496C7" w14:textId="77777777" w:rsidTr="00EE3965">
        <w:trPr>
          <w:trHeight w:val="240"/>
        </w:trPr>
        <w:tc>
          <w:tcPr>
            <w:tcW w:w="1582" w:type="dxa"/>
          </w:tcPr>
          <w:p w14:paraId="544ED15A" w14:textId="2D7A2268" w:rsidR="003B14A3" w:rsidRDefault="003B14A3" w:rsidP="00E57A3D">
            <w:pPr>
              <w:pStyle w:val="BodyText"/>
              <w:ind w:left="0" w:right="44"/>
              <w:jc w:val="center"/>
            </w:pPr>
            <w:r w:rsidRPr="00086AA5">
              <w:rPr>
                <w:b/>
                <w:bCs/>
              </w:rPr>
              <w:t>Column Name</w:t>
            </w:r>
          </w:p>
        </w:tc>
        <w:tc>
          <w:tcPr>
            <w:tcW w:w="1424" w:type="dxa"/>
          </w:tcPr>
          <w:p w14:paraId="6EC2409C" w14:textId="51E13D45" w:rsidR="003B14A3" w:rsidRDefault="003B14A3" w:rsidP="00E57A3D">
            <w:pPr>
              <w:pStyle w:val="BodyText"/>
              <w:ind w:left="0" w:right="44"/>
              <w:jc w:val="center"/>
            </w:pPr>
            <w:r w:rsidRPr="00086AA5">
              <w:rPr>
                <w:b/>
                <w:bCs/>
              </w:rPr>
              <w:t>Data Type</w:t>
            </w:r>
          </w:p>
        </w:tc>
        <w:tc>
          <w:tcPr>
            <w:tcW w:w="1860" w:type="dxa"/>
          </w:tcPr>
          <w:p w14:paraId="2D35957D" w14:textId="0EF8EB25" w:rsidR="003B14A3" w:rsidRDefault="003B14A3" w:rsidP="00E57A3D">
            <w:pPr>
              <w:pStyle w:val="BodyText"/>
              <w:ind w:left="0" w:right="44"/>
              <w:jc w:val="center"/>
            </w:pPr>
            <w:r w:rsidRPr="00086AA5">
              <w:rPr>
                <w:b/>
                <w:bCs/>
              </w:rPr>
              <w:t>Description</w:t>
            </w:r>
          </w:p>
        </w:tc>
      </w:tr>
      <w:tr w:rsidR="003B14A3" w14:paraId="38DC55C0" w14:textId="77777777" w:rsidTr="00EE3965">
        <w:trPr>
          <w:trHeight w:val="555"/>
        </w:trPr>
        <w:tc>
          <w:tcPr>
            <w:tcW w:w="1582" w:type="dxa"/>
          </w:tcPr>
          <w:p w14:paraId="5A093D3D" w14:textId="5022DA27" w:rsidR="003B14A3" w:rsidRDefault="003B14A3" w:rsidP="00E57A3D">
            <w:pPr>
              <w:pStyle w:val="BodyText"/>
              <w:ind w:left="0" w:right="44"/>
              <w:jc w:val="left"/>
            </w:pPr>
            <w:proofErr w:type="spellStart"/>
            <w:r>
              <w:t>u_id</w:t>
            </w:r>
            <w:proofErr w:type="spellEnd"/>
          </w:p>
        </w:tc>
        <w:tc>
          <w:tcPr>
            <w:tcW w:w="1424" w:type="dxa"/>
          </w:tcPr>
          <w:p w14:paraId="2F7F2B32" w14:textId="5A18FB24" w:rsidR="003B14A3" w:rsidRDefault="003B14A3" w:rsidP="00E57A3D">
            <w:pPr>
              <w:pStyle w:val="BodyText"/>
              <w:ind w:left="0" w:right="44"/>
              <w:jc w:val="center"/>
            </w:pPr>
            <w:r>
              <w:t>VARCHAR (Primary Key)</w:t>
            </w:r>
          </w:p>
        </w:tc>
        <w:tc>
          <w:tcPr>
            <w:tcW w:w="1860" w:type="dxa"/>
          </w:tcPr>
          <w:p w14:paraId="3CA8F56E" w14:textId="42844976" w:rsidR="003B14A3" w:rsidRDefault="003B14A3" w:rsidP="00E57A3D">
            <w:pPr>
              <w:pStyle w:val="BodyText"/>
              <w:ind w:left="0" w:right="44"/>
              <w:jc w:val="left"/>
            </w:pPr>
            <w:r w:rsidRPr="00086AA5">
              <w:t>Unique</w:t>
            </w:r>
            <w:r>
              <w:t xml:space="preserve"> </w:t>
            </w:r>
            <w:r w:rsidRPr="00086AA5">
              <w:t>identifier for the student</w:t>
            </w:r>
          </w:p>
        </w:tc>
      </w:tr>
      <w:tr w:rsidR="003B14A3" w14:paraId="4E7ABFC4" w14:textId="77777777" w:rsidTr="00EE3965">
        <w:trPr>
          <w:trHeight w:val="617"/>
        </w:trPr>
        <w:tc>
          <w:tcPr>
            <w:tcW w:w="1582" w:type="dxa"/>
          </w:tcPr>
          <w:p w14:paraId="77D289F4" w14:textId="6F136E8E" w:rsidR="003B14A3" w:rsidRDefault="003B14A3" w:rsidP="00E57A3D">
            <w:pPr>
              <w:pStyle w:val="BodyText"/>
              <w:ind w:left="0" w:right="44"/>
              <w:jc w:val="left"/>
            </w:pPr>
            <w:proofErr w:type="spellStart"/>
            <w:r>
              <w:t>roll_no</w:t>
            </w:r>
            <w:proofErr w:type="spellEnd"/>
          </w:p>
        </w:tc>
        <w:tc>
          <w:tcPr>
            <w:tcW w:w="1424" w:type="dxa"/>
          </w:tcPr>
          <w:p w14:paraId="6303425C" w14:textId="62536940" w:rsidR="003B14A3" w:rsidRDefault="003B14A3" w:rsidP="00E57A3D">
            <w:pPr>
              <w:pStyle w:val="BodyText"/>
              <w:ind w:left="0" w:right="44"/>
              <w:jc w:val="center"/>
            </w:pPr>
            <w:r>
              <w:t>INT</w:t>
            </w:r>
          </w:p>
        </w:tc>
        <w:tc>
          <w:tcPr>
            <w:tcW w:w="1860" w:type="dxa"/>
          </w:tcPr>
          <w:p w14:paraId="0F15B2D8" w14:textId="17E54E0E" w:rsidR="003B14A3" w:rsidRDefault="003B14A3" w:rsidP="00E57A3D">
            <w:pPr>
              <w:pStyle w:val="BodyText"/>
              <w:ind w:left="0" w:right="44"/>
              <w:jc w:val="left"/>
            </w:pPr>
            <w:r w:rsidRPr="00086AA5">
              <w:t>Roll number of the student</w:t>
            </w:r>
          </w:p>
        </w:tc>
      </w:tr>
      <w:tr w:rsidR="003B14A3" w14:paraId="0D71052A" w14:textId="77777777" w:rsidTr="00EE3965">
        <w:trPr>
          <w:trHeight w:val="271"/>
        </w:trPr>
        <w:tc>
          <w:tcPr>
            <w:tcW w:w="1582" w:type="dxa"/>
          </w:tcPr>
          <w:p w14:paraId="561B9DFD" w14:textId="2C1B48EB" w:rsidR="003B14A3" w:rsidRDefault="003B14A3" w:rsidP="00E57A3D">
            <w:pPr>
              <w:pStyle w:val="BodyText"/>
              <w:ind w:left="0" w:right="44"/>
              <w:jc w:val="left"/>
            </w:pPr>
            <w:r w:rsidRPr="00086AA5">
              <w:t>name</w:t>
            </w:r>
          </w:p>
        </w:tc>
        <w:tc>
          <w:tcPr>
            <w:tcW w:w="1424" w:type="dxa"/>
          </w:tcPr>
          <w:p w14:paraId="7C88E04D" w14:textId="22DFD12F" w:rsidR="003B14A3" w:rsidRDefault="003B14A3" w:rsidP="00E57A3D">
            <w:pPr>
              <w:pStyle w:val="BodyText"/>
              <w:ind w:left="0" w:right="44"/>
              <w:jc w:val="center"/>
            </w:pPr>
            <w:r>
              <w:t>VARCHAR</w:t>
            </w:r>
          </w:p>
        </w:tc>
        <w:tc>
          <w:tcPr>
            <w:tcW w:w="1860" w:type="dxa"/>
          </w:tcPr>
          <w:p w14:paraId="2A11F1AB" w14:textId="473E7398" w:rsidR="003B14A3" w:rsidRDefault="003B14A3" w:rsidP="00E57A3D">
            <w:pPr>
              <w:pStyle w:val="BodyText"/>
              <w:ind w:left="0" w:right="44"/>
              <w:jc w:val="left"/>
            </w:pPr>
            <w:r w:rsidRPr="00086AA5">
              <w:t>Full name of the student</w:t>
            </w:r>
          </w:p>
        </w:tc>
      </w:tr>
    </w:tbl>
    <w:p w14:paraId="1A32E3A2" w14:textId="77777777" w:rsidR="003B14A3" w:rsidRDefault="003B14A3" w:rsidP="00635616">
      <w:pPr>
        <w:pStyle w:val="BodyText"/>
        <w:ind w:left="0" w:right="44"/>
        <w:rPr>
          <w:lang w:val="en-IN"/>
        </w:rPr>
      </w:pPr>
    </w:p>
    <w:p w14:paraId="2B7C0A31" w14:textId="6A125E58" w:rsidR="003B14A3" w:rsidRPr="00EE3965" w:rsidRDefault="003B14A3" w:rsidP="003A1800">
      <w:pPr>
        <w:pStyle w:val="BodyText"/>
        <w:numPr>
          <w:ilvl w:val="0"/>
          <w:numId w:val="34"/>
        </w:numPr>
        <w:ind w:right="44"/>
        <w:rPr>
          <w:b/>
          <w:bCs/>
          <w:lang w:val="en-IN"/>
        </w:rPr>
      </w:pPr>
      <w:r w:rsidRPr="00EE3965">
        <w:rPr>
          <w:b/>
          <w:bCs/>
          <w:lang w:val="en-IN"/>
        </w:rPr>
        <w:t>Lecture</w:t>
      </w:r>
    </w:p>
    <w:p w14:paraId="2D3027D5" w14:textId="720CDBBA" w:rsidR="003B14A3" w:rsidRPr="00016B3C" w:rsidRDefault="00016B3C" w:rsidP="00016B3C">
      <w:pPr>
        <w:pStyle w:val="BodyText"/>
        <w:ind w:left="503" w:right="44"/>
        <w:jc w:val="center"/>
        <w:rPr>
          <w:b/>
          <w:bCs/>
          <w:lang w:val="en-IN"/>
        </w:rPr>
      </w:pPr>
      <w:r w:rsidRPr="00016B3C">
        <w:rPr>
          <w:b/>
          <w:bCs/>
          <w:lang w:val="en-IN"/>
        </w:rPr>
        <w:t xml:space="preserve">Table </w:t>
      </w:r>
      <w:r w:rsidR="00EE3965" w:rsidRPr="00016B3C">
        <w:rPr>
          <w:b/>
          <w:bCs/>
          <w:lang w:val="en-IN"/>
        </w:rPr>
        <w:t>3:</w:t>
      </w:r>
      <w:r w:rsidRPr="00016B3C">
        <w:rPr>
          <w:b/>
          <w:bCs/>
          <w:lang w:val="en-IN"/>
        </w:rPr>
        <w:t xml:space="preserve"> Structure of Lecture Table</w:t>
      </w:r>
    </w:p>
    <w:tbl>
      <w:tblPr>
        <w:tblStyle w:val="TableGrid"/>
        <w:tblW w:w="4878" w:type="dxa"/>
        <w:tblInd w:w="250" w:type="dxa"/>
        <w:tblLook w:val="04A0" w:firstRow="1" w:lastRow="0" w:firstColumn="1" w:lastColumn="0" w:noHBand="0" w:noVBand="1"/>
      </w:tblPr>
      <w:tblGrid>
        <w:gridCol w:w="1482"/>
        <w:gridCol w:w="1524"/>
        <w:gridCol w:w="1872"/>
      </w:tblGrid>
      <w:tr w:rsidR="00B27E79" w14:paraId="6E0E723C" w14:textId="77777777" w:rsidTr="00EE3965">
        <w:trPr>
          <w:trHeight w:val="266"/>
        </w:trPr>
        <w:tc>
          <w:tcPr>
            <w:tcW w:w="1482" w:type="dxa"/>
          </w:tcPr>
          <w:p w14:paraId="5C4AF7F3" w14:textId="421218E4" w:rsidR="003B14A3" w:rsidRDefault="003B14A3" w:rsidP="003B14A3">
            <w:pPr>
              <w:pStyle w:val="BodyText"/>
              <w:ind w:left="0" w:right="44"/>
            </w:pPr>
            <w:r w:rsidRPr="00086AA5">
              <w:rPr>
                <w:b/>
                <w:bCs/>
              </w:rPr>
              <w:t>Column Name</w:t>
            </w:r>
          </w:p>
        </w:tc>
        <w:tc>
          <w:tcPr>
            <w:tcW w:w="1524" w:type="dxa"/>
          </w:tcPr>
          <w:p w14:paraId="4317131F" w14:textId="358AA8B7" w:rsidR="003B14A3" w:rsidRDefault="00E57A3D" w:rsidP="003B14A3">
            <w:pPr>
              <w:pStyle w:val="BodyText"/>
              <w:ind w:left="0" w:right="44"/>
            </w:pPr>
            <w:r w:rsidRPr="00086AA5">
              <w:rPr>
                <w:b/>
                <w:bCs/>
              </w:rPr>
              <w:t>Data Type</w:t>
            </w:r>
          </w:p>
        </w:tc>
        <w:tc>
          <w:tcPr>
            <w:tcW w:w="1872" w:type="dxa"/>
          </w:tcPr>
          <w:p w14:paraId="6745710A" w14:textId="2C99B0D0" w:rsidR="003B14A3" w:rsidRDefault="00E57A3D" w:rsidP="003B14A3">
            <w:pPr>
              <w:pStyle w:val="BodyText"/>
              <w:ind w:left="0" w:right="44"/>
            </w:pPr>
            <w:r w:rsidRPr="00086AA5">
              <w:rPr>
                <w:b/>
                <w:bCs/>
              </w:rPr>
              <w:t>Description</w:t>
            </w:r>
          </w:p>
        </w:tc>
      </w:tr>
      <w:tr w:rsidR="00B27E79" w14:paraId="27DB254F" w14:textId="77777777" w:rsidTr="00EE3965">
        <w:trPr>
          <w:trHeight w:val="536"/>
        </w:trPr>
        <w:tc>
          <w:tcPr>
            <w:tcW w:w="1482" w:type="dxa"/>
          </w:tcPr>
          <w:p w14:paraId="3B414D53" w14:textId="68532A0C" w:rsidR="003B14A3" w:rsidRDefault="003B14A3" w:rsidP="00E57A3D">
            <w:pPr>
              <w:pStyle w:val="BodyText"/>
              <w:ind w:left="0" w:right="44"/>
              <w:jc w:val="left"/>
            </w:pPr>
            <w:proofErr w:type="spellStart"/>
            <w:r w:rsidRPr="00086AA5">
              <w:t>l_id</w:t>
            </w:r>
            <w:proofErr w:type="spellEnd"/>
          </w:p>
        </w:tc>
        <w:tc>
          <w:tcPr>
            <w:tcW w:w="1524" w:type="dxa"/>
          </w:tcPr>
          <w:p w14:paraId="534047C9" w14:textId="61DA109A" w:rsidR="003B14A3" w:rsidRDefault="00E57A3D" w:rsidP="00E57A3D">
            <w:pPr>
              <w:pStyle w:val="BodyText"/>
              <w:ind w:left="0" w:right="44"/>
              <w:jc w:val="center"/>
            </w:pPr>
            <w:r>
              <w:t>VARCHAR (Primary Key)</w:t>
            </w:r>
          </w:p>
        </w:tc>
        <w:tc>
          <w:tcPr>
            <w:tcW w:w="1872" w:type="dxa"/>
          </w:tcPr>
          <w:p w14:paraId="640ED3AB" w14:textId="42CEC8D2" w:rsidR="003B14A3" w:rsidRDefault="00E57A3D" w:rsidP="00E57A3D">
            <w:pPr>
              <w:pStyle w:val="BodyText"/>
              <w:ind w:left="0" w:right="44"/>
              <w:jc w:val="left"/>
            </w:pPr>
            <w:r w:rsidRPr="00086AA5">
              <w:t>Unique lecture ID</w:t>
            </w:r>
          </w:p>
        </w:tc>
      </w:tr>
      <w:tr w:rsidR="00B27E79" w14:paraId="7EADFCEF" w14:textId="77777777" w:rsidTr="00EE3965">
        <w:trPr>
          <w:trHeight w:val="58"/>
        </w:trPr>
        <w:tc>
          <w:tcPr>
            <w:tcW w:w="1482" w:type="dxa"/>
          </w:tcPr>
          <w:p w14:paraId="1D33078A" w14:textId="501AE4CF" w:rsidR="003B14A3" w:rsidRDefault="003B14A3" w:rsidP="00E57A3D">
            <w:pPr>
              <w:pStyle w:val="BodyText"/>
              <w:ind w:left="0" w:right="44"/>
              <w:jc w:val="left"/>
            </w:pPr>
            <w:proofErr w:type="spellStart"/>
            <w:r w:rsidRPr="00086AA5">
              <w:t>lecture_name</w:t>
            </w:r>
            <w:proofErr w:type="spellEnd"/>
          </w:p>
        </w:tc>
        <w:tc>
          <w:tcPr>
            <w:tcW w:w="1524" w:type="dxa"/>
          </w:tcPr>
          <w:p w14:paraId="49B509AE" w14:textId="37DB37FD" w:rsidR="003B14A3" w:rsidRDefault="00E57A3D" w:rsidP="00E57A3D">
            <w:pPr>
              <w:pStyle w:val="BodyText"/>
              <w:ind w:left="0" w:right="44"/>
              <w:jc w:val="center"/>
            </w:pPr>
            <w:r>
              <w:t>VARCHAR</w:t>
            </w:r>
          </w:p>
        </w:tc>
        <w:tc>
          <w:tcPr>
            <w:tcW w:w="1872" w:type="dxa"/>
          </w:tcPr>
          <w:p w14:paraId="41413C2A" w14:textId="070A803F" w:rsidR="003B14A3" w:rsidRDefault="00E57A3D" w:rsidP="00E57A3D">
            <w:pPr>
              <w:pStyle w:val="BodyText"/>
              <w:ind w:left="0" w:right="44"/>
              <w:jc w:val="left"/>
            </w:pPr>
            <w:r w:rsidRPr="00086AA5">
              <w:t>Name of the lecture</w:t>
            </w:r>
          </w:p>
        </w:tc>
      </w:tr>
      <w:tr w:rsidR="00B27E79" w14:paraId="273EFF48" w14:textId="77777777" w:rsidTr="00EE3965">
        <w:trPr>
          <w:trHeight w:val="266"/>
        </w:trPr>
        <w:tc>
          <w:tcPr>
            <w:tcW w:w="1482" w:type="dxa"/>
          </w:tcPr>
          <w:p w14:paraId="73CD4951" w14:textId="47708A81" w:rsidR="003B14A3" w:rsidRDefault="003B14A3" w:rsidP="00E57A3D">
            <w:pPr>
              <w:pStyle w:val="BodyText"/>
              <w:ind w:left="0" w:right="44"/>
              <w:jc w:val="left"/>
            </w:pPr>
            <w:r w:rsidRPr="00086AA5">
              <w:t>branch</w:t>
            </w:r>
          </w:p>
        </w:tc>
        <w:tc>
          <w:tcPr>
            <w:tcW w:w="1524" w:type="dxa"/>
          </w:tcPr>
          <w:p w14:paraId="2582A93B" w14:textId="310689C8" w:rsidR="003B14A3" w:rsidRDefault="00E57A3D" w:rsidP="00E57A3D">
            <w:pPr>
              <w:pStyle w:val="BodyText"/>
              <w:ind w:left="0" w:right="44"/>
              <w:jc w:val="center"/>
            </w:pPr>
            <w:r>
              <w:t>VARCHAR</w:t>
            </w:r>
          </w:p>
        </w:tc>
        <w:tc>
          <w:tcPr>
            <w:tcW w:w="1872" w:type="dxa"/>
          </w:tcPr>
          <w:p w14:paraId="20A2F934" w14:textId="5EC6D56A" w:rsidR="003B14A3" w:rsidRDefault="00E57A3D" w:rsidP="00E57A3D">
            <w:pPr>
              <w:pStyle w:val="BodyText"/>
              <w:ind w:left="0" w:right="44"/>
              <w:jc w:val="left"/>
            </w:pPr>
            <w:r w:rsidRPr="00086AA5">
              <w:t>Branch of study</w:t>
            </w:r>
          </w:p>
        </w:tc>
      </w:tr>
      <w:tr w:rsidR="00B27E79" w14:paraId="0749941D" w14:textId="77777777" w:rsidTr="00EE3965">
        <w:trPr>
          <w:trHeight w:val="266"/>
        </w:trPr>
        <w:tc>
          <w:tcPr>
            <w:tcW w:w="1482" w:type="dxa"/>
          </w:tcPr>
          <w:p w14:paraId="36D43A42" w14:textId="39986D67" w:rsidR="003B14A3" w:rsidRDefault="003B14A3" w:rsidP="00E57A3D">
            <w:pPr>
              <w:pStyle w:val="BodyText"/>
              <w:ind w:left="0" w:right="44"/>
              <w:jc w:val="left"/>
            </w:pPr>
            <w:r w:rsidRPr="00086AA5">
              <w:t>division</w:t>
            </w:r>
          </w:p>
        </w:tc>
        <w:tc>
          <w:tcPr>
            <w:tcW w:w="1524" w:type="dxa"/>
          </w:tcPr>
          <w:p w14:paraId="06CBCC4C" w14:textId="7B61C08E" w:rsidR="003B14A3" w:rsidRDefault="00E57A3D" w:rsidP="00E57A3D">
            <w:pPr>
              <w:pStyle w:val="BodyText"/>
              <w:ind w:left="0" w:right="44"/>
              <w:jc w:val="center"/>
            </w:pPr>
            <w:r>
              <w:t>VARCHAR</w:t>
            </w:r>
          </w:p>
        </w:tc>
        <w:tc>
          <w:tcPr>
            <w:tcW w:w="1872" w:type="dxa"/>
          </w:tcPr>
          <w:p w14:paraId="53693CAD" w14:textId="38222E09" w:rsidR="003B14A3" w:rsidRDefault="00E57A3D" w:rsidP="00E57A3D">
            <w:pPr>
              <w:pStyle w:val="BodyText"/>
              <w:ind w:left="0" w:right="44"/>
              <w:jc w:val="left"/>
            </w:pPr>
            <w:r w:rsidRPr="00086AA5">
              <w:t>Class division</w:t>
            </w:r>
          </w:p>
        </w:tc>
      </w:tr>
      <w:tr w:rsidR="00B27E79" w14:paraId="5959DC78" w14:textId="77777777" w:rsidTr="00EE3965">
        <w:trPr>
          <w:trHeight w:val="527"/>
        </w:trPr>
        <w:tc>
          <w:tcPr>
            <w:tcW w:w="1482" w:type="dxa"/>
          </w:tcPr>
          <w:p w14:paraId="2CC3D927" w14:textId="57311C6F" w:rsidR="003B14A3" w:rsidRDefault="003B14A3" w:rsidP="00E57A3D">
            <w:pPr>
              <w:pStyle w:val="BodyText"/>
              <w:ind w:left="0" w:right="44"/>
              <w:jc w:val="left"/>
            </w:pPr>
            <w:proofErr w:type="spellStart"/>
            <w:r w:rsidRPr="00086AA5">
              <w:t>teacher_initials</w:t>
            </w:r>
            <w:proofErr w:type="spellEnd"/>
          </w:p>
        </w:tc>
        <w:tc>
          <w:tcPr>
            <w:tcW w:w="1524" w:type="dxa"/>
          </w:tcPr>
          <w:p w14:paraId="706E84FB" w14:textId="4729E99A" w:rsidR="003B14A3" w:rsidRDefault="00E57A3D" w:rsidP="00E57A3D">
            <w:pPr>
              <w:pStyle w:val="BodyText"/>
              <w:ind w:left="0" w:right="44"/>
              <w:jc w:val="center"/>
            </w:pPr>
            <w:r>
              <w:t>VARCHAR</w:t>
            </w:r>
          </w:p>
        </w:tc>
        <w:tc>
          <w:tcPr>
            <w:tcW w:w="1872" w:type="dxa"/>
          </w:tcPr>
          <w:p w14:paraId="5AF08CE4" w14:textId="7B844343" w:rsidR="003B14A3" w:rsidRDefault="00E57A3D" w:rsidP="00E57A3D">
            <w:pPr>
              <w:pStyle w:val="BodyText"/>
              <w:ind w:left="0" w:right="44"/>
              <w:jc w:val="left"/>
            </w:pPr>
            <w:r w:rsidRPr="00086AA5">
              <w:t>Initials of the teacher</w:t>
            </w:r>
            <w:r>
              <w:t xml:space="preserve"> (Uniquely identifier of teacher)</w:t>
            </w:r>
          </w:p>
        </w:tc>
      </w:tr>
      <w:tr w:rsidR="003B14A3" w14:paraId="769D0A4E" w14:textId="77777777" w:rsidTr="00EE3965">
        <w:trPr>
          <w:trHeight w:val="536"/>
        </w:trPr>
        <w:tc>
          <w:tcPr>
            <w:tcW w:w="1482" w:type="dxa"/>
          </w:tcPr>
          <w:p w14:paraId="158A7D99" w14:textId="4D877732" w:rsidR="003B14A3" w:rsidRPr="00086AA5" w:rsidRDefault="003B14A3" w:rsidP="00E57A3D">
            <w:pPr>
              <w:pStyle w:val="BodyText"/>
              <w:ind w:left="0" w:right="44"/>
              <w:jc w:val="left"/>
            </w:pPr>
            <w:r w:rsidRPr="00086AA5">
              <w:t>date</w:t>
            </w:r>
          </w:p>
        </w:tc>
        <w:tc>
          <w:tcPr>
            <w:tcW w:w="1524" w:type="dxa"/>
          </w:tcPr>
          <w:p w14:paraId="7D01099B" w14:textId="410059A0" w:rsidR="003B14A3" w:rsidRDefault="00E57A3D" w:rsidP="00E57A3D">
            <w:pPr>
              <w:pStyle w:val="BodyText"/>
              <w:ind w:left="0" w:right="44"/>
              <w:jc w:val="center"/>
            </w:pPr>
            <w:r>
              <w:t>DATE</w:t>
            </w:r>
          </w:p>
        </w:tc>
        <w:tc>
          <w:tcPr>
            <w:tcW w:w="1872" w:type="dxa"/>
          </w:tcPr>
          <w:p w14:paraId="2BDA73E6" w14:textId="0A1786F1" w:rsidR="003B14A3" w:rsidRDefault="00E57A3D" w:rsidP="00E57A3D">
            <w:pPr>
              <w:pStyle w:val="BodyText"/>
              <w:ind w:left="0" w:right="44"/>
              <w:jc w:val="left"/>
            </w:pPr>
            <w:r w:rsidRPr="00086AA5">
              <w:t>Date of the lecture</w:t>
            </w:r>
          </w:p>
        </w:tc>
      </w:tr>
    </w:tbl>
    <w:p w14:paraId="18B76CEA" w14:textId="77777777" w:rsidR="003B14A3" w:rsidRDefault="003B14A3" w:rsidP="003B14A3">
      <w:pPr>
        <w:pStyle w:val="BodyText"/>
        <w:ind w:left="503" w:right="44"/>
        <w:rPr>
          <w:lang w:val="en-IN"/>
        </w:rPr>
      </w:pPr>
    </w:p>
    <w:p w14:paraId="4B0E3DB0" w14:textId="615626CB" w:rsidR="003B14A3" w:rsidRPr="00EE3965" w:rsidRDefault="003B14A3" w:rsidP="003A1800">
      <w:pPr>
        <w:pStyle w:val="BodyText"/>
        <w:numPr>
          <w:ilvl w:val="0"/>
          <w:numId w:val="34"/>
        </w:numPr>
        <w:ind w:right="44"/>
        <w:rPr>
          <w:b/>
          <w:bCs/>
          <w:lang w:val="en-IN"/>
        </w:rPr>
      </w:pPr>
      <w:r w:rsidRPr="00EE3965">
        <w:rPr>
          <w:b/>
          <w:bCs/>
          <w:lang w:val="en-IN"/>
        </w:rPr>
        <w:t>Attendance</w:t>
      </w:r>
    </w:p>
    <w:p w14:paraId="6EA6FB4D" w14:textId="050B1DAC" w:rsidR="00E57A3D" w:rsidRPr="00016B3C" w:rsidRDefault="00016B3C" w:rsidP="00016B3C">
      <w:pPr>
        <w:pStyle w:val="BodyText"/>
        <w:ind w:left="503" w:right="44"/>
        <w:jc w:val="center"/>
        <w:rPr>
          <w:b/>
          <w:bCs/>
          <w:lang w:val="en-IN"/>
        </w:rPr>
      </w:pPr>
      <w:r w:rsidRPr="00016B3C">
        <w:rPr>
          <w:b/>
          <w:bCs/>
          <w:lang w:val="en-IN"/>
        </w:rPr>
        <w:t>Table 4 : Structure of Attendance Table</w:t>
      </w:r>
    </w:p>
    <w:tbl>
      <w:tblPr>
        <w:tblStyle w:val="TableGrid"/>
        <w:tblW w:w="4877" w:type="dxa"/>
        <w:tblInd w:w="250" w:type="dxa"/>
        <w:tblLook w:val="04A0" w:firstRow="1" w:lastRow="0" w:firstColumn="1" w:lastColumn="0" w:noHBand="0" w:noVBand="1"/>
      </w:tblPr>
      <w:tblGrid>
        <w:gridCol w:w="1567"/>
        <w:gridCol w:w="2006"/>
        <w:gridCol w:w="1304"/>
      </w:tblGrid>
      <w:tr w:rsidR="003B14A3" w14:paraId="4DC1BC64" w14:textId="77777777" w:rsidTr="00EE3965">
        <w:trPr>
          <w:trHeight w:val="272"/>
        </w:trPr>
        <w:tc>
          <w:tcPr>
            <w:tcW w:w="1567" w:type="dxa"/>
          </w:tcPr>
          <w:p w14:paraId="4E668BAB" w14:textId="6A812916" w:rsidR="003B14A3" w:rsidRDefault="00E57A3D" w:rsidP="003B14A3">
            <w:pPr>
              <w:pStyle w:val="BodyText"/>
              <w:ind w:left="0" w:right="44"/>
            </w:pPr>
            <w:r w:rsidRPr="00086AA5">
              <w:rPr>
                <w:b/>
                <w:bCs/>
              </w:rPr>
              <w:t>Column Name</w:t>
            </w:r>
          </w:p>
        </w:tc>
        <w:tc>
          <w:tcPr>
            <w:tcW w:w="2006" w:type="dxa"/>
          </w:tcPr>
          <w:p w14:paraId="4F090D44" w14:textId="39A5CD56" w:rsidR="003B14A3" w:rsidRDefault="00E57A3D" w:rsidP="003B14A3">
            <w:pPr>
              <w:pStyle w:val="BodyText"/>
              <w:ind w:left="0" w:right="44"/>
            </w:pPr>
            <w:r w:rsidRPr="00086AA5">
              <w:rPr>
                <w:b/>
                <w:bCs/>
              </w:rPr>
              <w:t>Data Type</w:t>
            </w:r>
          </w:p>
        </w:tc>
        <w:tc>
          <w:tcPr>
            <w:tcW w:w="1304" w:type="dxa"/>
          </w:tcPr>
          <w:p w14:paraId="294EC3FE" w14:textId="305B6593" w:rsidR="003B14A3" w:rsidRDefault="00E57A3D" w:rsidP="003B14A3">
            <w:pPr>
              <w:pStyle w:val="BodyText"/>
              <w:ind w:left="0" w:right="44"/>
            </w:pPr>
            <w:r w:rsidRPr="00086AA5">
              <w:rPr>
                <w:b/>
                <w:bCs/>
              </w:rPr>
              <w:t>Description</w:t>
            </w:r>
          </w:p>
        </w:tc>
      </w:tr>
      <w:tr w:rsidR="003B14A3" w14:paraId="58C0A233" w14:textId="77777777" w:rsidTr="00EE3965">
        <w:trPr>
          <w:trHeight w:val="588"/>
        </w:trPr>
        <w:tc>
          <w:tcPr>
            <w:tcW w:w="1567" w:type="dxa"/>
          </w:tcPr>
          <w:p w14:paraId="1C652F5B" w14:textId="5BAAC500" w:rsidR="003B14A3" w:rsidRDefault="00E57A3D" w:rsidP="00E57A3D">
            <w:pPr>
              <w:pStyle w:val="BodyText"/>
              <w:ind w:left="0" w:right="44"/>
              <w:jc w:val="left"/>
            </w:pPr>
            <w:proofErr w:type="spellStart"/>
            <w:r>
              <w:t>u_id</w:t>
            </w:r>
            <w:proofErr w:type="spellEnd"/>
          </w:p>
        </w:tc>
        <w:tc>
          <w:tcPr>
            <w:tcW w:w="2006" w:type="dxa"/>
          </w:tcPr>
          <w:p w14:paraId="70D68687" w14:textId="6F106519" w:rsidR="003B14A3" w:rsidRDefault="00E57A3D" w:rsidP="00E57A3D">
            <w:pPr>
              <w:pStyle w:val="BodyText"/>
              <w:ind w:left="0" w:right="44"/>
              <w:jc w:val="center"/>
            </w:pPr>
            <w:r>
              <w:t xml:space="preserve">VARCHAR </w:t>
            </w:r>
            <w:r w:rsidRPr="00884BDD">
              <w:t xml:space="preserve">(Foreign Key referencing </w:t>
            </w:r>
            <w:proofErr w:type="spellStart"/>
            <w:r w:rsidRPr="00884BDD">
              <w:t>Students.u_id</w:t>
            </w:r>
            <w:proofErr w:type="spellEnd"/>
            <w:r w:rsidRPr="00884BDD">
              <w:t>)</w:t>
            </w:r>
          </w:p>
        </w:tc>
        <w:tc>
          <w:tcPr>
            <w:tcW w:w="1304" w:type="dxa"/>
          </w:tcPr>
          <w:p w14:paraId="70F3EC64" w14:textId="355DECB9" w:rsidR="003B14A3" w:rsidRDefault="00E57A3D" w:rsidP="00E57A3D">
            <w:pPr>
              <w:pStyle w:val="BodyText"/>
              <w:ind w:left="0" w:right="44"/>
              <w:jc w:val="left"/>
            </w:pPr>
            <w:r w:rsidRPr="00086AA5">
              <w:t>Student's unique ID</w:t>
            </w:r>
          </w:p>
        </w:tc>
      </w:tr>
      <w:tr w:rsidR="003B14A3" w14:paraId="00FB49FA" w14:textId="77777777" w:rsidTr="00EE3965">
        <w:trPr>
          <w:trHeight w:val="597"/>
        </w:trPr>
        <w:tc>
          <w:tcPr>
            <w:tcW w:w="1567" w:type="dxa"/>
          </w:tcPr>
          <w:p w14:paraId="711B71B1" w14:textId="4264DE76" w:rsidR="003B14A3" w:rsidRDefault="00E57A3D" w:rsidP="00E57A3D">
            <w:pPr>
              <w:pStyle w:val="BodyText"/>
              <w:ind w:left="0" w:right="44"/>
              <w:jc w:val="left"/>
            </w:pPr>
            <w:proofErr w:type="spellStart"/>
            <w:r>
              <w:t>l_id</w:t>
            </w:r>
            <w:proofErr w:type="spellEnd"/>
          </w:p>
        </w:tc>
        <w:tc>
          <w:tcPr>
            <w:tcW w:w="2006" w:type="dxa"/>
          </w:tcPr>
          <w:p w14:paraId="44E5741C" w14:textId="63D955F2" w:rsidR="003B14A3" w:rsidRDefault="00E57A3D" w:rsidP="00E57A3D">
            <w:pPr>
              <w:pStyle w:val="BodyText"/>
              <w:ind w:left="0" w:right="44"/>
              <w:jc w:val="center"/>
            </w:pPr>
            <w:r>
              <w:t xml:space="preserve">VARCHAR </w:t>
            </w:r>
            <w:r w:rsidRPr="00884BDD">
              <w:t xml:space="preserve">(Foreign Key referencing </w:t>
            </w:r>
            <w:proofErr w:type="spellStart"/>
            <w:r w:rsidRPr="00884BDD">
              <w:t>Lecture.l_id</w:t>
            </w:r>
            <w:proofErr w:type="spellEnd"/>
            <w:r w:rsidRPr="00884BDD">
              <w:t>)</w:t>
            </w:r>
          </w:p>
        </w:tc>
        <w:tc>
          <w:tcPr>
            <w:tcW w:w="1304" w:type="dxa"/>
          </w:tcPr>
          <w:p w14:paraId="31A423B9" w14:textId="5F2D25C4" w:rsidR="003B14A3" w:rsidRDefault="00E57A3D" w:rsidP="00E57A3D">
            <w:pPr>
              <w:pStyle w:val="BodyText"/>
              <w:ind w:left="0" w:right="44"/>
              <w:jc w:val="left"/>
            </w:pPr>
            <w:r w:rsidRPr="00086AA5">
              <w:t>Lecture's unique ID</w:t>
            </w:r>
          </w:p>
        </w:tc>
      </w:tr>
    </w:tbl>
    <w:p w14:paraId="7EEB5EDE" w14:textId="1495C9E9" w:rsidR="003B14A3" w:rsidRDefault="003B14A3" w:rsidP="00016B3C">
      <w:pPr>
        <w:pStyle w:val="BodyText"/>
        <w:ind w:left="0" w:right="44"/>
        <w:rPr>
          <w:lang w:val="en-IN"/>
        </w:rPr>
      </w:pPr>
    </w:p>
    <w:p w14:paraId="6227BE8F" w14:textId="673CF355" w:rsidR="00016B3C" w:rsidRPr="00EE3965" w:rsidRDefault="00016B3C" w:rsidP="00EE3965">
      <w:pPr>
        <w:pStyle w:val="BodyText"/>
        <w:numPr>
          <w:ilvl w:val="1"/>
          <w:numId w:val="60"/>
        </w:numPr>
        <w:ind w:right="44"/>
        <w:rPr>
          <w:b/>
          <w:bCs/>
          <w:i/>
          <w:iCs/>
          <w:sz w:val="22"/>
          <w:szCs w:val="22"/>
          <w:lang w:val="en-IN"/>
        </w:rPr>
      </w:pPr>
      <w:r w:rsidRPr="00EE3965">
        <w:rPr>
          <w:b/>
          <w:bCs/>
          <w:i/>
          <w:iCs/>
          <w:sz w:val="22"/>
          <w:szCs w:val="22"/>
          <w:lang w:val="en-IN"/>
        </w:rPr>
        <w:t>Servers and Load Balancers:</w:t>
      </w:r>
    </w:p>
    <w:p w14:paraId="5A1809CD" w14:textId="77777777" w:rsidR="00EE3965" w:rsidRPr="00016B3C" w:rsidRDefault="00EE3965" w:rsidP="00EE3965">
      <w:pPr>
        <w:pStyle w:val="BodyText"/>
        <w:ind w:left="863" w:right="44"/>
        <w:rPr>
          <w:b/>
          <w:bCs/>
          <w:lang w:val="en-IN"/>
        </w:rPr>
      </w:pPr>
    </w:p>
    <w:p w14:paraId="56841A5F" w14:textId="54D51CCF" w:rsidR="003B20F8" w:rsidRPr="003B20F8" w:rsidRDefault="003A1800" w:rsidP="003B20F8">
      <w:pPr>
        <w:pStyle w:val="BodyText"/>
        <w:ind w:right="44"/>
        <w:rPr>
          <w:lang w:val="en-IN"/>
        </w:rPr>
      </w:pPr>
      <w:r>
        <w:rPr>
          <w:b/>
          <w:bCs/>
          <w:lang w:val="en-IN"/>
        </w:rPr>
        <w:t xml:space="preserve">1. </w:t>
      </w:r>
      <w:r w:rsidR="003B20F8" w:rsidRPr="00447650">
        <w:rPr>
          <w:b/>
          <w:bCs/>
          <w:lang w:val="en-IN"/>
        </w:rPr>
        <w:t>WebSocket Server</w:t>
      </w:r>
      <w:r w:rsidR="003B20F8" w:rsidRPr="003B20F8">
        <w:rPr>
          <w:lang w:val="en-IN"/>
        </w:rPr>
        <w:t xml:space="preserve"> : Responsible for connecting clients (mapping students to their respective teachers)</w:t>
      </w:r>
    </w:p>
    <w:p w14:paraId="24F4964A" w14:textId="1E6563EA" w:rsidR="003B20F8" w:rsidRPr="003B20F8" w:rsidRDefault="003A1800" w:rsidP="003B20F8">
      <w:pPr>
        <w:pStyle w:val="BodyText"/>
        <w:ind w:right="44"/>
        <w:rPr>
          <w:lang w:val="en-IN"/>
        </w:rPr>
      </w:pPr>
      <w:r>
        <w:rPr>
          <w:b/>
          <w:bCs/>
          <w:lang w:val="en-IN"/>
        </w:rPr>
        <w:t xml:space="preserve">2. </w:t>
      </w:r>
      <w:r w:rsidR="003B20F8" w:rsidRPr="00447650">
        <w:rPr>
          <w:b/>
          <w:bCs/>
          <w:lang w:val="en-IN"/>
        </w:rPr>
        <w:t>Flask Servers</w:t>
      </w:r>
      <w:r w:rsidR="003B20F8" w:rsidRPr="003B20F8">
        <w:rPr>
          <w:lang w:val="en-IN"/>
        </w:rPr>
        <w:t xml:space="preserve"> : Flask servers handle multiple functionalities, categorized by routes:</w:t>
      </w:r>
    </w:p>
    <w:p w14:paraId="56365E50" w14:textId="15004A87" w:rsidR="003B20F8" w:rsidRPr="003B20F8" w:rsidRDefault="003B20F8" w:rsidP="003B20F8">
      <w:pPr>
        <w:pStyle w:val="BodyText"/>
        <w:numPr>
          <w:ilvl w:val="0"/>
          <w:numId w:val="21"/>
        </w:numPr>
        <w:ind w:right="44"/>
        <w:rPr>
          <w:lang w:val="en-IN"/>
        </w:rPr>
      </w:pPr>
      <w:r w:rsidRPr="003B20F8">
        <w:rPr>
          <w:lang w:val="en-IN"/>
        </w:rPr>
        <w:t>/</w:t>
      </w:r>
      <w:proofErr w:type="spellStart"/>
      <w:r w:rsidRPr="003B20F8">
        <w:rPr>
          <w:lang w:val="en-IN"/>
        </w:rPr>
        <w:t>attendance_data</w:t>
      </w:r>
      <w:proofErr w:type="spellEnd"/>
      <w:r w:rsidRPr="003B20F8">
        <w:rPr>
          <w:lang w:val="en-IN"/>
        </w:rPr>
        <w:t>: Route for inserting a lecture and mapping student with it in Database.</w:t>
      </w:r>
    </w:p>
    <w:p w14:paraId="7ECCFD33" w14:textId="0786E0B6" w:rsidR="003B20F8" w:rsidRPr="003B20F8" w:rsidRDefault="003B20F8" w:rsidP="003B20F8">
      <w:pPr>
        <w:pStyle w:val="BodyText"/>
        <w:numPr>
          <w:ilvl w:val="0"/>
          <w:numId w:val="21"/>
        </w:numPr>
        <w:ind w:right="44"/>
        <w:rPr>
          <w:lang w:val="en-IN"/>
        </w:rPr>
      </w:pPr>
      <w:r w:rsidRPr="003B20F8">
        <w:rPr>
          <w:lang w:val="en-IN"/>
        </w:rPr>
        <w:t>/</w:t>
      </w:r>
      <w:proofErr w:type="spellStart"/>
      <w:r w:rsidRPr="003B20F8">
        <w:rPr>
          <w:lang w:val="en-IN"/>
        </w:rPr>
        <w:t>student_details</w:t>
      </w:r>
      <w:proofErr w:type="spellEnd"/>
      <w:r w:rsidRPr="003B20F8">
        <w:rPr>
          <w:lang w:val="en-IN"/>
        </w:rPr>
        <w:t>: Route for inserting student details by college authorities.</w:t>
      </w:r>
    </w:p>
    <w:p w14:paraId="191A7B13" w14:textId="5C674FDA" w:rsidR="003B20F8" w:rsidRPr="003B20F8" w:rsidRDefault="003B20F8" w:rsidP="003B20F8">
      <w:pPr>
        <w:pStyle w:val="BodyText"/>
        <w:numPr>
          <w:ilvl w:val="0"/>
          <w:numId w:val="21"/>
        </w:numPr>
        <w:ind w:right="44"/>
        <w:rPr>
          <w:lang w:val="en-IN"/>
        </w:rPr>
      </w:pPr>
      <w:r w:rsidRPr="003B20F8">
        <w:rPr>
          <w:lang w:val="en-IN"/>
        </w:rPr>
        <w:t>/</w:t>
      </w:r>
      <w:proofErr w:type="spellStart"/>
      <w:r w:rsidRPr="003B20F8">
        <w:rPr>
          <w:lang w:val="en-IN"/>
        </w:rPr>
        <w:t>report_data</w:t>
      </w:r>
      <w:proofErr w:type="spellEnd"/>
      <w:r w:rsidRPr="003B20F8">
        <w:rPr>
          <w:lang w:val="en-IN"/>
        </w:rPr>
        <w:t>: Route for retrieving student attendance records for a lecture for report generation.</w:t>
      </w:r>
    </w:p>
    <w:p w14:paraId="27F050F6" w14:textId="341120E5" w:rsidR="003B20F8" w:rsidRPr="003B20F8" w:rsidRDefault="003A1800" w:rsidP="003A1800">
      <w:pPr>
        <w:pStyle w:val="BodyText"/>
        <w:ind w:right="44"/>
        <w:rPr>
          <w:lang w:val="en-IN"/>
        </w:rPr>
      </w:pPr>
      <w:r>
        <w:rPr>
          <w:b/>
          <w:bCs/>
          <w:lang w:val="en-IN"/>
        </w:rPr>
        <w:t xml:space="preserve">3. </w:t>
      </w:r>
      <w:r w:rsidR="003B20F8" w:rsidRPr="00447650">
        <w:rPr>
          <w:b/>
          <w:bCs/>
          <w:lang w:val="en-IN"/>
        </w:rPr>
        <w:t>Load Balancers</w:t>
      </w:r>
      <w:r w:rsidR="003B20F8" w:rsidRPr="003B20F8">
        <w:rPr>
          <w:lang w:val="en-IN"/>
        </w:rPr>
        <w:t>: Responsible to prevent overloading of WebSocket and flask servers</w:t>
      </w:r>
    </w:p>
    <w:p w14:paraId="495EA4AA" w14:textId="571B3995" w:rsidR="003B20F8" w:rsidRPr="003B20F8" w:rsidRDefault="003B20F8" w:rsidP="003B20F8">
      <w:pPr>
        <w:pStyle w:val="BodyText"/>
        <w:numPr>
          <w:ilvl w:val="0"/>
          <w:numId w:val="23"/>
        </w:numPr>
        <w:ind w:right="44"/>
        <w:rPr>
          <w:lang w:val="en-IN"/>
        </w:rPr>
      </w:pPr>
      <w:r w:rsidRPr="003B20F8">
        <w:rPr>
          <w:lang w:val="en-IN"/>
        </w:rPr>
        <w:t>Round Robin: Sequentially distributes incoming requests among the flask servers</w:t>
      </w:r>
      <w:r w:rsidR="00447A45">
        <w:rPr>
          <w:lang w:val="en-IN"/>
        </w:rPr>
        <w:t xml:space="preserve"> </w:t>
      </w:r>
      <w:r w:rsidR="007E353D">
        <w:rPr>
          <w:lang w:val="en-IN"/>
        </w:rPr>
        <w:t>[1</w:t>
      </w:r>
      <w:r w:rsidR="00C57D3F">
        <w:rPr>
          <w:lang w:val="en-IN"/>
        </w:rPr>
        <w:t>6</w:t>
      </w:r>
      <w:r w:rsidR="007E353D">
        <w:rPr>
          <w:lang w:val="en-IN"/>
        </w:rPr>
        <w:t>]</w:t>
      </w:r>
      <w:r w:rsidRPr="003B20F8">
        <w:rPr>
          <w:lang w:val="en-IN"/>
        </w:rPr>
        <w:t>.</w:t>
      </w:r>
    </w:p>
    <w:p w14:paraId="4EDFE98B" w14:textId="363B5D53" w:rsidR="003B20F8" w:rsidRPr="003B20F8" w:rsidRDefault="003B20F8" w:rsidP="003B20F8">
      <w:pPr>
        <w:pStyle w:val="BodyText"/>
        <w:numPr>
          <w:ilvl w:val="0"/>
          <w:numId w:val="23"/>
        </w:numPr>
        <w:ind w:right="44"/>
        <w:rPr>
          <w:lang w:val="en-IN"/>
        </w:rPr>
      </w:pPr>
      <w:r w:rsidRPr="003B20F8">
        <w:rPr>
          <w:lang w:val="en-IN"/>
        </w:rPr>
        <w:t>Least connections: Retrieves the URL of the WebSocket server with the fewest active connections for making an appropriate request</w:t>
      </w:r>
      <w:r w:rsidR="00447A45">
        <w:rPr>
          <w:lang w:val="en-IN"/>
        </w:rPr>
        <w:t xml:space="preserve"> </w:t>
      </w:r>
      <w:r w:rsidR="007E353D">
        <w:rPr>
          <w:lang w:val="en-IN"/>
        </w:rPr>
        <w:t>[1</w:t>
      </w:r>
      <w:r w:rsidR="00C57D3F">
        <w:rPr>
          <w:lang w:val="en-IN"/>
        </w:rPr>
        <w:t>7</w:t>
      </w:r>
      <w:r w:rsidR="007E353D">
        <w:rPr>
          <w:lang w:val="en-IN"/>
        </w:rPr>
        <w:t>]</w:t>
      </w:r>
      <w:r w:rsidRPr="003B20F8">
        <w:rPr>
          <w:lang w:val="en-IN"/>
        </w:rPr>
        <w:t>.</w:t>
      </w:r>
    </w:p>
    <w:p w14:paraId="7C8B8C0A" w14:textId="1B3BA218" w:rsidR="00206C42" w:rsidRDefault="003A1800" w:rsidP="003A1800">
      <w:pPr>
        <w:pStyle w:val="BodyText"/>
        <w:ind w:right="44"/>
        <w:rPr>
          <w:lang w:val="en-IN"/>
        </w:rPr>
      </w:pPr>
      <w:r>
        <w:rPr>
          <w:b/>
          <w:bCs/>
          <w:lang w:val="en-IN"/>
        </w:rPr>
        <w:t xml:space="preserve">4. </w:t>
      </w:r>
      <w:r w:rsidR="003B20F8" w:rsidRPr="00447650">
        <w:rPr>
          <w:b/>
          <w:bCs/>
          <w:lang w:val="en-IN"/>
        </w:rPr>
        <w:t>Redis server</w:t>
      </w:r>
      <w:r w:rsidR="003B20F8" w:rsidRPr="003B20F8">
        <w:rPr>
          <w:lang w:val="en-IN"/>
        </w:rPr>
        <w:t xml:space="preserve">: Facilitates communication between WebSocket </w:t>
      </w:r>
      <w:r w:rsidR="003B20F8" w:rsidRPr="003B20F8">
        <w:rPr>
          <w:lang w:val="en-IN"/>
        </w:rPr>
        <w:t>servers and the Least Connections Load Balancer, helping to monitor active connections.</w:t>
      </w:r>
    </w:p>
    <w:p w14:paraId="45BD0C4F" w14:textId="77777777" w:rsidR="009A2109" w:rsidRDefault="009A2109" w:rsidP="00206C42">
      <w:pPr>
        <w:pStyle w:val="BodyText"/>
        <w:ind w:right="44"/>
        <w:rPr>
          <w:lang w:val="en-IN"/>
        </w:rPr>
      </w:pPr>
    </w:p>
    <w:p w14:paraId="4745697B" w14:textId="71C8165F" w:rsidR="00206C42" w:rsidRDefault="00206C42" w:rsidP="004B6797">
      <w:pPr>
        <w:pStyle w:val="BodyText"/>
        <w:numPr>
          <w:ilvl w:val="1"/>
          <w:numId w:val="60"/>
        </w:numPr>
        <w:ind w:right="44"/>
        <w:rPr>
          <w:b/>
          <w:bCs/>
          <w:i/>
          <w:iCs/>
          <w:sz w:val="22"/>
          <w:szCs w:val="22"/>
          <w:lang w:val="en-IN"/>
        </w:rPr>
      </w:pPr>
      <w:r w:rsidRPr="004B6797">
        <w:rPr>
          <w:b/>
          <w:bCs/>
          <w:i/>
          <w:iCs/>
          <w:sz w:val="22"/>
          <w:szCs w:val="22"/>
          <w:lang w:val="en-IN"/>
        </w:rPr>
        <w:t>Working of Load Balancers</w:t>
      </w:r>
      <w:r w:rsidR="004B6797">
        <w:rPr>
          <w:b/>
          <w:bCs/>
          <w:i/>
          <w:iCs/>
          <w:sz w:val="22"/>
          <w:szCs w:val="22"/>
          <w:lang w:val="en-IN"/>
        </w:rPr>
        <w:t>:</w:t>
      </w:r>
    </w:p>
    <w:p w14:paraId="4269D974" w14:textId="77777777" w:rsidR="004B6797" w:rsidRPr="004B6797" w:rsidRDefault="004B6797" w:rsidP="004B6797">
      <w:pPr>
        <w:pStyle w:val="BodyText"/>
        <w:ind w:left="863" w:right="44"/>
        <w:rPr>
          <w:b/>
          <w:bCs/>
          <w:i/>
          <w:iCs/>
          <w:sz w:val="22"/>
          <w:szCs w:val="22"/>
          <w:lang w:val="en-IN"/>
        </w:rPr>
      </w:pPr>
    </w:p>
    <w:p w14:paraId="4CEC5D6A" w14:textId="77777777" w:rsidR="00206C42" w:rsidRPr="00206C42" w:rsidRDefault="00206C42" w:rsidP="00206C42">
      <w:pPr>
        <w:pStyle w:val="BodyText"/>
        <w:ind w:right="44"/>
        <w:rPr>
          <w:lang w:val="en-IN"/>
        </w:rPr>
      </w:pPr>
      <w:r w:rsidRPr="00206C42">
        <w:rPr>
          <w:lang w:val="en-IN"/>
        </w:rPr>
        <w:t>In a real-time environment, multiple users may attempt to access the server simultaneously. To prevent server overload and enhance availability, load balancers are employed to efficiently distribute traffic among the servers.</w:t>
      </w:r>
    </w:p>
    <w:p w14:paraId="22C89229" w14:textId="7DAEA0C3" w:rsidR="00206C42" w:rsidRPr="00206C42" w:rsidRDefault="00206C42" w:rsidP="00206C42">
      <w:pPr>
        <w:pStyle w:val="BodyText"/>
        <w:ind w:right="44"/>
        <w:rPr>
          <w:lang w:val="en-IN"/>
        </w:rPr>
      </w:pPr>
      <w:r w:rsidRPr="00206C42">
        <w:rPr>
          <w:lang w:val="en-IN"/>
        </w:rPr>
        <w:t>1</w:t>
      </w:r>
      <w:r>
        <w:rPr>
          <w:lang w:val="en-IN"/>
        </w:rPr>
        <w:t xml:space="preserve">. </w:t>
      </w:r>
      <w:r w:rsidRPr="00206C42">
        <w:rPr>
          <w:lang w:val="en-IN"/>
        </w:rPr>
        <w:t>The load balancer managing traffic on the WebSocket server uses the 'Least Connections' algorithm, which directs traffic to the server with the fewest active connections</w:t>
      </w:r>
      <w:r w:rsidR="00447A45">
        <w:rPr>
          <w:lang w:val="en-IN"/>
        </w:rPr>
        <w:t xml:space="preserve"> </w:t>
      </w:r>
      <w:r w:rsidR="007E353D">
        <w:rPr>
          <w:lang w:val="en-IN"/>
        </w:rPr>
        <w:t>[1</w:t>
      </w:r>
      <w:r w:rsidR="00C57D3F">
        <w:rPr>
          <w:lang w:val="en-IN"/>
        </w:rPr>
        <w:t>7</w:t>
      </w:r>
      <w:r w:rsidR="007E353D">
        <w:rPr>
          <w:lang w:val="en-IN"/>
        </w:rPr>
        <w:t>]</w:t>
      </w:r>
      <w:r w:rsidRPr="00206C42">
        <w:rPr>
          <w:lang w:val="en-IN"/>
        </w:rPr>
        <w:t>.</w:t>
      </w:r>
    </w:p>
    <w:p w14:paraId="039C02E5" w14:textId="39B799EB" w:rsidR="00206C42" w:rsidRPr="00206C42" w:rsidRDefault="00206C42" w:rsidP="00206C42">
      <w:pPr>
        <w:pStyle w:val="BodyText"/>
        <w:ind w:right="44"/>
        <w:rPr>
          <w:lang w:val="en-IN"/>
        </w:rPr>
      </w:pPr>
      <w:r w:rsidRPr="00206C42">
        <w:rPr>
          <w:lang w:val="en-IN"/>
        </w:rPr>
        <w:t>2</w:t>
      </w:r>
      <w:r>
        <w:rPr>
          <w:lang w:val="en-IN"/>
        </w:rPr>
        <w:t xml:space="preserve">. </w:t>
      </w:r>
      <w:r w:rsidRPr="00206C42">
        <w:rPr>
          <w:lang w:val="en-IN"/>
        </w:rPr>
        <w:t>For the 'Validation' and 'Report Generation' servers, the load balancer uses the 'Round Robin' algorithm to evenly distribute traffic, sequentially sending requests to each server in turn</w:t>
      </w:r>
      <w:r w:rsidR="00447A45">
        <w:rPr>
          <w:lang w:val="en-IN"/>
        </w:rPr>
        <w:t xml:space="preserve"> </w:t>
      </w:r>
      <w:r w:rsidR="007E353D">
        <w:rPr>
          <w:lang w:val="en-IN"/>
        </w:rPr>
        <w:t>[1</w:t>
      </w:r>
      <w:r w:rsidR="00C57D3F">
        <w:rPr>
          <w:lang w:val="en-IN"/>
        </w:rPr>
        <w:t>6</w:t>
      </w:r>
      <w:r w:rsidR="007E353D">
        <w:rPr>
          <w:lang w:val="en-IN"/>
        </w:rPr>
        <w:t>]</w:t>
      </w:r>
      <w:r w:rsidRPr="00206C42">
        <w:rPr>
          <w:lang w:val="en-IN"/>
        </w:rPr>
        <w:t>.</w:t>
      </w:r>
    </w:p>
    <w:p w14:paraId="0E348F69" w14:textId="77777777" w:rsidR="009A2109" w:rsidRDefault="009A2109" w:rsidP="00206C42">
      <w:pPr>
        <w:pStyle w:val="BodyText"/>
        <w:ind w:right="44"/>
        <w:rPr>
          <w:lang w:val="en-IN"/>
        </w:rPr>
      </w:pPr>
    </w:p>
    <w:p w14:paraId="00507502" w14:textId="6F93A52D" w:rsidR="003B14A3" w:rsidRDefault="00206C42" w:rsidP="00206C42">
      <w:pPr>
        <w:pStyle w:val="BodyText"/>
        <w:ind w:right="44"/>
        <w:rPr>
          <w:lang w:val="en-IN"/>
        </w:rPr>
      </w:pPr>
      <w:r w:rsidRPr="00206C42">
        <w:rPr>
          <w:lang w:val="en-IN"/>
        </w:rPr>
        <w:t>In ClassConnect, round robin load balancer works independently by just transferring the incoming requests sequentially to the servers. For least connections load balancer the component that supports its functioning in real-time is Redis Pub/Sub.</w:t>
      </w:r>
    </w:p>
    <w:p w14:paraId="0EEF5135" w14:textId="77777777" w:rsidR="00206C42" w:rsidRDefault="00206C42" w:rsidP="00206C42">
      <w:pPr>
        <w:pStyle w:val="BodyText"/>
        <w:ind w:right="44"/>
        <w:rPr>
          <w:lang w:val="en-IN"/>
        </w:rPr>
      </w:pPr>
    </w:p>
    <w:p w14:paraId="51FAACA9" w14:textId="66FB64B9" w:rsidR="00206C42" w:rsidRPr="00206C42" w:rsidRDefault="00B27E79" w:rsidP="00206C42">
      <w:pPr>
        <w:pStyle w:val="BodyText"/>
        <w:ind w:right="44"/>
        <w:rPr>
          <w:b/>
          <w:bCs/>
          <w:lang w:val="en-IN"/>
        </w:rPr>
      </w:pPr>
      <w:r>
        <w:rPr>
          <w:b/>
          <w:bCs/>
          <w:lang w:val="en-IN"/>
        </w:rPr>
        <w:t>3</w:t>
      </w:r>
      <w:r w:rsidR="00206C42" w:rsidRPr="00206C42">
        <w:rPr>
          <w:b/>
          <w:bCs/>
          <w:lang w:val="en-IN"/>
        </w:rPr>
        <w:t>.</w:t>
      </w:r>
      <w:r w:rsidR="00E17ED4">
        <w:rPr>
          <w:b/>
          <w:bCs/>
          <w:lang w:val="en-IN"/>
        </w:rPr>
        <w:t>7</w:t>
      </w:r>
      <w:r w:rsidR="00206C42" w:rsidRPr="00206C42">
        <w:rPr>
          <w:b/>
          <w:bCs/>
          <w:lang w:val="en-IN"/>
        </w:rPr>
        <w:t>.1 Redis Pub/Sub in Load Balancing</w:t>
      </w:r>
    </w:p>
    <w:p w14:paraId="18BEBB25" w14:textId="7FDF4B72" w:rsidR="00206C42" w:rsidRPr="00206C42" w:rsidRDefault="00206C42" w:rsidP="00206C42">
      <w:pPr>
        <w:pStyle w:val="BodyText"/>
        <w:ind w:right="44"/>
        <w:rPr>
          <w:lang w:val="en-IN"/>
        </w:rPr>
      </w:pPr>
      <w:r w:rsidRPr="00206C42">
        <w:rPr>
          <w:lang w:val="en-IN"/>
        </w:rPr>
        <w:t>Redis Pub/Sub (Publish/Subscribe) is a messaging mechanism where messages are sent from publishers to subscribers through channels</w:t>
      </w:r>
      <w:r w:rsidR="00447A45">
        <w:rPr>
          <w:lang w:val="en-IN"/>
        </w:rPr>
        <w:t xml:space="preserve"> </w:t>
      </w:r>
      <w:r w:rsidR="007E353D">
        <w:rPr>
          <w:lang w:val="en-IN"/>
        </w:rPr>
        <w:t>[1</w:t>
      </w:r>
      <w:r w:rsidR="00C57D3F">
        <w:rPr>
          <w:lang w:val="en-IN"/>
        </w:rPr>
        <w:t>8</w:t>
      </w:r>
      <w:r w:rsidR="007E353D">
        <w:rPr>
          <w:lang w:val="en-IN"/>
        </w:rPr>
        <w:t>]</w:t>
      </w:r>
      <w:r w:rsidRPr="00206C42">
        <w:rPr>
          <w:lang w:val="en-IN"/>
        </w:rPr>
        <w:t xml:space="preserve">. </w:t>
      </w:r>
    </w:p>
    <w:p w14:paraId="681E358F" w14:textId="77777777" w:rsidR="00206C42" w:rsidRPr="00206C42" w:rsidRDefault="00206C42" w:rsidP="00206C42">
      <w:pPr>
        <w:pStyle w:val="BodyText"/>
        <w:ind w:right="44"/>
        <w:rPr>
          <w:lang w:val="en-IN"/>
        </w:rPr>
      </w:pPr>
      <w:r w:rsidRPr="00206C42">
        <w:rPr>
          <w:lang w:val="en-IN"/>
        </w:rPr>
        <w:t>The key components are:</w:t>
      </w:r>
    </w:p>
    <w:p w14:paraId="69F994D9" w14:textId="21CFC3EC" w:rsidR="00206C42" w:rsidRPr="00206C42" w:rsidRDefault="00206C42" w:rsidP="00206C42">
      <w:pPr>
        <w:pStyle w:val="BodyText"/>
        <w:ind w:right="44"/>
        <w:rPr>
          <w:lang w:val="en-IN"/>
        </w:rPr>
      </w:pPr>
      <w:r w:rsidRPr="00206C42">
        <w:rPr>
          <w:lang w:val="en-IN"/>
        </w:rPr>
        <w:t>1.</w:t>
      </w:r>
      <w:r>
        <w:rPr>
          <w:lang w:val="en-IN"/>
        </w:rPr>
        <w:t xml:space="preserve"> </w:t>
      </w:r>
      <w:r w:rsidRPr="003A1800">
        <w:rPr>
          <w:b/>
          <w:bCs/>
          <w:lang w:val="en-IN"/>
        </w:rPr>
        <w:t>Channels:</w:t>
      </w:r>
      <w:r w:rsidRPr="00206C42">
        <w:rPr>
          <w:lang w:val="en-IN"/>
        </w:rPr>
        <w:t xml:space="preserve"> Named communication pathways where messages are published and received</w:t>
      </w:r>
      <w:r w:rsidR="00447A45">
        <w:rPr>
          <w:lang w:val="en-IN"/>
        </w:rPr>
        <w:t xml:space="preserve"> </w:t>
      </w:r>
      <w:r w:rsidR="007E353D">
        <w:rPr>
          <w:lang w:val="en-IN"/>
        </w:rPr>
        <w:t>[1</w:t>
      </w:r>
      <w:r w:rsidR="00C57D3F">
        <w:rPr>
          <w:lang w:val="en-IN"/>
        </w:rPr>
        <w:t>8</w:t>
      </w:r>
      <w:r w:rsidR="007E353D">
        <w:rPr>
          <w:lang w:val="en-IN"/>
        </w:rPr>
        <w:t>]</w:t>
      </w:r>
      <w:r w:rsidRPr="00206C42">
        <w:rPr>
          <w:lang w:val="en-IN"/>
        </w:rPr>
        <w:t>.</w:t>
      </w:r>
    </w:p>
    <w:p w14:paraId="26D04A3C" w14:textId="3E7E6612" w:rsidR="00206C42" w:rsidRPr="00206C42" w:rsidRDefault="00206C42" w:rsidP="00206C42">
      <w:pPr>
        <w:pStyle w:val="BodyText"/>
        <w:ind w:right="44"/>
        <w:rPr>
          <w:lang w:val="en-IN"/>
        </w:rPr>
      </w:pPr>
      <w:r w:rsidRPr="00206C42">
        <w:rPr>
          <w:lang w:val="en-IN"/>
        </w:rPr>
        <w:t>2.</w:t>
      </w:r>
      <w:r>
        <w:rPr>
          <w:lang w:val="en-IN"/>
        </w:rPr>
        <w:t xml:space="preserve"> </w:t>
      </w:r>
      <w:r w:rsidRPr="003A1800">
        <w:rPr>
          <w:b/>
          <w:bCs/>
          <w:lang w:val="en-IN"/>
        </w:rPr>
        <w:t>Roles:</w:t>
      </w:r>
    </w:p>
    <w:p w14:paraId="1FBCADE0" w14:textId="0ED6DB5D" w:rsidR="00206C42" w:rsidRPr="00206C42" w:rsidRDefault="00206C42" w:rsidP="00206C42">
      <w:pPr>
        <w:pStyle w:val="BodyText"/>
        <w:numPr>
          <w:ilvl w:val="0"/>
          <w:numId w:val="24"/>
        </w:numPr>
        <w:ind w:right="44"/>
        <w:rPr>
          <w:lang w:val="en-IN"/>
        </w:rPr>
      </w:pPr>
      <w:r w:rsidRPr="003A1800">
        <w:rPr>
          <w:b/>
          <w:bCs/>
          <w:lang w:val="en-IN"/>
        </w:rPr>
        <w:t>Publisher:</w:t>
      </w:r>
      <w:r w:rsidRPr="00206C42">
        <w:rPr>
          <w:lang w:val="en-IN"/>
        </w:rPr>
        <w:t xml:space="preserve"> Sends messages to a channel</w:t>
      </w:r>
      <w:r w:rsidR="00447A45">
        <w:rPr>
          <w:lang w:val="en-IN"/>
        </w:rPr>
        <w:t xml:space="preserve"> </w:t>
      </w:r>
      <w:r w:rsidR="007E353D">
        <w:rPr>
          <w:lang w:val="en-IN"/>
        </w:rPr>
        <w:t>[1</w:t>
      </w:r>
      <w:r w:rsidR="00C57D3F">
        <w:rPr>
          <w:lang w:val="en-IN"/>
        </w:rPr>
        <w:t>8</w:t>
      </w:r>
      <w:r w:rsidR="007E353D">
        <w:rPr>
          <w:lang w:val="en-IN"/>
        </w:rPr>
        <w:t>]</w:t>
      </w:r>
      <w:r w:rsidRPr="00206C42">
        <w:rPr>
          <w:lang w:val="en-IN"/>
        </w:rPr>
        <w:t>.</w:t>
      </w:r>
    </w:p>
    <w:p w14:paraId="24672831" w14:textId="14739936" w:rsidR="00206C42" w:rsidRPr="00206C42" w:rsidRDefault="00206C42" w:rsidP="00206C42">
      <w:pPr>
        <w:pStyle w:val="BodyText"/>
        <w:numPr>
          <w:ilvl w:val="0"/>
          <w:numId w:val="24"/>
        </w:numPr>
        <w:ind w:right="44"/>
        <w:rPr>
          <w:lang w:val="en-IN"/>
        </w:rPr>
      </w:pPr>
      <w:r w:rsidRPr="003A1800">
        <w:rPr>
          <w:b/>
          <w:bCs/>
          <w:lang w:val="en-IN"/>
        </w:rPr>
        <w:t>Subscriber:</w:t>
      </w:r>
      <w:r w:rsidRPr="00206C42">
        <w:rPr>
          <w:lang w:val="en-IN"/>
        </w:rPr>
        <w:t xml:space="preserve"> Listens to a channel and receives messages published on it</w:t>
      </w:r>
      <w:r w:rsidR="00447A45">
        <w:rPr>
          <w:lang w:val="en-IN"/>
        </w:rPr>
        <w:t xml:space="preserve"> </w:t>
      </w:r>
      <w:r w:rsidR="007E353D">
        <w:rPr>
          <w:lang w:val="en-IN"/>
        </w:rPr>
        <w:t>[1</w:t>
      </w:r>
      <w:r w:rsidR="00C57D3F">
        <w:rPr>
          <w:lang w:val="en-IN"/>
        </w:rPr>
        <w:t>8</w:t>
      </w:r>
      <w:r w:rsidR="007E353D">
        <w:rPr>
          <w:lang w:val="en-IN"/>
        </w:rPr>
        <w:t>]</w:t>
      </w:r>
      <w:r w:rsidRPr="00206C42">
        <w:rPr>
          <w:lang w:val="en-IN"/>
        </w:rPr>
        <w:t>.</w:t>
      </w:r>
    </w:p>
    <w:p w14:paraId="247DB406" w14:textId="77777777" w:rsidR="00206C42" w:rsidRPr="00206C42" w:rsidRDefault="00206C42" w:rsidP="00206C42">
      <w:pPr>
        <w:pStyle w:val="BodyText"/>
        <w:ind w:right="44"/>
        <w:rPr>
          <w:lang w:val="en-IN"/>
        </w:rPr>
      </w:pPr>
      <w:r w:rsidRPr="00206C42">
        <w:rPr>
          <w:lang w:val="en-IN"/>
        </w:rPr>
        <w:t>It’s working is as follows:</w:t>
      </w:r>
    </w:p>
    <w:p w14:paraId="057003F4" w14:textId="178092FC" w:rsidR="00206C42" w:rsidRPr="00206C42" w:rsidRDefault="003A1800" w:rsidP="003A1800">
      <w:pPr>
        <w:pStyle w:val="BodyText"/>
        <w:ind w:right="44"/>
        <w:rPr>
          <w:lang w:val="en-IN"/>
        </w:rPr>
      </w:pPr>
      <w:r>
        <w:rPr>
          <w:lang w:val="en-IN"/>
        </w:rPr>
        <w:t xml:space="preserve">1. </w:t>
      </w:r>
      <w:r w:rsidR="00206C42" w:rsidRPr="00206C42">
        <w:rPr>
          <w:lang w:val="en-IN"/>
        </w:rPr>
        <w:t>A client subscribes to one or more channels and listens for messages published to the channels</w:t>
      </w:r>
      <w:r w:rsidR="00447A45">
        <w:rPr>
          <w:lang w:val="en-IN"/>
        </w:rPr>
        <w:t xml:space="preserve"> </w:t>
      </w:r>
      <w:r w:rsidR="007E353D">
        <w:rPr>
          <w:lang w:val="en-IN"/>
        </w:rPr>
        <w:t>[1</w:t>
      </w:r>
      <w:r w:rsidR="00C57D3F">
        <w:rPr>
          <w:lang w:val="en-IN"/>
        </w:rPr>
        <w:t>8</w:t>
      </w:r>
      <w:r w:rsidR="007E353D">
        <w:rPr>
          <w:lang w:val="en-IN"/>
        </w:rPr>
        <w:t>]</w:t>
      </w:r>
      <w:r w:rsidR="00206C42" w:rsidRPr="00206C42">
        <w:rPr>
          <w:lang w:val="en-IN"/>
        </w:rPr>
        <w:t>.</w:t>
      </w:r>
    </w:p>
    <w:p w14:paraId="35545CD7" w14:textId="4AEB90C5" w:rsidR="00206C42" w:rsidRPr="00206C42" w:rsidRDefault="003A1800" w:rsidP="00206C42">
      <w:pPr>
        <w:pStyle w:val="BodyText"/>
        <w:ind w:right="44"/>
        <w:rPr>
          <w:lang w:val="en-IN"/>
        </w:rPr>
      </w:pPr>
      <w:r>
        <w:rPr>
          <w:lang w:val="en-IN"/>
        </w:rPr>
        <w:t>2</w:t>
      </w:r>
      <w:r w:rsidR="00206C42" w:rsidRPr="00206C42">
        <w:rPr>
          <w:lang w:val="en-IN"/>
        </w:rPr>
        <w:t>.</w:t>
      </w:r>
      <w:r w:rsidR="00206C42">
        <w:rPr>
          <w:lang w:val="en-IN"/>
        </w:rPr>
        <w:t xml:space="preserve"> </w:t>
      </w:r>
      <w:r w:rsidR="00206C42" w:rsidRPr="00206C42">
        <w:rPr>
          <w:lang w:val="en-IN"/>
        </w:rPr>
        <w:t>Another client publishes a message to the channel</w:t>
      </w:r>
      <w:r w:rsidR="00447A45">
        <w:rPr>
          <w:lang w:val="en-IN"/>
        </w:rPr>
        <w:t xml:space="preserve"> </w:t>
      </w:r>
      <w:r w:rsidR="007E353D">
        <w:rPr>
          <w:lang w:val="en-IN"/>
        </w:rPr>
        <w:t>[1</w:t>
      </w:r>
      <w:r w:rsidR="00C57D3F">
        <w:rPr>
          <w:lang w:val="en-IN"/>
        </w:rPr>
        <w:t>8</w:t>
      </w:r>
      <w:r w:rsidR="007E353D">
        <w:rPr>
          <w:lang w:val="en-IN"/>
        </w:rPr>
        <w:t>]</w:t>
      </w:r>
      <w:r w:rsidR="00447A45">
        <w:rPr>
          <w:lang w:val="en-IN"/>
        </w:rPr>
        <w:t>.</w:t>
      </w:r>
    </w:p>
    <w:p w14:paraId="007A7C9A" w14:textId="6FF8D949" w:rsidR="00206C42" w:rsidRPr="00206C42" w:rsidRDefault="003A1800" w:rsidP="00206C42">
      <w:pPr>
        <w:pStyle w:val="BodyText"/>
        <w:ind w:right="44"/>
        <w:rPr>
          <w:lang w:val="en-IN"/>
        </w:rPr>
      </w:pPr>
      <w:r>
        <w:rPr>
          <w:lang w:val="en-IN"/>
        </w:rPr>
        <w:t>3</w:t>
      </w:r>
      <w:r w:rsidR="00206C42" w:rsidRPr="00206C42">
        <w:rPr>
          <w:lang w:val="en-IN"/>
        </w:rPr>
        <w:t>.</w:t>
      </w:r>
      <w:r>
        <w:rPr>
          <w:lang w:val="en-IN"/>
        </w:rPr>
        <w:t xml:space="preserve"> </w:t>
      </w:r>
      <w:r w:rsidR="00206C42" w:rsidRPr="00206C42">
        <w:rPr>
          <w:lang w:val="en-IN"/>
        </w:rPr>
        <w:t>All clients subscribed to the channel immediately receive the message</w:t>
      </w:r>
      <w:r w:rsidR="00447A45">
        <w:rPr>
          <w:lang w:val="en-IN"/>
        </w:rPr>
        <w:t xml:space="preserve"> </w:t>
      </w:r>
      <w:r w:rsidR="007E353D">
        <w:rPr>
          <w:lang w:val="en-IN"/>
        </w:rPr>
        <w:t>[1</w:t>
      </w:r>
      <w:r w:rsidR="00C57D3F">
        <w:rPr>
          <w:lang w:val="en-IN"/>
        </w:rPr>
        <w:t>8</w:t>
      </w:r>
      <w:r w:rsidR="007E353D">
        <w:rPr>
          <w:lang w:val="en-IN"/>
        </w:rPr>
        <w:t>]</w:t>
      </w:r>
      <w:r w:rsidR="00447A45">
        <w:rPr>
          <w:lang w:val="en-IN"/>
        </w:rPr>
        <w:t>.</w:t>
      </w:r>
    </w:p>
    <w:p w14:paraId="760AC0E9" w14:textId="77777777" w:rsidR="00206C42" w:rsidRPr="00206C42" w:rsidRDefault="00206C42" w:rsidP="00206C42">
      <w:pPr>
        <w:pStyle w:val="BodyText"/>
        <w:ind w:right="44"/>
        <w:rPr>
          <w:lang w:val="en-IN"/>
        </w:rPr>
      </w:pPr>
    </w:p>
    <w:p w14:paraId="1597A7DB" w14:textId="62990B32" w:rsidR="00206C42" w:rsidRPr="00206C42" w:rsidRDefault="00206C42" w:rsidP="00206C42">
      <w:pPr>
        <w:pStyle w:val="BodyText"/>
        <w:ind w:right="44"/>
        <w:rPr>
          <w:lang w:val="en-IN"/>
        </w:rPr>
      </w:pPr>
      <w:r w:rsidRPr="00206C42">
        <w:rPr>
          <w:lang w:val="en-IN"/>
        </w:rPr>
        <w:t>For ClassConnect, the Redis server is hosted on an Azure V</w:t>
      </w:r>
      <w:r w:rsidR="00447A45">
        <w:rPr>
          <w:lang w:val="en-IN"/>
        </w:rPr>
        <w:t>irtual Machine</w:t>
      </w:r>
      <w:r w:rsidRPr="00206C42">
        <w:rPr>
          <w:lang w:val="en-IN"/>
        </w:rPr>
        <w:t xml:space="preserve"> using Docker</w:t>
      </w:r>
      <w:r w:rsidRPr="002842A8">
        <w:rPr>
          <w:b/>
          <w:bCs/>
          <w:lang w:val="en-IN"/>
        </w:rPr>
        <w:t xml:space="preserve">. </w:t>
      </w:r>
      <w:r w:rsidRPr="00206C42">
        <w:rPr>
          <w:lang w:val="en-IN"/>
        </w:rPr>
        <w:t xml:space="preserve">The WebSocket servers and the least connection load balancer are connected to the Redis server via the </w:t>
      </w:r>
      <w:proofErr w:type="spellStart"/>
      <w:r w:rsidRPr="00206C42">
        <w:rPr>
          <w:lang w:val="en-IN"/>
        </w:rPr>
        <w:t>classconnect</w:t>
      </w:r>
      <w:proofErr w:type="spellEnd"/>
      <w:r w:rsidRPr="00206C42">
        <w:rPr>
          <w:lang w:val="en-IN"/>
        </w:rPr>
        <w:t>-channel.</w:t>
      </w:r>
    </w:p>
    <w:p w14:paraId="760F294A" w14:textId="77777777" w:rsidR="00206C42" w:rsidRPr="00206C42" w:rsidRDefault="00206C42" w:rsidP="00206C42">
      <w:pPr>
        <w:pStyle w:val="BodyText"/>
        <w:ind w:right="44"/>
        <w:rPr>
          <w:lang w:val="en-IN"/>
        </w:rPr>
      </w:pPr>
      <w:proofErr w:type="spellStart"/>
      <w:r w:rsidRPr="00206C42">
        <w:rPr>
          <w:lang w:val="en-IN"/>
        </w:rPr>
        <w:t>Websocket</w:t>
      </w:r>
      <w:proofErr w:type="spellEnd"/>
      <w:r w:rsidRPr="00206C42">
        <w:rPr>
          <w:lang w:val="en-IN"/>
        </w:rPr>
        <w:t xml:space="preserve"> system workflow using Redis:</w:t>
      </w:r>
    </w:p>
    <w:p w14:paraId="3EAFE695" w14:textId="6AA5B48B" w:rsidR="00206C42" w:rsidRPr="00206C42" w:rsidRDefault="00206C42" w:rsidP="004B6797">
      <w:pPr>
        <w:pStyle w:val="BodyText"/>
        <w:numPr>
          <w:ilvl w:val="0"/>
          <w:numId w:val="62"/>
        </w:numPr>
        <w:ind w:left="567" w:right="44"/>
        <w:rPr>
          <w:lang w:val="en-IN"/>
        </w:rPr>
      </w:pPr>
      <w:r w:rsidRPr="00206C42">
        <w:rPr>
          <w:lang w:val="en-IN"/>
        </w:rPr>
        <w:t xml:space="preserve">Both WebSocket servers and the load balancer subscribe to the </w:t>
      </w:r>
      <w:proofErr w:type="spellStart"/>
      <w:r w:rsidRPr="00206C42">
        <w:rPr>
          <w:lang w:val="en-IN"/>
        </w:rPr>
        <w:t>classconnect</w:t>
      </w:r>
      <w:proofErr w:type="spellEnd"/>
      <w:r w:rsidRPr="00206C42">
        <w:rPr>
          <w:lang w:val="en-IN"/>
        </w:rPr>
        <w:t>-channel.</w:t>
      </w:r>
    </w:p>
    <w:p w14:paraId="7D2DAEC7" w14:textId="327C910A" w:rsidR="00206C42" w:rsidRPr="00206C42" w:rsidRDefault="00206C42" w:rsidP="004B6797">
      <w:pPr>
        <w:pStyle w:val="BodyText"/>
        <w:numPr>
          <w:ilvl w:val="0"/>
          <w:numId w:val="62"/>
        </w:numPr>
        <w:ind w:left="567" w:right="44"/>
        <w:rPr>
          <w:lang w:val="en-IN"/>
        </w:rPr>
      </w:pPr>
      <w:r w:rsidRPr="00206C42">
        <w:rPr>
          <w:lang w:val="en-IN"/>
        </w:rPr>
        <w:t>WebSocket servers publish three types of messages on the channel:</w:t>
      </w:r>
    </w:p>
    <w:p w14:paraId="5C970187" w14:textId="78DF7C27" w:rsidR="00206C42" w:rsidRPr="00206C42" w:rsidRDefault="00206C42" w:rsidP="004B6797">
      <w:pPr>
        <w:pStyle w:val="BodyText"/>
        <w:numPr>
          <w:ilvl w:val="0"/>
          <w:numId w:val="25"/>
        </w:numPr>
        <w:ind w:left="1276" w:right="44" w:hanging="283"/>
        <w:rPr>
          <w:lang w:val="en-IN"/>
        </w:rPr>
      </w:pPr>
      <w:r w:rsidRPr="00206C42">
        <w:rPr>
          <w:lang w:val="en-IN"/>
        </w:rPr>
        <w:t>Connect: Adds a teacher's entry to all WebSocket servers.</w:t>
      </w:r>
    </w:p>
    <w:p w14:paraId="28226DFD" w14:textId="233C4DF9" w:rsidR="00206C42" w:rsidRPr="00206C42" w:rsidRDefault="00206C42" w:rsidP="004B6797">
      <w:pPr>
        <w:pStyle w:val="BodyText"/>
        <w:numPr>
          <w:ilvl w:val="0"/>
          <w:numId w:val="25"/>
        </w:numPr>
        <w:ind w:left="1276" w:right="44" w:hanging="283"/>
        <w:rPr>
          <w:lang w:val="en-IN"/>
        </w:rPr>
      </w:pPr>
      <w:r w:rsidRPr="00206C42">
        <w:rPr>
          <w:lang w:val="en-IN"/>
        </w:rPr>
        <w:t xml:space="preserve">Start: Notifies all </w:t>
      </w:r>
      <w:proofErr w:type="spellStart"/>
      <w:r w:rsidRPr="00206C42">
        <w:rPr>
          <w:lang w:val="en-IN"/>
        </w:rPr>
        <w:t>WebSockets</w:t>
      </w:r>
      <w:proofErr w:type="spellEnd"/>
      <w:r w:rsidRPr="00206C42">
        <w:rPr>
          <w:lang w:val="en-IN"/>
        </w:rPr>
        <w:t xml:space="preserve"> that a teacher has started the attendance process.</w:t>
      </w:r>
    </w:p>
    <w:p w14:paraId="4BE2437F" w14:textId="0DBF6ED1" w:rsidR="00206C42" w:rsidRPr="00206C42" w:rsidRDefault="00206C42" w:rsidP="004B6797">
      <w:pPr>
        <w:pStyle w:val="BodyText"/>
        <w:numPr>
          <w:ilvl w:val="0"/>
          <w:numId w:val="25"/>
        </w:numPr>
        <w:ind w:left="1276" w:right="44" w:hanging="283"/>
        <w:rPr>
          <w:lang w:val="en-IN"/>
        </w:rPr>
      </w:pPr>
      <w:r w:rsidRPr="00206C42">
        <w:rPr>
          <w:lang w:val="en-IN"/>
        </w:rPr>
        <w:t>Check: Updates the load balancer with the active connection count for each WebSocket server.</w:t>
      </w:r>
    </w:p>
    <w:p w14:paraId="42444F01" w14:textId="74C5DE65" w:rsidR="00206C42" w:rsidRPr="00206C42" w:rsidRDefault="00206C42" w:rsidP="004B6797">
      <w:pPr>
        <w:pStyle w:val="BodyText"/>
        <w:numPr>
          <w:ilvl w:val="0"/>
          <w:numId w:val="62"/>
        </w:numPr>
        <w:ind w:left="709" w:right="44" w:hanging="567"/>
        <w:rPr>
          <w:lang w:val="en-IN"/>
        </w:rPr>
      </w:pPr>
      <w:r w:rsidRPr="00206C42">
        <w:rPr>
          <w:lang w:val="en-IN"/>
        </w:rPr>
        <w:t>When a student or teacher connects or disconnects, a ‘check’ message containing the WebSocket URL and active connection count is published. The load balancer updates the count for the respective WebSocket based on this information.</w:t>
      </w:r>
    </w:p>
    <w:p w14:paraId="5197BA78" w14:textId="12F0DFAD" w:rsidR="00206C42" w:rsidRPr="00206C42" w:rsidRDefault="00206C42" w:rsidP="004B6797">
      <w:pPr>
        <w:pStyle w:val="BodyText"/>
        <w:numPr>
          <w:ilvl w:val="0"/>
          <w:numId w:val="62"/>
        </w:numPr>
        <w:ind w:left="426" w:right="44" w:hanging="284"/>
        <w:rPr>
          <w:lang w:val="en-IN"/>
        </w:rPr>
      </w:pPr>
      <w:r w:rsidRPr="00206C42">
        <w:rPr>
          <w:lang w:val="en-IN"/>
        </w:rPr>
        <w:t xml:space="preserve">Students cannot connect to a WebSocket unless the corresponding </w:t>
      </w:r>
      <w:r w:rsidRPr="00206C42">
        <w:rPr>
          <w:lang w:val="en-IN"/>
        </w:rPr>
        <w:lastRenderedPageBreak/>
        <w:t xml:space="preserve">teacher is already connected. When a teacher connects, a ‘connect’ message with the teacher's data is published on the channel, allowing other </w:t>
      </w:r>
      <w:proofErr w:type="spellStart"/>
      <w:r w:rsidRPr="00206C42">
        <w:rPr>
          <w:lang w:val="en-IN"/>
        </w:rPr>
        <w:t>WebSockets</w:t>
      </w:r>
      <w:proofErr w:type="spellEnd"/>
      <w:r w:rsidRPr="00206C42">
        <w:rPr>
          <w:lang w:val="en-IN"/>
        </w:rPr>
        <w:t xml:space="preserve"> to register the teacher's presence. This ensures students are routed to an available WebSocket associated with their teacher.</w:t>
      </w:r>
    </w:p>
    <w:p w14:paraId="490964C5" w14:textId="27746918" w:rsidR="00B27E79" w:rsidRDefault="00206C42" w:rsidP="004B6797">
      <w:pPr>
        <w:pStyle w:val="BodyText"/>
        <w:numPr>
          <w:ilvl w:val="0"/>
          <w:numId w:val="62"/>
        </w:numPr>
        <w:ind w:left="426" w:right="44" w:hanging="426"/>
        <w:rPr>
          <w:lang w:val="en-IN"/>
        </w:rPr>
      </w:pPr>
      <w:r w:rsidRPr="00206C42">
        <w:rPr>
          <w:lang w:val="en-IN"/>
        </w:rPr>
        <w:t xml:space="preserve">When a teacher starts attendance, the WebSocket publishes a ‘start’ message on the channel. This message includes the teacher ID and location, notifying all </w:t>
      </w:r>
      <w:proofErr w:type="spellStart"/>
      <w:r w:rsidRPr="00206C42">
        <w:rPr>
          <w:lang w:val="en-IN"/>
        </w:rPr>
        <w:t>WebSockets</w:t>
      </w:r>
      <w:proofErr w:type="spellEnd"/>
      <w:r w:rsidRPr="00206C42">
        <w:rPr>
          <w:lang w:val="en-IN"/>
        </w:rPr>
        <w:t xml:space="preserve"> that attendance has begun for that specific teacher.</w:t>
      </w:r>
    </w:p>
    <w:p w14:paraId="73FF3509" w14:textId="77777777" w:rsidR="00B27E79" w:rsidRDefault="00B27E79" w:rsidP="00B27E79">
      <w:pPr>
        <w:pStyle w:val="BodyText"/>
        <w:ind w:right="44"/>
        <w:rPr>
          <w:lang w:val="en-IN"/>
        </w:rPr>
      </w:pPr>
    </w:p>
    <w:p w14:paraId="0F74B7C0" w14:textId="5BB62393" w:rsidR="00B27E79" w:rsidRDefault="007B366D" w:rsidP="00B27E79">
      <w:pPr>
        <w:pStyle w:val="BodyText"/>
        <w:ind w:right="44"/>
        <w:rPr>
          <w:lang w:val="en-IN"/>
        </w:rPr>
      </w:pPr>
      <w:r>
        <w:rPr>
          <w:noProof/>
          <w:lang w:val="en-IN"/>
        </w:rPr>
        <w:drawing>
          <wp:inline distT="0" distB="0" distL="0" distR="0" wp14:anchorId="757FB04A" wp14:editId="35116937">
            <wp:extent cx="3256915" cy="1958340"/>
            <wp:effectExtent l="0" t="0" r="635" b="3810"/>
            <wp:docPr id="14542204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20422" name="Picture 1454220422"/>
                    <pic:cNvPicPr/>
                  </pic:nvPicPr>
                  <pic:blipFill>
                    <a:blip r:embed="rId14">
                      <a:extLst>
                        <a:ext uri="{28A0092B-C50C-407E-A947-70E740481C1C}">
                          <a14:useLocalDpi xmlns:a14="http://schemas.microsoft.com/office/drawing/2010/main" val="0"/>
                        </a:ext>
                      </a:extLst>
                    </a:blip>
                    <a:stretch>
                      <a:fillRect/>
                    </a:stretch>
                  </pic:blipFill>
                  <pic:spPr>
                    <a:xfrm>
                      <a:off x="0" y="0"/>
                      <a:ext cx="3267566" cy="1964744"/>
                    </a:xfrm>
                    <a:prstGeom prst="rect">
                      <a:avLst/>
                    </a:prstGeom>
                  </pic:spPr>
                </pic:pic>
              </a:graphicData>
            </a:graphic>
          </wp:inline>
        </w:drawing>
      </w:r>
    </w:p>
    <w:p w14:paraId="0BB9F7AD" w14:textId="51FF9C0A" w:rsidR="00B27E79" w:rsidRPr="00206C42" w:rsidRDefault="00B27E79" w:rsidP="00B27E79">
      <w:pPr>
        <w:ind w:left="720"/>
        <w:jc w:val="center"/>
        <w:rPr>
          <w:b/>
          <w:bCs/>
          <w:sz w:val="20"/>
          <w:szCs w:val="20"/>
        </w:rPr>
      </w:pPr>
      <w:r w:rsidRPr="00206C42">
        <w:rPr>
          <w:b/>
          <w:bCs/>
          <w:sz w:val="20"/>
          <w:szCs w:val="20"/>
        </w:rPr>
        <w:t>Figure</w:t>
      </w:r>
      <w:r w:rsidR="009A2109">
        <w:rPr>
          <w:b/>
          <w:bCs/>
          <w:sz w:val="20"/>
          <w:szCs w:val="20"/>
        </w:rPr>
        <w:t xml:space="preserve"> 4</w:t>
      </w:r>
      <w:r w:rsidRPr="00206C42">
        <w:rPr>
          <w:b/>
          <w:bCs/>
          <w:sz w:val="20"/>
          <w:szCs w:val="20"/>
        </w:rPr>
        <w:t xml:space="preserve"> : Communication on class-connect channel</w:t>
      </w:r>
    </w:p>
    <w:p w14:paraId="137AF90E" w14:textId="77777777" w:rsidR="0009499A" w:rsidRDefault="0009499A" w:rsidP="001B0B1E">
      <w:pPr>
        <w:pStyle w:val="BodyText"/>
        <w:ind w:left="0" w:right="44"/>
        <w:rPr>
          <w:lang w:val="en-IN"/>
        </w:rPr>
      </w:pPr>
    </w:p>
    <w:p w14:paraId="58E8E840" w14:textId="77777777" w:rsidR="00425A13" w:rsidRDefault="00425A13" w:rsidP="00425A13">
      <w:pPr>
        <w:pStyle w:val="BodyText"/>
        <w:ind w:right="44"/>
      </w:pPr>
    </w:p>
    <w:p w14:paraId="1FCACD4D" w14:textId="267FFC04" w:rsidR="008A7AE1" w:rsidRDefault="008A7AE1" w:rsidP="008A7AE1">
      <w:pPr>
        <w:pStyle w:val="Heading1"/>
        <w:ind w:firstLine="0"/>
        <w:jc w:val="both"/>
      </w:pPr>
      <w:r>
        <w:t>4.0</w:t>
      </w:r>
      <w:r>
        <w:rPr>
          <w:spacing w:val="-6"/>
        </w:rPr>
        <w:t xml:space="preserve"> </w:t>
      </w:r>
      <w:r>
        <w:t>RESULT</w:t>
      </w:r>
      <w:r>
        <w:rPr>
          <w:spacing w:val="-7"/>
        </w:rPr>
        <w:t xml:space="preserve"> </w:t>
      </w:r>
      <w:r>
        <w:t>AND DISCUSSIONS</w:t>
      </w:r>
    </w:p>
    <w:p w14:paraId="6F6D3616" w14:textId="77777777" w:rsidR="004B6797" w:rsidRDefault="004B6797" w:rsidP="008A7AE1">
      <w:pPr>
        <w:pStyle w:val="Heading1"/>
        <w:ind w:firstLine="0"/>
        <w:jc w:val="both"/>
        <w:rPr>
          <w:spacing w:val="-2"/>
        </w:rPr>
      </w:pPr>
    </w:p>
    <w:p w14:paraId="0AFA3A30" w14:textId="77777777" w:rsidR="008A7AE1" w:rsidRPr="004B6797" w:rsidRDefault="008A7AE1" w:rsidP="008A7AE1">
      <w:pPr>
        <w:pStyle w:val="BodyText"/>
        <w:ind w:right="44"/>
        <w:rPr>
          <w:b/>
          <w:bCs/>
          <w:i/>
          <w:iCs/>
        </w:rPr>
      </w:pPr>
      <w:r w:rsidRPr="004B6797">
        <w:rPr>
          <w:b/>
          <w:bCs/>
          <w:i/>
          <w:iCs/>
        </w:rPr>
        <w:t>4.1 Relations between time taken and number of students :</w:t>
      </w:r>
    </w:p>
    <w:p w14:paraId="43750B72" w14:textId="77777777" w:rsidR="004B6797" w:rsidRPr="008A7AE1" w:rsidRDefault="004B6797" w:rsidP="008A7AE1">
      <w:pPr>
        <w:pStyle w:val="BodyText"/>
        <w:ind w:right="44"/>
        <w:rPr>
          <w:b/>
          <w:bCs/>
        </w:rPr>
      </w:pPr>
    </w:p>
    <w:p w14:paraId="3C96F32B" w14:textId="77777777" w:rsidR="008A7AE1" w:rsidRDefault="008A7AE1" w:rsidP="008A7AE1">
      <w:pPr>
        <w:pStyle w:val="BodyText"/>
        <w:ind w:right="44"/>
      </w:pPr>
      <w:r w:rsidRPr="008A7AE1">
        <w:t>Our proposed methodology successfully improves various aspects of the attendance in contrast to existing methods. One such aspect is time taken during the attendance process. After the mathematical articulation of the attendance process, we get the following three relations between time taken (t) and number of students (n):</w:t>
      </w:r>
    </w:p>
    <w:p w14:paraId="7AACF312" w14:textId="77777777" w:rsidR="008A7AE1" w:rsidRPr="008A7AE1" w:rsidRDefault="008A7AE1" w:rsidP="008A7AE1">
      <w:pPr>
        <w:pStyle w:val="BodyText"/>
        <w:ind w:right="44"/>
      </w:pPr>
    </w:p>
    <w:p w14:paraId="3129FC42" w14:textId="74385E36" w:rsidR="00E17ED4" w:rsidRPr="007C2C52" w:rsidRDefault="008A7AE1" w:rsidP="007C2C52">
      <w:pPr>
        <w:pStyle w:val="BodyText"/>
        <w:numPr>
          <w:ilvl w:val="0"/>
          <w:numId w:val="33"/>
        </w:numPr>
        <w:ind w:right="44"/>
      </w:pPr>
      <m:oMath>
        <m:r>
          <m:rPr>
            <m:sty m:val="bi"/>
          </m:rPr>
          <w:rPr>
            <w:rFonts w:ascii="Cambria Math" w:hAnsi="Cambria Math"/>
          </w:rPr>
          <m:t>t= k.n</m:t>
        </m:r>
      </m:oMath>
    </w:p>
    <w:p w14:paraId="4AEBF5E0" w14:textId="78535D2A" w:rsidR="008A7AE1" w:rsidRPr="008A7AE1" w:rsidRDefault="008A7AE1" w:rsidP="008A7AE1">
      <w:pPr>
        <w:pStyle w:val="BodyText"/>
        <w:ind w:right="44"/>
        <w:rPr>
          <w:i/>
          <w:iCs/>
        </w:rPr>
      </w:pPr>
      <w:r w:rsidRPr="008A7AE1">
        <w:rPr>
          <w:i/>
          <w:iCs/>
        </w:rPr>
        <w:t>where, t = total time taken</w:t>
      </w:r>
    </w:p>
    <w:p w14:paraId="59447282" w14:textId="77777777" w:rsidR="008A7AE1" w:rsidRPr="008A7AE1" w:rsidRDefault="008A7AE1" w:rsidP="008A7AE1">
      <w:pPr>
        <w:pStyle w:val="BodyText"/>
        <w:ind w:right="44"/>
        <w:rPr>
          <w:i/>
          <w:iCs/>
        </w:rPr>
      </w:pPr>
      <w:r w:rsidRPr="008A7AE1">
        <w:rPr>
          <w:i/>
          <w:iCs/>
        </w:rPr>
        <w:t>k = average time taken for individual student (constant)</w:t>
      </w:r>
    </w:p>
    <w:p w14:paraId="31E9C0CA" w14:textId="77777777" w:rsidR="008A7AE1" w:rsidRPr="008A7AE1" w:rsidRDefault="008A7AE1" w:rsidP="008A7AE1">
      <w:pPr>
        <w:pStyle w:val="BodyText"/>
        <w:ind w:right="44"/>
        <w:rPr>
          <w:i/>
          <w:iCs/>
        </w:rPr>
      </w:pPr>
      <w:r w:rsidRPr="008A7AE1">
        <w:rPr>
          <w:i/>
          <w:iCs/>
        </w:rPr>
        <w:t>n = number of students</w:t>
      </w:r>
    </w:p>
    <w:p w14:paraId="536BD76B" w14:textId="77777777" w:rsidR="00E17ED4" w:rsidRDefault="00E17ED4" w:rsidP="008A7AE1">
      <w:pPr>
        <w:pStyle w:val="BodyText"/>
        <w:ind w:right="44"/>
      </w:pPr>
    </w:p>
    <w:p w14:paraId="6F95DDDF" w14:textId="0B5EEB0C" w:rsidR="008A7AE1" w:rsidRPr="008A7AE1" w:rsidRDefault="008A7AE1" w:rsidP="008A7AE1">
      <w:pPr>
        <w:pStyle w:val="BodyText"/>
        <w:ind w:right="44"/>
      </w:pPr>
      <w:r w:rsidRPr="008A7AE1">
        <w:t>This relation is derived from the traditional roll-call attendance management system. In the traditional roll call system, the time taken is linearly dependent on the number of students.</w:t>
      </w:r>
    </w:p>
    <w:p w14:paraId="75F4DFC4" w14:textId="77777777" w:rsidR="00E17ED4" w:rsidRDefault="00E17ED4" w:rsidP="00E17ED4">
      <w:pPr>
        <w:pStyle w:val="BodyText"/>
        <w:ind w:right="44"/>
      </w:pPr>
    </w:p>
    <w:p w14:paraId="7FE17398" w14:textId="4D880356" w:rsidR="008A7AE1" w:rsidRPr="008A7AE1" w:rsidRDefault="008A7AE1" w:rsidP="00E17ED4">
      <w:pPr>
        <w:pStyle w:val="BodyText"/>
        <w:ind w:right="44"/>
      </w:pPr>
      <w:r w:rsidRPr="008A7AE1">
        <w:t>For example,</w:t>
      </w:r>
      <w:r w:rsidR="00E17ED4">
        <w:t xml:space="preserve"> </w:t>
      </w:r>
      <w:r w:rsidRPr="008A7AE1">
        <w:t>If number of students are 20 and it takes on an average of 2 seconds for the student to respond to their respective roll number.</w:t>
      </w:r>
    </w:p>
    <w:p w14:paraId="071C7C11" w14:textId="34C54E18" w:rsidR="008A7AE1" w:rsidRPr="008A7AE1" w:rsidRDefault="008A7AE1" w:rsidP="008A7AE1">
      <w:pPr>
        <w:pStyle w:val="BodyText"/>
        <w:ind w:right="44"/>
      </w:pPr>
      <m:oMathPara>
        <m:oMathParaPr>
          <m:jc m:val="left"/>
        </m:oMathParaPr>
        <m:oMath>
          <m:r>
            <w:rPr>
              <w:rFonts w:ascii="Cambria Math" w:hAnsi="Cambria Math"/>
            </w:rPr>
            <m:t>k=2,  n=20</m:t>
          </m:r>
        </m:oMath>
      </m:oMathPara>
    </w:p>
    <w:p w14:paraId="6AD056BD" w14:textId="265816EE" w:rsidR="008A7AE1" w:rsidRPr="008A7AE1" w:rsidRDefault="008A7AE1" w:rsidP="008A7AE1">
      <w:pPr>
        <w:pStyle w:val="BodyText"/>
        <w:ind w:right="44"/>
      </w:pPr>
      <m:oMathPara>
        <m:oMathParaPr>
          <m:jc m:val="left"/>
        </m:oMathParaPr>
        <m:oMath>
          <m:r>
            <w:rPr>
              <w:rFonts w:ascii="Cambria Math" w:hAnsi="Cambria Math"/>
            </w:rPr>
            <m:t>t=k.n=2 . 20= 40 seconds</m:t>
          </m:r>
        </m:oMath>
      </m:oMathPara>
    </w:p>
    <w:p w14:paraId="559C8433" w14:textId="77777777" w:rsidR="008A7AE1" w:rsidRPr="008A7AE1" w:rsidRDefault="008A7AE1" w:rsidP="008A7AE1">
      <w:pPr>
        <w:pStyle w:val="BodyText"/>
        <w:ind w:right="44"/>
      </w:pPr>
      <w:r w:rsidRPr="008A7AE1">
        <w:t>If number of students is increased to 40:</w:t>
      </w:r>
    </w:p>
    <w:p w14:paraId="708875F6" w14:textId="67CB076C" w:rsidR="008A7AE1" w:rsidRPr="008A7AE1" w:rsidRDefault="008A7AE1" w:rsidP="008A7AE1">
      <w:pPr>
        <w:pStyle w:val="BodyText"/>
        <w:ind w:right="44"/>
      </w:pPr>
      <m:oMathPara>
        <m:oMathParaPr>
          <m:jc m:val="left"/>
        </m:oMathParaPr>
        <m:oMath>
          <m:r>
            <w:rPr>
              <w:rFonts w:ascii="Cambria Math" w:hAnsi="Cambria Math"/>
            </w:rPr>
            <m:t>t=k.n=2 . 40=80 seconds</m:t>
          </m:r>
        </m:oMath>
      </m:oMathPara>
    </w:p>
    <w:p w14:paraId="3E224B9D" w14:textId="77777777" w:rsidR="008A7AE1" w:rsidRPr="008A7AE1" w:rsidRDefault="008A7AE1" w:rsidP="008A7AE1">
      <w:pPr>
        <w:pStyle w:val="BodyText"/>
        <w:ind w:right="44"/>
      </w:pPr>
      <w:r w:rsidRPr="008A7AE1">
        <w:t>As we can observe from the above calculation that this method fails to address the problem of increasing number of students.</w:t>
      </w:r>
    </w:p>
    <w:p w14:paraId="44BB9995" w14:textId="77777777" w:rsidR="008A7AE1" w:rsidRPr="008A7AE1" w:rsidRDefault="008A7AE1" w:rsidP="008A7AE1">
      <w:pPr>
        <w:pStyle w:val="BodyText"/>
        <w:ind w:right="44"/>
        <w:rPr>
          <w:iCs/>
        </w:rPr>
      </w:pPr>
    </w:p>
    <w:p w14:paraId="679FCB9E" w14:textId="29B29B50" w:rsidR="00E17ED4" w:rsidRPr="007C2C52" w:rsidRDefault="008A7AE1" w:rsidP="007C2C52">
      <w:pPr>
        <w:pStyle w:val="BodyText"/>
        <w:numPr>
          <w:ilvl w:val="0"/>
          <w:numId w:val="33"/>
        </w:numPr>
        <w:ind w:right="44"/>
      </w:pPr>
      <m:oMath>
        <m:r>
          <m:rPr>
            <m:sty m:val="bi"/>
          </m:rPr>
          <w:rPr>
            <w:rFonts w:ascii="Cambria Math" w:hAnsi="Cambria Math"/>
          </w:rPr>
          <m:t>t=k.n+c</m:t>
        </m:r>
      </m:oMath>
    </w:p>
    <w:p w14:paraId="4B32B4EF" w14:textId="293EC1DC" w:rsidR="008A7AE1" w:rsidRPr="008A7AE1" w:rsidRDefault="008A7AE1" w:rsidP="008A7AE1">
      <w:pPr>
        <w:pStyle w:val="BodyText"/>
        <w:ind w:right="44"/>
        <w:rPr>
          <w:i/>
          <w:iCs/>
        </w:rPr>
      </w:pPr>
      <w:r w:rsidRPr="008A7AE1">
        <w:rPr>
          <w:i/>
          <w:iCs/>
        </w:rPr>
        <w:t>where, t = total time taken</w:t>
      </w:r>
    </w:p>
    <w:p w14:paraId="73540A04" w14:textId="77777777" w:rsidR="008A7AE1" w:rsidRPr="008A7AE1" w:rsidRDefault="008A7AE1" w:rsidP="008A7AE1">
      <w:pPr>
        <w:pStyle w:val="BodyText"/>
        <w:ind w:right="44"/>
        <w:rPr>
          <w:i/>
          <w:iCs/>
        </w:rPr>
      </w:pPr>
      <w:r w:rsidRPr="008A7AE1">
        <w:rPr>
          <w:i/>
          <w:iCs/>
        </w:rPr>
        <w:tab/>
        <w:t>k = average time taken for individual student (constant)</w:t>
      </w:r>
    </w:p>
    <w:p w14:paraId="7A112972" w14:textId="77777777" w:rsidR="008A7AE1" w:rsidRPr="008A7AE1" w:rsidRDefault="008A7AE1" w:rsidP="008A7AE1">
      <w:pPr>
        <w:pStyle w:val="BodyText"/>
        <w:ind w:right="44"/>
        <w:rPr>
          <w:i/>
          <w:iCs/>
        </w:rPr>
      </w:pPr>
      <w:r w:rsidRPr="008A7AE1">
        <w:rPr>
          <w:i/>
          <w:iCs/>
        </w:rPr>
        <w:tab/>
        <w:t>n = number of students</w:t>
      </w:r>
    </w:p>
    <w:p w14:paraId="7F6FED20" w14:textId="77777777" w:rsidR="008A7AE1" w:rsidRPr="008A7AE1" w:rsidRDefault="008A7AE1" w:rsidP="008A7AE1">
      <w:pPr>
        <w:pStyle w:val="BodyText"/>
        <w:ind w:right="44"/>
        <w:rPr>
          <w:i/>
          <w:iCs/>
        </w:rPr>
      </w:pPr>
      <w:r w:rsidRPr="008A7AE1">
        <w:rPr>
          <w:i/>
          <w:iCs/>
        </w:rPr>
        <w:tab/>
        <w:t xml:space="preserve">c = sum of time taken for all failed attempts and </w:t>
      </w:r>
    </w:p>
    <w:p w14:paraId="03E8E86E" w14:textId="77777777" w:rsidR="008A7AE1" w:rsidRPr="008A7AE1" w:rsidRDefault="008A7AE1" w:rsidP="008A7AE1">
      <w:pPr>
        <w:pStyle w:val="BodyText"/>
        <w:ind w:right="44"/>
        <w:rPr>
          <w:i/>
          <w:iCs/>
        </w:rPr>
      </w:pPr>
      <w:r w:rsidRPr="008A7AE1">
        <w:rPr>
          <w:i/>
          <w:iCs/>
        </w:rPr>
        <w:t>device boot and/or ready time</w:t>
      </w:r>
    </w:p>
    <w:p w14:paraId="43798DB9" w14:textId="77777777" w:rsidR="00E17ED4" w:rsidRDefault="00E17ED4" w:rsidP="008A7AE1">
      <w:pPr>
        <w:pStyle w:val="BodyText"/>
        <w:ind w:right="44"/>
      </w:pPr>
    </w:p>
    <w:p w14:paraId="75393245" w14:textId="6B33F637" w:rsidR="008A7AE1" w:rsidRDefault="008A7AE1" w:rsidP="008A7AE1">
      <w:pPr>
        <w:pStyle w:val="BodyText"/>
        <w:ind w:right="44"/>
      </w:pPr>
      <w:r w:rsidRPr="008A7AE1">
        <w:t xml:space="preserve">This relation depicts the relation of time and number of students for all the device-based methods that are set in the following way: A device (be it fingerprint scanner, RFID scanner, face detection camera, </w:t>
      </w:r>
      <w:proofErr w:type="spellStart"/>
      <w:r w:rsidRPr="008A7AE1">
        <w:t>etc</w:t>
      </w:r>
      <w:proofErr w:type="spellEnd"/>
      <w:r w:rsidRPr="008A7AE1">
        <w:t>) that is set outside the classroom and has check-check out method. The relation is linear due to the addition of a constant</w:t>
      </w:r>
      <w:r>
        <w:t xml:space="preserve"> time overhead c.</w:t>
      </w:r>
    </w:p>
    <w:p w14:paraId="15DC9522" w14:textId="77777777" w:rsidR="00E17ED4" w:rsidRDefault="00E17ED4" w:rsidP="008A7AE1">
      <w:pPr>
        <w:pStyle w:val="BodyText"/>
        <w:ind w:right="44"/>
        <w:jc w:val="left"/>
      </w:pPr>
    </w:p>
    <w:p w14:paraId="026AE3C3" w14:textId="7CF31E41" w:rsidR="008A7AE1" w:rsidRPr="008A7AE1" w:rsidRDefault="008A7AE1" w:rsidP="008A7AE1">
      <w:pPr>
        <w:pStyle w:val="BodyText"/>
        <w:ind w:right="44"/>
        <w:jc w:val="left"/>
      </w:pPr>
      <w:r>
        <w:t>For example</w:t>
      </w:r>
      <w:r w:rsidR="00E17ED4">
        <w:t xml:space="preserve">, </w:t>
      </w:r>
      <w:r w:rsidRPr="008A7AE1">
        <w:t>If the number of students is 20, the average time per student is 2 seconds, and the overhead time ccc is 10 seconds:</w:t>
      </w:r>
    </w:p>
    <w:p w14:paraId="59B05467" w14:textId="6C2DEF12" w:rsidR="008A7AE1" w:rsidRPr="008A7AE1" w:rsidRDefault="008A7AE1" w:rsidP="008A7AE1">
      <w:pPr>
        <w:pStyle w:val="BodyText"/>
        <w:ind w:right="44"/>
      </w:pPr>
      <m:oMathPara>
        <m:oMathParaPr>
          <m:jc m:val="left"/>
        </m:oMathParaPr>
        <m:oMath>
          <m:r>
            <w:rPr>
              <w:rFonts w:ascii="Cambria Math" w:hAnsi="Cambria Math"/>
            </w:rPr>
            <m:t>k = 2, n = 20, c = 10</m:t>
          </m:r>
        </m:oMath>
      </m:oMathPara>
    </w:p>
    <w:p w14:paraId="5CA2E5D6" w14:textId="28DE53CC" w:rsidR="008A7AE1" w:rsidRPr="008A7AE1" w:rsidRDefault="008A7AE1" w:rsidP="008A7AE1">
      <w:pPr>
        <w:pStyle w:val="BodyText"/>
        <w:ind w:right="44"/>
      </w:pPr>
      <m:oMathPara>
        <m:oMathParaPr>
          <m:jc m:val="left"/>
        </m:oMathParaPr>
        <m:oMath>
          <m:r>
            <w:rPr>
              <w:rFonts w:ascii="Cambria Math" w:hAnsi="Cambria Math"/>
            </w:rPr>
            <m:t>t = k.n + c = 2⋅20 + 10 = 40+10 = 50 seconds</m:t>
          </m:r>
        </m:oMath>
      </m:oMathPara>
    </w:p>
    <w:p w14:paraId="70581B3B" w14:textId="77777777" w:rsidR="008A7AE1" w:rsidRPr="008A7AE1" w:rsidRDefault="008A7AE1" w:rsidP="008A7AE1">
      <w:pPr>
        <w:pStyle w:val="BodyText"/>
        <w:ind w:right="44"/>
      </w:pPr>
      <w:r w:rsidRPr="008A7AE1">
        <w:t>If the number of students increases to 40:</w:t>
      </w:r>
    </w:p>
    <w:p w14:paraId="7F199420" w14:textId="3FF1C759" w:rsidR="008A7AE1" w:rsidRPr="008A7AE1" w:rsidRDefault="008A7AE1" w:rsidP="008A7AE1">
      <w:pPr>
        <w:pStyle w:val="BodyText"/>
        <w:ind w:right="44"/>
      </w:pPr>
      <m:oMathPara>
        <m:oMathParaPr>
          <m:jc m:val="left"/>
        </m:oMathParaPr>
        <m:oMath>
          <m:r>
            <w:rPr>
              <w:rFonts w:ascii="Cambria Math" w:hAnsi="Cambria Math"/>
            </w:rPr>
            <m:t>k = 2, n = 40, c = 10</m:t>
          </m:r>
        </m:oMath>
      </m:oMathPara>
    </w:p>
    <w:p w14:paraId="13548CD5" w14:textId="78139F09" w:rsidR="008A7AE1" w:rsidRPr="008A7AE1" w:rsidRDefault="008A7AE1" w:rsidP="008A7AE1">
      <w:pPr>
        <w:pStyle w:val="BodyText"/>
        <w:ind w:right="44"/>
      </w:pPr>
      <m:oMathPara>
        <m:oMathParaPr>
          <m:jc m:val="left"/>
        </m:oMathParaPr>
        <m:oMath>
          <m:r>
            <w:rPr>
              <w:rFonts w:ascii="Cambria Math" w:hAnsi="Cambria Math"/>
            </w:rPr>
            <m:t>t = k⋅n + c = 2⋅40 + 10 = 80 + 10 = 90 seconds</m:t>
          </m:r>
        </m:oMath>
      </m:oMathPara>
    </w:p>
    <w:p w14:paraId="2DAB8EF0" w14:textId="77777777" w:rsidR="008A7AE1" w:rsidRPr="008A7AE1" w:rsidRDefault="008A7AE1" w:rsidP="008A7AE1">
      <w:pPr>
        <w:pStyle w:val="BodyText"/>
        <w:ind w:right="44"/>
      </w:pPr>
      <w:r w:rsidRPr="008A7AE1">
        <w:t>As observed, even with this method, the total time increases linearly with the number of students.</w:t>
      </w:r>
    </w:p>
    <w:p w14:paraId="29975293" w14:textId="77777777" w:rsidR="008A7AE1" w:rsidRPr="008A7AE1" w:rsidRDefault="008A7AE1" w:rsidP="008A7AE1">
      <w:pPr>
        <w:pStyle w:val="BodyText"/>
        <w:ind w:right="44"/>
      </w:pPr>
    </w:p>
    <w:p w14:paraId="2D478C86" w14:textId="21CE0C1C" w:rsidR="008A7AE1" w:rsidRPr="008A7AE1" w:rsidRDefault="008A7AE1" w:rsidP="00E17ED4">
      <w:pPr>
        <w:pStyle w:val="BodyText"/>
        <w:numPr>
          <w:ilvl w:val="0"/>
          <w:numId w:val="33"/>
        </w:numPr>
        <w:ind w:right="44"/>
        <w:jc w:val="left"/>
        <w:rPr>
          <w:b/>
          <w:bCs/>
        </w:rPr>
      </w:pPr>
      <m:oMath>
        <m:r>
          <m:rPr>
            <m:sty m:val="bi"/>
          </m:rPr>
          <w:rPr>
            <w:rFonts w:ascii="Cambria Math" w:hAnsi="Cambria Math"/>
          </w:rPr>
          <m:t>t=c</m:t>
        </m:r>
      </m:oMath>
    </w:p>
    <w:p w14:paraId="2CE6B038" w14:textId="77777777" w:rsidR="008A7AE1" w:rsidRPr="008A7AE1" w:rsidRDefault="008A7AE1" w:rsidP="008A7AE1">
      <w:pPr>
        <w:pStyle w:val="BodyText"/>
        <w:ind w:right="44"/>
        <w:rPr>
          <w:i/>
          <w:iCs/>
        </w:rPr>
      </w:pPr>
      <w:r w:rsidRPr="008A7AE1">
        <w:rPr>
          <w:i/>
          <w:iCs/>
        </w:rPr>
        <w:t>where, t = total time taken</w:t>
      </w:r>
    </w:p>
    <w:p w14:paraId="29032F62" w14:textId="77777777" w:rsidR="008A7AE1" w:rsidRPr="008A7AE1" w:rsidRDefault="008A7AE1" w:rsidP="008A7AE1">
      <w:pPr>
        <w:pStyle w:val="BodyText"/>
        <w:ind w:right="44"/>
        <w:rPr>
          <w:i/>
          <w:iCs/>
        </w:rPr>
      </w:pPr>
      <w:r w:rsidRPr="008A7AE1">
        <w:rPr>
          <w:i/>
          <w:iCs/>
        </w:rPr>
        <w:t>c = average time taken by using our app (1 minute)</w:t>
      </w:r>
    </w:p>
    <w:p w14:paraId="31BBC41A" w14:textId="77777777" w:rsidR="00E17ED4" w:rsidRDefault="00E17ED4" w:rsidP="008A7AE1">
      <w:pPr>
        <w:pStyle w:val="BodyText"/>
        <w:ind w:right="44"/>
      </w:pPr>
    </w:p>
    <w:p w14:paraId="7A3D90AC" w14:textId="305B1830" w:rsidR="008A7AE1" w:rsidRPr="008A7AE1" w:rsidRDefault="008A7AE1" w:rsidP="008A7AE1">
      <w:pPr>
        <w:pStyle w:val="BodyText"/>
        <w:ind w:right="44"/>
      </w:pPr>
      <w:r w:rsidRPr="008A7AE1">
        <w:t xml:space="preserve">This relation depicts time dependency for our proposed application. In the proposed application the time taken is </w:t>
      </w:r>
    </w:p>
    <w:p w14:paraId="12967033" w14:textId="0C770600" w:rsidR="00E17ED4" w:rsidRDefault="008A7AE1" w:rsidP="007C2C52">
      <w:pPr>
        <w:pStyle w:val="BodyText"/>
        <w:ind w:right="44"/>
      </w:pPr>
      <w:r w:rsidRPr="008A7AE1">
        <w:t xml:space="preserve">only dependent on the constant number which can be defined either as a range of constant time period (e.g., </w:t>
      </w:r>
      <m:oMath>
        <m:r>
          <w:rPr>
            <w:rFonts w:ascii="Cambria Math" w:hAnsi="Cambria Math"/>
          </w:rPr>
          <m:t>40s≤ c≤90s</m:t>
        </m:r>
      </m:oMath>
      <w:r w:rsidRPr="008A7AE1">
        <w:t>)</w:t>
      </w:r>
      <w:r w:rsidRPr="008A7AE1">
        <w:rPr>
          <w:i/>
          <w:iCs/>
        </w:rPr>
        <w:t xml:space="preserve"> </w:t>
      </w:r>
      <w:r w:rsidRPr="008A7AE1">
        <w:t>or it can be taken as average time of attendance which can be derived after the series of tests (e.g., 60s).</w:t>
      </w:r>
    </w:p>
    <w:p w14:paraId="0E9A847F" w14:textId="77777777" w:rsidR="007C2C52" w:rsidRDefault="007C2C52" w:rsidP="008A7AE1">
      <w:pPr>
        <w:pStyle w:val="BodyText"/>
        <w:ind w:right="44"/>
      </w:pPr>
    </w:p>
    <w:p w14:paraId="18D3DDD7" w14:textId="31832120" w:rsidR="008A7AE1" w:rsidRPr="008A7AE1" w:rsidRDefault="008A7AE1" w:rsidP="008A7AE1">
      <w:pPr>
        <w:pStyle w:val="BodyText"/>
        <w:ind w:right="44"/>
      </w:pPr>
      <w:r w:rsidRPr="008A7AE1">
        <w:t>In this case the number of students does not correlate with the time taken. So, for any number of students, it would take the</w:t>
      </w:r>
    </w:p>
    <w:p w14:paraId="12F241D9" w14:textId="77777777" w:rsidR="008A7AE1" w:rsidRPr="008A7AE1" w:rsidRDefault="008A7AE1" w:rsidP="008A7AE1">
      <w:pPr>
        <w:pStyle w:val="BodyText"/>
        <w:ind w:right="44"/>
      </w:pPr>
      <w:r w:rsidRPr="008A7AE1">
        <w:t>same approximated period of time.</w:t>
      </w:r>
    </w:p>
    <w:p w14:paraId="72D4D2E8" w14:textId="77777777" w:rsidR="008A7AE1" w:rsidRPr="008A7AE1" w:rsidRDefault="008A7AE1" w:rsidP="008A7AE1">
      <w:pPr>
        <w:pStyle w:val="BodyText"/>
        <w:ind w:right="44"/>
      </w:pPr>
    </w:p>
    <w:p w14:paraId="2CB81A80" w14:textId="2118F0A8" w:rsidR="008A7AE1" w:rsidRPr="008A7AE1" w:rsidRDefault="004B6797" w:rsidP="008A7AE1">
      <w:pPr>
        <w:pStyle w:val="BodyText"/>
        <w:ind w:right="44"/>
      </w:pPr>
      <w:r w:rsidRPr="002E089A">
        <w:rPr>
          <w:noProof/>
        </w:rPr>
        <w:drawing>
          <wp:anchor distT="0" distB="0" distL="114300" distR="114300" simplePos="0" relativeHeight="251658240" behindDoc="1" locked="0" layoutInCell="1" allowOverlap="1" wp14:anchorId="50E08194" wp14:editId="52846595">
            <wp:simplePos x="0" y="0"/>
            <wp:positionH relativeFrom="column">
              <wp:posOffset>341630</wp:posOffset>
            </wp:positionH>
            <wp:positionV relativeFrom="paragraph">
              <wp:posOffset>321310</wp:posOffset>
            </wp:positionV>
            <wp:extent cx="2994660" cy="2792730"/>
            <wp:effectExtent l="19050" t="19050" r="15240" b="26670"/>
            <wp:wrapTight wrapText="bothSides">
              <wp:wrapPolygon edited="0">
                <wp:start x="-137" y="-147"/>
                <wp:lineTo x="-137" y="21659"/>
                <wp:lineTo x="21573" y="21659"/>
                <wp:lineTo x="21573" y="-147"/>
                <wp:lineTo x="-137" y="-147"/>
              </wp:wrapPolygon>
            </wp:wrapTight>
            <wp:docPr id="82765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54955" name=""/>
                    <pic:cNvPicPr/>
                  </pic:nvPicPr>
                  <pic:blipFill rotWithShape="1">
                    <a:blip r:embed="rId15">
                      <a:extLst>
                        <a:ext uri="{28A0092B-C50C-407E-A947-70E740481C1C}">
                          <a14:useLocalDpi xmlns:a14="http://schemas.microsoft.com/office/drawing/2010/main" val="0"/>
                        </a:ext>
                      </a:extLst>
                    </a:blip>
                    <a:srcRect l="41694" b="41713"/>
                    <a:stretch/>
                  </pic:blipFill>
                  <pic:spPr bwMode="auto">
                    <a:xfrm>
                      <a:off x="0" y="0"/>
                      <a:ext cx="2994660" cy="27927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7AE1" w:rsidRPr="008A7AE1">
        <w:t>Now if we compare the three methods with a graphical representation as follows:</w:t>
      </w:r>
    </w:p>
    <w:p w14:paraId="07D69969" w14:textId="01C73E7E" w:rsidR="00015039" w:rsidRDefault="00842055" w:rsidP="00842055">
      <w:pPr>
        <w:pStyle w:val="BodyText"/>
        <w:ind w:right="511"/>
        <w:jc w:val="center"/>
        <w:rPr>
          <w:b/>
        </w:rPr>
      </w:pPr>
      <w:r>
        <w:rPr>
          <w:b/>
          <w:bCs/>
        </w:rPr>
        <w:t xml:space="preserve">    </w:t>
      </w:r>
      <w:r w:rsidR="00015039" w:rsidRPr="00015039">
        <w:rPr>
          <w:b/>
          <w:bCs/>
        </w:rPr>
        <w:t xml:space="preserve">Figure </w:t>
      </w:r>
      <w:r w:rsidR="002D257F">
        <w:rPr>
          <w:b/>
          <w:bCs/>
        </w:rPr>
        <w:t>5</w:t>
      </w:r>
      <w:r w:rsidR="00411705">
        <w:rPr>
          <w:b/>
          <w:bCs/>
        </w:rPr>
        <w:t xml:space="preserve"> (a)</w:t>
      </w:r>
      <w:r w:rsidR="00015039" w:rsidRPr="00015039">
        <w:rPr>
          <w:b/>
          <w:bCs/>
        </w:rPr>
        <w:t xml:space="preserve">: </w:t>
      </w:r>
      <m:oMath>
        <m:r>
          <m:rPr>
            <m:sty m:val="bi"/>
          </m:rPr>
          <w:rPr>
            <w:rFonts w:ascii="Cambria Math" w:hAnsi="Cambria Math"/>
          </w:rPr>
          <m:t>t=kn,  k=1</m:t>
        </m:r>
      </m:oMath>
    </w:p>
    <w:p w14:paraId="10ACF173" w14:textId="77777777" w:rsidR="004B6797" w:rsidRPr="00F9454A" w:rsidRDefault="004B6797" w:rsidP="00842055">
      <w:pPr>
        <w:pStyle w:val="BodyText"/>
        <w:ind w:right="511"/>
        <w:jc w:val="center"/>
        <w:rPr>
          <w:b/>
          <w:bCs/>
        </w:rPr>
      </w:pPr>
    </w:p>
    <w:p w14:paraId="179B19F1" w14:textId="2DB1F756" w:rsidR="007F6D91" w:rsidRDefault="004B6797" w:rsidP="003A1800">
      <w:pPr>
        <w:pStyle w:val="BodyText"/>
        <w:ind w:left="0" w:right="511"/>
        <w:jc w:val="center"/>
        <w:rPr>
          <w:b/>
        </w:rPr>
      </w:pPr>
      <w:r w:rsidRPr="007F6D91">
        <w:rPr>
          <w:noProof/>
        </w:rPr>
        <w:lastRenderedPageBreak/>
        <w:drawing>
          <wp:anchor distT="0" distB="0" distL="114300" distR="114300" simplePos="0" relativeHeight="251657216" behindDoc="1" locked="0" layoutInCell="1" allowOverlap="1" wp14:anchorId="7EF88E08" wp14:editId="7F729902">
            <wp:simplePos x="0" y="0"/>
            <wp:positionH relativeFrom="column">
              <wp:posOffset>316230</wp:posOffset>
            </wp:positionH>
            <wp:positionV relativeFrom="paragraph">
              <wp:posOffset>24130</wp:posOffset>
            </wp:positionV>
            <wp:extent cx="3013710" cy="2708910"/>
            <wp:effectExtent l="19050" t="19050" r="15240" b="15240"/>
            <wp:wrapTight wrapText="bothSides">
              <wp:wrapPolygon edited="0">
                <wp:start x="-137" y="-152"/>
                <wp:lineTo x="-137" y="21570"/>
                <wp:lineTo x="21573" y="21570"/>
                <wp:lineTo x="21573" y="-152"/>
                <wp:lineTo x="-137" y="-152"/>
              </wp:wrapPolygon>
            </wp:wrapTight>
            <wp:docPr id="15817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1469" name=""/>
                    <pic:cNvPicPr/>
                  </pic:nvPicPr>
                  <pic:blipFill rotWithShape="1">
                    <a:blip r:embed="rId16">
                      <a:extLst>
                        <a:ext uri="{28A0092B-C50C-407E-A947-70E740481C1C}">
                          <a14:useLocalDpi xmlns:a14="http://schemas.microsoft.com/office/drawing/2010/main" val="0"/>
                        </a:ext>
                      </a:extLst>
                    </a:blip>
                    <a:srcRect l="41804" b="42086"/>
                    <a:stretch/>
                  </pic:blipFill>
                  <pic:spPr bwMode="auto">
                    <a:xfrm>
                      <a:off x="0" y="0"/>
                      <a:ext cx="3013710" cy="270891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F6D91">
        <w:rPr>
          <w:noProof/>
        </w:rPr>
        <w:drawing>
          <wp:anchor distT="0" distB="0" distL="114300" distR="114300" simplePos="0" relativeHeight="251659264" behindDoc="1" locked="0" layoutInCell="1" allowOverlap="1" wp14:anchorId="2F97FF9C" wp14:editId="263A95BA">
            <wp:simplePos x="0" y="0"/>
            <wp:positionH relativeFrom="column">
              <wp:posOffset>270510</wp:posOffset>
            </wp:positionH>
            <wp:positionV relativeFrom="paragraph">
              <wp:posOffset>3232150</wp:posOffset>
            </wp:positionV>
            <wp:extent cx="3028315" cy="2731770"/>
            <wp:effectExtent l="19050" t="19050" r="19685" b="11430"/>
            <wp:wrapTight wrapText="bothSides">
              <wp:wrapPolygon edited="0">
                <wp:start x="-136" y="-151"/>
                <wp:lineTo x="-136" y="21540"/>
                <wp:lineTo x="21605" y="21540"/>
                <wp:lineTo x="21605" y="-151"/>
                <wp:lineTo x="-136" y="-151"/>
              </wp:wrapPolygon>
            </wp:wrapTight>
            <wp:docPr id="163948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80777" name=""/>
                    <pic:cNvPicPr/>
                  </pic:nvPicPr>
                  <pic:blipFill rotWithShape="1">
                    <a:blip r:embed="rId17">
                      <a:extLst>
                        <a:ext uri="{28A0092B-C50C-407E-A947-70E740481C1C}">
                          <a14:useLocalDpi xmlns:a14="http://schemas.microsoft.com/office/drawing/2010/main" val="0"/>
                        </a:ext>
                      </a:extLst>
                    </a:blip>
                    <a:srcRect l="41316" b="41579"/>
                    <a:stretch/>
                  </pic:blipFill>
                  <pic:spPr bwMode="auto">
                    <a:xfrm>
                      <a:off x="0" y="0"/>
                      <a:ext cx="3028315" cy="273177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1800">
        <w:rPr>
          <w:b/>
          <w:bCs/>
        </w:rPr>
        <w:t xml:space="preserve">                </w:t>
      </w:r>
      <w:r w:rsidR="003A1800" w:rsidRPr="00015039">
        <w:rPr>
          <w:b/>
          <w:bCs/>
        </w:rPr>
        <w:t xml:space="preserve">Figure </w:t>
      </w:r>
      <w:r w:rsidR="002D257F">
        <w:rPr>
          <w:b/>
          <w:bCs/>
        </w:rPr>
        <w:t>5</w:t>
      </w:r>
      <w:r w:rsidR="003A1800">
        <w:rPr>
          <w:b/>
          <w:bCs/>
        </w:rPr>
        <w:t xml:space="preserve"> (b)</w:t>
      </w:r>
      <w:r w:rsidR="003A1800" w:rsidRPr="00015039">
        <w:rPr>
          <w:b/>
          <w:bCs/>
        </w:rPr>
        <w:t xml:space="preserve">: </w:t>
      </w:r>
      <m:oMath>
        <m:r>
          <m:rPr>
            <m:sty m:val="bi"/>
          </m:rPr>
          <w:rPr>
            <w:rFonts w:ascii="Cambria Math" w:hAnsi="Cambria Math"/>
          </w:rPr>
          <m:t>t=kn+c,  k=1, c=1</m:t>
        </m:r>
      </m:oMath>
    </w:p>
    <w:p w14:paraId="4382169A" w14:textId="2E9D2561" w:rsidR="003A1800" w:rsidRPr="003A1800" w:rsidRDefault="003A1800" w:rsidP="003A1800">
      <w:pPr>
        <w:pStyle w:val="BodyText"/>
        <w:ind w:left="0" w:right="511"/>
        <w:jc w:val="center"/>
      </w:pPr>
    </w:p>
    <w:p w14:paraId="3D8B0485" w14:textId="53230893" w:rsidR="003A1800" w:rsidRPr="00015039" w:rsidRDefault="003A1800" w:rsidP="003A1800">
      <w:pPr>
        <w:pStyle w:val="BodyText"/>
        <w:ind w:right="511"/>
        <w:jc w:val="center"/>
        <w:rPr>
          <w:b/>
          <w:bCs/>
        </w:rPr>
      </w:pPr>
      <w:r w:rsidRPr="00015039">
        <w:rPr>
          <w:b/>
          <w:bCs/>
        </w:rPr>
        <w:t>Fig</w:t>
      </w:r>
      <w:r>
        <w:rPr>
          <w:b/>
          <w:bCs/>
        </w:rPr>
        <w:t xml:space="preserve">ure </w:t>
      </w:r>
      <w:r w:rsidR="002D257F">
        <w:rPr>
          <w:b/>
          <w:bCs/>
        </w:rPr>
        <w:t>5</w:t>
      </w:r>
      <w:r>
        <w:rPr>
          <w:b/>
          <w:bCs/>
        </w:rPr>
        <w:t xml:space="preserve"> (c):</w:t>
      </w:r>
      <w:r w:rsidRPr="00015039">
        <w:rPr>
          <w:b/>
          <w:bCs/>
        </w:rPr>
        <w:t xml:space="preserve"> </w:t>
      </w:r>
      <m:oMath>
        <m:r>
          <m:rPr>
            <m:sty m:val="bi"/>
          </m:rPr>
          <w:rPr>
            <w:rFonts w:ascii="Cambria Math" w:hAnsi="Cambria Math"/>
          </w:rPr>
          <m:t>t=c,  c=1</m:t>
        </m:r>
      </m:oMath>
    </w:p>
    <w:p w14:paraId="41269C8B" w14:textId="193942FA" w:rsidR="003A1800" w:rsidRPr="004B6797" w:rsidRDefault="003A1800" w:rsidP="003A1800">
      <w:pPr>
        <w:pStyle w:val="BodyText"/>
        <w:ind w:left="0" w:right="511"/>
        <w:rPr>
          <w:b/>
          <w:bCs/>
          <w:sz w:val="22"/>
          <w:szCs w:val="22"/>
        </w:rPr>
      </w:pPr>
    </w:p>
    <w:p w14:paraId="31CAD256" w14:textId="6F853C50" w:rsidR="00EB014A" w:rsidRDefault="00EB014A" w:rsidP="00EB014A">
      <w:pPr>
        <w:pStyle w:val="BodyText"/>
        <w:rPr>
          <w:b/>
          <w:bCs/>
          <w:sz w:val="22"/>
          <w:szCs w:val="22"/>
        </w:rPr>
      </w:pPr>
      <w:r w:rsidRPr="004B6797">
        <w:rPr>
          <w:b/>
          <w:bCs/>
          <w:sz w:val="22"/>
          <w:szCs w:val="22"/>
        </w:rPr>
        <w:t>4.2 Implementation Summary:</w:t>
      </w:r>
    </w:p>
    <w:p w14:paraId="40575AFF" w14:textId="77777777" w:rsidR="004B6797" w:rsidRPr="004B6797" w:rsidRDefault="004B6797" w:rsidP="00EB014A">
      <w:pPr>
        <w:pStyle w:val="BodyText"/>
        <w:rPr>
          <w:b/>
          <w:bCs/>
          <w:sz w:val="22"/>
          <w:szCs w:val="22"/>
        </w:rPr>
      </w:pPr>
    </w:p>
    <w:p w14:paraId="6EA3A55E" w14:textId="2C1746D9" w:rsidR="0086258C" w:rsidRDefault="00EB014A" w:rsidP="00842055">
      <w:pPr>
        <w:pStyle w:val="BodyText"/>
      </w:pPr>
      <w:r w:rsidRPr="00EB014A">
        <w:t>The Attendance Tracking and Management System successfully integrates multiple technologies to provide an efficient, automated solution for attendance management. By combining WebSocket communication, biometric authentication, geolocation verification, and cloud hosting on Azure, the system offers a better solution for real-time attendance tracking.</w:t>
      </w:r>
    </w:p>
    <w:p w14:paraId="41833076" w14:textId="5C4B1F57" w:rsidR="0086258C" w:rsidRDefault="00EB014A" w:rsidP="004B6797">
      <w:pPr>
        <w:pStyle w:val="BodyText"/>
        <w:numPr>
          <w:ilvl w:val="1"/>
          <w:numId w:val="66"/>
        </w:numPr>
        <w:ind w:left="426" w:hanging="284"/>
      </w:pPr>
      <w:r w:rsidRPr="00EB014A">
        <w:t>The system ensures that both teachers and students can easily connect to the WebSocket server.</w:t>
      </w:r>
    </w:p>
    <w:p w14:paraId="198C5629" w14:textId="72101CAF" w:rsidR="0086258C" w:rsidRDefault="00EB014A" w:rsidP="004B6797">
      <w:pPr>
        <w:pStyle w:val="BodyText"/>
        <w:numPr>
          <w:ilvl w:val="1"/>
          <w:numId w:val="66"/>
        </w:numPr>
        <w:ind w:left="426" w:hanging="284"/>
      </w:pPr>
      <w:r w:rsidRPr="00EB014A">
        <w:t>The combination of biometric authentication and geolocation verification ensures that only students who are present at the correct location and authenticated can mark their attendance.</w:t>
      </w:r>
    </w:p>
    <w:p w14:paraId="11972D5A" w14:textId="6F295E82" w:rsidR="0086258C" w:rsidRDefault="00EB014A" w:rsidP="004B6797">
      <w:pPr>
        <w:pStyle w:val="BodyText"/>
        <w:numPr>
          <w:ilvl w:val="1"/>
          <w:numId w:val="66"/>
        </w:numPr>
        <w:ind w:left="567" w:hanging="283"/>
      </w:pPr>
      <w:r w:rsidRPr="00EB014A">
        <w:t xml:space="preserve">The use of load balancing via Redis Pub/Sub and a Least Connections algorithm for WebSocket servers ensures optimal distribution of traffic, preventing server overloads </w:t>
      </w:r>
      <w:r w:rsidRPr="00EB014A">
        <w:t>even under high traffic.</w:t>
      </w:r>
    </w:p>
    <w:p w14:paraId="556011A1" w14:textId="211B81A9" w:rsidR="0086258C" w:rsidRDefault="00EB014A" w:rsidP="004B6797">
      <w:pPr>
        <w:pStyle w:val="BodyText"/>
        <w:numPr>
          <w:ilvl w:val="1"/>
          <w:numId w:val="66"/>
        </w:numPr>
        <w:ind w:left="567" w:hanging="283"/>
      </w:pPr>
      <w:r w:rsidRPr="00EB014A">
        <w:t>The MySQL database design is efficient and avoids redundancy, especially with the Attendance table, which ensures that student data is not duplicated.</w:t>
      </w:r>
    </w:p>
    <w:p w14:paraId="4D45629A" w14:textId="374A018B" w:rsidR="00EB014A" w:rsidRDefault="00EB014A" w:rsidP="004B6797">
      <w:pPr>
        <w:pStyle w:val="BodyText"/>
        <w:numPr>
          <w:ilvl w:val="1"/>
          <w:numId w:val="66"/>
        </w:numPr>
        <w:ind w:left="567" w:hanging="283"/>
      </w:pPr>
      <w:r w:rsidRPr="00EB014A">
        <w:t>All servers, including WebSocket, Flask, and MySQL, are hosted on Microsoft Azure. The use of private endpoints between the Flask and MySQL servers adds an additional layer of security, ensuring that sensitive student and session data is protected from unauthorized access.</w:t>
      </w:r>
    </w:p>
    <w:p w14:paraId="0AC057D3" w14:textId="77777777" w:rsidR="003A1800" w:rsidRDefault="003A1800" w:rsidP="00EB014A">
      <w:pPr>
        <w:pStyle w:val="BodyText"/>
      </w:pPr>
    </w:p>
    <w:p w14:paraId="4D1E017A" w14:textId="7318808D" w:rsidR="003A1800" w:rsidRDefault="003A1800" w:rsidP="003A1800">
      <w:pPr>
        <w:pStyle w:val="BodyText"/>
        <w:ind w:right="44"/>
        <w:rPr>
          <w:b/>
          <w:bCs/>
          <w:lang w:val="en-IN"/>
        </w:rPr>
      </w:pPr>
      <w:r>
        <w:rPr>
          <w:b/>
          <w:bCs/>
          <w:lang w:val="en-IN"/>
        </w:rPr>
        <w:t>4.2.1</w:t>
      </w:r>
      <w:r w:rsidRPr="00B27E79">
        <w:rPr>
          <w:b/>
          <w:bCs/>
          <w:lang w:val="en-IN"/>
        </w:rPr>
        <w:t xml:space="preserve"> Hosting</w:t>
      </w:r>
      <w:r w:rsidR="004B6797">
        <w:rPr>
          <w:b/>
          <w:bCs/>
          <w:lang w:val="en-IN"/>
        </w:rPr>
        <w:t>:</w:t>
      </w:r>
    </w:p>
    <w:p w14:paraId="7A9EB5EE" w14:textId="77777777" w:rsidR="004B6797" w:rsidRPr="00B27E79" w:rsidRDefault="004B6797" w:rsidP="003A1800">
      <w:pPr>
        <w:pStyle w:val="BodyText"/>
        <w:ind w:right="44"/>
        <w:rPr>
          <w:b/>
          <w:bCs/>
          <w:lang w:val="en-IN"/>
        </w:rPr>
      </w:pPr>
    </w:p>
    <w:p w14:paraId="132B81A3" w14:textId="55A0FEFC" w:rsidR="003A1800" w:rsidRDefault="003A1800" w:rsidP="003A1800">
      <w:pPr>
        <w:pStyle w:val="BodyText"/>
        <w:ind w:right="44"/>
        <w:rPr>
          <w:lang w:val="en-IN"/>
        </w:rPr>
      </w:pPr>
      <w:r w:rsidRPr="0009499A">
        <w:rPr>
          <w:lang w:val="en-IN"/>
        </w:rPr>
        <w:t>The deployment of the servers is done on Microsoft Azure using the Azure App service</w:t>
      </w:r>
      <w:r>
        <w:rPr>
          <w:lang w:val="en-IN"/>
        </w:rPr>
        <w:t xml:space="preserve"> [</w:t>
      </w:r>
      <w:r w:rsidR="00C57D3F">
        <w:rPr>
          <w:lang w:val="en-IN"/>
        </w:rPr>
        <w:t>19</w:t>
      </w:r>
      <w:r>
        <w:rPr>
          <w:lang w:val="en-IN"/>
        </w:rPr>
        <w:t>]</w:t>
      </w:r>
      <w:r w:rsidRPr="0009499A">
        <w:rPr>
          <w:lang w:val="en-IN"/>
        </w:rPr>
        <w:t>. The MySQL server which hosts the database is created using the Azure MySQL server</w:t>
      </w:r>
      <w:r>
        <w:rPr>
          <w:lang w:val="en-IN"/>
        </w:rPr>
        <w:t xml:space="preserve"> [</w:t>
      </w:r>
      <w:r w:rsidR="00C57D3F">
        <w:rPr>
          <w:lang w:val="en-IN"/>
        </w:rPr>
        <w:t>20</w:t>
      </w:r>
      <w:r>
        <w:rPr>
          <w:lang w:val="en-IN"/>
        </w:rPr>
        <w:t>]</w:t>
      </w:r>
      <w:r w:rsidRPr="0009499A">
        <w:rPr>
          <w:lang w:val="en-IN"/>
        </w:rPr>
        <w:t>. Additionally, the Redis server is deployed and managed using Docker on a Linux-based virtual machine (VM)</w:t>
      </w:r>
      <w:r>
        <w:rPr>
          <w:lang w:val="en-IN"/>
        </w:rPr>
        <w:t xml:space="preserve"> [</w:t>
      </w:r>
      <w:r w:rsidR="00C57D3F">
        <w:rPr>
          <w:lang w:val="en-IN"/>
        </w:rPr>
        <w:t>19</w:t>
      </w:r>
      <w:r>
        <w:rPr>
          <w:lang w:val="en-IN"/>
        </w:rPr>
        <w:t>]</w:t>
      </w:r>
      <w:r w:rsidRPr="0009499A">
        <w:rPr>
          <w:lang w:val="en-IN"/>
        </w:rPr>
        <w:t>.</w:t>
      </w:r>
    </w:p>
    <w:p w14:paraId="0718F54D" w14:textId="77777777" w:rsidR="003A1800" w:rsidRPr="0009499A" w:rsidRDefault="003A1800" w:rsidP="003A1800">
      <w:pPr>
        <w:pStyle w:val="BodyText"/>
        <w:ind w:right="44"/>
        <w:rPr>
          <w:lang w:val="en-IN"/>
        </w:rPr>
      </w:pPr>
      <w:r w:rsidRPr="0009499A">
        <w:rPr>
          <w:noProof/>
        </w:rPr>
        <w:drawing>
          <wp:inline distT="0" distB="0" distL="0" distR="0" wp14:anchorId="59001617" wp14:editId="5A95A4AA">
            <wp:extent cx="3504661" cy="2103120"/>
            <wp:effectExtent l="0" t="0" r="635" b="0"/>
            <wp:docPr id="149327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70385" name=""/>
                    <pic:cNvPicPr/>
                  </pic:nvPicPr>
                  <pic:blipFill>
                    <a:blip r:embed="rId18"/>
                    <a:stretch>
                      <a:fillRect/>
                    </a:stretch>
                  </pic:blipFill>
                  <pic:spPr>
                    <a:xfrm>
                      <a:off x="0" y="0"/>
                      <a:ext cx="3536624" cy="2122301"/>
                    </a:xfrm>
                    <a:prstGeom prst="rect">
                      <a:avLst/>
                    </a:prstGeom>
                  </pic:spPr>
                </pic:pic>
              </a:graphicData>
            </a:graphic>
          </wp:inline>
        </w:drawing>
      </w:r>
    </w:p>
    <w:p w14:paraId="63874F75" w14:textId="41E1468E" w:rsidR="003A1800" w:rsidRPr="00B27E79" w:rsidRDefault="003A1800" w:rsidP="003A1800">
      <w:pPr>
        <w:pStyle w:val="BodyText"/>
        <w:ind w:right="44"/>
        <w:jc w:val="center"/>
        <w:rPr>
          <w:b/>
          <w:bCs/>
          <w:lang w:val="en-IN"/>
        </w:rPr>
      </w:pPr>
      <w:r w:rsidRPr="00B27E79">
        <w:rPr>
          <w:b/>
          <w:bCs/>
          <w:lang w:val="en-IN"/>
        </w:rPr>
        <w:t>Figure</w:t>
      </w:r>
      <w:r>
        <w:rPr>
          <w:b/>
          <w:bCs/>
          <w:lang w:val="en-IN"/>
        </w:rPr>
        <w:t xml:space="preserve"> </w:t>
      </w:r>
      <w:r w:rsidR="002D257F">
        <w:rPr>
          <w:b/>
          <w:bCs/>
          <w:lang w:val="en-IN"/>
        </w:rPr>
        <w:t>6</w:t>
      </w:r>
      <w:r w:rsidRPr="00B27E79">
        <w:rPr>
          <w:b/>
          <w:bCs/>
          <w:lang w:val="en-IN"/>
        </w:rPr>
        <w:t>: Azure portal homepage showing deployed servers</w:t>
      </w:r>
    </w:p>
    <w:p w14:paraId="6A294A8D" w14:textId="77777777" w:rsidR="003A1800" w:rsidRDefault="003A1800" w:rsidP="00EB014A">
      <w:pPr>
        <w:pStyle w:val="BodyText"/>
      </w:pPr>
    </w:p>
    <w:p w14:paraId="593E244B" w14:textId="70421A79" w:rsidR="003A1800" w:rsidRDefault="003A1800" w:rsidP="00F50150">
      <w:pPr>
        <w:pStyle w:val="BodyText"/>
      </w:pPr>
      <w:r>
        <w:t>F</w:t>
      </w:r>
      <w:r w:rsidRPr="003A1800">
        <w:t>ollowing are the images of the developed application:</w:t>
      </w:r>
    </w:p>
    <w:p w14:paraId="006CC676" w14:textId="77777777" w:rsidR="00F50150" w:rsidRDefault="00F50150" w:rsidP="00F50150">
      <w:pPr>
        <w:pStyle w:val="BodyText"/>
      </w:pPr>
    </w:p>
    <w:p w14:paraId="53F13D6B" w14:textId="1CC2153D" w:rsidR="003A1800" w:rsidRPr="003A1800" w:rsidRDefault="003A1800" w:rsidP="003A1800">
      <w:pPr>
        <w:pStyle w:val="BodyText"/>
        <w:jc w:val="center"/>
      </w:pPr>
      <w:r w:rsidRPr="003A1800">
        <w:rPr>
          <w:noProof/>
        </w:rPr>
        <w:drawing>
          <wp:inline distT="0" distB="0" distL="0" distR="0" wp14:anchorId="44702D9B" wp14:editId="214B2C79">
            <wp:extent cx="1507672" cy="3397692"/>
            <wp:effectExtent l="0" t="0" r="0" b="0"/>
            <wp:docPr id="19583376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2125" cy="3475336"/>
                    </a:xfrm>
                    <a:prstGeom prst="rect">
                      <a:avLst/>
                    </a:prstGeom>
                    <a:noFill/>
                    <a:ln>
                      <a:noFill/>
                    </a:ln>
                  </pic:spPr>
                </pic:pic>
              </a:graphicData>
            </a:graphic>
          </wp:inline>
        </w:drawing>
      </w:r>
      <w:r w:rsidRPr="003A1800">
        <w:rPr>
          <w:noProof/>
        </w:rPr>
        <w:drawing>
          <wp:inline distT="0" distB="0" distL="0" distR="0" wp14:anchorId="7485E48C" wp14:editId="39A292CD">
            <wp:extent cx="1527294" cy="3393985"/>
            <wp:effectExtent l="0" t="0" r="0" b="0"/>
            <wp:docPr id="2706458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53274" cy="3451718"/>
                    </a:xfrm>
                    <a:prstGeom prst="rect">
                      <a:avLst/>
                    </a:prstGeom>
                    <a:noFill/>
                    <a:ln>
                      <a:noFill/>
                    </a:ln>
                  </pic:spPr>
                </pic:pic>
              </a:graphicData>
            </a:graphic>
          </wp:inline>
        </w:drawing>
      </w:r>
    </w:p>
    <w:p w14:paraId="5A0CD9A0" w14:textId="4B283A95" w:rsidR="007C2C52" w:rsidRPr="00F50150" w:rsidRDefault="003A1800" w:rsidP="007E0E99">
      <w:pPr>
        <w:pStyle w:val="BodyText"/>
        <w:jc w:val="center"/>
        <w:rPr>
          <w:b/>
          <w:bCs/>
        </w:rPr>
      </w:pPr>
      <w:r w:rsidRPr="003A1800">
        <w:rPr>
          <w:b/>
          <w:bCs/>
        </w:rPr>
        <w:t xml:space="preserve">Figure </w:t>
      </w:r>
      <w:r w:rsidR="002D257F">
        <w:rPr>
          <w:b/>
          <w:bCs/>
        </w:rPr>
        <w:t>7</w:t>
      </w:r>
      <w:r w:rsidRPr="003A1800">
        <w:rPr>
          <w:b/>
          <w:bCs/>
        </w:rPr>
        <w:t>: Teacher view (left) and Student view (right</w:t>
      </w:r>
    </w:p>
    <w:p w14:paraId="048251E3" w14:textId="0E423F1A" w:rsidR="00EB014A" w:rsidRPr="00EB014A" w:rsidRDefault="00EB014A" w:rsidP="00EB014A">
      <w:pPr>
        <w:pStyle w:val="BodyText"/>
        <w:rPr>
          <w:b/>
          <w:bCs/>
        </w:rPr>
      </w:pPr>
      <w:r>
        <w:rPr>
          <w:b/>
          <w:bCs/>
        </w:rPr>
        <w:lastRenderedPageBreak/>
        <w:t xml:space="preserve">4.3 </w:t>
      </w:r>
      <w:r w:rsidRPr="00EB014A">
        <w:rPr>
          <w:b/>
          <w:bCs/>
        </w:rPr>
        <w:t>Challenges and Limitations</w:t>
      </w:r>
    </w:p>
    <w:p w14:paraId="168C3487" w14:textId="77777777" w:rsidR="00EB014A" w:rsidRPr="00EB014A" w:rsidRDefault="00EB014A" w:rsidP="00EB014A">
      <w:pPr>
        <w:pStyle w:val="BodyText"/>
      </w:pPr>
      <w:r w:rsidRPr="00EB014A">
        <w:t>1. While biometric authentication adds a layer of security, it requires students to have devices capable of performing such authentication, limiting accessibility for users without advanced smartphones.</w:t>
      </w:r>
    </w:p>
    <w:p w14:paraId="5E966E2E" w14:textId="1BC3DE43" w:rsidR="00EB014A" w:rsidRDefault="00EB014A" w:rsidP="00EB014A">
      <w:pPr>
        <w:pStyle w:val="BodyText"/>
      </w:pPr>
      <w:r w:rsidRPr="00EB014A">
        <w:t>2. Transferring geolocation information raises privacy concerns. It is important that the system uses encryption and follows legal guidelines for handling sensitive personal data to ensure compliance with data protection laws.</w:t>
      </w:r>
    </w:p>
    <w:p w14:paraId="4B06BE84" w14:textId="77777777" w:rsidR="001B0B1E" w:rsidRDefault="001B0B1E" w:rsidP="00EB014A">
      <w:pPr>
        <w:pStyle w:val="BodyText"/>
      </w:pPr>
    </w:p>
    <w:p w14:paraId="249A175B" w14:textId="48079C81" w:rsidR="001B0B1E" w:rsidRPr="001B0B1E" w:rsidRDefault="001B0B1E" w:rsidP="001B0B1E">
      <w:pPr>
        <w:pStyle w:val="BodyText"/>
        <w:rPr>
          <w:b/>
          <w:bCs/>
          <w:lang w:val="en-IN"/>
        </w:rPr>
      </w:pPr>
      <w:r>
        <w:rPr>
          <w:b/>
          <w:bCs/>
          <w:lang w:val="en-IN"/>
        </w:rPr>
        <w:t>4.4</w:t>
      </w:r>
      <w:r w:rsidRPr="001B0B1E">
        <w:rPr>
          <w:b/>
          <w:bCs/>
          <w:lang w:val="en-IN"/>
        </w:rPr>
        <w:t xml:space="preserve"> Future Upgrades</w:t>
      </w:r>
    </w:p>
    <w:p w14:paraId="467EBD00" w14:textId="77777777" w:rsidR="001B0B1E" w:rsidRPr="001B0B1E" w:rsidRDefault="001B0B1E" w:rsidP="001B0B1E">
      <w:pPr>
        <w:pStyle w:val="BodyText"/>
        <w:rPr>
          <w:lang w:val="en-IN"/>
        </w:rPr>
      </w:pPr>
      <w:r w:rsidRPr="001B0B1E">
        <w:rPr>
          <w:lang w:val="en-IN"/>
        </w:rPr>
        <w:t>1.Teachers will have the ability to manually edit the list of present students after clicking the 'stop' button, allowing for corrections.</w:t>
      </w:r>
    </w:p>
    <w:p w14:paraId="072572A9" w14:textId="77777777" w:rsidR="001B0B1E" w:rsidRPr="001B0B1E" w:rsidRDefault="001B0B1E" w:rsidP="001B0B1E">
      <w:pPr>
        <w:pStyle w:val="BodyText"/>
        <w:rPr>
          <w:lang w:val="en-IN"/>
        </w:rPr>
      </w:pPr>
      <w:r w:rsidRPr="001B0B1E">
        <w:rPr>
          <w:lang w:val="en-IN"/>
        </w:rPr>
        <w:t>2. A notification system will be available for students, providing real-time updates on their attendance percentage.</w:t>
      </w:r>
    </w:p>
    <w:p w14:paraId="71FBA53D" w14:textId="77777777" w:rsidR="001B0B1E" w:rsidRDefault="001B0B1E" w:rsidP="00EB014A">
      <w:pPr>
        <w:pStyle w:val="BodyText"/>
      </w:pPr>
    </w:p>
    <w:p w14:paraId="5B681293" w14:textId="77777777" w:rsidR="00635703" w:rsidRDefault="00635703" w:rsidP="00EB014A">
      <w:pPr>
        <w:pStyle w:val="BodyText"/>
      </w:pPr>
    </w:p>
    <w:p w14:paraId="7003AB95" w14:textId="43D10C40" w:rsidR="00EB014A" w:rsidRDefault="00EB014A" w:rsidP="0086258C">
      <w:pPr>
        <w:pStyle w:val="Heading1"/>
        <w:numPr>
          <w:ilvl w:val="0"/>
          <w:numId w:val="30"/>
        </w:numPr>
        <w:tabs>
          <w:tab w:val="left" w:pos="444"/>
        </w:tabs>
        <w:spacing w:before="1"/>
      </w:pPr>
      <w:r>
        <w:t>CONCLUSION</w:t>
      </w:r>
    </w:p>
    <w:p w14:paraId="0DE8300F" w14:textId="77777777" w:rsidR="004B6797" w:rsidRDefault="004B6797" w:rsidP="004B6797">
      <w:pPr>
        <w:pStyle w:val="Heading1"/>
        <w:tabs>
          <w:tab w:val="left" w:pos="444"/>
        </w:tabs>
        <w:spacing w:before="1"/>
        <w:ind w:left="502" w:firstLine="0"/>
      </w:pPr>
    </w:p>
    <w:p w14:paraId="57DA74AE" w14:textId="77777777" w:rsidR="00EB014A" w:rsidRDefault="00EB014A" w:rsidP="00EB014A">
      <w:pPr>
        <w:pStyle w:val="BodyText"/>
        <w:spacing w:before="4"/>
      </w:pPr>
      <w:r>
        <w:t>The Attendance Tracking and Management System developed in this project effectively integrates biometric authentication and geolocation-based attendance marking, addressing key challenges in classroom management which involves eliminating proxies and reducing the overall time to track and manage attendance. The integration of various technologies, including Azure for hosting and MySQL for data storage, provides a robust infrastructure that ensures data integrity and accessibility.</w:t>
      </w:r>
    </w:p>
    <w:p w14:paraId="72BB134C" w14:textId="77777777" w:rsidR="00EB014A" w:rsidRDefault="00EB014A" w:rsidP="00EB014A">
      <w:pPr>
        <w:pStyle w:val="BodyText"/>
        <w:spacing w:before="4"/>
      </w:pPr>
      <w:r>
        <w:t>Our literature review has provided a thorough examination of key research papers in the domain of Attendance Management Systems. Each paper contributed unique methodologies and approaches, shedding light on diverse techniques to address challenges in this field.</w:t>
      </w:r>
    </w:p>
    <w:p w14:paraId="0DE02D85" w14:textId="77777777" w:rsidR="00EB014A" w:rsidRDefault="00EB014A" w:rsidP="00EB014A">
      <w:pPr>
        <w:pStyle w:val="BodyText"/>
        <w:spacing w:before="4"/>
      </w:pPr>
      <w:r>
        <w:t>Our methodology proposes a system that streamlines attendance processes by utilizing WebSocket connections, biometric authentication, and geolocation verification, eliminating proxy attendance. It efficiently manages sessions using teacher initials and mobile OS biometrics, ensuring security and ease of use. With scalable architecture and potential upgrades, the system enhances performance and user experience.</w:t>
      </w:r>
    </w:p>
    <w:p w14:paraId="17FE6FD6" w14:textId="429D7EB9" w:rsidR="00635703" w:rsidRDefault="00EB014A" w:rsidP="00635703">
      <w:pPr>
        <w:pStyle w:val="BodyText"/>
        <w:spacing w:before="4"/>
      </w:pPr>
      <w:r>
        <w:t>In the future, we are planning to include manual attendance edits for teachers after report generation and real-time attendance notifications for students, enhancing flexibility.</w:t>
      </w:r>
    </w:p>
    <w:p w14:paraId="2CBBF4B7" w14:textId="77777777" w:rsidR="006265CF" w:rsidRDefault="006265CF" w:rsidP="00635703">
      <w:pPr>
        <w:pStyle w:val="BodyText"/>
        <w:spacing w:before="4"/>
      </w:pPr>
    </w:p>
    <w:p w14:paraId="227A51B8" w14:textId="77777777" w:rsidR="00386311" w:rsidRDefault="00386311" w:rsidP="00386311">
      <w:pPr>
        <w:pStyle w:val="BodyText"/>
        <w:spacing w:before="4"/>
        <w:ind w:left="0"/>
        <w:jc w:val="left"/>
        <w:rPr>
          <w:b/>
          <w:bCs/>
        </w:rPr>
      </w:pPr>
    </w:p>
    <w:p w14:paraId="59E92493" w14:textId="6BFCB48A" w:rsidR="006265CF" w:rsidRDefault="006265CF" w:rsidP="00251841">
      <w:pPr>
        <w:pStyle w:val="BodyText"/>
        <w:spacing w:before="4"/>
        <w:jc w:val="left"/>
        <w:rPr>
          <w:b/>
          <w:bCs/>
        </w:rPr>
      </w:pPr>
      <w:r w:rsidRPr="00635703">
        <w:rPr>
          <w:b/>
          <w:bCs/>
        </w:rPr>
        <w:t>REFERENCES</w:t>
      </w:r>
    </w:p>
    <w:p w14:paraId="3A6F7EAD" w14:textId="77777777" w:rsidR="006265CF" w:rsidRDefault="006265CF" w:rsidP="00386311">
      <w:pPr>
        <w:pStyle w:val="BodyText"/>
        <w:spacing w:before="4"/>
        <w:ind w:left="0"/>
        <w:jc w:val="left"/>
        <w:rPr>
          <w:b/>
          <w:bCs/>
        </w:rPr>
      </w:pPr>
    </w:p>
    <w:p w14:paraId="2F4E866A" w14:textId="77777777" w:rsidR="000477A0" w:rsidRPr="002E013B" w:rsidRDefault="000477A0" w:rsidP="00354CB7">
      <w:pPr>
        <w:widowControl/>
        <w:numPr>
          <w:ilvl w:val="0"/>
          <w:numId w:val="31"/>
        </w:numPr>
        <w:autoSpaceDE/>
        <w:autoSpaceDN/>
        <w:jc w:val="both"/>
        <w:rPr>
          <w:sz w:val="20"/>
          <w:szCs w:val="20"/>
        </w:rPr>
      </w:pPr>
      <w:bookmarkStart w:id="2" w:name="_Hlk190361433"/>
      <w:r w:rsidRPr="002E013B">
        <w:rPr>
          <w:sz w:val="20"/>
          <w:szCs w:val="20"/>
        </w:rPr>
        <w:t xml:space="preserve">Darwis, M., </w:t>
      </w:r>
      <w:proofErr w:type="spellStart"/>
      <w:r w:rsidRPr="002E013B">
        <w:rPr>
          <w:sz w:val="20"/>
          <w:szCs w:val="20"/>
        </w:rPr>
        <w:t>Niswaty</w:t>
      </w:r>
      <w:proofErr w:type="spellEnd"/>
      <w:r w:rsidRPr="002E013B">
        <w:rPr>
          <w:sz w:val="20"/>
          <w:szCs w:val="20"/>
        </w:rPr>
        <w:t xml:space="preserve">, R., </w:t>
      </w:r>
      <w:proofErr w:type="spellStart"/>
      <w:r w:rsidRPr="002E013B">
        <w:rPr>
          <w:sz w:val="20"/>
          <w:szCs w:val="20"/>
        </w:rPr>
        <w:t>Arhas</w:t>
      </w:r>
      <w:proofErr w:type="spellEnd"/>
      <w:r w:rsidRPr="002E013B">
        <w:rPr>
          <w:sz w:val="20"/>
          <w:szCs w:val="20"/>
        </w:rPr>
        <w:t>, S. H., Rudi, &amp; Jamaluddin. (2021). Fingerprint electronic attendance application. </w:t>
      </w:r>
      <w:r w:rsidRPr="002E013B">
        <w:rPr>
          <w:i/>
          <w:iCs/>
          <w:sz w:val="20"/>
          <w:szCs w:val="20"/>
        </w:rPr>
        <w:t>IOP Conference Series: Materials Science and Engineering, 1125</w:t>
      </w:r>
      <w:r w:rsidRPr="002E013B">
        <w:rPr>
          <w:sz w:val="20"/>
          <w:szCs w:val="20"/>
        </w:rPr>
        <w:t>(1), 012076.</w:t>
      </w:r>
    </w:p>
    <w:p w14:paraId="72875F54" w14:textId="77777777" w:rsidR="000477A0" w:rsidRPr="002E013B" w:rsidRDefault="000477A0" w:rsidP="00354CB7">
      <w:pPr>
        <w:widowControl/>
        <w:numPr>
          <w:ilvl w:val="0"/>
          <w:numId w:val="31"/>
        </w:numPr>
        <w:autoSpaceDE/>
        <w:autoSpaceDN/>
        <w:jc w:val="both"/>
        <w:rPr>
          <w:sz w:val="20"/>
          <w:szCs w:val="20"/>
        </w:rPr>
      </w:pPr>
      <w:r w:rsidRPr="002E013B">
        <w:rPr>
          <w:sz w:val="20"/>
          <w:szCs w:val="20"/>
        </w:rPr>
        <w:t>Mishra, S., Kumar, C., Ali, A., &amp; Bala, J. (2021). Online Attendance Monitoring System using QR code (OAMS). 2021 2nd International Conference on Intelligent Engineering and Management (ICIEM).</w:t>
      </w:r>
    </w:p>
    <w:p w14:paraId="150C1DE6" w14:textId="1A77FACD" w:rsidR="00632E1A" w:rsidRPr="003C04C0" w:rsidRDefault="000477A0" w:rsidP="003B3FC6">
      <w:pPr>
        <w:pStyle w:val="ListParagraph"/>
        <w:widowControl/>
        <w:numPr>
          <w:ilvl w:val="0"/>
          <w:numId w:val="31"/>
        </w:numPr>
        <w:autoSpaceDE/>
        <w:autoSpaceDN/>
        <w:contextualSpacing/>
        <w:rPr>
          <w:rStyle w:val="Hyperlink"/>
          <w:sz w:val="20"/>
          <w:szCs w:val="20"/>
        </w:rPr>
      </w:pPr>
      <w:r w:rsidRPr="00632E1A">
        <w:rPr>
          <w:sz w:val="20"/>
          <w:szCs w:val="20"/>
        </w:rPr>
        <w:t>K. J. Liew and T. H. Tan</w:t>
      </w:r>
      <w:r w:rsidR="00632E1A" w:rsidRPr="00632E1A">
        <w:rPr>
          <w:sz w:val="20"/>
          <w:szCs w:val="20"/>
        </w:rPr>
        <w:t xml:space="preserve"> (2021) </w:t>
      </w:r>
      <w:r w:rsidRPr="00632E1A">
        <w:rPr>
          <w:sz w:val="20"/>
          <w:szCs w:val="20"/>
        </w:rPr>
        <w:t>QR Code-Based Student Attendance System</w:t>
      </w:r>
      <w:r w:rsidR="00632E1A" w:rsidRPr="00632E1A">
        <w:rPr>
          <w:sz w:val="20"/>
          <w:szCs w:val="20"/>
        </w:rPr>
        <w:t xml:space="preserve">. </w:t>
      </w:r>
      <w:r w:rsidRPr="00632E1A">
        <w:rPr>
          <w:sz w:val="20"/>
          <w:szCs w:val="20"/>
        </w:rPr>
        <w:t xml:space="preserve"> 2</w:t>
      </w:r>
      <w:r w:rsidR="00632E1A" w:rsidRPr="00632E1A">
        <w:rPr>
          <w:sz w:val="20"/>
          <w:szCs w:val="20"/>
          <w:vertAlign w:val="superscript"/>
        </w:rPr>
        <w:t>nd</w:t>
      </w:r>
      <w:r w:rsidR="00632E1A" w:rsidRPr="00632E1A">
        <w:rPr>
          <w:sz w:val="20"/>
          <w:szCs w:val="20"/>
        </w:rPr>
        <w:t xml:space="preserve"> </w:t>
      </w:r>
      <w:r w:rsidRPr="00632E1A">
        <w:rPr>
          <w:sz w:val="20"/>
          <w:szCs w:val="20"/>
        </w:rPr>
        <w:t xml:space="preserve"> Asia Conference on Computers and Communications (ACCC), Singapore, 2021, pp. 10-14, </w:t>
      </w:r>
      <w:r w:rsidR="00632E1A" w:rsidRPr="003C04C0">
        <w:rPr>
          <w:rStyle w:val="Hyperlink"/>
          <w:sz w:val="20"/>
          <w:szCs w:val="20"/>
        </w:rPr>
        <w:t>doi: 10.1109/ACCC54619.2021.00009.</w:t>
      </w:r>
    </w:p>
    <w:p w14:paraId="744992A4" w14:textId="3D6A1B48" w:rsidR="003C04C0" w:rsidRDefault="003C04C0" w:rsidP="00354CB7">
      <w:pPr>
        <w:widowControl/>
        <w:numPr>
          <w:ilvl w:val="0"/>
          <w:numId w:val="31"/>
        </w:numPr>
        <w:autoSpaceDE/>
        <w:autoSpaceDN/>
        <w:jc w:val="both"/>
        <w:rPr>
          <w:sz w:val="20"/>
          <w:szCs w:val="20"/>
        </w:rPr>
      </w:pPr>
      <w:r w:rsidRPr="003C04C0">
        <w:rPr>
          <w:sz w:val="20"/>
          <w:szCs w:val="20"/>
        </w:rPr>
        <w:t xml:space="preserve">Jantan, S. R., </w:t>
      </w:r>
      <w:proofErr w:type="spellStart"/>
      <w:r w:rsidRPr="003C04C0">
        <w:rPr>
          <w:sz w:val="20"/>
          <w:szCs w:val="20"/>
        </w:rPr>
        <w:t>Rasli</w:t>
      </w:r>
      <w:proofErr w:type="spellEnd"/>
      <w:r w:rsidRPr="003C04C0">
        <w:rPr>
          <w:sz w:val="20"/>
          <w:szCs w:val="20"/>
        </w:rPr>
        <w:t xml:space="preserve">, A., Mohd Zainudin, A. J., </w:t>
      </w:r>
      <w:proofErr w:type="spellStart"/>
      <w:r w:rsidRPr="003C04C0">
        <w:rPr>
          <w:sz w:val="20"/>
          <w:szCs w:val="20"/>
        </w:rPr>
        <w:t>Mustafa@Dain</w:t>
      </w:r>
      <w:proofErr w:type="spellEnd"/>
      <w:r w:rsidRPr="003C04C0">
        <w:rPr>
          <w:sz w:val="20"/>
          <w:szCs w:val="20"/>
        </w:rPr>
        <w:t xml:space="preserve">, N. W., &amp; </w:t>
      </w:r>
      <w:proofErr w:type="spellStart"/>
      <w:r w:rsidRPr="003C04C0">
        <w:rPr>
          <w:sz w:val="20"/>
          <w:szCs w:val="20"/>
        </w:rPr>
        <w:t>Khairuzzaman</w:t>
      </w:r>
      <w:proofErr w:type="spellEnd"/>
      <w:r w:rsidRPr="003C04C0">
        <w:rPr>
          <w:sz w:val="20"/>
          <w:szCs w:val="20"/>
        </w:rPr>
        <w:t xml:space="preserve">, M. G. (2022). Smart Attendance for Faculty Monitoring System Using the Bluetooth Low Energy: Design and Implementation. Preprints. </w:t>
      </w:r>
      <w:hyperlink r:id="rId21" w:history="1">
        <w:r w:rsidRPr="00443722">
          <w:rPr>
            <w:rStyle w:val="Hyperlink"/>
            <w:sz w:val="20"/>
            <w:szCs w:val="20"/>
          </w:rPr>
          <w:t>https://doi.org/10.20944/preprints202211.0001.v1</w:t>
        </w:r>
      </w:hyperlink>
    </w:p>
    <w:p w14:paraId="186717D1" w14:textId="450F52CE" w:rsidR="003C04C0" w:rsidRDefault="003C04C0" w:rsidP="00354CB7">
      <w:pPr>
        <w:widowControl/>
        <w:numPr>
          <w:ilvl w:val="0"/>
          <w:numId w:val="31"/>
        </w:numPr>
        <w:autoSpaceDE/>
        <w:autoSpaceDN/>
        <w:jc w:val="both"/>
        <w:rPr>
          <w:sz w:val="20"/>
          <w:szCs w:val="20"/>
        </w:rPr>
      </w:pPr>
      <w:r w:rsidRPr="003C04C0">
        <w:rPr>
          <w:sz w:val="20"/>
          <w:szCs w:val="20"/>
        </w:rPr>
        <w:t xml:space="preserve">Jha, P. B., Basnet, A., Pokhrel, B., Pokhrel, B., Thakur, G. K., &amp; Chhetri, S. (2023). An Automated Attendance System Using Facial Detection and Recognition Technology. Apex Journal of Business and Management, 1(1), 103–120. Retrieved from </w:t>
      </w:r>
      <w:hyperlink r:id="rId22" w:history="1">
        <w:r w:rsidRPr="00443722">
          <w:rPr>
            <w:rStyle w:val="Hyperlink"/>
            <w:sz w:val="20"/>
            <w:szCs w:val="20"/>
          </w:rPr>
          <w:t>https://www.nepjol.info/index.php/ajbm/article/view/61984</w:t>
        </w:r>
      </w:hyperlink>
      <w:r w:rsidRPr="003C04C0">
        <w:rPr>
          <w:sz w:val="20"/>
          <w:szCs w:val="20"/>
        </w:rPr>
        <w:t xml:space="preserve"> </w:t>
      </w:r>
    </w:p>
    <w:p w14:paraId="16378D18" w14:textId="6C3E8B3B" w:rsidR="003C04C0" w:rsidRPr="003C04C0" w:rsidRDefault="003C04C0" w:rsidP="00354CB7">
      <w:pPr>
        <w:widowControl/>
        <w:numPr>
          <w:ilvl w:val="0"/>
          <w:numId w:val="31"/>
        </w:numPr>
        <w:autoSpaceDE/>
        <w:autoSpaceDN/>
        <w:jc w:val="both"/>
        <w:rPr>
          <w:rStyle w:val="Hyperlink"/>
          <w:sz w:val="20"/>
          <w:szCs w:val="20"/>
        </w:rPr>
      </w:pPr>
      <w:r w:rsidRPr="003C04C0">
        <w:rPr>
          <w:sz w:val="20"/>
          <w:szCs w:val="20"/>
        </w:rPr>
        <w:t xml:space="preserve">K. </w:t>
      </w:r>
      <w:proofErr w:type="spellStart"/>
      <w:r w:rsidRPr="003C04C0">
        <w:rPr>
          <w:sz w:val="20"/>
          <w:szCs w:val="20"/>
        </w:rPr>
        <w:t>Alagasan</w:t>
      </w:r>
      <w:proofErr w:type="spellEnd"/>
      <w:r w:rsidRPr="003C04C0">
        <w:rPr>
          <w:sz w:val="20"/>
          <w:szCs w:val="20"/>
        </w:rPr>
        <w:t xml:space="preserve">, M. H. </w:t>
      </w:r>
      <w:proofErr w:type="spellStart"/>
      <w:r w:rsidRPr="003C04C0">
        <w:rPr>
          <w:sz w:val="20"/>
          <w:szCs w:val="20"/>
        </w:rPr>
        <w:t>Alkawaz</w:t>
      </w:r>
      <w:proofErr w:type="spellEnd"/>
      <w:r w:rsidRPr="003C04C0">
        <w:rPr>
          <w:sz w:val="20"/>
          <w:szCs w:val="20"/>
        </w:rPr>
        <w:t xml:space="preserve">, A. Iqbal </w:t>
      </w:r>
      <w:proofErr w:type="spellStart"/>
      <w:r w:rsidRPr="003C04C0">
        <w:rPr>
          <w:sz w:val="20"/>
          <w:szCs w:val="20"/>
        </w:rPr>
        <w:t>Hajamydeen</w:t>
      </w:r>
      <w:proofErr w:type="spellEnd"/>
      <w:r w:rsidRPr="003C04C0">
        <w:rPr>
          <w:sz w:val="20"/>
          <w:szCs w:val="20"/>
        </w:rPr>
        <w:t xml:space="preserve"> and M. N. Mohammed</w:t>
      </w:r>
      <w:r>
        <w:rPr>
          <w:sz w:val="20"/>
          <w:szCs w:val="20"/>
        </w:rPr>
        <w:t xml:space="preserve"> (2021). </w:t>
      </w:r>
      <w:r w:rsidRPr="003C04C0">
        <w:rPr>
          <w:sz w:val="20"/>
          <w:szCs w:val="20"/>
        </w:rPr>
        <w:t>A Review Paper on Advanced Attendance and Monitoring Systems</w:t>
      </w:r>
      <w:r>
        <w:rPr>
          <w:sz w:val="20"/>
          <w:szCs w:val="20"/>
        </w:rPr>
        <w:t>,</w:t>
      </w:r>
      <w:r w:rsidRPr="003C04C0">
        <w:rPr>
          <w:sz w:val="20"/>
          <w:szCs w:val="20"/>
        </w:rPr>
        <w:t xml:space="preserve"> 2021 IEEE 12th Control and System Graduate Research Colloquium (ICSGRC), Shah Alam, Malaysia, 2021, pp. 195-200, </w:t>
      </w:r>
      <w:r w:rsidRPr="003C04C0">
        <w:rPr>
          <w:rStyle w:val="Hyperlink"/>
          <w:sz w:val="20"/>
          <w:szCs w:val="20"/>
        </w:rPr>
        <w:t>doi: 10.1109/ICSGRC53186.2021.9515249.</w:t>
      </w:r>
    </w:p>
    <w:p w14:paraId="28EA6A19" w14:textId="494DA931" w:rsidR="000477A0" w:rsidRPr="003C04C0" w:rsidRDefault="003C04C0" w:rsidP="00354CB7">
      <w:pPr>
        <w:widowControl/>
        <w:numPr>
          <w:ilvl w:val="0"/>
          <w:numId w:val="31"/>
        </w:numPr>
        <w:autoSpaceDE/>
        <w:autoSpaceDN/>
        <w:jc w:val="both"/>
        <w:rPr>
          <w:rStyle w:val="Hyperlink"/>
          <w:sz w:val="20"/>
          <w:szCs w:val="20"/>
        </w:rPr>
      </w:pPr>
      <w:r w:rsidRPr="003C04C0">
        <w:rPr>
          <w:sz w:val="20"/>
          <w:szCs w:val="20"/>
        </w:rPr>
        <w:t xml:space="preserve">Alaa </w:t>
      </w:r>
      <w:proofErr w:type="spellStart"/>
      <w:r w:rsidRPr="003C04C0">
        <w:rPr>
          <w:sz w:val="20"/>
          <w:szCs w:val="20"/>
        </w:rPr>
        <w:t>Albahrani</w:t>
      </w:r>
      <w:proofErr w:type="spellEnd"/>
      <w:r w:rsidRPr="003C04C0">
        <w:rPr>
          <w:sz w:val="20"/>
          <w:szCs w:val="20"/>
        </w:rPr>
        <w:t>, Zainab Ali AL-Ali, Zainab Yousef Al-Ali, Aqeela Al-</w:t>
      </w:r>
      <w:proofErr w:type="spellStart"/>
      <w:r w:rsidRPr="003C04C0">
        <w:rPr>
          <w:sz w:val="20"/>
          <w:szCs w:val="20"/>
        </w:rPr>
        <w:t>Mssri</w:t>
      </w:r>
      <w:proofErr w:type="spellEnd"/>
      <w:r w:rsidRPr="003C04C0">
        <w:rPr>
          <w:sz w:val="20"/>
          <w:szCs w:val="20"/>
        </w:rPr>
        <w:t>, Mashael AL-Shalan, Atta-</w:t>
      </w:r>
      <w:proofErr w:type="spellStart"/>
      <w:r w:rsidRPr="003C04C0">
        <w:rPr>
          <w:sz w:val="20"/>
          <w:szCs w:val="20"/>
        </w:rPr>
        <w:t>ur</w:t>
      </w:r>
      <w:proofErr w:type="spellEnd"/>
      <w:r w:rsidRPr="003C04C0">
        <w:rPr>
          <w:sz w:val="20"/>
          <w:szCs w:val="20"/>
        </w:rPr>
        <w:t>-Rahman, and Gomathi Krishnasamy</w:t>
      </w:r>
      <w:r>
        <w:rPr>
          <w:sz w:val="20"/>
          <w:szCs w:val="20"/>
        </w:rPr>
        <w:t xml:space="preserve"> </w:t>
      </w:r>
      <w:r w:rsidR="000477A0" w:rsidRPr="002E013B">
        <w:rPr>
          <w:sz w:val="20"/>
          <w:szCs w:val="20"/>
        </w:rPr>
        <w:t>(2022). Smart attendance management system. </w:t>
      </w:r>
      <w:r w:rsidR="000477A0" w:rsidRPr="002E013B">
        <w:rPr>
          <w:i/>
          <w:iCs/>
          <w:sz w:val="20"/>
          <w:szCs w:val="20"/>
        </w:rPr>
        <w:t xml:space="preserve">IJCSNS International Journal of Computer Science and Network Security, </w:t>
      </w:r>
      <w:r w:rsidRPr="003C04C0">
        <w:rPr>
          <w:i/>
          <w:iCs/>
          <w:sz w:val="20"/>
          <w:szCs w:val="20"/>
        </w:rPr>
        <w:t>Vol. 22  No. 6  pp. 762-770</w:t>
      </w:r>
      <w:r>
        <w:rPr>
          <w:i/>
          <w:iCs/>
          <w:sz w:val="20"/>
          <w:szCs w:val="20"/>
        </w:rPr>
        <w:t xml:space="preserve">, </w:t>
      </w:r>
      <w:r w:rsidRPr="003C04C0">
        <w:rPr>
          <w:rStyle w:val="Hyperlink"/>
          <w:sz w:val="20"/>
          <w:szCs w:val="20"/>
        </w:rPr>
        <w:t>DOI: 10.22937/IJCSNS.2022.22.6.96.</w:t>
      </w:r>
    </w:p>
    <w:p w14:paraId="43F50F62" w14:textId="6D528680" w:rsidR="000477A0" w:rsidRDefault="000477A0" w:rsidP="00354CB7">
      <w:pPr>
        <w:widowControl/>
        <w:numPr>
          <w:ilvl w:val="0"/>
          <w:numId w:val="31"/>
        </w:numPr>
        <w:autoSpaceDE/>
        <w:autoSpaceDN/>
        <w:jc w:val="both"/>
        <w:rPr>
          <w:sz w:val="20"/>
          <w:szCs w:val="20"/>
        </w:rPr>
      </w:pPr>
      <w:r w:rsidRPr="002E013B">
        <w:rPr>
          <w:sz w:val="20"/>
          <w:szCs w:val="20"/>
        </w:rPr>
        <w:t xml:space="preserve">Tu, Y.-J., Zhou, W., &amp; </w:t>
      </w:r>
      <w:proofErr w:type="spellStart"/>
      <w:r w:rsidRPr="002E013B">
        <w:rPr>
          <w:sz w:val="20"/>
          <w:szCs w:val="20"/>
        </w:rPr>
        <w:t>Piramuthu</w:t>
      </w:r>
      <w:proofErr w:type="spellEnd"/>
      <w:r w:rsidRPr="002E013B">
        <w:rPr>
          <w:sz w:val="20"/>
          <w:szCs w:val="20"/>
        </w:rPr>
        <w:t>, S. (2021). Critical risk considerations in auto-ID security: Barcode vs. RFID. </w:t>
      </w:r>
      <w:r w:rsidRPr="002E013B">
        <w:rPr>
          <w:i/>
          <w:iCs/>
          <w:sz w:val="20"/>
          <w:szCs w:val="20"/>
        </w:rPr>
        <w:t>Decision Support Systems, 142</w:t>
      </w:r>
      <w:r w:rsidRPr="002E013B">
        <w:rPr>
          <w:sz w:val="20"/>
          <w:szCs w:val="20"/>
        </w:rPr>
        <w:t>, 113471</w:t>
      </w:r>
      <w:r w:rsidR="003C04C0">
        <w:rPr>
          <w:sz w:val="20"/>
          <w:szCs w:val="20"/>
        </w:rPr>
        <w:t xml:space="preserve">, </w:t>
      </w:r>
      <w:hyperlink r:id="rId23" w:history="1">
        <w:r w:rsidR="003C04C0" w:rsidRPr="00443722">
          <w:rPr>
            <w:rStyle w:val="Hyperlink"/>
            <w:sz w:val="20"/>
            <w:szCs w:val="20"/>
          </w:rPr>
          <w:t>https://doi.org/10.1016/j.dss.2020.113471</w:t>
        </w:r>
      </w:hyperlink>
      <w:r w:rsidR="003C04C0">
        <w:rPr>
          <w:sz w:val="20"/>
          <w:szCs w:val="20"/>
        </w:rPr>
        <w:t>.</w:t>
      </w:r>
    </w:p>
    <w:p w14:paraId="7D30A469" w14:textId="3D69CDA1" w:rsidR="00B01A4E" w:rsidRPr="00B01A4E" w:rsidRDefault="00B01A4E" w:rsidP="00354CB7">
      <w:pPr>
        <w:widowControl/>
        <w:numPr>
          <w:ilvl w:val="0"/>
          <w:numId w:val="31"/>
        </w:numPr>
        <w:autoSpaceDE/>
        <w:autoSpaceDN/>
        <w:jc w:val="both"/>
        <w:rPr>
          <w:rStyle w:val="Hyperlink"/>
          <w:sz w:val="20"/>
          <w:szCs w:val="20"/>
        </w:rPr>
      </w:pPr>
      <w:r w:rsidRPr="00B01A4E">
        <w:rPr>
          <w:sz w:val="20"/>
          <w:szCs w:val="20"/>
        </w:rPr>
        <w:t>S. Yang, Y. Song, H. Ren and X. Huang</w:t>
      </w:r>
      <w:r>
        <w:rPr>
          <w:sz w:val="20"/>
          <w:szCs w:val="20"/>
        </w:rPr>
        <w:t xml:space="preserve"> (2016). </w:t>
      </w:r>
      <w:r w:rsidRPr="00B01A4E">
        <w:rPr>
          <w:sz w:val="20"/>
          <w:szCs w:val="20"/>
        </w:rPr>
        <w:t>An automated student attendance tracking system based on voiceprint and location</w:t>
      </w:r>
      <w:r>
        <w:rPr>
          <w:sz w:val="20"/>
          <w:szCs w:val="20"/>
        </w:rPr>
        <w:t xml:space="preserve">, </w:t>
      </w:r>
      <w:r w:rsidRPr="00B01A4E">
        <w:rPr>
          <w:sz w:val="20"/>
          <w:szCs w:val="20"/>
        </w:rPr>
        <w:t>11</w:t>
      </w:r>
      <w:r w:rsidRPr="00B01A4E">
        <w:rPr>
          <w:sz w:val="20"/>
          <w:szCs w:val="20"/>
          <w:vertAlign w:val="superscript"/>
        </w:rPr>
        <w:t>th</w:t>
      </w:r>
      <w:r>
        <w:rPr>
          <w:sz w:val="20"/>
          <w:szCs w:val="20"/>
        </w:rPr>
        <w:t xml:space="preserve"> </w:t>
      </w:r>
      <w:r w:rsidRPr="00B01A4E">
        <w:rPr>
          <w:sz w:val="20"/>
          <w:szCs w:val="20"/>
        </w:rPr>
        <w:t xml:space="preserve"> International Conference on Computer Science &amp; Education (ICCSE), Nagoya, Japan, 2016, pp. 214-219, </w:t>
      </w:r>
      <w:r w:rsidRPr="00B01A4E">
        <w:rPr>
          <w:rStyle w:val="Hyperlink"/>
          <w:sz w:val="20"/>
          <w:szCs w:val="20"/>
        </w:rPr>
        <w:t>doi: 10.1109/ICCSE.2016.7581583.</w:t>
      </w:r>
    </w:p>
    <w:p w14:paraId="01DF3903" w14:textId="11C7A323" w:rsidR="000477A0" w:rsidRPr="00B01A4E" w:rsidRDefault="000477A0" w:rsidP="00354CB7">
      <w:pPr>
        <w:widowControl/>
        <w:numPr>
          <w:ilvl w:val="0"/>
          <w:numId w:val="31"/>
        </w:numPr>
        <w:autoSpaceDE/>
        <w:autoSpaceDN/>
        <w:jc w:val="both"/>
        <w:rPr>
          <w:rStyle w:val="Hyperlink"/>
        </w:rPr>
      </w:pPr>
      <w:r w:rsidRPr="002E013B">
        <w:rPr>
          <w:sz w:val="20"/>
          <w:szCs w:val="20"/>
        </w:rPr>
        <w:t>Vinay, M. D., Kumar, M. H., Hemanth, B., &amp; Tomar, D. S. (2023). Smart attendance system using biometric and GPS. In </w:t>
      </w:r>
      <w:r w:rsidRPr="002E013B">
        <w:rPr>
          <w:i/>
          <w:iCs/>
          <w:sz w:val="20"/>
          <w:szCs w:val="20"/>
        </w:rPr>
        <w:t>2023 IEEE International Students' Conference on Electrical, Electronics and Computer Science (SCEECS)</w:t>
      </w:r>
      <w:r w:rsidR="00B01A4E">
        <w:rPr>
          <w:sz w:val="20"/>
          <w:szCs w:val="20"/>
        </w:rPr>
        <w:t xml:space="preserve">, </w:t>
      </w:r>
      <w:r w:rsidR="00B01A4E" w:rsidRPr="00B01A4E">
        <w:rPr>
          <w:sz w:val="20"/>
          <w:szCs w:val="20"/>
        </w:rPr>
        <w:t xml:space="preserve">Bhopal, India, 2023, pp. 1-6, </w:t>
      </w:r>
      <w:r w:rsidR="00B01A4E" w:rsidRPr="00B01A4E">
        <w:rPr>
          <w:rStyle w:val="Hyperlink"/>
        </w:rPr>
        <w:t>doi: 10.1109/SCEECS57921.2023.10062969.</w:t>
      </w:r>
    </w:p>
    <w:p w14:paraId="1E5FB217" w14:textId="75D49310" w:rsidR="00B01A4E" w:rsidRPr="00B01A4E" w:rsidRDefault="0068171E" w:rsidP="0071274A">
      <w:pPr>
        <w:widowControl/>
        <w:numPr>
          <w:ilvl w:val="0"/>
          <w:numId w:val="31"/>
        </w:numPr>
        <w:autoSpaceDE/>
        <w:autoSpaceDN/>
        <w:ind w:left="503"/>
        <w:jc w:val="both"/>
        <w:rPr>
          <w:rStyle w:val="Hyperlink"/>
        </w:rPr>
      </w:pPr>
      <w:r w:rsidRPr="00B01A4E">
        <w:rPr>
          <w:sz w:val="20"/>
          <w:szCs w:val="20"/>
        </w:rPr>
        <w:t xml:space="preserve"> A. M. W. S. Edoh, T. Djara, Abdou-Aziz </w:t>
      </w:r>
      <w:proofErr w:type="spellStart"/>
      <w:r w:rsidRPr="00B01A4E">
        <w:rPr>
          <w:sz w:val="20"/>
          <w:szCs w:val="20"/>
        </w:rPr>
        <w:t>Sobabe</w:t>
      </w:r>
      <w:proofErr w:type="spellEnd"/>
      <w:r w:rsidRPr="00B01A4E">
        <w:rPr>
          <w:sz w:val="20"/>
          <w:szCs w:val="20"/>
        </w:rPr>
        <w:t xml:space="preserve"> Ali </w:t>
      </w:r>
      <w:proofErr w:type="spellStart"/>
      <w:r w:rsidRPr="00B01A4E">
        <w:rPr>
          <w:sz w:val="20"/>
          <w:szCs w:val="20"/>
        </w:rPr>
        <w:t>Tahirou</w:t>
      </w:r>
      <w:proofErr w:type="spellEnd"/>
      <w:r w:rsidRPr="00B01A4E">
        <w:rPr>
          <w:sz w:val="20"/>
          <w:szCs w:val="20"/>
        </w:rPr>
        <w:t xml:space="preserve">, and Antoine </w:t>
      </w:r>
      <w:proofErr w:type="spellStart"/>
      <w:r w:rsidRPr="00B01A4E">
        <w:rPr>
          <w:sz w:val="20"/>
          <w:szCs w:val="20"/>
        </w:rPr>
        <w:t>Vianou</w:t>
      </w:r>
      <w:proofErr w:type="spellEnd"/>
      <w:r w:rsidR="00B01A4E" w:rsidRPr="00B01A4E">
        <w:rPr>
          <w:sz w:val="20"/>
          <w:szCs w:val="20"/>
        </w:rPr>
        <w:t xml:space="preserve"> (2023). </w:t>
      </w:r>
      <w:r w:rsidRPr="00B01A4E">
        <w:rPr>
          <w:sz w:val="20"/>
          <w:szCs w:val="20"/>
        </w:rPr>
        <w:t>Biometric Authentication methods on mobile platforms: An Introduction to fingerprint strong feature extraction</w:t>
      </w:r>
      <w:r w:rsidR="00B01A4E" w:rsidRPr="00B01A4E">
        <w:rPr>
          <w:sz w:val="20"/>
          <w:szCs w:val="20"/>
        </w:rPr>
        <w:t>,</w:t>
      </w:r>
      <w:r w:rsidRPr="00B01A4E">
        <w:rPr>
          <w:sz w:val="20"/>
          <w:szCs w:val="20"/>
        </w:rPr>
        <w:t xml:space="preserve"> </w:t>
      </w:r>
      <w:r w:rsidR="00B01A4E" w:rsidRPr="00B01A4E">
        <w:rPr>
          <w:sz w:val="20"/>
          <w:szCs w:val="20"/>
        </w:rPr>
        <w:t>International Journal of Mobile Computing and Multimedia Communications 14(1):1-16,</w:t>
      </w:r>
      <w:r w:rsidR="00B01A4E">
        <w:rPr>
          <w:sz w:val="20"/>
          <w:szCs w:val="20"/>
        </w:rPr>
        <w:t xml:space="preserve"> </w:t>
      </w:r>
      <w:r w:rsidR="00B01A4E" w:rsidRPr="00B01A4E">
        <w:rPr>
          <w:rStyle w:val="Hyperlink"/>
        </w:rPr>
        <w:t xml:space="preserve">DOI: 10.4018/IJMCMC.334130. </w:t>
      </w:r>
    </w:p>
    <w:p w14:paraId="1B6D4898" w14:textId="13A282D8" w:rsidR="0068171E" w:rsidRPr="004F7B91" w:rsidRDefault="0068171E" w:rsidP="00B01A4E">
      <w:pPr>
        <w:widowControl/>
        <w:numPr>
          <w:ilvl w:val="0"/>
          <w:numId w:val="31"/>
        </w:numPr>
        <w:autoSpaceDE/>
        <w:autoSpaceDN/>
        <w:jc w:val="both"/>
        <w:rPr>
          <w:rStyle w:val="Hyperlink"/>
        </w:rPr>
      </w:pPr>
      <w:r w:rsidRPr="00B01A4E">
        <w:rPr>
          <w:sz w:val="20"/>
          <w:szCs w:val="20"/>
        </w:rPr>
        <w:t>H. R. Hatta, M. H. Suroso, I. F. Astuti, D. M. Khairina</w:t>
      </w:r>
      <w:r w:rsidR="00B01A4E">
        <w:rPr>
          <w:sz w:val="20"/>
          <w:szCs w:val="20"/>
        </w:rPr>
        <w:t xml:space="preserve"> (2021)</w:t>
      </w:r>
      <w:r w:rsidRPr="00B01A4E">
        <w:rPr>
          <w:sz w:val="20"/>
          <w:szCs w:val="20"/>
        </w:rPr>
        <w:t xml:space="preserve">, </w:t>
      </w:r>
      <w:r w:rsidR="00B01A4E" w:rsidRPr="00B01A4E">
        <w:rPr>
          <w:sz w:val="20"/>
          <w:szCs w:val="20"/>
        </w:rPr>
        <w:t>Application of Haversine Formula in Education Game “Landmark Nusantara”</w:t>
      </w:r>
      <w:r w:rsidR="00B01A4E">
        <w:rPr>
          <w:sz w:val="20"/>
          <w:szCs w:val="20"/>
        </w:rPr>
        <w:t xml:space="preserve">, </w:t>
      </w:r>
      <w:r w:rsidR="00B01A4E" w:rsidRPr="00B01A4E">
        <w:rPr>
          <w:sz w:val="20"/>
          <w:szCs w:val="20"/>
        </w:rPr>
        <w:t>Proceedings of the 2nd Borobudur International Symposium on Science and Technology</w:t>
      </w:r>
      <w:r w:rsidR="004F7B91">
        <w:rPr>
          <w:sz w:val="20"/>
          <w:szCs w:val="20"/>
        </w:rPr>
        <w:t xml:space="preserve">, PP: </w:t>
      </w:r>
      <w:r w:rsidR="004F7B91" w:rsidRPr="004F7B91">
        <w:rPr>
          <w:sz w:val="20"/>
          <w:szCs w:val="20"/>
        </w:rPr>
        <w:t>234-237</w:t>
      </w:r>
      <w:r w:rsidR="004F7B91">
        <w:rPr>
          <w:sz w:val="20"/>
          <w:szCs w:val="20"/>
        </w:rPr>
        <w:t>, ISSN-</w:t>
      </w:r>
      <w:r w:rsidR="004F7B91" w:rsidRPr="004F7B91">
        <w:t xml:space="preserve"> </w:t>
      </w:r>
      <w:r w:rsidR="004F7B91" w:rsidRPr="004F7B91">
        <w:rPr>
          <w:sz w:val="20"/>
          <w:szCs w:val="20"/>
        </w:rPr>
        <w:t>2352-5401</w:t>
      </w:r>
      <w:r w:rsidR="004F7B91">
        <w:rPr>
          <w:sz w:val="20"/>
          <w:szCs w:val="20"/>
        </w:rPr>
        <w:t xml:space="preserve">, </w:t>
      </w:r>
      <w:r w:rsidR="004F7B91" w:rsidRPr="004F7B91">
        <w:rPr>
          <w:rStyle w:val="Hyperlink"/>
        </w:rPr>
        <w:t>https://doi.org/10.2991/aer.k.210810.039.</w:t>
      </w:r>
    </w:p>
    <w:p w14:paraId="491A8F9E" w14:textId="46ACF94E" w:rsidR="00C57D3F" w:rsidRPr="004F7B91" w:rsidRDefault="00C57D3F" w:rsidP="00C57D3F">
      <w:pPr>
        <w:widowControl/>
        <w:numPr>
          <w:ilvl w:val="0"/>
          <w:numId w:val="31"/>
        </w:numPr>
        <w:autoSpaceDE/>
        <w:autoSpaceDN/>
        <w:jc w:val="both"/>
        <w:rPr>
          <w:rStyle w:val="Hyperlink"/>
        </w:rPr>
      </w:pPr>
      <w:r w:rsidRPr="00C57D3F">
        <w:rPr>
          <w:sz w:val="20"/>
          <w:szCs w:val="20"/>
        </w:rPr>
        <w:t xml:space="preserve">N. M. A. E. D. </w:t>
      </w:r>
      <w:proofErr w:type="spellStart"/>
      <w:r w:rsidRPr="00C57D3F">
        <w:rPr>
          <w:sz w:val="20"/>
          <w:szCs w:val="20"/>
        </w:rPr>
        <w:t>Wirastuti</w:t>
      </w:r>
      <w:proofErr w:type="spellEnd"/>
      <w:r w:rsidRPr="00C57D3F">
        <w:rPr>
          <w:sz w:val="20"/>
          <w:szCs w:val="20"/>
        </w:rPr>
        <w:t xml:space="preserve"> et al.</w:t>
      </w:r>
      <w:r w:rsidR="004F7B91">
        <w:rPr>
          <w:sz w:val="20"/>
          <w:szCs w:val="20"/>
        </w:rPr>
        <w:t xml:space="preserve">(2023), </w:t>
      </w:r>
      <w:r w:rsidRPr="00C57D3F">
        <w:rPr>
          <w:sz w:val="20"/>
          <w:szCs w:val="20"/>
        </w:rPr>
        <w:t xml:space="preserve">Implementation of geographic information system based on Google Maps API to map waste collection point using the Haversine Formula method,” </w:t>
      </w:r>
      <w:proofErr w:type="spellStart"/>
      <w:r w:rsidRPr="00C57D3F">
        <w:rPr>
          <w:sz w:val="20"/>
          <w:szCs w:val="20"/>
        </w:rPr>
        <w:t>Jurnal</w:t>
      </w:r>
      <w:proofErr w:type="spellEnd"/>
      <w:r w:rsidRPr="00C57D3F">
        <w:rPr>
          <w:sz w:val="20"/>
          <w:szCs w:val="20"/>
        </w:rPr>
        <w:t xml:space="preserve"> </w:t>
      </w:r>
      <w:proofErr w:type="spellStart"/>
      <w:r w:rsidRPr="00C57D3F">
        <w:rPr>
          <w:sz w:val="20"/>
          <w:szCs w:val="20"/>
        </w:rPr>
        <w:t>Ilmiah</w:t>
      </w:r>
      <w:proofErr w:type="spellEnd"/>
      <w:r w:rsidRPr="00C57D3F">
        <w:rPr>
          <w:sz w:val="20"/>
          <w:szCs w:val="20"/>
        </w:rPr>
        <w:t xml:space="preserve"> Teknik Elektro </w:t>
      </w:r>
      <w:proofErr w:type="spellStart"/>
      <w:r w:rsidRPr="00C57D3F">
        <w:rPr>
          <w:sz w:val="20"/>
          <w:szCs w:val="20"/>
        </w:rPr>
        <w:t>Komputer</w:t>
      </w:r>
      <w:proofErr w:type="spellEnd"/>
      <w:r w:rsidRPr="00C57D3F">
        <w:rPr>
          <w:sz w:val="20"/>
          <w:szCs w:val="20"/>
        </w:rPr>
        <w:t xml:space="preserve"> dan </w:t>
      </w:r>
      <w:proofErr w:type="spellStart"/>
      <w:r w:rsidRPr="00C57D3F">
        <w:rPr>
          <w:sz w:val="20"/>
          <w:szCs w:val="20"/>
        </w:rPr>
        <w:t>Informatika</w:t>
      </w:r>
      <w:proofErr w:type="spellEnd"/>
      <w:r w:rsidRPr="00C57D3F">
        <w:rPr>
          <w:sz w:val="20"/>
          <w:szCs w:val="20"/>
        </w:rPr>
        <w:t xml:space="preserve"> (JITEKI), journal-article, Sep. 2023. </w:t>
      </w:r>
      <w:r w:rsidRPr="004F7B91">
        <w:rPr>
          <w:rStyle w:val="Hyperlink"/>
        </w:rPr>
        <w:t>doi: 10.26555/jiteki.v9i3.26588.</w:t>
      </w:r>
    </w:p>
    <w:p w14:paraId="5C2BC81A" w14:textId="4EF90A48" w:rsidR="00E70DCF" w:rsidRPr="00E70DCF" w:rsidRDefault="00E70DCF" w:rsidP="00E70DCF">
      <w:pPr>
        <w:widowControl/>
        <w:numPr>
          <w:ilvl w:val="0"/>
          <w:numId w:val="31"/>
        </w:numPr>
        <w:autoSpaceDE/>
        <w:autoSpaceDN/>
        <w:jc w:val="both"/>
        <w:rPr>
          <w:sz w:val="20"/>
          <w:szCs w:val="20"/>
        </w:rPr>
      </w:pPr>
      <w:r w:rsidRPr="00E70DCF">
        <w:rPr>
          <w:sz w:val="20"/>
          <w:szCs w:val="20"/>
        </w:rPr>
        <w:t xml:space="preserve">Moritz, H. (1980). </w:t>
      </w:r>
      <w:r w:rsidRPr="00C57D3F">
        <w:rPr>
          <w:sz w:val="20"/>
          <w:szCs w:val="20"/>
        </w:rPr>
        <w:t>Geodetic Reference System</w:t>
      </w:r>
      <w:r w:rsidRPr="00E70DCF">
        <w:rPr>
          <w:sz w:val="20"/>
          <w:szCs w:val="20"/>
        </w:rPr>
        <w:t xml:space="preserve"> 1980. Bulletin </w:t>
      </w:r>
      <w:proofErr w:type="spellStart"/>
      <w:r w:rsidRPr="00E70DCF">
        <w:rPr>
          <w:sz w:val="20"/>
          <w:szCs w:val="20"/>
        </w:rPr>
        <w:t>Géodésique</w:t>
      </w:r>
      <w:proofErr w:type="spellEnd"/>
      <w:r w:rsidRPr="00E70DCF">
        <w:rPr>
          <w:sz w:val="20"/>
          <w:szCs w:val="20"/>
        </w:rPr>
        <w:t>, 54(3), 395–405.</w:t>
      </w:r>
    </w:p>
    <w:p w14:paraId="257320D2" w14:textId="2B3F8003" w:rsidR="004F7B91" w:rsidRPr="004F7B91" w:rsidRDefault="004F7B91" w:rsidP="004F7B91">
      <w:pPr>
        <w:numPr>
          <w:ilvl w:val="0"/>
          <w:numId w:val="31"/>
        </w:numPr>
        <w:jc w:val="both"/>
        <w:rPr>
          <w:rStyle w:val="Hyperlink"/>
        </w:rPr>
      </w:pPr>
      <w:proofErr w:type="spellStart"/>
      <w:r w:rsidRPr="004F7B91">
        <w:rPr>
          <w:sz w:val="20"/>
          <w:szCs w:val="20"/>
          <w:lang w:val="en-IN" w:eastAsia="en-IN"/>
        </w:rPr>
        <w:t>Maknun</w:t>
      </w:r>
      <w:proofErr w:type="spellEnd"/>
      <w:r w:rsidRPr="004F7B91">
        <w:rPr>
          <w:sz w:val="20"/>
          <w:szCs w:val="20"/>
          <w:lang w:val="en-IN" w:eastAsia="en-IN"/>
        </w:rPr>
        <w:t xml:space="preserve">, C. L., </w:t>
      </w:r>
      <w:proofErr w:type="spellStart"/>
      <w:r w:rsidRPr="004F7B91">
        <w:rPr>
          <w:sz w:val="20"/>
          <w:szCs w:val="20"/>
          <w:lang w:val="en-IN" w:eastAsia="en-IN"/>
        </w:rPr>
        <w:t>Rosjanuardi</w:t>
      </w:r>
      <w:proofErr w:type="spellEnd"/>
      <w:r w:rsidRPr="004F7B91">
        <w:rPr>
          <w:sz w:val="20"/>
          <w:szCs w:val="20"/>
          <w:lang w:val="en-IN" w:eastAsia="en-IN"/>
        </w:rPr>
        <w:t xml:space="preserve">, R., &amp; </w:t>
      </w:r>
      <w:proofErr w:type="spellStart"/>
      <w:r w:rsidRPr="004F7B91">
        <w:rPr>
          <w:sz w:val="20"/>
          <w:szCs w:val="20"/>
          <w:lang w:val="en-IN" w:eastAsia="en-IN"/>
        </w:rPr>
        <w:t>Jupri</w:t>
      </w:r>
      <w:proofErr w:type="spellEnd"/>
      <w:r w:rsidRPr="004F7B91">
        <w:rPr>
          <w:sz w:val="20"/>
          <w:szCs w:val="20"/>
          <w:lang w:val="en-IN" w:eastAsia="en-IN"/>
        </w:rPr>
        <w:t xml:space="preserve">, A. (2021). Using </w:t>
      </w:r>
      <w:proofErr w:type="spellStart"/>
      <w:r w:rsidRPr="004F7B91">
        <w:rPr>
          <w:sz w:val="20"/>
          <w:szCs w:val="20"/>
          <w:lang w:val="en-IN" w:eastAsia="en-IN"/>
        </w:rPr>
        <w:t>GraphicCalculator</w:t>
      </w:r>
      <w:proofErr w:type="spellEnd"/>
      <w:r w:rsidRPr="004F7B91">
        <w:rPr>
          <w:sz w:val="20"/>
          <w:szCs w:val="20"/>
          <w:lang w:val="en-IN" w:eastAsia="en-IN"/>
        </w:rPr>
        <w:t xml:space="preserve"> in Trigonometric Learning: A Didactical Design for Teacher. MaPan: </w:t>
      </w:r>
      <w:proofErr w:type="spellStart"/>
      <w:r w:rsidRPr="004F7B91">
        <w:rPr>
          <w:sz w:val="20"/>
          <w:szCs w:val="20"/>
          <w:lang w:val="en-IN" w:eastAsia="en-IN"/>
        </w:rPr>
        <w:t>Jurnal</w:t>
      </w:r>
      <w:proofErr w:type="spellEnd"/>
      <w:r w:rsidRPr="004F7B91">
        <w:rPr>
          <w:sz w:val="20"/>
          <w:szCs w:val="20"/>
          <w:lang w:val="en-IN" w:eastAsia="en-IN"/>
        </w:rPr>
        <w:t xml:space="preserve"> </w:t>
      </w:r>
      <w:proofErr w:type="spellStart"/>
      <w:r w:rsidRPr="004F7B91">
        <w:rPr>
          <w:sz w:val="20"/>
          <w:szCs w:val="20"/>
          <w:lang w:val="en-IN" w:eastAsia="en-IN"/>
        </w:rPr>
        <w:t>Matematika</w:t>
      </w:r>
      <w:proofErr w:type="spellEnd"/>
      <w:r w:rsidRPr="004F7B91">
        <w:rPr>
          <w:sz w:val="20"/>
          <w:szCs w:val="20"/>
          <w:lang w:val="en-IN" w:eastAsia="en-IN"/>
        </w:rPr>
        <w:t xml:space="preserve"> dan Pembelajaran, 9(1), 85-101.</w:t>
      </w:r>
      <w:r>
        <w:rPr>
          <w:sz w:val="20"/>
          <w:szCs w:val="20"/>
          <w:lang w:val="en-IN" w:eastAsia="en-IN"/>
        </w:rPr>
        <w:t xml:space="preserve"> </w:t>
      </w:r>
      <w:r w:rsidRPr="004F7B91">
        <w:rPr>
          <w:rStyle w:val="Hyperlink"/>
        </w:rPr>
        <w:t xml:space="preserve">https://doi.org/10.24252/mapan.2021v9n1a6. </w:t>
      </w:r>
    </w:p>
    <w:p w14:paraId="39756237" w14:textId="3CAB3E7C" w:rsidR="004C35E6" w:rsidRPr="004C35E6" w:rsidRDefault="004C35E6" w:rsidP="00C57D3F">
      <w:pPr>
        <w:widowControl/>
        <w:numPr>
          <w:ilvl w:val="0"/>
          <w:numId w:val="31"/>
        </w:numPr>
        <w:autoSpaceDE/>
        <w:autoSpaceDN/>
        <w:jc w:val="both"/>
        <w:rPr>
          <w:sz w:val="20"/>
          <w:szCs w:val="20"/>
        </w:rPr>
      </w:pPr>
      <w:r w:rsidRPr="004C35E6">
        <w:rPr>
          <w:sz w:val="20"/>
          <w:szCs w:val="20"/>
          <w:lang w:val="en-IN" w:eastAsia="en-IN"/>
        </w:rPr>
        <w:lastRenderedPageBreak/>
        <w:t xml:space="preserve">N, M., &amp; A, P. (2018). An Efficient Improved Weighted Round Robin Load Balancing Algorithm in Cloud Computing. International Journal of Engineering &amp; Technology, 7(3.1), 110-117. </w:t>
      </w:r>
      <w:hyperlink r:id="rId24" w:history="1">
        <w:r w:rsidRPr="00443722">
          <w:rPr>
            <w:rStyle w:val="Hyperlink"/>
            <w:sz w:val="20"/>
            <w:szCs w:val="20"/>
            <w:lang w:val="en-IN" w:eastAsia="en-IN"/>
          </w:rPr>
          <w:t>https://doi.org/10.14419/ijet.v7i3.1.16810</w:t>
        </w:r>
      </w:hyperlink>
      <w:r>
        <w:rPr>
          <w:sz w:val="20"/>
          <w:szCs w:val="20"/>
          <w:lang w:val="en-IN" w:eastAsia="en-IN"/>
        </w:rPr>
        <w:t>.</w:t>
      </w:r>
    </w:p>
    <w:p w14:paraId="6343BB20" w14:textId="62BF917A" w:rsidR="004C35E6" w:rsidRPr="004C35E6" w:rsidRDefault="004C35E6" w:rsidP="00C57D3F">
      <w:pPr>
        <w:widowControl/>
        <w:numPr>
          <w:ilvl w:val="0"/>
          <w:numId w:val="31"/>
        </w:numPr>
        <w:autoSpaceDE/>
        <w:autoSpaceDN/>
        <w:jc w:val="both"/>
        <w:rPr>
          <w:rStyle w:val="Hyperlink"/>
          <w:lang w:val="en-IN" w:eastAsia="en-IN"/>
        </w:rPr>
      </w:pPr>
      <w:r w:rsidRPr="004C35E6">
        <w:rPr>
          <w:sz w:val="20"/>
          <w:szCs w:val="20"/>
        </w:rPr>
        <w:t xml:space="preserve">A. R. </w:t>
      </w:r>
      <w:proofErr w:type="spellStart"/>
      <w:r w:rsidRPr="004C35E6">
        <w:rPr>
          <w:sz w:val="20"/>
          <w:szCs w:val="20"/>
        </w:rPr>
        <w:t>Rahmika</w:t>
      </w:r>
      <w:proofErr w:type="spellEnd"/>
      <w:r w:rsidRPr="004C35E6">
        <w:rPr>
          <w:sz w:val="20"/>
          <w:szCs w:val="20"/>
        </w:rPr>
        <w:t xml:space="preserve">, Z. Tahir, A. W. </w:t>
      </w:r>
      <w:proofErr w:type="spellStart"/>
      <w:r w:rsidRPr="004C35E6">
        <w:rPr>
          <w:sz w:val="20"/>
          <w:szCs w:val="20"/>
        </w:rPr>
        <w:t>Paundu</w:t>
      </w:r>
      <w:proofErr w:type="spellEnd"/>
      <w:r w:rsidRPr="004C35E6">
        <w:rPr>
          <w:sz w:val="20"/>
          <w:szCs w:val="20"/>
        </w:rPr>
        <w:t>, and Z. Zainuddin</w:t>
      </w:r>
      <w:r>
        <w:rPr>
          <w:sz w:val="20"/>
          <w:szCs w:val="20"/>
        </w:rPr>
        <w:t xml:space="preserve"> (2023), </w:t>
      </w:r>
      <w:r w:rsidRPr="004C35E6">
        <w:rPr>
          <w:sz w:val="20"/>
          <w:szCs w:val="20"/>
        </w:rPr>
        <w:t xml:space="preserve">Web Server Load Balancing Mechanism with Least Connection Algorithm and Multi-Agent System, </w:t>
      </w:r>
      <w:proofErr w:type="spellStart"/>
      <w:r w:rsidRPr="004C35E6">
        <w:rPr>
          <w:sz w:val="20"/>
          <w:szCs w:val="20"/>
        </w:rPr>
        <w:t>CommIT</w:t>
      </w:r>
      <w:proofErr w:type="spellEnd"/>
      <w:r w:rsidRPr="004C35E6">
        <w:rPr>
          <w:sz w:val="20"/>
          <w:szCs w:val="20"/>
        </w:rPr>
        <w:t xml:space="preserve"> Journal 17(2), 245–258,20</w:t>
      </w:r>
      <w:r>
        <w:rPr>
          <w:sz w:val="20"/>
          <w:szCs w:val="20"/>
        </w:rPr>
        <w:t xml:space="preserve">23, </w:t>
      </w:r>
      <w:r w:rsidRPr="004C35E6">
        <w:rPr>
          <w:rStyle w:val="Hyperlink"/>
          <w:lang w:val="en-IN" w:eastAsia="en-IN"/>
        </w:rPr>
        <w:t>DOI: 10.21512/commit.v17i2.8872.</w:t>
      </w:r>
    </w:p>
    <w:p w14:paraId="38139C37" w14:textId="77777777" w:rsidR="004C35E6" w:rsidRPr="004C35E6" w:rsidRDefault="002842A8" w:rsidP="00A117D3">
      <w:pPr>
        <w:widowControl/>
        <w:numPr>
          <w:ilvl w:val="0"/>
          <w:numId w:val="31"/>
        </w:numPr>
        <w:autoSpaceDE/>
        <w:autoSpaceDN/>
        <w:jc w:val="both"/>
        <w:rPr>
          <w:rStyle w:val="Hyperlink"/>
          <w:lang w:val="en-IN" w:eastAsia="en-IN"/>
        </w:rPr>
      </w:pPr>
      <w:r w:rsidRPr="004C35E6">
        <w:rPr>
          <w:sz w:val="20"/>
          <w:szCs w:val="20"/>
        </w:rPr>
        <w:t xml:space="preserve"> D. </w:t>
      </w:r>
      <w:proofErr w:type="spellStart"/>
      <w:r w:rsidRPr="004C35E6">
        <w:rPr>
          <w:sz w:val="20"/>
          <w:szCs w:val="20"/>
        </w:rPr>
        <w:t>Eddelbuettel</w:t>
      </w:r>
      <w:proofErr w:type="spellEnd"/>
      <w:r w:rsidRPr="004C35E6">
        <w:rPr>
          <w:sz w:val="20"/>
          <w:szCs w:val="20"/>
        </w:rPr>
        <w:t xml:space="preserve"> et al</w:t>
      </w:r>
      <w:r w:rsidR="004C35E6" w:rsidRPr="004C35E6">
        <w:rPr>
          <w:sz w:val="20"/>
          <w:szCs w:val="20"/>
        </w:rPr>
        <w:t xml:space="preserve"> (2022), </w:t>
      </w:r>
      <w:r w:rsidRPr="004C35E6">
        <w:rPr>
          <w:sz w:val="20"/>
          <w:szCs w:val="20"/>
        </w:rPr>
        <w:t xml:space="preserve">Redis for market monitoring, pp. 1–5, 2022, [Online]. </w:t>
      </w:r>
      <w:r w:rsidR="004C35E6" w:rsidRPr="004C35E6">
        <w:rPr>
          <w:rStyle w:val="Hyperlink"/>
          <w:lang w:val="en-IN" w:eastAsia="en-IN"/>
        </w:rPr>
        <w:t xml:space="preserve">https://doi.org/10.48550/arXiv.2203.08323 </w:t>
      </w:r>
    </w:p>
    <w:p w14:paraId="7B5880BF" w14:textId="6CC0DF9D" w:rsidR="002842A8" w:rsidRPr="004C35E6" w:rsidRDefault="004C35E6" w:rsidP="00A117D3">
      <w:pPr>
        <w:widowControl/>
        <w:numPr>
          <w:ilvl w:val="0"/>
          <w:numId w:val="31"/>
        </w:numPr>
        <w:autoSpaceDE/>
        <w:autoSpaceDN/>
        <w:jc w:val="both"/>
        <w:rPr>
          <w:sz w:val="20"/>
          <w:szCs w:val="20"/>
        </w:rPr>
      </w:pPr>
      <w:r>
        <w:rPr>
          <w:sz w:val="20"/>
          <w:szCs w:val="20"/>
        </w:rPr>
        <w:t xml:space="preserve"> </w:t>
      </w:r>
      <w:r w:rsidRPr="004C35E6">
        <w:rPr>
          <w:sz w:val="20"/>
          <w:szCs w:val="20"/>
        </w:rPr>
        <w:t>V.P. Desai, K.S. Oza, P.P. Shinde, P.G. Naik</w:t>
      </w:r>
      <w:r>
        <w:rPr>
          <w:sz w:val="20"/>
          <w:szCs w:val="20"/>
        </w:rPr>
        <w:t xml:space="preserve"> (2021), </w:t>
      </w:r>
      <w:r w:rsidR="002842A8" w:rsidRPr="004C35E6">
        <w:rPr>
          <w:b/>
          <w:bCs/>
          <w:sz w:val="20"/>
          <w:szCs w:val="20"/>
        </w:rPr>
        <w:t>Microsoft Azure</w:t>
      </w:r>
      <w:r w:rsidR="002842A8" w:rsidRPr="004C35E6">
        <w:rPr>
          <w:sz w:val="20"/>
          <w:szCs w:val="20"/>
        </w:rPr>
        <w:t xml:space="preserve">: Cloud platform for application service deployment, International Journal of Scientific Research in Multidisciplinary Studies, </w:t>
      </w:r>
      <w:r>
        <w:rPr>
          <w:sz w:val="20"/>
          <w:szCs w:val="20"/>
        </w:rPr>
        <w:t>V</w:t>
      </w:r>
      <w:r w:rsidRPr="004C35E6">
        <w:rPr>
          <w:sz w:val="20"/>
          <w:szCs w:val="20"/>
        </w:rPr>
        <w:t>ol.7, Issue.10, pp.20-23, October (2021</w:t>
      </w:r>
      <w:r>
        <w:rPr>
          <w:sz w:val="20"/>
          <w:szCs w:val="20"/>
        </w:rPr>
        <w:t>)</w:t>
      </w:r>
      <w:r w:rsidR="007628A2">
        <w:rPr>
          <w:sz w:val="20"/>
          <w:szCs w:val="20"/>
        </w:rPr>
        <w:t xml:space="preserve">, </w:t>
      </w:r>
      <w:r w:rsidR="007628A2" w:rsidRPr="007628A2">
        <w:rPr>
          <w:sz w:val="20"/>
          <w:szCs w:val="20"/>
        </w:rPr>
        <w:t>E-ISSN: 2454-9312</w:t>
      </w:r>
      <w:r w:rsidR="007628A2">
        <w:rPr>
          <w:sz w:val="20"/>
          <w:szCs w:val="20"/>
        </w:rPr>
        <w:t>.</w:t>
      </w:r>
    </w:p>
    <w:p w14:paraId="14164212" w14:textId="19BD344E" w:rsidR="00635703" w:rsidRPr="007628A2" w:rsidRDefault="002842A8" w:rsidP="00E70DCF">
      <w:pPr>
        <w:widowControl/>
        <w:numPr>
          <w:ilvl w:val="0"/>
          <w:numId w:val="31"/>
        </w:numPr>
        <w:autoSpaceDE/>
        <w:autoSpaceDN/>
        <w:jc w:val="both"/>
        <w:rPr>
          <w:rStyle w:val="Hyperlink"/>
          <w:lang w:val="en-IN" w:eastAsia="en-IN"/>
        </w:rPr>
      </w:pPr>
      <w:r w:rsidRPr="002E013B">
        <w:rPr>
          <w:sz w:val="20"/>
          <w:szCs w:val="20"/>
        </w:rPr>
        <w:t>P. Pandi</w:t>
      </w:r>
      <w:r w:rsidR="007628A2">
        <w:rPr>
          <w:sz w:val="20"/>
          <w:szCs w:val="20"/>
        </w:rPr>
        <w:t xml:space="preserve">t (2021), </w:t>
      </w:r>
      <w:r w:rsidRPr="002E013B">
        <w:rPr>
          <w:sz w:val="20"/>
          <w:szCs w:val="20"/>
        </w:rPr>
        <w:t xml:space="preserve">Cloud computing case study on </w:t>
      </w:r>
      <w:r w:rsidRPr="00A92017">
        <w:rPr>
          <w:b/>
          <w:bCs/>
          <w:sz w:val="20"/>
          <w:szCs w:val="20"/>
        </w:rPr>
        <w:t>Microsoft Azure,</w:t>
      </w:r>
      <w:r w:rsidRPr="002E013B">
        <w:rPr>
          <w:sz w:val="20"/>
          <w:szCs w:val="20"/>
        </w:rPr>
        <w:t xml:space="preserve"> report, Aug. 2021. </w:t>
      </w:r>
      <w:r w:rsidRPr="007628A2">
        <w:rPr>
          <w:rStyle w:val="Hyperlink"/>
          <w:lang w:val="en-IN" w:eastAsia="en-IN"/>
        </w:rPr>
        <w:t>doi: 10.13140/RG.2.2.22421.86245.</w:t>
      </w:r>
      <w:bookmarkEnd w:id="2"/>
    </w:p>
    <w:sectPr w:rsidR="00635703" w:rsidRPr="007628A2" w:rsidSect="00632E1A">
      <w:headerReference w:type="default" r:id="rId25"/>
      <w:footerReference w:type="default" r:id="rId26"/>
      <w:type w:val="continuous"/>
      <w:pgSz w:w="12240" w:h="15840"/>
      <w:pgMar w:top="940" w:right="360" w:bottom="1160" w:left="720" w:header="722" w:footer="974" w:gutter="0"/>
      <w:pgNumType w:start="1"/>
      <w:cols w:num="2" w:space="720" w:equalWidth="0">
        <w:col w:w="5299" w:space="85"/>
        <w:col w:w="577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EEC9C" w14:textId="77777777" w:rsidR="007B02E4" w:rsidRDefault="007B02E4">
      <w:r>
        <w:separator/>
      </w:r>
    </w:p>
  </w:endnote>
  <w:endnote w:type="continuationSeparator" w:id="0">
    <w:p w14:paraId="00EC8AB0" w14:textId="77777777" w:rsidR="007B02E4" w:rsidRDefault="007B0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02CD9" w14:textId="0474B149" w:rsidR="008D7589" w:rsidRDefault="008D7589">
    <w:pPr>
      <w:pStyle w:val="BodyText"/>
      <w:spacing w:line="14" w:lineRule="auto"/>
      <w:ind w:lef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41E30" w14:textId="4C6755F8" w:rsidR="00632E1A" w:rsidRDefault="00632E1A">
    <w:pPr>
      <w:pStyle w:val="Footer"/>
      <w:jc w:val="right"/>
    </w:pPr>
  </w:p>
  <w:p w14:paraId="779573F4" w14:textId="43A82B54" w:rsidR="008D7589" w:rsidRDefault="008D7589">
    <w:pPr>
      <w:pStyle w:val="BodyText"/>
      <w:spacing w:line="14" w:lineRule="auto"/>
      <w:ind w:left="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7C7D0" w14:textId="2670D748" w:rsidR="008D7589" w:rsidRDefault="008D7589">
    <w:pPr>
      <w:pStyle w:val="BodyText"/>
      <w:spacing w:line="14" w:lineRule="auto"/>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5699B" w14:textId="77777777" w:rsidR="007B02E4" w:rsidRDefault="007B02E4">
      <w:r>
        <w:separator/>
      </w:r>
    </w:p>
  </w:footnote>
  <w:footnote w:type="continuationSeparator" w:id="0">
    <w:p w14:paraId="179DDD62" w14:textId="77777777" w:rsidR="007B02E4" w:rsidRDefault="007B0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B66BB" w14:textId="0BC1ECF4" w:rsidR="008D7589" w:rsidRDefault="008D7589">
    <w:pPr>
      <w:pStyle w:val="BodyText"/>
      <w:spacing w:line="14" w:lineRule="auto"/>
      <w:ind w:left="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203C5" w14:textId="3D435370" w:rsidR="008D7589" w:rsidRDefault="008D7589">
    <w:pPr>
      <w:pStyle w:val="BodyText"/>
      <w:spacing w:line="14" w:lineRule="auto"/>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328AD" w14:textId="3C7239CD" w:rsidR="008D7589" w:rsidRDefault="008D7589">
    <w:pPr>
      <w:pStyle w:val="BodyText"/>
      <w:spacing w:line="14" w:lineRule="auto"/>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5DC"/>
    <w:multiLevelType w:val="hybridMultilevel"/>
    <w:tmpl w:val="675489E0"/>
    <w:lvl w:ilvl="0" w:tplc="ECDA1344">
      <w:start w:val="1"/>
      <w:numFmt w:val="upperRoman"/>
      <w:lvlText w:val="%1."/>
      <w:lvlJc w:val="left"/>
      <w:pPr>
        <w:ind w:left="863" w:hanging="720"/>
      </w:pPr>
      <w:rPr>
        <w:rFonts w:hint="default"/>
        <w:b/>
      </w:rPr>
    </w:lvl>
    <w:lvl w:ilvl="1" w:tplc="40090019" w:tentative="1">
      <w:start w:val="1"/>
      <w:numFmt w:val="lowerLetter"/>
      <w:lvlText w:val="%2."/>
      <w:lvlJc w:val="left"/>
      <w:pPr>
        <w:ind w:left="1223" w:hanging="360"/>
      </w:pPr>
    </w:lvl>
    <w:lvl w:ilvl="2" w:tplc="4009001B" w:tentative="1">
      <w:start w:val="1"/>
      <w:numFmt w:val="lowerRoman"/>
      <w:lvlText w:val="%3."/>
      <w:lvlJc w:val="right"/>
      <w:pPr>
        <w:ind w:left="1943" w:hanging="180"/>
      </w:pPr>
    </w:lvl>
    <w:lvl w:ilvl="3" w:tplc="4009000F" w:tentative="1">
      <w:start w:val="1"/>
      <w:numFmt w:val="decimal"/>
      <w:lvlText w:val="%4."/>
      <w:lvlJc w:val="left"/>
      <w:pPr>
        <w:ind w:left="2663" w:hanging="360"/>
      </w:pPr>
    </w:lvl>
    <w:lvl w:ilvl="4" w:tplc="40090019" w:tentative="1">
      <w:start w:val="1"/>
      <w:numFmt w:val="lowerLetter"/>
      <w:lvlText w:val="%5."/>
      <w:lvlJc w:val="left"/>
      <w:pPr>
        <w:ind w:left="3383" w:hanging="360"/>
      </w:pPr>
    </w:lvl>
    <w:lvl w:ilvl="5" w:tplc="4009001B" w:tentative="1">
      <w:start w:val="1"/>
      <w:numFmt w:val="lowerRoman"/>
      <w:lvlText w:val="%6."/>
      <w:lvlJc w:val="right"/>
      <w:pPr>
        <w:ind w:left="4103" w:hanging="180"/>
      </w:pPr>
    </w:lvl>
    <w:lvl w:ilvl="6" w:tplc="4009000F" w:tentative="1">
      <w:start w:val="1"/>
      <w:numFmt w:val="decimal"/>
      <w:lvlText w:val="%7."/>
      <w:lvlJc w:val="left"/>
      <w:pPr>
        <w:ind w:left="4823" w:hanging="360"/>
      </w:pPr>
    </w:lvl>
    <w:lvl w:ilvl="7" w:tplc="40090019" w:tentative="1">
      <w:start w:val="1"/>
      <w:numFmt w:val="lowerLetter"/>
      <w:lvlText w:val="%8."/>
      <w:lvlJc w:val="left"/>
      <w:pPr>
        <w:ind w:left="5543" w:hanging="360"/>
      </w:pPr>
    </w:lvl>
    <w:lvl w:ilvl="8" w:tplc="4009001B" w:tentative="1">
      <w:start w:val="1"/>
      <w:numFmt w:val="lowerRoman"/>
      <w:lvlText w:val="%9."/>
      <w:lvlJc w:val="right"/>
      <w:pPr>
        <w:ind w:left="6263" w:hanging="180"/>
      </w:pPr>
    </w:lvl>
  </w:abstractNum>
  <w:abstractNum w:abstractNumId="1" w15:restartNumberingAfterBreak="0">
    <w:nsid w:val="02356752"/>
    <w:multiLevelType w:val="hybridMultilevel"/>
    <w:tmpl w:val="FC12CE8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6B1D23"/>
    <w:multiLevelType w:val="hybridMultilevel"/>
    <w:tmpl w:val="E51A9EEC"/>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542584C"/>
    <w:multiLevelType w:val="hybridMultilevel"/>
    <w:tmpl w:val="830267A0"/>
    <w:lvl w:ilvl="0" w:tplc="A43C150A">
      <w:start w:val="3"/>
      <w:numFmt w:val="decimal"/>
      <w:lvlText w:val="%1."/>
      <w:lvlJc w:val="left"/>
      <w:pPr>
        <w:ind w:left="503" w:hanging="360"/>
      </w:pPr>
      <w:rPr>
        <w:rFonts w:hint="default"/>
      </w:rPr>
    </w:lvl>
    <w:lvl w:ilvl="1" w:tplc="40090019" w:tentative="1">
      <w:start w:val="1"/>
      <w:numFmt w:val="lowerLetter"/>
      <w:lvlText w:val="%2."/>
      <w:lvlJc w:val="left"/>
      <w:pPr>
        <w:ind w:left="1223" w:hanging="360"/>
      </w:pPr>
    </w:lvl>
    <w:lvl w:ilvl="2" w:tplc="4009001B" w:tentative="1">
      <w:start w:val="1"/>
      <w:numFmt w:val="lowerRoman"/>
      <w:lvlText w:val="%3."/>
      <w:lvlJc w:val="right"/>
      <w:pPr>
        <w:ind w:left="1943" w:hanging="180"/>
      </w:pPr>
    </w:lvl>
    <w:lvl w:ilvl="3" w:tplc="4009000F" w:tentative="1">
      <w:start w:val="1"/>
      <w:numFmt w:val="decimal"/>
      <w:lvlText w:val="%4."/>
      <w:lvlJc w:val="left"/>
      <w:pPr>
        <w:ind w:left="2663" w:hanging="360"/>
      </w:pPr>
    </w:lvl>
    <w:lvl w:ilvl="4" w:tplc="40090019" w:tentative="1">
      <w:start w:val="1"/>
      <w:numFmt w:val="lowerLetter"/>
      <w:lvlText w:val="%5."/>
      <w:lvlJc w:val="left"/>
      <w:pPr>
        <w:ind w:left="3383" w:hanging="360"/>
      </w:pPr>
    </w:lvl>
    <w:lvl w:ilvl="5" w:tplc="4009001B" w:tentative="1">
      <w:start w:val="1"/>
      <w:numFmt w:val="lowerRoman"/>
      <w:lvlText w:val="%6."/>
      <w:lvlJc w:val="right"/>
      <w:pPr>
        <w:ind w:left="4103" w:hanging="180"/>
      </w:pPr>
    </w:lvl>
    <w:lvl w:ilvl="6" w:tplc="4009000F" w:tentative="1">
      <w:start w:val="1"/>
      <w:numFmt w:val="decimal"/>
      <w:lvlText w:val="%7."/>
      <w:lvlJc w:val="left"/>
      <w:pPr>
        <w:ind w:left="4823" w:hanging="360"/>
      </w:pPr>
    </w:lvl>
    <w:lvl w:ilvl="7" w:tplc="40090019" w:tentative="1">
      <w:start w:val="1"/>
      <w:numFmt w:val="lowerLetter"/>
      <w:lvlText w:val="%8."/>
      <w:lvlJc w:val="left"/>
      <w:pPr>
        <w:ind w:left="5543" w:hanging="360"/>
      </w:pPr>
    </w:lvl>
    <w:lvl w:ilvl="8" w:tplc="4009001B" w:tentative="1">
      <w:start w:val="1"/>
      <w:numFmt w:val="lowerRoman"/>
      <w:lvlText w:val="%9."/>
      <w:lvlJc w:val="right"/>
      <w:pPr>
        <w:ind w:left="6263" w:hanging="180"/>
      </w:pPr>
    </w:lvl>
  </w:abstractNum>
  <w:abstractNum w:abstractNumId="4" w15:restartNumberingAfterBreak="0">
    <w:nsid w:val="08611557"/>
    <w:multiLevelType w:val="multilevel"/>
    <w:tmpl w:val="C3B489EA"/>
    <w:lvl w:ilvl="0">
      <w:start w:val="3"/>
      <w:numFmt w:val="decimal"/>
      <w:lvlText w:val="%1"/>
      <w:lvlJc w:val="left"/>
      <w:pPr>
        <w:ind w:left="420" w:hanging="420"/>
      </w:pPr>
      <w:rPr>
        <w:rFonts w:hint="default"/>
      </w:rPr>
    </w:lvl>
    <w:lvl w:ilvl="1">
      <w:start w:val="5"/>
      <w:numFmt w:val="decimal"/>
      <w:lvlText w:val="%1.%2"/>
      <w:lvlJc w:val="left"/>
      <w:pPr>
        <w:ind w:left="491" w:hanging="4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004" w:hanging="72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506" w:hanging="108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5" w15:restartNumberingAfterBreak="0">
    <w:nsid w:val="0BAD0BD3"/>
    <w:multiLevelType w:val="hybridMultilevel"/>
    <w:tmpl w:val="B5D892C4"/>
    <w:lvl w:ilvl="0" w:tplc="91029DFE">
      <w:start w:val="1"/>
      <w:numFmt w:val="lowerLetter"/>
      <w:lvlText w:val="%1."/>
      <w:lvlJc w:val="left"/>
      <w:pPr>
        <w:ind w:left="503" w:hanging="360"/>
      </w:pPr>
      <w:rPr>
        <w:rFonts w:hint="default"/>
      </w:rPr>
    </w:lvl>
    <w:lvl w:ilvl="1" w:tplc="40090019" w:tentative="1">
      <w:start w:val="1"/>
      <w:numFmt w:val="lowerLetter"/>
      <w:lvlText w:val="%2."/>
      <w:lvlJc w:val="left"/>
      <w:pPr>
        <w:ind w:left="1223" w:hanging="360"/>
      </w:pPr>
    </w:lvl>
    <w:lvl w:ilvl="2" w:tplc="4009001B" w:tentative="1">
      <w:start w:val="1"/>
      <w:numFmt w:val="lowerRoman"/>
      <w:lvlText w:val="%3."/>
      <w:lvlJc w:val="right"/>
      <w:pPr>
        <w:ind w:left="1943" w:hanging="180"/>
      </w:pPr>
    </w:lvl>
    <w:lvl w:ilvl="3" w:tplc="4009000F" w:tentative="1">
      <w:start w:val="1"/>
      <w:numFmt w:val="decimal"/>
      <w:lvlText w:val="%4."/>
      <w:lvlJc w:val="left"/>
      <w:pPr>
        <w:ind w:left="2663" w:hanging="360"/>
      </w:pPr>
    </w:lvl>
    <w:lvl w:ilvl="4" w:tplc="40090019" w:tentative="1">
      <w:start w:val="1"/>
      <w:numFmt w:val="lowerLetter"/>
      <w:lvlText w:val="%5."/>
      <w:lvlJc w:val="left"/>
      <w:pPr>
        <w:ind w:left="3383" w:hanging="360"/>
      </w:pPr>
    </w:lvl>
    <w:lvl w:ilvl="5" w:tplc="4009001B" w:tentative="1">
      <w:start w:val="1"/>
      <w:numFmt w:val="lowerRoman"/>
      <w:lvlText w:val="%6."/>
      <w:lvlJc w:val="right"/>
      <w:pPr>
        <w:ind w:left="4103" w:hanging="180"/>
      </w:pPr>
    </w:lvl>
    <w:lvl w:ilvl="6" w:tplc="4009000F" w:tentative="1">
      <w:start w:val="1"/>
      <w:numFmt w:val="decimal"/>
      <w:lvlText w:val="%7."/>
      <w:lvlJc w:val="left"/>
      <w:pPr>
        <w:ind w:left="4823" w:hanging="360"/>
      </w:pPr>
    </w:lvl>
    <w:lvl w:ilvl="7" w:tplc="40090019" w:tentative="1">
      <w:start w:val="1"/>
      <w:numFmt w:val="lowerLetter"/>
      <w:lvlText w:val="%8."/>
      <w:lvlJc w:val="left"/>
      <w:pPr>
        <w:ind w:left="5543" w:hanging="360"/>
      </w:pPr>
    </w:lvl>
    <w:lvl w:ilvl="8" w:tplc="4009001B" w:tentative="1">
      <w:start w:val="1"/>
      <w:numFmt w:val="lowerRoman"/>
      <w:lvlText w:val="%9."/>
      <w:lvlJc w:val="right"/>
      <w:pPr>
        <w:ind w:left="6263" w:hanging="180"/>
      </w:pPr>
    </w:lvl>
  </w:abstractNum>
  <w:abstractNum w:abstractNumId="6" w15:restartNumberingAfterBreak="0">
    <w:nsid w:val="0D604804"/>
    <w:multiLevelType w:val="hybridMultilevel"/>
    <w:tmpl w:val="0A92E338"/>
    <w:lvl w:ilvl="0" w:tplc="5680D086">
      <w:start w:val="1"/>
      <w:numFmt w:val="decimal"/>
      <w:lvlText w:val="[%1]"/>
      <w:lvlJc w:val="left"/>
      <w:pPr>
        <w:ind w:left="575" w:hanging="433"/>
      </w:pPr>
      <w:rPr>
        <w:rFonts w:ascii="Times New Roman" w:eastAsia="Times New Roman" w:hAnsi="Times New Roman" w:cs="Times New Roman" w:hint="default"/>
        <w:b w:val="0"/>
        <w:bCs w:val="0"/>
        <w:i w:val="0"/>
        <w:iCs w:val="0"/>
        <w:spacing w:val="0"/>
        <w:w w:val="99"/>
        <w:sz w:val="20"/>
        <w:szCs w:val="20"/>
        <w:lang w:val="en-US" w:eastAsia="en-US" w:bidi="ar-SA"/>
      </w:rPr>
    </w:lvl>
    <w:lvl w:ilvl="1" w:tplc="1E76D988">
      <w:numFmt w:val="bullet"/>
      <w:lvlText w:val="•"/>
      <w:lvlJc w:val="left"/>
      <w:pPr>
        <w:ind w:left="1051" w:hanging="433"/>
      </w:pPr>
      <w:rPr>
        <w:rFonts w:hint="default"/>
        <w:lang w:val="en-US" w:eastAsia="en-US" w:bidi="ar-SA"/>
      </w:rPr>
    </w:lvl>
    <w:lvl w:ilvl="2" w:tplc="C1DE1932">
      <w:numFmt w:val="bullet"/>
      <w:lvlText w:val="•"/>
      <w:lvlJc w:val="left"/>
      <w:pPr>
        <w:ind w:left="1523" w:hanging="433"/>
      </w:pPr>
      <w:rPr>
        <w:rFonts w:hint="default"/>
        <w:lang w:val="en-US" w:eastAsia="en-US" w:bidi="ar-SA"/>
      </w:rPr>
    </w:lvl>
    <w:lvl w:ilvl="3" w:tplc="E432D442">
      <w:numFmt w:val="bullet"/>
      <w:lvlText w:val="•"/>
      <w:lvlJc w:val="left"/>
      <w:pPr>
        <w:ind w:left="1995" w:hanging="433"/>
      </w:pPr>
      <w:rPr>
        <w:rFonts w:hint="default"/>
        <w:lang w:val="en-US" w:eastAsia="en-US" w:bidi="ar-SA"/>
      </w:rPr>
    </w:lvl>
    <w:lvl w:ilvl="4" w:tplc="6C847AA8">
      <w:numFmt w:val="bullet"/>
      <w:lvlText w:val="•"/>
      <w:lvlJc w:val="left"/>
      <w:pPr>
        <w:ind w:left="2467" w:hanging="433"/>
      </w:pPr>
      <w:rPr>
        <w:rFonts w:hint="default"/>
        <w:lang w:val="en-US" w:eastAsia="en-US" w:bidi="ar-SA"/>
      </w:rPr>
    </w:lvl>
    <w:lvl w:ilvl="5" w:tplc="21CE4E62">
      <w:numFmt w:val="bullet"/>
      <w:lvlText w:val="•"/>
      <w:lvlJc w:val="left"/>
      <w:pPr>
        <w:ind w:left="2939" w:hanging="433"/>
      </w:pPr>
      <w:rPr>
        <w:rFonts w:hint="default"/>
        <w:lang w:val="en-US" w:eastAsia="en-US" w:bidi="ar-SA"/>
      </w:rPr>
    </w:lvl>
    <w:lvl w:ilvl="6" w:tplc="6E32FCD2">
      <w:numFmt w:val="bullet"/>
      <w:lvlText w:val="•"/>
      <w:lvlJc w:val="left"/>
      <w:pPr>
        <w:ind w:left="3410" w:hanging="433"/>
      </w:pPr>
      <w:rPr>
        <w:rFonts w:hint="default"/>
        <w:lang w:val="en-US" w:eastAsia="en-US" w:bidi="ar-SA"/>
      </w:rPr>
    </w:lvl>
    <w:lvl w:ilvl="7" w:tplc="A5A2B958">
      <w:numFmt w:val="bullet"/>
      <w:lvlText w:val="•"/>
      <w:lvlJc w:val="left"/>
      <w:pPr>
        <w:ind w:left="3882" w:hanging="433"/>
      </w:pPr>
      <w:rPr>
        <w:rFonts w:hint="default"/>
        <w:lang w:val="en-US" w:eastAsia="en-US" w:bidi="ar-SA"/>
      </w:rPr>
    </w:lvl>
    <w:lvl w:ilvl="8" w:tplc="1BE80B58">
      <w:numFmt w:val="bullet"/>
      <w:lvlText w:val="•"/>
      <w:lvlJc w:val="left"/>
      <w:pPr>
        <w:ind w:left="4354" w:hanging="433"/>
      </w:pPr>
      <w:rPr>
        <w:rFonts w:hint="default"/>
        <w:lang w:val="en-US" w:eastAsia="en-US" w:bidi="ar-SA"/>
      </w:rPr>
    </w:lvl>
  </w:abstractNum>
  <w:abstractNum w:abstractNumId="7" w15:restartNumberingAfterBreak="0">
    <w:nsid w:val="0E2F5D5E"/>
    <w:multiLevelType w:val="hybridMultilevel"/>
    <w:tmpl w:val="6AFA9680"/>
    <w:lvl w:ilvl="0" w:tplc="25CC4AE2">
      <w:start w:val="1"/>
      <w:numFmt w:val="decimal"/>
      <w:lvlText w:val="%1."/>
      <w:lvlJc w:val="left"/>
      <w:pPr>
        <w:ind w:left="143" w:hanging="248"/>
      </w:pPr>
      <w:rPr>
        <w:rFonts w:ascii="Times New Roman" w:eastAsia="Times New Roman" w:hAnsi="Times New Roman" w:cs="Times New Roman" w:hint="default"/>
        <w:b w:val="0"/>
        <w:bCs w:val="0"/>
        <w:i w:val="0"/>
        <w:iCs w:val="0"/>
        <w:spacing w:val="0"/>
        <w:w w:val="99"/>
        <w:sz w:val="20"/>
        <w:szCs w:val="20"/>
        <w:lang w:val="en-US" w:eastAsia="en-US" w:bidi="ar-SA"/>
      </w:rPr>
    </w:lvl>
    <w:lvl w:ilvl="1" w:tplc="1728CCA0">
      <w:numFmt w:val="bullet"/>
      <w:lvlText w:val="•"/>
      <w:lvlJc w:val="left"/>
      <w:pPr>
        <w:ind w:left="655" w:hanging="248"/>
      </w:pPr>
      <w:rPr>
        <w:rFonts w:hint="default"/>
        <w:lang w:val="en-US" w:eastAsia="en-US" w:bidi="ar-SA"/>
      </w:rPr>
    </w:lvl>
    <w:lvl w:ilvl="2" w:tplc="AB8A762C">
      <w:numFmt w:val="bullet"/>
      <w:lvlText w:val="•"/>
      <w:lvlJc w:val="left"/>
      <w:pPr>
        <w:ind w:left="1171" w:hanging="248"/>
      </w:pPr>
      <w:rPr>
        <w:rFonts w:hint="default"/>
        <w:lang w:val="en-US" w:eastAsia="en-US" w:bidi="ar-SA"/>
      </w:rPr>
    </w:lvl>
    <w:lvl w:ilvl="3" w:tplc="EFECF630">
      <w:numFmt w:val="bullet"/>
      <w:lvlText w:val="•"/>
      <w:lvlJc w:val="left"/>
      <w:pPr>
        <w:ind w:left="1687" w:hanging="248"/>
      </w:pPr>
      <w:rPr>
        <w:rFonts w:hint="default"/>
        <w:lang w:val="en-US" w:eastAsia="en-US" w:bidi="ar-SA"/>
      </w:rPr>
    </w:lvl>
    <w:lvl w:ilvl="4" w:tplc="2ADC9048">
      <w:numFmt w:val="bullet"/>
      <w:lvlText w:val="•"/>
      <w:lvlJc w:val="left"/>
      <w:pPr>
        <w:ind w:left="2202" w:hanging="248"/>
      </w:pPr>
      <w:rPr>
        <w:rFonts w:hint="default"/>
        <w:lang w:val="en-US" w:eastAsia="en-US" w:bidi="ar-SA"/>
      </w:rPr>
    </w:lvl>
    <w:lvl w:ilvl="5" w:tplc="99749364">
      <w:numFmt w:val="bullet"/>
      <w:lvlText w:val="•"/>
      <w:lvlJc w:val="left"/>
      <w:pPr>
        <w:ind w:left="2718" w:hanging="248"/>
      </w:pPr>
      <w:rPr>
        <w:rFonts w:hint="default"/>
        <w:lang w:val="en-US" w:eastAsia="en-US" w:bidi="ar-SA"/>
      </w:rPr>
    </w:lvl>
    <w:lvl w:ilvl="6" w:tplc="ED08D5E2">
      <w:numFmt w:val="bullet"/>
      <w:lvlText w:val="•"/>
      <w:lvlJc w:val="left"/>
      <w:pPr>
        <w:ind w:left="3234" w:hanging="248"/>
      </w:pPr>
      <w:rPr>
        <w:rFonts w:hint="default"/>
        <w:lang w:val="en-US" w:eastAsia="en-US" w:bidi="ar-SA"/>
      </w:rPr>
    </w:lvl>
    <w:lvl w:ilvl="7" w:tplc="D32E4540">
      <w:numFmt w:val="bullet"/>
      <w:lvlText w:val="•"/>
      <w:lvlJc w:val="left"/>
      <w:pPr>
        <w:ind w:left="3750" w:hanging="248"/>
      </w:pPr>
      <w:rPr>
        <w:rFonts w:hint="default"/>
        <w:lang w:val="en-US" w:eastAsia="en-US" w:bidi="ar-SA"/>
      </w:rPr>
    </w:lvl>
    <w:lvl w:ilvl="8" w:tplc="10E223F2">
      <w:numFmt w:val="bullet"/>
      <w:lvlText w:val="•"/>
      <w:lvlJc w:val="left"/>
      <w:pPr>
        <w:ind w:left="4265" w:hanging="248"/>
      </w:pPr>
      <w:rPr>
        <w:rFonts w:hint="default"/>
        <w:lang w:val="en-US" w:eastAsia="en-US" w:bidi="ar-SA"/>
      </w:rPr>
    </w:lvl>
  </w:abstractNum>
  <w:abstractNum w:abstractNumId="8" w15:restartNumberingAfterBreak="0">
    <w:nsid w:val="0E5E530B"/>
    <w:multiLevelType w:val="hybridMultilevel"/>
    <w:tmpl w:val="C73E182C"/>
    <w:lvl w:ilvl="0" w:tplc="281AC33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566E17"/>
    <w:multiLevelType w:val="hybridMultilevel"/>
    <w:tmpl w:val="71846040"/>
    <w:lvl w:ilvl="0" w:tplc="07B63558">
      <w:start w:val="1"/>
      <w:numFmt w:val="decimal"/>
      <w:lvlText w:val="%1."/>
      <w:lvlJc w:val="left"/>
      <w:pPr>
        <w:ind w:left="141" w:hanging="209"/>
      </w:pPr>
      <w:rPr>
        <w:rFonts w:ascii="Times New Roman" w:eastAsia="Times New Roman" w:hAnsi="Times New Roman" w:cs="Times New Roman" w:hint="default"/>
        <w:b w:val="0"/>
        <w:bCs w:val="0"/>
        <w:i w:val="0"/>
        <w:iCs w:val="0"/>
        <w:spacing w:val="0"/>
        <w:w w:val="99"/>
        <w:sz w:val="20"/>
        <w:szCs w:val="20"/>
        <w:lang w:val="en-US" w:eastAsia="en-US" w:bidi="ar-SA"/>
      </w:rPr>
    </w:lvl>
    <w:lvl w:ilvl="1" w:tplc="C106AC8C">
      <w:numFmt w:val="bullet"/>
      <w:lvlText w:val="•"/>
      <w:lvlJc w:val="left"/>
      <w:pPr>
        <w:ind w:left="703" w:hanging="209"/>
      </w:pPr>
      <w:rPr>
        <w:rFonts w:hint="default"/>
        <w:lang w:val="en-US" w:eastAsia="en-US" w:bidi="ar-SA"/>
      </w:rPr>
    </w:lvl>
    <w:lvl w:ilvl="2" w:tplc="2AA6A152">
      <w:numFmt w:val="bullet"/>
      <w:lvlText w:val="•"/>
      <w:lvlJc w:val="left"/>
      <w:pPr>
        <w:ind w:left="1266" w:hanging="209"/>
      </w:pPr>
      <w:rPr>
        <w:rFonts w:hint="default"/>
        <w:lang w:val="en-US" w:eastAsia="en-US" w:bidi="ar-SA"/>
      </w:rPr>
    </w:lvl>
    <w:lvl w:ilvl="3" w:tplc="5F76AF66">
      <w:numFmt w:val="bullet"/>
      <w:lvlText w:val="•"/>
      <w:lvlJc w:val="left"/>
      <w:pPr>
        <w:ind w:left="1830" w:hanging="209"/>
      </w:pPr>
      <w:rPr>
        <w:rFonts w:hint="default"/>
        <w:lang w:val="en-US" w:eastAsia="en-US" w:bidi="ar-SA"/>
      </w:rPr>
    </w:lvl>
    <w:lvl w:ilvl="4" w:tplc="5EB84482">
      <w:numFmt w:val="bullet"/>
      <w:lvlText w:val="•"/>
      <w:lvlJc w:val="left"/>
      <w:pPr>
        <w:ind w:left="2393" w:hanging="209"/>
      </w:pPr>
      <w:rPr>
        <w:rFonts w:hint="default"/>
        <w:lang w:val="en-US" w:eastAsia="en-US" w:bidi="ar-SA"/>
      </w:rPr>
    </w:lvl>
    <w:lvl w:ilvl="5" w:tplc="9034B488">
      <w:numFmt w:val="bullet"/>
      <w:lvlText w:val="•"/>
      <w:lvlJc w:val="left"/>
      <w:pPr>
        <w:ind w:left="2957" w:hanging="209"/>
      </w:pPr>
      <w:rPr>
        <w:rFonts w:hint="default"/>
        <w:lang w:val="en-US" w:eastAsia="en-US" w:bidi="ar-SA"/>
      </w:rPr>
    </w:lvl>
    <w:lvl w:ilvl="6" w:tplc="6D8861B8">
      <w:numFmt w:val="bullet"/>
      <w:lvlText w:val="•"/>
      <w:lvlJc w:val="left"/>
      <w:pPr>
        <w:ind w:left="3520" w:hanging="209"/>
      </w:pPr>
      <w:rPr>
        <w:rFonts w:hint="default"/>
        <w:lang w:val="en-US" w:eastAsia="en-US" w:bidi="ar-SA"/>
      </w:rPr>
    </w:lvl>
    <w:lvl w:ilvl="7" w:tplc="3DE26828">
      <w:numFmt w:val="bullet"/>
      <w:lvlText w:val="•"/>
      <w:lvlJc w:val="left"/>
      <w:pPr>
        <w:ind w:left="4084" w:hanging="209"/>
      </w:pPr>
      <w:rPr>
        <w:rFonts w:hint="default"/>
        <w:lang w:val="en-US" w:eastAsia="en-US" w:bidi="ar-SA"/>
      </w:rPr>
    </w:lvl>
    <w:lvl w:ilvl="8" w:tplc="67A80288">
      <w:numFmt w:val="bullet"/>
      <w:lvlText w:val="•"/>
      <w:lvlJc w:val="left"/>
      <w:pPr>
        <w:ind w:left="4647" w:hanging="209"/>
      </w:pPr>
      <w:rPr>
        <w:rFonts w:hint="default"/>
        <w:lang w:val="en-US" w:eastAsia="en-US" w:bidi="ar-SA"/>
      </w:rPr>
    </w:lvl>
  </w:abstractNum>
  <w:abstractNum w:abstractNumId="10" w15:restartNumberingAfterBreak="0">
    <w:nsid w:val="10C04C36"/>
    <w:multiLevelType w:val="hybridMultilevel"/>
    <w:tmpl w:val="D4AECE78"/>
    <w:lvl w:ilvl="0" w:tplc="4009000F">
      <w:start w:val="1"/>
      <w:numFmt w:val="decimal"/>
      <w:lvlText w:val="%1."/>
      <w:lvlJc w:val="left"/>
      <w:pPr>
        <w:ind w:left="863" w:hanging="360"/>
      </w:p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11" w15:restartNumberingAfterBreak="0">
    <w:nsid w:val="10C80DDF"/>
    <w:multiLevelType w:val="multilevel"/>
    <w:tmpl w:val="F1D62188"/>
    <w:lvl w:ilvl="0">
      <w:start w:val="1"/>
      <w:numFmt w:val="decimal"/>
      <w:lvlText w:val="%1."/>
      <w:lvlJc w:val="left"/>
      <w:pPr>
        <w:ind w:left="863" w:hanging="360"/>
      </w:pPr>
    </w:lvl>
    <w:lvl w:ilvl="1">
      <w:start w:val="6"/>
      <w:numFmt w:val="decimal"/>
      <w:isLgl/>
      <w:lvlText w:val="%1.%2"/>
      <w:lvlJc w:val="left"/>
      <w:pPr>
        <w:ind w:left="863" w:hanging="360"/>
      </w:pPr>
      <w:rPr>
        <w:rFonts w:hint="default"/>
      </w:rPr>
    </w:lvl>
    <w:lvl w:ilvl="2">
      <w:start w:val="1"/>
      <w:numFmt w:val="decimal"/>
      <w:isLgl/>
      <w:lvlText w:val="%1.%2.%3"/>
      <w:lvlJc w:val="left"/>
      <w:pPr>
        <w:ind w:left="1223" w:hanging="720"/>
      </w:pPr>
      <w:rPr>
        <w:rFonts w:hint="default"/>
      </w:rPr>
    </w:lvl>
    <w:lvl w:ilvl="3">
      <w:start w:val="1"/>
      <w:numFmt w:val="decimal"/>
      <w:isLgl/>
      <w:lvlText w:val="%1.%2.%3.%4"/>
      <w:lvlJc w:val="left"/>
      <w:pPr>
        <w:ind w:left="1223" w:hanging="720"/>
      </w:pPr>
      <w:rPr>
        <w:rFonts w:hint="default"/>
      </w:rPr>
    </w:lvl>
    <w:lvl w:ilvl="4">
      <w:start w:val="1"/>
      <w:numFmt w:val="decimal"/>
      <w:isLgl/>
      <w:lvlText w:val="%1.%2.%3.%4.%5"/>
      <w:lvlJc w:val="left"/>
      <w:pPr>
        <w:ind w:left="1223" w:hanging="720"/>
      </w:pPr>
      <w:rPr>
        <w:rFonts w:hint="default"/>
      </w:rPr>
    </w:lvl>
    <w:lvl w:ilvl="5">
      <w:start w:val="1"/>
      <w:numFmt w:val="decimal"/>
      <w:isLgl/>
      <w:lvlText w:val="%1.%2.%3.%4.%5.%6"/>
      <w:lvlJc w:val="left"/>
      <w:pPr>
        <w:ind w:left="1583" w:hanging="1080"/>
      </w:pPr>
      <w:rPr>
        <w:rFonts w:hint="default"/>
      </w:rPr>
    </w:lvl>
    <w:lvl w:ilvl="6">
      <w:start w:val="1"/>
      <w:numFmt w:val="decimal"/>
      <w:isLgl/>
      <w:lvlText w:val="%1.%2.%3.%4.%5.%6.%7"/>
      <w:lvlJc w:val="left"/>
      <w:pPr>
        <w:ind w:left="1583" w:hanging="1080"/>
      </w:pPr>
      <w:rPr>
        <w:rFonts w:hint="default"/>
      </w:rPr>
    </w:lvl>
    <w:lvl w:ilvl="7">
      <w:start w:val="1"/>
      <w:numFmt w:val="decimal"/>
      <w:isLgl/>
      <w:lvlText w:val="%1.%2.%3.%4.%5.%6.%7.%8"/>
      <w:lvlJc w:val="left"/>
      <w:pPr>
        <w:ind w:left="1943" w:hanging="1440"/>
      </w:pPr>
      <w:rPr>
        <w:rFonts w:hint="default"/>
      </w:rPr>
    </w:lvl>
    <w:lvl w:ilvl="8">
      <w:start w:val="1"/>
      <w:numFmt w:val="decimal"/>
      <w:isLgl/>
      <w:lvlText w:val="%1.%2.%3.%4.%5.%6.%7.%8.%9"/>
      <w:lvlJc w:val="left"/>
      <w:pPr>
        <w:ind w:left="1943" w:hanging="1440"/>
      </w:pPr>
      <w:rPr>
        <w:rFonts w:hint="default"/>
      </w:rPr>
    </w:lvl>
  </w:abstractNum>
  <w:abstractNum w:abstractNumId="12" w15:restartNumberingAfterBreak="0">
    <w:nsid w:val="11081112"/>
    <w:multiLevelType w:val="hybridMultilevel"/>
    <w:tmpl w:val="B22E19DC"/>
    <w:lvl w:ilvl="0" w:tplc="4009000F">
      <w:start w:val="1"/>
      <w:numFmt w:val="decimal"/>
      <w:lvlText w:val="%1."/>
      <w:lvlJc w:val="left"/>
      <w:pPr>
        <w:ind w:left="863" w:hanging="360"/>
      </w:p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13" w15:restartNumberingAfterBreak="0">
    <w:nsid w:val="121B40AC"/>
    <w:multiLevelType w:val="hybridMultilevel"/>
    <w:tmpl w:val="A3F43F48"/>
    <w:lvl w:ilvl="0" w:tplc="2BCC95B8">
      <w:start w:val="4"/>
      <w:numFmt w:val="decimal"/>
      <w:lvlText w:val="%1.0"/>
      <w:lvlJc w:val="left"/>
      <w:pPr>
        <w:ind w:left="445" w:hanging="303"/>
      </w:pPr>
      <w:rPr>
        <w:rFonts w:ascii="Times New Roman" w:eastAsia="Times New Roman" w:hAnsi="Times New Roman" w:cs="Times New Roman" w:hint="default"/>
        <w:b/>
        <w:bCs/>
        <w:i w:val="0"/>
        <w:iCs w:val="0"/>
        <w:spacing w:val="0"/>
        <w:w w:val="99"/>
        <w:sz w:val="20"/>
        <w:szCs w:val="20"/>
        <w:lang w:val="en-US" w:eastAsia="en-US" w:bidi="ar-SA"/>
      </w:rPr>
    </w:lvl>
    <w:lvl w:ilvl="1" w:tplc="4F980E60">
      <w:numFmt w:val="bullet"/>
      <w:lvlText w:val="•"/>
      <w:lvlJc w:val="left"/>
      <w:pPr>
        <w:ind w:left="973" w:hanging="303"/>
      </w:pPr>
      <w:rPr>
        <w:rFonts w:hint="default"/>
        <w:lang w:val="en-US" w:eastAsia="en-US" w:bidi="ar-SA"/>
      </w:rPr>
    </w:lvl>
    <w:lvl w:ilvl="2" w:tplc="F79EFC2C">
      <w:numFmt w:val="bullet"/>
      <w:lvlText w:val="•"/>
      <w:lvlJc w:val="left"/>
      <w:pPr>
        <w:ind w:left="1507" w:hanging="303"/>
      </w:pPr>
      <w:rPr>
        <w:rFonts w:hint="default"/>
        <w:lang w:val="en-US" w:eastAsia="en-US" w:bidi="ar-SA"/>
      </w:rPr>
    </w:lvl>
    <w:lvl w:ilvl="3" w:tplc="BFD255B8">
      <w:numFmt w:val="bullet"/>
      <w:lvlText w:val="•"/>
      <w:lvlJc w:val="left"/>
      <w:pPr>
        <w:ind w:left="2041" w:hanging="303"/>
      </w:pPr>
      <w:rPr>
        <w:rFonts w:hint="default"/>
        <w:lang w:val="en-US" w:eastAsia="en-US" w:bidi="ar-SA"/>
      </w:rPr>
    </w:lvl>
    <w:lvl w:ilvl="4" w:tplc="F0220316">
      <w:numFmt w:val="bullet"/>
      <w:lvlText w:val="•"/>
      <w:lvlJc w:val="left"/>
      <w:pPr>
        <w:ind w:left="2574" w:hanging="303"/>
      </w:pPr>
      <w:rPr>
        <w:rFonts w:hint="default"/>
        <w:lang w:val="en-US" w:eastAsia="en-US" w:bidi="ar-SA"/>
      </w:rPr>
    </w:lvl>
    <w:lvl w:ilvl="5" w:tplc="A58A2A70">
      <w:numFmt w:val="bullet"/>
      <w:lvlText w:val="•"/>
      <w:lvlJc w:val="left"/>
      <w:pPr>
        <w:ind w:left="3108" w:hanging="303"/>
      </w:pPr>
      <w:rPr>
        <w:rFonts w:hint="default"/>
        <w:lang w:val="en-US" w:eastAsia="en-US" w:bidi="ar-SA"/>
      </w:rPr>
    </w:lvl>
    <w:lvl w:ilvl="6" w:tplc="7562AB54">
      <w:numFmt w:val="bullet"/>
      <w:lvlText w:val="•"/>
      <w:lvlJc w:val="left"/>
      <w:pPr>
        <w:ind w:left="3642" w:hanging="303"/>
      </w:pPr>
      <w:rPr>
        <w:rFonts w:hint="default"/>
        <w:lang w:val="en-US" w:eastAsia="en-US" w:bidi="ar-SA"/>
      </w:rPr>
    </w:lvl>
    <w:lvl w:ilvl="7" w:tplc="2880077C">
      <w:numFmt w:val="bullet"/>
      <w:lvlText w:val="•"/>
      <w:lvlJc w:val="left"/>
      <w:pPr>
        <w:ind w:left="4175" w:hanging="303"/>
      </w:pPr>
      <w:rPr>
        <w:rFonts w:hint="default"/>
        <w:lang w:val="en-US" w:eastAsia="en-US" w:bidi="ar-SA"/>
      </w:rPr>
    </w:lvl>
    <w:lvl w:ilvl="8" w:tplc="659C9D50">
      <w:numFmt w:val="bullet"/>
      <w:lvlText w:val="•"/>
      <w:lvlJc w:val="left"/>
      <w:pPr>
        <w:ind w:left="4709" w:hanging="303"/>
      </w:pPr>
      <w:rPr>
        <w:rFonts w:hint="default"/>
        <w:lang w:val="en-US" w:eastAsia="en-US" w:bidi="ar-SA"/>
      </w:rPr>
    </w:lvl>
  </w:abstractNum>
  <w:abstractNum w:abstractNumId="14" w15:restartNumberingAfterBreak="0">
    <w:nsid w:val="133B6FBB"/>
    <w:multiLevelType w:val="hybridMultilevel"/>
    <w:tmpl w:val="4D04E00E"/>
    <w:lvl w:ilvl="0" w:tplc="2550CE6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AD75E7"/>
    <w:multiLevelType w:val="hybridMultilevel"/>
    <w:tmpl w:val="E5741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5192670"/>
    <w:multiLevelType w:val="hybridMultilevel"/>
    <w:tmpl w:val="C134A3E0"/>
    <w:lvl w:ilvl="0" w:tplc="40090019">
      <w:start w:val="1"/>
      <w:numFmt w:val="lowerLetter"/>
      <w:lvlText w:val="%1."/>
      <w:lvlJc w:val="left"/>
      <w:pPr>
        <w:ind w:left="863" w:hanging="360"/>
      </w:p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17" w15:restartNumberingAfterBreak="0">
    <w:nsid w:val="160B4CBC"/>
    <w:multiLevelType w:val="multilevel"/>
    <w:tmpl w:val="7E9A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575CC3"/>
    <w:multiLevelType w:val="hybridMultilevel"/>
    <w:tmpl w:val="BCDCF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9B43E79"/>
    <w:multiLevelType w:val="hybridMultilevel"/>
    <w:tmpl w:val="2F52DA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AAC7683"/>
    <w:multiLevelType w:val="multilevel"/>
    <w:tmpl w:val="7E9A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BA7AC2"/>
    <w:multiLevelType w:val="hybridMultilevel"/>
    <w:tmpl w:val="EBF84706"/>
    <w:lvl w:ilvl="0" w:tplc="8740252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4F3666"/>
    <w:multiLevelType w:val="hybridMultilevel"/>
    <w:tmpl w:val="70C24EE8"/>
    <w:lvl w:ilvl="0" w:tplc="40090019">
      <w:start w:val="1"/>
      <w:numFmt w:val="lowerLetter"/>
      <w:lvlText w:val="%1."/>
      <w:lvlJc w:val="left"/>
      <w:pPr>
        <w:ind w:left="863" w:hanging="360"/>
      </w:p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23" w15:restartNumberingAfterBreak="0">
    <w:nsid w:val="26B11EE4"/>
    <w:multiLevelType w:val="hybridMultilevel"/>
    <w:tmpl w:val="917484AE"/>
    <w:lvl w:ilvl="0" w:tplc="73CE2348">
      <w:start w:val="1"/>
      <w:numFmt w:val="decimal"/>
      <w:lvlText w:val="%1."/>
      <w:lvlJc w:val="left"/>
      <w:pPr>
        <w:ind w:left="143" w:hanging="214"/>
      </w:pPr>
      <w:rPr>
        <w:rFonts w:ascii="Times New Roman" w:eastAsia="Times New Roman" w:hAnsi="Times New Roman" w:cs="Times New Roman" w:hint="default"/>
        <w:b w:val="0"/>
        <w:bCs w:val="0"/>
        <w:i w:val="0"/>
        <w:iCs w:val="0"/>
        <w:spacing w:val="0"/>
        <w:w w:val="99"/>
        <w:sz w:val="20"/>
        <w:szCs w:val="20"/>
        <w:lang w:val="en-US" w:eastAsia="en-US" w:bidi="ar-SA"/>
      </w:rPr>
    </w:lvl>
    <w:lvl w:ilvl="1" w:tplc="FF68E7BE">
      <w:numFmt w:val="bullet"/>
      <w:lvlText w:val="•"/>
      <w:lvlJc w:val="left"/>
      <w:pPr>
        <w:ind w:left="703" w:hanging="214"/>
      </w:pPr>
      <w:rPr>
        <w:rFonts w:hint="default"/>
        <w:lang w:val="en-US" w:eastAsia="en-US" w:bidi="ar-SA"/>
      </w:rPr>
    </w:lvl>
    <w:lvl w:ilvl="2" w:tplc="264ED5FE">
      <w:numFmt w:val="bullet"/>
      <w:lvlText w:val="•"/>
      <w:lvlJc w:val="left"/>
      <w:pPr>
        <w:ind w:left="1267" w:hanging="214"/>
      </w:pPr>
      <w:rPr>
        <w:rFonts w:hint="default"/>
        <w:lang w:val="en-US" w:eastAsia="en-US" w:bidi="ar-SA"/>
      </w:rPr>
    </w:lvl>
    <w:lvl w:ilvl="3" w:tplc="0CF8F02A">
      <w:numFmt w:val="bullet"/>
      <w:lvlText w:val="•"/>
      <w:lvlJc w:val="left"/>
      <w:pPr>
        <w:ind w:left="1831" w:hanging="214"/>
      </w:pPr>
      <w:rPr>
        <w:rFonts w:hint="default"/>
        <w:lang w:val="en-US" w:eastAsia="en-US" w:bidi="ar-SA"/>
      </w:rPr>
    </w:lvl>
    <w:lvl w:ilvl="4" w:tplc="35CAD47C">
      <w:numFmt w:val="bullet"/>
      <w:lvlText w:val="•"/>
      <w:lvlJc w:val="left"/>
      <w:pPr>
        <w:ind w:left="2394" w:hanging="214"/>
      </w:pPr>
      <w:rPr>
        <w:rFonts w:hint="default"/>
        <w:lang w:val="en-US" w:eastAsia="en-US" w:bidi="ar-SA"/>
      </w:rPr>
    </w:lvl>
    <w:lvl w:ilvl="5" w:tplc="36DCF414">
      <w:numFmt w:val="bullet"/>
      <w:lvlText w:val="•"/>
      <w:lvlJc w:val="left"/>
      <w:pPr>
        <w:ind w:left="2958" w:hanging="214"/>
      </w:pPr>
      <w:rPr>
        <w:rFonts w:hint="default"/>
        <w:lang w:val="en-US" w:eastAsia="en-US" w:bidi="ar-SA"/>
      </w:rPr>
    </w:lvl>
    <w:lvl w:ilvl="6" w:tplc="392EF86C">
      <w:numFmt w:val="bullet"/>
      <w:lvlText w:val="•"/>
      <w:lvlJc w:val="left"/>
      <w:pPr>
        <w:ind w:left="3522" w:hanging="214"/>
      </w:pPr>
      <w:rPr>
        <w:rFonts w:hint="default"/>
        <w:lang w:val="en-US" w:eastAsia="en-US" w:bidi="ar-SA"/>
      </w:rPr>
    </w:lvl>
    <w:lvl w:ilvl="7" w:tplc="144AB6D4">
      <w:numFmt w:val="bullet"/>
      <w:lvlText w:val="•"/>
      <w:lvlJc w:val="left"/>
      <w:pPr>
        <w:ind w:left="4085" w:hanging="214"/>
      </w:pPr>
      <w:rPr>
        <w:rFonts w:hint="default"/>
        <w:lang w:val="en-US" w:eastAsia="en-US" w:bidi="ar-SA"/>
      </w:rPr>
    </w:lvl>
    <w:lvl w:ilvl="8" w:tplc="9BF484D8">
      <w:numFmt w:val="bullet"/>
      <w:lvlText w:val="•"/>
      <w:lvlJc w:val="left"/>
      <w:pPr>
        <w:ind w:left="4649" w:hanging="214"/>
      </w:pPr>
      <w:rPr>
        <w:rFonts w:hint="default"/>
        <w:lang w:val="en-US" w:eastAsia="en-US" w:bidi="ar-SA"/>
      </w:rPr>
    </w:lvl>
  </w:abstractNum>
  <w:abstractNum w:abstractNumId="24" w15:restartNumberingAfterBreak="0">
    <w:nsid w:val="273F65D5"/>
    <w:multiLevelType w:val="multilevel"/>
    <w:tmpl w:val="CA8E2A96"/>
    <w:lvl w:ilvl="0">
      <w:start w:val="1"/>
      <w:numFmt w:val="decimal"/>
      <w:lvlText w:val="%1.0"/>
      <w:lvlJc w:val="left"/>
      <w:pPr>
        <w:ind w:left="503" w:hanging="360"/>
      </w:pPr>
      <w:rPr>
        <w:rFonts w:hint="default"/>
      </w:rPr>
    </w:lvl>
    <w:lvl w:ilvl="1">
      <w:start w:val="1"/>
      <w:numFmt w:val="decimal"/>
      <w:lvlText w:val="%1.%2"/>
      <w:lvlJc w:val="left"/>
      <w:pPr>
        <w:ind w:left="1223" w:hanging="360"/>
      </w:pPr>
      <w:rPr>
        <w:rFonts w:hint="default"/>
      </w:rPr>
    </w:lvl>
    <w:lvl w:ilvl="2">
      <w:start w:val="1"/>
      <w:numFmt w:val="decimal"/>
      <w:lvlText w:val="%1.%2.%3"/>
      <w:lvlJc w:val="left"/>
      <w:pPr>
        <w:ind w:left="2303" w:hanging="720"/>
      </w:pPr>
      <w:rPr>
        <w:rFonts w:hint="default"/>
      </w:rPr>
    </w:lvl>
    <w:lvl w:ilvl="3">
      <w:start w:val="1"/>
      <w:numFmt w:val="decimal"/>
      <w:lvlText w:val="%1.%2.%3.%4"/>
      <w:lvlJc w:val="left"/>
      <w:pPr>
        <w:ind w:left="3023" w:hanging="720"/>
      </w:pPr>
      <w:rPr>
        <w:rFonts w:hint="default"/>
      </w:rPr>
    </w:lvl>
    <w:lvl w:ilvl="4">
      <w:start w:val="1"/>
      <w:numFmt w:val="decimal"/>
      <w:lvlText w:val="%1.%2.%3.%4.%5"/>
      <w:lvlJc w:val="left"/>
      <w:pPr>
        <w:ind w:left="3743" w:hanging="720"/>
      </w:pPr>
      <w:rPr>
        <w:rFonts w:hint="default"/>
      </w:rPr>
    </w:lvl>
    <w:lvl w:ilvl="5">
      <w:start w:val="1"/>
      <w:numFmt w:val="decimal"/>
      <w:lvlText w:val="%1.%2.%3.%4.%5.%6"/>
      <w:lvlJc w:val="left"/>
      <w:pPr>
        <w:ind w:left="4823" w:hanging="1080"/>
      </w:pPr>
      <w:rPr>
        <w:rFonts w:hint="default"/>
      </w:rPr>
    </w:lvl>
    <w:lvl w:ilvl="6">
      <w:start w:val="1"/>
      <w:numFmt w:val="decimal"/>
      <w:lvlText w:val="%1.%2.%3.%4.%5.%6.%7"/>
      <w:lvlJc w:val="left"/>
      <w:pPr>
        <w:ind w:left="5543" w:hanging="1080"/>
      </w:pPr>
      <w:rPr>
        <w:rFonts w:hint="default"/>
      </w:rPr>
    </w:lvl>
    <w:lvl w:ilvl="7">
      <w:start w:val="1"/>
      <w:numFmt w:val="decimal"/>
      <w:lvlText w:val="%1.%2.%3.%4.%5.%6.%7.%8"/>
      <w:lvlJc w:val="left"/>
      <w:pPr>
        <w:ind w:left="6623" w:hanging="1440"/>
      </w:pPr>
      <w:rPr>
        <w:rFonts w:hint="default"/>
      </w:rPr>
    </w:lvl>
    <w:lvl w:ilvl="8">
      <w:start w:val="1"/>
      <w:numFmt w:val="decimal"/>
      <w:lvlText w:val="%1.%2.%3.%4.%5.%6.%7.%8.%9"/>
      <w:lvlJc w:val="left"/>
      <w:pPr>
        <w:ind w:left="7343" w:hanging="1440"/>
      </w:pPr>
      <w:rPr>
        <w:rFonts w:hint="default"/>
      </w:rPr>
    </w:lvl>
  </w:abstractNum>
  <w:abstractNum w:abstractNumId="25" w15:restartNumberingAfterBreak="0">
    <w:nsid w:val="2A617498"/>
    <w:multiLevelType w:val="hybridMultilevel"/>
    <w:tmpl w:val="6890E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C9D36EF"/>
    <w:multiLevelType w:val="hybridMultilevel"/>
    <w:tmpl w:val="809C6B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CBE2E3A"/>
    <w:multiLevelType w:val="hybridMultilevel"/>
    <w:tmpl w:val="57F847B0"/>
    <w:lvl w:ilvl="0" w:tplc="16F04F4A">
      <w:start w:val="1"/>
      <w:numFmt w:val="decimal"/>
      <w:lvlText w:val="%1."/>
      <w:lvlJc w:val="left"/>
      <w:pPr>
        <w:ind w:left="503" w:hanging="360"/>
      </w:pPr>
      <w:rPr>
        <w:rFonts w:hint="default"/>
        <w:b/>
      </w:rPr>
    </w:lvl>
    <w:lvl w:ilvl="1" w:tplc="40090019" w:tentative="1">
      <w:start w:val="1"/>
      <w:numFmt w:val="lowerLetter"/>
      <w:lvlText w:val="%2."/>
      <w:lvlJc w:val="left"/>
      <w:pPr>
        <w:ind w:left="1223" w:hanging="360"/>
      </w:pPr>
    </w:lvl>
    <w:lvl w:ilvl="2" w:tplc="4009001B" w:tentative="1">
      <w:start w:val="1"/>
      <w:numFmt w:val="lowerRoman"/>
      <w:lvlText w:val="%3."/>
      <w:lvlJc w:val="right"/>
      <w:pPr>
        <w:ind w:left="1943" w:hanging="180"/>
      </w:pPr>
    </w:lvl>
    <w:lvl w:ilvl="3" w:tplc="4009000F" w:tentative="1">
      <w:start w:val="1"/>
      <w:numFmt w:val="decimal"/>
      <w:lvlText w:val="%4."/>
      <w:lvlJc w:val="left"/>
      <w:pPr>
        <w:ind w:left="2663" w:hanging="360"/>
      </w:pPr>
    </w:lvl>
    <w:lvl w:ilvl="4" w:tplc="40090019" w:tentative="1">
      <w:start w:val="1"/>
      <w:numFmt w:val="lowerLetter"/>
      <w:lvlText w:val="%5."/>
      <w:lvlJc w:val="left"/>
      <w:pPr>
        <w:ind w:left="3383" w:hanging="360"/>
      </w:pPr>
    </w:lvl>
    <w:lvl w:ilvl="5" w:tplc="4009001B" w:tentative="1">
      <w:start w:val="1"/>
      <w:numFmt w:val="lowerRoman"/>
      <w:lvlText w:val="%6."/>
      <w:lvlJc w:val="right"/>
      <w:pPr>
        <w:ind w:left="4103" w:hanging="180"/>
      </w:pPr>
    </w:lvl>
    <w:lvl w:ilvl="6" w:tplc="4009000F" w:tentative="1">
      <w:start w:val="1"/>
      <w:numFmt w:val="decimal"/>
      <w:lvlText w:val="%7."/>
      <w:lvlJc w:val="left"/>
      <w:pPr>
        <w:ind w:left="4823" w:hanging="360"/>
      </w:pPr>
    </w:lvl>
    <w:lvl w:ilvl="7" w:tplc="40090019" w:tentative="1">
      <w:start w:val="1"/>
      <w:numFmt w:val="lowerLetter"/>
      <w:lvlText w:val="%8."/>
      <w:lvlJc w:val="left"/>
      <w:pPr>
        <w:ind w:left="5543" w:hanging="360"/>
      </w:pPr>
    </w:lvl>
    <w:lvl w:ilvl="8" w:tplc="4009001B" w:tentative="1">
      <w:start w:val="1"/>
      <w:numFmt w:val="lowerRoman"/>
      <w:lvlText w:val="%9."/>
      <w:lvlJc w:val="right"/>
      <w:pPr>
        <w:ind w:left="6263" w:hanging="180"/>
      </w:pPr>
    </w:lvl>
  </w:abstractNum>
  <w:abstractNum w:abstractNumId="28" w15:restartNumberingAfterBreak="0">
    <w:nsid w:val="346542A0"/>
    <w:multiLevelType w:val="hybridMultilevel"/>
    <w:tmpl w:val="55CAA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4C10BC6"/>
    <w:multiLevelType w:val="hybridMultilevel"/>
    <w:tmpl w:val="8570916E"/>
    <w:lvl w:ilvl="0" w:tplc="53DE06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739445D"/>
    <w:multiLevelType w:val="multilevel"/>
    <w:tmpl w:val="BFD4DEC8"/>
    <w:lvl w:ilvl="0">
      <w:start w:val="5"/>
      <w:numFmt w:val="decimal"/>
      <w:lvlText w:val="%1.0"/>
      <w:lvlJc w:val="left"/>
      <w:pPr>
        <w:ind w:left="502" w:hanging="360"/>
      </w:pPr>
      <w:rPr>
        <w:rFonts w:hint="default"/>
      </w:rPr>
    </w:lvl>
    <w:lvl w:ilvl="1">
      <w:start w:val="1"/>
      <w:numFmt w:val="decimal"/>
      <w:lvlText w:val="%1.%2"/>
      <w:lvlJc w:val="left"/>
      <w:pPr>
        <w:ind w:left="1222" w:hanging="36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022" w:hanging="720"/>
      </w:pPr>
      <w:rPr>
        <w:rFonts w:hint="default"/>
      </w:rPr>
    </w:lvl>
    <w:lvl w:ilvl="4">
      <w:start w:val="1"/>
      <w:numFmt w:val="decimal"/>
      <w:lvlText w:val="%1.%2.%3.%4.%5"/>
      <w:lvlJc w:val="left"/>
      <w:pPr>
        <w:ind w:left="3742" w:hanging="720"/>
      </w:pPr>
      <w:rPr>
        <w:rFonts w:hint="default"/>
      </w:rPr>
    </w:lvl>
    <w:lvl w:ilvl="5">
      <w:start w:val="1"/>
      <w:numFmt w:val="decimal"/>
      <w:lvlText w:val="%1.%2.%3.%4.%5.%6"/>
      <w:lvlJc w:val="left"/>
      <w:pPr>
        <w:ind w:left="4822" w:hanging="1080"/>
      </w:pPr>
      <w:rPr>
        <w:rFonts w:hint="default"/>
      </w:rPr>
    </w:lvl>
    <w:lvl w:ilvl="6">
      <w:start w:val="1"/>
      <w:numFmt w:val="decimal"/>
      <w:lvlText w:val="%1.%2.%3.%4.%5.%6.%7"/>
      <w:lvlJc w:val="left"/>
      <w:pPr>
        <w:ind w:left="5542" w:hanging="1080"/>
      </w:pPr>
      <w:rPr>
        <w:rFonts w:hint="default"/>
      </w:rPr>
    </w:lvl>
    <w:lvl w:ilvl="7">
      <w:start w:val="1"/>
      <w:numFmt w:val="decimal"/>
      <w:lvlText w:val="%1.%2.%3.%4.%5.%6.%7.%8"/>
      <w:lvlJc w:val="left"/>
      <w:pPr>
        <w:ind w:left="6622" w:hanging="1440"/>
      </w:pPr>
      <w:rPr>
        <w:rFonts w:hint="default"/>
      </w:rPr>
    </w:lvl>
    <w:lvl w:ilvl="8">
      <w:start w:val="1"/>
      <w:numFmt w:val="decimal"/>
      <w:lvlText w:val="%1.%2.%3.%4.%5.%6.%7.%8.%9"/>
      <w:lvlJc w:val="left"/>
      <w:pPr>
        <w:ind w:left="7342" w:hanging="1440"/>
      </w:pPr>
      <w:rPr>
        <w:rFonts w:hint="default"/>
      </w:rPr>
    </w:lvl>
  </w:abstractNum>
  <w:abstractNum w:abstractNumId="31" w15:restartNumberingAfterBreak="0">
    <w:nsid w:val="3B377F1E"/>
    <w:multiLevelType w:val="hybridMultilevel"/>
    <w:tmpl w:val="117E68AE"/>
    <w:lvl w:ilvl="0" w:tplc="4009000F">
      <w:start w:val="1"/>
      <w:numFmt w:val="decimal"/>
      <w:lvlText w:val="%1."/>
      <w:lvlJc w:val="left"/>
      <w:pPr>
        <w:ind w:left="863" w:hanging="360"/>
      </w:p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32" w15:restartNumberingAfterBreak="0">
    <w:nsid w:val="3DCB5E9E"/>
    <w:multiLevelType w:val="hybridMultilevel"/>
    <w:tmpl w:val="42181908"/>
    <w:lvl w:ilvl="0" w:tplc="86B676CA">
      <w:start w:val="1"/>
      <w:numFmt w:val="decimal"/>
      <w:lvlText w:val="%1."/>
      <w:lvlJc w:val="left"/>
      <w:pPr>
        <w:ind w:left="503" w:hanging="360"/>
      </w:pPr>
      <w:rPr>
        <w:rFonts w:ascii="Times New Roman" w:eastAsia="Times New Roman" w:hAnsi="Times New Roman" w:cs="Times New Roman"/>
      </w:rPr>
    </w:lvl>
    <w:lvl w:ilvl="1" w:tplc="40090019">
      <w:start w:val="1"/>
      <w:numFmt w:val="lowerLetter"/>
      <w:lvlText w:val="%2."/>
      <w:lvlJc w:val="left"/>
      <w:pPr>
        <w:ind w:left="1223" w:hanging="360"/>
      </w:pPr>
    </w:lvl>
    <w:lvl w:ilvl="2" w:tplc="4009001B" w:tentative="1">
      <w:start w:val="1"/>
      <w:numFmt w:val="lowerRoman"/>
      <w:lvlText w:val="%3."/>
      <w:lvlJc w:val="right"/>
      <w:pPr>
        <w:ind w:left="1943" w:hanging="180"/>
      </w:pPr>
    </w:lvl>
    <w:lvl w:ilvl="3" w:tplc="4009000F" w:tentative="1">
      <w:start w:val="1"/>
      <w:numFmt w:val="decimal"/>
      <w:lvlText w:val="%4."/>
      <w:lvlJc w:val="left"/>
      <w:pPr>
        <w:ind w:left="2663" w:hanging="360"/>
      </w:pPr>
    </w:lvl>
    <w:lvl w:ilvl="4" w:tplc="40090019" w:tentative="1">
      <w:start w:val="1"/>
      <w:numFmt w:val="lowerLetter"/>
      <w:lvlText w:val="%5."/>
      <w:lvlJc w:val="left"/>
      <w:pPr>
        <w:ind w:left="3383" w:hanging="360"/>
      </w:pPr>
    </w:lvl>
    <w:lvl w:ilvl="5" w:tplc="4009001B" w:tentative="1">
      <w:start w:val="1"/>
      <w:numFmt w:val="lowerRoman"/>
      <w:lvlText w:val="%6."/>
      <w:lvlJc w:val="right"/>
      <w:pPr>
        <w:ind w:left="4103" w:hanging="180"/>
      </w:pPr>
    </w:lvl>
    <w:lvl w:ilvl="6" w:tplc="4009000F" w:tentative="1">
      <w:start w:val="1"/>
      <w:numFmt w:val="decimal"/>
      <w:lvlText w:val="%7."/>
      <w:lvlJc w:val="left"/>
      <w:pPr>
        <w:ind w:left="4823" w:hanging="360"/>
      </w:pPr>
    </w:lvl>
    <w:lvl w:ilvl="7" w:tplc="40090019" w:tentative="1">
      <w:start w:val="1"/>
      <w:numFmt w:val="lowerLetter"/>
      <w:lvlText w:val="%8."/>
      <w:lvlJc w:val="left"/>
      <w:pPr>
        <w:ind w:left="5543" w:hanging="360"/>
      </w:pPr>
    </w:lvl>
    <w:lvl w:ilvl="8" w:tplc="4009001B" w:tentative="1">
      <w:start w:val="1"/>
      <w:numFmt w:val="lowerRoman"/>
      <w:lvlText w:val="%9."/>
      <w:lvlJc w:val="right"/>
      <w:pPr>
        <w:ind w:left="6263" w:hanging="180"/>
      </w:pPr>
    </w:lvl>
  </w:abstractNum>
  <w:abstractNum w:abstractNumId="33" w15:restartNumberingAfterBreak="0">
    <w:nsid w:val="42D36ACA"/>
    <w:multiLevelType w:val="hybridMultilevel"/>
    <w:tmpl w:val="F1A6EEFE"/>
    <w:lvl w:ilvl="0" w:tplc="C31A63B0">
      <w:start w:val="1"/>
      <w:numFmt w:val="decimal"/>
      <w:lvlText w:val="%1."/>
      <w:lvlJc w:val="left"/>
      <w:pPr>
        <w:ind w:left="503" w:hanging="360"/>
      </w:pPr>
      <w:rPr>
        <w:rFonts w:hint="default"/>
      </w:rPr>
    </w:lvl>
    <w:lvl w:ilvl="1" w:tplc="40090019" w:tentative="1">
      <w:start w:val="1"/>
      <w:numFmt w:val="lowerLetter"/>
      <w:lvlText w:val="%2."/>
      <w:lvlJc w:val="left"/>
      <w:pPr>
        <w:ind w:left="1223" w:hanging="360"/>
      </w:pPr>
    </w:lvl>
    <w:lvl w:ilvl="2" w:tplc="4009001B" w:tentative="1">
      <w:start w:val="1"/>
      <w:numFmt w:val="lowerRoman"/>
      <w:lvlText w:val="%3."/>
      <w:lvlJc w:val="right"/>
      <w:pPr>
        <w:ind w:left="1943" w:hanging="180"/>
      </w:pPr>
    </w:lvl>
    <w:lvl w:ilvl="3" w:tplc="4009000F" w:tentative="1">
      <w:start w:val="1"/>
      <w:numFmt w:val="decimal"/>
      <w:lvlText w:val="%4."/>
      <w:lvlJc w:val="left"/>
      <w:pPr>
        <w:ind w:left="2663" w:hanging="360"/>
      </w:pPr>
    </w:lvl>
    <w:lvl w:ilvl="4" w:tplc="40090019" w:tentative="1">
      <w:start w:val="1"/>
      <w:numFmt w:val="lowerLetter"/>
      <w:lvlText w:val="%5."/>
      <w:lvlJc w:val="left"/>
      <w:pPr>
        <w:ind w:left="3383" w:hanging="360"/>
      </w:pPr>
    </w:lvl>
    <w:lvl w:ilvl="5" w:tplc="4009001B" w:tentative="1">
      <w:start w:val="1"/>
      <w:numFmt w:val="lowerRoman"/>
      <w:lvlText w:val="%6."/>
      <w:lvlJc w:val="right"/>
      <w:pPr>
        <w:ind w:left="4103" w:hanging="180"/>
      </w:pPr>
    </w:lvl>
    <w:lvl w:ilvl="6" w:tplc="4009000F" w:tentative="1">
      <w:start w:val="1"/>
      <w:numFmt w:val="decimal"/>
      <w:lvlText w:val="%7."/>
      <w:lvlJc w:val="left"/>
      <w:pPr>
        <w:ind w:left="4823" w:hanging="360"/>
      </w:pPr>
    </w:lvl>
    <w:lvl w:ilvl="7" w:tplc="40090019" w:tentative="1">
      <w:start w:val="1"/>
      <w:numFmt w:val="lowerLetter"/>
      <w:lvlText w:val="%8."/>
      <w:lvlJc w:val="left"/>
      <w:pPr>
        <w:ind w:left="5543" w:hanging="360"/>
      </w:pPr>
    </w:lvl>
    <w:lvl w:ilvl="8" w:tplc="4009001B" w:tentative="1">
      <w:start w:val="1"/>
      <w:numFmt w:val="lowerRoman"/>
      <w:lvlText w:val="%9."/>
      <w:lvlJc w:val="right"/>
      <w:pPr>
        <w:ind w:left="6263" w:hanging="180"/>
      </w:pPr>
    </w:lvl>
  </w:abstractNum>
  <w:abstractNum w:abstractNumId="34" w15:restartNumberingAfterBreak="0">
    <w:nsid w:val="49C3090D"/>
    <w:multiLevelType w:val="hybridMultilevel"/>
    <w:tmpl w:val="F182A67C"/>
    <w:lvl w:ilvl="0" w:tplc="7C4878B2">
      <w:start w:val="1"/>
      <w:numFmt w:val="decimal"/>
      <w:lvlText w:val="%1."/>
      <w:lvlJc w:val="left"/>
      <w:pPr>
        <w:ind w:left="503"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A2923FF4">
      <w:numFmt w:val="bullet"/>
      <w:lvlText w:val="•"/>
      <w:lvlJc w:val="left"/>
      <w:pPr>
        <w:ind w:left="1027" w:hanging="360"/>
      </w:pPr>
      <w:rPr>
        <w:rFonts w:hint="default"/>
        <w:lang w:val="en-US" w:eastAsia="en-US" w:bidi="ar-SA"/>
      </w:rPr>
    </w:lvl>
    <w:lvl w:ilvl="2" w:tplc="017C5BCC">
      <w:numFmt w:val="bullet"/>
      <w:lvlText w:val="•"/>
      <w:lvlJc w:val="left"/>
      <w:pPr>
        <w:ind w:left="1555" w:hanging="360"/>
      </w:pPr>
      <w:rPr>
        <w:rFonts w:hint="default"/>
        <w:lang w:val="en-US" w:eastAsia="en-US" w:bidi="ar-SA"/>
      </w:rPr>
    </w:lvl>
    <w:lvl w:ilvl="3" w:tplc="1466DAA8">
      <w:numFmt w:val="bullet"/>
      <w:lvlText w:val="•"/>
      <w:lvlJc w:val="left"/>
      <w:pPr>
        <w:ind w:left="2083" w:hanging="360"/>
      </w:pPr>
      <w:rPr>
        <w:rFonts w:hint="default"/>
        <w:lang w:val="en-US" w:eastAsia="en-US" w:bidi="ar-SA"/>
      </w:rPr>
    </w:lvl>
    <w:lvl w:ilvl="4" w:tplc="D8EEA3D6">
      <w:numFmt w:val="bullet"/>
      <w:lvlText w:val="•"/>
      <w:lvlJc w:val="left"/>
      <w:pPr>
        <w:ind w:left="2610" w:hanging="360"/>
      </w:pPr>
      <w:rPr>
        <w:rFonts w:hint="default"/>
        <w:lang w:val="en-US" w:eastAsia="en-US" w:bidi="ar-SA"/>
      </w:rPr>
    </w:lvl>
    <w:lvl w:ilvl="5" w:tplc="E2300126">
      <w:numFmt w:val="bullet"/>
      <w:lvlText w:val="•"/>
      <w:lvlJc w:val="left"/>
      <w:pPr>
        <w:ind w:left="3138" w:hanging="360"/>
      </w:pPr>
      <w:rPr>
        <w:rFonts w:hint="default"/>
        <w:lang w:val="en-US" w:eastAsia="en-US" w:bidi="ar-SA"/>
      </w:rPr>
    </w:lvl>
    <w:lvl w:ilvl="6" w:tplc="7D5833A0">
      <w:numFmt w:val="bullet"/>
      <w:lvlText w:val="•"/>
      <w:lvlJc w:val="left"/>
      <w:pPr>
        <w:ind w:left="3666" w:hanging="360"/>
      </w:pPr>
      <w:rPr>
        <w:rFonts w:hint="default"/>
        <w:lang w:val="en-US" w:eastAsia="en-US" w:bidi="ar-SA"/>
      </w:rPr>
    </w:lvl>
    <w:lvl w:ilvl="7" w:tplc="CB38A9C6">
      <w:numFmt w:val="bullet"/>
      <w:lvlText w:val="•"/>
      <w:lvlJc w:val="left"/>
      <w:pPr>
        <w:ind w:left="4193" w:hanging="360"/>
      </w:pPr>
      <w:rPr>
        <w:rFonts w:hint="default"/>
        <w:lang w:val="en-US" w:eastAsia="en-US" w:bidi="ar-SA"/>
      </w:rPr>
    </w:lvl>
    <w:lvl w:ilvl="8" w:tplc="9C168F2E">
      <w:numFmt w:val="bullet"/>
      <w:lvlText w:val="•"/>
      <w:lvlJc w:val="left"/>
      <w:pPr>
        <w:ind w:left="4721" w:hanging="360"/>
      </w:pPr>
      <w:rPr>
        <w:rFonts w:hint="default"/>
        <w:lang w:val="en-US" w:eastAsia="en-US" w:bidi="ar-SA"/>
      </w:rPr>
    </w:lvl>
  </w:abstractNum>
  <w:abstractNum w:abstractNumId="35" w15:restartNumberingAfterBreak="0">
    <w:nsid w:val="49D408F1"/>
    <w:multiLevelType w:val="hybridMultilevel"/>
    <w:tmpl w:val="753AD3B0"/>
    <w:lvl w:ilvl="0" w:tplc="4009000F">
      <w:start w:val="1"/>
      <w:numFmt w:val="decimal"/>
      <w:lvlText w:val="%1."/>
      <w:lvlJc w:val="left"/>
      <w:pPr>
        <w:ind w:left="863" w:hanging="360"/>
      </w:p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36" w15:restartNumberingAfterBreak="0">
    <w:nsid w:val="4EDF7639"/>
    <w:multiLevelType w:val="hybridMultilevel"/>
    <w:tmpl w:val="8884B67C"/>
    <w:lvl w:ilvl="0" w:tplc="40090019">
      <w:start w:val="1"/>
      <w:numFmt w:val="lowerLetter"/>
      <w:lvlText w:val="%1."/>
      <w:lvlJc w:val="left"/>
      <w:pPr>
        <w:ind w:left="863" w:hanging="360"/>
      </w:pPr>
    </w:lvl>
    <w:lvl w:ilvl="1" w:tplc="24D0B106">
      <w:start w:val="1"/>
      <w:numFmt w:val="decimal"/>
      <w:lvlText w:val="%2."/>
      <w:lvlJc w:val="left"/>
      <w:pPr>
        <w:ind w:left="1583" w:hanging="360"/>
      </w:pPr>
      <w:rPr>
        <w:rFonts w:hint="default"/>
      </w:r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37" w15:restartNumberingAfterBreak="0">
    <w:nsid w:val="509F170C"/>
    <w:multiLevelType w:val="hybridMultilevel"/>
    <w:tmpl w:val="C14613A6"/>
    <w:lvl w:ilvl="0" w:tplc="C7CA091C">
      <w:start w:val="3"/>
      <w:numFmt w:val="decimal"/>
      <w:lvlText w:val="%1."/>
      <w:lvlJc w:val="left"/>
      <w:pPr>
        <w:ind w:left="503" w:hanging="360"/>
      </w:pPr>
      <w:rPr>
        <w:rFonts w:hint="default"/>
      </w:rPr>
    </w:lvl>
    <w:lvl w:ilvl="1" w:tplc="40090019" w:tentative="1">
      <w:start w:val="1"/>
      <w:numFmt w:val="lowerLetter"/>
      <w:lvlText w:val="%2."/>
      <w:lvlJc w:val="left"/>
      <w:pPr>
        <w:ind w:left="1223" w:hanging="360"/>
      </w:pPr>
    </w:lvl>
    <w:lvl w:ilvl="2" w:tplc="4009001B" w:tentative="1">
      <w:start w:val="1"/>
      <w:numFmt w:val="lowerRoman"/>
      <w:lvlText w:val="%3."/>
      <w:lvlJc w:val="right"/>
      <w:pPr>
        <w:ind w:left="1943" w:hanging="180"/>
      </w:pPr>
    </w:lvl>
    <w:lvl w:ilvl="3" w:tplc="4009000F" w:tentative="1">
      <w:start w:val="1"/>
      <w:numFmt w:val="decimal"/>
      <w:lvlText w:val="%4."/>
      <w:lvlJc w:val="left"/>
      <w:pPr>
        <w:ind w:left="2663" w:hanging="360"/>
      </w:pPr>
    </w:lvl>
    <w:lvl w:ilvl="4" w:tplc="40090019" w:tentative="1">
      <w:start w:val="1"/>
      <w:numFmt w:val="lowerLetter"/>
      <w:lvlText w:val="%5."/>
      <w:lvlJc w:val="left"/>
      <w:pPr>
        <w:ind w:left="3383" w:hanging="360"/>
      </w:pPr>
    </w:lvl>
    <w:lvl w:ilvl="5" w:tplc="4009001B" w:tentative="1">
      <w:start w:val="1"/>
      <w:numFmt w:val="lowerRoman"/>
      <w:lvlText w:val="%6."/>
      <w:lvlJc w:val="right"/>
      <w:pPr>
        <w:ind w:left="4103" w:hanging="180"/>
      </w:pPr>
    </w:lvl>
    <w:lvl w:ilvl="6" w:tplc="4009000F" w:tentative="1">
      <w:start w:val="1"/>
      <w:numFmt w:val="decimal"/>
      <w:lvlText w:val="%7."/>
      <w:lvlJc w:val="left"/>
      <w:pPr>
        <w:ind w:left="4823" w:hanging="360"/>
      </w:pPr>
    </w:lvl>
    <w:lvl w:ilvl="7" w:tplc="40090019" w:tentative="1">
      <w:start w:val="1"/>
      <w:numFmt w:val="lowerLetter"/>
      <w:lvlText w:val="%8."/>
      <w:lvlJc w:val="left"/>
      <w:pPr>
        <w:ind w:left="5543" w:hanging="360"/>
      </w:pPr>
    </w:lvl>
    <w:lvl w:ilvl="8" w:tplc="4009001B" w:tentative="1">
      <w:start w:val="1"/>
      <w:numFmt w:val="lowerRoman"/>
      <w:lvlText w:val="%9."/>
      <w:lvlJc w:val="right"/>
      <w:pPr>
        <w:ind w:left="6263" w:hanging="180"/>
      </w:pPr>
    </w:lvl>
  </w:abstractNum>
  <w:abstractNum w:abstractNumId="38" w15:restartNumberingAfterBreak="0">
    <w:nsid w:val="55892934"/>
    <w:multiLevelType w:val="hybridMultilevel"/>
    <w:tmpl w:val="D396DE60"/>
    <w:lvl w:ilvl="0" w:tplc="B74EB57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C347F60"/>
    <w:multiLevelType w:val="multilevel"/>
    <w:tmpl w:val="DF52CBB2"/>
    <w:lvl w:ilvl="0">
      <w:start w:val="1"/>
      <w:numFmt w:val="decimal"/>
      <w:lvlText w:val="[%1]"/>
      <w:lvlJc w:val="left"/>
      <w:pPr>
        <w:ind w:left="502" w:hanging="360"/>
      </w:pPr>
      <w:rPr>
        <w:rFonts w:hint="default"/>
        <w:strike w:val="0"/>
        <w:dstrike w:val="0"/>
        <w:color w:val="auto"/>
        <w:u w:val="none"/>
        <w:effect w:val="none"/>
      </w:rPr>
    </w:lvl>
    <w:lvl w:ilvl="1">
      <w:start w:val="1"/>
      <w:numFmt w:val="lowerLetter"/>
      <w:lvlText w:val="%2."/>
      <w:lvlJc w:val="left"/>
      <w:pPr>
        <w:ind w:left="1223" w:hanging="360"/>
      </w:pPr>
      <w:rPr>
        <w:strike w:val="0"/>
        <w:dstrike w:val="0"/>
        <w:u w:val="none"/>
        <w:effect w:val="none"/>
      </w:rPr>
    </w:lvl>
    <w:lvl w:ilvl="2">
      <w:start w:val="1"/>
      <w:numFmt w:val="lowerRoman"/>
      <w:lvlText w:val="%3."/>
      <w:lvlJc w:val="right"/>
      <w:pPr>
        <w:ind w:left="1943" w:hanging="360"/>
      </w:pPr>
      <w:rPr>
        <w:strike w:val="0"/>
        <w:dstrike w:val="0"/>
        <w:u w:val="none"/>
        <w:effect w:val="none"/>
      </w:rPr>
    </w:lvl>
    <w:lvl w:ilvl="3">
      <w:start w:val="1"/>
      <w:numFmt w:val="decimal"/>
      <w:lvlText w:val="%4."/>
      <w:lvlJc w:val="left"/>
      <w:pPr>
        <w:ind w:left="2663" w:hanging="360"/>
      </w:pPr>
      <w:rPr>
        <w:strike w:val="0"/>
        <w:dstrike w:val="0"/>
        <w:u w:val="none"/>
        <w:effect w:val="none"/>
      </w:rPr>
    </w:lvl>
    <w:lvl w:ilvl="4">
      <w:start w:val="1"/>
      <w:numFmt w:val="lowerLetter"/>
      <w:lvlText w:val="%5."/>
      <w:lvlJc w:val="left"/>
      <w:pPr>
        <w:ind w:left="3383" w:hanging="360"/>
      </w:pPr>
      <w:rPr>
        <w:strike w:val="0"/>
        <w:dstrike w:val="0"/>
        <w:u w:val="none"/>
        <w:effect w:val="none"/>
      </w:rPr>
    </w:lvl>
    <w:lvl w:ilvl="5">
      <w:start w:val="1"/>
      <w:numFmt w:val="lowerRoman"/>
      <w:lvlText w:val="%6."/>
      <w:lvlJc w:val="right"/>
      <w:pPr>
        <w:ind w:left="4103" w:hanging="360"/>
      </w:pPr>
      <w:rPr>
        <w:strike w:val="0"/>
        <w:dstrike w:val="0"/>
        <w:u w:val="none"/>
        <w:effect w:val="none"/>
      </w:rPr>
    </w:lvl>
    <w:lvl w:ilvl="6">
      <w:start w:val="1"/>
      <w:numFmt w:val="decimal"/>
      <w:lvlText w:val="%7."/>
      <w:lvlJc w:val="left"/>
      <w:pPr>
        <w:ind w:left="4823" w:hanging="360"/>
      </w:pPr>
      <w:rPr>
        <w:strike w:val="0"/>
        <w:dstrike w:val="0"/>
        <w:u w:val="none"/>
        <w:effect w:val="none"/>
      </w:rPr>
    </w:lvl>
    <w:lvl w:ilvl="7">
      <w:start w:val="1"/>
      <w:numFmt w:val="lowerLetter"/>
      <w:lvlText w:val="%8."/>
      <w:lvlJc w:val="left"/>
      <w:pPr>
        <w:ind w:left="5543" w:hanging="360"/>
      </w:pPr>
      <w:rPr>
        <w:strike w:val="0"/>
        <w:dstrike w:val="0"/>
        <w:u w:val="none"/>
        <w:effect w:val="none"/>
      </w:rPr>
    </w:lvl>
    <w:lvl w:ilvl="8">
      <w:start w:val="1"/>
      <w:numFmt w:val="lowerRoman"/>
      <w:lvlText w:val="%9."/>
      <w:lvlJc w:val="right"/>
      <w:pPr>
        <w:ind w:left="6263" w:hanging="360"/>
      </w:pPr>
      <w:rPr>
        <w:strike w:val="0"/>
        <w:dstrike w:val="0"/>
        <w:u w:val="none"/>
        <w:effect w:val="none"/>
      </w:rPr>
    </w:lvl>
  </w:abstractNum>
  <w:abstractNum w:abstractNumId="40" w15:restartNumberingAfterBreak="0">
    <w:nsid w:val="5C6A06B2"/>
    <w:multiLevelType w:val="hybridMultilevel"/>
    <w:tmpl w:val="171E4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D8A3FE2"/>
    <w:multiLevelType w:val="hybridMultilevel"/>
    <w:tmpl w:val="1B4ED79C"/>
    <w:lvl w:ilvl="0" w:tplc="A062655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E5776E9"/>
    <w:multiLevelType w:val="hybridMultilevel"/>
    <w:tmpl w:val="12F6C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F5A4544"/>
    <w:multiLevelType w:val="hybridMultilevel"/>
    <w:tmpl w:val="7376ECC6"/>
    <w:lvl w:ilvl="0" w:tplc="0032EE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04A350D"/>
    <w:multiLevelType w:val="hybridMultilevel"/>
    <w:tmpl w:val="C130E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3A16FA1"/>
    <w:multiLevelType w:val="hybridMultilevel"/>
    <w:tmpl w:val="76841D8A"/>
    <w:lvl w:ilvl="0" w:tplc="FA0057A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3D70DCA"/>
    <w:multiLevelType w:val="hybridMultilevel"/>
    <w:tmpl w:val="8628411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3DF3E85"/>
    <w:multiLevelType w:val="hybridMultilevel"/>
    <w:tmpl w:val="7106769E"/>
    <w:lvl w:ilvl="0" w:tplc="40090019">
      <w:start w:val="1"/>
      <w:numFmt w:val="lowerLetter"/>
      <w:lvlText w:val="%1."/>
      <w:lvlJc w:val="left"/>
      <w:pPr>
        <w:ind w:left="863" w:hanging="360"/>
      </w:p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48" w15:restartNumberingAfterBreak="0">
    <w:nsid w:val="63F87F7A"/>
    <w:multiLevelType w:val="hybridMultilevel"/>
    <w:tmpl w:val="8DA45446"/>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634178D"/>
    <w:multiLevelType w:val="hybridMultilevel"/>
    <w:tmpl w:val="4350CAC4"/>
    <w:lvl w:ilvl="0" w:tplc="FFFFFFFF">
      <w:start w:val="1"/>
      <w:numFmt w:val="decimal"/>
      <w:lvlText w:val="%1."/>
      <w:lvlJc w:val="left"/>
      <w:pPr>
        <w:ind w:left="863" w:hanging="360"/>
      </w:pPr>
    </w:lvl>
    <w:lvl w:ilvl="1" w:tplc="4009000F">
      <w:start w:val="1"/>
      <w:numFmt w:val="decimal"/>
      <w:lvlText w:val="%2."/>
      <w:lvlJc w:val="left"/>
      <w:pPr>
        <w:ind w:left="863" w:hanging="360"/>
      </w:pPr>
    </w:lvl>
    <w:lvl w:ilvl="2" w:tplc="FFFFFFFF" w:tentative="1">
      <w:start w:val="1"/>
      <w:numFmt w:val="lowerRoman"/>
      <w:lvlText w:val="%3."/>
      <w:lvlJc w:val="right"/>
      <w:pPr>
        <w:ind w:left="2303" w:hanging="180"/>
      </w:pPr>
    </w:lvl>
    <w:lvl w:ilvl="3" w:tplc="FFFFFFFF" w:tentative="1">
      <w:start w:val="1"/>
      <w:numFmt w:val="decimal"/>
      <w:lvlText w:val="%4."/>
      <w:lvlJc w:val="left"/>
      <w:pPr>
        <w:ind w:left="3023" w:hanging="360"/>
      </w:pPr>
    </w:lvl>
    <w:lvl w:ilvl="4" w:tplc="FFFFFFFF" w:tentative="1">
      <w:start w:val="1"/>
      <w:numFmt w:val="lowerLetter"/>
      <w:lvlText w:val="%5."/>
      <w:lvlJc w:val="left"/>
      <w:pPr>
        <w:ind w:left="3743" w:hanging="360"/>
      </w:pPr>
    </w:lvl>
    <w:lvl w:ilvl="5" w:tplc="FFFFFFFF" w:tentative="1">
      <w:start w:val="1"/>
      <w:numFmt w:val="lowerRoman"/>
      <w:lvlText w:val="%6."/>
      <w:lvlJc w:val="right"/>
      <w:pPr>
        <w:ind w:left="4463" w:hanging="180"/>
      </w:pPr>
    </w:lvl>
    <w:lvl w:ilvl="6" w:tplc="FFFFFFFF" w:tentative="1">
      <w:start w:val="1"/>
      <w:numFmt w:val="decimal"/>
      <w:lvlText w:val="%7."/>
      <w:lvlJc w:val="left"/>
      <w:pPr>
        <w:ind w:left="5183" w:hanging="360"/>
      </w:pPr>
    </w:lvl>
    <w:lvl w:ilvl="7" w:tplc="FFFFFFFF" w:tentative="1">
      <w:start w:val="1"/>
      <w:numFmt w:val="lowerLetter"/>
      <w:lvlText w:val="%8."/>
      <w:lvlJc w:val="left"/>
      <w:pPr>
        <w:ind w:left="5903" w:hanging="360"/>
      </w:pPr>
    </w:lvl>
    <w:lvl w:ilvl="8" w:tplc="FFFFFFFF" w:tentative="1">
      <w:start w:val="1"/>
      <w:numFmt w:val="lowerRoman"/>
      <w:lvlText w:val="%9."/>
      <w:lvlJc w:val="right"/>
      <w:pPr>
        <w:ind w:left="6623" w:hanging="180"/>
      </w:pPr>
    </w:lvl>
  </w:abstractNum>
  <w:abstractNum w:abstractNumId="50" w15:restartNumberingAfterBreak="0">
    <w:nsid w:val="671023F8"/>
    <w:multiLevelType w:val="hybridMultilevel"/>
    <w:tmpl w:val="321CB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9077E30"/>
    <w:multiLevelType w:val="hybridMultilevel"/>
    <w:tmpl w:val="A0C40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A8B1E56"/>
    <w:multiLevelType w:val="hybridMultilevel"/>
    <w:tmpl w:val="11CCFB3C"/>
    <w:lvl w:ilvl="0" w:tplc="40090019">
      <w:start w:val="1"/>
      <w:numFmt w:val="lowerLetter"/>
      <w:lvlText w:val="%1."/>
      <w:lvlJc w:val="left"/>
      <w:pPr>
        <w:ind w:left="863" w:hanging="360"/>
      </w:p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53" w15:restartNumberingAfterBreak="0">
    <w:nsid w:val="6BBE215A"/>
    <w:multiLevelType w:val="hybridMultilevel"/>
    <w:tmpl w:val="76622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CE906FB"/>
    <w:multiLevelType w:val="hybridMultilevel"/>
    <w:tmpl w:val="3AA08862"/>
    <w:lvl w:ilvl="0" w:tplc="9216E5B6">
      <w:start w:val="1"/>
      <w:numFmt w:val="decimal"/>
      <w:lvlText w:val="%1."/>
      <w:lvlJc w:val="left"/>
      <w:pPr>
        <w:ind w:left="503" w:hanging="360"/>
      </w:pPr>
      <w:rPr>
        <w:rFonts w:hint="default"/>
      </w:rPr>
    </w:lvl>
    <w:lvl w:ilvl="1" w:tplc="40090019" w:tentative="1">
      <w:start w:val="1"/>
      <w:numFmt w:val="lowerLetter"/>
      <w:lvlText w:val="%2."/>
      <w:lvlJc w:val="left"/>
      <w:pPr>
        <w:ind w:left="1223" w:hanging="360"/>
      </w:pPr>
    </w:lvl>
    <w:lvl w:ilvl="2" w:tplc="4009001B">
      <w:start w:val="1"/>
      <w:numFmt w:val="lowerRoman"/>
      <w:lvlText w:val="%3."/>
      <w:lvlJc w:val="right"/>
      <w:pPr>
        <w:ind w:left="1943" w:hanging="180"/>
      </w:pPr>
    </w:lvl>
    <w:lvl w:ilvl="3" w:tplc="4009000F" w:tentative="1">
      <w:start w:val="1"/>
      <w:numFmt w:val="decimal"/>
      <w:lvlText w:val="%4."/>
      <w:lvlJc w:val="left"/>
      <w:pPr>
        <w:ind w:left="2663" w:hanging="360"/>
      </w:pPr>
    </w:lvl>
    <w:lvl w:ilvl="4" w:tplc="40090019" w:tentative="1">
      <w:start w:val="1"/>
      <w:numFmt w:val="lowerLetter"/>
      <w:lvlText w:val="%5."/>
      <w:lvlJc w:val="left"/>
      <w:pPr>
        <w:ind w:left="3383" w:hanging="360"/>
      </w:pPr>
    </w:lvl>
    <w:lvl w:ilvl="5" w:tplc="4009001B" w:tentative="1">
      <w:start w:val="1"/>
      <w:numFmt w:val="lowerRoman"/>
      <w:lvlText w:val="%6."/>
      <w:lvlJc w:val="right"/>
      <w:pPr>
        <w:ind w:left="4103" w:hanging="180"/>
      </w:pPr>
    </w:lvl>
    <w:lvl w:ilvl="6" w:tplc="4009000F" w:tentative="1">
      <w:start w:val="1"/>
      <w:numFmt w:val="decimal"/>
      <w:lvlText w:val="%7."/>
      <w:lvlJc w:val="left"/>
      <w:pPr>
        <w:ind w:left="4823" w:hanging="360"/>
      </w:pPr>
    </w:lvl>
    <w:lvl w:ilvl="7" w:tplc="40090019" w:tentative="1">
      <w:start w:val="1"/>
      <w:numFmt w:val="lowerLetter"/>
      <w:lvlText w:val="%8."/>
      <w:lvlJc w:val="left"/>
      <w:pPr>
        <w:ind w:left="5543" w:hanging="360"/>
      </w:pPr>
    </w:lvl>
    <w:lvl w:ilvl="8" w:tplc="4009001B" w:tentative="1">
      <w:start w:val="1"/>
      <w:numFmt w:val="lowerRoman"/>
      <w:lvlText w:val="%9."/>
      <w:lvlJc w:val="right"/>
      <w:pPr>
        <w:ind w:left="6263" w:hanging="180"/>
      </w:pPr>
    </w:lvl>
  </w:abstractNum>
  <w:abstractNum w:abstractNumId="55" w15:restartNumberingAfterBreak="0">
    <w:nsid w:val="6E2D0A66"/>
    <w:multiLevelType w:val="hybridMultilevel"/>
    <w:tmpl w:val="4D7E4D34"/>
    <w:lvl w:ilvl="0" w:tplc="996C3F0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ED24900"/>
    <w:multiLevelType w:val="hybridMultilevel"/>
    <w:tmpl w:val="15D262E4"/>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FBC4B35"/>
    <w:multiLevelType w:val="hybridMultilevel"/>
    <w:tmpl w:val="F45E63AC"/>
    <w:lvl w:ilvl="0" w:tplc="40090019">
      <w:start w:val="1"/>
      <w:numFmt w:val="lowerLetter"/>
      <w:lvlText w:val="%1."/>
      <w:lvlJc w:val="left"/>
      <w:pPr>
        <w:ind w:left="863" w:hanging="360"/>
      </w:p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58" w15:restartNumberingAfterBreak="0">
    <w:nsid w:val="706353F4"/>
    <w:multiLevelType w:val="hybridMultilevel"/>
    <w:tmpl w:val="C68800E2"/>
    <w:lvl w:ilvl="0" w:tplc="7D4C482A">
      <w:start w:val="1"/>
      <w:numFmt w:val="decimal"/>
      <w:lvlText w:val="%1."/>
      <w:lvlJc w:val="left"/>
      <w:pPr>
        <w:ind w:left="503" w:hanging="360"/>
      </w:pPr>
      <w:rPr>
        <w:rFonts w:hint="default"/>
        <w:b/>
      </w:rPr>
    </w:lvl>
    <w:lvl w:ilvl="1" w:tplc="40090019" w:tentative="1">
      <w:start w:val="1"/>
      <w:numFmt w:val="lowerLetter"/>
      <w:lvlText w:val="%2."/>
      <w:lvlJc w:val="left"/>
      <w:pPr>
        <w:ind w:left="1223" w:hanging="360"/>
      </w:pPr>
    </w:lvl>
    <w:lvl w:ilvl="2" w:tplc="4009001B" w:tentative="1">
      <w:start w:val="1"/>
      <w:numFmt w:val="lowerRoman"/>
      <w:lvlText w:val="%3."/>
      <w:lvlJc w:val="right"/>
      <w:pPr>
        <w:ind w:left="1943" w:hanging="180"/>
      </w:pPr>
    </w:lvl>
    <w:lvl w:ilvl="3" w:tplc="4009000F" w:tentative="1">
      <w:start w:val="1"/>
      <w:numFmt w:val="decimal"/>
      <w:lvlText w:val="%4."/>
      <w:lvlJc w:val="left"/>
      <w:pPr>
        <w:ind w:left="2663" w:hanging="360"/>
      </w:pPr>
    </w:lvl>
    <w:lvl w:ilvl="4" w:tplc="40090019" w:tentative="1">
      <w:start w:val="1"/>
      <w:numFmt w:val="lowerLetter"/>
      <w:lvlText w:val="%5."/>
      <w:lvlJc w:val="left"/>
      <w:pPr>
        <w:ind w:left="3383" w:hanging="360"/>
      </w:pPr>
    </w:lvl>
    <w:lvl w:ilvl="5" w:tplc="4009001B" w:tentative="1">
      <w:start w:val="1"/>
      <w:numFmt w:val="lowerRoman"/>
      <w:lvlText w:val="%6."/>
      <w:lvlJc w:val="right"/>
      <w:pPr>
        <w:ind w:left="4103" w:hanging="180"/>
      </w:pPr>
    </w:lvl>
    <w:lvl w:ilvl="6" w:tplc="4009000F" w:tentative="1">
      <w:start w:val="1"/>
      <w:numFmt w:val="decimal"/>
      <w:lvlText w:val="%7."/>
      <w:lvlJc w:val="left"/>
      <w:pPr>
        <w:ind w:left="4823" w:hanging="360"/>
      </w:pPr>
    </w:lvl>
    <w:lvl w:ilvl="7" w:tplc="40090019" w:tentative="1">
      <w:start w:val="1"/>
      <w:numFmt w:val="lowerLetter"/>
      <w:lvlText w:val="%8."/>
      <w:lvlJc w:val="left"/>
      <w:pPr>
        <w:ind w:left="5543" w:hanging="360"/>
      </w:pPr>
    </w:lvl>
    <w:lvl w:ilvl="8" w:tplc="4009001B" w:tentative="1">
      <w:start w:val="1"/>
      <w:numFmt w:val="lowerRoman"/>
      <w:lvlText w:val="%9."/>
      <w:lvlJc w:val="right"/>
      <w:pPr>
        <w:ind w:left="6263" w:hanging="180"/>
      </w:pPr>
    </w:lvl>
  </w:abstractNum>
  <w:abstractNum w:abstractNumId="59" w15:restartNumberingAfterBreak="0">
    <w:nsid w:val="7358566C"/>
    <w:multiLevelType w:val="hybridMultilevel"/>
    <w:tmpl w:val="2BC6C3D4"/>
    <w:lvl w:ilvl="0" w:tplc="C06C8490">
      <w:start w:val="3"/>
      <w:numFmt w:val="decimal"/>
      <w:lvlText w:val="%1."/>
      <w:lvlJc w:val="left"/>
      <w:pPr>
        <w:ind w:left="503" w:hanging="360"/>
      </w:pPr>
      <w:rPr>
        <w:rFonts w:hint="default"/>
      </w:rPr>
    </w:lvl>
    <w:lvl w:ilvl="1" w:tplc="40090019" w:tentative="1">
      <w:start w:val="1"/>
      <w:numFmt w:val="lowerLetter"/>
      <w:lvlText w:val="%2."/>
      <w:lvlJc w:val="left"/>
      <w:pPr>
        <w:ind w:left="1223" w:hanging="360"/>
      </w:pPr>
    </w:lvl>
    <w:lvl w:ilvl="2" w:tplc="4009001B" w:tentative="1">
      <w:start w:val="1"/>
      <w:numFmt w:val="lowerRoman"/>
      <w:lvlText w:val="%3."/>
      <w:lvlJc w:val="right"/>
      <w:pPr>
        <w:ind w:left="1943" w:hanging="180"/>
      </w:pPr>
    </w:lvl>
    <w:lvl w:ilvl="3" w:tplc="4009000F" w:tentative="1">
      <w:start w:val="1"/>
      <w:numFmt w:val="decimal"/>
      <w:lvlText w:val="%4."/>
      <w:lvlJc w:val="left"/>
      <w:pPr>
        <w:ind w:left="2663" w:hanging="360"/>
      </w:pPr>
    </w:lvl>
    <w:lvl w:ilvl="4" w:tplc="40090019" w:tentative="1">
      <w:start w:val="1"/>
      <w:numFmt w:val="lowerLetter"/>
      <w:lvlText w:val="%5."/>
      <w:lvlJc w:val="left"/>
      <w:pPr>
        <w:ind w:left="3383" w:hanging="360"/>
      </w:pPr>
    </w:lvl>
    <w:lvl w:ilvl="5" w:tplc="4009001B" w:tentative="1">
      <w:start w:val="1"/>
      <w:numFmt w:val="lowerRoman"/>
      <w:lvlText w:val="%6."/>
      <w:lvlJc w:val="right"/>
      <w:pPr>
        <w:ind w:left="4103" w:hanging="180"/>
      </w:pPr>
    </w:lvl>
    <w:lvl w:ilvl="6" w:tplc="4009000F" w:tentative="1">
      <w:start w:val="1"/>
      <w:numFmt w:val="decimal"/>
      <w:lvlText w:val="%7."/>
      <w:lvlJc w:val="left"/>
      <w:pPr>
        <w:ind w:left="4823" w:hanging="360"/>
      </w:pPr>
    </w:lvl>
    <w:lvl w:ilvl="7" w:tplc="40090019" w:tentative="1">
      <w:start w:val="1"/>
      <w:numFmt w:val="lowerLetter"/>
      <w:lvlText w:val="%8."/>
      <w:lvlJc w:val="left"/>
      <w:pPr>
        <w:ind w:left="5543" w:hanging="360"/>
      </w:pPr>
    </w:lvl>
    <w:lvl w:ilvl="8" w:tplc="4009001B" w:tentative="1">
      <w:start w:val="1"/>
      <w:numFmt w:val="lowerRoman"/>
      <w:lvlText w:val="%9."/>
      <w:lvlJc w:val="right"/>
      <w:pPr>
        <w:ind w:left="6263" w:hanging="180"/>
      </w:pPr>
    </w:lvl>
  </w:abstractNum>
  <w:abstractNum w:abstractNumId="60" w15:restartNumberingAfterBreak="0">
    <w:nsid w:val="74361670"/>
    <w:multiLevelType w:val="multilevel"/>
    <w:tmpl w:val="F43E8F74"/>
    <w:lvl w:ilvl="0">
      <w:start w:val="2"/>
      <w:numFmt w:val="decimal"/>
      <w:lvlText w:val="%1"/>
      <w:lvlJc w:val="left"/>
      <w:pPr>
        <w:ind w:left="446" w:hanging="303"/>
      </w:pPr>
      <w:rPr>
        <w:rFonts w:hint="default"/>
        <w:lang w:val="en-US" w:eastAsia="en-US" w:bidi="ar-SA"/>
      </w:rPr>
    </w:lvl>
    <w:lvl w:ilvl="1">
      <w:numFmt w:val="decimal"/>
      <w:lvlText w:val="%1.%2"/>
      <w:lvlJc w:val="left"/>
      <w:pPr>
        <w:ind w:left="446" w:hanging="303"/>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597" w:hanging="454"/>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513" w:hanging="454"/>
      </w:pPr>
      <w:rPr>
        <w:rFonts w:hint="default"/>
        <w:lang w:val="en-US" w:eastAsia="en-US" w:bidi="ar-SA"/>
      </w:rPr>
    </w:lvl>
    <w:lvl w:ilvl="4">
      <w:numFmt w:val="bullet"/>
      <w:lvlText w:val="•"/>
      <w:lvlJc w:val="left"/>
      <w:pPr>
        <w:ind w:left="427" w:hanging="454"/>
      </w:pPr>
      <w:rPr>
        <w:rFonts w:hint="default"/>
        <w:lang w:val="en-US" w:eastAsia="en-US" w:bidi="ar-SA"/>
      </w:rPr>
    </w:lvl>
    <w:lvl w:ilvl="5">
      <w:numFmt w:val="bullet"/>
      <w:lvlText w:val="•"/>
      <w:lvlJc w:val="left"/>
      <w:pPr>
        <w:ind w:left="341" w:hanging="454"/>
      </w:pPr>
      <w:rPr>
        <w:rFonts w:hint="default"/>
        <w:lang w:val="en-US" w:eastAsia="en-US" w:bidi="ar-SA"/>
      </w:rPr>
    </w:lvl>
    <w:lvl w:ilvl="6">
      <w:numFmt w:val="bullet"/>
      <w:lvlText w:val="•"/>
      <w:lvlJc w:val="left"/>
      <w:pPr>
        <w:ind w:left="255" w:hanging="454"/>
      </w:pPr>
      <w:rPr>
        <w:rFonts w:hint="default"/>
        <w:lang w:val="en-US" w:eastAsia="en-US" w:bidi="ar-SA"/>
      </w:rPr>
    </w:lvl>
    <w:lvl w:ilvl="7">
      <w:numFmt w:val="bullet"/>
      <w:lvlText w:val="•"/>
      <w:lvlJc w:val="left"/>
      <w:pPr>
        <w:ind w:left="169" w:hanging="454"/>
      </w:pPr>
      <w:rPr>
        <w:rFonts w:hint="default"/>
        <w:lang w:val="en-US" w:eastAsia="en-US" w:bidi="ar-SA"/>
      </w:rPr>
    </w:lvl>
    <w:lvl w:ilvl="8">
      <w:numFmt w:val="bullet"/>
      <w:lvlText w:val="•"/>
      <w:lvlJc w:val="left"/>
      <w:pPr>
        <w:ind w:left="83" w:hanging="454"/>
      </w:pPr>
      <w:rPr>
        <w:rFonts w:hint="default"/>
        <w:lang w:val="en-US" w:eastAsia="en-US" w:bidi="ar-SA"/>
      </w:rPr>
    </w:lvl>
  </w:abstractNum>
  <w:abstractNum w:abstractNumId="61" w15:restartNumberingAfterBreak="0">
    <w:nsid w:val="7584245A"/>
    <w:multiLevelType w:val="hybridMultilevel"/>
    <w:tmpl w:val="E75A1490"/>
    <w:lvl w:ilvl="0" w:tplc="6BA4F8A2">
      <w:start w:val="1"/>
      <w:numFmt w:val="decimal"/>
      <w:lvlText w:val="%1."/>
      <w:lvlJc w:val="left"/>
      <w:pPr>
        <w:ind w:left="503" w:hanging="360"/>
      </w:pPr>
      <w:rPr>
        <w:rFonts w:hint="default"/>
      </w:rPr>
    </w:lvl>
    <w:lvl w:ilvl="1" w:tplc="40090019" w:tentative="1">
      <w:start w:val="1"/>
      <w:numFmt w:val="lowerLetter"/>
      <w:lvlText w:val="%2."/>
      <w:lvlJc w:val="left"/>
      <w:pPr>
        <w:ind w:left="1223" w:hanging="360"/>
      </w:pPr>
    </w:lvl>
    <w:lvl w:ilvl="2" w:tplc="4009001B" w:tentative="1">
      <w:start w:val="1"/>
      <w:numFmt w:val="lowerRoman"/>
      <w:lvlText w:val="%3."/>
      <w:lvlJc w:val="right"/>
      <w:pPr>
        <w:ind w:left="1943" w:hanging="180"/>
      </w:pPr>
    </w:lvl>
    <w:lvl w:ilvl="3" w:tplc="4009000F" w:tentative="1">
      <w:start w:val="1"/>
      <w:numFmt w:val="decimal"/>
      <w:lvlText w:val="%4."/>
      <w:lvlJc w:val="left"/>
      <w:pPr>
        <w:ind w:left="2663" w:hanging="360"/>
      </w:pPr>
    </w:lvl>
    <w:lvl w:ilvl="4" w:tplc="40090019" w:tentative="1">
      <w:start w:val="1"/>
      <w:numFmt w:val="lowerLetter"/>
      <w:lvlText w:val="%5."/>
      <w:lvlJc w:val="left"/>
      <w:pPr>
        <w:ind w:left="3383" w:hanging="360"/>
      </w:pPr>
    </w:lvl>
    <w:lvl w:ilvl="5" w:tplc="4009001B" w:tentative="1">
      <w:start w:val="1"/>
      <w:numFmt w:val="lowerRoman"/>
      <w:lvlText w:val="%6."/>
      <w:lvlJc w:val="right"/>
      <w:pPr>
        <w:ind w:left="4103" w:hanging="180"/>
      </w:pPr>
    </w:lvl>
    <w:lvl w:ilvl="6" w:tplc="4009000F" w:tentative="1">
      <w:start w:val="1"/>
      <w:numFmt w:val="decimal"/>
      <w:lvlText w:val="%7."/>
      <w:lvlJc w:val="left"/>
      <w:pPr>
        <w:ind w:left="4823" w:hanging="360"/>
      </w:pPr>
    </w:lvl>
    <w:lvl w:ilvl="7" w:tplc="40090019" w:tentative="1">
      <w:start w:val="1"/>
      <w:numFmt w:val="lowerLetter"/>
      <w:lvlText w:val="%8."/>
      <w:lvlJc w:val="left"/>
      <w:pPr>
        <w:ind w:left="5543" w:hanging="360"/>
      </w:pPr>
    </w:lvl>
    <w:lvl w:ilvl="8" w:tplc="4009001B" w:tentative="1">
      <w:start w:val="1"/>
      <w:numFmt w:val="lowerRoman"/>
      <w:lvlText w:val="%9."/>
      <w:lvlJc w:val="right"/>
      <w:pPr>
        <w:ind w:left="6263" w:hanging="180"/>
      </w:pPr>
    </w:lvl>
  </w:abstractNum>
  <w:abstractNum w:abstractNumId="62" w15:restartNumberingAfterBreak="0">
    <w:nsid w:val="75980A0A"/>
    <w:multiLevelType w:val="hybridMultilevel"/>
    <w:tmpl w:val="F68C0BE0"/>
    <w:lvl w:ilvl="0" w:tplc="4B4C284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7414EA9"/>
    <w:multiLevelType w:val="hybridMultilevel"/>
    <w:tmpl w:val="BDFCF5F8"/>
    <w:lvl w:ilvl="0" w:tplc="4009000F">
      <w:start w:val="1"/>
      <w:numFmt w:val="decimal"/>
      <w:lvlText w:val="%1."/>
      <w:lvlJc w:val="left"/>
      <w:pPr>
        <w:ind w:left="863" w:hanging="360"/>
      </w:pPr>
    </w:lvl>
    <w:lvl w:ilvl="1" w:tplc="40090019">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64" w15:restartNumberingAfterBreak="0">
    <w:nsid w:val="77EF6584"/>
    <w:multiLevelType w:val="hybridMultilevel"/>
    <w:tmpl w:val="A89A9976"/>
    <w:lvl w:ilvl="0" w:tplc="0F5EF3F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E085D48"/>
    <w:multiLevelType w:val="hybridMultilevel"/>
    <w:tmpl w:val="CEB82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9558385">
    <w:abstractNumId w:val="6"/>
  </w:num>
  <w:num w:numId="2" w16cid:durableId="1525169280">
    <w:abstractNumId w:val="13"/>
  </w:num>
  <w:num w:numId="3" w16cid:durableId="733233654">
    <w:abstractNumId w:val="34"/>
  </w:num>
  <w:num w:numId="4" w16cid:durableId="1712000845">
    <w:abstractNumId w:val="9"/>
  </w:num>
  <w:num w:numId="5" w16cid:durableId="771901426">
    <w:abstractNumId w:val="7"/>
  </w:num>
  <w:num w:numId="6" w16cid:durableId="344214691">
    <w:abstractNumId w:val="60"/>
  </w:num>
  <w:num w:numId="7" w16cid:durableId="1266693310">
    <w:abstractNumId w:val="23"/>
  </w:num>
  <w:num w:numId="8" w16cid:durableId="121001110">
    <w:abstractNumId w:val="20"/>
  </w:num>
  <w:num w:numId="9" w16cid:durableId="541089821">
    <w:abstractNumId w:val="17"/>
  </w:num>
  <w:num w:numId="10" w16cid:durableId="1107963719">
    <w:abstractNumId w:val="1"/>
  </w:num>
  <w:num w:numId="11" w16cid:durableId="1374648434">
    <w:abstractNumId w:val="56"/>
  </w:num>
  <w:num w:numId="12" w16cid:durableId="1404913816">
    <w:abstractNumId w:val="26"/>
  </w:num>
  <w:num w:numId="13" w16cid:durableId="1294991679">
    <w:abstractNumId w:val="32"/>
  </w:num>
  <w:num w:numId="14" w16cid:durableId="795222687">
    <w:abstractNumId w:val="57"/>
  </w:num>
  <w:num w:numId="15" w16cid:durableId="298145720">
    <w:abstractNumId w:val="2"/>
  </w:num>
  <w:num w:numId="16" w16cid:durableId="576789791">
    <w:abstractNumId w:val="46"/>
  </w:num>
  <w:num w:numId="17" w16cid:durableId="730421182">
    <w:abstractNumId w:val="59"/>
  </w:num>
  <w:num w:numId="18" w16cid:durableId="1703633274">
    <w:abstractNumId w:val="3"/>
  </w:num>
  <w:num w:numId="19" w16cid:durableId="1077484328">
    <w:abstractNumId w:val="16"/>
  </w:num>
  <w:num w:numId="20" w16cid:durableId="1227103135">
    <w:abstractNumId w:val="37"/>
  </w:num>
  <w:num w:numId="21" w16cid:durableId="1645311611">
    <w:abstractNumId w:val="22"/>
  </w:num>
  <w:num w:numId="22" w16cid:durableId="1074205251">
    <w:abstractNumId w:val="5"/>
  </w:num>
  <w:num w:numId="23" w16cid:durableId="975842482">
    <w:abstractNumId w:val="52"/>
  </w:num>
  <w:num w:numId="24" w16cid:durableId="1498113900">
    <w:abstractNumId w:val="47"/>
  </w:num>
  <w:num w:numId="25" w16cid:durableId="1143816544">
    <w:abstractNumId w:val="36"/>
  </w:num>
  <w:num w:numId="26" w16cid:durableId="1185053358">
    <w:abstractNumId w:val="48"/>
  </w:num>
  <w:num w:numId="27" w16cid:durableId="1044868862">
    <w:abstractNumId w:val="44"/>
  </w:num>
  <w:num w:numId="28" w16cid:durableId="1467042433">
    <w:abstractNumId w:val="43"/>
  </w:num>
  <w:num w:numId="29" w16cid:durableId="946542171">
    <w:abstractNumId w:val="35"/>
  </w:num>
  <w:num w:numId="30" w16cid:durableId="676619779">
    <w:abstractNumId w:val="30"/>
  </w:num>
  <w:num w:numId="31" w16cid:durableId="955911320">
    <w:abstractNumId w:val="39"/>
  </w:num>
  <w:num w:numId="32" w16cid:durableId="453787404">
    <w:abstractNumId w:val="4"/>
  </w:num>
  <w:num w:numId="33" w16cid:durableId="567422738">
    <w:abstractNumId w:val="0"/>
  </w:num>
  <w:num w:numId="34" w16cid:durableId="887113090">
    <w:abstractNumId w:val="54"/>
  </w:num>
  <w:num w:numId="35" w16cid:durableId="1605065498">
    <w:abstractNumId w:val="61"/>
  </w:num>
  <w:num w:numId="36" w16cid:durableId="238903514">
    <w:abstractNumId w:val="24"/>
  </w:num>
  <w:num w:numId="37" w16cid:durableId="1452743127">
    <w:abstractNumId w:val="65"/>
  </w:num>
  <w:num w:numId="38" w16cid:durableId="620573607">
    <w:abstractNumId w:val="38"/>
  </w:num>
  <w:num w:numId="39" w16cid:durableId="1406999141">
    <w:abstractNumId w:val="40"/>
  </w:num>
  <w:num w:numId="40" w16cid:durableId="603343564">
    <w:abstractNumId w:val="21"/>
  </w:num>
  <w:num w:numId="41" w16cid:durableId="946542576">
    <w:abstractNumId w:val="18"/>
  </w:num>
  <w:num w:numId="42" w16cid:durableId="848108281">
    <w:abstractNumId w:val="64"/>
  </w:num>
  <w:num w:numId="43" w16cid:durableId="1473446033">
    <w:abstractNumId w:val="51"/>
  </w:num>
  <w:num w:numId="44" w16cid:durableId="936256013">
    <w:abstractNumId w:val="8"/>
  </w:num>
  <w:num w:numId="45" w16cid:durableId="26830855">
    <w:abstractNumId w:val="28"/>
  </w:num>
  <w:num w:numId="46" w16cid:durableId="289895659">
    <w:abstractNumId w:val="29"/>
  </w:num>
  <w:num w:numId="47" w16cid:durableId="2081365164">
    <w:abstractNumId w:val="19"/>
  </w:num>
  <w:num w:numId="48" w16cid:durableId="530921474">
    <w:abstractNumId w:val="50"/>
  </w:num>
  <w:num w:numId="49" w16cid:durableId="1749498977">
    <w:abstractNumId w:val="14"/>
  </w:num>
  <w:num w:numId="50" w16cid:durableId="173418591">
    <w:abstractNumId w:val="53"/>
  </w:num>
  <w:num w:numId="51" w16cid:durableId="629897234">
    <w:abstractNumId w:val="62"/>
  </w:num>
  <w:num w:numId="52" w16cid:durableId="1806072583">
    <w:abstractNumId w:val="15"/>
  </w:num>
  <w:num w:numId="53" w16cid:durableId="1868904660">
    <w:abstractNumId w:val="55"/>
  </w:num>
  <w:num w:numId="54" w16cid:durableId="252935001">
    <w:abstractNumId w:val="42"/>
  </w:num>
  <w:num w:numId="55" w16cid:durableId="243994953">
    <w:abstractNumId w:val="41"/>
  </w:num>
  <w:num w:numId="56" w16cid:durableId="388501932">
    <w:abstractNumId w:val="25"/>
  </w:num>
  <w:num w:numId="57" w16cid:durableId="880631116">
    <w:abstractNumId w:val="45"/>
  </w:num>
  <w:num w:numId="58" w16cid:durableId="2019310605">
    <w:abstractNumId w:val="10"/>
  </w:num>
  <w:num w:numId="59" w16cid:durableId="81611317">
    <w:abstractNumId w:val="27"/>
  </w:num>
  <w:num w:numId="60" w16cid:durableId="93988359">
    <w:abstractNumId w:val="11"/>
  </w:num>
  <w:num w:numId="61" w16cid:durableId="811024889">
    <w:abstractNumId w:val="58"/>
  </w:num>
  <w:num w:numId="62" w16cid:durableId="518088737">
    <w:abstractNumId w:val="12"/>
  </w:num>
  <w:num w:numId="63" w16cid:durableId="1505052708">
    <w:abstractNumId w:val="33"/>
  </w:num>
  <w:num w:numId="64" w16cid:durableId="592591503">
    <w:abstractNumId w:val="31"/>
  </w:num>
  <w:num w:numId="65" w16cid:durableId="693962458">
    <w:abstractNumId w:val="63"/>
  </w:num>
  <w:num w:numId="66" w16cid:durableId="92519384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89"/>
    <w:rsid w:val="00015039"/>
    <w:rsid w:val="00016B3C"/>
    <w:rsid w:val="0003559C"/>
    <w:rsid w:val="000410AE"/>
    <w:rsid w:val="000477A0"/>
    <w:rsid w:val="000540E7"/>
    <w:rsid w:val="00064E1A"/>
    <w:rsid w:val="0009204A"/>
    <w:rsid w:val="0009499A"/>
    <w:rsid w:val="000C360D"/>
    <w:rsid w:val="00113374"/>
    <w:rsid w:val="00116FC7"/>
    <w:rsid w:val="001230D1"/>
    <w:rsid w:val="00163EFA"/>
    <w:rsid w:val="001B0B1E"/>
    <w:rsid w:val="001B1618"/>
    <w:rsid w:val="001B1C66"/>
    <w:rsid w:val="00206C42"/>
    <w:rsid w:val="002258F8"/>
    <w:rsid w:val="002443A8"/>
    <w:rsid w:val="00251841"/>
    <w:rsid w:val="00255B29"/>
    <w:rsid w:val="002842A8"/>
    <w:rsid w:val="0029683A"/>
    <w:rsid w:val="002B4A17"/>
    <w:rsid w:val="002B6E0F"/>
    <w:rsid w:val="002C3688"/>
    <w:rsid w:val="002D257F"/>
    <w:rsid w:val="002E013B"/>
    <w:rsid w:val="003250D1"/>
    <w:rsid w:val="00326C07"/>
    <w:rsid w:val="00354CB7"/>
    <w:rsid w:val="00364CF7"/>
    <w:rsid w:val="00386311"/>
    <w:rsid w:val="00391969"/>
    <w:rsid w:val="003A1800"/>
    <w:rsid w:val="003B14A3"/>
    <w:rsid w:val="003B20F8"/>
    <w:rsid w:val="003C04C0"/>
    <w:rsid w:val="003F0E90"/>
    <w:rsid w:val="003F4656"/>
    <w:rsid w:val="00407AC6"/>
    <w:rsid w:val="00411705"/>
    <w:rsid w:val="00420069"/>
    <w:rsid w:val="004242FE"/>
    <w:rsid w:val="00425A13"/>
    <w:rsid w:val="00426581"/>
    <w:rsid w:val="004350A4"/>
    <w:rsid w:val="00442AEE"/>
    <w:rsid w:val="004446D9"/>
    <w:rsid w:val="00445EB0"/>
    <w:rsid w:val="00447650"/>
    <w:rsid w:val="00447A45"/>
    <w:rsid w:val="0047133B"/>
    <w:rsid w:val="004A1C5A"/>
    <w:rsid w:val="004B6797"/>
    <w:rsid w:val="004C35E6"/>
    <w:rsid w:val="004D33F7"/>
    <w:rsid w:val="004E16F4"/>
    <w:rsid w:val="004F7B91"/>
    <w:rsid w:val="00501E72"/>
    <w:rsid w:val="00530D08"/>
    <w:rsid w:val="005523C7"/>
    <w:rsid w:val="00553D2A"/>
    <w:rsid w:val="00554956"/>
    <w:rsid w:val="00557F61"/>
    <w:rsid w:val="005600C3"/>
    <w:rsid w:val="005660A4"/>
    <w:rsid w:val="00572CEA"/>
    <w:rsid w:val="005A540E"/>
    <w:rsid w:val="005D4FF4"/>
    <w:rsid w:val="006034CC"/>
    <w:rsid w:val="006228C2"/>
    <w:rsid w:val="006265CF"/>
    <w:rsid w:val="00632E1A"/>
    <w:rsid w:val="00633222"/>
    <w:rsid w:val="00635616"/>
    <w:rsid w:val="00635703"/>
    <w:rsid w:val="006461D2"/>
    <w:rsid w:val="00650178"/>
    <w:rsid w:val="00656A11"/>
    <w:rsid w:val="0068171E"/>
    <w:rsid w:val="00684B08"/>
    <w:rsid w:val="006B7E4E"/>
    <w:rsid w:val="006C6A5F"/>
    <w:rsid w:val="006F7BF1"/>
    <w:rsid w:val="007423EF"/>
    <w:rsid w:val="007512D0"/>
    <w:rsid w:val="00755FB9"/>
    <w:rsid w:val="007628A2"/>
    <w:rsid w:val="007671A9"/>
    <w:rsid w:val="00775B61"/>
    <w:rsid w:val="00780AFF"/>
    <w:rsid w:val="0078237F"/>
    <w:rsid w:val="00782BC8"/>
    <w:rsid w:val="00790ABC"/>
    <w:rsid w:val="007A2A76"/>
    <w:rsid w:val="007A6AA7"/>
    <w:rsid w:val="007B02E4"/>
    <w:rsid w:val="007B366D"/>
    <w:rsid w:val="007C2C52"/>
    <w:rsid w:val="007E0E99"/>
    <w:rsid w:val="007E353D"/>
    <w:rsid w:val="007F6D91"/>
    <w:rsid w:val="00810126"/>
    <w:rsid w:val="00816650"/>
    <w:rsid w:val="00842055"/>
    <w:rsid w:val="008604C3"/>
    <w:rsid w:val="0086258C"/>
    <w:rsid w:val="00876BFD"/>
    <w:rsid w:val="00887A2A"/>
    <w:rsid w:val="0089401A"/>
    <w:rsid w:val="008A24C8"/>
    <w:rsid w:val="008A7AE1"/>
    <w:rsid w:val="008B7327"/>
    <w:rsid w:val="008D397D"/>
    <w:rsid w:val="008D7589"/>
    <w:rsid w:val="00911F36"/>
    <w:rsid w:val="00936F55"/>
    <w:rsid w:val="00973686"/>
    <w:rsid w:val="00977C30"/>
    <w:rsid w:val="00987497"/>
    <w:rsid w:val="009A2109"/>
    <w:rsid w:val="009B594C"/>
    <w:rsid w:val="009D3535"/>
    <w:rsid w:val="009E1563"/>
    <w:rsid w:val="009E53BB"/>
    <w:rsid w:val="00A07DA7"/>
    <w:rsid w:val="00A3522F"/>
    <w:rsid w:val="00A51B81"/>
    <w:rsid w:val="00A56450"/>
    <w:rsid w:val="00A92017"/>
    <w:rsid w:val="00AB682C"/>
    <w:rsid w:val="00AC6E97"/>
    <w:rsid w:val="00AD685F"/>
    <w:rsid w:val="00AF07BD"/>
    <w:rsid w:val="00B01A4E"/>
    <w:rsid w:val="00B11F19"/>
    <w:rsid w:val="00B14D70"/>
    <w:rsid w:val="00B15F5B"/>
    <w:rsid w:val="00B16F8D"/>
    <w:rsid w:val="00B27E79"/>
    <w:rsid w:val="00B304E5"/>
    <w:rsid w:val="00B65044"/>
    <w:rsid w:val="00B85FC7"/>
    <w:rsid w:val="00BD49AD"/>
    <w:rsid w:val="00BE7184"/>
    <w:rsid w:val="00C0138B"/>
    <w:rsid w:val="00C15A1C"/>
    <w:rsid w:val="00C30763"/>
    <w:rsid w:val="00C57D3F"/>
    <w:rsid w:val="00C87670"/>
    <w:rsid w:val="00CA05E3"/>
    <w:rsid w:val="00CA4DFC"/>
    <w:rsid w:val="00D45B6B"/>
    <w:rsid w:val="00D47822"/>
    <w:rsid w:val="00D47D9E"/>
    <w:rsid w:val="00D547DD"/>
    <w:rsid w:val="00D774E3"/>
    <w:rsid w:val="00DC5A0F"/>
    <w:rsid w:val="00E17ED4"/>
    <w:rsid w:val="00E17F48"/>
    <w:rsid w:val="00E44F07"/>
    <w:rsid w:val="00E46FEC"/>
    <w:rsid w:val="00E57A3D"/>
    <w:rsid w:val="00E60081"/>
    <w:rsid w:val="00E70DCF"/>
    <w:rsid w:val="00E86017"/>
    <w:rsid w:val="00EB014A"/>
    <w:rsid w:val="00ED1DCF"/>
    <w:rsid w:val="00EE0B6A"/>
    <w:rsid w:val="00EE3965"/>
    <w:rsid w:val="00EF10DB"/>
    <w:rsid w:val="00F1170B"/>
    <w:rsid w:val="00F11933"/>
    <w:rsid w:val="00F476D8"/>
    <w:rsid w:val="00F50150"/>
    <w:rsid w:val="00F63FD6"/>
    <w:rsid w:val="00F8415E"/>
    <w:rsid w:val="00F9454A"/>
    <w:rsid w:val="00FB0B78"/>
    <w:rsid w:val="00FB16E7"/>
    <w:rsid w:val="00FB669E"/>
    <w:rsid w:val="00FC01AA"/>
    <w:rsid w:val="00FD2365"/>
    <w:rsid w:val="00FD5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3AB92B"/>
  <w15:docId w15:val="{903066DE-B096-4013-93CA-4D484E24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2A8"/>
    <w:rPr>
      <w:rFonts w:ascii="Times New Roman" w:eastAsia="Times New Roman" w:hAnsi="Times New Roman" w:cs="Times New Roman"/>
    </w:rPr>
  </w:style>
  <w:style w:type="paragraph" w:styleId="Heading1">
    <w:name w:val="heading 1"/>
    <w:basedOn w:val="Normal"/>
    <w:link w:val="Heading1Char"/>
    <w:uiPriority w:val="9"/>
    <w:qFormat/>
    <w:pPr>
      <w:spacing w:line="228" w:lineRule="exact"/>
      <w:ind w:left="143" w:hanging="301"/>
      <w:outlineLvl w:val="0"/>
    </w:pPr>
    <w:rPr>
      <w:b/>
      <w:bCs/>
      <w:sz w:val="20"/>
      <w:szCs w:val="20"/>
    </w:rPr>
  </w:style>
  <w:style w:type="paragraph" w:styleId="Heading2">
    <w:name w:val="heading 2"/>
    <w:basedOn w:val="Normal"/>
    <w:link w:val="Heading2Char"/>
    <w:uiPriority w:val="9"/>
    <w:unhideWhenUsed/>
    <w:qFormat/>
    <w:pPr>
      <w:ind w:left="143"/>
      <w:jc w:val="both"/>
      <w:outlineLvl w:val="1"/>
    </w:pPr>
    <w:rPr>
      <w:b/>
      <w:bCs/>
      <w:sz w:val="20"/>
      <w:szCs w:val="20"/>
    </w:rPr>
  </w:style>
  <w:style w:type="paragraph" w:styleId="Heading3">
    <w:name w:val="heading 3"/>
    <w:basedOn w:val="Normal"/>
    <w:next w:val="Normal"/>
    <w:link w:val="Heading3Char"/>
    <w:uiPriority w:val="9"/>
    <w:semiHidden/>
    <w:unhideWhenUsed/>
    <w:qFormat/>
    <w:rsid w:val="001230D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3"/>
      <w:jc w:val="both"/>
    </w:pPr>
    <w:rPr>
      <w:sz w:val="20"/>
      <w:szCs w:val="20"/>
    </w:rPr>
  </w:style>
  <w:style w:type="paragraph" w:styleId="Title">
    <w:name w:val="Title"/>
    <w:basedOn w:val="Normal"/>
    <w:uiPriority w:val="10"/>
    <w:qFormat/>
    <w:pPr>
      <w:ind w:right="363"/>
      <w:jc w:val="center"/>
    </w:pPr>
    <w:rPr>
      <w:b/>
      <w:bCs/>
      <w:sz w:val="28"/>
      <w:szCs w:val="28"/>
    </w:rPr>
  </w:style>
  <w:style w:type="paragraph" w:styleId="ListParagraph">
    <w:name w:val="List Paragraph"/>
    <w:basedOn w:val="Normal"/>
    <w:uiPriority w:val="34"/>
    <w:qFormat/>
    <w:pPr>
      <w:ind w:left="575" w:hanging="433"/>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407AC6"/>
    <w:rPr>
      <w:rFonts w:ascii="Times New Roman" w:eastAsia="Times New Roman" w:hAnsi="Times New Roman" w:cs="Times New Roman"/>
      <w:b/>
      <w:bCs/>
      <w:sz w:val="20"/>
      <w:szCs w:val="20"/>
    </w:rPr>
  </w:style>
  <w:style w:type="table" w:styleId="TableGrid">
    <w:name w:val="Table Grid"/>
    <w:basedOn w:val="TableNormal"/>
    <w:uiPriority w:val="39"/>
    <w:rsid w:val="00780AFF"/>
    <w:pPr>
      <w:widowControl/>
      <w:autoSpaceDE/>
      <w:autoSpaceDN/>
    </w:pPr>
    <w:rPr>
      <w:rFonts w:ascii="Calibri" w:eastAsia="Calibri" w:hAnsi="Calibri" w:cs="Calibr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016B3C"/>
    <w:rPr>
      <w:rFonts w:ascii="Times New Roman" w:eastAsia="Times New Roman" w:hAnsi="Times New Roman" w:cs="Times New Roman"/>
      <w:sz w:val="20"/>
      <w:szCs w:val="20"/>
    </w:rPr>
  </w:style>
  <w:style w:type="character" w:styleId="Hyperlink">
    <w:name w:val="Hyperlink"/>
    <w:basedOn w:val="DefaultParagraphFont"/>
    <w:uiPriority w:val="99"/>
    <w:unhideWhenUsed/>
    <w:rsid w:val="00206C42"/>
    <w:rPr>
      <w:color w:val="0000FF" w:themeColor="hyperlink"/>
      <w:u w:val="single"/>
    </w:rPr>
  </w:style>
  <w:style w:type="character" w:styleId="FollowedHyperlink">
    <w:name w:val="FollowedHyperlink"/>
    <w:basedOn w:val="DefaultParagraphFont"/>
    <w:uiPriority w:val="99"/>
    <w:semiHidden/>
    <w:unhideWhenUsed/>
    <w:rsid w:val="0009499A"/>
    <w:rPr>
      <w:color w:val="800080" w:themeColor="followedHyperlink"/>
      <w:u w:val="single"/>
    </w:rPr>
  </w:style>
  <w:style w:type="table" w:customStyle="1" w:styleId="1">
    <w:name w:val="1"/>
    <w:basedOn w:val="TableNormal"/>
    <w:rsid w:val="00EE0B6A"/>
    <w:pPr>
      <w:widowControl/>
      <w:autoSpaceDE/>
      <w:autoSpaceDN/>
    </w:pPr>
    <w:rPr>
      <w:rFonts w:ascii="Calibri" w:eastAsia="Calibri" w:hAnsi="Calibri" w:cs="Calibri"/>
      <w:lang w:val="en-IN"/>
    </w:rPr>
    <w:tblPr>
      <w:tblStyleRowBandSize w:val="1"/>
      <w:tblStyleColBandSize w:val="1"/>
    </w:tblPr>
  </w:style>
  <w:style w:type="character" w:customStyle="1" w:styleId="Heading1Char">
    <w:name w:val="Heading 1 Char"/>
    <w:basedOn w:val="DefaultParagraphFont"/>
    <w:link w:val="Heading1"/>
    <w:uiPriority w:val="9"/>
    <w:rsid w:val="00EB014A"/>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364CF7"/>
    <w:pPr>
      <w:tabs>
        <w:tab w:val="center" w:pos="4513"/>
        <w:tab w:val="right" w:pos="9026"/>
      </w:tabs>
    </w:pPr>
  </w:style>
  <w:style w:type="character" w:customStyle="1" w:styleId="HeaderChar">
    <w:name w:val="Header Char"/>
    <w:basedOn w:val="DefaultParagraphFont"/>
    <w:link w:val="Header"/>
    <w:uiPriority w:val="99"/>
    <w:rsid w:val="00364CF7"/>
    <w:rPr>
      <w:rFonts w:ascii="Times New Roman" w:eastAsia="Times New Roman" w:hAnsi="Times New Roman" w:cs="Times New Roman"/>
    </w:rPr>
  </w:style>
  <w:style w:type="paragraph" w:styleId="Footer">
    <w:name w:val="footer"/>
    <w:basedOn w:val="Normal"/>
    <w:link w:val="FooterChar"/>
    <w:uiPriority w:val="99"/>
    <w:unhideWhenUsed/>
    <w:rsid w:val="00364CF7"/>
    <w:pPr>
      <w:tabs>
        <w:tab w:val="center" w:pos="4513"/>
        <w:tab w:val="right" w:pos="9026"/>
      </w:tabs>
    </w:pPr>
  </w:style>
  <w:style w:type="character" w:customStyle="1" w:styleId="FooterChar">
    <w:name w:val="Footer Char"/>
    <w:basedOn w:val="DefaultParagraphFont"/>
    <w:link w:val="Footer"/>
    <w:uiPriority w:val="99"/>
    <w:rsid w:val="00364CF7"/>
    <w:rPr>
      <w:rFonts w:ascii="Times New Roman" w:eastAsia="Times New Roman" w:hAnsi="Times New Roman" w:cs="Times New Roman"/>
    </w:rPr>
  </w:style>
  <w:style w:type="character" w:styleId="PlaceholderText">
    <w:name w:val="Placeholder Text"/>
    <w:basedOn w:val="DefaultParagraphFont"/>
    <w:uiPriority w:val="99"/>
    <w:semiHidden/>
    <w:rsid w:val="001230D1"/>
    <w:rPr>
      <w:color w:val="666666"/>
    </w:rPr>
  </w:style>
  <w:style w:type="character" w:customStyle="1" w:styleId="Heading3Char">
    <w:name w:val="Heading 3 Char"/>
    <w:basedOn w:val="DefaultParagraphFont"/>
    <w:link w:val="Heading3"/>
    <w:uiPriority w:val="9"/>
    <w:semiHidden/>
    <w:rsid w:val="001230D1"/>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447A45"/>
    <w:rPr>
      <w:color w:val="605E5C"/>
      <w:shd w:val="clear" w:color="auto" w:fill="E1DFDD"/>
    </w:rPr>
  </w:style>
  <w:style w:type="paragraph" w:styleId="Caption">
    <w:name w:val="caption"/>
    <w:basedOn w:val="Normal"/>
    <w:next w:val="Normal"/>
    <w:uiPriority w:val="35"/>
    <w:unhideWhenUsed/>
    <w:qFormat/>
    <w:rsid w:val="008A24C8"/>
    <w:pPr>
      <w:spacing w:after="200"/>
    </w:pPr>
    <w:rPr>
      <w:i/>
      <w:iCs/>
      <w:color w:val="1F497D" w:themeColor="text2"/>
      <w:sz w:val="18"/>
      <w:szCs w:val="18"/>
    </w:rPr>
  </w:style>
  <w:style w:type="paragraph" w:styleId="NormalWeb">
    <w:name w:val="Normal (Web)"/>
    <w:basedOn w:val="Normal"/>
    <w:uiPriority w:val="99"/>
    <w:unhideWhenUsed/>
    <w:rsid w:val="002E013B"/>
    <w:pPr>
      <w:widowControl/>
      <w:autoSpaceDE/>
      <w:autoSpaceDN/>
      <w:spacing w:before="100" w:beforeAutospacing="1" w:after="100" w:afterAutospacing="1"/>
    </w:pPr>
    <w:rPr>
      <w:sz w:val="24"/>
      <w:szCs w:val="24"/>
      <w:lang w:val="en-IN" w:eastAsia="en-IN"/>
    </w:rPr>
  </w:style>
  <w:style w:type="character" w:customStyle="1" w:styleId="url">
    <w:name w:val="url"/>
    <w:basedOn w:val="DefaultParagraphFont"/>
    <w:rsid w:val="002E0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7758">
      <w:bodyDiv w:val="1"/>
      <w:marLeft w:val="0"/>
      <w:marRight w:val="0"/>
      <w:marTop w:val="0"/>
      <w:marBottom w:val="0"/>
      <w:divBdr>
        <w:top w:val="none" w:sz="0" w:space="0" w:color="auto"/>
        <w:left w:val="none" w:sz="0" w:space="0" w:color="auto"/>
        <w:bottom w:val="none" w:sz="0" w:space="0" w:color="auto"/>
        <w:right w:val="none" w:sz="0" w:space="0" w:color="auto"/>
      </w:divBdr>
      <w:divsChild>
        <w:div w:id="1721710492">
          <w:marLeft w:val="0"/>
          <w:marRight w:val="0"/>
          <w:marTop w:val="0"/>
          <w:marBottom w:val="0"/>
          <w:divBdr>
            <w:top w:val="none" w:sz="0" w:space="0" w:color="auto"/>
            <w:left w:val="none" w:sz="0" w:space="0" w:color="auto"/>
            <w:bottom w:val="none" w:sz="0" w:space="0" w:color="auto"/>
            <w:right w:val="none" w:sz="0" w:space="0" w:color="auto"/>
          </w:divBdr>
        </w:div>
      </w:divsChild>
    </w:div>
    <w:div w:id="138352053">
      <w:bodyDiv w:val="1"/>
      <w:marLeft w:val="0"/>
      <w:marRight w:val="0"/>
      <w:marTop w:val="0"/>
      <w:marBottom w:val="0"/>
      <w:divBdr>
        <w:top w:val="none" w:sz="0" w:space="0" w:color="auto"/>
        <w:left w:val="none" w:sz="0" w:space="0" w:color="auto"/>
        <w:bottom w:val="none" w:sz="0" w:space="0" w:color="auto"/>
        <w:right w:val="none" w:sz="0" w:space="0" w:color="auto"/>
      </w:divBdr>
      <w:divsChild>
        <w:div w:id="585505721">
          <w:marLeft w:val="0"/>
          <w:marRight w:val="0"/>
          <w:marTop w:val="0"/>
          <w:marBottom w:val="0"/>
          <w:divBdr>
            <w:top w:val="none" w:sz="0" w:space="0" w:color="auto"/>
            <w:left w:val="none" w:sz="0" w:space="0" w:color="auto"/>
            <w:bottom w:val="none" w:sz="0" w:space="0" w:color="auto"/>
            <w:right w:val="none" w:sz="0" w:space="0" w:color="auto"/>
          </w:divBdr>
        </w:div>
        <w:div w:id="97799455">
          <w:marLeft w:val="0"/>
          <w:marRight w:val="0"/>
          <w:marTop w:val="0"/>
          <w:marBottom w:val="0"/>
          <w:divBdr>
            <w:top w:val="none" w:sz="0" w:space="0" w:color="auto"/>
            <w:left w:val="none" w:sz="0" w:space="0" w:color="auto"/>
            <w:bottom w:val="none" w:sz="0" w:space="0" w:color="auto"/>
            <w:right w:val="none" w:sz="0" w:space="0" w:color="auto"/>
          </w:divBdr>
        </w:div>
        <w:div w:id="1202404011">
          <w:marLeft w:val="0"/>
          <w:marRight w:val="0"/>
          <w:marTop w:val="0"/>
          <w:marBottom w:val="0"/>
          <w:divBdr>
            <w:top w:val="none" w:sz="0" w:space="0" w:color="auto"/>
            <w:left w:val="none" w:sz="0" w:space="0" w:color="auto"/>
            <w:bottom w:val="none" w:sz="0" w:space="0" w:color="auto"/>
            <w:right w:val="none" w:sz="0" w:space="0" w:color="auto"/>
          </w:divBdr>
        </w:div>
        <w:div w:id="1515538447">
          <w:marLeft w:val="0"/>
          <w:marRight w:val="0"/>
          <w:marTop w:val="0"/>
          <w:marBottom w:val="0"/>
          <w:divBdr>
            <w:top w:val="none" w:sz="0" w:space="0" w:color="auto"/>
            <w:left w:val="none" w:sz="0" w:space="0" w:color="auto"/>
            <w:bottom w:val="none" w:sz="0" w:space="0" w:color="auto"/>
            <w:right w:val="none" w:sz="0" w:space="0" w:color="auto"/>
          </w:divBdr>
        </w:div>
        <w:div w:id="2069985483">
          <w:marLeft w:val="0"/>
          <w:marRight w:val="0"/>
          <w:marTop w:val="0"/>
          <w:marBottom w:val="0"/>
          <w:divBdr>
            <w:top w:val="none" w:sz="0" w:space="0" w:color="auto"/>
            <w:left w:val="none" w:sz="0" w:space="0" w:color="auto"/>
            <w:bottom w:val="none" w:sz="0" w:space="0" w:color="auto"/>
            <w:right w:val="none" w:sz="0" w:space="0" w:color="auto"/>
          </w:divBdr>
        </w:div>
        <w:div w:id="542406766">
          <w:marLeft w:val="0"/>
          <w:marRight w:val="0"/>
          <w:marTop w:val="0"/>
          <w:marBottom w:val="0"/>
          <w:divBdr>
            <w:top w:val="none" w:sz="0" w:space="0" w:color="auto"/>
            <w:left w:val="none" w:sz="0" w:space="0" w:color="auto"/>
            <w:bottom w:val="none" w:sz="0" w:space="0" w:color="auto"/>
            <w:right w:val="none" w:sz="0" w:space="0" w:color="auto"/>
          </w:divBdr>
        </w:div>
        <w:div w:id="1126266978">
          <w:marLeft w:val="0"/>
          <w:marRight w:val="0"/>
          <w:marTop w:val="0"/>
          <w:marBottom w:val="0"/>
          <w:divBdr>
            <w:top w:val="none" w:sz="0" w:space="0" w:color="auto"/>
            <w:left w:val="none" w:sz="0" w:space="0" w:color="auto"/>
            <w:bottom w:val="none" w:sz="0" w:space="0" w:color="auto"/>
            <w:right w:val="none" w:sz="0" w:space="0" w:color="auto"/>
          </w:divBdr>
        </w:div>
        <w:div w:id="1781610884">
          <w:marLeft w:val="0"/>
          <w:marRight w:val="0"/>
          <w:marTop w:val="0"/>
          <w:marBottom w:val="0"/>
          <w:divBdr>
            <w:top w:val="none" w:sz="0" w:space="0" w:color="auto"/>
            <w:left w:val="none" w:sz="0" w:space="0" w:color="auto"/>
            <w:bottom w:val="none" w:sz="0" w:space="0" w:color="auto"/>
            <w:right w:val="none" w:sz="0" w:space="0" w:color="auto"/>
          </w:divBdr>
        </w:div>
        <w:div w:id="66928917">
          <w:marLeft w:val="0"/>
          <w:marRight w:val="0"/>
          <w:marTop w:val="0"/>
          <w:marBottom w:val="0"/>
          <w:divBdr>
            <w:top w:val="none" w:sz="0" w:space="0" w:color="auto"/>
            <w:left w:val="none" w:sz="0" w:space="0" w:color="auto"/>
            <w:bottom w:val="none" w:sz="0" w:space="0" w:color="auto"/>
            <w:right w:val="none" w:sz="0" w:space="0" w:color="auto"/>
          </w:divBdr>
        </w:div>
        <w:div w:id="1293514892">
          <w:marLeft w:val="0"/>
          <w:marRight w:val="0"/>
          <w:marTop w:val="0"/>
          <w:marBottom w:val="0"/>
          <w:divBdr>
            <w:top w:val="none" w:sz="0" w:space="0" w:color="auto"/>
            <w:left w:val="none" w:sz="0" w:space="0" w:color="auto"/>
            <w:bottom w:val="none" w:sz="0" w:space="0" w:color="auto"/>
            <w:right w:val="none" w:sz="0" w:space="0" w:color="auto"/>
          </w:divBdr>
        </w:div>
        <w:div w:id="869730970">
          <w:marLeft w:val="0"/>
          <w:marRight w:val="0"/>
          <w:marTop w:val="0"/>
          <w:marBottom w:val="0"/>
          <w:divBdr>
            <w:top w:val="none" w:sz="0" w:space="0" w:color="auto"/>
            <w:left w:val="none" w:sz="0" w:space="0" w:color="auto"/>
            <w:bottom w:val="none" w:sz="0" w:space="0" w:color="auto"/>
            <w:right w:val="none" w:sz="0" w:space="0" w:color="auto"/>
          </w:divBdr>
        </w:div>
        <w:div w:id="1035809024">
          <w:marLeft w:val="0"/>
          <w:marRight w:val="0"/>
          <w:marTop w:val="0"/>
          <w:marBottom w:val="0"/>
          <w:divBdr>
            <w:top w:val="none" w:sz="0" w:space="0" w:color="auto"/>
            <w:left w:val="none" w:sz="0" w:space="0" w:color="auto"/>
            <w:bottom w:val="none" w:sz="0" w:space="0" w:color="auto"/>
            <w:right w:val="none" w:sz="0" w:space="0" w:color="auto"/>
          </w:divBdr>
        </w:div>
        <w:div w:id="1882085372">
          <w:marLeft w:val="0"/>
          <w:marRight w:val="0"/>
          <w:marTop w:val="0"/>
          <w:marBottom w:val="0"/>
          <w:divBdr>
            <w:top w:val="none" w:sz="0" w:space="0" w:color="auto"/>
            <w:left w:val="none" w:sz="0" w:space="0" w:color="auto"/>
            <w:bottom w:val="none" w:sz="0" w:space="0" w:color="auto"/>
            <w:right w:val="none" w:sz="0" w:space="0" w:color="auto"/>
          </w:divBdr>
        </w:div>
      </w:divsChild>
    </w:div>
    <w:div w:id="181283509">
      <w:bodyDiv w:val="1"/>
      <w:marLeft w:val="0"/>
      <w:marRight w:val="0"/>
      <w:marTop w:val="0"/>
      <w:marBottom w:val="0"/>
      <w:divBdr>
        <w:top w:val="none" w:sz="0" w:space="0" w:color="auto"/>
        <w:left w:val="none" w:sz="0" w:space="0" w:color="auto"/>
        <w:bottom w:val="none" w:sz="0" w:space="0" w:color="auto"/>
        <w:right w:val="none" w:sz="0" w:space="0" w:color="auto"/>
      </w:divBdr>
      <w:divsChild>
        <w:div w:id="332493205">
          <w:marLeft w:val="0"/>
          <w:marRight w:val="0"/>
          <w:marTop w:val="0"/>
          <w:marBottom w:val="0"/>
          <w:divBdr>
            <w:top w:val="none" w:sz="0" w:space="0" w:color="auto"/>
            <w:left w:val="none" w:sz="0" w:space="0" w:color="auto"/>
            <w:bottom w:val="none" w:sz="0" w:space="0" w:color="auto"/>
            <w:right w:val="none" w:sz="0" w:space="0" w:color="auto"/>
          </w:divBdr>
        </w:div>
      </w:divsChild>
    </w:div>
    <w:div w:id="268005972">
      <w:bodyDiv w:val="1"/>
      <w:marLeft w:val="0"/>
      <w:marRight w:val="0"/>
      <w:marTop w:val="0"/>
      <w:marBottom w:val="0"/>
      <w:divBdr>
        <w:top w:val="none" w:sz="0" w:space="0" w:color="auto"/>
        <w:left w:val="none" w:sz="0" w:space="0" w:color="auto"/>
        <w:bottom w:val="none" w:sz="0" w:space="0" w:color="auto"/>
        <w:right w:val="none" w:sz="0" w:space="0" w:color="auto"/>
      </w:divBdr>
    </w:div>
    <w:div w:id="274215486">
      <w:bodyDiv w:val="1"/>
      <w:marLeft w:val="0"/>
      <w:marRight w:val="0"/>
      <w:marTop w:val="0"/>
      <w:marBottom w:val="0"/>
      <w:divBdr>
        <w:top w:val="none" w:sz="0" w:space="0" w:color="auto"/>
        <w:left w:val="none" w:sz="0" w:space="0" w:color="auto"/>
        <w:bottom w:val="none" w:sz="0" w:space="0" w:color="auto"/>
        <w:right w:val="none" w:sz="0" w:space="0" w:color="auto"/>
      </w:divBdr>
      <w:divsChild>
        <w:div w:id="969475636">
          <w:marLeft w:val="0"/>
          <w:marRight w:val="720"/>
          <w:marTop w:val="0"/>
          <w:marBottom w:val="0"/>
          <w:divBdr>
            <w:top w:val="none" w:sz="0" w:space="0" w:color="auto"/>
            <w:left w:val="none" w:sz="0" w:space="0" w:color="auto"/>
            <w:bottom w:val="none" w:sz="0" w:space="0" w:color="auto"/>
            <w:right w:val="none" w:sz="0" w:space="0" w:color="auto"/>
          </w:divBdr>
        </w:div>
        <w:div w:id="2062098528">
          <w:marLeft w:val="0"/>
          <w:marRight w:val="0"/>
          <w:marTop w:val="0"/>
          <w:marBottom w:val="0"/>
          <w:divBdr>
            <w:top w:val="none" w:sz="0" w:space="0" w:color="auto"/>
            <w:left w:val="none" w:sz="0" w:space="0" w:color="auto"/>
            <w:bottom w:val="none" w:sz="0" w:space="0" w:color="auto"/>
            <w:right w:val="none" w:sz="0" w:space="0" w:color="auto"/>
          </w:divBdr>
        </w:div>
      </w:divsChild>
    </w:div>
    <w:div w:id="366419470">
      <w:bodyDiv w:val="1"/>
      <w:marLeft w:val="0"/>
      <w:marRight w:val="0"/>
      <w:marTop w:val="0"/>
      <w:marBottom w:val="0"/>
      <w:divBdr>
        <w:top w:val="none" w:sz="0" w:space="0" w:color="auto"/>
        <w:left w:val="none" w:sz="0" w:space="0" w:color="auto"/>
        <w:bottom w:val="none" w:sz="0" w:space="0" w:color="auto"/>
        <w:right w:val="none" w:sz="0" w:space="0" w:color="auto"/>
      </w:divBdr>
    </w:div>
    <w:div w:id="453255911">
      <w:bodyDiv w:val="1"/>
      <w:marLeft w:val="0"/>
      <w:marRight w:val="0"/>
      <w:marTop w:val="0"/>
      <w:marBottom w:val="0"/>
      <w:divBdr>
        <w:top w:val="none" w:sz="0" w:space="0" w:color="auto"/>
        <w:left w:val="none" w:sz="0" w:space="0" w:color="auto"/>
        <w:bottom w:val="none" w:sz="0" w:space="0" w:color="auto"/>
        <w:right w:val="none" w:sz="0" w:space="0" w:color="auto"/>
      </w:divBdr>
      <w:divsChild>
        <w:div w:id="2093038320">
          <w:marLeft w:val="0"/>
          <w:marRight w:val="0"/>
          <w:marTop w:val="0"/>
          <w:marBottom w:val="0"/>
          <w:divBdr>
            <w:top w:val="none" w:sz="0" w:space="0" w:color="auto"/>
            <w:left w:val="none" w:sz="0" w:space="0" w:color="auto"/>
            <w:bottom w:val="none" w:sz="0" w:space="0" w:color="auto"/>
            <w:right w:val="none" w:sz="0" w:space="0" w:color="auto"/>
          </w:divBdr>
        </w:div>
      </w:divsChild>
    </w:div>
    <w:div w:id="585961705">
      <w:bodyDiv w:val="1"/>
      <w:marLeft w:val="0"/>
      <w:marRight w:val="0"/>
      <w:marTop w:val="0"/>
      <w:marBottom w:val="0"/>
      <w:divBdr>
        <w:top w:val="none" w:sz="0" w:space="0" w:color="auto"/>
        <w:left w:val="none" w:sz="0" w:space="0" w:color="auto"/>
        <w:bottom w:val="none" w:sz="0" w:space="0" w:color="auto"/>
        <w:right w:val="none" w:sz="0" w:space="0" w:color="auto"/>
      </w:divBdr>
      <w:divsChild>
        <w:div w:id="1719933985">
          <w:marLeft w:val="0"/>
          <w:marRight w:val="0"/>
          <w:marTop w:val="0"/>
          <w:marBottom w:val="0"/>
          <w:divBdr>
            <w:top w:val="none" w:sz="0" w:space="0" w:color="auto"/>
            <w:left w:val="none" w:sz="0" w:space="0" w:color="auto"/>
            <w:bottom w:val="none" w:sz="0" w:space="0" w:color="auto"/>
            <w:right w:val="none" w:sz="0" w:space="0" w:color="auto"/>
          </w:divBdr>
        </w:div>
      </w:divsChild>
    </w:div>
    <w:div w:id="610236976">
      <w:bodyDiv w:val="1"/>
      <w:marLeft w:val="0"/>
      <w:marRight w:val="0"/>
      <w:marTop w:val="0"/>
      <w:marBottom w:val="0"/>
      <w:divBdr>
        <w:top w:val="none" w:sz="0" w:space="0" w:color="auto"/>
        <w:left w:val="none" w:sz="0" w:space="0" w:color="auto"/>
        <w:bottom w:val="none" w:sz="0" w:space="0" w:color="auto"/>
        <w:right w:val="none" w:sz="0" w:space="0" w:color="auto"/>
      </w:divBdr>
      <w:divsChild>
        <w:div w:id="422410152">
          <w:marLeft w:val="0"/>
          <w:marRight w:val="0"/>
          <w:marTop w:val="0"/>
          <w:marBottom w:val="0"/>
          <w:divBdr>
            <w:top w:val="none" w:sz="0" w:space="0" w:color="auto"/>
            <w:left w:val="none" w:sz="0" w:space="0" w:color="auto"/>
            <w:bottom w:val="none" w:sz="0" w:space="0" w:color="auto"/>
            <w:right w:val="none" w:sz="0" w:space="0" w:color="auto"/>
          </w:divBdr>
        </w:div>
      </w:divsChild>
    </w:div>
    <w:div w:id="690109254">
      <w:bodyDiv w:val="1"/>
      <w:marLeft w:val="0"/>
      <w:marRight w:val="0"/>
      <w:marTop w:val="0"/>
      <w:marBottom w:val="0"/>
      <w:divBdr>
        <w:top w:val="none" w:sz="0" w:space="0" w:color="auto"/>
        <w:left w:val="none" w:sz="0" w:space="0" w:color="auto"/>
        <w:bottom w:val="none" w:sz="0" w:space="0" w:color="auto"/>
        <w:right w:val="none" w:sz="0" w:space="0" w:color="auto"/>
      </w:divBdr>
    </w:div>
    <w:div w:id="737099331">
      <w:bodyDiv w:val="1"/>
      <w:marLeft w:val="0"/>
      <w:marRight w:val="0"/>
      <w:marTop w:val="0"/>
      <w:marBottom w:val="0"/>
      <w:divBdr>
        <w:top w:val="none" w:sz="0" w:space="0" w:color="auto"/>
        <w:left w:val="none" w:sz="0" w:space="0" w:color="auto"/>
        <w:bottom w:val="none" w:sz="0" w:space="0" w:color="auto"/>
        <w:right w:val="none" w:sz="0" w:space="0" w:color="auto"/>
      </w:divBdr>
      <w:divsChild>
        <w:div w:id="1679044815">
          <w:marLeft w:val="0"/>
          <w:marRight w:val="0"/>
          <w:marTop w:val="0"/>
          <w:marBottom w:val="0"/>
          <w:divBdr>
            <w:top w:val="none" w:sz="0" w:space="0" w:color="auto"/>
            <w:left w:val="none" w:sz="0" w:space="0" w:color="auto"/>
            <w:bottom w:val="none" w:sz="0" w:space="0" w:color="auto"/>
            <w:right w:val="none" w:sz="0" w:space="0" w:color="auto"/>
          </w:divBdr>
        </w:div>
        <w:div w:id="503859966">
          <w:marLeft w:val="0"/>
          <w:marRight w:val="0"/>
          <w:marTop w:val="0"/>
          <w:marBottom w:val="0"/>
          <w:divBdr>
            <w:top w:val="none" w:sz="0" w:space="0" w:color="auto"/>
            <w:left w:val="none" w:sz="0" w:space="0" w:color="auto"/>
            <w:bottom w:val="none" w:sz="0" w:space="0" w:color="auto"/>
            <w:right w:val="none" w:sz="0" w:space="0" w:color="auto"/>
          </w:divBdr>
        </w:div>
        <w:div w:id="474494821">
          <w:marLeft w:val="0"/>
          <w:marRight w:val="0"/>
          <w:marTop w:val="0"/>
          <w:marBottom w:val="0"/>
          <w:divBdr>
            <w:top w:val="none" w:sz="0" w:space="0" w:color="auto"/>
            <w:left w:val="none" w:sz="0" w:space="0" w:color="auto"/>
            <w:bottom w:val="none" w:sz="0" w:space="0" w:color="auto"/>
            <w:right w:val="none" w:sz="0" w:space="0" w:color="auto"/>
          </w:divBdr>
        </w:div>
        <w:div w:id="909274319">
          <w:marLeft w:val="0"/>
          <w:marRight w:val="0"/>
          <w:marTop w:val="0"/>
          <w:marBottom w:val="0"/>
          <w:divBdr>
            <w:top w:val="none" w:sz="0" w:space="0" w:color="auto"/>
            <w:left w:val="none" w:sz="0" w:space="0" w:color="auto"/>
            <w:bottom w:val="none" w:sz="0" w:space="0" w:color="auto"/>
            <w:right w:val="none" w:sz="0" w:space="0" w:color="auto"/>
          </w:divBdr>
        </w:div>
        <w:div w:id="1660618778">
          <w:marLeft w:val="0"/>
          <w:marRight w:val="0"/>
          <w:marTop w:val="0"/>
          <w:marBottom w:val="0"/>
          <w:divBdr>
            <w:top w:val="none" w:sz="0" w:space="0" w:color="auto"/>
            <w:left w:val="none" w:sz="0" w:space="0" w:color="auto"/>
            <w:bottom w:val="none" w:sz="0" w:space="0" w:color="auto"/>
            <w:right w:val="none" w:sz="0" w:space="0" w:color="auto"/>
          </w:divBdr>
        </w:div>
        <w:div w:id="1543592812">
          <w:marLeft w:val="0"/>
          <w:marRight w:val="0"/>
          <w:marTop w:val="0"/>
          <w:marBottom w:val="0"/>
          <w:divBdr>
            <w:top w:val="none" w:sz="0" w:space="0" w:color="auto"/>
            <w:left w:val="none" w:sz="0" w:space="0" w:color="auto"/>
            <w:bottom w:val="none" w:sz="0" w:space="0" w:color="auto"/>
            <w:right w:val="none" w:sz="0" w:space="0" w:color="auto"/>
          </w:divBdr>
        </w:div>
        <w:div w:id="1755933716">
          <w:marLeft w:val="0"/>
          <w:marRight w:val="0"/>
          <w:marTop w:val="0"/>
          <w:marBottom w:val="0"/>
          <w:divBdr>
            <w:top w:val="none" w:sz="0" w:space="0" w:color="auto"/>
            <w:left w:val="none" w:sz="0" w:space="0" w:color="auto"/>
            <w:bottom w:val="none" w:sz="0" w:space="0" w:color="auto"/>
            <w:right w:val="none" w:sz="0" w:space="0" w:color="auto"/>
          </w:divBdr>
        </w:div>
        <w:div w:id="1806703761">
          <w:marLeft w:val="0"/>
          <w:marRight w:val="0"/>
          <w:marTop w:val="0"/>
          <w:marBottom w:val="0"/>
          <w:divBdr>
            <w:top w:val="none" w:sz="0" w:space="0" w:color="auto"/>
            <w:left w:val="none" w:sz="0" w:space="0" w:color="auto"/>
            <w:bottom w:val="none" w:sz="0" w:space="0" w:color="auto"/>
            <w:right w:val="none" w:sz="0" w:space="0" w:color="auto"/>
          </w:divBdr>
        </w:div>
        <w:div w:id="1740518776">
          <w:marLeft w:val="0"/>
          <w:marRight w:val="0"/>
          <w:marTop w:val="0"/>
          <w:marBottom w:val="0"/>
          <w:divBdr>
            <w:top w:val="none" w:sz="0" w:space="0" w:color="auto"/>
            <w:left w:val="none" w:sz="0" w:space="0" w:color="auto"/>
            <w:bottom w:val="none" w:sz="0" w:space="0" w:color="auto"/>
            <w:right w:val="none" w:sz="0" w:space="0" w:color="auto"/>
          </w:divBdr>
        </w:div>
        <w:div w:id="1139953277">
          <w:marLeft w:val="0"/>
          <w:marRight w:val="0"/>
          <w:marTop w:val="0"/>
          <w:marBottom w:val="0"/>
          <w:divBdr>
            <w:top w:val="none" w:sz="0" w:space="0" w:color="auto"/>
            <w:left w:val="none" w:sz="0" w:space="0" w:color="auto"/>
            <w:bottom w:val="none" w:sz="0" w:space="0" w:color="auto"/>
            <w:right w:val="none" w:sz="0" w:space="0" w:color="auto"/>
          </w:divBdr>
        </w:div>
        <w:div w:id="1037975203">
          <w:marLeft w:val="0"/>
          <w:marRight w:val="0"/>
          <w:marTop w:val="0"/>
          <w:marBottom w:val="0"/>
          <w:divBdr>
            <w:top w:val="none" w:sz="0" w:space="0" w:color="auto"/>
            <w:left w:val="none" w:sz="0" w:space="0" w:color="auto"/>
            <w:bottom w:val="none" w:sz="0" w:space="0" w:color="auto"/>
            <w:right w:val="none" w:sz="0" w:space="0" w:color="auto"/>
          </w:divBdr>
        </w:div>
        <w:div w:id="14774618">
          <w:marLeft w:val="0"/>
          <w:marRight w:val="0"/>
          <w:marTop w:val="0"/>
          <w:marBottom w:val="0"/>
          <w:divBdr>
            <w:top w:val="none" w:sz="0" w:space="0" w:color="auto"/>
            <w:left w:val="none" w:sz="0" w:space="0" w:color="auto"/>
            <w:bottom w:val="none" w:sz="0" w:space="0" w:color="auto"/>
            <w:right w:val="none" w:sz="0" w:space="0" w:color="auto"/>
          </w:divBdr>
        </w:div>
        <w:div w:id="921371379">
          <w:marLeft w:val="0"/>
          <w:marRight w:val="0"/>
          <w:marTop w:val="0"/>
          <w:marBottom w:val="0"/>
          <w:divBdr>
            <w:top w:val="none" w:sz="0" w:space="0" w:color="auto"/>
            <w:left w:val="none" w:sz="0" w:space="0" w:color="auto"/>
            <w:bottom w:val="none" w:sz="0" w:space="0" w:color="auto"/>
            <w:right w:val="none" w:sz="0" w:space="0" w:color="auto"/>
          </w:divBdr>
        </w:div>
      </w:divsChild>
    </w:div>
    <w:div w:id="764106526">
      <w:bodyDiv w:val="1"/>
      <w:marLeft w:val="0"/>
      <w:marRight w:val="0"/>
      <w:marTop w:val="0"/>
      <w:marBottom w:val="0"/>
      <w:divBdr>
        <w:top w:val="none" w:sz="0" w:space="0" w:color="auto"/>
        <w:left w:val="none" w:sz="0" w:space="0" w:color="auto"/>
        <w:bottom w:val="none" w:sz="0" w:space="0" w:color="auto"/>
        <w:right w:val="none" w:sz="0" w:space="0" w:color="auto"/>
      </w:divBdr>
    </w:div>
    <w:div w:id="838468107">
      <w:bodyDiv w:val="1"/>
      <w:marLeft w:val="0"/>
      <w:marRight w:val="0"/>
      <w:marTop w:val="0"/>
      <w:marBottom w:val="0"/>
      <w:divBdr>
        <w:top w:val="none" w:sz="0" w:space="0" w:color="auto"/>
        <w:left w:val="none" w:sz="0" w:space="0" w:color="auto"/>
        <w:bottom w:val="none" w:sz="0" w:space="0" w:color="auto"/>
        <w:right w:val="none" w:sz="0" w:space="0" w:color="auto"/>
      </w:divBdr>
      <w:divsChild>
        <w:div w:id="281881988">
          <w:marLeft w:val="0"/>
          <w:marRight w:val="0"/>
          <w:marTop w:val="0"/>
          <w:marBottom w:val="0"/>
          <w:divBdr>
            <w:top w:val="none" w:sz="0" w:space="0" w:color="auto"/>
            <w:left w:val="none" w:sz="0" w:space="0" w:color="auto"/>
            <w:bottom w:val="none" w:sz="0" w:space="0" w:color="auto"/>
            <w:right w:val="none" w:sz="0" w:space="0" w:color="auto"/>
          </w:divBdr>
        </w:div>
        <w:div w:id="1157693917">
          <w:marLeft w:val="0"/>
          <w:marRight w:val="0"/>
          <w:marTop w:val="0"/>
          <w:marBottom w:val="0"/>
          <w:divBdr>
            <w:top w:val="none" w:sz="0" w:space="0" w:color="auto"/>
            <w:left w:val="none" w:sz="0" w:space="0" w:color="auto"/>
            <w:bottom w:val="none" w:sz="0" w:space="0" w:color="auto"/>
            <w:right w:val="none" w:sz="0" w:space="0" w:color="auto"/>
          </w:divBdr>
        </w:div>
        <w:div w:id="1901092405">
          <w:marLeft w:val="0"/>
          <w:marRight w:val="0"/>
          <w:marTop w:val="0"/>
          <w:marBottom w:val="0"/>
          <w:divBdr>
            <w:top w:val="none" w:sz="0" w:space="0" w:color="auto"/>
            <w:left w:val="none" w:sz="0" w:space="0" w:color="auto"/>
            <w:bottom w:val="none" w:sz="0" w:space="0" w:color="auto"/>
            <w:right w:val="none" w:sz="0" w:space="0" w:color="auto"/>
          </w:divBdr>
        </w:div>
        <w:div w:id="861823909">
          <w:marLeft w:val="0"/>
          <w:marRight w:val="0"/>
          <w:marTop w:val="0"/>
          <w:marBottom w:val="0"/>
          <w:divBdr>
            <w:top w:val="none" w:sz="0" w:space="0" w:color="auto"/>
            <w:left w:val="none" w:sz="0" w:space="0" w:color="auto"/>
            <w:bottom w:val="none" w:sz="0" w:space="0" w:color="auto"/>
            <w:right w:val="none" w:sz="0" w:space="0" w:color="auto"/>
          </w:divBdr>
        </w:div>
        <w:div w:id="1556429606">
          <w:marLeft w:val="0"/>
          <w:marRight w:val="0"/>
          <w:marTop w:val="0"/>
          <w:marBottom w:val="0"/>
          <w:divBdr>
            <w:top w:val="none" w:sz="0" w:space="0" w:color="auto"/>
            <w:left w:val="none" w:sz="0" w:space="0" w:color="auto"/>
            <w:bottom w:val="none" w:sz="0" w:space="0" w:color="auto"/>
            <w:right w:val="none" w:sz="0" w:space="0" w:color="auto"/>
          </w:divBdr>
        </w:div>
        <w:div w:id="1241914999">
          <w:marLeft w:val="0"/>
          <w:marRight w:val="0"/>
          <w:marTop w:val="0"/>
          <w:marBottom w:val="0"/>
          <w:divBdr>
            <w:top w:val="none" w:sz="0" w:space="0" w:color="auto"/>
            <w:left w:val="none" w:sz="0" w:space="0" w:color="auto"/>
            <w:bottom w:val="none" w:sz="0" w:space="0" w:color="auto"/>
            <w:right w:val="none" w:sz="0" w:space="0" w:color="auto"/>
          </w:divBdr>
        </w:div>
        <w:div w:id="1134057811">
          <w:marLeft w:val="0"/>
          <w:marRight w:val="0"/>
          <w:marTop w:val="0"/>
          <w:marBottom w:val="0"/>
          <w:divBdr>
            <w:top w:val="none" w:sz="0" w:space="0" w:color="auto"/>
            <w:left w:val="none" w:sz="0" w:space="0" w:color="auto"/>
            <w:bottom w:val="none" w:sz="0" w:space="0" w:color="auto"/>
            <w:right w:val="none" w:sz="0" w:space="0" w:color="auto"/>
          </w:divBdr>
        </w:div>
        <w:div w:id="1506019628">
          <w:marLeft w:val="0"/>
          <w:marRight w:val="0"/>
          <w:marTop w:val="0"/>
          <w:marBottom w:val="0"/>
          <w:divBdr>
            <w:top w:val="none" w:sz="0" w:space="0" w:color="auto"/>
            <w:left w:val="none" w:sz="0" w:space="0" w:color="auto"/>
            <w:bottom w:val="none" w:sz="0" w:space="0" w:color="auto"/>
            <w:right w:val="none" w:sz="0" w:space="0" w:color="auto"/>
          </w:divBdr>
        </w:div>
        <w:div w:id="1819035300">
          <w:marLeft w:val="0"/>
          <w:marRight w:val="0"/>
          <w:marTop w:val="0"/>
          <w:marBottom w:val="0"/>
          <w:divBdr>
            <w:top w:val="none" w:sz="0" w:space="0" w:color="auto"/>
            <w:left w:val="none" w:sz="0" w:space="0" w:color="auto"/>
            <w:bottom w:val="none" w:sz="0" w:space="0" w:color="auto"/>
            <w:right w:val="none" w:sz="0" w:space="0" w:color="auto"/>
          </w:divBdr>
        </w:div>
        <w:div w:id="545675999">
          <w:marLeft w:val="0"/>
          <w:marRight w:val="0"/>
          <w:marTop w:val="0"/>
          <w:marBottom w:val="0"/>
          <w:divBdr>
            <w:top w:val="none" w:sz="0" w:space="0" w:color="auto"/>
            <w:left w:val="none" w:sz="0" w:space="0" w:color="auto"/>
            <w:bottom w:val="none" w:sz="0" w:space="0" w:color="auto"/>
            <w:right w:val="none" w:sz="0" w:space="0" w:color="auto"/>
          </w:divBdr>
        </w:div>
        <w:div w:id="808204363">
          <w:marLeft w:val="0"/>
          <w:marRight w:val="0"/>
          <w:marTop w:val="0"/>
          <w:marBottom w:val="0"/>
          <w:divBdr>
            <w:top w:val="none" w:sz="0" w:space="0" w:color="auto"/>
            <w:left w:val="none" w:sz="0" w:space="0" w:color="auto"/>
            <w:bottom w:val="none" w:sz="0" w:space="0" w:color="auto"/>
            <w:right w:val="none" w:sz="0" w:space="0" w:color="auto"/>
          </w:divBdr>
        </w:div>
        <w:div w:id="1078596743">
          <w:marLeft w:val="0"/>
          <w:marRight w:val="0"/>
          <w:marTop w:val="0"/>
          <w:marBottom w:val="0"/>
          <w:divBdr>
            <w:top w:val="none" w:sz="0" w:space="0" w:color="auto"/>
            <w:left w:val="none" w:sz="0" w:space="0" w:color="auto"/>
            <w:bottom w:val="none" w:sz="0" w:space="0" w:color="auto"/>
            <w:right w:val="none" w:sz="0" w:space="0" w:color="auto"/>
          </w:divBdr>
        </w:div>
        <w:div w:id="329413538">
          <w:marLeft w:val="0"/>
          <w:marRight w:val="0"/>
          <w:marTop w:val="0"/>
          <w:marBottom w:val="0"/>
          <w:divBdr>
            <w:top w:val="none" w:sz="0" w:space="0" w:color="auto"/>
            <w:left w:val="none" w:sz="0" w:space="0" w:color="auto"/>
            <w:bottom w:val="none" w:sz="0" w:space="0" w:color="auto"/>
            <w:right w:val="none" w:sz="0" w:space="0" w:color="auto"/>
          </w:divBdr>
        </w:div>
      </w:divsChild>
    </w:div>
    <w:div w:id="857549636">
      <w:bodyDiv w:val="1"/>
      <w:marLeft w:val="0"/>
      <w:marRight w:val="0"/>
      <w:marTop w:val="0"/>
      <w:marBottom w:val="0"/>
      <w:divBdr>
        <w:top w:val="none" w:sz="0" w:space="0" w:color="auto"/>
        <w:left w:val="none" w:sz="0" w:space="0" w:color="auto"/>
        <w:bottom w:val="none" w:sz="0" w:space="0" w:color="auto"/>
        <w:right w:val="none" w:sz="0" w:space="0" w:color="auto"/>
      </w:divBdr>
      <w:divsChild>
        <w:div w:id="1696885659">
          <w:marLeft w:val="0"/>
          <w:marRight w:val="0"/>
          <w:marTop w:val="0"/>
          <w:marBottom w:val="0"/>
          <w:divBdr>
            <w:top w:val="none" w:sz="0" w:space="0" w:color="auto"/>
            <w:left w:val="none" w:sz="0" w:space="0" w:color="auto"/>
            <w:bottom w:val="none" w:sz="0" w:space="0" w:color="auto"/>
            <w:right w:val="none" w:sz="0" w:space="0" w:color="auto"/>
          </w:divBdr>
        </w:div>
      </w:divsChild>
    </w:div>
    <w:div w:id="1088120020">
      <w:bodyDiv w:val="1"/>
      <w:marLeft w:val="0"/>
      <w:marRight w:val="0"/>
      <w:marTop w:val="0"/>
      <w:marBottom w:val="0"/>
      <w:divBdr>
        <w:top w:val="none" w:sz="0" w:space="0" w:color="auto"/>
        <w:left w:val="none" w:sz="0" w:space="0" w:color="auto"/>
        <w:bottom w:val="none" w:sz="0" w:space="0" w:color="auto"/>
        <w:right w:val="none" w:sz="0" w:space="0" w:color="auto"/>
      </w:divBdr>
      <w:divsChild>
        <w:div w:id="1799840426">
          <w:marLeft w:val="0"/>
          <w:marRight w:val="0"/>
          <w:marTop w:val="0"/>
          <w:marBottom w:val="0"/>
          <w:divBdr>
            <w:top w:val="none" w:sz="0" w:space="0" w:color="auto"/>
            <w:left w:val="none" w:sz="0" w:space="0" w:color="auto"/>
            <w:bottom w:val="none" w:sz="0" w:space="0" w:color="auto"/>
            <w:right w:val="none" w:sz="0" w:space="0" w:color="auto"/>
          </w:divBdr>
        </w:div>
      </w:divsChild>
    </w:div>
    <w:div w:id="1110857559">
      <w:bodyDiv w:val="1"/>
      <w:marLeft w:val="0"/>
      <w:marRight w:val="0"/>
      <w:marTop w:val="0"/>
      <w:marBottom w:val="0"/>
      <w:divBdr>
        <w:top w:val="none" w:sz="0" w:space="0" w:color="auto"/>
        <w:left w:val="none" w:sz="0" w:space="0" w:color="auto"/>
        <w:bottom w:val="none" w:sz="0" w:space="0" w:color="auto"/>
        <w:right w:val="none" w:sz="0" w:space="0" w:color="auto"/>
      </w:divBdr>
      <w:divsChild>
        <w:div w:id="1425108633">
          <w:marLeft w:val="0"/>
          <w:marRight w:val="0"/>
          <w:marTop w:val="0"/>
          <w:marBottom w:val="0"/>
          <w:divBdr>
            <w:top w:val="none" w:sz="0" w:space="0" w:color="auto"/>
            <w:left w:val="none" w:sz="0" w:space="0" w:color="auto"/>
            <w:bottom w:val="none" w:sz="0" w:space="0" w:color="auto"/>
            <w:right w:val="none" w:sz="0" w:space="0" w:color="auto"/>
          </w:divBdr>
        </w:div>
        <w:div w:id="359208910">
          <w:marLeft w:val="0"/>
          <w:marRight w:val="0"/>
          <w:marTop w:val="0"/>
          <w:marBottom w:val="0"/>
          <w:divBdr>
            <w:top w:val="none" w:sz="0" w:space="0" w:color="auto"/>
            <w:left w:val="none" w:sz="0" w:space="0" w:color="auto"/>
            <w:bottom w:val="none" w:sz="0" w:space="0" w:color="auto"/>
            <w:right w:val="none" w:sz="0" w:space="0" w:color="auto"/>
          </w:divBdr>
        </w:div>
        <w:div w:id="1287082643">
          <w:marLeft w:val="0"/>
          <w:marRight w:val="0"/>
          <w:marTop w:val="0"/>
          <w:marBottom w:val="0"/>
          <w:divBdr>
            <w:top w:val="none" w:sz="0" w:space="0" w:color="auto"/>
            <w:left w:val="none" w:sz="0" w:space="0" w:color="auto"/>
            <w:bottom w:val="none" w:sz="0" w:space="0" w:color="auto"/>
            <w:right w:val="none" w:sz="0" w:space="0" w:color="auto"/>
          </w:divBdr>
        </w:div>
        <w:div w:id="1757437253">
          <w:marLeft w:val="0"/>
          <w:marRight w:val="0"/>
          <w:marTop w:val="0"/>
          <w:marBottom w:val="0"/>
          <w:divBdr>
            <w:top w:val="none" w:sz="0" w:space="0" w:color="auto"/>
            <w:left w:val="none" w:sz="0" w:space="0" w:color="auto"/>
            <w:bottom w:val="none" w:sz="0" w:space="0" w:color="auto"/>
            <w:right w:val="none" w:sz="0" w:space="0" w:color="auto"/>
          </w:divBdr>
        </w:div>
        <w:div w:id="908688219">
          <w:marLeft w:val="0"/>
          <w:marRight w:val="0"/>
          <w:marTop w:val="0"/>
          <w:marBottom w:val="0"/>
          <w:divBdr>
            <w:top w:val="none" w:sz="0" w:space="0" w:color="auto"/>
            <w:left w:val="none" w:sz="0" w:space="0" w:color="auto"/>
            <w:bottom w:val="none" w:sz="0" w:space="0" w:color="auto"/>
            <w:right w:val="none" w:sz="0" w:space="0" w:color="auto"/>
          </w:divBdr>
        </w:div>
        <w:div w:id="135266583">
          <w:marLeft w:val="0"/>
          <w:marRight w:val="0"/>
          <w:marTop w:val="0"/>
          <w:marBottom w:val="0"/>
          <w:divBdr>
            <w:top w:val="none" w:sz="0" w:space="0" w:color="auto"/>
            <w:left w:val="none" w:sz="0" w:space="0" w:color="auto"/>
            <w:bottom w:val="none" w:sz="0" w:space="0" w:color="auto"/>
            <w:right w:val="none" w:sz="0" w:space="0" w:color="auto"/>
          </w:divBdr>
        </w:div>
        <w:div w:id="1161115330">
          <w:marLeft w:val="0"/>
          <w:marRight w:val="0"/>
          <w:marTop w:val="0"/>
          <w:marBottom w:val="0"/>
          <w:divBdr>
            <w:top w:val="none" w:sz="0" w:space="0" w:color="auto"/>
            <w:left w:val="none" w:sz="0" w:space="0" w:color="auto"/>
            <w:bottom w:val="none" w:sz="0" w:space="0" w:color="auto"/>
            <w:right w:val="none" w:sz="0" w:space="0" w:color="auto"/>
          </w:divBdr>
        </w:div>
        <w:div w:id="1103693676">
          <w:marLeft w:val="0"/>
          <w:marRight w:val="0"/>
          <w:marTop w:val="0"/>
          <w:marBottom w:val="0"/>
          <w:divBdr>
            <w:top w:val="none" w:sz="0" w:space="0" w:color="auto"/>
            <w:left w:val="none" w:sz="0" w:space="0" w:color="auto"/>
            <w:bottom w:val="none" w:sz="0" w:space="0" w:color="auto"/>
            <w:right w:val="none" w:sz="0" w:space="0" w:color="auto"/>
          </w:divBdr>
        </w:div>
        <w:div w:id="993071975">
          <w:marLeft w:val="0"/>
          <w:marRight w:val="0"/>
          <w:marTop w:val="0"/>
          <w:marBottom w:val="0"/>
          <w:divBdr>
            <w:top w:val="none" w:sz="0" w:space="0" w:color="auto"/>
            <w:left w:val="none" w:sz="0" w:space="0" w:color="auto"/>
            <w:bottom w:val="none" w:sz="0" w:space="0" w:color="auto"/>
            <w:right w:val="none" w:sz="0" w:space="0" w:color="auto"/>
          </w:divBdr>
        </w:div>
        <w:div w:id="1924407855">
          <w:marLeft w:val="0"/>
          <w:marRight w:val="0"/>
          <w:marTop w:val="0"/>
          <w:marBottom w:val="0"/>
          <w:divBdr>
            <w:top w:val="none" w:sz="0" w:space="0" w:color="auto"/>
            <w:left w:val="none" w:sz="0" w:space="0" w:color="auto"/>
            <w:bottom w:val="none" w:sz="0" w:space="0" w:color="auto"/>
            <w:right w:val="none" w:sz="0" w:space="0" w:color="auto"/>
          </w:divBdr>
        </w:div>
        <w:div w:id="1724984235">
          <w:marLeft w:val="0"/>
          <w:marRight w:val="0"/>
          <w:marTop w:val="0"/>
          <w:marBottom w:val="0"/>
          <w:divBdr>
            <w:top w:val="none" w:sz="0" w:space="0" w:color="auto"/>
            <w:left w:val="none" w:sz="0" w:space="0" w:color="auto"/>
            <w:bottom w:val="none" w:sz="0" w:space="0" w:color="auto"/>
            <w:right w:val="none" w:sz="0" w:space="0" w:color="auto"/>
          </w:divBdr>
        </w:div>
        <w:div w:id="1284919526">
          <w:marLeft w:val="0"/>
          <w:marRight w:val="0"/>
          <w:marTop w:val="0"/>
          <w:marBottom w:val="0"/>
          <w:divBdr>
            <w:top w:val="none" w:sz="0" w:space="0" w:color="auto"/>
            <w:left w:val="none" w:sz="0" w:space="0" w:color="auto"/>
            <w:bottom w:val="none" w:sz="0" w:space="0" w:color="auto"/>
            <w:right w:val="none" w:sz="0" w:space="0" w:color="auto"/>
          </w:divBdr>
        </w:div>
        <w:div w:id="879054034">
          <w:marLeft w:val="0"/>
          <w:marRight w:val="0"/>
          <w:marTop w:val="0"/>
          <w:marBottom w:val="0"/>
          <w:divBdr>
            <w:top w:val="none" w:sz="0" w:space="0" w:color="auto"/>
            <w:left w:val="none" w:sz="0" w:space="0" w:color="auto"/>
            <w:bottom w:val="none" w:sz="0" w:space="0" w:color="auto"/>
            <w:right w:val="none" w:sz="0" w:space="0" w:color="auto"/>
          </w:divBdr>
        </w:div>
      </w:divsChild>
    </w:div>
    <w:div w:id="1244299201">
      <w:bodyDiv w:val="1"/>
      <w:marLeft w:val="0"/>
      <w:marRight w:val="0"/>
      <w:marTop w:val="0"/>
      <w:marBottom w:val="0"/>
      <w:divBdr>
        <w:top w:val="none" w:sz="0" w:space="0" w:color="auto"/>
        <w:left w:val="none" w:sz="0" w:space="0" w:color="auto"/>
        <w:bottom w:val="none" w:sz="0" w:space="0" w:color="auto"/>
        <w:right w:val="none" w:sz="0" w:space="0" w:color="auto"/>
      </w:divBdr>
      <w:divsChild>
        <w:div w:id="709452890">
          <w:marLeft w:val="0"/>
          <w:marRight w:val="0"/>
          <w:marTop w:val="0"/>
          <w:marBottom w:val="0"/>
          <w:divBdr>
            <w:top w:val="none" w:sz="0" w:space="0" w:color="auto"/>
            <w:left w:val="none" w:sz="0" w:space="0" w:color="auto"/>
            <w:bottom w:val="none" w:sz="0" w:space="0" w:color="auto"/>
            <w:right w:val="none" w:sz="0" w:space="0" w:color="auto"/>
          </w:divBdr>
        </w:div>
        <w:div w:id="163277601">
          <w:marLeft w:val="0"/>
          <w:marRight w:val="0"/>
          <w:marTop w:val="0"/>
          <w:marBottom w:val="0"/>
          <w:divBdr>
            <w:top w:val="none" w:sz="0" w:space="0" w:color="auto"/>
            <w:left w:val="none" w:sz="0" w:space="0" w:color="auto"/>
            <w:bottom w:val="none" w:sz="0" w:space="0" w:color="auto"/>
            <w:right w:val="none" w:sz="0" w:space="0" w:color="auto"/>
          </w:divBdr>
        </w:div>
        <w:div w:id="77800050">
          <w:marLeft w:val="0"/>
          <w:marRight w:val="0"/>
          <w:marTop w:val="0"/>
          <w:marBottom w:val="0"/>
          <w:divBdr>
            <w:top w:val="none" w:sz="0" w:space="0" w:color="auto"/>
            <w:left w:val="none" w:sz="0" w:space="0" w:color="auto"/>
            <w:bottom w:val="none" w:sz="0" w:space="0" w:color="auto"/>
            <w:right w:val="none" w:sz="0" w:space="0" w:color="auto"/>
          </w:divBdr>
        </w:div>
        <w:div w:id="209615640">
          <w:marLeft w:val="0"/>
          <w:marRight w:val="0"/>
          <w:marTop w:val="0"/>
          <w:marBottom w:val="0"/>
          <w:divBdr>
            <w:top w:val="none" w:sz="0" w:space="0" w:color="auto"/>
            <w:left w:val="none" w:sz="0" w:space="0" w:color="auto"/>
            <w:bottom w:val="none" w:sz="0" w:space="0" w:color="auto"/>
            <w:right w:val="none" w:sz="0" w:space="0" w:color="auto"/>
          </w:divBdr>
        </w:div>
        <w:div w:id="1756436219">
          <w:marLeft w:val="0"/>
          <w:marRight w:val="0"/>
          <w:marTop w:val="0"/>
          <w:marBottom w:val="0"/>
          <w:divBdr>
            <w:top w:val="none" w:sz="0" w:space="0" w:color="auto"/>
            <w:left w:val="none" w:sz="0" w:space="0" w:color="auto"/>
            <w:bottom w:val="none" w:sz="0" w:space="0" w:color="auto"/>
            <w:right w:val="none" w:sz="0" w:space="0" w:color="auto"/>
          </w:divBdr>
        </w:div>
        <w:div w:id="637490577">
          <w:marLeft w:val="0"/>
          <w:marRight w:val="0"/>
          <w:marTop w:val="0"/>
          <w:marBottom w:val="0"/>
          <w:divBdr>
            <w:top w:val="none" w:sz="0" w:space="0" w:color="auto"/>
            <w:left w:val="none" w:sz="0" w:space="0" w:color="auto"/>
            <w:bottom w:val="none" w:sz="0" w:space="0" w:color="auto"/>
            <w:right w:val="none" w:sz="0" w:space="0" w:color="auto"/>
          </w:divBdr>
        </w:div>
        <w:div w:id="822307301">
          <w:marLeft w:val="0"/>
          <w:marRight w:val="0"/>
          <w:marTop w:val="0"/>
          <w:marBottom w:val="0"/>
          <w:divBdr>
            <w:top w:val="none" w:sz="0" w:space="0" w:color="auto"/>
            <w:left w:val="none" w:sz="0" w:space="0" w:color="auto"/>
            <w:bottom w:val="none" w:sz="0" w:space="0" w:color="auto"/>
            <w:right w:val="none" w:sz="0" w:space="0" w:color="auto"/>
          </w:divBdr>
        </w:div>
        <w:div w:id="260454905">
          <w:marLeft w:val="0"/>
          <w:marRight w:val="0"/>
          <w:marTop w:val="0"/>
          <w:marBottom w:val="0"/>
          <w:divBdr>
            <w:top w:val="none" w:sz="0" w:space="0" w:color="auto"/>
            <w:left w:val="none" w:sz="0" w:space="0" w:color="auto"/>
            <w:bottom w:val="none" w:sz="0" w:space="0" w:color="auto"/>
            <w:right w:val="none" w:sz="0" w:space="0" w:color="auto"/>
          </w:divBdr>
        </w:div>
        <w:div w:id="307395446">
          <w:marLeft w:val="0"/>
          <w:marRight w:val="0"/>
          <w:marTop w:val="0"/>
          <w:marBottom w:val="0"/>
          <w:divBdr>
            <w:top w:val="none" w:sz="0" w:space="0" w:color="auto"/>
            <w:left w:val="none" w:sz="0" w:space="0" w:color="auto"/>
            <w:bottom w:val="none" w:sz="0" w:space="0" w:color="auto"/>
            <w:right w:val="none" w:sz="0" w:space="0" w:color="auto"/>
          </w:divBdr>
        </w:div>
        <w:div w:id="32459137">
          <w:marLeft w:val="0"/>
          <w:marRight w:val="0"/>
          <w:marTop w:val="0"/>
          <w:marBottom w:val="0"/>
          <w:divBdr>
            <w:top w:val="none" w:sz="0" w:space="0" w:color="auto"/>
            <w:left w:val="none" w:sz="0" w:space="0" w:color="auto"/>
            <w:bottom w:val="none" w:sz="0" w:space="0" w:color="auto"/>
            <w:right w:val="none" w:sz="0" w:space="0" w:color="auto"/>
          </w:divBdr>
        </w:div>
        <w:div w:id="2034111840">
          <w:marLeft w:val="0"/>
          <w:marRight w:val="0"/>
          <w:marTop w:val="0"/>
          <w:marBottom w:val="0"/>
          <w:divBdr>
            <w:top w:val="none" w:sz="0" w:space="0" w:color="auto"/>
            <w:left w:val="none" w:sz="0" w:space="0" w:color="auto"/>
            <w:bottom w:val="none" w:sz="0" w:space="0" w:color="auto"/>
            <w:right w:val="none" w:sz="0" w:space="0" w:color="auto"/>
          </w:divBdr>
        </w:div>
        <w:div w:id="55132717">
          <w:marLeft w:val="0"/>
          <w:marRight w:val="0"/>
          <w:marTop w:val="0"/>
          <w:marBottom w:val="0"/>
          <w:divBdr>
            <w:top w:val="none" w:sz="0" w:space="0" w:color="auto"/>
            <w:left w:val="none" w:sz="0" w:space="0" w:color="auto"/>
            <w:bottom w:val="none" w:sz="0" w:space="0" w:color="auto"/>
            <w:right w:val="none" w:sz="0" w:space="0" w:color="auto"/>
          </w:divBdr>
        </w:div>
        <w:div w:id="1292204569">
          <w:marLeft w:val="0"/>
          <w:marRight w:val="0"/>
          <w:marTop w:val="0"/>
          <w:marBottom w:val="0"/>
          <w:divBdr>
            <w:top w:val="none" w:sz="0" w:space="0" w:color="auto"/>
            <w:left w:val="none" w:sz="0" w:space="0" w:color="auto"/>
            <w:bottom w:val="none" w:sz="0" w:space="0" w:color="auto"/>
            <w:right w:val="none" w:sz="0" w:space="0" w:color="auto"/>
          </w:divBdr>
        </w:div>
      </w:divsChild>
    </w:div>
    <w:div w:id="1308321112">
      <w:bodyDiv w:val="1"/>
      <w:marLeft w:val="0"/>
      <w:marRight w:val="0"/>
      <w:marTop w:val="0"/>
      <w:marBottom w:val="0"/>
      <w:divBdr>
        <w:top w:val="none" w:sz="0" w:space="0" w:color="auto"/>
        <w:left w:val="none" w:sz="0" w:space="0" w:color="auto"/>
        <w:bottom w:val="none" w:sz="0" w:space="0" w:color="auto"/>
        <w:right w:val="none" w:sz="0" w:space="0" w:color="auto"/>
      </w:divBdr>
      <w:divsChild>
        <w:div w:id="893739941">
          <w:marLeft w:val="0"/>
          <w:marRight w:val="0"/>
          <w:marTop w:val="0"/>
          <w:marBottom w:val="0"/>
          <w:divBdr>
            <w:top w:val="none" w:sz="0" w:space="0" w:color="auto"/>
            <w:left w:val="none" w:sz="0" w:space="0" w:color="auto"/>
            <w:bottom w:val="none" w:sz="0" w:space="0" w:color="auto"/>
            <w:right w:val="none" w:sz="0" w:space="0" w:color="auto"/>
          </w:divBdr>
        </w:div>
      </w:divsChild>
    </w:div>
    <w:div w:id="1319194056">
      <w:bodyDiv w:val="1"/>
      <w:marLeft w:val="0"/>
      <w:marRight w:val="0"/>
      <w:marTop w:val="0"/>
      <w:marBottom w:val="0"/>
      <w:divBdr>
        <w:top w:val="none" w:sz="0" w:space="0" w:color="auto"/>
        <w:left w:val="none" w:sz="0" w:space="0" w:color="auto"/>
        <w:bottom w:val="none" w:sz="0" w:space="0" w:color="auto"/>
        <w:right w:val="none" w:sz="0" w:space="0" w:color="auto"/>
      </w:divBdr>
    </w:div>
    <w:div w:id="1326083432">
      <w:bodyDiv w:val="1"/>
      <w:marLeft w:val="0"/>
      <w:marRight w:val="0"/>
      <w:marTop w:val="0"/>
      <w:marBottom w:val="0"/>
      <w:divBdr>
        <w:top w:val="none" w:sz="0" w:space="0" w:color="auto"/>
        <w:left w:val="none" w:sz="0" w:space="0" w:color="auto"/>
        <w:bottom w:val="none" w:sz="0" w:space="0" w:color="auto"/>
        <w:right w:val="none" w:sz="0" w:space="0" w:color="auto"/>
      </w:divBdr>
      <w:divsChild>
        <w:div w:id="169102463">
          <w:marLeft w:val="0"/>
          <w:marRight w:val="0"/>
          <w:marTop w:val="0"/>
          <w:marBottom w:val="0"/>
          <w:divBdr>
            <w:top w:val="none" w:sz="0" w:space="0" w:color="auto"/>
            <w:left w:val="none" w:sz="0" w:space="0" w:color="auto"/>
            <w:bottom w:val="none" w:sz="0" w:space="0" w:color="auto"/>
            <w:right w:val="none" w:sz="0" w:space="0" w:color="auto"/>
          </w:divBdr>
        </w:div>
      </w:divsChild>
    </w:div>
    <w:div w:id="1423991435">
      <w:bodyDiv w:val="1"/>
      <w:marLeft w:val="0"/>
      <w:marRight w:val="0"/>
      <w:marTop w:val="0"/>
      <w:marBottom w:val="0"/>
      <w:divBdr>
        <w:top w:val="none" w:sz="0" w:space="0" w:color="auto"/>
        <w:left w:val="none" w:sz="0" w:space="0" w:color="auto"/>
        <w:bottom w:val="none" w:sz="0" w:space="0" w:color="auto"/>
        <w:right w:val="none" w:sz="0" w:space="0" w:color="auto"/>
      </w:divBdr>
      <w:divsChild>
        <w:div w:id="1454442562">
          <w:marLeft w:val="0"/>
          <w:marRight w:val="0"/>
          <w:marTop w:val="0"/>
          <w:marBottom w:val="0"/>
          <w:divBdr>
            <w:top w:val="none" w:sz="0" w:space="0" w:color="auto"/>
            <w:left w:val="none" w:sz="0" w:space="0" w:color="auto"/>
            <w:bottom w:val="none" w:sz="0" w:space="0" w:color="auto"/>
            <w:right w:val="none" w:sz="0" w:space="0" w:color="auto"/>
          </w:divBdr>
        </w:div>
      </w:divsChild>
    </w:div>
    <w:div w:id="1479419352">
      <w:bodyDiv w:val="1"/>
      <w:marLeft w:val="0"/>
      <w:marRight w:val="0"/>
      <w:marTop w:val="0"/>
      <w:marBottom w:val="0"/>
      <w:divBdr>
        <w:top w:val="none" w:sz="0" w:space="0" w:color="auto"/>
        <w:left w:val="none" w:sz="0" w:space="0" w:color="auto"/>
        <w:bottom w:val="none" w:sz="0" w:space="0" w:color="auto"/>
        <w:right w:val="none" w:sz="0" w:space="0" w:color="auto"/>
      </w:divBdr>
      <w:divsChild>
        <w:div w:id="1159267117">
          <w:marLeft w:val="0"/>
          <w:marRight w:val="0"/>
          <w:marTop w:val="0"/>
          <w:marBottom w:val="0"/>
          <w:divBdr>
            <w:top w:val="none" w:sz="0" w:space="0" w:color="auto"/>
            <w:left w:val="none" w:sz="0" w:space="0" w:color="auto"/>
            <w:bottom w:val="none" w:sz="0" w:space="0" w:color="auto"/>
            <w:right w:val="none" w:sz="0" w:space="0" w:color="auto"/>
          </w:divBdr>
        </w:div>
      </w:divsChild>
    </w:div>
    <w:div w:id="1481076154">
      <w:bodyDiv w:val="1"/>
      <w:marLeft w:val="0"/>
      <w:marRight w:val="0"/>
      <w:marTop w:val="0"/>
      <w:marBottom w:val="0"/>
      <w:divBdr>
        <w:top w:val="none" w:sz="0" w:space="0" w:color="auto"/>
        <w:left w:val="none" w:sz="0" w:space="0" w:color="auto"/>
        <w:bottom w:val="none" w:sz="0" w:space="0" w:color="auto"/>
        <w:right w:val="none" w:sz="0" w:space="0" w:color="auto"/>
      </w:divBdr>
      <w:divsChild>
        <w:div w:id="1722443345">
          <w:marLeft w:val="0"/>
          <w:marRight w:val="0"/>
          <w:marTop w:val="0"/>
          <w:marBottom w:val="0"/>
          <w:divBdr>
            <w:top w:val="none" w:sz="0" w:space="0" w:color="auto"/>
            <w:left w:val="none" w:sz="0" w:space="0" w:color="auto"/>
            <w:bottom w:val="none" w:sz="0" w:space="0" w:color="auto"/>
            <w:right w:val="none" w:sz="0" w:space="0" w:color="auto"/>
          </w:divBdr>
        </w:div>
      </w:divsChild>
    </w:div>
    <w:div w:id="1703821719">
      <w:bodyDiv w:val="1"/>
      <w:marLeft w:val="0"/>
      <w:marRight w:val="0"/>
      <w:marTop w:val="0"/>
      <w:marBottom w:val="0"/>
      <w:divBdr>
        <w:top w:val="none" w:sz="0" w:space="0" w:color="auto"/>
        <w:left w:val="none" w:sz="0" w:space="0" w:color="auto"/>
        <w:bottom w:val="none" w:sz="0" w:space="0" w:color="auto"/>
        <w:right w:val="none" w:sz="0" w:space="0" w:color="auto"/>
      </w:divBdr>
      <w:divsChild>
        <w:div w:id="857356321">
          <w:marLeft w:val="0"/>
          <w:marRight w:val="0"/>
          <w:marTop w:val="0"/>
          <w:marBottom w:val="0"/>
          <w:divBdr>
            <w:top w:val="none" w:sz="0" w:space="0" w:color="auto"/>
            <w:left w:val="none" w:sz="0" w:space="0" w:color="auto"/>
            <w:bottom w:val="none" w:sz="0" w:space="0" w:color="auto"/>
            <w:right w:val="none" w:sz="0" w:space="0" w:color="auto"/>
          </w:divBdr>
        </w:div>
      </w:divsChild>
    </w:div>
    <w:div w:id="1767843067">
      <w:bodyDiv w:val="1"/>
      <w:marLeft w:val="0"/>
      <w:marRight w:val="0"/>
      <w:marTop w:val="0"/>
      <w:marBottom w:val="0"/>
      <w:divBdr>
        <w:top w:val="none" w:sz="0" w:space="0" w:color="auto"/>
        <w:left w:val="none" w:sz="0" w:space="0" w:color="auto"/>
        <w:bottom w:val="none" w:sz="0" w:space="0" w:color="auto"/>
        <w:right w:val="none" w:sz="0" w:space="0" w:color="auto"/>
      </w:divBdr>
    </w:div>
    <w:div w:id="1790122475">
      <w:bodyDiv w:val="1"/>
      <w:marLeft w:val="0"/>
      <w:marRight w:val="0"/>
      <w:marTop w:val="0"/>
      <w:marBottom w:val="0"/>
      <w:divBdr>
        <w:top w:val="none" w:sz="0" w:space="0" w:color="auto"/>
        <w:left w:val="none" w:sz="0" w:space="0" w:color="auto"/>
        <w:bottom w:val="none" w:sz="0" w:space="0" w:color="auto"/>
        <w:right w:val="none" w:sz="0" w:space="0" w:color="auto"/>
      </w:divBdr>
      <w:divsChild>
        <w:div w:id="155348215">
          <w:marLeft w:val="0"/>
          <w:marRight w:val="0"/>
          <w:marTop w:val="0"/>
          <w:marBottom w:val="0"/>
          <w:divBdr>
            <w:top w:val="none" w:sz="0" w:space="0" w:color="auto"/>
            <w:left w:val="none" w:sz="0" w:space="0" w:color="auto"/>
            <w:bottom w:val="none" w:sz="0" w:space="0" w:color="auto"/>
            <w:right w:val="none" w:sz="0" w:space="0" w:color="auto"/>
          </w:divBdr>
        </w:div>
      </w:divsChild>
    </w:div>
    <w:div w:id="1815178101">
      <w:bodyDiv w:val="1"/>
      <w:marLeft w:val="0"/>
      <w:marRight w:val="0"/>
      <w:marTop w:val="0"/>
      <w:marBottom w:val="0"/>
      <w:divBdr>
        <w:top w:val="none" w:sz="0" w:space="0" w:color="auto"/>
        <w:left w:val="none" w:sz="0" w:space="0" w:color="auto"/>
        <w:bottom w:val="none" w:sz="0" w:space="0" w:color="auto"/>
        <w:right w:val="none" w:sz="0" w:space="0" w:color="auto"/>
      </w:divBdr>
    </w:div>
    <w:div w:id="1822575590">
      <w:bodyDiv w:val="1"/>
      <w:marLeft w:val="0"/>
      <w:marRight w:val="0"/>
      <w:marTop w:val="0"/>
      <w:marBottom w:val="0"/>
      <w:divBdr>
        <w:top w:val="none" w:sz="0" w:space="0" w:color="auto"/>
        <w:left w:val="none" w:sz="0" w:space="0" w:color="auto"/>
        <w:bottom w:val="none" w:sz="0" w:space="0" w:color="auto"/>
        <w:right w:val="none" w:sz="0" w:space="0" w:color="auto"/>
      </w:divBdr>
      <w:divsChild>
        <w:div w:id="1705255861">
          <w:marLeft w:val="0"/>
          <w:marRight w:val="0"/>
          <w:marTop w:val="0"/>
          <w:marBottom w:val="0"/>
          <w:divBdr>
            <w:top w:val="none" w:sz="0" w:space="0" w:color="auto"/>
            <w:left w:val="none" w:sz="0" w:space="0" w:color="auto"/>
            <w:bottom w:val="none" w:sz="0" w:space="0" w:color="auto"/>
            <w:right w:val="none" w:sz="0" w:space="0" w:color="auto"/>
          </w:divBdr>
        </w:div>
      </w:divsChild>
    </w:div>
    <w:div w:id="1841311458">
      <w:bodyDiv w:val="1"/>
      <w:marLeft w:val="0"/>
      <w:marRight w:val="0"/>
      <w:marTop w:val="0"/>
      <w:marBottom w:val="0"/>
      <w:divBdr>
        <w:top w:val="none" w:sz="0" w:space="0" w:color="auto"/>
        <w:left w:val="none" w:sz="0" w:space="0" w:color="auto"/>
        <w:bottom w:val="none" w:sz="0" w:space="0" w:color="auto"/>
        <w:right w:val="none" w:sz="0" w:space="0" w:color="auto"/>
      </w:divBdr>
      <w:divsChild>
        <w:div w:id="2027248726">
          <w:marLeft w:val="0"/>
          <w:marRight w:val="0"/>
          <w:marTop w:val="0"/>
          <w:marBottom w:val="0"/>
          <w:divBdr>
            <w:top w:val="none" w:sz="0" w:space="0" w:color="auto"/>
            <w:left w:val="none" w:sz="0" w:space="0" w:color="auto"/>
            <w:bottom w:val="none" w:sz="0" w:space="0" w:color="auto"/>
            <w:right w:val="none" w:sz="0" w:space="0" w:color="auto"/>
          </w:divBdr>
        </w:div>
      </w:divsChild>
    </w:div>
    <w:div w:id="1948736962">
      <w:bodyDiv w:val="1"/>
      <w:marLeft w:val="0"/>
      <w:marRight w:val="0"/>
      <w:marTop w:val="0"/>
      <w:marBottom w:val="0"/>
      <w:divBdr>
        <w:top w:val="none" w:sz="0" w:space="0" w:color="auto"/>
        <w:left w:val="none" w:sz="0" w:space="0" w:color="auto"/>
        <w:bottom w:val="none" w:sz="0" w:space="0" w:color="auto"/>
        <w:right w:val="none" w:sz="0" w:space="0" w:color="auto"/>
      </w:divBdr>
      <w:divsChild>
        <w:div w:id="1560674533">
          <w:marLeft w:val="0"/>
          <w:marRight w:val="720"/>
          <w:marTop w:val="0"/>
          <w:marBottom w:val="0"/>
          <w:divBdr>
            <w:top w:val="none" w:sz="0" w:space="0" w:color="auto"/>
            <w:left w:val="none" w:sz="0" w:space="0" w:color="auto"/>
            <w:bottom w:val="none" w:sz="0" w:space="0" w:color="auto"/>
            <w:right w:val="none" w:sz="0" w:space="0" w:color="auto"/>
          </w:divBdr>
        </w:div>
        <w:div w:id="1673218446">
          <w:marLeft w:val="0"/>
          <w:marRight w:val="0"/>
          <w:marTop w:val="0"/>
          <w:marBottom w:val="0"/>
          <w:divBdr>
            <w:top w:val="none" w:sz="0" w:space="0" w:color="auto"/>
            <w:left w:val="none" w:sz="0" w:space="0" w:color="auto"/>
            <w:bottom w:val="none" w:sz="0" w:space="0" w:color="auto"/>
            <w:right w:val="none" w:sz="0" w:space="0" w:color="auto"/>
          </w:divBdr>
        </w:div>
      </w:divsChild>
    </w:div>
    <w:div w:id="1963535468">
      <w:bodyDiv w:val="1"/>
      <w:marLeft w:val="0"/>
      <w:marRight w:val="0"/>
      <w:marTop w:val="0"/>
      <w:marBottom w:val="0"/>
      <w:divBdr>
        <w:top w:val="none" w:sz="0" w:space="0" w:color="auto"/>
        <w:left w:val="none" w:sz="0" w:space="0" w:color="auto"/>
        <w:bottom w:val="none" w:sz="0" w:space="0" w:color="auto"/>
        <w:right w:val="none" w:sz="0" w:space="0" w:color="auto"/>
      </w:divBdr>
      <w:divsChild>
        <w:div w:id="1557812219">
          <w:marLeft w:val="0"/>
          <w:marRight w:val="0"/>
          <w:marTop w:val="0"/>
          <w:marBottom w:val="0"/>
          <w:divBdr>
            <w:top w:val="none" w:sz="0" w:space="0" w:color="auto"/>
            <w:left w:val="none" w:sz="0" w:space="0" w:color="auto"/>
            <w:bottom w:val="none" w:sz="0" w:space="0" w:color="auto"/>
            <w:right w:val="none" w:sz="0" w:space="0" w:color="auto"/>
          </w:divBdr>
        </w:div>
      </w:divsChild>
    </w:div>
    <w:div w:id="1974947007">
      <w:bodyDiv w:val="1"/>
      <w:marLeft w:val="0"/>
      <w:marRight w:val="0"/>
      <w:marTop w:val="0"/>
      <w:marBottom w:val="0"/>
      <w:divBdr>
        <w:top w:val="none" w:sz="0" w:space="0" w:color="auto"/>
        <w:left w:val="none" w:sz="0" w:space="0" w:color="auto"/>
        <w:bottom w:val="none" w:sz="0" w:space="0" w:color="auto"/>
        <w:right w:val="none" w:sz="0" w:space="0" w:color="auto"/>
      </w:divBdr>
      <w:divsChild>
        <w:div w:id="568735724">
          <w:marLeft w:val="0"/>
          <w:marRight w:val="0"/>
          <w:marTop w:val="0"/>
          <w:marBottom w:val="0"/>
          <w:divBdr>
            <w:top w:val="none" w:sz="0" w:space="0" w:color="auto"/>
            <w:left w:val="none" w:sz="0" w:space="0" w:color="auto"/>
            <w:bottom w:val="none" w:sz="0" w:space="0" w:color="auto"/>
            <w:right w:val="none" w:sz="0" w:space="0" w:color="auto"/>
          </w:divBdr>
        </w:div>
      </w:divsChild>
    </w:div>
    <w:div w:id="2029791114">
      <w:bodyDiv w:val="1"/>
      <w:marLeft w:val="0"/>
      <w:marRight w:val="0"/>
      <w:marTop w:val="0"/>
      <w:marBottom w:val="0"/>
      <w:divBdr>
        <w:top w:val="none" w:sz="0" w:space="0" w:color="auto"/>
        <w:left w:val="none" w:sz="0" w:space="0" w:color="auto"/>
        <w:bottom w:val="none" w:sz="0" w:space="0" w:color="auto"/>
        <w:right w:val="none" w:sz="0" w:space="0" w:color="auto"/>
      </w:divBdr>
      <w:divsChild>
        <w:div w:id="1033338592">
          <w:marLeft w:val="0"/>
          <w:marRight w:val="0"/>
          <w:marTop w:val="0"/>
          <w:marBottom w:val="0"/>
          <w:divBdr>
            <w:top w:val="none" w:sz="0" w:space="0" w:color="auto"/>
            <w:left w:val="none" w:sz="0" w:space="0" w:color="auto"/>
            <w:bottom w:val="none" w:sz="0" w:space="0" w:color="auto"/>
            <w:right w:val="none" w:sz="0" w:space="0" w:color="auto"/>
          </w:divBdr>
        </w:div>
      </w:divsChild>
    </w:div>
    <w:div w:id="2044865972">
      <w:bodyDiv w:val="1"/>
      <w:marLeft w:val="0"/>
      <w:marRight w:val="0"/>
      <w:marTop w:val="0"/>
      <w:marBottom w:val="0"/>
      <w:divBdr>
        <w:top w:val="none" w:sz="0" w:space="0" w:color="auto"/>
        <w:left w:val="none" w:sz="0" w:space="0" w:color="auto"/>
        <w:bottom w:val="none" w:sz="0" w:space="0" w:color="auto"/>
        <w:right w:val="none" w:sz="0" w:space="0" w:color="auto"/>
      </w:divBdr>
      <w:divsChild>
        <w:div w:id="979261643">
          <w:marLeft w:val="0"/>
          <w:marRight w:val="0"/>
          <w:marTop w:val="0"/>
          <w:marBottom w:val="0"/>
          <w:divBdr>
            <w:top w:val="none" w:sz="0" w:space="0" w:color="auto"/>
            <w:left w:val="none" w:sz="0" w:space="0" w:color="auto"/>
            <w:bottom w:val="none" w:sz="0" w:space="0" w:color="auto"/>
            <w:right w:val="none" w:sz="0" w:space="0" w:color="auto"/>
          </w:divBdr>
        </w:div>
      </w:divsChild>
    </w:div>
    <w:div w:id="2085832940">
      <w:bodyDiv w:val="1"/>
      <w:marLeft w:val="0"/>
      <w:marRight w:val="0"/>
      <w:marTop w:val="0"/>
      <w:marBottom w:val="0"/>
      <w:divBdr>
        <w:top w:val="none" w:sz="0" w:space="0" w:color="auto"/>
        <w:left w:val="none" w:sz="0" w:space="0" w:color="auto"/>
        <w:bottom w:val="none" w:sz="0" w:space="0" w:color="auto"/>
        <w:right w:val="none" w:sz="0" w:space="0" w:color="auto"/>
      </w:divBdr>
      <w:divsChild>
        <w:div w:id="1964801703">
          <w:marLeft w:val="0"/>
          <w:marRight w:val="0"/>
          <w:marTop w:val="0"/>
          <w:marBottom w:val="0"/>
          <w:divBdr>
            <w:top w:val="none" w:sz="0" w:space="0" w:color="auto"/>
            <w:left w:val="none" w:sz="0" w:space="0" w:color="auto"/>
            <w:bottom w:val="none" w:sz="0" w:space="0" w:color="auto"/>
            <w:right w:val="none" w:sz="0" w:space="0" w:color="auto"/>
          </w:divBdr>
        </w:div>
      </w:divsChild>
    </w:div>
    <w:div w:id="2086148860">
      <w:bodyDiv w:val="1"/>
      <w:marLeft w:val="0"/>
      <w:marRight w:val="0"/>
      <w:marTop w:val="0"/>
      <w:marBottom w:val="0"/>
      <w:divBdr>
        <w:top w:val="none" w:sz="0" w:space="0" w:color="auto"/>
        <w:left w:val="none" w:sz="0" w:space="0" w:color="auto"/>
        <w:bottom w:val="none" w:sz="0" w:space="0" w:color="auto"/>
        <w:right w:val="none" w:sz="0" w:space="0" w:color="auto"/>
      </w:divBdr>
    </w:div>
    <w:div w:id="2111855970">
      <w:bodyDiv w:val="1"/>
      <w:marLeft w:val="0"/>
      <w:marRight w:val="0"/>
      <w:marTop w:val="0"/>
      <w:marBottom w:val="0"/>
      <w:divBdr>
        <w:top w:val="none" w:sz="0" w:space="0" w:color="auto"/>
        <w:left w:val="none" w:sz="0" w:space="0" w:color="auto"/>
        <w:bottom w:val="none" w:sz="0" w:space="0" w:color="auto"/>
        <w:right w:val="none" w:sz="0" w:space="0" w:color="auto"/>
      </w:divBdr>
      <w:divsChild>
        <w:div w:id="1768305337">
          <w:marLeft w:val="0"/>
          <w:marRight w:val="0"/>
          <w:marTop w:val="0"/>
          <w:marBottom w:val="0"/>
          <w:divBdr>
            <w:top w:val="none" w:sz="0" w:space="0" w:color="auto"/>
            <w:left w:val="none" w:sz="0" w:space="0" w:color="auto"/>
            <w:bottom w:val="none" w:sz="0" w:space="0" w:color="auto"/>
            <w:right w:val="none" w:sz="0" w:space="0" w:color="auto"/>
          </w:divBdr>
        </w:div>
      </w:divsChild>
    </w:div>
    <w:div w:id="2128162786">
      <w:bodyDiv w:val="1"/>
      <w:marLeft w:val="0"/>
      <w:marRight w:val="0"/>
      <w:marTop w:val="0"/>
      <w:marBottom w:val="0"/>
      <w:divBdr>
        <w:top w:val="none" w:sz="0" w:space="0" w:color="auto"/>
        <w:left w:val="none" w:sz="0" w:space="0" w:color="auto"/>
        <w:bottom w:val="none" w:sz="0" w:space="0" w:color="auto"/>
        <w:right w:val="none" w:sz="0" w:space="0" w:color="auto"/>
      </w:divBdr>
      <w:divsChild>
        <w:div w:id="20905384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doi.org/10.20944/preprints202211.0001.v1"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4419/ijet.v7i3.1.16810"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dss.2020.113471"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www.nepjol.info/index.php/ajbm/article/view/6198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5090</Words>
  <Characters>30036</Characters>
  <Application>Microsoft Office Word</Application>
  <DocSecurity>0</DocSecurity>
  <Lines>910</Lines>
  <Paragraphs>369</Paragraphs>
  <ScaleCrop>false</ScaleCrop>
  <HeadingPairs>
    <vt:vector size="2" baseType="variant">
      <vt:variant>
        <vt:lpstr>Title</vt:lpstr>
      </vt:variant>
      <vt:variant>
        <vt:i4>1</vt:i4>
      </vt:variant>
    </vt:vector>
  </HeadingPairs>
  <TitlesOfParts>
    <vt:vector size="1" baseType="lpstr">
      <vt:lpstr>SPREAD SPECTRUM BASED STATISTICALLY DISTRIBUTED</vt:lpstr>
    </vt:vector>
  </TitlesOfParts>
  <Company>Hewlett-Packard</Company>
  <LinksUpToDate>false</LinksUpToDate>
  <CharactersWithSpaces>34757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SPREAD SPECTRUM BASED STATISTICALLY DISTRIBUTED</dc:title>
  <dc:creator>Anurag Mishra</dc:creator>
  <cp:lastModifiedBy>21-COMPB42-25_Urmil Pawar</cp:lastModifiedBy>
  <cp:revision>4</cp:revision>
  <dcterms:created xsi:type="dcterms:W3CDTF">2025-02-15T13:36:00Z</dcterms:created>
  <dcterms:modified xsi:type="dcterms:W3CDTF">2025-02-21T18:38:00Z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2016-02-24T00:00:00Z</vt:filetime>
  </property>
  <property fmtid="{D5CDD505-2E9C-101B-9397-08002B2CF9AE}" pid="3" name="Creator">
    <vt:lpwstr>Acrobat PDFMaker 9.0 for Word</vt:lpwstr>
  </property>
  <property fmtid="{D5CDD505-2E9C-101B-9397-08002B2CF9AE}" pid="4" name="LastSaved">
    <vt:filetime>2025-02-08T00:00:00Z</vt:filetime>
  </property>
  <property fmtid="{D5CDD505-2E9C-101B-9397-08002B2CF9AE}" pid="5" name="Producer">
    <vt:lpwstr>Adobe PDF Library 9.0</vt:lpwstr>
  </property>
  <property fmtid="{D5CDD505-2E9C-101B-9397-08002B2CF9AE}" pid="6" name="SourceModified">
    <vt:lpwstr>D:20160217053518</vt:lpwstr>
  </property>
  <property fmtid="{D5CDD505-2E9C-101B-9397-08002B2CF9AE}" pid="7" name="GrammarlyDocumentId">
    <vt:lpwstr>1a88be6798ed886aab3644ce58ee2639a94975d472708527a8c9a1da462ca639</vt:lpwstr>
  </property>
</Properties>
</file>