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606D4" w14:textId="77777777" w:rsidR="003B565A" w:rsidRPr="003B565A" w:rsidRDefault="003B565A" w:rsidP="003B565A">
      <w:pPr>
        <w:jc w:val="center"/>
        <w:rPr>
          <w:rFonts w:ascii="Times New Roman" w:eastAsia="Times New Roman" w:hAnsi="Times New Roman" w:cs="Times New Roman"/>
          <w:bCs/>
          <w:sz w:val="48"/>
          <w:szCs w:val="48"/>
          <w:lang w:val="en-US"/>
        </w:rPr>
      </w:pPr>
      <w:r w:rsidRPr="003B565A">
        <w:rPr>
          <w:rFonts w:ascii="Times New Roman" w:eastAsia="Times New Roman" w:hAnsi="Times New Roman" w:cs="Times New Roman"/>
          <w:bCs/>
          <w:sz w:val="48"/>
          <w:szCs w:val="48"/>
          <w:lang w:val="en-US"/>
        </w:rPr>
        <w:t>ClassConnect: A Real-Time Attendance Management System Empowering Education Through Broadcasting Technology</w:t>
      </w:r>
    </w:p>
    <w:p w14:paraId="2680EB21" w14:textId="77777777" w:rsidR="002B53BB" w:rsidRDefault="002B53BB">
      <w:pPr>
        <w:jc w:val="center"/>
        <w:rPr>
          <w:rFonts w:ascii="Times New Roman" w:eastAsia="Times New Roman" w:hAnsi="Times New Roman" w:cs="Times New Roman"/>
          <w:sz w:val="48"/>
          <w:szCs w:val="48"/>
        </w:rPr>
        <w:sectPr w:rsidR="002B53BB">
          <w:pgSz w:w="11906" w:h="16838"/>
          <w:pgMar w:top="1440" w:right="1440" w:bottom="1440" w:left="1440" w:header="708" w:footer="708" w:gutter="0"/>
          <w:pgNumType w:start="1"/>
          <w:cols w:space="720"/>
        </w:sectPr>
      </w:pPr>
    </w:p>
    <w:p w14:paraId="3AC90B0F" w14:textId="77777777" w:rsidR="002B53BB" w:rsidRDefault="002B53BB">
      <w:pPr>
        <w:jc w:val="center"/>
        <w:rPr>
          <w:rFonts w:ascii="Times New Roman" w:eastAsia="Times New Roman" w:hAnsi="Times New Roman" w:cs="Times New Roman"/>
          <w:color w:val="000000"/>
          <w:sz w:val="18"/>
          <w:szCs w:val="18"/>
        </w:rPr>
      </w:pPr>
    </w:p>
    <w:p w14:paraId="4DBA0F8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Urmil Pawar</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urmilpawar2003@</w:t>
      </w:r>
    </w:p>
    <w:p w14:paraId="75F24FAF"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6BE7DBC4"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Prabhat Pankaj</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prabhatpankajofficial@gmail.com</w:t>
      </w:r>
    </w:p>
    <w:p w14:paraId="38E6DD53" w14:textId="4C7007C8"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Shlok Prajapati</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shlokprajapati2003@</w:t>
      </w:r>
      <w:r w:rsidR="00702E4E">
        <w:rPr>
          <w:rFonts w:ascii="Times New Roman" w:eastAsia="Times New Roman" w:hAnsi="Times New Roman" w:cs="Times New Roman"/>
          <w:color w:val="000000"/>
          <w:sz w:val="18"/>
          <w:szCs w:val="18"/>
        </w:rPr>
        <w:t xml:space="preserve">                     </w:t>
      </w:r>
    </w:p>
    <w:p w14:paraId="0BC57B0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320D1555" w14:textId="77777777" w:rsidR="002B53BB" w:rsidRDefault="002B53BB">
      <w:pPr>
        <w:jc w:val="center"/>
        <w:rPr>
          <w:rFonts w:ascii="Times New Roman" w:eastAsia="Times New Roman" w:hAnsi="Times New Roman" w:cs="Times New Roman"/>
          <w:color w:val="000000"/>
          <w:sz w:val="18"/>
          <w:szCs w:val="18"/>
        </w:rPr>
      </w:pPr>
    </w:p>
    <w:p w14:paraId="647023C9" w14:textId="77777777" w:rsidR="00702E4E" w:rsidRDefault="00702E4E" w:rsidP="00702E4E">
      <w:pPr>
        <w:jc w:val="center"/>
        <w:rPr>
          <w:rFonts w:ascii="Times New Roman" w:eastAsia="Times New Roman" w:hAnsi="Times New Roman" w:cs="Times New Roman"/>
          <w:color w:val="000000"/>
          <w:sz w:val="18"/>
          <w:szCs w:val="18"/>
        </w:rPr>
      </w:pPr>
    </w:p>
    <w:p w14:paraId="4BE487AD" w14:textId="07E7D8AD" w:rsidR="00702E4E" w:rsidRDefault="006E6B0E" w:rsidP="00702E4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Ms. Vaishali </w:t>
      </w:r>
      <w:proofErr w:type="spellStart"/>
      <w:r>
        <w:rPr>
          <w:rFonts w:ascii="Times New Roman" w:eastAsia="Times New Roman" w:hAnsi="Times New Roman" w:cs="Times New Roman"/>
          <w:color w:val="000000"/>
          <w:sz w:val="18"/>
          <w:szCs w:val="18"/>
        </w:rPr>
        <w:t>Nirgude</w:t>
      </w:r>
      <w:proofErr w:type="spellEnd"/>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sidR="00702E4E">
        <w:rPr>
          <w:rFonts w:ascii="Times New Roman" w:eastAsia="Times New Roman" w:hAnsi="Times New Roman" w:cs="Times New Roman"/>
          <w:color w:val="000000"/>
          <w:sz w:val="18"/>
          <w:szCs w:val="18"/>
        </w:rPr>
        <w:t xml:space="preserve"> vaishali.nirgude@thakureducation.org</w:t>
      </w:r>
    </w:p>
    <w:p w14:paraId="388D351E" w14:textId="77777777" w:rsidR="00702E4E" w:rsidRDefault="00702E4E" w:rsidP="00702E4E">
      <w:pPr>
        <w:jc w:val="center"/>
        <w:rPr>
          <w:rFonts w:ascii="Times New Roman" w:eastAsia="Times New Roman" w:hAnsi="Times New Roman" w:cs="Times New Roman"/>
          <w:color w:val="000000"/>
          <w:sz w:val="18"/>
          <w:szCs w:val="18"/>
        </w:rPr>
      </w:pPr>
    </w:p>
    <w:p w14:paraId="3AF81F4B" w14:textId="5063EB60" w:rsidR="00702E4E" w:rsidRDefault="00702E4E" w:rsidP="00702E4E">
      <w:pPr>
        <w:jc w:val="center"/>
        <w:rPr>
          <w:rFonts w:ascii="Times New Roman" w:eastAsia="Times New Roman" w:hAnsi="Times New Roman" w:cs="Times New Roman"/>
          <w:color w:val="000000"/>
          <w:sz w:val="18"/>
          <w:szCs w:val="18"/>
        </w:rPr>
        <w:sectPr w:rsidR="00702E4E">
          <w:type w:val="continuous"/>
          <w:pgSz w:w="11906" w:h="16838"/>
          <w:pgMar w:top="1440" w:right="1440" w:bottom="1440" w:left="1440" w:header="708" w:footer="708" w:gutter="0"/>
          <w:cols w:num="4" w:space="720" w:equalWidth="0">
            <w:col w:w="1724" w:space="709"/>
            <w:col w:w="1724" w:space="709"/>
            <w:col w:w="1724" w:space="709"/>
            <w:col w:w="1724" w:space="0"/>
          </w:cols>
        </w:sectPr>
      </w:pPr>
    </w:p>
    <w:p w14:paraId="5BD549AD" w14:textId="77777777" w:rsidR="002B53BB" w:rsidRDefault="002B53BB">
      <w:pPr>
        <w:rPr>
          <w:rFonts w:ascii="Cambria" w:eastAsia="Cambria" w:hAnsi="Cambria" w:cs="Cambria"/>
          <w:b/>
          <w:sz w:val="32"/>
          <w:szCs w:val="32"/>
        </w:rPr>
        <w:sectPr w:rsidR="002B53BB">
          <w:type w:val="continuous"/>
          <w:pgSz w:w="11906" w:h="16838"/>
          <w:pgMar w:top="1440" w:right="1440" w:bottom="1440" w:left="1440" w:header="708" w:footer="708" w:gutter="0"/>
          <w:cols w:space="720"/>
        </w:sectPr>
      </w:pPr>
    </w:p>
    <w:p w14:paraId="20784BFD" w14:textId="0E3E14C3" w:rsidR="002B53BB" w:rsidRPr="00D1516E" w:rsidRDefault="006E6B0E">
      <w:pPr>
        <w:jc w:val="both"/>
        <w:rPr>
          <w:rFonts w:ascii="Times New Roman" w:eastAsia="Times New Roman" w:hAnsi="Times New Roman" w:cs="Times New Roman"/>
          <w:b/>
          <w:sz w:val="20"/>
          <w:szCs w:val="20"/>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sidR="005A5938" w:rsidRPr="005A5938">
        <w:rPr>
          <w:rFonts w:ascii="Times New Roman" w:eastAsia="Times New Roman" w:hAnsi="Times New Roman" w:cs="Times New Roman"/>
          <w:b/>
          <w:sz w:val="20"/>
          <w:szCs w:val="20"/>
        </w:rPr>
        <w:t xml:space="preserve">Attendance monitoring is a crucial aspect of educational and organizational environments, ensuring accountability and efficient management. Traditional attendance methods often encounter challenges related to inefficiency and inaccuracies, underscoring the need for modern technologies that enable real-time solutions. This paper reviews existing attendance tracking methodologies and, through a comparative analysis, highlights the benefits of integrating these technologies to contribute to the development of more accurate and efficient solutions. Based on the research, the paper proposes a novel system that leverages GPS and biometric authentication to overcome the limitations of conventional approaches. By utilizing these technologies, the system improves accuracy, automates attendance processes, ensures real-time tracking, reduces manual intervention, saves time, and </w:t>
      </w:r>
      <w:r w:rsidR="005A5938">
        <w:rPr>
          <w:rFonts w:ascii="Times New Roman" w:eastAsia="Times New Roman" w:hAnsi="Times New Roman" w:cs="Times New Roman"/>
          <w:b/>
          <w:sz w:val="20"/>
          <w:szCs w:val="20"/>
        </w:rPr>
        <w:t>paves way for</w:t>
      </w:r>
      <w:r w:rsidR="005A5938" w:rsidRPr="005A5938">
        <w:rPr>
          <w:rFonts w:ascii="Times New Roman" w:eastAsia="Times New Roman" w:hAnsi="Times New Roman" w:cs="Times New Roman"/>
          <w:b/>
          <w:sz w:val="20"/>
          <w:szCs w:val="20"/>
        </w:rPr>
        <w:t xml:space="preserve"> more robust attendance management in modern institutions</w:t>
      </w:r>
      <w:r w:rsidR="00D1516E" w:rsidRPr="00D1516E">
        <w:rPr>
          <w:rFonts w:ascii="Times New Roman" w:eastAsia="Times New Roman" w:hAnsi="Times New Roman" w:cs="Times New Roman"/>
          <w:b/>
          <w:sz w:val="20"/>
          <w:szCs w:val="20"/>
        </w:rPr>
        <w:t>.</w:t>
      </w:r>
    </w:p>
    <w:p w14:paraId="4207F018" w14:textId="77777777" w:rsidR="002B53BB" w:rsidRDefault="002B53BB">
      <w:pPr>
        <w:jc w:val="both"/>
        <w:rPr>
          <w:rFonts w:ascii="Times New Roman" w:eastAsia="Times New Roman" w:hAnsi="Times New Roman" w:cs="Times New Roman"/>
          <w:b/>
          <w:sz w:val="18"/>
          <w:szCs w:val="18"/>
        </w:rPr>
      </w:pPr>
    </w:p>
    <w:p w14:paraId="13F92584" w14:textId="58210827" w:rsidR="005A5938" w:rsidRPr="005A5938" w:rsidRDefault="006E6B0E" w:rsidP="005A5938">
      <w:pPr>
        <w:pBdr>
          <w:top w:val="nil"/>
          <w:left w:val="nil"/>
          <w:bottom w:val="nil"/>
          <w:right w:val="nil"/>
          <w:between w:val="nil"/>
        </w:pBdr>
        <w:spacing w:after="120"/>
        <w:jc w:val="both"/>
        <w:rPr>
          <w:rFonts w:ascii="Times New Roman" w:eastAsia="Times New Roman" w:hAnsi="Times New Roman" w:cs="Times New Roman"/>
          <w:b/>
          <w:i/>
          <w:iCs/>
          <w:sz w:val="20"/>
          <w:szCs w:val="20"/>
        </w:rPr>
      </w:pPr>
      <w:r>
        <w:rPr>
          <w:rFonts w:ascii="Times New Roman" w:eastAsia="Times New Roman" w:hAnsi="Times New Roman" w:cs="Times New Roman"/>
          <w:b/>
          <w:i/>
          <w:color w:val="000000"/>
          <w:sz w:val="18"/>
          <w:szCs w:val="18"/>
        </w:rPr>
        <w:t>Keywords—</w:t>
      </w:r>
      <w:r>
        <w:rPr>
          <w:rFonts w:ascii="Quattrocento Sans" w:eastAsia="Quattrocento Sans" w:hAnsi="Quattrocento Sans" w:cs="Quattrocento Sans"/>
          <w:color w:val="374151"/>
          <w:shd w:val="clear" w:color="auto" w:fill="F7F7F8"/>
        </w:rPr>
        <w:t xml:space="preserve"> </w:t>
      </w:r>
      <w:r w:rsidR="005A5938" w:rsidRPr="005A5938">
        <w:rPr>
          <w:rFonts w:ascii="Times New Roman" w:eastAsia="Times New Roman" w:hAnsi="Times New Roman" w:cs="Times New Roman"/>
          <w:b/>
          <w:i/>
          <w:iCs/>
          <w:sz w:val="20"/>
          <w:szCs w:val="20"/>
        </w:rPr>
        <w:t>Attendance monitoring, Efficient management, Real-time solutions, Attendance tracking methodologies, Comparative analysis, GPS authentication, Biometric authentication, Accuracy</w:t>
      </w:r>
      <w:r w:rsidR="005A5938">
        <w:rPr>
          <w:rFonts w:ascii="Times New Roman" w:eastAsia="Times New Roman" w:hAnsi="Times New Roman" w:cs="Times New Roman"/>
          <w:b/>
          <w:i/>
          <w:iCs/>
          <w:sz w:val="20"/>
          <w:szCs w:val="20"/>
        </w:rPr>
        <w:t>,</w:t>
      </w:r>
      <w:r w:rsidR="005A5938" w:rsidRPr="005A5938">
        <w:rPr>
          <w:rFonts w:ascii="Times New Roman" w:eastAsia="Times New Roman" w:hAnsi="Times New Roman" w:cs="Times New Roman"/>
          <w:b/>
          <w:i/>
          <w:iCs/>
          <w:sz w:val="20"/>
          <w:szCs w:val="20"/>
        </w:rPr>
        <w:t xml:space="preserve"> Automated attendance, Real-time tracking,</w:t>
      </w:r>
      <w:r w:rsidR="005A5938">
        <w:rPr>
          <w:rFonts w:ascii="Times New Roman" w:eastAsia="Times New Roman" w:hAnsi="Times New Roman" w:cs="Times New Roman"/>
          <w:b/>
          <w:i/>
          <w:iCs/>
          <w:sz w:val="20"/>
          <w:szCs w:val="20"/>
        </w:rPr>
        <w:t xml:space="preserve"> </w:t>
      </w:r>
      <w:r w:rsidR="005A5938" w:rsidRPr="005A5938">
        <w:rPr>
          <w:rFonts w:ascii="Times New Roman" w:eastAsia="Times New Roman" w:hAnsi="Times New Roman" w:cs="Times New Roman"/>
          <w:b/>
          <w:i/>
          <w:iCs/>
          <w:sz w:val="20"/>
          <w:szCs w:val="20"/>
        </w:rPr>
        <w:t>Time-saving</w:t>
      </w:r>
    </w:p>
    <w:p w14:paraId="22E976DA" w14:textId="77777777" w:rsidR="002B53BB" w:rsidRDefault="006E6B0E">
      <w:pPr>
        <w:pStyle w:val="Heading1"/>
        <w:numPr>
          <w:ilvl w:val="0"/>
          <w:numId w:val="1"/>
        </w:numPr>
      </w:pPr>
      <w:r>
        <w:t>Introduction</w:t>
      </w:r>
    </w:p>
    <w:p w14:paraId="3D009A42" w14:textId="27596701" w:rsid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Attendance management is a crucial aspect of organizational operations, ensuring compliance, participation tracking, and accountability. Traditional methods, such as manual roll calls or paper-based systems, are prone to inefficiencies, errors, and even manipulation, often resulting in distractions, missed attendance records, and proxy attendance, undermining the process’s reliability. This has </w:t>
      </w:r>
      <w:r w:rsidR="0000555E">
        <w:rPr>
          <w:rFonts w:ascii="Times New Roman" w:eastAsia="Times New Roman" w:hAnsi="Times New Roman" w:cs="Times New Roman"/>
          <w:sz w:val="20"/>
          <w:szCs w:val="20"/>
        </w:rPr>
        <w:t>rose</w:t>
      </w:r>
      <w:r w:rsidRPr="00872B08">
        <w:rPr>
          <w:rFonts w:ascii="Times New Roman" w:eastAsia="Times New Roman" w:hAnsi="Times New Roman" w:cs="Times New Roman"/>
          <w:sz w:val="20"/>
          <w:szCs w:val="20"/>
        </w:rPr>
        <w:t xml:space="preserve"> interest in exploring modern technologies to enhance and streamline attendance monitoring.</w:t>
      </w:r>
    </w:p>
    <w:p w14:paraId="7D4EE64D" w14:textId="5F0AD0FE" w:rsidR="00872B08" w:rsidRP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Recent advancements in technology have given rise to various automated attendance systems, including QR code scanning, RFID tagging, GPS tracking, and biometric authentication. While these methods improve accuracy and speed compared to traditional approaches, they also come with challenges, such </w:t>
      </w:r>
      <w:r w:rsidRPr="00872B08">
        <w:rPr>
          <w:rFonts w:ascii="Times New Roman" w:eastAsia="Times New Roman" w:hAnsi="Times New Roman" w:cs="Times New Roman"/>
          <w:sz w:val="20"/>
          <w:szCs w:val="20"/>
        </w:rPr>
        <w:t>as infrastructure costs, privacy concerns, and technical limitations.</w:t>
      </w:r>
    </w:p>
    <w:p w14:paraId="5578A0C7" w14:textId="493596C6" w:rsidR="0000555E"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In this context, our paper surveys existing attendance marking methodologies and introduces a novel solution based on GPS and biometric authentication to address the limitations of conventional methods. By combining location-based tracking with biometric identity verification, the proposed system aims to provide a secure and automated attendance monitoring solution across different environments.</w:t>
      </w:r>
      <w:r w:rsidR="0000555E">
        <w:rPr>
          <w:rFonts w:ascii="Times New Roman" w:eastAsia="Times New Roman" w:hAnsi="Times New Roman" w:cs="Times New Roman"/>
          <w:sz w:val="20"/>
          <w:szCs w:val="20"/>
        </w:rPr>
        <w:t> </w:t>
      </w:r>
      <w:r w:rsidR="0000555E" w:rsidRPr="00872B08">
        <w:rPr>
          <w:rFonts w:ascii="Times New Roman" w:eastAsia="Times New Roman" w:hAnsi="Times New Roman" w:cs="Times New Roman"/>
          <w:sz w:val="20"/>
          <w:szCs w:val="20"/>
        </w:rPr>
        <w:t>Our GPS- and biometric-based solution aims to contribute to the development of reliable, efficient, and secure attendance monitoring systems tailored to diverse organizational needs.</w:t>
      </w:r>
    </w:p>
    <w:p w14:paraId="3E706B23" w14:textId="77777777" w:rsidR="0000555E" w:rsidRPr="00872B08" w:rsidRDefault="0000555E" w:rsidP="00872B08">
      <w:pPr>
        <w:spacing w:after="160" w:line="256" w:lineRule="auto"/>
        <w:jc w:val="both"/>
        <w:rPr>
          <w:rFonts w:ascii="Times New Roman" w:eastAsia="Times New Roman" w:hAnsi="Times New Roman" w:cs="Times New Roman"/>
          <w:sz w:val="20"/>
          <w:szCs w:val="20"/>
        </w:rPr>
      </w:pPr>
    </w:p>
    <w:p w14:paraId="40639BEC" w14:textId="77777777" w:rsidR="002B53BB" w:rsidRDefault="006E6B0E">
      <w:pPr>
        <w:pStyle w:val="Heading1"/>
        <w:numPr>
          <w:ilvl w:val="0"/>
          <w:numId w:val="1"/>
        </w:numPr>
      </w:pPr>
      <w:r>
        <w:t>Literature Survey</w:t>
      </w:r>
    </w:p>
    <w:p w14:paraId="7AF3044C" w14:textId="3614440F" w:rsidR="0000555E" w:rsidRPr="0000555E" w:rsidRDefault="0000555E" w:rsidP="0000555E">
      <w:pPr>
        <w:spacing w:after="160" w:line="256" w:lineRule="auto"/>
        <w:jc w:val="both"/>
        <w:rPr>
          <w:rFonts w:ascii="Times New Roman" w:eastAsia="Times New Roman" w:hAnsi="Times New Roman" w:cs="Times New Roman"/>
          <w:sz w:val="20"/>
          <w:szCs w:val="20"/>
        </w:rPr>
      </w:pPr>
      <w:r w:rsidRPr="0000555E">
        <w:rPr>
          <w:rFonts w:ascii="Times New Roman" w:eastAsia="Times New Roman" w:hAnsi="Times New Roman" w:cs="Times New Roman"/>
          <w:sz w:val="20"/>
          <w:szCs w:val="20"/>
        </w:rPr>
        <w:t xml:space="preserve">Through a detailed comparative analysis of various attendance systems, this paper seeks to shed light on the evolving landscape of attendance management technologies, highlighting both their strengths and shortcomings. </w:t>
      </w:r>
    </w:p>
    <w:tbl>
      <w:tblPr>
        <w:tblStyle w:val="a"/>
        <w:tblW w:w="4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46"/>
        <w:gridCol w:w="1136"/>
        <w:gridCol w:w="34"/>
        <w:gridCol w:w="900"/>
        <w:gridCol w:w="19"/>
        <w:gridCol w:w="1876"/>
      </w:tblGrid>
      <w:tr w:rsidR="002B53BB" w14:paraId="155D85D1" w14:textId="77777777">
        <w:trPr>
          <w:trHeight w:val="125"/>
        </w:trPr>
        <w:tc>
          <w:tcPr>
            <w:tcW w:w="939" w:type="dxa"/>
          </w:tcPr>
          <w:p w14:paraId="486178C9" w14:textId="77777777" w:rsidR="002B53BB" w:rsidRDefault="006E6B0E">
            <w:r>
              <w:rPr>
                <w:rFonts w:ascii="Times New Roman" w:eastAsia="Times New Roman" w:hAnsi="Times New Roman" w:cs="Times New Roman"/>
              </w:rPr>
              <w:t>Paper</w:t>
            </w:r>
          </w:p>
        </w:tc>
        <w:tc>
          <w:tcPr>
            <w:tcW w:w="1182" w:type="dxa"/>
            <w:gridSpan w:val="2"/>
          </w:tcPr>
          <w:p w14:paraId="5E639EDE" w14:textId="77777777" w:rsidR="002B53BB" w:rsidRDefault="006E6B0E">
            <w:r>
              <w:rPr>
                <w:rFonts w:ascii="Times New Roman" w:eastAsia="Times New Roman" w:hAnsi="Times New Roman" w:cs="Times New Roman"/>
              </w:rPr>
              <w:t>Methodology</w:t>
            </w:r>
          </w:p>
        </w:tc>
        <w:tc>
          <w:tcPr>
            <w:tcW w:w="953" w:type="dxa"/>
            <w:gridSpan w:val="3"/>
          </w:tcPr>
          <w:p w14:paraId="2ED2A169" w14:textId="77777777" w:rsidR="002B53BB" w:rsidRDefault="006E6B0E">
            <w:r>
              <w:rPr>
                <w:rFonts w:ascii="Times New Roman" w:eastAsia="Times New Roman" w:hAnsi="Times New Roman" w:cs="Times New Roman"/>
              </w:rPr>
              <w:t>Advantage</w:t>
            </w:r>
          </w:p>
        </w:tc>
        <w:tc>
          <w:tcPr>
            <w:tcW w:w="1876" w:type="dxa"/>
          </w:tcPr>
          <w:p w14:paraId="61870F29" w14:textId="77777777" w:rsidR="002B53BB" w:rsidRDefault="006E6B0E">
            <w:r>
              <w:rPr>
                <w:rFonts w:ascii="Times New Roman" w:eastAsia="Times New Roman" w:hAnsi="Times New Roman" w:cs="Times New Roman"/>
              </w:rPr>
              <w:t>Drawbacks</w:t>
            </w:r>
          </w:p>
        </w:tc>
      </w:tr>
      <w:tr w:rsidR="002B53BB" w14:paraId="51440271" w14:textId="77777777">
        <w:trPr>
          <w:trHeight w:val="1768"/>
        </w:trPr>
        <w:tc>
          <w:tcPr>
            <w:tcW w:w="939" w:type="dxa"/>
          </w:tcPr>
          <w:p w14:paraId="3FE3684F" w14:textId="77777777" w:rsidR="002B53BB" w:rsidRDefault="006E6B0E">
            <w:r>
              <w:rPr>
                <w:rFonts w:ascii="Times New Roman" w:eastAsia="Times New Roman" w:hAnsi="Times New Roman" w:cs="Times New Roman"/>
                <w:sz w:val="17"/>
                <w:szCs w:val="17"/>
              </w:rPr>
              <w:t>[1]Attendance Management System Using a Mobile Device and a Web Application</w:t>
            </w:r>
          </w:p>
        </w:tc>
        <w:tc>
          <w:tcPr>
            <w:tcW w:w="1182" w:type="dxa"/>
            <w:gridSpan w:val="2"/>
          </w:tcPr>
          <w:p w14:paraId="1225802F" w14:textId="0A38B7A2" w:rsidR="002B53BB" w:rsidRDefault="00A3749A">
            <w:r>
              <w:rPr>
                <w:rFonts w:ascii="Times New Roman" w:hAnsi="Times New Roman" w:cs="Times New Roman"/>
                <w:sz w:val="17"/>
                <w:szCs w:val="17"/>
              </w:rPr>
              <w:t xml:space="preserve">Utilizing </w:t>
            </w:r>
            <w:r w:rsidRPr="00817E67">
              <w:rPr>
                <w:rFonts w:ascii="Times New Roman" w:hAnsi="Times New Roman" w:cs="Times New Roman"/>
                <w:sz w:val="17"/>
                <w:szCs w:val="17"/>
              </w:rPr>
              <w:t>a mobile device and web application for students to register attendance using selfies or signatures</w:t>
            </w:r>
            <w:r>
              <w:rPr>
                <w:rFonts w:ascii="Times New Roman" w:hAnsi="Times New Roman" w:cs="Times New Roman"/>
                <w:sz w:val="17"/>
                <w:szCs w:val="17"/>
              </w:rPr>
              <w:t xml:space="preserve"> </w:t>
            </w:r>
            <w:r w:rsidRPr="00817E67">
              <w:rPr>
                <w:rFonts w:ascii="Times New Roman" w:hAnsi="Times New Roman" w:cs="Times New Roman"/>
                <w:sz w:val="17"/>
                <w:szCs w:val="17"/>
              </w:rPr>
              <w:t>with data stored in a database for reference</w:t>
            </w:r>
            <w:r>
              <w:rPr>
                <w:rFonts w:ascii="Times New Roman" w:hAnsi="Times New Roman" w:cs="Times New Roman"/>
                <w:sz w:val="17"/>
                <w:szCs w:val="17"/>
              </w:rPr>
              <w:t xml:space="preserve"> in the future.</w:t>
            </w:r>
          </w:p>
        </w:tc>
        <w:tc>
          <w:tcPr>
            <w:tcW w:w="953" w:type="dxa"/>
            <w:gridSpan w:val="3"/>
          </w:tcPr>
          <w:p w14:paraId="43B34A9D"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Enhanced Efficiency</w:t>
            </w:r>
          </w:p>
          <w:p w14:paraId="50424413" w14:textId="77777777" w:rsidR="002B53BB" w:rsidRDefault="002B53BB">
            <w:pPr>
              <w:jc w:val="both"/>
              <w:rPr>
                <w:rFonts w:ascii="Times New Roman" w:eastAsia="Times New Roman" w:hAnsi="Times New Roman" w:cs="Times New Roman"/>
                <w:b/>
                <w:sz w:val="17"/>
                <w:szCs w:val="17"/>
                <w:shd w:val="clear" w:color="auto" w:fill="F9F9FE"/>
              </w:rPr>
            </w:pPr>
          </w:p>
          <w:p w14:paraId="193A5AFB"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Real-time Monitoring</w:t>
            </w:r>
          </w:p>
          <w:p w14:paraId="6EC10CFF" w14:textId="77777777" w:rsidR="002B53BB" w:rsidRDefault="002B53BB">
            <w:pPr>
              <w:jc w:val="both"/>
              <w:rPr>
                <w:rFonts w:ascii="Times New Roman" w:eastAsia="Times New Roman" w:hAnsi="Times New Roman" w:cs="Times New Roman"/>
                <w:b/>
                <w:sz w:val="17"/>
                <w:szCs w:val="17"/>
                <w:shd w:val="clear" w:color="auto" w:fill="F9F9FE"/>
              </w:rPr>
            </w:pPr>
          </w:p>
          <w:p w14:paraId="7F1C8D3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05627D7B"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Feedback Limitations:</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48507276" w14:textId="4C262FF7" w:rsidR="002B53BB" w:rsidRPr="00702E4E" w:rsidRDefault="006E6B0E" w:rsidP="00702E4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xml:space="preserve"> Collection and storage of personal data (e.g., facial images, signatures) raise privacy considerations, indicating the requirement of robust security measures </w:t>
            </w:r>
          </w:p>
        </w:tc>
      </w:tr>
      <w:tr w:rsidR="002B53BB" w14:paraId="577AA95D" w14:textId="77777777">
        <w:trPr>
          <w:trHeight w:val="1279"/>
        </w:trPr>
        <w:tc>
          <w:tcPr>
            <w:tcW w:w="939" w:type="dxa"/>
          </w:tcPr>
          <w:p w14:paraId="391E8045"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[2]An automated student attendance tracking system based on voiceprint and location</w:t>
            </w:r>
          </w:p>
        </w:tc>
        <w:tc>
          <w:tcPr>
            <w:tcW w:w="1182" w:type="dxa"/>
            <w:gridSpan w:val="2"/>
          </w:tcPr>
          <w:p w14:paraId="622B9B06"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 xml:space="preserve">Students use one app to submit attendance via voiceprints, while lecturers manage sessions through another. Servers handle attendance collection, verification, and database storage. </w:t>
            </w:r>
          </w:p>
        </w:tc>
        <w:tc>
          <w:tcPr>
            <w:tcW w:w="953" w:type="dxa"/>
            <w:gridSpan w:val="3"/>
          </w:tcPr>
          <w:p w14:paraId="3DE72BB7"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Enhanced Efficiency</w:t>
            </w:r>
          </w:p>
          <w:p w14:paraId="6884F2F4" w14:textId="77777777" w:rsidR="002B53BB" w:rsidRDefault="002B53BB">
            <w:pPr>
              <w:jc w:val="both"/>
              <w:rPr>
                <w:rFonts w:ascii="Times New Roman" w:eastAsia="Times New Roman" w:hAnsi="Times New Roman" w:cs="Times New Roman"/>
                <w:b/>
                <w:sz w:val="17"/>
                <w:szCs w:val="17"/>
              </w:rPr>
            </w:pPr>
          </w:p>
          <w:p w14:paraId="4F6974EC"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User-Friendly Interfaces</w:t>
            </w:r>
          </w:p>
          <w:p w14:paraId="1BB76C5C" w14:textId="77777777" w:rsidR="002B53BB" w:rsidRDefault="002B53BB">
            <w:pPr>
              <w:jc w:val="both"/>
              <w:rPr>
                <w:rFonts w:ascii="Times New Roman" w:eastAsia="Times New Roman" w:hAnsi="Times New Roman" w:cs="Times New Roman"/>
                <w:sz w:val="17"/>
                <w:szCs w:val="17"/>
                <w:shd w:val="clear" w:color="auto" w:fill="F9F9FE"/>
              </w:rPr>
            </w:pPr>
          </w:p>
          <w:p w14:paraId="66C4CB1A"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26B0A1CD"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Voiceprint verification raises privacy concerns related to the collection and storage of biometric data. It should be highly secured.</w:t>
            </w:r>
          </w:p>
          <w:p w14:paraId="613C0AE4"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Reliance on Internet Connectivity:</w:t>
            </w:r>
            <w:r>
              <w:rPr>
                <w:rFonts w:ascii="Times New Roman" w:eastAsia="Times New Roman" w:hAnsi="Times New Roman" w:cs="Times New Roman"/>
                <w:sz w:val="17"/>
                <w:szCs w:val="17"/>
              </w:rPr>
              <w:t xml:space="preserve"> The system relies on stable Internet connectivity for communication between devices and servers. In environments with poor or unreliable internet access, the system's functionality may be compromised.</w:t>
            </w:r>
          </w:p>
        </w:tc>
      </w:tr>
      <w:tr w:rsidR="002B53BB" w14:paraId="2837717E" w14:textId="77777777">
        <w:trPr>
          <w:trHeight w:val="1768"/>
        </w:trPr>
        <w:tc>
          <w:tcPr>
            <w:tcW w:w="939" w:type="dxa"/>
          </w:tcPr>
          <w:p w14:paraId="17C03B24"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[3] Bluetooth Based Attendance Management</w:t>
            </w:r>
          </w:p>
          <w:p w14:paraId="44A98C33"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System</w:t>
            </w:r>
          </w:p>
        </w:tc>
        <w:tc>
          <w:tcPr>
            <w:tcW w:w="1182" w:type="dxa"/>
            <w:gridSpan w:val="2"/>
          </w:tcPr>
          <w:p w14:paraId="37745C3E"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Bluetooth and RFID technology</w:t>
            </w:r>
          </w:p>
        </w:tc>
        <w:tc>
          <w:tcPr>
            <w:tcW w:w="953" w:type="dxa"/>
            <w:gridSpan w:val="3"/>
          </w:tcPr>
          <w:p w14:paraId="06037697"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Timesaving</w:t>
            </w:r>
          </w:p>
          <w:p w14:paraId="4DE93DF2" w14:textId="77777777" w:rsidR="002B53BB" w:rsidRDefault="002B53BB">
            <w:pPr>
              <w:jc w:val="both"/>
              <w:rPr>
                <w:rFonts w:ascii="Times New Roman" w:eastAsia="Times New Roman" w:hAnsi="Times New Roman" w:cs="Times New Roman"/>
                <w:b/>
                <w:sz w:val="17"/>
                <w:szCs w:val="17"/>
                <w:shd w:val="clear" w:color="auto" w:fill="F9F9FE"/>
              </w:rPr>
            </w:pPr>
          </w:p>
          <w:p w14:paraId="07FA4482"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Independent Redesign</w:t>
            </w:r>
          </w:p>
          <w:p w14:paraId="2722EFAB" w14:textId="77777777" w:rsidR="002B53BB" w:rsidRDefault="002B53BB">
            <w:pPr>
              <w:jc w:val="both"/>
              <w:rPr>
                <w:rFonts w:ascii="Times New Roman" w:eastAsia="Times New Roman" w:hAnsi="Times New Roman" w:cs="Times New Roman"/>
                <w:b/>
                <w:sz w:val="17"/>
                <w:szCs w:val="17"/>
                <w:shd w:val="clear" w:color="auto" w:fill="F9F9FE"/>
              </w:rPr>
            </w:pPr>
          </w:p>
          <w:p w14:paraId="02512EB1"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Efficiency</w:t>
            </w:r>
          </w:p>
        </w:tc>
        <w:tc>
          <w:tcPr>
            <w:tcW w:w="1876" w:type="dxa"/>
          </w:tcPr>
          <w:p w14:paraId="7F78FF48"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Reduced Constructive Feedback:</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5FE67C32"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rPr>
              <w:t>Proxy Attendance:</w:t>
            </w:r>
            <w:r>
              <w:rPr>
                <w:rFonts w:ascii="Times New Roman" w:eastAsia="Times New Roman" w:hAnsi="Times New Roman" w:cs="Times New Roman"/>
                <w:sz w:val="17"/>
                <w:szCs w:val="17"/>
              </w:rPr>
              <w:t xml:space="preserve"> One of the drawbacks of the Bluetooth attendance system is the possibility of proxy attendance, where someone else can mark attendance on behalf of another individual.</w:t>
            </w:r>
          </w:p>
        </w:tc>
      </w:tr>
      <w:tr w:rsidR="002B53BB" w14:paraId="55BB3374" w14:textId="77777777">
        <w:trPr>
          <w:trHeight w:val="1961"/>
        </w:trPr>
        <w:tc>
          <w:tcPr>
            <w:tcW w:w="939" w:type="dxa"/>
          </w:tcPr>
          <w:p w14:paraId="7209B4C1"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[4] Development of Attendance Management System using Biometrics.</w:t>
            </w:r>
          </w:p>
        </w:tc>
        <w:tc>
          <w:tcPr>
            <w:tcW w:w="1182" w:type="dxa"/>
            <w:gridSpan w:val="2"/>
          </w:tcPr>
          <w:p w14:paraId="796842FA"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Biometric technology</w:t>
            </w:r>
          </w:p>
        </w:tc>
        <w:tc>
          <w:tcPr>
            <w:tcW w:w="953" w:type="dxa"/>
            <w:gridSpan w:val="3"/>
          </w:tcPr>
          <w:p w14:paraId="2FDE5C32"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Enhanced </w:t>
            </w:r>
            <w:r>
              <w:rPr>
                <w:rFonts w:ascii="Times New Roman" w:eastAsia="Times New Roman" w:hAnsi="Times New Roman" w:cs="Times New Roman"/>
                <w:b/>
                <w:sz w:val="17"/>
                <w:szCs w:val="17"/>
                <w:shd w:val="clear" w:color="auto" w:fill="F9FAFB"/>
              </w:rPr>
              <w:t>Security</w:t>
            </w:r>
          </w:p>
          <w:p w14:paraId="0083A8E2" w14:textId="77777777" w:rsidR="002B53BB" w:rsidRDefault="002B53BB">
            <w:pPr>
              <w:jc w:val="both"/>
              <w:rPr>
                <w:rFonts w:ascii="Times New Roman" w:eastAsia="Times New Roman" w:hAnsi="Times New Roman" w:cs="Times New Roman"/>
                <w:b/>
                <w:sz w:val="17"/>
                <w:szCs w:val="17"/>
              </w:rPr>
            </w:pPr>
          </w:p>
          <w:p w14:paraId="55F29ADA"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Accuracy</w:t>
            </w:r>
          </w:p>
          <w:p w14:paraId="572B723D" w14:textId="77777777" w:rsidR="002B53BB" w:rsidRDefault="002B53BB">
            <w:pPr>
              <w:jc w:val="both"/>
              <w:rPr>
                <w:rFonts w:ascii="Times New Roman" w:eastAsia="Times New Roman" w:hAnsi="Times New Roman" w:cs="Times New Roman"/>
                <w:b/>
                <w:sz w:val="17"/>
                <w:szCs w:val="17"/>
              </w:rPr>
            </w:pPr>
          </w:p>
          <w:p w14:paraId="38CA79AF"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AFB"/>
              </w:rPr>
              <w:t>Adaptability</w:t>
            </w:r>
          </w:p>
        </w:tc>
        <w:tc>
          <w:tcPr>
            <w:tcW w:w="1876" w:type="dxa"/>
          </w:tcPr>
          <w:p w14:paraId="4AAAFB2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 xml:space="preserve">Cost Considerations: </w:t>
            </w:r>
            <w:r>
              <w:rPr>
                <w:rFonts w:ascii="Times New Roman" w:eastAsia="Times New Roman" w:hAnsi="Times New Roman" w:cs="Times New Roman"/>
                <w:sz w:val="17"/>
                <w:szCs w:val="17"/>
              </w:rPr>
              <w:t>While fingerprint technology offers security benefits, the initial setup costs might be higher due to the need for fingerprint scanners and database infrastructure.</w:t>
            </w:r>
          </w:p>
          <w:p w14:paraId="1C71D313" w14:textId="77777777" w:rsidR="002B53BB" w:rsidRDefault="002B53BB">
            <w:pPr>
              <w:rPr>
                <w:rFonts w:ascii="Times New Roman" w:eastAsia="Times New Roman" w:hAnsi="Times New Roman" w:cs="Times New Roman"/>
                <w:b/>
                <w:sz w:val="17"/>
                <w:szCs w:val="17"/>
              </w:rPr>
            </w:pPr>
          </w:p>
        </w:tc>
      </w:tr>
      <w:tr w:rsidR="002B53BB" w14:paraId="2BCECF84" w14:textId="77777777" w:rsidTr="00872B08">
        <w:trPr>
          <w:trHeight w:val="2188"/>
        </w:trPr>
        <w:tc>
          <w:tcPr>
            <w:tcW w:w="985" w:type="dxa"/>
            <w:gridSpan w:val="2"/>
          </w:tcPr>
          <w:p w14:paraId="09B1C1C9" w14:textId="77777777" w:rsidR="002B53BB" w:rsidRDefault="006E6B0E">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[5] Online Attendance Monitoring System Using QR Code (OAMS) </w:t>
            </w:r>
          </w:p>
          <w:p w14:paraId="0363EAEE" w14:textId="77777777" w:rsidR="002B53BB" w:rsidRDefault="002B53BB">
            <w:pPr>
              <w:rPr>
                <w:rFonts w:ascii="Times New Roman" w:eastAsia="Times New Roman" w:hAnsi="Times New Roman" w:cs="Times New Roman"/>
                <w:sz w:val="17"/>
                <w:szCs w:val="17"/>
              </w:rPr>
            </w:pPr>
          </w:p>
        </w:tc>
        <w:tc>
          <w:tcPr>
            <w:tcW w:w="1170" w:type="dxa"/>
            <w:gridSpan w:val="2"/>
          </w:tcPr>
          <w:p w14:paraId="2B3854B3"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QR Code, Face Recognition, RFID, Biometric (Fingerprint)</w:t>
            </w:r>
          </w:p>
        </w:tc>
        <w:tc>
          <w:tcPr>
            <w:tcW w:w="900" w:type="dxa"/>
          </w:tcPr>
          <w:p w14:paraId="2B161F43"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sz w:val="17"/>
                <w:szCs w:val="17"/>
              </w:rPr>
              <w:t>F</w:t>
            </w:r>
            <w:r>
              <w:rPr>
                <w:rFonts w:ascii="Times New Roman" w:eastAsia="Times New Roman" w:hAnsi="Times New Roman" w:cs="Times New Roman"/>
                <w:b/>
                <w:sz w:val="17"/>
                <w:szCs w:val="17"/>
              </w:rPr>
              <w:t>ast, Automated</w:t>
            </w:r>
          </w:p>
          <w:p w14:paraId="0ABA04B7"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Accurate</w:t>
            </w:r>
          </w:p>
          <w:p w14:paraId="1D539CE0"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Cost-effective</w:t>
            </w:r>
          </w:p>
          <w:p w14:paraId="2BB6004A" w14:textId="77777777" w:rsidR="002B53BB" w:rsidRDefault="006E6B0E">
            <w:pPr>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rPr>
              <w:t xml:space="preserve"> User-friendly</w:t>
            </w:r>
          </w:p>
        </w:tc>
        <w:tc>
          <w:tcPr>
            <w:tcW w:w="1895" w:type="dxa"/>
            <w:gridSpan w:val="2"/>
          </w:tcPr>
          <w:p w14:paraId="6A36B1DB" w14:textId="4EFC07E7" w:rsidR="002F6B59" w:rsidRDefault="002F6B59">
            <w:pPr>
              <w:rPr>
                <w:rFonts w:ascii="Times New Roman" w:eastAsia="Times New Roman" w:hAnsi="Times New Roman" w:cs="Times New Roman"/>
                <w:sz w:val="17"/>
                <w:szCs w:val="17"/>
              </w:rPr>
            </w:pPr>
            <w:r w:rsidRPr="002F6B59">
              <w:rPr>
                <w:rFonts w:ascii="Times New Roman" w:eastAsia="Times New Roman" w:hAnsi="Times New Roman" w:cs="Times New Roman"/>
                <w:b/>
                <w:bCs/>
                <w:sz w:val="17"/>
                <w:szCs w:val="17"/>
              </w:rPr>
              <w:t>R</w:t>
            </w:r>
            <w:r w:rsidRPr="002F6B59">
              <w:rPr>
                <w:rFonts w:ascii="Times New Roman" w:eastAsia="Times New Roman" w:hAnsi="Times New Roman" w:cs="Times New Roman"/>
                <w:b/>
                <w:bCs/>
                <w:sz w:val="17"/>
                <w:szCs w:val="17"/>
              </w:rPr>
              <w:t>elies on mobile devices and internet connectivit</w:t>
            </w:r>
            <w:r>
              <w:rPr>
                <w:rFonts w:ascii="Times New Roman" w:eastAsia="Times New Roman" w:hAnsi="Times New Roman" w:cs="Times New Roman"/>
                <w:b/>
                <w:bCs/>
                <w:sz w:val="17"/>
                <w:szCs w:val="17"/>
              </w:rPr>
              <w:t xml:space="preserve">y: </w:t>
            </w:r>
            <w:r w:rsidRPr="002F6B59">
              <w:rPr>
                <w:rFonts w:ascii="Times New Roman" w:eastAsia="Times New Roman" w:hAnsi="Times New Roman" w:cs="Times New Roman"/>
                <w:sz w:val="17"/>
                <w:szCs w:val="17"/>
              </w:rPr>
              <w:t>poor network coverage or lack of access to a device could hinder its functionality</w:t>
            </w:r>
          </w:p>
          <w:p w14:paraId="0035D23B" w14:textId="551C84B7" w:rsidR="002F6B59" w:rsidRPr="00C4467E" w:rsidRDefault="002F6B59">
            <w:pPr>
              <w:rPr>
                <w:rFonts w:ascii="Times New Roman" w:eastAsia="Times New Roman" w:hAnsi="Times New Roman" w:cs="Times New Roman"/>
                <w:sz w:val="17"/>
                <w:szCs w:val="17"/>
              </w:rPr>
            </w:pPr>
            <w:r w:rsidRPr="002F6B59">
              <w:rPr>
                <w:rFonts w:ascii="Times New Roman" w:eastAsia="Times New Roman" w:hAnsi="Times New Roman" w:cs="Times New Roman"/>
                <w:b/>
                <w:bCs/>
                <w:sz w:val="17"/>
                <w:szCs w:val="17"/>
              </w:rPr>
              <w:t>Inaccuracy:</w:t>
            </w:r>
            <w:r>
              <w:rPr>
                <w:rFonts w:ascii="Times New Roman" w:eastAsia="Times New Roman" w:hAnsi="Times New Roman" w:cs="Times New Roman"/>
                <w:sz w:val="17"/>
                <w:szCs w:val="17"/>
              </w:rPr>
              <w:t xml:space="preserve"> Lack of accuracy in face recognition techniques</w:t>
            </w:r>
          </w:p>
        </w:tc>
      </w:tr>
    </w:tbl>
    <w:p w14:paraId="23DB9EBA" w14:textId="77777777" w:rsidR="007F14EC" w:rsidRPr="00C4467E" w:rsidRDefault="007F14EC">
      <w:pPr>
        <w:rPr>
          <w:rStyle w:val="Strong"/>
        </w:rPr>
      </w:pPr>
    </w:p>
    <w:p w14:paraId="3B651718" w14:textId="77777777" w:rsidR="002B53BB" w:rsidRDefault="006E6B0E">
      <w:pPr>
        <w:pStyle w:val="Heading1"/>
        <w:numPr>
          <w:ilvl w:val="0"/>
          <w:numId w:val="1"/>
        </w:numPr>
      </w:pPr>
      <w:r>
        <w:t>Literature Review</w:t>
      </w:r>
    </w:p>
    <w:p w14:paraId="3033BF2C" w14:textId="77777777" w:rsidR="002B53BB"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literature review, we will look into a comprehensive exploration of the methodologies and approaches adopted by key research papers in our domain of study. Building upon the foundational information presented in the literature survey section, we now shift our focus to a detailed examination of each selected paper's unique contributions and techniques.</w:t>
      </w:r>
    </w:p>
    <w:p w14:paraId="05C8121C" w14:textId="00A2AE2C" w:rsidR="00872B08" w:rsidRDefault="006E6B0E" w:rsidP="00872B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is sorted with the names of the paper</w:t>
      </w:r>
    </w:p>
    <w:p w14:paraId="4E2D563B" w14:textId="77777777" w:rsidR="00872B08" w:rsidRDefault="00872B08" w:rsidP="00872B08">
      <w:pPr>
        <w:jc w:val="both"/>
        <w:rPr>
          <w:rFonts w:ascii="Times New Roman" w:eastAsia="Times New Roman" w:hAnsi="Times New Roman" w:cs="Times New Roman"/>
          <w:sz w:val="20"/>
          <w:szCs w:val="20"/>
        </w:rPr>
      </w:pPr>
    </w:p>
    <w:p w14:paraId="38319789" w14:textId="77777777" w:rsidR="00872B08" w:rsidRDefault="00872B08" w:rsidP="00872B08">
      <w:pPr>
        <w:jc w:val="both"/>
        <w:rPr>
          <w:rFonts w:ascii="Times New Roman" w:eastAsia="Times New Roman" w:hAnsi="Times New Roman" w:cs="Times New Roman"/>
          <w:sz w:val="20"/>
          <w:szCs w:val="20"/>
        </w:rPr>
      </w:pPr>
    </w:p>
    <w:p w14:paraId="3B122299" w14:textId="430DF479" w:rsidR="002B53BB" w:rsidRPr="009C3C81" w:rsidRDefault="009C3C81" w:rsidP="009C3C81">
      <w:pPr>
        <w:pStyle w:val="Heading3"/>
        <w:ind w:left="180" w:firstLine="0"/>
        <w:rPr>
          <w:highlight w:val="white"/>
        </w:rPr>
      </w:pPr>
      <w:bookmarkStart w:id="0" w:name="_huhf66ix0r76" w:colFirst="0" w:colLast="0"/>
      <w:bookmarkEnd w:id="0"/>
      <w:r>
        <w:t xml:space="preserve">              1)</w:t>
      </w:r>
      <w:r w:rsidR="006E6B0E">
        <w:t xml:space="preserve">Attendance Management System Using a Mobile Device and a Web Application: </w:t>
      </w:r>
      <w:r w:rsidR="006E6B0E">
        <w:rPr>
          <w:i w:val="0"/>
        </w:rPr>
        <w:t>The proposed system for attendance management combines the use of mobile devices and web services to address the challenges typically encountered in traditional attendance tracking methods. During lectures, a mobile device equipped with a custom application is passed among participants, allowing them to register their attendance individually. Participants can choose to register using either a selfie or a signature. If they opt for a selfie, a photo is taken and stored for attendance purposes. If they choose a signature, they digitally sign the screen, and the attendance record is stored with identification by the signature. Once registration is complete, the participant's name is removed from the list of available participants on the device's screen, facilitating easy identification of absentees for the lecturer. The system also allows for the storage of facial images or signatures as evidence of participation. These records are stored in a database, accessible for administrative purposes.</w:t>
      </w:r>
    </w:p>
    <w:p w14:paraId="41C6185B" w14:textId="77777777" w:rsidR="002B53BB" w:rsidRDefault="002B53BB">
      <w:pPr>
        <w:rPr>
          <w:rFonts w:ascii="Times New Roman" w:eastAsia="Times New Roman" w:hAnsi="Times New Roman" w:cs="Times New Roman"/>
          <w:sz w:val="20"/>
          <w:szCs w:val="20"/>
        </w:rPr>
      </w:pPr>
    </w:p>
    <w:p w14:paraId="67A12D8D" w14:textId="77777777" w:rsidR="002B53BB" w:rsidRDefault="006E6B0E">
      <w:r>
        <w:rPr>
          <w:noProof/>
          <w:lang w:val="en-US"/>
        </w:rPr>
        <w:drawing>
          <wp:inline distT="0" distB="0" distL="0" distR="0" wp14:anchorId="512DDF56" wp14:editId="67DDC7DF">
            <wp:extent cx="3045778" cy="32149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5778" cy="3214987"/>
                    </a:xfrm>
                    <a:prstGeom prst="rect">
                      <a:avLst/>
                    </a:prstGeom>
                    <a:ln/>
                  </pic:spPr>
                </pic:pic>
              </a:graphicData>
            </a:graphic>
          </wp:inline>
        </w:drawing>
      </w:r>
    </w:p>
    <w:p w14:paraId="2D5D79E7" w14:textId="77777777" w:rsidR="002B53BB" w:rsidRDefault="006E6B0E">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1.Proposed System Architecture. Adapted from [2]</w:t>
      </w:r>
    </w:p>
    <w:p w14:paraId="761A5A2C" w14:textId="77777777" w:rsidR="002B53BB" w:rsidRDefault="002B53BB">
      <w:pPr>
        <w:rPr>
          <w:rFonts w:ascii="Times New Roman" w:eastAsia="Times New Roman" w:hAnsi="Times New Roman" w:cs="Times New Roman"/>
          <w:sz w:val="17"/>
          <w:szCs w:val="17"/>
        </w:rPr>
      </w:pPr>
    </w:p>
    <w:p w14:paraId="53A6F8EB" w14:textId="12053CC6" w:rsidR="007F14EC" w:rsidRPr="009D1F6D" w:rsidRDefault="009C3C81" w:rsidP="009D1F6D">
      <w:pPr>
        <w:pStyle w:val="Heading3"/>
        <w:ind w:firstLine="0"/>
        <w:rPr>
          <w:i w:val="0"/>
        </w:rPr>
      </w:pPr>
      <w:bookmarkStart w:id="1" w:name="_30j0zll" w:colFirst="0" w:colLast="0"/>
      <w:bookmarkEnd w:id="1"/>
      <w:r>
        <w:t xml:space="preserve">               </w:t>
      </w:r>
      <w:r w:rsidR="006E6B0E">
        <w:t xml:space="preserve">2) An Automated Student Attendance Tracking System Based on Voiceprint and Location: </w:t>
      </w:r>
      <w:r w:rsidR="006E6B0E">
        <w:rPr>
          <w:i w:val="0"/>
        </w:rPr>
        <w:t xml:space="preserve">This system architecture outlines </w:t>
      </w:r>
      <w:proofErr w:type="gramStart"/>
      <w:r w:rsidR="006E6B0E">
        <w:rPr>
          <w:i w:val="0"/>
        </w:rPr>
        <w:t>a</w:t>
      </w:r>
      <w:proofErr w:type="gramEnd"/>
      <w:r w:rsidR="006E6B0E">
        <w:rPr>
          <w:i w:val="0"/>
        </w:rPr>
        <w:t xml:space="preserve"> approach to attendance tracking using smartphone applications and voiceprint verification. Both students and lecturers use smartphone applications for attendance tracking. The student version captures voiceprints and submits attendance records, while the lecturer version controls the lifecycle of attendance and checking. </w:t>
      </w:r>
    </w:p>
    <w:p w14:paraId="47A83739" w14:textId="77777777" w:rsidR="002B53BB" w:rsidRDefault="006E6B0E">
      <w:pPr>
        <w:pStyle w:val="Heading3"/>
        <w:rPr>
          <w:i w:val="0"/>
        </w:rPr>
      </w:pPr>
      <w:bookmarkStart w:id="2" w:name="_wvjd7wdloxn4" w:colFirst="0" w:colLast="0"/>
      <w:bookmarkEnd w:id="2"/>
      <w:r>
        <w:rPr>
          <w:i w:val="0"/>
        </w:rPr>
        <w:t xml:space="preserve">The Voiceprint Recognition server verifies students' voiceprints to authenticate their identity. When a student submits their presence, the server compares the captured voice clip with the stored voiceprint template to confirm the match. The Attendance Collecting Server receives attendance submissions from students and controls the primary logic of attendance tracking. It communicates with both student and lecturer applications, coordinating the beginning and ending of attendance activities. It also validates the submissions and calculates the distance between the student's location and the classroom. </w:t>
      </w:r>
    </w:p>
    <w:p w14:paraId="0CCC11E5" w14:textId="77777777" w:rsidR="009D1F6D" w:rsidRPr="009D1F6D" w:rsidRDefault="009D1F6D" w:rsidP="009D1F6D"/>
    <w:p w14:paraId="1A031FD4" w14:textId="0BC4219B" w:rsidR="002B53BB" w:rsidRDefault="006E6B0E" w:rsidP="00A3749A">
      <w:pPr>
        <w:pStyle w:val="Heading3"/>
        <w:rPr>
          <w:i w:val="0"/>
        </w:rPr>
      </w:pPr>
      <w:r>
        <w:rPr>
          <w:i w:val="0"/>
        </w:rPr>
        <w:lastRenderedPageBreak/>
        <w:t>All attendance records are stored in the database server. Each record contains essential information such as student ID, course ID, and submission time. Additionally, course-related information like lecture time and location is stored, linking attendance records with specific courses. The Data Presentation Server provides functionalities for accessing attendance data through a web-based portal. It retrieves course information and attendance records from the database and presents them in the portal. The portal includes interactive plots for statistical analysis and allows users to export attendance data.</w:t>
      </w:r>
    </w:p>
    <w:p w14:paraId="04E8CF93" w14:textId="77777777" w:rsidR="002B53BB" w:rsidRDefault="006E6B0E">
      <w:pPr>
        <w:pStyle w:val="Heading3"/>
        <w:rPr>
          <w:i w:val="0"/>
        </w:rPr>
      </w:pPr>
      <w:bookmarkStart w:id="3" w:name="_te5wofh4pwmc" w:colFirst="0" w:colLast="0"/>
      <w:bookmarkEnd w:id="3"/>
      <w:r>
        <w:rPr>
          <w:i w:val="0"/>
        </w:rPr>
        <w:t>Security measures include token-based security to prevent forgery during attendance submission. A dynamically generated token is retrieved after successful voiceprint verification and used to authenticate submission requests.</w:t>
      </w:r>
    </w:p>
    <w:p w14:paraId="726FFFC8" w14:textId="1613E82F" w:rsidR="002B53BB" w:rsidRDefault="00872B08">
      <w:r>
        <w:rPr>
          <w:noProof/>
          <w:lang w:val="en-US"/>
        </w:rPr>
        <w:drawing>
          <wp:anchor distT="0" distB="0" distL="114300" distR="114300" simplePos="0" relativeHeight="251659264" behindDoc="1" locked="0" layoutInCell="1" allowOverlap="1" wp14:anchorId="4249A9DA" wp14:editId="2F1BEF83">
            <wp:simplePos x="0" y="0"/>
            <wp:positionH relativeFrom="column">
              <wp:posOffset>3569335</wp:posOffset>
            </wp:positionH>
            <wp:positionV relativeFrom="paragraph">
              <wp:posOffset>1763395</wp:posOffset>
            </wp:positionV>
            <wp:extent cx="2640965" cy="1424305"/>
            <wp:effectExtent l="0" t="0" r="6985" b="4445"/>
            <wp:wrapTight wrapText="bothSides">
              <wp:wrapPolygon edited="0">
                <wp:start x="0" y="0"/>
                <wp:lineTo x="0" y="21379"/>
                <wp:lineTo x="21501" y="21379"/>
                <wp:lineTo x="21501" y="0"/>
                <wp:lineTo x="0" y="0"/>
              </wp:wrapPolygon>
            </wp:wrapTight>
            <wp:docPr id="3" name="image4.png" descr="A diagram of a biometric sens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biometric sensor&#10;&#10;Description automatically generated"/>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640965" cy="1424305"/>
                    </a:xfrm>
                    <a:prstGeom prst="rect">
                      <a:avLst/>
                    </a:prstGeom>
                    <a:ln/>
                  </pic:spPr>
                </pic:pic>
              </a:graphicData>
            </a:graphic>
            <wp14:sizeRelH relativeFrom="page">
              <wp14:pctWidth>0</wp14:pctWidth>
            </wp14:sizeRelH>
            <wp14:sizeRelV relativeFrom="page">
              <wp14:pctHeight>0</wp14:pctHeight>
            </wp14:sizeRelV>
          </wp:anchor>
        </w:drawing>
      </w:r>
      <w:r w:rsidR="006E6B0E">
        <w:rPr>
          <w:noProof/>
          <w:lang w:val="en-US"/>
        </w:rPr>
        <w:drawing>
          <wp:inline distT="0" distB="0" distL="0" distR="0" wp14:anchorId="3FE1F919" wp14:editId="43D4427D">
            <wp:extent cx="2945130" cy="2674620"/>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72202" cy="2699205"/>
                    </a:xfrm>
                    <a:prstGeom prst="rect">
                      <a:avLst/>
                    </a:prstGeom>
                    <a:ln/>
                  </pic:spPr>
                </pic:pic>
              </a:graphicData>
            </a:graphic>
          </wp:inline>
        </w:drawing>
      </w:r>
    </w:p>
    <w:p w14:paraId="25F14B7B" w14:textId="058D0452" w:rsidR="002B53BB" w:rsidRDefault="006E6B0E" w:rsidP="00872B08">
      <w:pPr>
        <w:jc w:val="center"/>
      </w:pPr>
      <w:r>
        <w:rPr>
          <w:rFonts w:ascii="Times New Roman" w:eastAsia="Times New Roman" w:hAnsi="Times New Roman" w:cs="Times New Roman"/>
          <w:b/>
          <w:sz w:val="17"/>
          <w:szCs w:val="17"/>
        </w:rPr>
        <w:t>Fig. 2.</w:t>
      </w:r>
      <w:r>
        <w:t xml:space="preserve"> </w:t>
      </w:r>
      <w:r>
        <w:rPr>
          <w:rFonts w:ascii="Times New Roman" w:eastAsia="Times New Roman" w:hAnsi="Times New Roman" w:cs="Times New Roman"/>
          <w:b/>
          <w:sz w:val="17"/>
          <w:szCs w:val="17"/>
        </w:rPr>
        <w:t>The process of students attendance submission. Adapted from [2]</w:t>
      </w:r>
    </w:p>
    <w:p w14:paraId="1C22F25A" w14:textId="77777777" w:rsidR="00872B08" w:rsidRPr="00872B08" w:rsidRDefault="00872B08" w:rsidP="00872B08">
      <w:pPr>
        <w:jc w:val="center"/>
      </w:pPr>
    </w:p>
    <w:p w14:paraId="34E96954" w14:textId="22789A58" w:rsidR="002B53BB" w:rsidRDefault="00872B08" w:rsidP="003B565A">
      <w:pPr>
        <w:pStyle w:val="Heading3"/>
        <w:ind w:firstLine="720"/>
      </w:pPr>
      <w:bookmarkStart w:id="4" w:name="_564ofsqu2rlf" w:colFirst="0" w:colLast="0"/>
      <w:bookmarkEnd w:id="4"/>
      <w:r>
        <w:rPr>
          <w:noProof/>
          <w:lang w:val="en-US"/>
        </w:rPr>
        <w:drawing>
          <wp:anchor distT="0" distB="0" distL="114300" distR="114300" simplePos="0" relativeHeight="251658240" behindDoc="1" locked="0" layoutInCell="1" allowOverlap="1" wp14:anchorId="2B8762B8" wp14:editId="21632018">
            <wp:simplePos x="0" y="0"/>
            <wp:positionH relativeFrom="column">
              <wp:posOffset>187960</wp:posOffset>
            </wp:positionH>
            <wp:positionV relativeFrom="paragraph">
              <wp:posOffset>2817178</wp:posOffset>
            </wp:positionV>
            <wp:extent cx="2647950" cy="1080770"/>
            <wp:effectExtent l="0" t="0" r="0" b="5080"/>
            <wp:wrapTight wrapText="bothSides">
              <wp:wrapPolygon edited="0">
                <wp:start x="0" y="0"/>
                <wp:lineTo x="0" y="21321"/>
                <wp:lineTo x="21445" y="21321"/>
                <wp:lineTo x="21445" y="0"/>
                <wp:lineTo x="0" y="0"/>
              </wp:wrapPolygon>
            </wp:wrapTight>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647950" cy="1080770"/>
                    </a:xfrm>
                    <a:prstGeom prst="rect">
                      <a:avLst/>
                    </a:prstGeom>
                    <a:ln/>
                  </pic:spPr>
                </pic:pic>
              </a:graphicData>
            </a:graphic>
            <wp14:sizeRelH relativeFrom="page">
              <wp14:pctWidth>0</wp14:pctWidth>
            </wp14:sizeRelH>
            <wp14:sizeRelV relativeFrom="page">
              <wp14:pctHeight>0</wp14:pctHeight>
            </wp14:sizeRelV>
          </wp:anchor>
        </w:drawing>
      </w:r>
      <w:r w:rsidR="006E6B0E">
        <w:t xml:space="preserve">3) </w:t>
      </w:r>
      <w:proofErr w:type="spellStart"/>
      <w:r w:rsidR="006E6B0E">
        <w:t>Blueetooth</w:t>
      </w:r>
      <w:proofErr w:type="spellEnd"/>
      <w:r w:rsidR="006E6B0E">
        <w:t xml:space="preserve"> Based Attendance Management System: </w:t>
      </w:r>
      <w:r w:rsidR="006E6B0E">
        <w:rPr>
          <w:i w:val="0"/>
        </w:rPr>
        <w:t xml:space="preserve">The proposed system for attendance management combines the use of </w:t>
      </w:r>
      <w:r w:rsidR="006E6B0E">
        <w:rPr>
          <w:i w:val="0"/>
          <w:highlight w:val="white"/>
        </w:rPr>
        <w:t>Bluetooth and RFID technology to track student attendance efficiently. Student information is collected through RFID cards, sent to the computer, and then to the lecturer's mobile phone for attendance records</w:t>
      </w:r>
      <w:r w:rsidR="006E6B0E">
        <w:rPr>
          <w:rFonts w:ascii="Quattrocento Sans" w:eastAsia="Quattrocento Sans" w:hAnsi="Quattrocento Sans" w:cs="Quattrocento Sans"/>
          <w:i w:val="0"/>
          <w:highlight w:val="white"/>
        </w:rPr>
        <w:t>.</w:t>
      </w:r>
      <w:r w:rsidR="006E6B0E">
        <w:rPr>
          <w:i w:val="0"/>
        </w:rPr>
        <w:t xml:space="preserve"> Communication architecture within the system employs heterogeneous protocols like TCP/IP, Bluetooth, NFC, and USB. Bluetooth technology is chosen for its range, low power consumption, and suitability for cell phones and battery-operated devices. The system aims to enhance staff attendance through fingerprint biometric authentication and automated class attendance recording, ensuring reliable data transmission and efficient communication between components. Once registration is complete, the participant's name is removed from the list of available participants on the device's screen, facilitating easy identification of absentees for the lecturer.</w:t>
      </w:r>
      <w:r w:rsidR="00257437">
        <w:rPr>
          <w:i w:val="0"/>
        </w:rPr>
        <w:t xml:space="preserve"> </w:t>
      </w:r>
      <w:r w:rsidR="006E6B0E">
        <w:rPr>
          <w:i w:val="0"/>
        </w:rPr>
        <w:t>The approach includes a 'Top-Down' analysis and design method with 'Bottom-Up' integration and testing process.</w:t>
      </w:r>
    </w:p>
    <w:p w14:paraId="797A8577" w14:textId="79BEA97A" w:rsidR="003B565A" w:rsidRDefault="003B565A">
      <w:pPr>
        <w:jc w:val="center"/>
        <w:rPr>
          <w:rFonts w:ascii="Times New Roman" w:eastAsia="Times New Roman" w:hAnsi="Times New Roman" w:cs="Times New Roman"/>
          <w:b/>
          <w:sz w:val="17"/>
          <w:szCs w:val="17"/>
        </w:rPr>
      </w:pPr>
    </w:p>
    <w:p w14:paraId="6C5F3125" w14:textId="217DB3AE" w:rsidR="002B53BB" w:rsidRDefault="006E6B0E" w:rsidP="00872B08">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3.</w:t>
      </w:r>
      <w:r>
        <w:t xml:space="preserve"> </w:t>
      </w:r>
      <w:r>
        <w:rPr>
          <w:rFonts w:ascii="Times New Roman" w:eastAsia="Times New Roman" w:hAnsi="Times New Roman" w:cs="Times New Roman"/>
          <w:b/>
          <w:sz w:val="17"/>
          <w:szCs w:val="17"/>
        </w:rPr>
        <w:t>Bluetooth based Attendance Management System</w:t>
      </w:r>
      <w:r w:rsidR="009C3C81">
        <w:rPr>
          <w:rFonts w:ascii="Times New Roman" w:eastAsia="Times New Roman" w:hAnsi="Times New Roman" w:cs="Times New Roman"/>
          <w:b/>
          <w:sz w:val="17"/>
          <w:szCs w:val="17"/>
        </w:rPr>
        <w:t>. Adapted from [3]</w:t>
      </w:r>
    </w:p>
    <w:p w14:paraId="1AED4FA8" w14:textId="77777777" w:rsidR="002B53BB" w:rsidRDefault="006E6B0E">
      <w:pPr>
        <w:pStyle w:val="Heading3"/>
        <w:ind w:firstLine="720"/>
        <w:rPr>
          <w:i w:val="0"/>
        </w:rPr>
      </w:pPr>
      <w:bookmarkStart w:id="5" w:name="_nx7378xr9vpz" w:colFirst="0" w:colLast="0"/>
      <w:bookmarkEnd w:id="5"/>
      <w:r>
        <w:t xml:space="preserve">4) Development of Attendance Management System using Biometrics: </w:t>
      </w:r>
      <w:r>
        <w:rPr>
          <w:i w:val="0"/>
          <w:shd w:val="clear" w:color="auto" w:fill="F9FAFB"/>
        </w:rPr>
        <w:t xml:space="preserve">This system aims to streamline the process of recording and managing student attendance in educational </w:t>
      </w:r>
      <w:proofErr w:type="gramStart"/>
      <w:r>
        <w:rPr>
          <w:i w:val="0"/>
          <w:shd w:val="clear" w:color="auto" w:fill="F9FAFB"/>
        </w:rPr>
        <w:t>institutions.</w:t>
      </w:r>
      <w:r>
        <w:rPr>
          <w:i w:val="0"/>
        </w:rPr>
        <w:t>.</w:t>
      </w:r>
      <w:proofErr w:type="gramEnd"/>
      <w:r>
        <w:rPr>
          <w:i w:val="0"/>
          <w:sz w:val="17"/>
          <w:szCs w:val="17"/>
        </w:rPr>
        <w:t xml:space="preserve"> </w:t>
      </w:r>
      <w:r>
        <w:rPr>
          <w:i w:val="0"/>
        </w:rPr>
        <w:t>Both students and lecturers use smartphone applications for attendance tracking. During this administrative phase, the system administrator logs in to the system. Student biometric data, including fingerprints, is captured and stored in the database for registration. Course, lecturer, and exam details are also registered at this stage to facilitate attendance tracking. When a lecture begins, the lecturer selects the course code and attendance type. Students then place their fingerprints on the biometric reader. The system compares the captured fingerprint features with the stored templates in the database to verify attendance.</w:t>
      </w:r>
    </w:p>
    <w:p w14:paraId="1D159336" w14:textId="77777777" w:rsidR="002B53BB" w:rsidRDefault="006E6B0E">
      <w:pPr>
        <w:pStyle w:val="Heading3"/>
        <w:rPr>
          <w:i w:val="0"/>
        </w:rPr>
      </w:pPr>
      <w:bookmarkStart w:id="6" w:name="_z2uotc2o6oyt" w:colFirst="0" w:colLast="0"/>
      <w:bookmarkEnd w:id="6"/>
      <w:r>
        <w:rPr>
          <w:i w:val="0"/>
        </w:rPr>
        <w:t xml:space="preserve">All attendance records are stored in the database server. Each record contains essential information such as student ID, course ID, and submission time. Additionally, Reports are generated for each course, listing the total number of students present and their attendance status. The system automatically records students for the lecture, mid-semester test, or semester exam upon successful fingerprint verification. A message confirms the attendance recording to the user. </w:t>
      </w:r>
    </w:p>
    <w:p w14:paraId="5FBD346A" w14:textId="0473C6D9" w:rsidR="003B565A"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utilizes biometric authentication to prevent impersonation and ensure accurate attendance tracking. Rather than traditional methods like paper sheets, the biometric system enhances security and efficiency in managing student attendance.</w:t>
      </w:r>
    </w:p>
    <w:p w14:paraId="61CB6C54" w14:textId="150C5B36" w:rsidR="002B53BB" w:rsidRDefault="003B565A" w:rsidP="009C3C81">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4</w:t>
      </w:r>
      <w:r w:rsidR="006E6B0E">
        <w:rPr>
          <w:rFonts w:ascii="Times New Roman" w:eastAsia="Times New Roman" w:hAnsi="Times New Roman" w:cs="Times New Roman"/>
          <w:b/>
          <w:sz w:val="17"/>
          <w:szCs w:val="17"/>
        </w:rPr>
        <w:t>.</w:t>
      </w:r>
      <w:r w:rsidR="006E6B0E">
        <w:t xml:space="preserve"> </w:t>
      </w:r>
      <w:r w:rsidR="006E6B0E">
        <w:rPr>
          <w:rFonts w:ascii="Times New Roman" w:eastAsia="Times New Roman" w:hAnsi="Times New Roman" w:cs="Times New Roman"/>
          <w:b/>
          <w:sz w:val="17"/>
          <w:szCs w:val="17"/>
        </w:rPr>
        <w:t>General Architecture of a Biometric System</w:t>
      </w:r>
      <w:r w:rsidR="009C3C81">
        <w:rPr>
          <w:rFonts w:ascii="Times New Roman" w:eastAsia="Times New Roman" w:hAnsi="Times New Roman" w:cs="Times New Roman"/>
          <w:b/>
          <w:sz w:val="17"/>
          <w:szCs w:val="17"/>
        </w:rPr>
        <w:t>. Adapted from [4]</w:t>
      </w:r>
    </w:p>
    <w:p w14:paraId="11F2F327" w14:textId="4CC9AE73" w:rsidR="009C3C81" w:rsidRPr="009C3C81" w:rsidRDefault="009C3C81" w:rsidP="009C3C81">
      <w:pPr>
        <w:jc w:val="center"/>
        <w:rPr>
          <w:rFonts w:ascii="Times New Roman" w:eastAsia="Times New Roman" w:hAnsi="Times New Roman" w:cs="Times New Roman"/>
          <w:b/>
          <w:sz w:val="17"/>
          <w:szCs w:val="17"/>
        </w:rPr>
      </w:pPr>
    </w:p>
    <w:p w14:paraId="53E29D51" w14:textId="0BD72E39" w:rsidR="00257437" w:rsidRPr="009D1F6D" w:rsidRDefault="006E6B0E" w:rsidP="009D1F6D">
      <w:pPr>
        <w:pStyle w:val="Heading3"/>
        <w:ind w:firstLine="720"/>
        <w:rPr>
          <w:i w:val="0"/>
        </w:rPr>
      </w:pPr>
      <w:r>
        <w:t xml:space="preserve">5) Online Attendance Monitoring System Using QR Code (OAMS): </w:t>
      </w:r>
      <w:r>
        <w:rPr>
          <w:i w:val="0"/>
        </w:rPr>
        <w:t>QR code-based systems offer a promising solution for attendance monitoring due to their simplicity, cost-effectiveness, and ease of implementation. Mishra et al. propose an Online Attendance Monitoring System Using QR Code (OAMS), which combines QR codes with face recognition technology for automated attendance recording. This approach provides advantages such as speed, automation, accuracy, and user-friendliness. However, reliance on mobile devices and internet connectivity may pose limitations in certain contexts.</w:t>
      </w:r>
    </w:p>
    <w:p w14:paraId="23F5565E" w14:textId="591504BE" w:rsidR="009D1F6D" w:rsidRPr="009D1F6D" w:rsidRDefault="006E6B0E" w:rsidP="009D1F6D">
      <w:pPr>
        <w:pStyle w:val="Heading3"/>
        <w:rPr>
          <w:i w:val="0"/>
        </w:rPr>
      </w:pPr>
      <w:r>
        <w:rPr>
          <w:i w:val="0"/>
        </w:rPr>
        <w:t>RFID-based systems are another option for automating attendance tracking through radio frequency data communication between RFID tags and readers. Despite offering scalability and automation, RFID systems have drawbacks such as high initial costs and susceptibility to interference from metal and liquids. Nevertheless, RFID remains a viable choice for institutions investing in advanced attendance management solutions.</w:t>
      </w:r>
    </w:p>
    <w:p w14:paraId="5DE6B4E5" w14:textId="46307467" w:rsidR="00C4467E" w:rsidRPr="009D1F6D" w:rsidRDefault="006E6B0E" w:rsidP="009D1F6D">
      <w:pPr>
        <w:pStyle w:val="Heading3"/>
        <w:rPr>
          <w:i w:val="0"/>
        </w:rPr>
      </w:pPr>
      <w:bookmarkStart w:id="7" w:name="_ho8dzlrdd59p" w:colFirst="0" w:colLast="0"/>
      <w:bookmarkEnd w:id="7"/>
      <w:r>
        <w:rPr>
          <w:i w:val="0"/>
        </w:rPr>
        <w:t>In contrast, biometric fingerprint systems offer high accuracy in identifying individuals but are often accompanied by significant costs, data breach risks, and biases in results. The need for specialized hardware and concerns regarding privacy and security make biometric systems less feasible for widespread adoption in educational settings.</w:t>
      </w:r>
    </w:p>
    <w:p w14:paraId="11E8BCD6" w14:textId="188E7690" w:rsidR="009D1F6D" w:rsidRPr="009D1F6D" w:rsidRDefault="00C4467E" w:rsidP="009D1F6D">
      <w:pPr>
        <w:pStyle w:val="Heading1"/>
        <w:numPr>
          <w:ilvl w:val="0"/>
          <w:numId w:val="1"/>
        </w:numPr>
      </w:pPr>
      <w:r>
        <w:lastRenderedPageBreak/>
        <w:t>Methodology</w:t>
      </w:r>
    </w:p>
    <w:p w14:paraId="429B6319" w14:textId="41F3D2FD" w:rsidR="00C4467E" w:rsidRDefault="00C4467E" w:rsidP="003618A5">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t>Working of the System</w:t>
      </w:r>
    </w:p>
    <w:p w14:paraId="3B5D114E" w14:textId="3C60A32B" w:rsidR="0019219E" w:rsidRPr="0019219E" w:rsidRDefault="0019219E" w:rsidP="003618A5">
      <w:pPr>
        <w:jc w:val="both"/>
        <w:rPr>
          <w:rFonts w:ascii="Times New Roman" w:eastAsia="Times New Roman" w:hAnsi="Times New Roman" w:cs="Times New Roman"/>
          <w:i/>
          <w:iCs/>
          <w:sz w:val="20"/>
          <w:szCs w:val="20"/>
        </w:rPr>
      </w:pPr>
      <w:r w:rsidRPr="0019219E">
        <w:rPr>
          <w:rFonts w:ascii="Times New Roman" w:eastAsia="Times New Roman" w:hAnsi="Times New Roman" w:cs="Times New Roman"/>
          <w:i/>
          <w:iCs/>
          <w:sz w:val="20"/>
          <w:szCs w:val="20"/>
        </w:rPr>
        <w:t>Workflow</w:t>
      </w:r>
      <w:r>
        <w:rPr>
          <w:rFonts w:ascii="Times New Roman" w:eastAsia="Times New Roman" w:hAnsi="Times New Roman" w:cs="Times New Roman"/>
          <w:i/>
          <w:iCs/>
          <w:sz w:val="20"/>
          <w:szCs w:val="20"/>
        </w:rPr>
        <w:t xml:space="preserve">: </w:t>
      </w:r>
    </w:p>
    <w:p w14:paraId="70097808" w14:textId="6EABF6F3" w:rsidR="00EC0799" w:rsidRPr="00EC0799" w:rsidRDefault="003618A5" w:rsidP="00EC0799">
      <w:pPr>
        <w:jc w:val="both"/>
        <w:rPr>
          <w:rFonts w:ascii="Times New Roman" w:eastAsia="Times New Roman" w:hAnsi="Times New Roman" w:cs="Times New Roman"/>
          <w:sz w:val="20"/>
          <w:szCs w:val="20"/>
        </w:rPr>
      </w:pPr>
      <w:bookmarkStart w:id="8" w:name="_Hlk180326174"/>
      <w:r>
        <w:rPr>
          <w:rFonts w:ascii="Times New Roman" w:eastAsia="Times New Roman" w:hAnsi="Times New Roman" w:cs="Times New Roman"/>
          <w:sz w:val="20"/>
          <w:szCs w:val="20"/>
        </w:rPr>
        <w:t>The workflow</w:t>
      </w:r>
      <w:r w:rsidR="00EC0799" w:rsidRPr="00EC0799">
        <w:rPr>
          <w:rFonts w:ascii="Times New Roman" w:eastAsia="Times New Roman" w:hAnsi="Times New Roman" w:cs="Times New Roman"/>
          <w:sz w:val="20"/>
          <w:szCs w:val="20"/>
        </w:rPr>
        <w:t xml:space="preserve"> of the Attendance Tracking and Management System</w:t>
      </w:r>
      <w:r>
        <w:rPr>
          <w:rFonts w:ascii="Times New Roman" w:eastAsia="Times New Roman" w:hAnsi="Times New Roman" w:cs="Times New Roman"/>
          <w:sz w:val="20"/>
          <w:szCs w:val="20"/>
        </w:rPr>
        <w:t xml:space="preserve"> is as follows</w:t>
      </w:r>
      <w:r w:rsidR="00EC0799" w:rsidRPr="00EC0799">
        <w:rPr>
          <w:rFonts w:ascii="Times New Roman" w:eastAsia="Times New Roman" w:hAnsi="Times New Roman" w:cs="Times New Roman"/>
          <w:sz w:val="20"/>
          <w:szCs w:val="20"/>
        </w:rPr>
        <w:t>:</w:t>
      </w:r>
    </w:p>
    <w:p w14:paraId="364EC9D6"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Teacher Connection:</w:t>
      </w:r>
      <w:r w:rsidRPr="00EC0799">
        <w:rPr>
          <w:rFonts w:ascii="Times New Roman" w:eastAsia="Times New Roman" w:hAnsi="Times New Roman" w:cs="Times New Roman"/>
          <w:sz w:val="20"/>
          <w:szCs w:val="20"/>
        </w:rPr>
        <w:t xml:space="preserve"> The teacher fills in the required information on the interface form, such as user type, name, initials, department, division, and year, and connects to the WebSocket server.</w:t>
      </w:r>
    </w:p>
    <w:p w14:paraId="07A1E532"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Session Creation:</w:t>
      </w:r>
      <w:r w:rsidRPr="00EC0799">
        <w:rPr>
          <w:rFonts w:ascii="Times New Roman" w:eastAsia="Times New Roman" w:hAnsi="Times New Roman" w:cs="Times New Roman"/>
          <w:sz w:val="20"/>
          <w:szCs w:val="20"/>
        </w:rPr>
        <w:t xml:space="preserve"> Upon the teacher’s connection, a new session map is created with the teacher’s initials as the key.</w:t>
      </w:r>
    </w:p>
    <w:p w14:paraId="68E26975"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Connection:</w:t>
      </w:r>
      <w:r w:rsidRPr="00EC0799">
        <w:rPr>
          <w:rFonts w:ascii="Times New Roman" w:eastAsia="Times New Roman" w:hAnsi="Times New Roman" w:cs="Times New Roman"/>
          <w:sz w:val="20"/>
          <w:szCs w:val="20"/>
        </w:rPr>
        <w:t xml:space="preserve"> Students fill out their details, including user type, name, roll number, branch, division, year, and the teacher’s initials (who is currently taking the lecture) on their interface form. They then connect to the WebSocket server.</w:t>
      </w:r>
    </w:p>
    <w:p w14:paraId="50F4937B"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Mapping Students to Teachers:</w:t>
      </w:r>
      <w:r w:rsidRPr="00EC0799">
        <w:rPr>
          <w:rFonts w:ascii="Times New Roman" w:eastAsia="Times New Roman" w:hAnsi="Times New Roman" w:cs="Times New Roman"/>
          <w:sz w:val="20"/>
          <w:szCs w:val="20"/>
        </w:rPr>
        <w:t xml:space="preserve"> Students are mapped to the session based on the teacher’s initials. This ensures that each student is linked to the correct session for attendance tracking.</w:t>
      </w:r>
    </w:p>
    <w:p w14:paraId="51CAB7B0"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Start:</w:t>
      </w:r>
      <w:r w:rsidRPr="00EC0799">
        <w:rPr>
          <w:rFonts w:ascii="Times New Roman" w:eastAsia="Times New Roman" w:hAnsi="Times New Roman" w:cs="Times New Roman"/>
          <w:sz w:val="20"/>
          <w:szCs w:val="20"/>
        </w:rPr>
        <w:t xml:space="preserve"> When the teacher clicks the 'start' button, a message indicating that attendance has started is sent to the students' devices. The message also includes the teacher's location, and the session map on the WebSocket server is cleared.</w:t>
      </w:r>
    </w:p>
    <w:p w14:paraId="68F5CB41" w14:textId="1366500F"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Authentication:</w:t>
      </w:r>
      <w:r w:rsidRPr="00EC0799">
        <w:rPr>
          <w:rFonts w:ascii="Times New Roman" w:eastAsia="Times New Roman" w:hAnsi="Times New Roman" w:cs="Times New Roman"/>
          <w:sz w:val="20"/>
          <w:szCs w:val="20"/>
        </w:rPr>
        <w:t xml:space="preserve"> Upon receiving the attendance message, the students’ devices will open an interface prompting biometric authentication. Simultaneously, the system checks if the students are within a specific radius of the teacher’s location (geolocation check).</w:t>
      </w:r>
    </w:p>
    <w:p w14:paraId="3883612B" w14:textId="5DC91704"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Data Validation:</w:t>
      </w:r>
      <w:r w:rsidRPr="00EC0799">
        <w:rPr>
          <w:rFonts w:ascii="Times New Roman" w:eastAsia="Times New Roman" w:hAnsi="Times New Roman" w:cs="Times New Roman"/>
          <w:sz w:val="20"/>
          <w:szCs w:val="20"/>
        </w:rPr>
        <w:t xml:space="preserve"> Students who successfully authenticate and are within the required radius will have their data sent to the 'validation server' to be stored in the database.</w:t>
      </w:r>
    </w:p>
    <w:p w14:paraId="23337F52" w14:textId="77777777" w:rsid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Stop:</w:t>
      </w:r>
      <w:r w:rsidRPr="00EC0799">
        <w:rPr>
          <w:rFonts w:ascii="Times New Roman" w:eastAsia="Times New Roman" w:hAnsi="Times New Roman" w:cs="Times New Roman"/>
          <w:sz w:val="20"/>
          <w:szCs w:val="20"/>
        </w:rPr>
        <w:t xml:space="preserve"> When the teacher clicks the 'stop' button, a request is sent to the report generation server. The server will fetch and display a detailed list of the students present in the session.</w:t>
      </w:r>
    </w:p>
    <w:bookmarkEnd w:id="8"/>
    <w:p w14:paraId="7EE8A8E9" w14:textId="77777777" w:rsidR="00EC0799" w:rsidRDefault="00EC0799" w:rsidP="00EC0799">
      <w:pPr>
        <w:jc w:val="both"/>
        <w:rPr>
          <w:rFonts w:ascii="Times New Roman" w:eastAsia="Times New Roman" w:hAnsi="Times New Roman" w:cs="Times New Roman"/>
          <w:sz w:val="20"/>
          <w:szCs w:val="20"/>
        </w:rPr>
      </w:pPr>
    </w:p>
    <w:p w14:paraId="136F10FE" w14:textId="4BEE6C95" w:rsidR="00257437"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i/>
          <w:iCs/>
          <w:sz w:val="20"/>
          <w:szCs w:val="20"/>
        </w:rPr>
        <w:t>Use of Teacher Initials :</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 xml:space="preserve">In cases where lectures or </w:t>
      </w:r>
      <w:proofErr w:type="spellStart"/>
      <w:r w:rsidR="00EC0799" w:rsidRPr="00EC0799">
        <w:rPr>
          <w:rFonts w:ascii="Times New Roman" w:eastAsia="Times New Roman" w:hAnsi="Times New Roman" w:cs="Times New Roman"/>
          <w:sz w:val="20"/>
          <w:szCs w:val="20"/>
        </w:rPr>
        <w:t>practicals</w:t>
      </w:r>
      <w:proofErr w:type="spellEnd"/>
      <w:r w:rsidR="00EC0799" w:rsidRPr="00EC0799">
        <w:rPr>
          <w:rFonts w:ascii="Times New Roman" w:eastAsia="Times New Roman" w:hAnsi="Times New Roman" w:cs="Times New Roman"/>
          <w:sz w:val="20"/>
          <w:szCs w:val="20"/>
        </w:rPr>
        <w:t xml:space="preserve"> are conducted in a batch-wise mode (with a single class split into multiple batches), the teacher remains a unique identifier. Regardless of the number of batches, the teacher is the constant entity to identify which students belong to which session, ensuring clarity.</w:t>
      </w:r>
    </w:p>
    <w:p w14:paraId="687656AD" w14:textId="77777777" w:rsidR="009D1F6D" w:rsidRDefault="009D1F6D" w:rsidP="00EC0799">
      <w:pPr>
        <w:jc w:val="both"/>
        <w:rPr>
          <w:rFonts w:ascii="Times New Roman" w:eastAsia="Times New Roman" w:hAnsi="Times New Roman" w:cs="Times New Roman"/>
          <w:sz w:val="20"/>
          <w:szCs w:val="20"/>
        </w:rPr>
      </w:pPr>
    </w:p>
    <w:p w14:paraId="2C2BB289" w14:textId="207D30F5" w:rsidR="00EC0799" w:rsidRDefault="00257437" w:rsidP="00EC0799">
      <w:pPr>
        <w:jc w:val="both"/>
        <w:rPr>
          <w:rFonts w:ascii="Times New Roman" w:eastAsia="Times New Roman" w:hAnsi="Times New Roman" w:cs="Times New Roman"/>
          <w:sz w:val="20"/>
          <w:szCs w:val="20"/>
        </w:rPr>
      </w:pPr>
      <w:r w:rsidRPr="00257437">
        <w:rPr>
          <w:rFonts w:ascii="Times New Roman" w:eastAsia="Times New Roman" w:hAnsi="Times New Roman" w:cs="Times New Roman"/>
          <w:i/>
          <w:iCs/>
          <w:sz w:val="20"/>
          <w:szCs w:val="20"/>
        </w:rPr>
        <w:t>A</w:t>
      </w:r>
      <w:r>
        <w:rPr>
          <w:rFonts w:ascii="Times New Roman" w:eastAsia="Times New Roman" w:hAnsi="Times New Roman" w:cs="Times New Roman"/>
          <w:i/>
          <w:iCs/>
          <w:sz w:val="20"/>
          <w:szCs w:val="20"/>
        </w:rPr>
        <w:t>uthentication only</w:t>
      </w:r>
      <w:r w:rsidRPr="00257437">
        <w:rPr>
          <w:rFonts w:ascii="Times New Roman" w:eastAsia="Times New Roman" w:hAnsi="Times New Roman" w:cs="Times New Roman"/>
          <w:i/>
          <w:iCs/>
          <w:sz w:val="20"/>
          <w:szCs w:val="20"/>
        </w:rPr>
        <w:t xml:space="preserve"> Using Mobile OS Verification:</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The system does not require external authentication devices. When students are prompted for biometric authentication, a request is sent to their mobile phone’s operating system to use the stored biometric data. This method is similar to how the phone unlocks itself via biometrics. The mobile OS simply verifies whether the user attempting to mark attendance is the owner of the device, returning a yes/no response after authentication.</w:t>
      </w:r>
    </w:p>
    <w:p w14:paraId="5670924D" w14:textId="77777777" w:rsidR="009D1F6D" w:rsidRDefault="009D1F6D" w:rsidP="00EC0799">
      <w:pPr>
        <w:jc w:val="both"/>
        <w:rPr>
          <w:rFonts w:ascii="Times New Roman" w:eastAsia="Times New Roman" w:hAnsi="Times New Roman" w:cs="Times New Roman"/>
          <w:sz w:val="20"/>
          <w:szCs w:val="20"/>
        </w:rPr>
      </w:pPr>
    </w:p>
    <w:p w14:paraId="44CFB382" w14:textId="7E3A0E17" w:rsidR="0062026B" w:rsidRPr="003618A5" w:rsidRDefault="0062026B" w:rsidP="0062026B">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t>Mathematical Model</w:t>
      </w:r>
    </w:p>
    <w:p w14:paraId="6F266162" w14:textId="77777777" w:rsidR="0062026B" w:rsidRDefault="0062026B" w:rsidP="0062026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working of our project consists of  three major phases:</w:t>
      </w:r>
    </w:p>
    <w:p w14:paraId="2E72E0AB"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Client Connection and </w:t>
      </w:r>
      <w:r w:rsidRPr="003B565A">
        <w:rPr>
          <w:rFonts w:ascii="Times New Roman" w:eastAsia="Times New Roman" w:hAnsi="Times New Roman" w:cs="Times New Roman"/>
          <w:sz w:val="20"/>
          <w:szCs w:val="20"/>
        </w:rPr>
        <w:t>Session Initialization</w:t>
      </w:r>
    </w:p>
    <w:p w14:paraId="0821C18A"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sidRPr="003B565A">
        <w:rPr>
          <w:rFonts w:ascii="Times New Roman" w:eastAsia="Times New Roman" w:hAnsi="Times New Roman" w:cs="Times New Roman"/>
          <w:sz w:val="20"/>
          <w:szCs w:val="20"/>
        </w:rPr>
        <w:t>Attendance Verification and Marking</w:t>
      </w:r>
    </w:p>
    <w:p w14:paraId="120A6E34" w14:textId="77777777" w:rsidR="0062026B" w:rsidRDefault="0062026B" w:rsidP="0062026B">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Closure and </w:t>
      </w:r>
      <w:r w:rsidRPr="003B565A">
        <w:rPr>
          <w:rFonts w:ascii="Times New Roman" w:eastAsia="Times New Roman" w:hAnsi="Times New Roman" w:cs="Times New Roman"/>
          <w:sz w:val="20"/>
          <w:szCs w:val="20"/>
        </w:rPr>
        <w:t>Report Generation</w:t>
      </w:r>
    </w:p>
    <w:p w14:paraId="431A0282" w14:textId="77777777" w:rsidR="0062026B" w:rsidRDefault="0062026B" w:rsidP="0062026B">
      <w:pPr>
        <w:pStyle w:val="ListParagraph"/>
        <w:ind w:left="432"/>
        <w:jc w:val="both"/>
        <w:rPr>
          <w:rFonts w:ascii="Times New Roman" w:eastAsia="Times New Roman" w:hAnsi="Times New Roman" w:cs="Times New Roman"/>
          <w:sz w:val="20"/>
          <w:szCs w:val="20"/>
        </w:rPr>
      </w:pPr>
    </w:p>
    <w:p w14:paraId="79DB16C0" w14:textId="77777777" w:rsidR="009D1F6D" w:rsidRDefault="009D1F6D" w:rsidP="0062026B">
      <w:pPr>
        <w:pStyle w:val="ListParagraph"/>
        <w:ind w:left="432"/>
        <w:jc w:val="both"/>
        <w:rPr>
          <w:rFonts w:ascii="Times New Roman" w:eastAsia="Times New Roman" w:hAnsi="Times New Roman" w:cs="Times New Roman"/>
          <w:sz w:val="20"/>
          <w:szCs w:val="20"/>
        </w:rPr>
      </w:pPr>
    </w:p>
    <w:p w14:paraId="7F859FEC" w14:textId="77777777" w:rsidR="009D1F6D" w:rsidRDefault="009D1F6D" w:rsidP="0062026B">
      <w:pPr>
        <w:pStyle w:val="ListParagraph"/>
        <w:ind w:left="432"/>
        <w:jc w:val="both"/>
        <w:rPr>
          <w:rFonts w:ascii="Times New Roman" w:eastAsia="Times New Roman" w:hAnsi="Times New Roman" w:cs="Times New Roman"/>
          <w:sz w:val="20"/>
          <w:szCs w:val="20"/>
        </w:rPr>
      </w:pPr>
    </w:p>
    <w:p w14:paraId="0FA3C46D" w14:textId="57DF0699" w:rsidR="0062026B" w:rsidRPr="0062026B" w:rsidRDefault="0062026B" w:rsidP="0062026B">
      <w:pPr>
        <w:jc w:val="both"/>
        <w:rPr>
          <w:rFonts w:ascii="Times New Roman" w:eastAsia="Times New Roman" w:hAnsi="Times New Roman" w:cs="Times New Roman"/>
          <w:i/>
          <w:iCs/>
          <w:sz w:val="20"/>
          <w:szCs w:val="20"/>
        </w:rPr>
      </w:pPr>
      <w:r w:rsidRPr="0062026B">
        <w:rPr>
          <w:rFonts w:ascii="Times New Roman" w:eastAsia="Times New Roman" w:hAnsi="Times New Roman" w:cs="Times New Roman"/>
          <w:i/>
          <w:iCs/>
          <w:sz w:val="20"/>
          <w:szCs w:val="20"/>
        </w:rPr>
        <w:t>1. Set Definit</w:t>
      </w:r>
      <w:r>
        <w:rPr>
          <w:rFonts w:ascii="Times New Roman" w:eastAsia="Times New Roman" w:hAnsi="Times New Roman" w:cs="Times New Roman"/>
          <w:i/>
          <w:iCs/>
          <w:sz w:val="20"/>
          <w:szCs w:val="20"/>
        </w:rPr>
        <w:t>i</w:t>
      </w:r>
      <w:r w:rsidRPr="0062026B">
        <w:rPr>
          <w:rFonts w:ascii="Times New Roman" w:eastAsia="Times New Roman" w:hAnsi="Times New Roman" w:cs="Times New Roman"/>
          <w:i/>
          <w:iCs/>
          <w:sz w:val="20"/>
          <w:szCs w:val="20"/>
        </w:rPr>
        <w:t>ons</w:t>
      </w:r>
    </w:p>
    <w:p w14:paraId="3D4FC367" w14:textId="0E528ACE" w:rsid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T</w:t>
      </w:r>
      <w:r w:rsidRPr="0062026B">
        <w:rPr>
          <w:rFonts w:ascii="Times New Roman" w:eastAsia="Times New Roman" w:hAnsi="Times New Roman" w:cs="Times New Roman"/>
          <w:sz w:val="20"/>
          <w:szCs w:val="20"/>
        </w:rPr>
        <w:t xml:space="preserve"> represent the set of all teachers:</w:t>
      </w:r>
    </w:p>
    <w:p w14:paraId="02B2F538" w14:textId="6FCBA3B3" w:rsidR="00423BE2" w:rsidRPr="004C22EF" w:rsidRDefault="00423BE2"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T={t1​,t2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t</w:t>
      </w:r>
      <w:r w:rsidRPr="004C22EF">
        <w:rPr>
          <w:rFonts w:ascii="Times New Roman" w:eastAsia="Times New Roman" w:hAnsi="Times New Roman" w:cs="Times New Roman"/>
          <w:i/>
          <w:iCs/>
          <w:sz w:val="20"/>
          <w:szCs w:val="20"/>
          <w:vertAlign w:val="subscript"/>
        </w:rPr>
        <w:t>n</w:t>
      </w:r>
      <w:proofErr w:type="spellEnd"/>
      <w:r w:rsidRPr="004C22EF">
        <w:rPr>
          <w:rFonts w:ascii="Times New Roman" w:eastAsia="Times New Roman" w:hAnsi="Times New Roman" w:cs="Times New Roman"/>
          <w:i/>
          <w:iCs/>
          <w:sz w:val="20"/>
          <w:szCs w:val="20"/>
        </w:rPr>
        <w:t>​}</w:t>
      </w:r>
    </w:p>
    <w:p w14:paraId="7B618DE0" w14:textId="4BDEEBAA" w:rsidR="00423BE2" w:rsidRPr="0062026B" w:rsidRDefault="00423BE2" w:rsidP="00423BE2">
      <w:pPr>
        <w:pStyle w:val="ListParagraph"/>
        <w:numPr>
          <w:ilvl w:val="0"/>
          <w:numId w:val="32"/>
        </w:numPr>
        <w:jc w:val="both"/>
        <w:rPr>
          <w:rFonts w:ascii="Times New Roman" w:eastAsia="Times New Roman" w:hAnsi="Times New Roman" w:cs="Times New Roman"/>
          <w:sz w:val="20"/>
          <w:szCs w:val="20"/>
        </w:rPr>
      </w:pPr>
      <w:r w:rsidRPr="00423BE2">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L</w:t>
      </w:r>
      <w:r w:rsidRPr="00423BE2">
        <w:rPr>
          <w:rFonts w:ascii="Times New Roman" w:eastAsia="Times New Roman" w:hAnsi="Times New Roman" w:cs="Times New Roman"/>
          <w:sz w:val="20"/>
          <w:szCs w:val="20"/>
        </w:rPr>
        <w:t xml:space="preserve"> represent the set of all sessions created by teachers:</w:t>
      </w:r>
    </w:p>
    <w:p w14:paraId="0F2D2E3A" w14:textId="7253F1CD" w:rsidR="00423BE2" w:rsidRPr="004C22EF" w:rsidRDefault="00423BE2" w:rsidP="004C22EF">
      <w:pPr>
        <w:pStyle w:val="ListParagraph"/>
        <w:ind w:left="2160"/>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L={L1​,L2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,L</w:t>
      </w:r>
      <w:r w:rsidRPr="004C22EF">
        <w:rPr>
          <w:rFonts w:ascii="Times New Roman" w:eastAsia="Times New Roman" w:hAnsi="Times New Roman" w:cs="Times New Roman"/>
          <w:i/>
          <w:iCs/>
          <w:sz w:val="20"/>
          <w:szCs w:val="20"/>
          <w:vertAlign w:val="subscript"/>
        </w:rPr>
        <w:t>k</w:t>
      </w:r>
      <w:r w:rsidRPr="004C22EF">
        <w:rPr>
          <w:rFonts w:ascii="Times New Roman" w:eastAsia="Times New Roman" w:hAnsi="Times New Roman" w:cs="Times New Roman"/>
          <w:i/>
          <w:iCs/>
          <w:sz w:val="20"/>
          <w:szCs w:val="20"/>
        </w:rPr>
        <w:t>}</w:t>
      </w:r>
      <w:r w:rsidR="0062026B" w:rsidRPr="004C22EF">
        <w:rPr>
          <w:rFonts w:ascii="Times New Roman" w:eastAsia="Times New Roman" w:hAnsi="Times New Roman" w:cs="Times New Roman"/>
          <w:i/>
          <w:iCs/>
          <w:sz w:val="20"/>
          <w:szCs w:val="20"/>
        </w:rPr>
        <w:t xml:space="preserve">      </w:t>
      </w:r>
    </w:p>
    <w:p w14:paraId="38080EE0" w14:textId="77777777" w:rsidR="0062026B" w:rsidRP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S</w:t>
      </w:r>
      <w:r w:rsidRPr="0062026B">
        <w:rPr>
          <w:rFonts w:ascii="Times New Roman" w:eastAsia="Times New Roman" w:hAnsi="Times New Roman" w:cs="Times New Roman"/>
          <w:sz w:val="20"/>
          <w:szCs w:val="20"/>
        </w:rPr>
        <w:t xml:space="preserve"> represent the set of all students:</w:t>
      </w:r>
    </w:p>
    <w:p w14:paraId="0342A277" w14:textId="19703558" w:rsidR="0062026B" w:rsidRPr="004C22EF" w:rsidRDefault="0062026B"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S={s1​,s2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s</w:t>
      </w:r>
      <w:r w:rsidRPr="004C22EF">
        <w:rPr>
          <w:rFonts w:ascii="Times New Roman" w:eastAsia="Times New Roman" w:hAnsi="Times New Roman" w:cs="Times New Roman"/>
          <w:i/>
          <w:iCs/>
          <w:sz w:val="20"/>
          <w:szCs w:val="20"/>
          <w:vertAlign w:val="subscript"/>
        </w:rPr>
        <w:t>m</w:t>
      </w:r>
      <w:proofErr w:type="spellEnd"/>
      <w:r w:rsidRPr="004C22EF">
        <w:rPr>
          <w:rFonts w:ascii="Times New Roman" w:eastAsia="Times New Roman" w:hAnsi="Times New Roman" w:cs="Times New Roman"/>
          <w:i/>
          <w:iCs/>
          <w:sz w:val="20"/>
          <w:szCs w:val="20"/>
        </w:rPr>
        <w:t>​}</w:t>
      </w:r>
    </w:p>
    <w:p w14:paraId="7B6E04F8" w14:textId="29C01A47" w:rsidR="0062026B" w:rsidRP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A</w:t>
      </w:r>
      <w:r w:rsidRPr="0062026B">
        <w:rPr>
          <w:rFonts w:ascii="Times New Roman" w:eastAsia="Times New Roman" w:hAnsi="Times New Roman" w:cs="Times New Roman"/>
          <w:sz w:val="20"/>
          <w:szCs w:val="20"/>
        </w:rPr>
        <w:t xml:space="preserve"> represent the set of students who are successfully authenticated for attendance:</w:t>
      </w:r>
    </w:p>
    <w:p w14:paraId="5AC0EB84" w14:textId="45555EE9" w:rsidR="004C22EF" w:rsidRPr="009D1F6D" w:rsidRDefault="0062026B" w:rsidP="009D1F6D">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A={a1​,a2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a</w:t>
      </w:r>
      <w:r w:rsidRPr="004C22EF">
        <w:rPr>
          <w:rFonts w:ascii="Times New Roman" w:eastAsia="Times New Roman" w:hAnsi="Times New Roman" w:cs="Times New Roman"/>
          <w:i/>
          <w:iCs/>
          <w:sz w:val="20"/>
          <w:szCs w:val="20"/>
          <w:vertAlign w:val="subscript"/>
        </w:rPr>
        <w:t>j</w:t>
      </w:r>
      <w:proofErr w:type="spellEnd"/>
      <w:r w:rsidRPr="004C22EF">
        <w:rPr>
          <w:rFonts w:ascii="Times New Roman" w:eastAsia="Times New Roman" w:hAnsi="Times New Roman" w:cs="Times New Roman"/>
          <w:i/>
          <w:iCs/>
          <w:sz w:val="20"/>
          <w:szCs w:val="20"/>
        </w:rPr>
        <w:t>​}</w:t>
      </w:r>
      <w:r w:rsidR="006E08DB">
        <w:rPr>
          <w:rFonts w:ascii="Times New Roman" w:eastAsia="Times New Roman" w:hAnsi="Times New Roman" w:cs="Times New Roman"/>
          <w:i/>
          <w:iCs/>
          <w:sz w:val="20"/>
          <w:szCs w:val="20"/>
        </w:rPr>
        <w:t xml:space="preserve"> </w:t>
      </w:r>
      <w:r w:rsidRPr="004C22EF">
        <w:rPr>
          <w:rFonts w:ascii="Cambria Math" w:eastAsia="Times New Roman" w:hAnsi="Cambria Math" w:cs="Cambria Math"/>
          <w:i/>
          <w:iCs/>
          <w:sz w:val="20"/>
          <w:szCs w:val="20"/>
        </w:rPr>
        <w:t>⊆</w:t>
      </w:r>
      <w:r w:rsidR="00387BE2">
        <w:rPr>
          <w:rFonts w:ascii="Cambria Math" w:eastAsia="Times New Roman" w:hAnsi="Cambria Math" w:cs="Cambria Math"/>
          <w:i/>
          <w:iCs/>
          <w:sz w:val="20"/>
          <w:szCs w:val="20"/>
        </w:rPr>
        <w:t xml:space="preserve"> </w:t>
      </w:r>
      <w:r w:rsidR="006E08DB">
        <w:rPr>
          <w:rFonts w:ascii="Cambria Math" w:eastAsia="Times New Roman" w:hAnsi="Cambria Math" w:cs="Cambria Math"/>
          <w:i/>
          <w:iCs/>
          <w:sz w:val="20"/>
          <w:szCs w:val="20"/>
        </w:rPr>
        <w:t xml:space="preserve"> </w:t>
      </w:r>
      <w:r w:rsidRPr="004C22EF">
        <w:rPr>
          <w:rFonts w:ascii="Times New Roman" w:eastAsia="Times New Roman" w:hAnsi="Times New Roman" w:cs="Times New Roman"/>
          <w:i/>
          <w:iCs/>
          <w:sz w:val="20"/>
          <w:szCs w:val="20"/>
        </w:rPr>
        <w:t>S</w:t>
      </w:r>
    </w:p>
    <w:p w14:paraId="35D3C0EF" w14:textId="77777777" w:rsidR="0062026B" w:rsidRPr="0062026B" w:rsidRDefault="0062026B" w:rsidP="0062026B">
      <w:p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2. </w:t>
      </w:r>
      <w:r w:rsidRPr="0062026B">
        <w:rPr>
          <w:rFonts w:ascii="Times New Roman" w:eastAsia="Times New Roman" w:hAnsi="Times New Roman" w:cs="Times New Roman"/>
          <w:i/>
          <w:iCs/>
          <w:sz w:val="20"/>
          <w:szCs w:val="20"/>
        </w:rPr>
        <w:t>Variables and Functions</w:t>
      </w:r>
    </w:p>
    <w:p w14:paraId="011F5515" w14:textId="4FD67ADF" w:rsidR="0062026B" w:rsidRPr="0062026B" w:rsidRDefault="004C22EF"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t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A teacher in the system.</w:t>
      </w:r>
    </w:p>
    <w:p w14:paraId="2A0FA6C6" w14:textId="14741B56" w:rsidR="0062026B" w:rsidRPr="0062026B" w:rsidRDefault="004C22EF"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s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S</w:t>
      </w:r>
      <w:r w:rsidR="0062026B" w:rsidRPr="0062026B">
        <w:rPr>
          <w:rFonts w:ascii="Times New Roman" w:eastAsia="Times New Roman" w:hAnsi="Times New Roman" w:cs="Times New Roman"/>
          <w:sz w:val="20"/>
          <w:szCs w:val="20"/>
        </w:rPr>
        <w:t>: A student in the system.</w:t>
      </w:r>
    </w:p>
    <w:p w14:paraId="357DD0D9" w14:textId="5A840EFF" w:rsidR="0062026B"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lecture</w:t>
      </w:r>
      <w:r w:rsidR="0062026B" w:rsidRPr="0062026B">
        <w:rPr>
          <w:rFonts w:ascii="Times New Roman" w:eastAsia="Times New Roman" w:hAnsi="Times New Roman" w:cs="Times New Roman"/>
          <w:sz w:val="20"/>
          <w:szCs w:val="20"/>
        </w:rPr>
        <w:t xml:space="preserve"> created by teacher t</w:t>
      </w:r>
      <w:r>
        <w:rPr>
          <w:rFonts w:ascii="Times New Roman" w:eastAsia="Times New Roman" w:hAnsi="Times New Roman" w:cs="Times New Roman"/>
          <w:sz w:val="20"/>
          <w:szCs w:val="20"/>
        </w:rPr>
        <w:t>.</w:t>
      </w:r>
    </w:p>
    <w:p w14:paraId="2B38F221" w14:textId="4C273DCA" w:rsidR="00423BE2" w:rsidRPr="0062026B"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bio(s):</w:t>
      </w:r>
      <w:r w:rsidRPr="00423BE2">
        <w:rPr>
          <w:rFonts w:ascii="Times New Roman" w:eastAsia="Times New Roman" w:hAnsi="Times New Roman" w:cs="Times New Roman"/>
          <w:sz w:val="20"/>
          <w:szCs w:val="20"/>
        </w:rPr>
        <w:t xml:space="preserve"> A function that returns 1 if </w:t>
      </w:r>
      <w:r w:rsidR="00387BE2">
        <w:rPr>
          <w:rFonts w:ascii="Times New Roman" w:eastAsia="Times New Roman" w:hAnsi="Times New Roman" w:cs="Times New Roman"/>
          <w:sz w:val="20"/>
          <w:szCs w:val="20"/>
        </w:rPr>
        <w:t>the </w:t>
      </w:r>
      <w:r w:rsidRPr="00423BE2">
        <w:rPr>
          <w:rFonts w:ascii="Times New Roman" w:eastAsia="Times New Roman" w:hAnsi="Times New Roman" w:cs="Times New Roman"/>
          <w:sz w:val="20"/>
          <w:szCs w:val="20"/>
        </w:rPr>
        <w:t>student s successfully passes biometric authentication, otherwise 0.</w:t>
      </w:r>
    </w:p>
    <w:p w14:paraId="74042C64" w14:textId="6AEF4118" w:rsidR="00423BE2"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loc(s):</w:t>
      </w:r>
      <w:r>
        <w:rPr>
          <w:rFonts w:ascii="Times New Roman" w:eastAsia="Times New Roman" w:hAnsi="Times New Roman" w:cs="Times New Roman"/>
          <w:sz w:val="20"/>
          <w:szCs w:val="20"/>
        </w:rPr>
        <w:t xml:space="preserve"> A function that determines the location of the teacher or student</w:t>
      </w:r>
    </w:p>
    <w:p w14:paraId="178C57BB" w14:textId="6C00270C" w:rsidR="00F02E29" w:rsidRPr="00F02E29" w:rsidRDefault="00423BE2" w:rsidP="00F02E29">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geo(</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62026B">
        <w:rPr>
          <w:rFonts w:ascii="Times New Roman" w:eastAsia="Times New Roman" w:hAnsi="Times New Roman" w:cs="Times New Roman"/>
          <w:sz w:val="20"/>
          <w:szCs w:val="20"/>
        </w:rPr>
        <w:t xml:space="preserve"> A function that checks if </w:t>
      </w:r>
      <w:r>
        <w:rPr>
          <w:rFonts w:ascii="Times New Roman" w:eastAsia="Times New Roman" w:hAnsi="Times New Roman" w:cs="Times New Roman"/>
          <w:sz w:val="20"/>
          <w:szCs w:val="20"/>
        </w:rPr>
        <w:t>the </w:t>
      </w:r>
      <w:r w:rsidRPr="0062026B">
        <w:rPr>
          <w:rFonts w:ascii="Times New Roman" w:eastAsia="Times New Roman" w:hAnsi="Times New Roman" w:cs="Times New Roman"/>
          <w:sz w:val="20"/>
          <w:szCs w:val="20"/>
        </w:rPr>
        <w:t>student s is within the required geolocation radius of teacher t.</w:t>
      </w:r>
    </w:p>
    <w:p w14:paraId="60669933" w14:textId="49D4B8A7" w:rsidR="00F02E29" w:rsidRPr="00F02E29" w:rsidRDefault="00F02E29" w:rsidP="00F02E29">
      <w:pPr>
        <w:pStyle w:val="ListParagraph"/>
        <w:rPr>
          <w:rFonts w:ascii="Times New Roman" w:eastAsia="Times New Roman" w:hAnsi="Times New Roman" w:cs="Times New Roman"/>
          <w:sz w:val="18"/>
          <w:szCs w:val="18"/>
        </w:rPr>
      </w:pPr>
      <m:oMathPara>
        <m:oMath>
          <m:r>
            <w:rPr>
              <w:rFonts w:ascii="Cambria Math" w:hAnsi="Cambria Math"/>
              <w:sz w:val="18"/>
              <w:szCs w:val="18"/>
            </w:rPr>
            <m:t>geo</m:t>
          </m:r>
          <m:d>
            <m:dPr>
              <m:ctrlPr>
                <w:rPr>
                  <w:rFonts w:ascii="Cambria Math" w:hAnsi="Cambria Math"/>
                  <w:i/>
                  <w:sz w:val="18"/>
                  <w:szCs w:val="18"/>
                </w:rPr>
              </m:ctrlPr>
            </m:dPr>
            <m:e>
              <m:r>
                <w:rPr>
                  <w:rFonts w:ascii="Cambria Math" w:hAnsi="Cambria Math"/>
                  <w:sz w:val="18"/>
                  <w:szCs w:val="18"/>
                </w:rPr>
                <m:t>s,t</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 r</m:t>
                  </m:r>
                </m:e>
                <m:e>
                  <m:r>
                    <w:rPr>
                      <w:rFonts w:ascii="Cambria Math" w:hAnsi="Cambria Math"/>
                      <w:sz w:val="18"/>
                      <w:szCs w:val="18"/>
                    </w:rPr>
                    <m:t>0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&gt; r</m:t>
                  </m:r>
                </m:e>
              </m:eqArr>
            </m:e>
          </m:d>
        </m:oMath>
      </m:oMathPara>
    </w:p>
    <w:p w14:paraId="26A8FD48" w14:textId="1A9E2E54" w:rsidR="004C22EF" w:rsidRDefault="004C22EF" w:rsidP="00423BE2">
      <w:pPr>
        <w:pStyle w:val="ListParagraph"/>
        <w:jc w:val="both"/>
        <w:rPr>
          <w:rFonts w:ascii="Times New Roman" w:eastAsia="Times New Roman" w:hAnsi="Times New Roman" w:cs="Times New Roman"/>
          <w:sz w:val="20"/>
          <w:szCs w:val="20"/>
        </w:rPr>
      </w:pPr>
      <w:r w:rsidRPr="004C22EF">
        <w:rPr>
          <w:rFonts w:ascii="Times New Roman" w:eastAsia="Times New Roman" w:hAnsi="Times New Roman" w:cs="Times New Roman"/>
          <w:sz w:val="20"/>
          <w:szCs w:val="20"/>
        </w:rPr>
        <w:t xml:space="preserve">where </w:t>
      </w:r>
      <w:r w:rsidRPr="00387BE2">
        <w:rPr>
          <w:rFonts w:ascii="Times New Roman" w:eastAsia="Times New Roman" w:hAnsi="Times New Roman" w:cs="Times New Roman"/>
          <w:i/>
          <w:iCs/>
          <w:sz w:val="20"/>
          <w:szCs w:val="20"/>
        </w:rPr>
        <w:t>d(loc(s),</w:t>
      </w:r>
      <w:r w:rsidR="00387BE2">
        <w:rPr>
          <w:rFonts w:ascii="Times New Roman" w:eastAsia="Times New Roman" w:hAnsi="Times New Roman" w:cs="Times New Roman"/>
          <w:i/>
          <w:iCs/>
          <w:sz w:val="20"/>
          <w:szCs w:val="20"/>
        </w:rPr>
        <w:t> </w:t>
      </w:r>
      <w:r w:rsidRPr="00387BE2">
        <w:rPr>
          <w:rFonts w:ascii="Times New Roman" w:eastAsia="Times New Roman" w:hAnsi="Times New Roman" w:cs="Times New Roman"/>
          <w:i/>
          <w:iCs/>
          <w:sz w:val="20"/>
          <w:szCs w:val="20"/>
        </w:rPr>
        <w:t>loc(t))</w:t>
      </w:r>
      <w:r>
        <w:rPr>
          <w:rFonts w:ascii="Times New Roman" w:eastAsia="Times New Roman" w:hAnsi="Times New Roman" w:cs="Times New Roman"/>
          <w:sz w:val="20"/>
          <w:szCs w:val="20"/>
        </w:rPr>
        <w:t xml:space="preserve"> </w:t>
      </w:r>
      <w:r w:rsidRPr="004C22EF">
        <w:rPr>
          <w:rFonts w:ascii="Times New Roman" w:eastAsia="Times New Roman" w:hAnsi="Times New Roman" w:cs="Times New Roman"/>
          <w:sz w:val="20"/>
          <w:szCs w:val="20"/>
        </w:rPr>
        <w:t>is the distance between the location of student s and teacher t, and r is the required radius.</w:t>
      </w:r>
    </w:p>
    <w:p w14:paraId="73416855" w14:textId="20A6213F" w:rsidR="00387BE2" w:rsidRDefault="00423BE2" w:rsidP="00F02E29">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auth(</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62026B">
        <w:rPr>
          <w:rFonts w:ascii="Times New Roman" w:eastAsia="Times New Roman" w:hAnsi="Times New Roman" w:cs="Times New Roman"/>
          <w:sz w:val="20"/>
          <w:szCs w:val="20"/>
        </w:rPr>
        <w:t xml:space="preserve"> A function that returns 1 if student s is authenticated (biometrically and geographically) for teacher </w:t>
      </w:r>
      <w:r>
        <w:rPr>
          <w:rFonts w:ascii="Times New Roman" w:eastAsia="Times New Roman" w:hAnsi="Times New Roman" w:cs="Times New Roman"/>
          <w:sz w:val="20"/>
          <w:szCs w:val="20"/>
        </w:rPr>
        <w:t xml:space="preserve">t’s </w:t>
      </w:r>
      <w:r w:rsidRPr="0062026B">
        <w:rPr>
          <w:rFonts w:ascii="Times New Roman" w:eastAsia="Times New Roman" w:hAnsi="Times New Roman" w:cs="Times New Roman"/>
          <w:sz w:val="20"/>
          <w:szCs w:val="20"/>
        </w:rPr>
        <w:t>session, otherwise 0.</w:t>
      </w:r>
    </w:p>
    <w:p w14:paraId="230B814E" w14:textId="38F9AFAE" w:rsidR="00F02E29" w:rsidRPr="00F02E29" w:rsidRDefault="00F02E29" w:rsidP="00F02E29">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auth(</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 xml:space="preserve">) = bio(s) </w:t>
      </w:r>
      <w:r w:rsidRPr="00F02E29">
        <w:rPr>
          <w:rFonts w:ascii="Cambria Math" w:eastAsia="Times New Roman" w:hAnsi="Cambria Math" w:cs="Cambria Math"/>
          <w:i/>
          <w:iCs/>
          <w:sz w:val="20"/>
          <w:szCs w:val="20"/>
        </w:rPr>
        <w:t xml:space="preserve">∧ </w:t>
      </w:r>
      <w:r>
        <w:rPr>
          <w:rFonts w:ascii="Cambria Math" w:eastAsia="Times New Roman" w:hAnsi="Cambria Math" w:cs="Cambria Math"/>
          <w:i/>
          <w:iCs/>
          <w:sz w:val="20"/>
          <w:szCs w:val="20"/>
        </w:rPr>
        <w:t xml:space="preserve"> </w:t>
      </w:r>
      <w:r w:rsidRPr="00F02E29">
        <w:rPr>
          <w:rFonts w:ascii="Times New Roman" w:eastAsia="Times New Roman" w:hAnsi="Times New Roman" w:cs="Times New Roman"/>
          <w:i/>
          <w:iCs/>
          <w:sz w:val="20"/>
          <w:szCs w:val="20"/>
        </w:rPr>
        <w:t>geo(</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w:t>
      </w:r>
    </w:p>
    <w:p w14:paraId="3A8E4476" w14:textId="6B936298" w:rsidR="00423BE2" w:rsidRDefault="00423BE2" w:rsidP="00423BE2">
      <w:pPr>
        <w:pStyle w:val="ListParagraph"/>
        <w:numPr>
          <w:ilvl w:val="0"/>
          <w:numId w:val="33"/>
        </w:numPr>
        <w:jc w:val="both"/>
        <w:rPr>
          <w:rFonts w:ascii="Times New Roman" w:eastAsia="Times New Roman" w:hAnsi="Times New Roman" w:cs="Times New Roman"/>
          <w:sz w:val="20"/>
          <w:szCs w:val="20"/>
        </w:rPr>
      </w:pPr>
      <w:proofErr w:type="spellStart"/>
      <w:r w:rsidRPr="00387BE2">
        <w:rPr>
          <w:rFonts w:ascii="Times New Roman" w:eastAsia="Times New Roman" w:hAnsi="Times New Roman" w:cs="Times New Roman"/>
          <w:i/>
          <w:iCs/>
          <w:sz w:val="20"/>
          <w:szCs w:val="20"/>
        </w:rPr>
        <w:t>att</w:t>
      </w:r>
      <w:proofErr w:type="spellEnd"/>
      <w:r w:rsidRPr="00387BE2">
        <w:rPr>
          <w:rFonts w:ascii="Times New Roman" w:eastAsia="Times New Roman" w:hAnsi="Times New Roman" w:cs="Times New Roman"/>
          <w:i/>
          <w:iCs/>
          <w:sz w:val="20"/>
          <w:szCs w:val="20"/>
        </w:rPr>
        <w:t>(</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423BE2">
        <w:rPr>
          <w:rFonts w:ascii="Times New Roman" w:eastAsia="Times New Roman" w:hAnsi="Times New Roman" w:cs="Times New Roman"/>
          <w:sz w:val="20"/>
          <w:szCs w:val="20"/>
        </w:rPr>
        <w:t xml:space="preserve"> A function that represents whether a student is marked as present in </w:t>
      </w:r>
      <w:r w:rsidR="00F02E29">
        <w:rPr>
          <w:rFonts w:ascii="Times New Roman" w:eastAsia="Times New Roman" w:hAnsi="Times New Roman" w:cs="Times New Roman"/>
          <w:sz w:val="20"/>
          <w:szCs w:val="20"/>
        </w:rPr>
        <w:t>a </w:t>
      </w:r>
      <w:r w:rsidRPr="00423BE2">
        <w:rPr>
          <w:rFonts w:ascii="Times New Roman" w:eastAsia="Times New Roman" w:hAnsi="Times New Roman" w:cs="Times New Roman"/>
          <w:sz w:val="20"/>
          <w:szCs w:val="20"/>
        </w:rPr>
        <w:t>teacher t</w:t>
      </w:r>
      <w:r w:rsidR="00F02E29">
        <w:rPr>
          <w:rFonts w:ascii="Times New Roman" w:eastAsia="Times New Roman" w:hAnsi="Times New Roman" w:cs="Times New Roman"/>
          <w:sz w:val="20"/>
          <w:szCs w:val="20"/>
        </w:rPr>
        <w:t>’</w:t>
      </w:r>
      <w:r w:rsidRPr="00423BE2">
        <w:rPr>
          <w:rFonts w:ascii="Times New Roman" w:eastAsia="Times New Roman" w:hAnsi="Times New Roman" w:cs="Times New Roman"/>
          <w:sz w:val="20"/>
          <w:szCs w:val="20"/>
        </w:rPr>
        <w:t>s session:</w:t>
      </w:r>
    </w:p>
    <w:p w14:paraId="5A24304F" w14:textId="7726F259" w:rsidR="006E08DB" w:rsidRPr="009D1F6D" w:rsidRDefault="00F02E29" w:rsidP="009D1F6D">
      <w:pPr>
        <w:pStyle w:val="ListParagraph"/>
        <w:rPr>
          <w:sz w:val="18"/>
          <w:szCs w:val="18"/>
        </w:rPr>
      </w:pPr>
      <m:oMathPara>
        <m:oMath>
          <m:r>
            <w:rPr>
              <w:rFonts w:ascii="Cambria Math" w:hAnsi="Cambria Math"/>
              <w:sz w:val="18"/>
              <w:szCs w:val="18"/>
            </w:rPr>
            <m:t>att(s, t)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auth(s,t) = 1</m:t>
                  </m:r>
                </m:e>
                <m:e>
                  <m:r>
                    <w:rPr>
                      <w:rFonts w:ascii="Cambria Math" w:hAnsi="Cambria Math"/>
                      <w:sz w:val="18"/>
                      <w:szCs w:val="18"/>
                    </w:rPr>
                    <m:t>0  if  auth(s,t) = 0</m:t>
                  </m:r>
                </m:e>
              </m:eqArr>
            </m:e>
          </m:d>
        </m:oMath>
      </m:oMathPara>
    </w:p>
    <w:p w14:paraId="487C7212" w14:textId="4D564487" w:rsidR="006E08DB" w:rsidRPr="001C733E" w:rsidRDefault="001C733E" w:rsidP="001C733E">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3.</w:t>
      </w:r>
      <w:r w:rsidR="006E08DB" w:rsidRPr="001C733E">
        <w:rPr>
          <w:rFonts w:ascii="Times New Roman" w:eastAsia="Times New Roman" w:hAnsi="Times New Roman" w:cs="Times New Roman"/>
          <w:i/>
          <w:iCs/>
          <w:sz w:val="20"/>
          <w:szCs w:val="20"/>
        </w:rPr>
        <w:t>Conditions</w:t>
      </w:r>
    </w:p>
    <w:p w14:paraId="5DAEC1A7" w14:textId="14AEAF81"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distance between the student and the teacher must satisfy:</w:t>
      </w:r>
    </w:p>
    <w:p w14:paraId="1447FB90" w14:textId="1E8EFB4F"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d(loc(s),loc(t)) ≤ r</w:t>
      </w:r>
    </w:p>
    <w:p w14:paraId="288A7943" w14:textId="727034C1"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student must pass biometric authentication:</w:t>
      </w:r>
    </w:p>
    <w:p w14:paraId="635AD0C9" w14:textId="6E6DCB21"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bio(s)=1</w:t>
      </w:r>
    </w:p>
    <w:p w14:paraId="2E0899DE" w14:textId="32BB5AC0"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If both conditions are satisfied, the student</w:t>
      </w:r>
      <w:r w:rsidR="00F02E29">
        <w:rPr>
          <w:rFonts w:ascii="Times New Roman" w:eastAsia="Times New Roman" w:hAnsi="Times New Roman" w:cs="Times New Roman"/>
          <w:sz w:val="20"/>
          <w:szCs w:val="20"/>
        </w:rPr>
        <w:t>’</w:t>
      </w:r>
      <w:r w:rsidRPr="006E08DB">
        <w:rPr>
          <w:rFonts w:ascii="Times New Roman" w:eastAsia="Times New Roman" w:hAnsi="Times New Roman" w:cs="Times New Roman"/>
          <w:sz w:val="20"/>
          <w:szCs w:val="20"/>
        </w:rPr>
        <w:t>s attendance is marked:</w:t>
      </w:r>
    </w:p>
    <w:p w14:paraId="1B03B43D" w14:textId="25A8961E"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proofErr w:type="spellStart"/>
      <w:r w:rsidRPr="00F02E29">
        <w:rPr>
          <w:rFonts w:ascii="Times New Roman" w:eastAsia="Times New Roman" w:hAnsi="Times New Roman" w:cs="Times New Roman"/>
          <w:i/>
          <w:iCs/>
          <w:sz w:val="20"/>
          <w:szCs w:val="20"/>
        </w:rPr>
        <w:t>att</w:t>
      </w:r>
      <w:proofErr w:type="spellEnd"/>
      <w:r w:rsidRPr="00F02E29">
        <w:rPr>
          <w:rFonts w:ascii="Times New Roman" w:eastAsia="Times New Roman" w:hAnsi="Times New Roman" w:cs="Times New Roman"/>
          <w:i/>
          <w:iCs/>
          <w:sz w:val="20"/>
          <w:szCs w:val="20"/>
        </w:rPr>
        <w:t>(</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)=1</w:t>
      </w:r>
    </w:p>
    <w:p w14:paraId="782652C9" w14:textId="77777777" w:rsidR="006E08DB" w:rsidRPr="006E08DB" w:rsidRDefault="006E08DB" w:rsidP="006E08DB">
      <w:pPr>
        <w:pStyle w:val="ListParagraph"/>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Otherwise:</w:t>
      </w:r>
    </w:p>
    <w:p w14:paraId="6A19DD35" w14:textId="2C2C3B24" w:rsidR="00F02E29" w:rsidRPr="00F02E29" w:rsidRDefault="006E08DB" w:rsidP="009D1F6D">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proofErr w:type="spellStart"/>
      <w:r w:rsidR="00F02E29">
        <w:rPr>
          <w:rFonts w:ascii="Times New Roman" w:eastAsia="Times New Roman" w:hAnsi="Times New Roman" w:cs="Times New Roman"/>
          <w:i/>
          <w:iCs/>
          <w:sz w:val="20"/>
          <w:szCs w:val="20"/>
        </w:rPr>
        <w:t>a</w:t>
      </w:r>
      <w:r w:rsidRPr="00F02E29">
        <w:rPr>
          <w:rFonts w:ascii="Times New Roman" w:eastAsia="Times New Roman" w:hAnsi="Times New Roman" w:cs="Times New Roman"/>
          <w:i/>
          <w:iCs/>
          <w:sz w:val="20"/>
          <w:szCs w:val="20"/>
        </w:rPr>
        <w:t>tt</w:t>
      </w:r>
      <w:proofErr w:type="spellEnd"/>
      <w:r w:rsidRPr="00F02E29">
        <w:rPr>
          <w:rFonts w:ascii="Times New Roman" w:eastAsia="Times New Roman" w:hAnsi="Times New Roman" w:cs="Times New Roman"/>
          <w:i/>
          <w:iCs/>
          <w:sz w:val="20"/>
          <w:szCs w:val="20"/>
        </w:rPr>
        <w:t>(</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)=0</w:t>
      </w:r>
    </w:p>
    <w:p w14:paraId="1A44D3EE" w14:textId="018FC24B" w:rsidR="00387BE2" w:rsidRDefault="006E08DB" w:rsidP="006E08DB">
      <w:pPr>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4. </w:t>
      </w:r>
      <w:r>
        <w:rPr>
          <w:rFonts w:ascii="Times New Roman" w:eastAsia="Times New Roman" w:hAnsi="Times New Roman" w:cs="Times New Roman"/>
          <w:i/>
          <w:iCs/>
          <w:sz w:val="20"/>
          <w:szCs w:val="20"/>
        </w:rPr>
        <w:t>Workflow Representation</w:t>
      </w:r>
    </w:p>
    <w:p w14:paraId="74F507C1" w14:textId="0CE200DB" w:rsidR="001C733E" w:rsidRPr="001C733E" w:rsidRDefault="001C733E" w:rsidP="001C733E">
      <w:pPr>
        <w:pStyle w:val="ListParagraph"/>
        <w:ind w:left="432"/>
        <w:jc w:val="both"/>
        <w:rPr>
          <w:rFonts w:ascii="Times New Roman" w:eastAsia="Times New Roman" w:hAnsi="Times New Roman" w:cs="Times New Roman"/>
          <w:i/>
          <w:iCs/>
          <w:sz w:val="20"/>
          <w:szCs w:val="20"/>
        </w:rPr>
      </w:pPr>
      <w:r w:rsidRPr="001C733E">
        <w:rPr>
          <w:rFonts w:ascii="Times New Roman" w:eastAsia="Times New Roman" w:hAnsi="Times New Roman" w:cs="Times New Roman"/>
          <w:i/>
          <w:iCs/>
          <w:sz w:val="20"/>
          <w:szCs w:val="20"/>
        </w:rPr>
        <w:t xml:space="preserve">L(t)={s </w:t>
      </w:r>
      <w:r w:rsidRPr="001C733E">
        <w:rPr>
          <w:rFonts w:ascii="Cambria Math" w:eastAsia="Times New Roman" w:hAnsi="Cambria Math" w:cs="Cambria Math"/>
          <w:i/>
          <w:iCs/>
          <w:sz w:val="20"/>
          <w:szCs w:val="20"/>
        </w:rPr>
        <w:t xml:space="preserve">∈ </w:t>
      </w:r>
      <w:r w:rsidRPr="001C733E">
        <w:rPr>
          <w:rFonts w:ascii="Times New Roman" w:eastAsia="Times New Roman" w:hAnsi="Times New Roman" w:cs="Times New Roman"/>
          <w:i/>
          <w:iCs/>
          <w:sz w:val="20"/>
          <w:szCs w:val="20"/>
        </w:rPr>
        <w:t xml:space="preserve">S </w:t>
      </w:r>
      <w:r w:rsidRPr="001C733E">
        <w:rPr>
          <w:rFonts w:ascii="Cambria Math" w:eastAsia="Times New Roman" w:hAnsi="Cambria Math" w:cs="Cambria Math"/>
          <w:i/>
          <w:iCs/>
          <w:sz w:val="20"/>
          <w:szCs w:val="20"/>
        </w:rPr>
        <w:t>∣</w:t>
      </w:r>
      <w:r w:rsidRPr="001C733E">
        <w:rPr>
          <w:rFonts w:ascii="Times New Roman" w:eastAsia="Times New Roman" w:hAnsi="Times New Roman" w:cs="Times New Roman"/>
          <w:i/>
          <w:iCs/>
          <w:sz w:val="20"/>
          <w:szCs w:val="20"/>
        </w:rPr>
        <w:t xml:space="preserve"> auth(</w:t>
      </w:r>
      <w:proofErr w:type="spellStart"/>
      <w:r w:rsidRPr="001C733E">
        <w:rPr>
          <w:rFonts w:ascii="Times New Roman" w:eastAsia="Times New Roman" w:hAnsi="Times New Roman" w:cs="Times New Roman"/>
          <w:i/>
          <w:iCs/>
          <w:sz w:val="20"/>
          <w:szCs w:val="20"/>
        </w:rPr>
        <w:t>s,t</w:t>
      </w:r>
      <w:proofErr w:type="spellEnd"/>
      <w:r w:rsidRPr="001C733E">
        <w:rPr>
          <w:rFonts w:ascii="Times New Roman" w:eastAsia="Times New Roman" w:hAnsi="Times New Roman" w:cs="Times New Roman"/>
          <w:i/>
          <w:iCs/>
          <w:sz w:val="20"/>
          <w:szCs w:val="20"/>
        </w:rPr>
        <w:t>)=1 }</w:t>
      </w:r>
    </w:p>
    <w:p w14:paraId="521BDB41" w14:textId="4866309E" w:rsidR="009D1F6D" w:rsidRDefault="009D1F6D" w:rsidP="00EC0799">
      <w:pPr>
        <w:jc w:val="both"/>
        <w:rPr>
          <w:rFonts w:ascii="Times New Roman" w:eastAsia="Times New Roman" w:hAnsi="Times New Roman" w:cs="Times New Roman"/>
          <w:b/>
          <w:bCs/>
          <w:i/>
          <w:iCs/>
          <w:sz w:val="20"/>
          <w:szCs w:val="20"/>
        </w:rPr>
      </w:pPr>
    </w:p>
    <w:p w14:paraId="0ACD418F" w14:textId="7F58B4C1" w:rsidR="00D1516E" w:rsidRDefault="009D1F6D"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System Architecture:</w:t>
      </w:r>
    </w:p>
    <w:p w14:paraId="219EFCBF" w14:textId="77777777" w:rsidR="009D1F6D" w:rsidRP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t>Phase 1</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Client Connection and Session Initialization</w:t>
      </w:r>
    </w:p>
    <w:p w14:paraId="02C642AB" w14:textId="438C704A" w:rsid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7DBCAF41" wp14:editId="336CB8AB">
            <wp:extent cx="3242733" cy="2102101"/>
            <wp:effectExtent l="0" t="0" r="0" b="0"/>
            <wp:docPr id="4820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5541" name=""/>
                    <pic:cNvPicPr/>
                  </pic:nvPicPr>
                  <pic:blipFill>
                    <a:blip r:embed="rId9"/>
                    <a:stretch>
                      <a:fillRect/>
                    </a:stretch>
                  </pic:blipFill>
                  <pic:spPr>
                    <a:xfrm>
                      <a:off x="0" y="0"/>
                      <a:ext cx="3249128" cy="2106246"/>
                    </a:xfrm>
                    <a:prstGeom prst="rect">
                      <a:avLst/>
                    </a:prstGeom>
                  </pic:spPr>
                </pic:pic>
              </a:graphicData>
            </a:graphic>
          </wp:inline>
        </w:drawing>
      </w:r>
    </w:p>
    <w:p w14:paraId="513F9973" w14:textId="52CFA3A8" w:rsid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lastRenderedPageBreak/>
        <w:t>Phase 2</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Attendance Verification and Marking</w:t>
      </w:r>
    </w:p>
    <w:p w14:paraId="24384121" w14:textId="32ED02F1" w:rsidR="00F62254" w:rsidRP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4996B536" wp14:editId="7228D5EF">
            <wp:extent cx="3212123" cy="2811115"/>
            <wp:effectExtent l="0" t="0" r="7620" b="8890"/>
            <wp:docPr id="5676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04289" name=""/>
                    <pic:cNvPicPr/>
                  </pic:nvPicPr>
                  <pic:blipFill>
                    <a:blip r:embed="rId10"/>
                    <a:stretch>
                      <a:fillRect/>
                    </a:stretch>
                  </pic:blipFill>
                  <pic:spPr>
                    <a:xfrm>
                      <a:off x="0" y="0"/>
                      <a:ext cx="3266100" cy="2858353"/>
                    </a:xfrm>
                    <a:prstGeom prst="rect">
                      <a:avLst/>
                    </a:prstGeom>
                  </pic:spPr>
                </pic:pic>
              </a:graphicData>
            </a:graphic>
          </wp:inline>
        </w:drawing>
      </w:r>
    </w:p>
    <w:p w14:paraId="44446705" w14:textId="0FEEB983" w:rsidR="009D1F6D" w:rsidRPr="009D1F6D" w:rsidRDefault="009D1F6D" w:rsidP="009D1F6D">
      <w:pPr>
        <w:jc w:val="both"/>
        <w:rPr>
          <w:rFonts w:ascii="Times New Roman" w:eastAsia="Times New Roman" w:hAnsi="Times New Roman" w:cs="Times New Roman"/>
          <w:sz w:val="20"/>
          <w:szCs w:val="20"/>
        </w:rPr>
      </w:pPr>
    </w:p>
    <w:p w14:paraId="3E311959" w14:textId="3FBE54B4" w:rsidR="005D74EA" w:rsidRDefault="005D74EA" w:rsidP="005D74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Phase 3 : </w:t>
      </w:r>
      <w:r w:rsidRPr="005D74EA">
        <w:rPr>
          <w:rFonts w:ascii="Times New Roman" w:eastAsia="Times New Roman" w:hAnsi="Times New Roman" w:cs="Times New Roman"/>
          <w:sz w:val="20"/>
          <w:szCs w:val="20"/>
        </w:rPr>
        <w:t>Session Closure and Report Generation</w:t>
      </w:r>
    </w:p>
    <w:p w14:paraId="68D8F36D" w14:textId="336B780F" w:rsidR="00727AFF" w:rsidRPr="00727AFF" w:rsidRDefault="00727AFF" w:rsidP="00727AFF">
      <w:pPr>
        <w:jc w:val="both"/>
        <w:rPr>
          <w:rFonts w:ascii="Times New Roman" w:eastAsia="Times New Roman" w:hAnsi="Times New Roman" w:cs="Times New Roman"/>
          <w:sz w:val="20"/>
          <w:szCs w:val="20"/>
        </w:rPr>
      </w:pPr>
      <w:r w:rsidRPr="00727AFF">
        <w:rPr>
          <w:rFonts w:ascii="Times New Roman" w:eastAsia="Times New Roman" w:hAnsi="Times New Roman" w:cs="Times New Roman"/>
          <w:noProof/>
          <w:sz w:val="20"/>
          <w:szCs w:val="20"/>
        </w:rPr>
        <w:drawing>
          <wp:inline distT="0" distB="0" distL="0" distR="0" wp14:anchorId="749DE7F7" wp14:editId="2A1D98F5">
            <wp:extent cx="3168650" cy="1947163"/>
            <wp:effectExtent l="0" t="0" r="0" b="0"/>
            <wp:docPr id="1491232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895" cy="1966978"/>
                    </a:xfrm>
                    <a:prstGeom prst="rect">
                      <a:avLst/>
                    </a:prstGeom>
                    <a:noFill/>
                    <a:ln>
                      <a:noFill/>
                    </a:ln>
                  </pic:spPr>
                </pic:pic>
              </a:graphicData>
            </a:graphic>
          </wp:inline>
        </w:drawing>
      </w:r>
    </w:p>
    <w:p w14:paraId="505CFBDF" w14:textId="4E549218" w:rsidR="00A86533" w:rsidRPr="00A86533" w:rsidRDefault="00A86533" w:rsidP="00A86533">
      <w:pPr>
        <w:jc w:val="both"/>
        <w:rPr>
          <w:rFonts w:ascii="Times New Roman" w:eastAsia="Times New Roman" w:hAnsi="Times New Roman" w:cs="Times New Roman"/>
          <w:sz w:val="20"/>
          <w:szCs w:val="20"/>
        </w:rPr>
      </w:pPr>
    </w:p>
    <w:p w14:paraId="792BB21D" w14:textId="77777777" w:rsidR="00457BA7" w:rsidRDefault="00457BA7" w:rsidP="00EC0799">
      <w:pPr>
        <w:jc w:val="both"/>
        <w:rPr>
          <w:rFonts w:ascii="Times New Roman" w:eastAsia="Times New Roman" w:hAnsi="Times New Roman" w:cs="Times New Roman"/>
          <w:b/>
          <w:bCs/>
          <w:i/>
          <w:iCs/>
          <w:sz w:val="20"/>
          <w:szCs w:val="20"/>
        </w:rPr>
      </w:pPr>
    </w:p>
    <w:p w14:paraId="534915C3" w14:textId="3BB8EEFD" w:rsidR="005D74EA" w:rsidRDefault="00FE7EAB"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Dataflow Diagram(DFD)</w:t>
      </w:r>
    </w:p>
    <w:p w14:paraId="0E40FCC2" w14:textId="7E4089EC" w:rsidR="005D74EA" w:rsidRDefault="005D74EA" w:rsidP="00EC0799">
      <w:pPr>
        <w:jc w:val="both"/>
        <w:rPr>
          <w:rFonts w:ascii="Times New Roman" w:eastAsia="Times New Roman" w:hAnsi="Times New Roman" w:cs="Times New Roman"/>
          <w:sz w:val="20"/>
          <w:szCs w:val="20"/>
        </w:rPr>
      </w:pPr>
      <w:r w:rsidRPr="005D74EA">
        <w:rPr>
          <w:rFonts w:ascii="Times New Roman" w:eastAsia="Times New Roman" w:hAnsi="Times New Roman" w:cs="Times New Roman"/>
          <w:sz w:val="20"/>
          <w:szCs w:val="20"/>
        </w:rPr>
        <w:t>Following are the three major components of our DFD</w:t>
      </w:r>
    </w:p>
    <w:p w14:paraId="3E287B44"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External Entities:</w:t>
      </w:r>
    </w:p>
    <w:p w14:paraId="320DC588" w14:textId="77777777" w:rsidR="005D74EA" w:rsidRP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w:t>
      </w:r>
      <w:r w:rsidRPr="005D74EA">
        <w:rPr>
          <w:rFonts w:ascii="Times New Roman" w:eastAsia="Times New Roman" w:hAnsi="Times New Roman" w:cs="Times New Roman"/>
          <w:sz w:val="20"/>
          <w:szCs w:val="20"/>
        </w:rPr>
        <w:t>: Fills in session details and starts/stops the attendance.</w:t>
      </w:r>
    </w:p>
    <w:p w14:paraId="555FC67A" w14:textId="54B409A3" w:rsid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w:t>
      </w:r>
      <w:r w:rsidRPr="005D74EA">
        <w:rPr>
          <w:rFonts w:ascii="Times New Roman" w:eastAsia="Times New Roman" w:hAnsi="Times New Roman" w:cs="Times New Roman"/>
          <w:sz w:val="20"/>
          <w:szCs w:val="20"/>
        </w:rPr>
        <w:t>: Fills in details and participates in the attendance session</w:t>
      </w:r>
      <w:r>
        <w:rPr>
          <w:rFonts w:ascii="Times New Roman" w:eastAsia="Times New Roman" w:hAnsi="Times New Roman" w:cs="Times New Roman"/>
          <w:sz w:val="20"/>
          <w:szCs w:val="20"/>
        </w:rPr>
        <w:t xml:space="preserve"> to mark their presence</w:t>
      </w:r>
      <w:r w:rsidRPr="005D74EA">
        <w:rPr>
          <w:rFonts w:ascii="Times New Roman" w:eastAsia="Times New Roman" w:hAnsi="Times New Roman" w:cs="Times New Roman"/>
          <w:sz w:val="20"/>
          <w:szCs w:val="20"/>
        </w:rPr>
        <w:t>.</w:t>
      </w:r>
    </w:p>
    <w:p w14:paraId="4F9CE1B2" w14:textId="5CCFA26B" w:rsidR="00457BA7" w:rsidRPr="00457BA7" w:rsidRDefault="00457BA7" w:rsidP="00457BA7">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Admin</w:t>
      </w:r>
      <w:r w:rsidRPr="005D74E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Updates new or existing student data.</w:t>
      </w:r>
    </w:p>
    <w:p w14:paraId="2EA12922" w14:textId="22E4C8E8" w:rsidR="00457BA7" w:rsidRPr="005D74EA" w:rsidRDefault="00457BA7" w:rsidP="005D74EA">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WebSocket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Holds the mapping of students with their respective teachers.</w:t>
      </w:r>
    </w:p>
    <w:p w14:paraId="564E0884" w14:textId="01454E9B" w:rsidR="005D74EA" w:rsidRP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Validation Server</w:t>
      </w:r>
      <w:r w:rsidRPr="005D74EA">
        <w:rPr>
          <w:rFonts w:ascii="Times New Roman" w:eastAsia="Times New Roman" w:hAnsi="Times New Roman" w:cs="Times New Roman"/>
          <w:sz w:val="20"/>
          <w:szCs w:val="20"/>
        </w:rPr>
        <w:t xml:space="preserve">: Receives student attendance data </w:t>
      </w:r>
      <w:r>
        <w:rPr>
          <w:rFonts w:ascii="Times New Roman" w:eastAsia="Times New Roman" w:hAnsi="Times New Roman" w:cs="Times New Roman"/>
          <w:sz w:val="20"/>
          <w:szCs w:val="20"/>
        </w:rPr>
        <w:t>to insert into the database</w:t>
      </w:r>
      <w:r w:rsidRPr="005D74EA">
        <w:rPr>
          <w:rFonts w:ascii="Times New Roman" w:eastAsia="Times New Roman" w:hAnsi="Times New Roman" w:cs="Times New Roman"/>
          <w:sz w:val="20"/>
          <w:szCs w:val="20"/>
        </w:rPr>
        <w:t>.</w:t>
      </w:r>
    </w:p>
    <w:p w14:paraId="235A644D" w14:textId="08DF9EE1" w:rsidR="005D74EA" w:rsidRPr="00457BA7" w:rsidRDefault="005D74EA" w:rsidP="005067A5">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Report Generation Server</w:t>
      </w:r>
      <w:r w:rsidRPr="005D74EA">
        <w:rPr>
          <w:rFonts w:ascii="Times New Roman" w:eastAsia="Times New Roman" w:hAnsi="Times New Roman" w:cs="Times New Roman"/>
          <w:sz w:val="20"/>
          <w:szCs w:val="20"/>
        </w:rPr>
        <w:t xml:space="preserve">: Generates attendance </w:t>
      </w:r>
      <w:r w:rsidRPr="00457BA7">
        <w:rPr>
          <w:rFonts w:ascii="Times New Roman" w:eastAsia="Times New Roman" w:hAnsi="Times New Roman" w:cs="Times New Roman"/>
          <w:b/>
          <w:bCs/>
          <w:sz w:val="20"/>
          <w:szCs w:val="20"/>
        </w:rPr>
        <w:t>Admin</w:t>
      </w:r>
      <w:r w:rsidRPr="00457BA7">
        <w:rPr>
          <w:rFonts w:ascii="Times New Roman" w:eastAsia="Times New Roman" w:hAnsi="Times New Roman" w:cs="Times New Roman"/>
          <w:sz w:val="20"/>
          <w:szCs w:val="20"/>
        </w:rPr>
        <w:t>: Updates new or existing student data</w:t>
      </w:r>
      <w:r w:rsidR="00457BA7" w:rsidRPr="00457BA7">
        <w:rPr>
          <w:rFonts w:ascii="Times New Roman" w:eastAsia="Times New Roman" w:hAnsi="Times New Roman" w:cs="Times New Roman"/>
          <w:sz w:val="20"/>
          <w:szCs w:val="20"/>
        </w:rPr>
        <w:t>.</w:t>
      </w:r>
    </w:p>
    <w:p w14:paraId="78701AD8" w14:textId="1893F9E0" w:rsidR="00457BA7" w:rsidRPr="005D74EA" w:rsidRDefault="00457BA7" w:rsidP="005D74EA">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Data Insertion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Inserts the data of new students or updates existing student data.</w:t>
      </w:r>
    </w:p>
    <w:p w14:paraId="26965138"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Processes:</w:t>
      </w:r>
    </w:p>
    <w:p w14:paraId="6FB69FB7" w14:textId="1946D863"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 Connection</w:t>
      </w:r>
      <w:r w:rsidRPr="005D74EA">
        <w:rPr>
          <w:rFonts w:ascii="Times New Roman" w:eastAsia="Times New Roman" w:hAnsi="Times New Roman" w:cs="Times New Roman"/>
          <w:sz w:val="20"/>
          <w:szCs w:val="20"/>
        </w:rPr>
        <w:t>: T</w:t>
      </w:r>
      <w:r w:rsidR="00457BA7">
        <w:rPr>
          <w:rFonts w:ascii="Times New Roman" w:eastAsia="Times New Roman" w:hAnsi="Times New Roman" w:cs="Times New Roman"/>
          <w:sz w:val="20"/>
          <w:szCs w:val="20"/>
        </w:rPr>
        <w:t>he t</w:t>
      </w:r>
      <w:r w:rsidRPr="005D74EA">
        <w:rPr>
          <w:rFonts w:ascii="Times New Roman" w:eastAsia="Times New Roman" w:hAnsi="Times New Roman" w:cs="Times New Roman"/>
          <w:sz w:val="20"/>
          <w:szCs w:val="20"/>
        </w:rPr>
        <w:t>eacher submits details and connects to the WebSocket server.</w:t>
      </w:r>
    </w:p>
    <w:p w14:paraId="239E5E95"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Connection</w:t>
      </w:r>
      <w:r w:rsidRPr="005D74EA">
        <w:rPr>
          <w:rFonts w:ascii="Times New Roman" w:eastAsia="Times New Roman" w:hAnsi="Times New Roman" w:cs="Times New Roman"/>
          <w:sz w:val="20"/>
          <w:szCs w:val="20"/>
        </w:rPr>
        <w:t>: Students submit their details and connect to the WebSocket server.</w:t>
      </w:r>
    </w:p>
    <w:p w14:paraId="0D9F3C5E"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Mapping Students to Teachers</w:t>
      </w:r>
      <w:r w:rsidRPr="005D74EA">
        <w:rPr>
          <w:rFonts w:ascii="Times New Roman" w:eastAsia="Times New Roman" w:hAnsi="Times New Roman" w:cs="Times New Roman"/>
          <w:sz w:val="20"/>
          <w:szCs w:val="20"/>
        </w:rPr>
        <w:t>: Students are mapped to their teacher’s session.</w:t>
      </w:r>
    </w:p>
    <w:p w14:paraId="30DBAB81"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Start</w:t>
      </w:r>
      <w:r w:rsidRPr="005D74EA">
        <w:rPr>
          <w:rFonts w:ascii="Times New Roman" w:eastAsia="Times New Roman" w:hAnsi="Times New Roman" w:cs="Times New Roman"/>
          <w:sz w:val="20"/>
          <w:szCs w:val="20"/>
        </w:rPr>
        <w:t>: Attendance begins and students receive the attendance message.</w:t>
      </w:r>
    </w:p>
    <w:p w14:paraId="764F4708" w14:textId="0BB2531B"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Authentication</w:t>
      </w:r>
      <w:r w:rsidRPr="005D74EA">
        <w:rPr>
          <w:rFonts w:ascii="Times New Roman" w:eastAsia="Times New Roman" w:hAnsi="Times New Roman" w:cs="Times New Roman"/>
          <w:sz w:val="20"/>
          <w:szCs w:val="20"/>
        </w:rPr>
        <w:t xml:space="preserve">: </w:t>
      </w:r>
      <w:r w:rsidR="00457BA7">
        <w:rPr>
          <w:rFonts w:ascii="Times New Roman" w:eastAsia="Times New Roman" w:hAnsi="Times New Roman" w:cs="Times New Roman"/>
          <w:sz w:val="20"/>
          <w:szCs w:val="20"/>
        </w:rPr>
        <w:t xml:space="preserve">Marks the student’s attendance as ‘present’ whose </w:t>
      </w:r>
      <w:r w:rsidRPr="005D74EA">
        <w:rPr>
          <w:rFonts w:ascii="Times New Roman" w:eastAsia="Times New Roman" w:hAnsi="Times New Roman" w:cs="Times New Roman"/>
          <w:sz w:val="20"/>
          <w:szCs w:val="20"/>
        </w:rPr>
        <w:t xml:space="preserve">Biometric authentication and geolocation check are </w:t>
      </w:r>
      <w:r w:rsidR="00457BA7">
        <w:rPr>
          <w:rFonts w:ascii="Times New Roman" w:eastAsia="Times New Roman" w:hAnsi="Times New Roman" w:cs="Times New Roman"/>
          <w:sz w:val="20"/>
          <w:szCs w:val="20"/>
        </w:rPr>
        <w:t>successful</w:t>
      </w:r>
      <w:r w:rsidRPr="005D74EA">
        <w:rPr>
          <w:rFonts w:ascii="Times New Roman" w:eastAsia="Times New Roman" w:hAnsi="Times New Roman" w:cs="Times New Roman"/>
          <w:sz w:val="20"/>
          <w:szCs w:val="20"/>
        </w:rPr>
        <w:t>.</w:t>
      </w:r>
    </w:p>
    <w:p w14:paraId="6D47A301" w14:textId="77777777" w:rsid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Stop</w:t>
      </w:r>
      <w:r w:rsidRPr="005D74EA">
        <w:rPr>
          <w:rFonts w:ascii="Times New Roman" w:eastAsia="Times New Roman" w:hAnsi="Times New Roman" w:cs="Times New Roman"/>
          <w:sz w:val="20"/>
          <w:szCs w:val="20"/>
        </w:rPr>
        <w:t>: Attendance ends and the report is generated.</w:t>
      </w:r>
    </w:p>
    <w:p w14:paraId="71CDE4DF" w14:textId="7B6270FD" w:rsidR="00457BA7" w:rsidRPr="005D74EA" w:rsidRDefault="00457BA7" w:rsidP="00457BA7">
      <w:pPr>
        <w:numPr>
          <w:ilvl w:val="0"/>
          <w:numId w:val="46"/>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Student Data Insertion </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Insertion of new student data into the database.</w:t>
      </w:r>
    </w:p>
    <w:p w14:paraId="70455DF0"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Data Stores:</w:t>
      </w:r>
    </w:p>
    <w:p w14:paraId="587DAF95" w14:textId="1F3F7CBC" w:rsidR="005D74EA" w:rsidRDefault="00457BA7" w:rsidP="00EC0799">
      <w:pPr>
        <w:numPr>
          <w:ilvl w:val="0"/>
          <w:numId w:val="47"/>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MySQL Database</w:t>
      </w:r>
      <w:r w:rsidR="005D74EA" w:rsidRPr="005D74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data about the student, lectures and mapping or present student to the lectures</w:t>
      </w:r>
      <w:r w:rsidR="005D74EA" w:rsidRPr="005D74EA">
        <w:rPr>
          <w:rFonts w:ascii="Times New Roman" w:eastAsia="Times New Roman" w:hAnsi="Times New Roman" w:cs="Times New Roman"/>
          <w:sz w:val="20"/>
          <w:szCs w:val="20"/>
        </w:rPr>
        <w:t>.</w:t>
      </w:r>
    </w:p>
    <w:p w14:paraId="26DBEC94" w14:textId="77777777" w:rsidR="00457BA7" w:rsidRDefault="00457BA7" w:rsidP="00457BA7">
      <w:pPr>
        <w:jc w:val="both"/>
        <w:rPr>
          <w:rFonts w:ascii="Times New Roman" w:eastAsia="Times New Roman" w:hAnsi="Times New Roman" w:cs="Times New Roman"/>
          <w:b/>
          <w:bCs/>
          <w:sz w:val="20"/>
          <w:szCs w:val="20"/>
        </w:rPr>
      </w:pPr>
    </w:p>
    <w:p w14:paraId="1C1DD683" w14:textId="0692AFBC" w:rsidR="00457BA7" w:rsidRPr="00457BA7" w:rsidRDefault="00457BA7" w:rsidP="00457BA7">
      <w:pPr>
        <w:jc w:val="both"/>
        <w:rPr>
          <w:rFonts w:ascii="Times New Roman" w:eastAsia="Times New Roman" w:hAnsi="Times New Roman" w:cs="Times New Roman"/>
          <w:sz w:val="20"/>
          <w:szCs w:val="20"/>
        </w:rPr>
      </w:pPr>
      <w:r w:rsidRPr="00457BA7">
        <w:rPr>
          <w:rFonts w:ascii="Times New Roman" w:eastAsia="Times New Roman" w:hAnsi="Times New Roman" w:cs="Times New Roman"/>
          <w:sz w:val="20"/>
          <w:szCs w:val="20"/>
        </w:rPr>
        <w:t xml:space="preserve">The diagram is as follows: </w:t>
      </w:r>
    </w:p>
    <w:p w14:paraId="4DDC6784" w14:textId="77777777" w:rsidR="005D74EA" w:rsidRDefault="005D74EA" w:rsidP="00EC0799">
      <w:pPr>
        <w:jc w:val="both"/>
        <w:rPr>
          <w:rFonts w:ascii="Times New Roman" w:eastAsia="Times New Roman" w:hAnsi="Times New Roman" w:cs="Times New Roman"/>
          <w:b/>
          <w:bCs/>
          <w:i/>
          <w:iCs/>
          <w:sz w:val="20"/>
          <w:szCs w:val="20"/>
        </w:rPr>
      </w:pPr>
    </w:p>
    <w:p w14:paraId="439F96DC" w14:textId="2B38F49D" w:rsidR="00FE7EAB" w:rsidRPr="00FE7EAB" w:rsidRDefault="00FE7EAB" w:rsidP="00FE7EAB">
      <w:pPr>
        <w:jc w:val="both"/>
        <w:rPr>
          <w:rFonts w:ascii="Times New Roman" w:eastAsia="Times New Roman" w:hAnsi="Times New Roman" w:cs="Times New Roman"/>
          <w:b/>
          <w:bCs/>
          <w:i/>
          <w:iCs/>
          <w:sz w:val="20"/>
          <w:szCs w:val="20"/>
        </w:rPr>
      </w:pPr>
      <w:r w:rsidRPr="00FE7EAB">
        <w:rPr>
          <w:rFonts w:ascii="Times New Roman" w:eastAsia="Times New Roman" w:hAnsi="Times New Roman" w:cs="Times New Roman"/>
          <w:b/>
          <w:bCs/>
          <w:i/>
          <w:iCs/>
          <w:noProof/>
          <w:sz w:val="20"/>
          <w:szCs w:val="20"/>
        </w:rPr>
        <w:drawing>
          <wp:inline distT="0" distB="0" distL="0" distR="0" wp14:anchorId="25E4550D" wp14:editId="09A90CFF">
            <wp:extent cx="3236259" cy="2443915"/>
            <wp:effectExtent l="0" t="0" r="2540" b="0"/>
            <wp:docPr id="1062863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8699" cy="2460861"/>
                    </a:xfrm>
                    <a:prstGeom prst="rect">
                      <a:avLst/>
                    </a:prstGeom>
                    <a:noFill/>
                    <a:ln>
                      <a:noFill/>
                    </a:ln>
                  </pic:spPr>
                </pic:pic>
              </a:graphicData>
            </a:graphic>
          </wp:inline>
        </w:drawing>
      </w:r>
    </w:p>
    <w:p w14:paraId="04F51B3D" w14:textId="77777777" w:rsidR="009D1F6D" w:rsidRDefault="009D1F6D" w:rsidP="00EC0799">
      <w:pPr>
        <w:jc w:val="both"/>
        <w:rPr>
          <w:rFonts w:ascii="Times New Roman" w:eastAsia="Times New Roman" w:hAnsi="Times New Roman" w:cs="Times New Roman"/>
          <w:b/>
          <w:bCs/>
          <w:i/>
          <w:iCs/>
          <w:sz w:val="20"/>
          <w:szCs w:val="20"/>
        </w:rPr>
      </w:pPr>
    </w:p>
    <w:p w14:paraId="0CCFC662" w14:textId="77777777" w:rsidR="00457BA7" w:rsidRDefault="00457BA7" w:rsidP="00EC0799">
      <w:pPr>
        <w:jc w:val="both"/>
        <w:rPr>
          <w:rFonts w:ascii="Times New Roman" w:eastAsia="Times New Roman" w:hAnsi="Times New Roman" w:cs="Times New Roman"/>
          <w:b/>
          <w:bCs/>
          <w:i/>
          <w:iCs/>
          <w:sz w:val="20"/>
          <w:szCs w:val="20"/>
        </w:rPr>
      </w:pPr>
    </w:p>
    <w:p w14:paraId="6B254307" w14:textId="143B8AA9" w:rsidR="0019219E" w:rsidRDefault="0019219E" w:rsidP="00EC0799">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Database Design</w:t>
      </w:r>
    </w:p>
    <w:p w14:paraId="1ADDAA9F" w14:textId="76CCE4D5" w:rsid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database consist of three tables:</w:t>
      </w:r>
    </w:p>
    <w:p w14:paraId="4B029A77" w14:textId="01B81A35" w:rsidR="0019219E" w:rsidRPr="00257437" w:rsidRDefault="0019219E" w:rsidP="0025743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Students: Contains data about individual student</w:t>
      </w:r>
    </w:p>
    <w:p w14:paraId="51DDF959" w14:textId="371F799F" w:rsidR="0019219E" w:rsidRPr="00257437" w:rsidRDefault="0019219E" w:rsidP="0025743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Lecture: Contains details about the lecture</w:t>
      </w:r>
    </w:p>
    <w:p w14:paraId="136925AC" w14:textId="4708C2A6" w:rsidR="009D1F6D" w:rsidRPr="00457BA7" w:rsidRDefault="0019219E" w:rsidP="00457BA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 Contains mappings of students to the respective lectures</w:t>
      </w:r>
    </w:p>
    <w:p w14:paraId="3C937FC7" w14:textId="11632BB7" w:rsidR="00271428" w:rsidRDefault="00271428"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Structure of the tables is as follows:</w:t>
      </w:r>
    </w:p>
    <w:p w14:paraId="79873EA7" w14:textId="6A470F0E" w:rsidR="00271428" w:rsidRDefault="00271428" w:rsidP="00E57D40">
      <w:pPr>
        <w:pStyle w:val="ListParagraph"/>
        <w:numPr>
          <w:ilvl w:val="0"/>
          <w:numId w:val="28"/>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Students</w:t>
      </w:r>
    </w:p>
    <w:tbl>
      <w:tblPr>
        <w:tblStyle w:val="TableGrid"/>
        <w:tblW w:w="0" w:type="auto"/>
        <w:tblInd w:w="720" w:type="dxa"/>
        <w:tblLook w:val="04A0" w:firstRow="1" w:lastRow="0" w:firstColumn="1" w:lastColumn="0" w:noHBand="0" w:noVBand="1"/>
      </w:tblPr>
      <w:tblGrid>
        <w:gridCol w:w="1311"/>
        <w:gridCol w:w="1369"/>
        <w:gridCol w:w="1332"/>
      </w:tblGrid>
      <w:tr w:rsidR="00271428" w14:paraId="123C6356" w14:textId="77777777" w:rsidTr="00271428">
        <w:tc>
          <w:tcPr>
            <w:tcW w:w="1577" w:type="dxa"/>
          </w:tcPr>
          <w:p w14:paraId="0F01C274" w14:textId="6960414C"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u_id</w:t>
            </w:r>
            <w:proofErr w:type="spellEnd"/>
          </w:p>
        </w:tc>
        <w:tc>
          <w:tcPr>
            <w:tcW w:w="1577" w:type="dxa"/>
          </w:tcPr>
          <w:p w14:paraId="518D892C" w14:textId="7785AD38"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roll_no</w:t>
            </w:r>
            <w:proofErr w:type="spellEnd"/>
          </w:p>
        </w:tc>
        <w:tc>
          <w:tcPr>
            <w:tcW w:w="1578" w:type="dxa"/>
          </w:tcPr>
          <w:p w14:paraId="3DD43D31" w14:textId="3919C4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r>
    </w:tbl>
    <w:p w14:paraId="041829CE" w14:textId="77777777" w:rsidR="009D1F6D" w:rsidRPr="00271428" w:rsidRDefault="009D1F6D" w:rsidP="00271428">
      <w:pPr>
        <w:jc w:val="both"/>
        <w:rPr>
          <w:rFonts w:ascii="Times New Roman" w:eastAsia="Times New Roman" w:hAnsi="Times New Roman" w:cs="Times New Roman"/>
          <w:sz w:val="20"/>
          <w:szCs w:val="20"/>
        </w:rPr>
      </w:pPr>
    </w:p>
    <w:p w14:paraId="68C3D27E" w14:textId="2422A9F7" w:rsidR="00271428" w:rsidRDefault="00271428" w:rsidP="00E57D40">
      <w:pPr>
        <w:pStyle w:val="ListParagraph"/>
        <w:numPr>
          <w:ilvl w:val="0"/>
          <w:numId w:val="28"/>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Lecture</w:t>
      </w:r>
    </w:p>
    <w:tbl>
      <w:tblPr>
        <w:tblStyle w:val="TableGrid"/>
        <w:tblW w:w="4378" w:type="dxa"/>
        <w:tblInd w:w="720" w:type="dxa"/>
        <w:tblLook w:val="04A0" w:firstRow="1" w:lastRow="0" w:firstColumn="1" w:lastColumn="0" w:noHBand="0" w:noVBand="1"/>
      </w:tblPr>
      <w:tblGrid>
        <w:gridCol w:w="528"/>
        <w:gridCol w:w="761"/>
        <w:gridCol w:w="761"/>
        <w:gridCol w:w="861"/>
        <w:gridCol w:w="894"/>
        <w:gridCol w:w="573"/>
      </w:tblGrid>
      <w:tr w:rsidR="00271428" w14:paraId="4286094A" w14:textId="77777777" w:rsidTr="00271428">
        <w:tc>
          <w:tcPr>
            <w:tcW w:w="515" w:type="dxa"/>
          </w:tcPr>
          <w:p w14:paraId="70DCD004" w14:textId="2BD63732"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l_id</w:t>
            </w:r>
            <w:proofErr w:type="spellEnd"/>
          </w:p>
        </w:tc>
        <w:tc>
          <w:tcPr>
            <w:tcW w:w="739" w:type="dxa"/>
          </w:tcPr>
          <w:p w14:paraId="6E16AE30" w14:textId="1072A8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lecture</w:t>
            </w:r>
          </w:p>
          <w:p w14:paraId="62251486" w14:textId="0637E79C"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739" w:type="dxa"/>
          </w:tcPr>
          <w:p w14:paraId="4391483F" w14:textId="70C9670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branch</w:t>
            </w:r>
          </w:p>
        </w:tc>
        <w:tc>
          <w:tcPr>
            <w:tcW w:w="834" w:type="dxa"/>
          </w:tcPr>
          <w:p w14:paraId="378D847C" w14:textId="1DC58F95" w:rsidR="00271428" w:rsidRP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division</w:t>
            </w:r>
          </w:p>
        </w:tc>
        <w:tc>
          <w:tcPr>
            <w:tcW w:w="866" w:type="dxa"/>
          </w:tcPr>
          <w:p w14:paraId="3F221AD3" w14:textId="77777777" w:rsid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teacher_</w:t>
            </w:r>
          </w:p>
          <w:p w14:paraId="4B205C97" w14:textId="1A6BE65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initials</w:t>
            </w:r>
          </w:p>
        </w:tc>
        <w:tc>
          <w:tcPr>
            <w:tcW w:w="685" w:type="dxa"/>
          </w:tcPr>
          <w:p w14:paraId="338CFB00" w14:textId="7C9DF8FB"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r>
    </w:tbl>
    <w:p w14:paraId="1662ACC8" w14:textId="77777777" w:rsidR="00271428" w:rsidRPr="00271428" w:rsidRDefault="00271428" w:rsidP="00271428">
      <w:pPr>
        <w:jc w:val="both"/>
        <w:rPr>
          <w:rFonts w:ascii="Times New Roman" w:eastAsia="Times New Roman" w:hAnsi="Times New Roman" w:cs="Times New Roman"/>
          <w:sz w:val="20"/>
          <w:szCs w:val="20"/>
        </w:rPr>
      </w:pPr>
    </w:p>
    <w:p w14:paraId="00887D3F" w14:textId="43196999" w:rsidR="00271428" w:rsidRDefault="00271428" w:rsidP="00EC0799">
      <w:pPr>
        <w:pStyle w:val="ListParagraph"/>
        <w:numPr>
          <w:ilvl w:val="0"/>
          <w:numId w:val="28"/>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w:t>
      </w:r>
    </w:p>
    <w:tbl>
      <w:tblPr>
        <w:tblStyle w:val="TableGrid"/>
        <w:tblW w:w="0" w:type="auto"/>
        <w:tblInd w:w="720" w:type="dxa"/>
        <w:tblLook w:val="04A0" w:firstRow="1" w:lastRow="0" w:firstColumn="1" w:lastColumn="0" w:noHBand="0" w:noVBand="1"/>
      </w:tblPr>
      <w:tblGrid>
        <w:gridCol w:w="2015"/>
        <w:gridCol w:w="1997"/>
      </w:tblGrid>
      <w:tr w:rsidR="00271428" w14:paraId="299858D4" w14:textId="77777777" w:rsidTr="00271428">
        <w:tc>
          <w:tcPr>
            <w:tcW w:w="2366" w:type="dxa"/>
          </w:tcPr>
          <w:p w14:paraId="5B1186AE" w14:textId="2C6541E8"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U_id</w:t>
            </w:r>
            <w:proofErr w:type="spellEnd"/>
          </w:p>
        </w:tc>
        <w:tc>
          <w:tcPr>
            <w:tcW w:w="2366" w:type="dxa"/>
          </w:tcPr>
          <w:p w14:paraId="4A6897E7" w14:textId="5C193085"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l_id</w:t>
            </w:r>
            <w:proofErr w:type="spellEnd"/>
          </w:p>
        </w:tc>
      </w:tr>
    </w:tbl>
    <w:p w14:paraId="7572C53B" w14:textId="77777777" w:rsidR="00271428" w:rsidRDefault="00271428" w:rsidP="00EC0799">
      <w:pPr>
        <w:jc w:val="both"/>
        <w:rPr>
          <w:rFonts w:ascii="Times New Roman" w:eastAsia="Times New Roman" w:hAnsi="Times New Roman" w:cs="Times New Roman"/>
          <w:sz w:val="20"/>
          <w:szCs w:val="20"/>
        </w:rPr>
      </w:pPr>
    </w:p>
    <w:p w14:paraId="0E60D72B" w14:textId="350E0216"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‘Attendance’ table is created separately to eliminate redundancy and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data insertion process is also optimi</w:t>
      </w:r>
      <w:r w:rsidR="00A63A94">
        <w:rPr>
          <w:rFonts w:ascii="Times New Roman" w:eastAsia="Times New Roman" w:hAnsi="Times New Roman" w:cs="Times New Roman"/>
          <w:sz w:val="20"/>
          <w:szCs w:val="20"/>
        </w:rPr>
        <w:t>z</w:t>
      </w:r>
      <w:r>
        <w:rPr>
          <w:rFonts w:ascii="Times New Roman" w:eastAsia="Times New Roman" w:hAnsi="Times New Roman" w:cs="Times New Roman"/>
          <w:sz w:val="20"/>
          <w:szCs w:val="20"/>
        </w:rPr>
        <w:t xml:space="preserve">ed for duplicate entries such that no additional entry will be added for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same student</w:t>
      </w:r>
    </w:p>
    <w:p w14:paraId="6B3ECD71" w14:textId="77777777" w:rsidR="0019219E" w:rsidRDefault="0019219E" w:rsidP="00EC0799">
      <w:pPr>
        <w:jc w:val="both"/>
        <w:rPr>
          <w:rFonts w:ascii="Times New Roman" w:eastAsia="Times New Roman" w:hAnsi="Times New Roman" w:cs="Times New Roman"/>
          <w:sz w:val="20"/>
          <w:szCs w:val="20"/>
        </w:rPr>
      </w:pPr>
    </w:p>
    <w:p w14:paraId="65FF5212" w14:textId="69CBCCF5" w:rsidR="0019219E" w:rsidRP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b/>
          <w:bCs/>
          <w:i/>
          <w:iCs/>
          <w:sz w:val="20"/>
          <w:szCs w:val="20"/>
        </w:rPr>
        <w:t>Server Routing</w:t>
      </w:r>
    </w:p>
    <w:p w14:paraId="77F45AB3" w14:textId="138BC467"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two major servers implemented :</w:t>
      </w:r>
    </w:p>
    <w:p w14:paraId="3F6EEE8D" w14:textId="63DDCFDC" w:rsidR="00257437" w:rsidRPr="00A63A94" w:rsidRDefault="0019219E" w:rsidP="00A63A94">
      <w:pPr>
        <w:pStyle w:val="ListParagraph"/>
        <w:numPr>
          <w:ilvl w:val="0"/>
          <w:numId w:val="23"/>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Web</w:t>
      </w:r>
      <w:r w:rsidR="00257437" w:rsidRPr="00A63A94">
        <w:rPr>
          <w:rFonts w:ascii="Times New Roman" w:eastAsia="Times New Roman" w:hAnsi="Times New Roman" w:cs="Times New Roman"/>
          <w:sz w:val="20"/>
          <w:szCs w:val="20"/>
        </w:rPr>
        <w:t>S</w:t>
      </w:r>
      <w:r w:rsidRPr="00A63A94">
        <w:rPr>
          <w:rFonts w:ascii="Times New Roman" w:eastAsia="Times New Roman" w:hAnsi="Times New Roman" w:cs="Times New Roman"/>
          <w:sz w:val="20"/>
          <w:szCs w:val="20"/>
        </w:rPr>
        <w:t>ocket Server</w:t>
      </w:r>
      <w:r w:rsidR="00257437" w:rsidRPr="00A63A94">
        <w:rPr>
          <w:rFonts w:ascii="Times New Roman" w:eastAsia="Times New Roman" w:hAnsi="Times New Roman" w:cs="Times New Roman"/>
          <w:sz w:val="20"/>
          <w:szCs w:val="20"/>
        </w:rPr>
        <w:t xml:space="preserve"> (websocket_server.js)</w:t>
      </w:r>
      <w:r w:rsidRPr="00A63A94">
        <w:rPr>
          <w:rFonts w:ascii="Times New Roman" w:eastAsia="Times New Roman" w:hAnsi="Times New Roman" w:cs="Times New Roman"/>
          <w:sz w:val="20"/>
          <w:szCs w:val="20"/>
        </w:rPr>
        <w:t>:</w:t>
      </w:r>
      <w:r w:rsidR="00257437" w:rsidRPr="00A63A94">
        <w:rPr>
          <w:rFonts w:ascii="Times New Roman" w:eastAsia="Times New Roman" w:hAnsi="Times New Roman" w:cs="Times New Roman"/>
          <w:sz w:val="20"/>
          <w:szCs w:val="20"/>
        </w:rPr>
        <w:t xml:space="preserve"> Responsible for connecting clients (mapping students to their respective teachers)</w:t>
      </w:r>
    </w:p>
    <w:p w14:paraId="0D8C8B5A" w14:textId="56D60439" w:rsidR="00257437" w:rsidRPr="00A63A94" w:rsidRDefault="00257437" w:rsidP="00A63A94">
      <w:pPr>
        <w:pStyle w:val="ListParagraph"/>
        <w:numPr>
          <w:ilvl w:val="0"/>
          <w:numId w:val="23"/>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 xml:space="preserve">Flask Servers (app.py): Flask servers are further classified </w:t>
      </w:r>
      <w:r w:rsidR="00A63A94">
        <w:rPr>
          <w:rFonts w:ascii="Times New Roman" w:eastAsia="Times New Roman" w:hAnsi="Times New Roman" w:cs="Times New Roman"/>
          <w:sz w:val="20"/>
          <w:szCs w:val="20"/>
        </w:rPr>
        <w:t>in</w:t>
      </w:r>
      <w:r w:rsidRPr="00A63A94">
        <w:rPr>
          <w:rFonts w:ascii="Times New Roman" w:eastAsia="Times New Roman" w:hAnsi="Times New Roman" w:cs="Times New Roman"/>
          <w:sz w:val="20"/>
          <w:szCs w:val="20"/>
        </w:rPr>
        <w:t xml:space="preserve"> multiple functionalities based on routes:</w:t>
      </w:r>
    </w:p>
    <w:p w14:paraId="48D24D8A" w14:textId="45FC34AD"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attendance</w:t>
      </w:r>
      <w:proofErr w:type="gramEnd"/>
      <w:r w:rsidRPr="00A63A94">
        <w:rPr>
          <w:rFonts w:ascii="Times New Roman" w:eastAsia="Times New Roman" w:hAnsi="Times New Roman" w:cs="Times New Roman"/>
          <w:sz w:val="20"/>
          <w:szCs w:val="20"/>
        </w:rPr>
        <w:t>_data</w:t>
      </w:r>
      <w:proofErr w:type="spellEnd"/>
      <w:r w:rsidRPr="00A63A94">
        <w:rPr>
          <w:rFonts w:ascii="Times New Roman" w:eastAsia="Times New Roman" w:hAnsi="Times New Roman" w:cs="Times New Roman"/>
          <w:sz w:val="20"/>
          <w:szCs w:val="20"/>
        </w:rPr>
        <w:t>: Route for handling Lecture Insertion and mapping student Database</w:t>
      </w:r>
    </w:p>
    <w:p w14:paraId="7977BD37" w14:textId="41EB3C64"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student</w:t>
      </w:r>
      <w:proofErr w:type="gramEnd"/>
      <w:r w:rsidRPr="00A63A94">
        <w:rPr>
          <w:rFonts w:ascii="Times New Roman" w:eastAsia="Times New Roman" w:hAnsi="Times New Roman" w:cs="Times New Roman"/>
          <w:sz w:val="20"/>
          <w:szCs w:val="20"/>
        </w:rPr>
        <w:t>_details</w:t>
      </w:r>
      <w:proofErr w:type="spellEnd"/>
      <w:r w:rsidRPr="00A63A94">
        <w:rPr>
          <w:rFonts w:ascii="Times New Roman" w:eastAsia="Times New Roman" w:hAnsi="Times New Roman" w:cs="Times New Roman"/>
          <w:sz w:val="20"/>
          <w:szCs w:val="20"/>
        </w:rPr>
        <w:t>: Route for Inserting Student details for college authorities</w:t>
      </w:r>
    </w:p>
    <w:p w14:paraId="509C86B4" w14:textId="24746B33"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report</w:t>
      </w:r>
      <w:proofErr w:type="gramEnd"/>
      <w:r w:rsidRPr="00A63A94">
        <w:rPr>
          <w:rFonts w:ascii="Times New Roman" w:eastAsia="Times New Roman" w:hAnsi="Times New Roman" w:cs="Times New Roman"/>
          <w:sz w:val="20"/>
          <w:szCs w:val="20"/>
        </w:rPr>
        <w:t>_data</w:t>
      </w:r>
      <w:proofErr w:type="spellEnd"/>
      <w:r w:rsidRPr="00A63A94">
        <w:rPr>
          <w:rFonts w:ascii="Times New Roman" w:eastAsia="Times New Roman" w:hAnsi="Times New Roman" w:cs="Times New Roman"/>
          <w:sz w:val="20"/>
          <w:szCs w:val="20"/>
        </w:rPr>
        <w:t>: Route for retrieving the data for report generation</w:t>
      </w:r>
    </w:p>
    <w:p w14:paraId="600D7918" w14:textId="4B4DEDC4" w:rsidR="00257437" w:rsidRDefault="00A63A94" w:rsidP="0025743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Working:</w:t>
      </w:r>
    </w:p>
    <w:p w14:paraId="537CE111" w14:textId="5D6A7F17" w:rsidR="00A63A94" w:rsidRDefault="00A63A94" w:rsidP="00A63A94">
      <w:pPr>
        <w:pStyle w:val="ListParagraph"/>
        <w:numPr>
          <w:ilvl w:val="0"/>
          <w:numId w:val="26"/>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If the college authorities want to insert or change their student data then they can send a POST request to /</w:t>
      </w:r>
      <w:proofErr w:type="spellStart"/>
      <w:r w:rsidRPr="00A63A94">
        <w:rPr>
          <w:rFonts w:ascii="Times New Roman" w:eastAsia="Times New Roman" w:hAnsi="Times New Roman" w:cs="Times New Roman"/>
          <w:sz w:val="20"/>
          <w:szCs w:val="20"/>
        </w:rPr>
        <w:t>student_details</w:t>
      </w:r>
      <w:proofErr w:type="spellEnd"/>
      <w:r w:rsidRPr="00A63A94">
        <w:rPr>
          <w:rFonts w:ascii="Times New Roman" w:eastAsia="Times New Roman" w:hAnsi="Times New Roman" w:cs="Times New Roman"/>
          <w:sz w:val="20"/>
          <w:szCs w:val="20"/>
        </w:rPr>
        <w:t xml:space="preserve"> with following example </w:t>
      </w:r>
      <w:r w:rsidR="00E97815">
        <w:rPr>
          <w:rFonts w:ascii="Times New Roman" w:eastAsia="Times New Roman" w:hAnsi="Times New Roman" w:cs="Times New Roman"/>
          <w:sz w:val="20"/>
          <w:szCs w:val="20"/>
        </w:rPr>
        <w:t xml:space="preserve">JSON </w:t>
      </w:r>
      <w:r w:rsidRPr="00A63A94">
        <w:rPr>
          <w:rFonts w:ascii="Times New Roman" w:eastAsia="Times New Roman" w:hAnsi="Times New Roman" w:cs="Times New Roman"/>
          <w:sz w:val="20"/>
          <w:szCs w:val="20"/>
        </w:rPr>
        <w:t xml:space="preserve">content </w:t>
      </w:r>
      <w:r w:rsidR="00E97815">
        <w:rPr>
          <w:rFonts w:ascii="Times New Roman" w:eastAsia="Times New Roman" w:hAnsi="Times New Roman" w:cs="Times New Roman"/>
          <w:sz w:val="20"/>
          <w:szCs w:val="20"/>
        </w:rPr>
        <w:t>as</w:t>
      </w:r>
      <w:r w:rsidRPr="00A63A94">
        <w:rPr>
          <w:rFonts w:ascii="Times New Roman" w:eastAsia="Times New Roman" w:hAnsi="Times New Roman" w:cs="Times New Roman"/>
          <w:sz w:val="20"/>
          <w:szCs w:val="20"/>
        </w:rPr>
        <w:t xml:space="preserve"> the body:</w:t>
      </w:r>
    </w:p>
    <w:p w14:paraId="6D04FA8B" w14:textId="599A8DB0" w:rsidR="00E97815" w:rsidRDefault="00E97815" w:rsidP="00E97815">
      <w:pPr>
        <w:pStyle w:val="ListParagraph"/>
        <w:jc w:val="both"/>
        <w:rPr>
          <w:rFonts w:ascii="Times New Roman" w:eastAsia="Times New Roman" w:hAnsi="Times New Roman" w:cs="Times New Roman"/>
          <w:sz w:val="20"/>
          <w:szCs w:val="20"/>
        </w:rPr>
      </w:pPr>
      <w:r w:rsidRPr="00A63A94">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14:anchorId="207AB5B2" wp14:editId="28C2573C">
            <wp:simplePos x="0" y="0"/>
            <wp:positionH relativeFrom="column">
              <wp:posOffset>711200</wp:posOffset>
            </wp:positionH>
            <wp:positionV relativeFrom="paragraph">
              <wp:posOffset>20955</wp:posOffset>
            </wp:positionV>
            <wp:extent cx="1652905" cy="1504950"/>
            <wp:effectExtent l="0" t="0" r="4445" b="0"/>
            <wp:wrapTight wrapText="bothSides">
              <wp:wrapPolygon edited="0">
                <wp:start x="0" y="0"/>
                <wp:lineTo x="0" y="21327"/>
                <wp:lineTo x="21409" y="21327"/>
                <wp:lineTo x="21409" y="0"/>
                <wp:lineTo x="0" y="0"/>
              </wp:wrapPolygon>
            </wp:wrapTight>
            <wp:docPr id="110331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6794" name=""/>
                    <pic:cNvPicPr/>
                  </pic:nvPicPr>
                  <pic:blipFill>
                    <a:blip r:embed="rId13">
                      <a:extLst>
                        <a:ext uri="{28A0092B-C50C-407E-A947-70E740481C1C}">
                          <a14:useLocalDpi xmlns:a14="http://schemas.microsoft.com/office/drawing/2010/main" val="0"/>
                        </a:ext>
                      </a:extLst>
                    </a:blip>
                    <a:stretch>
                      <a:fillRect/>
                    </a:stretch>
                  </pic:blipFill>
                  <pic:spPr>
                    <a:xfrm>
                      <a:off x="0" y="0"/>
                      <a:ext cx="1652905" cy="1504950"/>
                    </a:xfrm>
                    <a:prstGeom prst="rect">
                      <a:avLst/>
                    </a:prstGeom>
                  </pic:spPr>
                </pic:pic>
              </a:graphicData>
            </a:graphic>
            <wp14:sizeRelH relativeFrom="page">
              <wp14:pctWidth>0</wp14:pctWidth>
            </wp14:sizeRelH>
            <wp14:sizeRelV relativeFrom="page">
              <wp14:pctHeight>0</wp14:pctHeight>
            </wp14:sizeRelV>
          </wp:anchor>
        </w:drawing>
      </w:r>
    </w:p>
    <w:p w14:paraId="7FD0D43B" w14:textId="77777777" w:rsidR="00E97815" w:rsidRDefault="00E97815" w:rsidP="00E97815">
      <w:pPr>
        <w:jc w:val="both"/>
        <w:rPr>
          <w:rFonts w:ascii="Times New Roman" w:eastAsia="Times New Roman" w:hAnsi="Times New Roman" w:cs="Times New Roman"/>
          <w:sz w:val="20"/>
          <w:szCs w:val="20"/>
        </w:rPr>
      </w:pPr>
    </w:p>
    <w:p w14:paraId="33D7D04D" w14:textId="77777777" w:rsidR="00E97815" w:rsidRDefault="00E97815" w:rsidP="00E97815">
      <w:pPr>
        <w:jc w:val="both"/>
        <w:rPr>
          <w:rFonts w:ascii="Times New Roman" w:eastAsia="Times New Roman" w:hAnsi="Times New Roman" w:cs="Times New Roman"/>
          <w:sz w:val="20"/>
          <w:szCs w:val="20"/>
        </w:rPr>
      </w:pPr>
    </w:p>
    <w:p w14:paraId="468C1479" w14:textId="77777777" w:rsidR="00E97815" w:rsidRDefault="00E97815" w:rsidP="00E97815">
      <w:pPr>
        <w:jc w:val="both"/>
        <w:rPr>
          <w:rFonts w:ascii="Times New Roman" w:eastAsia="Times New Roman" w:hAnsi="Times New Roman" w:cs="Times New Roman"/>
          <w:sz w:val="20"/>
          <w:szCs w:val="20"/>
        </w:rPr>
      </w:pPr>
    </w:p>
    <w:p w14:paraId="49C482E7" w14:textId="77777777" w:rsidR="00E97815" w:rsidRDefault="00E97815" w:rsidP="00E97815">
      <w:pPr>
        <w:jc w:val="both"/>
        <w:rPr>
          <w:rFonts w:ascii="Times New Roman" w:eastAsia="Times New Roman" w:hAnsi="Times New Roman" w:cs="Times New Roman"/>
          <w:sz w:val="20"/>
          <w:szCs w:val="20"/>
        </w:rPr>
      </w:pPr>
    </w:p>
    <w:p w14:paraId="74AC8894" w14:textId="16E4A0F7" w:rsidR="00E97815" w:rsidRDefault="00E97815" w:rsidP="00E97815">
      <w:pPr>
        <w:pStyle w:val="ListParagraph"/>
        <w:numPr>
          <w:ilvl w:val="0"/>
          <w:numId w:val="26"/>
        </w:num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2336" behindDoc="1" locked="0" layoutInCell="1" allowOverlap="1" wp14:anchorId="23FBF777" wp14:editId="794FE8F6">
            <wp:simplePos x="0" y="0"/>
            <wp:positionH relativeFrom="column">
              <wp:posOffset>925195</wp:posOffset>
            </wp:positionH>
            <wp:positionV relativeFrom="paragraph">
              <wp:posOffset>1500505</wp:posOffset>
            </wp:positionV>
            <wp:extent cx="1518920" cy="788035"/>
            <wp:effectExtent l="0" t="0" r="5080" b="0"/>
            <wp:wrapTight wrapText="bothSides">
              <wp:wrapPolygon edited="0">
                <wp:start x="0" y="0"/>
                <wp:lineTo x="0" y="20886"/>
                <wp:lineTo x="21401" y="20886"/>
                <wp:lineTo x="21401" y="0"/>
                <wp:lineTo x="0" y="0"/>
              </wp:wrapPolygon>
            </wp:wrapTight>
            <wp:docPr id="8957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409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8920" cy="788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Whenever the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teacher closes the </w:t>
      </w:r>
      <w:proofErr w:type="gramStart"/>
      <w:r>
        <w:rPr>
          <w:rFonts w:ascii="Times New Roman" w:eastAsia="Times New Roman" w:hAnsi="Times New Roman" w:cs="Times New Roman"/>
          <w:sz w:val="20"/>
          <w:szCs w:val="20"/>
        </w:rPr>
        <w:t>session</w:t>
      </w:r>
      <w:proofErr w:type="gramEnd"/>
      <w:r>
        <w:rPr>
          <w:rFonts w:ascii="Times New Roman" w:eastAsia="Times New Roman" w:hAnsi="Times New Roman" w:cs="Times New Roman"/>
          <w:sz w:val="20"/>
          <w:szCs w:val="20"/>
        </w:rPr>
        <w:t xml:space="preserve"> a request will be sent to /</w:t>
      </w:r>
      <w:proofErr w:type="spellStart"/>
      <w:r>
        <w:rPr>
          <w:rFonts w:ascii="Times New Roman" w:eastAsia="Times New Roman" w:hAnsi="Times New Roman" w:cs="Times New Roman"/>
          <w:sz w:val="20"/>
          <w:szCs w:val="20"/>
        </w:rPr>
        <w:t>report_data</w:t>
      </w:r>
      <w:proofErr w:type="spellEnd"/>
      <w:r>
        <w:rPr>
          <w:rFonts w:ascii="Times New Roman" w:eastAsia="Times New Roman" w:hAnsi="Times New Roman" w:cs="Times New Roman"/>
          <w:sz w:val="20"/>
          <w:szCs w:val="20"/>
        </w:rPr>
        <w:t xml:space="preserve"> to retrieve the names of the students who attended the session. The following data about the students will be retrieved </w:t>
      </w:r>
    </w:p>
    <w:p w14:paraId="28EE0B60" w14:textId="11A13926" w:rsidR="005D74EA" w:rsidRDefault="00E97815" w:rsidP="00E97815">
      <w:pPr>
        <w:pStyle w:val="ListParagraph"/>
        <w:numPr>
          <w:ilvl w:val="0"/>
          <w:numId w:val="26"/>
        </w:num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08220108" wp14:editId="661E2CD3">
            <wp:simplePos x="0" y="0"/>
            <wp:positionH relativeFrom="column">
              <wp:posOffset>574040</wp:posOffset>
            </wp:positionH>
            <wp:positionV relativeFrom="paragraph">
              <wp:posOffset>656908</wp:posOffset>
            </wp:positionV>
            <wp:extent cx="2194560" cy="1139825"/>
            <wp:effectExtent l="0" t="0" r="0" b="3175"/>
            <wp:wrapTight wrapText="bothSides">
              <wp:wrapPolygon edited="0">
                <wp:start x="0" y="0"/>
                <wp:lineTo x="0" y="21299"/>
                <wp:lineTo x="21375" y="21299"/>
                <wp:lineTo x="21375" y="0"/>
                <wp:lineTo x="0" y="0"/>
              </wp:wrapPolygon>
            </wp:wrapTight>
            <wp:docPr id="110031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12687" name=""/>
                    <pic:cNvPicPr/>
                  </pic:nvPicPr>
                  <pic:blipFill>
                    <a:blip r:embed="rId15">
                      <a:extLst>
                        <a:ext uri="{28A0092B-C50C-407E-A947-70E740481C1C}">
                          <a14:useLocalDpi xmlns:a14="http://schemas.microsoft.com/office/drawing/2010/main" val="0"/>
                        </a:ext>
                      </a:extLst>
                    </a:blip>
                    <a:stretch>
                      <a:fillRect/>
                    </a:stretch>
                  </pic:blipFill>
                  <pic:spPr>
                    <a:xfrm>
                      <a:off x="0" y="0"/>
                      <a:ext cx="2194560" cy="1139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Whenever the student authentication will be successful a request will be sent to /attendance details for mapping them with the lecture and inserting a new lecture with following details</w:t>
      </w:r>
      <w:r w:rsidR="00457BA7">
        <w:rPr>
          <w:rFonts w:ascii="Times New Roman" w:eastAsia="Times New Roman" w:hAnsi="Times New Roman" w:cs="Times New Roman"/>
          <w:sz w:val="20"/>
          <w:szCs w:val="20"/>
        </w:rPr>
        <w:t>.</w:t>
      </w:r>
    </w:p>
    <w:p w14:paraId="10161D5A" w14:textId="77777777" w:rsidR="00457BA7" w:rsidRPr="00457BA7" w:rsidRDefault="00457BA7" w:rsidP="00457BA7">
      <w:pPr>
        <w:jc w:val="both"/>
        <w:rPr>
          <w:rFonts w:ascii="Times New Roman" w:eastAsia="Times New Roman" w:hAnsi="Times New Roman" w:cs="Times New Roman"/>
          <w:sz w:val="20"/>
          <w:szCs w:val="20"/>
        </w:rPr>
      </w:pPr>
    </w:p>
    <w:p w14:paraId="232055C1" w14:textId="5B8F70FA" w:rsidR="00E97815" w:rsidRPr="001C733E" w:rsidRDefault="00E97815" w:rsidP="00E97815">
      <w:pPr>
        <w:jc w:val="both"/>
        <w:rPr>
          <w:rFonts w:ascii="Times New Roman" w:eastAsia="Times New Roman" w:hAnsi="Times New Roman" w:cs="Times New Roman"/>
          <w:b/>
          <w:bCs/>
          <w:i/>
          <w:iCs/>
          <w:sz w:val="20"/>
          <w:szCs w:val="20"/>
        </w:rPr>
      </w:pPr>
      <w:r w:rsidRPr="001C733E">
        <w:rPr>
          <w:rFonts w:ascii="Times New Roman" w:eastAsia="Times New Roman" w:hAnsi="Times New Roman" w:cs="Times New Roman"/>
          <w:b/>
          <w:bCs/>
          <w:i/>
          <w:iCs/>
          <w:sz w:val="20"/>
          <w:szCs w:val="20"/>
        </w:rPr>
        <w:t>Hosting</w:t>
      </w:r>
    </w:p>
    <w:p w14:paraId="7C2C8004" w14:textId="46F28D51" w:rsidR="00E05C32" w:rsidRDefault="00E05C32"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deployment </w:t>
      </w:r>
      <w:r w:rsidR="000838E7">
        <w:rPr>
          <w:rFonts w:ascii="Times New Roman" w:eastAsia="Times New Roman" w:hAnsi="Times New Roman" w:cs="Times New Roman"/>
          <w:sz w:val="20"/>
          <w:szCs w:val="20"/>
        </w:rPr>
        <w:t xml:space="preserve">of both servers is done on Microsoft Azure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 xml:space="preserve">Azure App service. The MySQL server which holds the database is also created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Azure MySQL server.</w:t>
      </w:r>
    </w:p>
    <w:p w14:paraId="07D928ED" w14:textId="42E0F8D2" w:rsidR="000838E7" w:rsidRDefault="000838E7"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are the FQDN for the same</w:t>
      </w:r>
      <w:r w:rsidR="00DD2CFE">
        <w:rPr>
          <w:rFonts w:ascii="Times New Roman" w:eastAsia="Times New Roman" w:hAnsi="Times New Roman" w:cs="Times New Roman"/>
          <w:sz w:val="20"/>
          <w:szCs w:val="20"/>
        </w:rPr>
        <w:t>:</w:t>
      </w:r>
    </w:p>
    <w:p w14:paraId="13F4C87E" w14:textId="65DCB36D" w:rsidR="00DD2CFE" w:rsidRPr="00DD2CFE" w:rsidRDefault="00DD2CFE" w:rsidP="00DD2CFE">
      <w:pPr>
        <w:pStyle w:val="ListParagraph"/>
        <w:numPr>
          <w:ilvl w:val="0"/>
          <w:numId w:val="27"/>
        </w:numPr>
        <w:jc w:val="both"/>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Web</w:t>
      </w:r>
      <w:r>
        <w:rPr>
          <w:rFonts w:ascii="Times New Roman" w:eastAsia="Times New Roman" w:hAnsi="Times New Roman" w:cs="Times New Roman"/>
          <w:sz w:val="20"/>
          <w:szCs w:val="20"/>
        </w:rPr>
        <w:t>S</w:t>
      </w:r>
      <w:r w:rsidRPr="00DD2CFE">
        <w:rPr>
          <w:rFonts w:ascii="Times New Roman" w:eastAsia="Times New Roman" w:hAnsi="Times New Roman" w:cs="Times New Roman"/>
          <w:sz w:val="20"/>
          <w:szCs w:val="20"/>
        </w:rPr>
        <w:t xml:space="preserve">ocket server: </w:t>
      </w:r>
    </w:p>
    <w:p w14:paraId="1CB75D38" w14:textId="6FBE33AA" w:rsidR="00DD2CFE" w:rsidRDefault="00DD2CFE" w:rsidP="00DD2CFE">
      <w:pPr>
        <w:pStyle w:val="ListParagraph"/>
        <w:jc w:val="both"/>
        <w:rPr>
          <w:rFonts w:ascii="Times New Roman" w:eastAsia="Times New Roman" w:hAnsi="Times New Roman" w:cs="Times New Roman"/>
          <w:sz w:val="20"/>
          <w:szCs w:val="20"/>
        </w:rPr>
      </w:pPr>
      <w:hyperlink r:id="rId16" w:history="1">
        <w:r w:rsidRPr="00807AA8">
          <w:rPr>
            <w:rStyle w:val="Hyperlink"/>
            <w:rFonts w:ascii="Times New Roman" w:eastAsia="Times New Roman" w:hAnsi="Times New Roman" w:cs="Times New Roman"/>
            <w:sz w:val="20"/>
            <w:szCs w:val="20"/>
          </w:rPr>
          <w:t>https://www.postman.com/avionics-astronomer-74847053/workspace/google-solution-challenge/ws-raw-request/66eff66035488341439b692c</w:t>
        </w:r>
      </w:hyperlink>
    </w:p>
    <w:p w14:paraId="127AB86A" w14:textId="77777777" w:rsidR="00DD2CFE" w:rsidRDefault="00DD2CFE" w:rsidP="00DD2CFE">
      <w:pPr>
        <w:pStyle w:val="ListParagraph"/>
        <w:numPr>
          <w:ilvl w:val="0"/>
          <w:numId w:val="27"/>
        </w:numPr>
        <w:jc w:val="both"/>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Flask servers:</w:t>
      </w:r>
    </w:p>
    <w:p w14:paraId="4FC99ED9" w14:textId="144CA779" w:rsidR="00DD2CFE" w:rsidRPr="00DD2CFE" w:rsidRDefault="00DD2CFE" w:rsidP="00DD2CFE">
      <w:pPr>
        <w:pStyle w:val="ListParagraph"/>
        <w:jc w:val="both"/>
        <w:rPr>
          <w:rFonts w:ascii="Times New Roman" w:eastAsia="Times New Roman" w:hAnsi="Times New Roman" w:cs="Times New Roman"/>
          <w:sz w:val="20"/>
          <w:szCs w:val="20"/>
        </w:rPr>
      </w:pPr>
      <w:hyperlink r:id="rId17" w:history="1">
        <w:r w:rsidRPr="00807AA8">
          <w:rPr>
            <w:rStyle w:val="Hyperlink"/>
            <w:rFonts w:ascii="Times New Roman" w:eastAsia="Times New Roman" w:hAnsi="Times New Roman" w:cs="Times New Roman"/>
            <w:sz w:val="20"/>
            <w:szCs w:val="20"/>
          </w:rPr>
          <w:t>https://flask-servers-gqazghgmg7hnbsgv.centralindia-01.azurewebsites.net</w:t>
        </w:r>
      </w:hyperlink>
    </w:p>
    <w:p w14:paraId="712EAB31" w14:textId="6D1B6B45" w:rsidR="00DD2CFE" w:rsidRPr="00E97815" w:rsidRDefault="00DD2CFE"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virtual network is created in azure in which all the servers (MySQL, WebSocket and flask) are connected. A private endpoint is being created only between the flask and MySQL server to secure the data for external access.</w:t>
      </w:r>
    </w:p>
    <w:p w14:paraId="1C7CA226" w14:textId="77777777" w:rsidR="0019219E" w:rsidRPr="0019219E" w:rsidRDefault="0019219E" w:rsidP="00EC0799">
      <w:pPr>
        <w:jc w:val="both"/>
        <w:rPr>
          <w:rFonts w:ascii="Times New Roman" w:eastAsia="Times New Roman" w:hAnsi="Times New Roman" w:cs="Times New Roman"/>
          <w:sz w:val="20"/>
          <w:szCs w:val="20"/>
        </w:rPr>
      </w:pPr>
    </w:p>
    <w:p w14:paraId="5FC15BC2" w14:textId="62C48E24" w:rsidR="00EC0799" w:rsidRPr="0019219E" w:rsidRDefault="00EC0799" w:rsidP="00EC0799">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Load Balancing</w:t>
      </w:r>
    </w:p>
    <w:p w14:paraId="778DCBEC" w14:textId="77777777" w:rsidR="00C4467E" w:rsidRPr="00C4467E" w:rsidRDefault="00C4467E" w:rsidP="00C4467E">
      <w:p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In a real-time environment, multiple users may attempt to access the server simultaneously. To prevent server overload and enhance availability, load balancers are employed to efficiently distribute traffic among the servers.</w:t>
      </w:r>
    </w:p>
    <w:p w14:paraId="00ACA63F" w14:textId="0EDC4958" w:rsidR="00C4467E" w:rsidRPr="0019219E" w:rsidRDefault="00C4467E" w:rsidP="00C4467E">
      <w:pPr>
        <w:pStyle w:val="ListParagraph"/>
        <w:numPr>
          <w:ilvl w:val="0"/>
          <w:numId w:val="13"/>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The load balancer managing traffic on the WebSocket server uses the 'Least Connections' algorithm, which directs traffic to the server with the fewest active connections.</w:t>
      </w:r>
    </w:p>
    <w:p w14:paraId="2C8A4BF0" w14:textId="77777777" w:rsidR="00C4467E" w:rsidRPr="00C4467E" w:rsidRDefault="00C4467E" w:rsidP="00C4467E">
      <w:pPr>
        <w:pStyle w:val="ListParagraph"/>
        <w:numPr>
          <w:ilvl w:val="0"/>
          <w:numId w:val="13"/>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For the 'Validation' and 'Report Generation' servers, the load balancer uses the 'Round Robin' algorithm to evenly distribute traffic, sequentially sending requests to each server in turn.</w:t>
      </w:r>
    </w:p>
    <w:p w14:paraId="68BAEFA5" w14:textId="77777777" w:rsidR="00C4467E" w:rsidRDefault="00C4467E" w:rsidP="00C4467E">
      <w:pPr>
        <w:jc w:val="both"/>
        <w:rPr>
          <w:rFonts w:ascii="Times New Roman" w:eastAsia="Times New Roman" w:hAnsi="Times New Roman" w:cs="Times New Roman"/>
          <w:sz w:val="20"/>
          <w:szCs w:val="20"/>
        </w:rPr>
      </w:pPr>
    </w:p>
    <w:p w14:paraId="6D20D2F3" w14:textId="298DD571" w:rsidR="00C4467E" w:rsidRPr="0019219E" w:rsidRDefault="00C4467E" w:rsidP="00C4467E">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Future Upgrades</w:t>
      </w:r>
    </w:p>
    <w:p w14:paraId="5998C51A" w14:textId="477A415C" w:rsidR="00C4467E" w:rsidRPr="00C4467E" w:rsidRDefault="00C4467E" w:rsidP="00C4467E">
      <w:pPr>
        <w:pStyle w:val="ListParagraph"/>
        <w:numPr>
          <w:ilvl w:val="0"/>
          <w:numId w:val="14"/>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Teachers will have the ability to manually edit the list of present students after clicking the 'stop' button, allowing for corrections.</w:t>
      </w:r>
    </w:p>
    <w:p w14:paraId="68CBCDF2" w14:textId="77777777" w:rsidR="00C4467E" w:rsidRPr="00C4467E" w:rsidRDefault="00C4467E" w:rsidP="00C4467E">
      <w:pPr>
        <w:pStyle w:val="ListParagraph"/>
        <w:numPr>
          <w:ilvl w:val="0"/>
          <w:numId w:val="14"/>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A notification system will be available for students, providing real-time updates on their attendance percentage.</w:t>
      </w:r>
    </w:p>
    <w:p w14:paraId="36074416" w14:textId="77777777" w:rsidR="002B53BB" w:rsidRDefault="002B53BB">
      <w:pPr>
        <w:rPr>
          <w:rFonts w:ascii="Times New Roman" w:eastAsia="Times New Roman" w:hAnsi="Times New Roman" w:cs="Times New Roman"/>
          <w:sz w:val="20"/>
          <w:szCs w:val="20"/>
        </w:rPr>
      </w:pPr>
    </w:p>
    <w:p w14:paraId="4FCBD782" w14:textId="77777777" w:rsidR="002B53BB" w:rsidRDefault="006E6B0E">
      <w:pPr>
        <w:pStyle w:val="Heading1"/>
        <w:numPr>
          <w:ilvl w:val="0"/>
          <w:numId w:val="1"/>
        </w:numPr>
      </w:pPr>
      <w:r>
        <w:t>CONCLUSION</w:t>
      </w:r>
    </w:p>
    <w:p w14:paraId="5A17760F" w14:textId="7EFE8681" w:rsidR="002B53BB" w:rsidRDefault="006E6B0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tried to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the existing research going on in the field of Attendance </w:t>
      </w:r>
      <w:r w:rsidR="00F37520">
        <w:rPr>
          <w:rFonts w:ascii="Times New Roman" w:eastAsia="Times New Roman" w:hAnsi="Times New Roman" w:cs="Times New Roman"/>
          <w:sz w:val="20"/>
          <w:szCs w:val="20"/>
        </w:rPr>
        <w:t xml:space="preserve">Tracking and </w:t>
      </w:r>
      <w:r>
        <w:rPr>
          <w:rFonts w:ascii="Times New Roman" w:eastAsia="Times New Roman" w:hAnsi="Times New Roman" w:cs="Times New Roman"/>
          <w:sz w:val="20"/>
          <w:szCs w:val="20"/>
        </w:rPr>
        <w:t>Management System</w:t>
      </w:r>
      <w:r w:rsidR="00F3752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and</w:t>
      </w:r>
      <w:r w:rsidR="00F37520">
        <w:rPr>
          <w:rFonts w:ascii="Times New Roman" w:eastAsia="Times New Roman" w:hAnsi="Times New Roman" w:cs="Times New Roman"/>
          <w:sz w:val="20"/>
          <w:szCs w:val="20"/>
        </w:rPr>
        <w:t xml:space="preserve"> </w:t>
      </w:r>
      <w:r w:rsidR="00F37520" w:rsidRPr="00F37520">
        <w:rPr>
          <w:rFonts w:ascii="Times New Roman" w:eastAsia="Times New Roman" w:hAnsi="Times New Roman" w:cs="Times New Roman"/>
          <w:sz w:val="20"/>
          <w:szCs w:val="20"/>
        </w:rPr>
        <w:t>implemented a solution incorporating</w:t>
      </w:r>
      <w:r w:rsidR="00F37520">
        <w:rPr>
          <w:rFonts w:ascii="Times New Roman" w:eastAsia="Times New Roman" w:hAnsi="Times New Roman" w:cs="Times New Roman"/>
          <w:sz w:val="20"/>
          <w:szCs w:val="20"/>
        </w:rPr>
        <w:t xml:space="preserve"> </w:t>
      </w:r>
      <w:r w:rsidR="00F37520" w:rsidRPr="00F37520">
        <w:rPr>
          <w:rFonts w:ascii="Times New Roman" w:eastAsia="Times New Roman" w:hAnsi="Times New Roman" w:cs="Times New Roman"/>
          <w:sz w:val="20"/>
          <w:szCs w:val="20"/>
        </w:rPr>
        <w:t>GPS and biometric authentication to ensure accurate and secure attendance tracking.</w:t>
      </w:r>
    </w:p>
    <w:p w14:paraId="51190380" w14:textId="057AEE17" w:rsidR="002B53BB" w:rsidRDefault="006E6B0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literature review has provided a thorough examination of key research papers in the domain of Attendance Management System</w:t>
      </w:r>
      <w:r w:rsidR="00F37520">
        <w:rPr>
          <w:rFonts w:ascii="Times New Roman" w:eastAsia="Times New Roman" w:hAnsi="Times New Roman" w:cs="Times New Roman"/>
          <w:sz w:val="20"/>
          <w:szCs w:val="20"/>
        </w:rPr>
        <w:t>s</w:t>
      </w:r>
      <w:r>
        <w:rPr>
          <w:rFonts w:ascii="Times New Roman" w:eastAsia="Times New Roman" w:hAnsi="Times New Roman" w:cs="Times New Roman"/>
          <w:sz w:val="20"/>
          <w:szCs w:val="20"/>
        </w:rPr>
        <w:t>. Each paper contributed unique methodologies and approaches, shedding light on diverse techniques to address challenges in this field.</w:t>
      </w:r>
    </w:p>
    <w:p w14:paraId="0322901A" w14:textId="74783BCD" w:rsidR="00F37520" w:rsidRDefault="00F37520">
      <w:pPr>
        <w:jc w:val="both"/>
        <w:rPr>
          <w:rFonts w:ascii="Times New Roman" w:eastAsia="Times New Roman" w:hAnsi="Times New Roman" w:cs="Times New Roman"/>
          <w:sz w:val="20"/>
          <w:szCs w:val="20"/>
        </w:rPr>
      </w:pPr>
      <w:r w:rsidRPr="00F37520">
        <w:rPr>
          <w:rFonts w:ascii="Times New Roman" w:eastAsia="Times New Roman" w:hAnsi="Times New Roman" w:cs="Times New Roman"/>
          <w:sz w:val="20"/>
          <w:szCs w:val="20"/>
        </w:rPr>
        <w:t xml:space="preserve">Our methodology </w:t>
      </w:r>
      <w:r>
        <w:rPr>
          <w:rFonts w:ascii="Times New Roman" w:eastAsia="Times New Roman" w:hAnsi="Times New Roman" w:cs="Times New Roman"/>
          <w:sz w:val="20"/>
          <w:szCs w:val="20"/>
        </w:rPr>
        <w:t xml:space="preserve">proposes a system that </w:t>
      </w:r>
      <w:r w:rsidRPr="00F37520">
        <w:rPr>
          <w:rFonts w:ascii="Times New Roman" w:eastAsia="Times New Roman" w:hAnsi="Times New Roman" w:cs="Times New Roman"/>
          <w:sz w:val="20"/>
          <w:szCs w:val="20"/>
        </w:rPr>
        <w:t>streamlines attendance processes by utilizing WebSocket connections, biometric authentication, and geolocation verification</w:t>
      </w:r>
      <w:r>
        <w:rPr>
          <w:rFonts w:ascii="Times New Roman" w:eastAsia="Times New Roman" w:hAnsi="Times New Roman" w:cs="Times New Roman"/>
          <w:sz w:val="20"/>
          <w:szCs w:val="20"/>
        </w:rPr>
        <w:t xml:space="preserve">, </w:t>
      </w:r>
      <w:r w:rsidRPr="00F37520">
        <w:rPr>
          <w:rFonts w:ascii="Times New Roman" w:eastAsia="Times New Roman" w:hAnsi="Times New Roman" w:cs="Times New Roman"/>
          <w:sz w:val="20"/>
          <w:szCs w:val="20"/>
        </w:rPr>
        <w:t>eliminating proxy attendance. It efficiently manages sessions using teacher initials and mobile OS biometrics, ensuring security and ease of use. With scalable architecture and potential upgrades, the system enhances performance and user experience.</w:t>
      </w:r>
    </w:p>
    <w:p w14:paraId="1A0BC428" w14:textId="3001E768" w:rsidR="002B53BB" w:rsidRDefault="005849B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r w:rsidR="00F37520">
        <w:rPr>
          <w:rFonts w:ascii="Times New Roman" w:eastAsia="Times New Roman" w:hAnsi="Times New Roman" w:cs="Times New Roman"/>
          <w:sz w:val="20"/>
          <w:szCs w:val="20"/>
        </w:rPr>
        <w:t>the </w:t>
      </w:r>
      <w:r>
        <w:rPr>
          <w:rFonts w:ascii="Times New Roman" w:eastAsia="Times New Roman" w:hAnsi="Times New Roman" w:cs="Times New Roman"/>
          <w:sz w:val="20"/>
          <w:szCs w:val="20"/>
        </w:rPr>
        <w:t xml:space="preserve">future, we </w:t>
      </w:r>
      <w:r w:rsidR="00F37520">
        <w:rPr>
          <w:rFonts w:ascii="Times New Roman" w:eastAsia="Times New Roman" w:hAnsi="Times New Roman" w:cs="Times New Roman"/>
          <w:sz w:val="20"/>
          <w:szCs w:val="20"/>
        </w:rPr>
        <w:t xml:space="preserve">are planning to </w:t>
      </w:r>
      <w:r w:rsidR="00F37520" w:rsidRPr="00F37520">
        <w:rPr>
          <w:rFonts w:ascii="Times New Roman" w:eastAsia="Times New Roman" w:hAnsi="Times New Roman" w:cs="Times New Roman"/>
          <w:sz w:val="20"/>
          <w:szCs w:val="20"/>
        </w:rPr>
        <w:t>include manual attendance edits for teachers</w:t>
      </w:r>
      <w:r w:rsidR="0000555E">
        <w:rPr>
          <w:rFonts w:ascii="Times New Roman" w:eastAsia="Times New Roman" w:hAnsi="Times New Roman" w:cs="Times New Roman"/>
          <w:sz w:val="20"/>
          <w:szCs w:val="20"/>
        </w:rPr>
        <w:t xml:space="preserve"> after report generation</w:t>
      </w:r>
      <w:r w:rsidR="00F37520" w:rsidRPr="00F37520">
        <w:rPr>
          <w:rFonts w:ascii="Times New Roman" w:eastAsia="Times New Roman" w:hAnsi="Times New Roman" w:cs="Times New Roman"/>
          <w:sz w:val="20"/>
          <w:szCs w:val="20"/>
        </w:rPr>
        <w:t xml:space="preserve"> and real-time attendance notifications for students, enhancing flexibility</w:t>
      </w:r>
      <w:r>
        <w:rPr>
          <w:rFonts w:ascii="Times New Roman" w:eastAsia="Times New Roman" w:hAnsi="Times New Roman" w:cs="Times New Roman"/>
          <w:sz w:val="20"/>
          <w:szCs w:val="20"/>
        </w:rPr>
        <w:t>.</w:t>
      </w:r>
    </w:p>
    <w:p w14:paraId="17DE1943" w14:textId="193661E5" w:rsidR="003B565A" w:rsidRDefault="006E6B0E" w:rsidP="003B565A">
      <w:pPr>
        <w:pStyle w:val="Heading1"/>
        <w:numPr>
          <w:ilvl w:val="0"/>
          <w:numId w:val="1"/>
        </w:numPr>
      </w:pPr>
      <w:r>
        <w:t>REFERENCES</w:t>
      </w:r>
    </w:p>
    <w:p w14:paraId="46F9A518" w14:textId="77777777" w:rsidR="0000555E" w:rsidRPr="0000555E" w:rsidRDefault="0000555E" w:rsidP="0000555E"/>
    <w:p w14:paraId="209002A5" w14:textId="4A47AC19"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Mishra, S., Kumar, C., Ali, A., &amp; Bala, J. (2021). Online Attendance Monitoring System using QR code (OAMS). 2021 2nd International Conference on Intelligent Engineering and Management (ICIEM). </w:t>
      </w:r>
    </w:p>
    <w:p w14:paraId="7175FE67" w14:textId="43E8ADB1"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Mb, S., &amp; Roy, R. (2015). A web enabled secured system for attendance monitoring and real time location tracking using Biometric and Radio Frequency Identification (RFID) technology. 2015 International Conference on Computer Communication and Informatics (ICCCI -2015), Jan. 08 – 10, 2015, Coimbatore, INDIA.</w:t>
      </w:r>
    </w:p>
    <w:p w14:paraId="5F5FDA7A" w14:textId="7C8903A4"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Lodha, R., Gupta, S., Jain, H., &amp; Narula, H. (2015). Bluetooth Smart Based Attendance Management System. Procedia Computer Science, 45, 524–527.</w:t>
      </w:r>
    </w:p>
    <w:p w14:paraId="644E7046" w14:textId="6702623C"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Idowu, O. J. (2012). Development of Attendance Management System using Biometrics. Department of Electrical and Electronics, University of Benin, Edo State, Nigeria.</w:t>
      </w:r>
    </w:p>
    <w:p w14:paraId="00EECEE2" w14:textId="1318FCF2" w:rsidR="003B565A" w:rsidRPr="00F6787D"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Yang, S., Song, Y., Ren, H., &amp; Huang, X. (2016). An automated student attendance tracking system based on voiceprint and location.</w:t>
      </w:r>
    </w:p>
    <w:p w14:paraId="64835A63" w14:textId="77777777" w:rsidR="003B565A" w:rsidRDefault="003B565A" w:rsidP="003B565A"/>
    <w:p w14:paraId="1E2F8134" w14:textId="77777777" w:rsidR="003B565A" w:rsidRDefault="003B565A" w:rsidP="003B565A"/>
    <w:sectPr w:rsidR="003B565A">
      <w:type w:val="continuous"/>
      <w:pgSz w:w="11906" w:h="16838"/>
      <w:pgMar w:top="1440" w:right="851" w:bottom="285" w:left="851" w:header="709" w:footer="709" w:gutter="0"/>
      <w:cols w:num="2" w:space="720" w:equalWidth="0">
        <w:col w:w="4959" w:space="284"/>
        <w:col w:w="49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752"/>
    <w:multiLevelType w:val="hybridMultilevel"/>
    <w:tmpl w:val="FC12CE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B449C"/>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 w15:restartNumberingAfterBreak="0">
    <w:nsid w:val="0CD6201E"/>
    <w:multiLevelType w:val="hybridMultilevel"/>
    <w:tmpl w:val="90EE6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B17CD"/>
    <w:multiLevelType w:val="multilevel"/>
    <w:tmpl w:val="1DA47108"/>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4" w15:restartNumberingAfterBreak="0">
    <w:nsid w:val="11180083"/>
    <w:multiLevelType w:val="hybridMultilevel"/>
    <w:tmpl w:val="A8A41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52ABE"/>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6" w15:restartNumberingAfterBreak="0">
    <w:nsid w:val="17281956"/>
    <w:multiLevelType w:val="multilevel"/>
    <w:tmpl w:val="54CC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C196B"/>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8" w15:restartNumberingAfterBreak="0">
    <w:nsid w:val="194B7D71"/>
    <w:multiLevelType w:val="hybridMultilevel"/>
    <w:tmpl w:val="FDE4C09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155ECD"/>
    <w:multiLevelType w:val="multilevel"/>
    <w:tmpl w:val="535A230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0" w15:restartNumberingAfterBreak="0">
    <w:nsid w:val="1A973B93"/>
    <w:multiLevelType w:val="hybridMultilevel"/>
    <w:tmpl w:val="68FA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BE78FC"/>
    <w:multiLevelType w:val="hybridMultilevel"/>
    <w:tmpl w:val="71B00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468C2"/>
    <w:multiLevelType w:val="multilevel"/>
    <w:tmpl w:val="43F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B0D40"/>
    <w:multiLevelType w:val="multilevel"/>
    <w:tmpl w:val="D8862E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D40058"/>
    <w:multiLevelType w:val="hybridMultilevel"/>
    <w:tmpl w:val="5ECE7C1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A96F8B"/>
    <w:multiLevelType w:val="hybridMultilevel"/>
    <w:tmpl w:val="D31C5D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9D36EF"/>
    <w:multiLevelType w:val="hybridMultilevel"/>
    <w:tmpl w:val="809C6B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E35CF3"/>
    <w:multiLevelType w:val="multilevel"/>
    <w:tmpl w:val="27EA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A5F04"/>
    <w:multiLevelType w:val="multilevel"/>
    <w:tmpl w:val="FD427684"/>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19" w15:restartNumberingAfterBreak="0">
    <w:nsid w:val="310F49F2"/>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0" w15:restartNumberingAfterBreak="0">
    <w:nsid w:val="37C25581"/>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1" w15:restartNumberingAfterBreak="0">
    <w:nsid w:val="38A2559C"/>
    <w:multiLevelType w:val="hybridMultilevel"/>
    <w:tmpl w:val="22DCD5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F912BC"/>
    <w:multiLevelType w:val="multilevel"/>
    <w:tmpl w:val="C08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D7849"/>
    <w:multiLevelType w:val="hybridMultilevel"/>
    <w:tmpl w:val="922AC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1918E2"/>
    <w:multiLevelType w:val="hybridMultilevel"/>
    <w:tmpl w:val="E09073D0"/>
    <w:lvl w:ilvl="0" w:tplc="B1EC4AD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4E5181"/>
    <w:multiLevelType w:val="hybridMultilevel"/>
    <w:tmpl w:val="6A4E90B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A971633"/>
    <w:multiLevelType w:val="hybridMultilevel"/>
    <w:tmpl w:val="172C35C6"/>
    <w:lvl w:ilvl="0" w:tplc="676026E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FD4A01"/>
    <w:multiLevelType w:val="multilevel"/>
    <w:tmpl w:val="9FF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47F60"/>
    <w:multiLevelType w:val="multilevel"/>
    <w:tmpl w:val="880461C2"/>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D8B629D"/>
    <w:multiLevelType w:val="multilevel"/>
    <w:tmpl w:val="B98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100163"/>
    <w:multiLevelType w:val="multilevel"/>
    <w:tmpl w:val="1DA47108"/>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31" w15:restartNumberingAfterBreak="0">
    <w:nsid w:val="604A350D"/>
    <w:multiLevelType w:val="hybridMultilevel"/>
    <w:tmpl w:val="C130E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897F67"/>
    <w:multiLevelType w:val="multilevel"/>
    <w:tmpl w:val="59B4B814"/>
    <w:lvl w:ilvl="0">
      <w:start w:val="1"/>
      <w:numFmt w:val="decimal"/>
      <w:lvlText w:val="%1)"/>
      <w:lvlJc w:val="lef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3" w15:restartNumberingAfterBreak="0">
    <w:nsid w:val="61A542D2"/>
    <w:multiLevelType w:val="multilevel"/>
    <w:tmpl w:val="7010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12CB0"/>
    <w:multiLevelType w:val="hybridMultilevel"/>
    <w:tmpl w:val="478A0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10518E"/>
    <w:multiLevelType w:val="multilevel"/>
    <w:tmpl w:val="985EF38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decimal"/>
      <w:lvlText w:val="%2."/>
      <w:lvlJc w:val="left"/>
      <w:pPr>
        <w:ind w:left="360" w:hanging="360"/>
      </w:p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6" w15:restartNumberingAfterBreak="0">
    <w:nsid w:val="639E6B01"/>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37" w15:restartNumberingAfterBreak="0">
    <w:nsid w:val="63F87F7A"/>
    <w:multiLevelType w:val="hybridMultilevel"/>
    <w:tmpl w:val="8DA4544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365F0D"/>
    <w:multiLevelType w:val="multilevel"/>
    <w:tmpl w:val="535A230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9" w15:restartNumberingAfterBreak="0">
    <w:nsid w:val="6A8E0D94"/>
    <w:multiLevelType w:val="hybridMultilevel"/>
    <w:tmpl w:val="192647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D24900"/>
    <w:multiLevelType w:val="hybridMultilevel"/>
    <w:tmpl w:val="15D262E4"/>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0681286"/>
    <w:multiLevelType w:val="hybridMultilevel"/>
    <w:tmpl w:val="B84C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E161B5"/>
    <w:multiLevelType w:val="hybridMultilevel"/>
    <w:tmpl w:val="52B20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C83EB6"/>
    <w:multiLevelType w:val="hybridMultilevel"/>
    <w:tmpl w:val="25A0C9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017F27"/>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45" w15:restartNumberingAfterBreak="0">
    <w:nsid w:val="79101C35"/>
    <w:multiLevelType w:val="hybridMultilevel"/>
    <w:tmpl w:val="91169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C65EBB"/>
    <w:multiLevelType w:val="hybridMultilevel"/>
    <w:tmpl w:val="0C52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7657FA"/>
    <w:multiLevelType w:val="hybridMultilevel"/>
    <w:tmpl w:val="FDE4C09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3852267">
    <w:abstractNumId w:val="9"/>
  </w:num>
  <w:num w:numId="2" w16cid:durableId="1155031397">
    <w:abstractNumId w:val="19"/>
  </w:num>
  <w:num w:numId="3" w16cid:durableId="80564344">
    <w:abstractNumId w:val="7"/>
  </w:num>
  <w:num w:numId="4" w16cid:durableId="1977448068">
    <w:abstractNumId w:val="45"/>
  </w:num>
  <w:num w:numId="5" w16cid:durableId="1759790600">
    <w:abstractNumId w:val="13"/>
  </w:num>
  <w:num w:numId="6" w16cid:durableId="994995175">
    <w:abstractNumId w:val="11"/>
  </w:num>
  <w:num w:numId="7" w16cid:durableId="685138133">
    <w:abstractNumId w:val="29"/>
  </w:num>
  <w:num w:numId="8" w16cid:durableId="486898009">
    <w:abstractNumId w:val="6"/>
  </w:num>
  <w:num w:numId="9" w16cid:durableId="92670821">
    <w:abstractNumId w:val="35"/>
  </w:num>
  <w:num w:numId="10" w16cid:durableId="67924624">
    <w:abstractNumId w:val="12"/>
  </w:num>
  <w:num w:numId="11" w16cid:durableId="1193835023">
    <w:abstractNumId w:val="34"/>
  </w:num>
  <w:num w:numId="12" w16cid:durableId="1557473348">
    <w:abstractNumId w:val="42"/>
  </w:num>
  <w:num w:numId="13" w16cid:durableId="1739942236">
    <w:abstractNumId w:val="14"/>
  </w:num>
  <w:num w:numId="14" w16cid:durableId="1185053358">
    <w:abstractNumId w:val="37"/>
  </w:num>
  <w:num w:numId="15" w16cid:durableId="1168442529">
    <w:abstractNumId w:val="21"/>
  </w:num>
  <w:num w:numId="16" w16cid:durableId="717319341">
    <w:abstractNumId w:val="43"/>
  </w:num>
  <w:num w:numId="17" w16cid:durableId="1427924018">
    <w:abstractNumId w:val="32"/>
  </w:num>
  <w:num w:numId="18" w16cid:durableId="151727683">
    <w:abstractNumId w:val="41"/>
  </w:num>
  <w:num w:numId="19" w16cid:durableId="532883741">
    <w:abstractNumId w:val="38"/>
  </w:num>
  <w:num w:numId="20" w16cid:durableId="1305157032">
    <w:abstractNumId w:val="46"/>
  </w:num>
  <w:num w:numId="21" w16cid:durableId="1527979706">
    <w:abstractNumId w:val="47"/>
  </w:num>
  <w:num w:numId="22" w16cid:durableId="190194303">
    <w:abstractNumId w:val="15"/>
  </w:num>
  <w:num w:numId="23" w16cid:durableId="1614433136">
    <w:abstractNumId w:val="23"/>
  </w:num>
  <w:num w:numId="24" w16cid:durableId="79765113">
    <w:abstractNumId w:val="25"/>
  </w:num>
  <w:num w:numId="25" w16cid:durableId="856456673">
    <w:abstractNumId w:val="39"/>
  </w:num>
  <w:num w:numId="26" w16cid:durableId="997339986">
    <w:abstractNumId w:val="4"/>
  </w:num>
  <w:num w:numId="27" w16cid:durableId="1044868862">
    <w:abstractNumId w:val="31"/>
  </w:num>
  <w:num w:numId="28" w16cid:durableId="716511118">
    <w:abstractNumId w:val="8"/>
  </w:num>
  <w:num w:numId="29" w16cid:durableId="1757364291">
    <w:abstractNumId w:val="10"/>
  </w:num>
  <w:num w:numId="30" w16cid:durableId="1045712291">
    <w:abstractNumId w:val="27"/>
  </w:num>
  <w:num w:numId="31" w16cid:durableId="593057801">
    <w:abstractNumId w:val="2"/>
  </w:num>
  <w:num w:numId="32" w16cid:durableId="1107963719">
    <w:abstractNumId w:val="0"/>
  </w:num>
  <w:num w:numId="33" w16cid:durableId="1374648434">
    <w:abstractNumId w:val="40"/>
  </w:num>
  <w:num w:numId="34" w16cid:durableId="1271203852">
    <w:abstractNumId w:val="24"/>
  </w:num>
  <w:num w:numId="35" w16cid:durableId="1499812738">
    <w:abstractNumId w:val="36"/>
  </w:num>
  <w:num w:numId="36" w16cid:durableId="546063065">
    <w:abstractNumId w:val="26"/>
  </w:num>
  <w:num w:numId="37" w16cid:durableId="1246575703">
    <w:abstractNumId w:val="3"/>
  </w:num>
  <w:num w:numId="38" w16cid:durableId="2052993876">
    <w:abstractNumId w:val="30"/>
  </w:num>
  <w:num w:numId="39" w16cid:durableId="1404913816">
    <w:abstractNumId w:val="16"/>
  </w:num>
  <w:num w:numId="40" w16cid:durableId="1222982603">
    <w:abstractNumId w:val="1"/>
  </w:num>
  <w:num w:numId="41" w16cid:durableId="1825317789">
    <w:abstractNumId w:val="18"/>
  </w:num>
  <w:num w:numId="42" w16cid:durableId="2145658817">
    <w:abstractNumId w:val="20"/>
  </w:num>
  <w:num w:numId="43" w16cid:durableId="1687437125">
    <w:abstractNumId w:val="5"/>
  </w:num>
  <w:num w:numId="44" w16cid:durableId="1267080866">
    <w:abstractNumId w:val="44"/>
  </w:num>
  <w:num w:numId="45" w16cid:durableId="435560971">
    <w:abstractNumId w:val="17"/>
  </w:num>
  <w:num w:numId="46" w16cid:durableId="870874956">
    <w:abstractNumId w:val="22"/>
  </w:num>
  <w:num w:numId="47" w16cid:durableId="1870602536">
    <w:abstractNumId w:val="33"/>
  </w:num>
  <w:num w:numId="48" w16cid:durableId="9559113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BB"/>
    <w:rsid w:val="0000555E"/>
    <w:rsid w:val="000838E7"/>
    <w:rsid w:val="001521E6"/>
    <w:rsid w:val="0019219E"/>
    <w:rsid w:val="001C733E"/>
    <w:rsid w:val="00257437"/>
    <w:rsid w:val="002638F9"/>
    <w:rsid w:val="002706B1"/>
    <w:rsid w:val="00271428"/>
    <w:rsid w:val="002B53BB"/>
    <w:rsid w:val="002B5967"/>
    <w:rsid w:val="002F6B59"/>
    <w:rsid w:val="003222EE"/>
    <w:rsid w:val="003308FF"/>
    <w:rsid w:val="00345C68"/>
    <w:rsid w:val="003618A5"/>
    <w:rsid w:val="00387BE2"/>
    <w:rsid w:val="003B565A"/>
    <w:rsid w:val="00423BE2"/>
    <w:rsid w:val="00444095"/>
    <w:rsid w:val="00446D10"/>
    <w:rsid w:val="00457BA7"/>
    <w:rsid w:val="004C22EF"/>
    <w:rsid w:val="004D41C3"/>
    <w:rsid w:val="00505D69"/>
    <w:rsid w:val="005849B0"/>
    <w:rsid w:val="005A5938"/>
    <w:rsid w:val="005D74EA"/>
    <w:rsid w:val="0062026B"/>
    <w:rsid w:val="006E08DB"/>
    <w:rsid w:val="006E6B0E"/>
    <w:rsid w:val="006F7D88"/>
    <w:rsid w:val="00702E4E"/>
    <w:rsid w:val="00727AFF"/>
    <w:rsid w:val="00734AE5"/>
    <w:rsid w:val="00736ABE"/>
    <w:rsid w:val="007E090B"/>
    <w:rsid w:val="007F14EC"/>
    <w:rsid w:val="00872B08"/>
    <w:rsid w:val="00880BF2"/>
    <w:rsid w:val="008F0042"/>
    <w:rsid w:val="009C3C81"/>
    <w:rsid w:val="009D1F6D"/>
    <w:rsid w:val="00A3749A"/>
    <w:rsid w:val="00A63A94"/>
    <w:rsid w:val="00A86533"/>
    <w:rsid w:val="00B46DCE"/>
    <w:rsid w:val="00C4467E"/>
    <w:rsid w:val="00CF3A3B"/>
    <w:rsid w:val="00D02B27"/>
    <w:rsid w:val="00D1516E"/>
    <w:rsid w:val="00DD2CFE"/>
    <w:rsid w:val="00E05C32"/>
    <w:rsid w:val="00E107EC"/>
    <w:rsid w:val="00E97815"/>
    <w:rsid w:val="00EC0799"/>
    <w:rsid w:val="00EF4605"/>
    <w:rsid w:val="00F02E29"/>
    <w:rsid w:val="00F37520"/>
    <w:rsid w:val="00F56DA9"/>
    <w:rsid w:val="00F62254"/>
    <w:rsid w:val="00F6787D"/>
    <w:rsid w:val="00FE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4DE62"/>
  <w15:docId w15:val="{98F4166E-AB6C-4A0B-A036-165E232D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1F6D"/>
  </w:style>
  <w:style w:type="paragraph" w:styleId="Heading1">
    <w:name w:val="heading 1"/>
    <w:basedOn w:val="Normal"/>
    <w:next w:val="Normal"/>
    <w:link w:val="Heading1Char"/>
    <w:pPr>
      <w:keepNext/>
      <w:keepLines/>
      <w:tabs>
        <w:tab w:val="left" w:pos="216"/>
      </w:tabs>
      <w:spacing w:before="160" w:after="80"/>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120" w:after="60"/>
      <w:ind w:left="288" w:hanging="288"/>
      <w:outlineLvl w:val="1"/>
    </w:pPr>
    <w:rPr>
      <w:rFonts w:ascii="Times New Roman" w:eastAsia="Times New Roman" w:hAnsi="Times New Roman" w:cs="Times New Roman"/>
      <w:i/>
      <w:sz w:val="20"/>
      <w:szCs w:val="20"/>
    </w:rPr>
  </w:style>
  <w:style w:type="paragraph" w:styleId="Heading3">
    <w:name w:val="heading 3"/>
    <w:basedOn w:val="Normal"/>
    <w:next w:val="Normal"/>
    <w:pPr>
      <w:ind w:firstLine="288"/>
      <w:jc w:val="both"/>
      <w:outlineLvl w:val="2"/>
    </w:pPr>
    <w:rPr>
      <w:rFonts w:ascii="Times New Roman" w:eastAsia="Times New Roman" w:hAnsi="Times New Roman" w:cs="Times New Roman"/>
      <w:i/>
      <w:sz w:val="20"/>
      <w:szCs w:val="20"/>
    </w:rPr>
  </w:style>
  <w:style w:type="paragraph" w:styleId="Heading4">
    <w:name w:val="heading 4"/>
    <w:basedOn w:val="Normal"/>
    <w:next w:val="Normal"/>
    <w:pPr>
      <w:tabs>
        <w:tab w:val="left" w:pos="720"/>
      </w:tabs>
      <w:spacing w:before="40" w:after="40"/>
      <w:ind w:firstLine="504"/>
      <w:jc w:val="both"/>
      <w:outlineLvl w:val="3"/>
    </w:pPr>
    <w:rPr>
      <w:rFonts w:ascii="Times New Roman" w:eastAsia="Times New Roman" w:hAnsi="Times New Roman" w:cs="Times New Roman"/>
      <w:i/>
      <w:sz w:val="20"/>
      <w:szCs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B565A"/>
    <w:pPr>
      <w:ind w:left="720"/>
      <w:contextualSpacing/>
    </w:pPr>
  </w:style>
  <w:style w:type="character" w:styleId="Hyperlink">
    <w:name w:val="Hyperlink"/>
    <w:basedOn w:val="DefaultParagraphFont"/>
    <w:uiPriority w:val="99"/>
    <w:unhideWhenUsed/>
    <w:rsid w:val="00702E4E"/>
    <w:rPr>
      <w:color w:val="0000FF" w:themeColor="hyperlink"/>
      <w:u w:val="single"/>
    </w:rPr>
  </w:style>
  <w:style w:type="character" w:styleId="UnresolvedMention">
    <w:name w:val="Unresolved Mention"/>
    <w:basedOn w:val="DefaultParagraphFont"/>
    <w:uiPriority w:val="99"/>
    <w:semiHidden/>
    <w:unhideWhenUsed/>
    <w:rsid w:val="00702E4E"/>
    <w:rPr>
      <w:color w:val="605E5C"/>
      <w:shd w:val="clear" w:color="auto" w:fill="E1DFDD"/>
    </w:rPr>
  </w:style>
  <w:style w:type="character" w:styleId="Strong">
    <w:name w:val="Strong"/>
    <w:basedOn w:val="DefaultParagraphFont"/>
    <w:uiPriority w:val="22"/>
    <w:qFormat/>
    <w:rsid w:val="00C4467E"/>
    <w:rPr>
      <w:b/>
      <w:bCs/>
    </w:rPr>
  </w:style>
  <w:style w:type="character" w:customStyle="1" w:styleId="Heading1Char">
    <w:name w:val="Heading 1 Char"/>
    <w:basedOn w:val="DefaultParagraphFont"/>
    <w:link w:val="Heading1"/>
    <w:rsid w:val="00C4467E"/>
    <w:rPr>
      <w:rFonts w:ascii="Times New Roman" w:eastAsia="Times New Roman" w:hAnsi="Times New Roman" w:cs="Times New Roman"/>
      <w:smallCaps/>
      <w:sz w:val="20"/>
      <w:szCs w:val="20"/>
    </w:rPr>
  </w:style>
  <w:style w:type="table" w:styleId="TableGrid">
    <w:name w:val="Table Grid"/>
    <w:basedOn w:val="TableNormal"/>
    <w:uiPriority w:val="39"/>
    <w:rsid w:val="00271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22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778">
      <w:bodyDiv w:val="1"/>
      <w:marLeft w:val="0"/>
      <w:marRight w:val="0"/>
      <w:marTop w:val="0"/>
      <w:marBottom w:val="0"/>
      <w:divBdr>
        <w:top w:val="none" w:sz="0" w:space="0" w:color="auto"/>
        <w:left w:val="none" w:sz="0" w:space="0" w:color="auto"/>
        <w:bottom w:val="none" w:sz="0" w:space="0" w:color="auto"/>
        <w:right w:val="none" w:sz="0" w:space="0" w:color="auto"/>
      </w:divBdr>
    </w:div>
    <w:div w:id="52587284">
      <w:bodyDiv w:val="1"/>
      <w:marLeft w:val="0"/>
      <w:marRight w:val="0"/>
      <w:marTop w:val="0"/>
      <w:marBottom w:val="0"/>
      <w:divBdr>
        <w:top w:val="none" w:sz="0" w:space="0" w:color="auto"/>
        <w:left w:val="none" w:sz="0" w:space="0" w:color="auto"/>
        <w:bottom w:val="none" w:sz="0" w:space="0" w:color="auto"/>
        <w:right w:val="none" w:sz="0" w:space="0" w:color="auto"/>
      </w:divBdr>
    </w:div>
    <w:div w:id="207961430">
      <w:bodyDiv w:val="1"/>
      <w:marLeft w:val="0"/>
      <w:marRight w:val="0"/>
      <w:marTop w:val="0"/>
      <w:marBottom w:val="0"/>
      <w:divBdr>
        <w:top w:val="none" w:sz="0" w:space="0" w:color="auto"/>
        <w:left w:val="none" w:sz="0" w:space="0" w:color="auto"/>
        <w:bottom w:val="none" w:sz="0" w:space="0" w:color="auto"/>
        <w:right w:val="none" w:sz="0" w:space="0" w:color="auto"/>
      </w:divBdr>
    </w:div>
    <w:div w:id="318459472">
      <w:bodyDiv w:val="1"/>
      <w:marLeft w:val="0"/>
      <w:marRight w:val="0"/>
      <w:marTop w:val="0"/>
      <w:marBottom w:val="0"/>
      <w:divBdr>
        <w:top w:val="none" w:sz="0" w:space="0" w:color="auto"/>
        <w:left w:val="none" w:sz="0" w:space="0" w:color="auto"/>
        <w:bottom w:val="none" w:sz="0" w:space="0" w:color="auto"/>
        <w:right w:val="none" w:sz="0" w:space="0" w:color="auto"/>
      </w:divBdr>
    </w:div>
    <w:div w:id="333412004">
      <w:bodyDiv w:val="1"/>
      <w:marLeft w:val="0"/>
      <w:marRight w:val="0"/>
      <w:marTop w:val="0"/>
      <w:marBottom w:val="0"/>
      <w:divBdr>
        <w:top w:val="none" w:sz="0" w:space="0" w:color="auto"/>
        <w:left w:val="none" w:sz="0" w:space="0" w:color="auto"/>
        <w:bottom w:val="none" w:sz="0" w:space="0" w:color="auto"/>
        <w:right w:val="none" w:sz="0" w:space="0" w:color="auto"/>
      </w:divBdr>
    </w:div>
    <w:div w:id="363798989">
      <w:bodyDiv w:val="1"/>
      <w:marLeft w:val="0"/>
      <w:marRight w:val="0"/>
      <w:marTop w:val="0"/>
      <w:marBottom w:val="0"/>
      <w:divBdr>
        <w:top w:val="none" w:sz="0" w:space="0" w:color="auto"/>
        <w:left w:val="none" w:sz="0" w:space="0" w:color="auto"/>
        <w:bottom w:val="none" w:sz="0" w:space="0" w:color="auto"/>
        <w:right w:val="none" w:sz="0" w:space="0" w:color="auto"/>
      </w:divBdr>
      <w:divsChild>
        <w:div w:id="875123688">
          <w:marLeft w:val="0"/>
          <w:marRight w:val="0"/>
          <w:marTop w:val="0"/>
          <w:marBottom w:val="0"/>
          <w:divBdr>
            <w:top w:val="none" w:sz="0" w:space="0" w:color="auto"/>
            <w:left w:val="none" w:sz="0" w:space="0" w:color="auto"/>
            <w:bottom w:val="none" w:sz="0" w:space="0" w:color="auto"/>
            <w:right w:val="none" w:sz="0" w:space="0" w:color="auto"/>
          </w:divBdr>
          <w:divsChild>
            <w:div w:id="21049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813">
      <w:bodyDiv w:val="1"/>
      <w:marLeft w:val="0"/>
      <w:marRight w:val="0"/>
      <w:marTop w:val="0"/>
      <w:marBottom w:val="0"/>
      <w:divBdr>
        <w:top w:val="none" w:sz="0" w:space="0" w:color="auto"/>
        <w:left w:val="none" w:sz="0" w:space="0" w:color="auto"/>
        <w:bottom w:val="none" w:sz="0" w:space="0" w:color="auto"/>
        <w:right w:val="none" w:sz="0" w:space="0" w:color="auto"/>
      </w:divBdr>
    </w:div>
    <w:div w:id="418017654">
      <w:bodyDiv w:val="1"/>
      <w:marLeft w:val="0"/>
      <w:marRight w:val="0"/>
      <w:marTop w:val="0"/>
      <w:marBottom w:val="0"/>
      <w:divBdr>
        <w:top w:val="none" w:sz="0" w:space="0" w:color="auto"/>
        <w:left w:val="none" w:sz="0" w:space="0" w:color="auto"/>
        <w:bottom w:val="none" w:sz="0" w:space="0" w:color="auto"/>
        <w:right w:val="none" w:sz="0" w:space="0" w:color="auto"/>
      </w:divBdr>
    </w:div>
    <w:div w:id="483551080">
      <w:bodyDiv w:val="1"/>
      <w:marLeft w:val="0"/>
      <w:marRight w:val="0"/>
      <w:marTop w:val="0"/>
      <w:marBottom w:val="0"/>
      <w:divBdr>
        <w:top w:val="none" w:sz="0" w:space="0" w:color="auto"/>
        <w:left w:val="none" w:sz="0" w:space="0" w:color="auto"/>
        <w:bottom w:val="none" w:sz="0" w:space="0" w:color="auto"/>
        <w:right w:val="none" w:sz="0" w:space="0" w:color="auto"/>
      </w:divBdr>
    </w:div>
    <w:div w:id="512375847">
      <w:bodyDiv w:val="1"/>
      <w:marLeft w:val="0"/>
      <w:marRight w:val="0"/>
      <w:marTop w:val="0"/>
      <w:marBottom w:val="0"/>
      <w:divBdr>
        <w:top w:val="none" w:sz="0" w:space="0" w:color="auto"/>
        <w:left w:val="none" w:sz="0" w:space="0" w:color="auto"/>
        <w:bottom w:val="none" w:sz="0" w:space="0" w:color="auto"/>
        <w:right w:val="none" w:sz="0" w:space="0" w:color="auto"/>
      </w:divBdr>
    </w:div>
    <w:div w:id="584993797">
      <w:bodyDiv w:val="1"/>
      <w:marLeft w:val="0"/>
      <w:marRight w:val="0"/>
      <w:marTop w:val="0"/>
      <w:marBottom w:val="0"/>
      <w:divBdr>
        <w:top w:val="none" w:sz="0" w:space="0" w:color="auto"/>
        <w:left w:val="none" w:sz="0" w:space="0" w:color="auto"/>
        <w:bottom w:val="none" w:sz="0" w:space="0" w:color="auto"/>
        <w:right w:val="none" w:sz="0" w:space="0" w:color="auto"/>
      </w:divBdr>
    </w:div>
    <w:div w:id="615216507">
      <w:bodyDiv w:val="1"/>
      <w:marLeft w:val="0"/>
      <w:marRight w:val="0"/>
      <w:marTop w:val="0"/>
      <w:marBottom w:val="0"/>
      <w:divBdr>
        <w:top w:val="none" w:sz="0" w:space="0" w:color="auto"/>
        <w:left w:val="none" w:sz="0" w:space="0" w:color="auto"/>
        <w:bottom w:val="none" w:sz="0" w:space="0" w:color="auto"/>
        <w:right w:val="none" w:sz="0" w:space="0" w:color="auto"/>
      </w:divBdr>
    </w:div>
    <w:div w:id="795179329">
      <w:bodyDiv w:val="1"/>
      <w:marLeft w:val="0"/>
      <w:marRight w:val="0"/>
      <w:marTop w:val="0"/>
      <w:marBottom w:val="0"/>
      <w:divBdr>
        <w:top w:val="none" w:sz="0" w:space="0" w:color="auto"/>
        <w:left w:val="none" w:sz="0" w:space="0" w:color="auto"/>
        <w:bottom w:val="none" w:sz="0" w:space="0" w:color="auto"/>
        <w:right w:val="none" w:sz="0" w:space="0" w:color="auto"/>
      </w:divBdr>
    </w:div>
    <w:div w:id="812717389">
      <w:bodyDiv w:val="1"/>
      <w:marLeft w:val="0"/>
      <w:marRight w:val="0"/>
      <w:marTop w:val="0"/>
      <w:marBottom w:val="0"/>
      <w:divBdr>
        <w:top w:val="none" w:sz="0" w:space="0" w:color="auto"/>
        <w:left w:val="none" w:sz="0" w:space="0" w:color="auto"/>
        <w:bottom w:val="none" w:sz="0" w:space="0" w:color="auto"/>
        <w:right w:val="none" w:sz="0" w:space="0" w:color="auto"/>
      </w:divBdr>
      <w:divsChild>
        <w:div w:id="1769765337">
          <w:marLeft w:val="0"/>
          <w:marRight w:val="0"/>
          <w:marTop w:val="0"/>
          <w:marBottom w:val="0"/>
          <w:divBdr>
            <w:top w:val="none" w:sz="0" w:space="0" w:color="auto"/>
            <w:left w:val="none" w:sz="0" w:space="0" w:color="auto"/>
            <w:bottom w:val="none" w:sz="0" w:space="0" w:color="auto"/>
            <w:right w:val="none" w:sz="0" w:space="0" w:color="auto"/>
          </w:divBdr>
          <w:divsChild>
            <w:div w:id="13971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536">
      <w:bodyDiv w:val="1"/>
      <w:marLeft w:val="0"/>
      <w:marRight w:val="0"/>
      <w:marTop w:val="0"/>
      <w:marBottom w:val="0"/>
      <w:divBdr>
        <w:top w:val="none" w:sz="0" w:space="0" w:color="auto"/>
        <w:left w:val="none" w:sz="0" w:space="0" w:color="auto"/>
        <w:bottom w:val="none" w:sz="0" w:space="0" w:color="auto"/>
        <w:right w:val="none" w:sz="0" w:space="0" w:color="auto"/>
      </w:divBdr>
    </w:div>
    <w:div w:id="849564898">
      <w:bodyDiv w:val="1"/>
      <w:marLeft w:val="0"/>
      <w:marRight w:val="0"/>
      <w:marTop w:val="0"/>
      <w:marBottom w:val="0"/>
      <w:divBdr>
        <w:top w:val="none" w:sz="0" w:space="0" w:color="auto"/>
        <w:left w:val="none" w:sz="0" w:space="0" w:color="auto"/>
        <w:bottom w:val="none" w:sz="0" w:space="0" w:color="auto"/>
        <w:right w:val="none" w:sz="0" w:space="0" w:color="auto"/>
      </w:divBdr>
    </w:div>
    <w:div w:id="986204950">
      <w:bodyDiv w:val="1"/>
      <w:marLeft w:val="0"/>
      <w:marRight w:val="0"/>
      <w:marTop w:val="0"/>
      <w:marBottom w:val="0"/>
      <w:divBdr>
        <w:top w:val="none" w:sz="0" w:space="0" w:color="auto"/>
        <w:left w:val="none" w:sz="0" w:space="0" w:color="auto"/>
        <w:bottom w:val="none" w:sz="0" w:space="0" w:color="auto"/>
        <w:right w:val="none" w:sz="0" w:space="0" w:color="auto"/>
      </w:divBdr>
    </w:div>
    <w:div w:id="987856560">
      <w:bodyDiv w:val="1"/>
      <w:marLeft w:val="0"/>
      <w:marRight w:val="0"/>
      <w:marTop w:val="0"/>
      <w:marBottom w:val="0"/>
      <w:divBdr>
        <w:top w:val="none" w:sz="0" w:space="0" w:color="auto"/>
        <w:left w:val="none" w:sz="0" w:space="0" w:color="auto"/>
        <w:bottom w:val="none" w:sz="0" w:space="0" w:color="auto"/>
        <w:right w:val="none" w:sz="0" w:space="0" w:color="auto"/>
      </w:divBdr>
      <w:divsChild>
        <w:div w:id="954750276">
          <w:marLeft w:val="0"/>
          <w:marRight w:val="0"/>
          <w:marTop w:val="0"/>
          <w:marBottom w:val="0"/>
          <w:divBdr>
            <w:top w:val="none" w:sz="0" w:space="0" w:color="auto"/>
            <w:left w:val="none" w:sz="0" w:space="0" w:color="auto"/>
            <w:bottom w:val="none" w:sz="0" w:space="0" w:color="auto"/>
            <w:right w:val="none" w:sz="0" w:space="0" w:color="auto"/>
          </w:divBdr>
          <w:divsChild>
            <w:div w:id="15082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302">
      <w:bodyDiv w:val="1"/>
      <w:marLeft w:val="0"/>
      <w:marRight w:val="0"/>
      <w:marTop w:val="0"/>
      <w:marBottom w:val="0"/>
      <w:divBdr>
        <w:top w:val="none" w:sz="0" w:space="0" w:color="auto"/>
        <w:left w:val="none" w:sz="0" w:space="0" w:color="auto"/>
        <w:bottom w:val="none" w:sz="0" w:space="0" w:color="auto"/>
        <w:right w:val="none" w:sz="0" w:space="0" w:color="auto"/>
      </w:divBdr>
    </w:div>
    <w:div w:id="1066538942">
      <w:bodyDiv w:val="1"/>
      <w:marLeft w:val="0"/>
      <w:marRight w:val="0"/>
      <w:marTop w:val="0"/>
      <w:marBottom w:val="0"/>
      <w:divBdr>
        <w:top w:val="none" w:sz="0" w:space="0" w:color="auto"/>
        <w:left w:val="none" w:sz="0" w:space="0" w:color="auto"/>
        <w:bottom w:val="none" w:sz="0" w:space="0" w:color="auto"/>
        <w:right w:val="none" w:sz="0" w:space="0" w:color="auto"/>
      </w:divBdr>
    </w:div>
    <w:div w:id="1072235521">
      <w:bodyDiv w:val="1"/>
      <w:marLeft w:val="0"/>
      <w:marRight w:val="0"/>
      <w:marTop w:val="0"/>
      <w:marBottom w:val="0"/>
      <w:divBdr>
        <w:top w:val="none" w:sz="0" w:space="0" w:color="auto"/>
        <w:left w:val="none" w:sz="0" w:space="0" w:color="auto"/>
        <w:bottom w:val="none" w:sz="0" w:space="0" w:color="auto"/>
        <w:right w:val="none" w:sz="0" w:space="0" w:color="auto"/>
      </w:divBdr>
    </w:div>
    <w:div w:id="1084229554">
      <w:bodyDiv w:val="1"/>
      <w:marLeft w:val="0"/>
      <w:marRight w:val="0"/>
      <w:marTop w:val="0"/>
      <w:marBottom w:val="0"/>
      <w:divBdr>
        <w:top w:val="none" w:sz="0" w:space="0" w:color="auto"/>
        <w:left w:val="none" w:sz="0" w:space="0" w:color="auto"/>
        <w:bottom w:val="none" w:sz="0" w:space="0" w:color="auto"/>
        <w:right w:val="none" w:sz="0" w:space="0" w:color="auto"/>
      </w:divBdr>
    </w:div>
    <w:div w:id="1088623539">
      <w:bodyDiv w:val="1"/>
      <w:marLeft w:val="0"/>
      <w:marRight w:val="0"/>
      <w:marTop w:val="0"/>
      <w:marBottom w:val="0"/>
      <w:divBdr>
        <w:top w:val="none" w:sz="0" w:space="0" w:color="auto"/>
        <w:left w:val="none" w:sz="0" w:space="0" w:color="auto"/>
        <w:bottom w:val="none" w:sz="0" w:space="0" w:color="auto"/>
        <w:right w:val="none" w:sz="0" w:space="0" w:color="auto"/>
      </w:divBdr>
    </w:div>
    <w:div w:id="1102797698">
      <w:bodyDiv w:val="1"/>
      <w:marLeft w:val="0"/>
      <w:marRight w:val="0"/>
      <w:marTop w:val="0"/>
      <w:marBottom w:val="0"/>
      <w:divBdr>
        <w:top w:val="none" w:sz="0" w:space="0" w:color="auto"/>
        <w:left w:val="none" w:sz="0" w:space="0" w:color="auto"/>
        <w:bottom w:val="none" w:sz="0" w:space="0" w:color="auto"/>
        <w:right w:val="none" w:sz="0" w:space="0" w:color="auto"/>
      </w:divBdr>
    </w:div>
    <w:div w:id="1147286169">
      <w:bodyDiv w:val="1"/>
      <w:marLeft w:val="0"/>
      <w:marRight w:val="0"/>
      <w:marTop w:val="0"/>
      <w:marBottom w:val="0"/>
      <w:divBdr>
        <w:top w:val="none" w:sz="0" w:space="0" w:color="auto"/>
        <w:left w:val="none" w:sz="0" w:space="0" w:color="auto"/>
        <w:bottom w:val="none" w:sz="0" w:space="0" w:color="auto"/>
        <w:right w:val="none" w:sz="0" w:space="0" w:color="auto"/>
      </w:divBdr>
    </w:div>
    <w:div w:id="1187447390">
      <w:bodyDiv w:val="1"/>
      <w:marLeft w:val="0"/>
      <w:marRight w:val="0"/>
      <w:marTop w:val="0"/>
      <w:marBottom w:val="0"/>
      <w:divBdr>
        <w:top w:val="none" w:sz="0" w:space="0" w:color="auto"/>
        <w:left w:val="none" w:sz="0" w:space="0" w:color="auto"/>
        <w:bottom w:val="none" w:sz="0" w:space="0" w:color="auto"/>
        <w:right w:val="none" w:sz="0" w:space="0" w:color="auto"/>
      </w:divBdr>
    </w:div>
    <w:div w:id="1202980480">
      <w:bodyDiv w:val="1"/>
      <w:marLeft w:val="0"/>
      <w:marRight w:val="0"/>
      <w:marTop w:val="0"/>
      <w:marBottom w:val="0"/>
      <w:divBdr>
        <w:top w:val="none" w:sz="0" w:space="0" w:color="auto"/>
        <w:left w:val="none" w:sz="0" w:space="0" w:color="auto"/>
        <w:bottom w:val="none" w:sz="0" w:space="0" w:color="auto"/>
        <w:right w:val="none" w:sz="0" w:space="0" w:color="auto"/>
      </w:divBdr>
    </w:div>
    <w:div w:id="1221480852">
      <w:bodyDiv w:val="1"/>
      <w:marLeft w:val="0"/>
      <w:marRight w:val="0"/>
      <w:marTop w:val="0"/>
      <w:marBottom w:val="0"/>
      <w:divBdr>
        <w:top w:val="none" w:sz="0" w:space="0" w:color="auto"/>
        <w:left w:val="none" w:sz="0" w:space="0" w:color="auto"/>
        <w:bottom w:val="none" w:sz="0" w:space="0" w:color="auto"/>
        <w:right w:val="none" w:sz="0" w:space="0" w:color="auto"/>
      </w:divBdr>
    </w:div>
    <w:div w:id="1227454031">
      <w:bodyDiv w:val="1"/>
      <w:marLeft w:val="0"/>
      <w:marRight w:val="0"/>
      <w:marTop w:val="0"/>
      <w:marBottom w:val="0"/>
      <w:divBdr>
        <w:top w:val="none" w:sz="0" w:space="0" w:color="auto"/>
        <w:left w:val="none" w:sz="0" w:space="0" w:color="auto"/>
        <w:bottom w:val="none" w:sz="0" w:space="0" w:color="auto"/>
        <w:right w:val="none" w:sz="0" w:space="0" w:color="auto"/>
      </w:divBdr>
    </w:div>
    <w:div w:id="1230850767">
      <w:bodyDiv w:val="1"/>
      <w:marLeft w:val="0"/>
      <w:marRight w:val="0"/>
      <w:marTop w:val="0"/>
      <w:marBottom w:val="0"/>
      <w:divBdr>
        <w:top w:val="none" w:sz="0" w:space="0" w:color="auto"/>
        <w:left w:val="none" w:sz="0" w:space="0" w:color="auto"/>
        <w:bottom w:val="none" w:sz="0" w:space="0" w:color="auto"/>
        <w:right w:val="none" w:sz="0" w:space="0" w:color="auto"/>
      </w:divBdr>
    </w:div>
    <w:div w:id="1234660495">
      <w:bodyDiv w:val="1"/>
      <w:marLeft w:val="0"/>
      <w:marRight w:val="0"/>
      <w:marTop w:val="0"/>
      <w:marBottom w:val="0"/>
      <w:divBdr>
        <w:top w:val="none" w:sz="0" w:space="0" w:color="auto"/>
        <w:left w:val="none" w:sz="0" w:space="0" w:color="auto"/>
        <w:bottom w:val="none" w:sz="0" w:space="0" w:color="auto"/>
        <w:right w:val="none" w:sz="0" w:space="0" w:color="auto"/>
      </w:divBdr>
    </w:div>
    <w:div w:id="1253978734">
      <w:bodyDiv w:val="1"/>
      <w:marLeft w:val="0"/>
      <w:marRight w:val="0"/>
      <w:marTop w:val="0"/>
      <w:marBottom w:val="0"/>
      <w:divBdr>
        <w:top w:val="none" w:sz="0" w:space="0" w:color="auto"/>
        <w:left w:val="none" w:sz="0" w:space="0" w:color="auto"/>
        <w:bottom w:val="none" w:sz="0" w:space="0" w:color="auto"/>
        <w:right w:val="none" w:sz="0" w:space="0" w:color="auto"/>
      </w:divBdr>
    </w:div>
    <w:div w:id="1310210172">
      <w:bodyDiv w:val="1"/>
      <w:marLeft w:val="0"/>
      <w:marRight w:val="0"/>
      <w:marTop w:val="0"/>
      <w:marBottom w:val="0"/>
      <w:divBdr>
        <w:top w:val="none" w:sz="0" w:space="0" w:color="auto"/>
        <w:left w:val="none" w:sz="0" w:space="0" w:color="auto"/>
        <w:bottom w:val="none" w:sz="0" w:space="0" w:color="auto"/>
        <w:right w:val="none" w:sz="0" w:space="0" w:color="auto"/>
      </w:divBdr>
    </w:div>
    <w:div w:id="1363628903">
      <w:bodyDiv w:val="1"/>
      <w:marLeft w:val="0"/>
      <w:marRight w:val="0"/>
      <w:marTop w:val="0"/>
      <w:marBottom w:val="0"/>
      <w:divBdr>
        <w:top w:val="none" w:sz="0" w:space="0" w:color="auto"/>
        <w:left w:val="none" w:sz="0" w:space="0" w:color="auto"/>
        <w:bottom w:val="none" w:sz="0" w:space="0" w:color="auto"/>
        <w:right w:val="none" w:sz="0" w:space="0" w:color="auto"/>
      </w:divBdr>
    </w:div>
    <w:div w:id="1444030010">
      <w:bodyDiv w:val="1"/>
      <w:marLeft w:val="0"/>
      <w:marRight w:val="0"/>
      <w:marTop w:val="0"/>
      <w:marBottom w:val="0"/>
      <w:divBdr>
        <w:top w:val="none" w:sz="0" w:space="0" w:color="auto"/>
        <w:left w:val="none" w:sz="0" w:space="0" w:color="auto"/>
        <w:bottom w:val="none" w:sz="0" w:space="0" w:color="auto"/>
        <w:right w:val="none" w:sz="0" w:space="0" w:color="auto"/>
      </w:divBdr>
      <w:divsChild>
        <w:div w:id="1286307004">
          <w:marLeft w:val="0"/>
          <w:marRight w:val="0"/>
          <w:marTop w:val="0"/>
          <w:marBottom w:val="0"/>
          <w:divBdr>
            <w:top w:val="none" w:sz="0" w:space="0" w:color="auto"/>
            <w:left w:val="none" w:sz="0" w:space="0" w:color="auto"/>
            <w:bottom w:val="none" w:sz="0" w:space="0" w:color="auto"/>
            <w:right w:val="none" w:sz="0" w:space="0" w:color="auto"/>
          </w:divBdr>
          <w:divsChild>
            <w:div w:id="152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374">
      <w:bodyDiv w:val="1"/>
      <w:marLeft w:val="0"/>
      <w:marRight w:val="0"/>
      <w:marTop w:val="0"/>
      <w:marBottom w:val="0"/>
      <w:divBdr>
        <w:top w:val="none" w:sz="0" w:space="0" w:color="auto"/>
        <w:left w:val="none" w:sz="0" w:space="0" w:color="auto"/>
        <w:bottom w:val="none" w:sz="0" w:space="0" w:color="auto"/>
        <w:right w:val="none" w:sz="0" w:space="0" w:color="auto"/>
      </w:divBdr>
      <w:divsChild>
        <w:div w:id="366872549">
          <w:marLeft w:val="0"/>
          <w:marRight w:val="0"/>
          <w:marTop w:val="0"/>
          <w:marBottom w:val="0"/>
          <w:divBdr>
            <w:top w:val="none" w:sz="0" w:space="0" w:color="auto"/>
            <w:left w:val="none" w:sz="0" w:space="0" w:color="auto"/>
            <w:bottom w:val="none" w:sz="0" w:space="0" w:color="auto"/>
            <w:right w:val="none" w:sz="0" w:space="0" w:color="auto"/>
          </w:divBdr>
          <w:divsChild>
            <w:div w:id="1844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0178">
      <w:bodyDiv w:val="1"/>
      <w:marLeft w:val="0"/>
      <w:marRight w:val="0"/>
      <w:marTop w:val="0"/>
      <w:marBottom w:val="0"/>
      <w:divBdr>
        <w:top w:val="none" w:sz="0" w:space="0" w:color="auto"/>
        <w:left w:val="none" w:sz="0" w:space="0" w:color="auto"/>
        <w:bottom w:val="none" w:sz="0" w:space="0" w:color="auto"/>
        <w:right w:val="none" w:sz="0" w:space="0" w:color="auto"/>
      </w:divBdr>
    </w:div>
    <w:div w:id="1495024196">
      <w:bodyDiv w:val="1"/>
      <w:marLeft w:val="0"/>
      <w:marRight w:val="0"/>
      <w:marTop w:val="0"/>
      <w:marBottom w:val="0"/>
      <w:divBdr>
        <w:top w:val="none" w:sz="0" w:space="0" w:color="auto"/>
        <w:left w:val="none" w:sz="0" w:space="0" w:color="auto"/>
        <w:bottom w:val="none" w:sz="0" w:space="0" w:color="auto"/>
        <w:right w:val="none" w:sz="0" w:space="0" w:color="auto"/>
      </w:divBdr>
    </w:div>
    <w:div w:id="1571965095">
      <w:bodyDiv w:val="1"/>
      <w:marLeft w:val="0"/>
      <w:marRight w:val="0"/>
      <w:marTop w:val="0"/>
      <w:marBottom w:val="0"/>
      <w:divBdr>
        <w:top w:val="none" w:sz="0" w:space="0" w:color="auto"/>
        <w:left w:val="none" w:sz="0" w:space="0" w:color="auto"/>
        <w:bottom w:val="none" w:sz="0" w:space="0" w:color="auto"/>
        <w:right w:val="none" w:sz="0" w:space="0" w:color="auto"/>
      </w:divBdr>
    </w:div>
    <w:div w:id="1597443002">
      <w:bodyDiv w:val="1"/>
      <w:marLeft w:val="0"/>
      <w:marRight w:val="0"/>
      <w:marTop w:val="0"/>
      <w:marBottom w:val="0"/>
      <w:divBdr>
        <w:top w:val="none" w:sz="0" w:space="0" w:color="auto"/>
        <w:left w:val="none" w:sz="0" w:space="0" w:color="auto"/>
        <w:bottom w:val="none" w:sz="0" w:space="0" w:color="auto"/>
        <w:right w:val="none" w:sz="0" w:space="0" w:color="auto"/>
      </w:divBdr>
    </w:div>
    <w:div w:id="1608271656">
      <w:bodyDiv w:val="1"/>
      <w:marLeft w:val="0"/>
      <w:marRight w:val="0"/>
      <w:marTop w:val="0"/>
      <w:marBottom w:val="0"/>
      <w:divBdr>
        <w:top w:val="none" w:sz="0" w:space="0" w:color="auto"/>
        <w:left w:val="none" w:sz="0" w:space="0" w:color="auto"/>
        <w:bottom w:val="none" w:sz="0" w:space="0" w:color="auto"/>
        <w:right w:val="none" w:sz="0" w:space="0" w:color="auto"/>
      </w:divBdr>
    </w:div>
    <w:div w:id="1693216799">
      <w:bodyDiv w:val="1"/>
      <w:marLeft w:val="0"/>
      <w:marRight w:val="0"/>
      <w:marTop w:val="0"/>
      <w:marBottom w:val="0"/>
      <w:divBdr>
        <w:top w:val="none" w:sz="0" w:space="0" w:color="auto"/>
        <w:left w:val="none" w:sz="0" w:space="0" w:color="auto"/>
        <w:bottom w:val="none" w:sz="0" w:space="0" w:color="auto"/>
        <w:right w:val="none" w:sz="0" w:space="0" w:color="auto"/>
      </w:divBdr>
      <w:divsChild>
        <w:div w:id="933632952">
          <w:marLeft w:val="0"/>
          <w:marRight w:val="0"/>
          <w:marTop w:val="0"/>
          <w:marBottom w:val="0"/>
          <w:divBdr>
            <w:top w:val="none" w:sz="0" w:space="0" w:color="auto"/>
            <w:left w:val="none" w:sz="0" w:space="0" w:color="auto"/>
            <w:bottom w:val="none" w:sz="0" w:space="0" w:color="auto"/>
            <w:right w:val="none" w:sz="0" w:space="0" w:color="auto"/>
          </w:divBdr>
          <w:divsChild>
            <w:div w:id="816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730">
      <w:bodyDiv w:val="1"/>
      <w:marLeft w:val="0"/>
      <w:marRight w:val="0"/>
      <w:marTop w:val="0"/>
      <w:marBottom w:val="0"/>
      <w:divBdr>
        <w:top w:val="none" w:sz="0" w:space="0" w:color="auto"/>
        <w:left w:val="none" w:sz="0" w:space="0" w:color="auto"/>
        <w:bottom w:val="none" w:sz="0" w:space="0" w:color="auto"/>
        <w:right w:val="none" w:sz="0" w:space="0" w:color="auto"/>
      </w:divBdr>
    </w:div>
    <w:div w:id="1723018063">
      <w:bodyDiv w:val="1"/>
      <w:marLeft w:val="0"/>
      <w:marRight w:val="0"/>
      <w:marTop w:val="0"/>
      <w:marBottom w:val="0"/>
      <w:divBdr>
        <w:top w:val="none" w:sz="0" w:space="0" w:color="auto"/>
        <w:left w:val="none" w:sz="0" w:space="0" w:color="auto"/>
        <w:bottom w:val="none" w:sz="0" w:space="0" w:color="auto"/>
        <w:right w:val="none" w:sz="0" w:space="0" w:color="auto"/>
      </w:divBdr>
    </w:div>
    <w:div w:id="1820615099">
      <w:bodyDiv w:val="1"/>
      <w:marLeft w:val="0"/>
      <w:marRight w:val="0"/>
      <w:marTop w:val="0"/>
      <w:marBottom w:val="0"/>
      <w:divBdr>
        <w:top w:val="none" w:sz="0" w:space="0" w:color="auto"/>
        <w:left w:val="none" w:sz="0" w:space="0" w:color="auto"/>
        <w:bottom w:val="none" w:sz="0" w:space="0" w:color="auto"/>
        <w:right w:val="none" w:sz="0" w:space="0" w:color="auto"/>
      </w:divBdr>
    </w:div>
    <w:div w:id="1878469515">
      <w:bodyDiv w:val="1"/>
      <w:marLeft w:val="0"/>
      <w:marRight w:val="0"/>
      <w:marTop w:val="0"/>
      <w:marBottom w:val="0"/>
      <w:divBdr>
        <w:top w:val="none" w:sz="0" w:space="0" w:color="auto"/>
        <w:left w:val="none" w:sz="0" w:space="0" w:color="auto"/>
        <w:bottom w:val="none" w:sz="0" w:space="0" w:color="auto"/>
        <w:right w:val="none" w:sz="0" w:space="0" w:color="auto"/>
      </w:divBdr>
    </w:div>
    <w:div w:id="1896699737">
      <w:bodyDiv w:val="1"/>
      <w:marLeft w:val="0"/>
      <w:marRight w:val="0"/>
      <w:marTop w:val="0"/>
      <w:marBottom w:val="0"/>
      <w:divBdr>
        <w:top w:val="none" w:sz="0" w:space="0" w:color="auto"/>
        <w:left w:val="none" w:sz="0" w:space="0" w:color="auto"/>
        <w:bottom w:val="none" w:sz="0" w:space="0" w:color="auto"/>
        <w:right w:val="none" w:sz="0" w:space="0" w:color="auto"/>
      </w:divBdr>
    </w:div>
    <w:div w:id="1966739189">
      <w:bodyDiv w:val="1"/>
      <w:marLeft w:val="0"/>
      <w:marRight w:val="0"/>
      <w:marTop w:val="0"/>
      <w:marBottom w:val="0"/>
      <w:divBdr>
        <w:top w:val="none" w:sz="0" w:space="0" w:color="auto"/>
        <w:left w:val="none" w:sz="0" w:space="0" w:color="auto"/>
        <w:bottom w:val="none" w:sz="0" w:space="0" w:color="auto"/>
        <w:right w:val="none" w:sz="0" w:space="0" w:color="auto"/>
      </w:divBdr>
    </w:div>
    <w:div w:id="2096127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flask-servers-gqazghgmg7hnbsgv.centralindia-01.azurewebsites.net" TargetMode="External"/><Relationship Id="rId2" Type="http://schemas.openxmlformats.org/officeDocument/2006/relationships/styles" Target="styles.xml"/><Relationship Id="rId16" Type="http://schemas.openxmlformats.org/officeDocument/2006/relationships/hyperlink" Target="https://www.postman.com/avionics-astronomer-74847053/workspace/google-solution-challenge/ws-raw-request/66eff66035488341439b692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6</Pages>
  <Words>3512</Words>
  <Characters>21728</Characters>
  <Application>Microsoft Office Word</Application>
  <DocSecurity>0</DocSecurity>
  <Lines>787</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Urmil Pawar</dc:creator>
  <cp:lastModifiedBy>21-COMPB42-25_Urmil Pawar</cp:lastModifiedBy>
  <cp:revision>19</cp:revision>
  <cp:lastPrinted>2024-10-13T18:27:00Z</cp:lastPrinted>
  <dcterms:created xsi:type="dcterms:W3CDTF">2024-10-10T12:58:00Z</dcterms:created>
  <dcterms:modified xsi:type="dcterms:W3CDTF">2024-10-20T12:04:00Z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38c3fc43e7c83f5638f01028488615a04d1b92f5e80e60dc8769e42c966e3370</vt:lpwstr>
  </property>
</Properties>
</file>