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14FED" w14:textId="4FD89C20" w:rsidR="008F0016" w:rsidRDefault="006645FA" w:rsidP="006645FA">
      <w:pPr>
        <w:jc w:val="center"/>
        <w:rPr>
          <w:rFonts w:ascii="Cambria" w:hAnsi="Cambria"/>
          <w:b/>
          <w:bCs/>
          <w:sz w:val="36"/>
          <w:szCs w:val="36"/>
          <w:lang w:val="en-US"/>
        </w:rPr>
      </w:pPr>
      <w:r w:rsidRPr="006645FA">
        <w:rPr>
          <w:rFonts w:ascii="Cambria" w:hAnsi="Cambria"/>
          <w:b/>
          <w:bCs/>
          <w:sz w:val="36"/>
          <w:szCs w:val="36"/>
          <w:lang w:val="en-US"/>
        </w:rPr>
        <w:t>User Guide</w:t>
      </w:r>
    </w:p>
    <w:p w14:paraId="1BBCF9B3" w14:textId="5FAC54F3" w:rsidR="006645FA" w:rsidRPr="001B0A10" w:rsidRDefault="006645FA" w:rsidP="00754F6C">
      <w:pPr>
        <w:rPr>
          <w:rFonts w:ascii="Cambria" w:hAnsi="Cambria"/>
          <w:b/>
          <w:bCs/>
          <w:sz w:val="24"/>
          <w:szCs w:val="24"/>
          <w:lang w:val="en-US"/>
        </w:rPr>
      </w:pPr>
      <w:r w:rsidRPr="001B0A10">
        <w:rPr>
          <w:rFonts w:ascii="Cambria" w:hAnsi="Cambria"/>
          <w:b/>
          <w:bCs/>
          <w:sz w:val="24"/>
          <w:szCs w:val="24"/>
          <w:lang w:val="en-US"/>
        </w:rPr>
        <w:t>Requirements :</w:t>
      </w:r>
    </w:p>
    <w:p w14:paraId="508936C2" w14:textId="6C842F73" w:rsidR="006645FA" w:rsidRDefault="006645FA" w:rsidP="006645FA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Install </w:t>
      </w:r>
      <w:proofErr w:type="spellStart"/>
      <w:r>
        <w:rPr>
          <w:rFonts w:ascii="Cambria" w:hAnsi="Cambria"/>
          <w:sz w:val="24"/>
          <w:szCs w:val="24"/>
          <w:lang w:val="en-US"/>
        </w:rPr>
        <w:t>Xampp</w:t>
      </w:r>
      <w:proofErr w:type="spellEnd"/>
      <w:r>
        <w:rPr>
          <w:rFonts w:ascii="Cambria" w:hAnsi="Cambria"/>
          <w:sz w:val="24"/>
          <w:szCs w:val="24"/>
          <w:lang w:val="en-US"/>
        </w:rPr>
        <w:t xml:space="preserve"> and ensure it is working : </w:t>
      </w:r>
      <w:hyperlink r:id="rId5" w:history="1">
        <w:r w:rsidRPr="005F70B9">
          <w:rPr>
            <w:rStyle w:val="Hyperlink"/>
            <w:rFonts w:ascii="Cambria" w:hAnsi="Cambria"/>
            <w:sz w:val="24"/>
            <w:szCs w:val="24"/>
            <w:lang w:val="en-US"/>
          </w:rPr>
          <w:t>https://youtu.be/7qVP5de7hAY?si=YFQ172o5o9FxqYcj</w:t>
        </w:r>
      </w:hyperlink>
      <w:r>
        <w:rPr>
          <w:rFonts w:ascii="Cambria" w:hAnsi="Cambria"/>
          <w:sz w:val="24"/>
          <w:szCs w:val="24"/>
          <w:lang w:val="en-US"/>
        </w:rPr>
        <w:t xml:space="preserve">  or just search ‘Installing </w:t>
      </w:r>
      <w:proofErr w:type="spellStart"/>
      <w:r>
        <w:rPr>
          <w:rFonts w:ascii="Cambria" w:hAnsi="Cambria"/>
          <w:sz w:val="24"/>
          <w:szCs w:val="24"/>
          <w:lang w:val="en-US"/>
        </w:rPr>
        <w:t>Xampp</w:t>
      </w:r>
      <w:proofErr w:type="spellEnd"/>
      <w:r>
        <w:rPr>
          <w:rFonts w:ascii="Cambria" w:hAnsi="Cambria"/>
          <w:sz w:val="24"/>
          <w:szCs w:val="24"/>
          <w:lang w:val="en-US"/>
        </w:rPr>
        <w:t>” on YouTube</w:t>
      </w:r>
    </w:p>
    <w:p w14:paraId="5E4893EC" w14:textId="6FD967BA" w:rsidR="006645FA" w:rsidRDefault="006645FA" w:rsidP="006645FA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Ensure the PC has ‘Python’ and other required libraries and modules</w:t>
      </w:r>
    </w:p>
    <w:p w14:paraId="6DDAD870" w14:textId="5909A7DA" w:rsidR="006645FA" w:rsidRPr="006645FA" w:rsidRDefault="006645FA" w:rsidP="006645FA">
      <w:pPr>
        <w:pStyle w:val="ListParagraph"/>
        <w:numPr>
          <w:ilvl w:val="1"/>
          <w:numId w:val="1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Verify python using </w:t>
      </w:r>
      <w:r w:rsidRPr="006645FA">
        <w:rPr>
          <w:rFonts w:ascii="Cambria" w:hAnsi="Cambria"/>
          <w:b/>
          <w:bCs/>
          <w:sz w:val="24"/>
          <w:szCs w:val="24"/>
        </w:rPr>
        <w:t xml:space="preserve">python </w:t>
      </w:r>
      <w:r w:rsidR="001B0A10">
        <w:rPr>
          <w:rFonts w:ascii="Cambria" w:hAnsi="Cambria"/>
          <w:b/>
          <w:bCs/>
          <w:sz w:val="24"/>
          <w:szCs w:val="24"/>
        </w:rPr>
        <w:t>--</w:t>
      </w:r>
      <w:r w:rsidRPr="006645FA">
        <w:rPr>
          <w:rFonts w:ascii="Cambria" w:hAnsi="Cambria"/>
          <w:b/>
          <w:bCs/>
          <w:sz w:val="24"/>
          <w:szCs w:val="24"/>
        </w:rPr>
        <w:t>version</w:t>
      </w:r>
    </w:p>
    <w:p w14:paraId="62C8CB45" w14:textId="3F532E90" w:rsidR="006645FA" w:rsidRPr="001B0A10" w:rsidRDefault="006645FA" w:rsidP="001B0A10">
      <w:pPr>
        <w:pStyle w:val="ListParagraph"/>
        <w:numPr>
          <w:ilvl w:val="1"/>
          <w:numId w:val="1"/>
        </w:numPr>
        <w:rPr>
          <w:rFonts w:ascii="Cambria" w:hAnsi="Cambria"/>
          <w:sz w:val="24"/>
          <w:szCs w:val="24"/>
          <w:lang w:val="en-US"/>
        </w:rPr>
      </w:pPr>
      <w:r w:rsidRPr="006645FA">
        <w:rPr>
          <w:rFonts w:ascii="Cambria" w:hAnsi="Cambria"/>
          <w:sz w:val="24"/>
          <w:szCs w:val="24"/>
        </w:rPr>
        <w:t>Install all the required libraries using pip:</w:t>
      </w:r>
      <w:r>
        <w:rPr>
          <w:rFonts w:ascii="Cambria" w:hAnsi="Cambria"/>
          <w:sz w:val="24"/>
          <w:szCs w:val="24"/>
        </w:rPr>
        <w:t xml:space="preserve"> </w:t>
      </w:r>
      <w:r w:rsidRPr="006645FA">
        <w:rPr>
          <w:rFonts w:ascii="Cambria" w:hAnsi="Cambria"/>
          <w:b/>
          <w:bCs/>
          <w:sz w:val="24"/>
          <w:szCs w:val="24"/>
        </w:rPr>
        <w:t xml:space="preserve">pip install pandas </w:t>
      </w:r>
      <w:proofErr w:type="spellStart"/>
      <w:r w:rsidRPr="006645FA">
        <w:rPr>
          <w:rFonts w:ascii="Cambria" w:hAnsi="Cambria"/>
          <w:b/>
          <w:bCs/>
          <w:sz w:val="24"/>
          <w:szCs w:val="24"/>
        </w:rPr>
        <w:t>mysql</w:t>
      </w:r>
      <w:proofErr w:type="spellEnd"/>
      <w:r w:rsidRPr="006645FA">
        <w:rPr>
          <w:rFonts w:ascii="Cambria" w:hAnsi="Cambria"/>
          <w:b/>
          <w:bCs/>
          <w:sz w:val="24"/>
          <w:szCs w:val="24"/>
        </w:rPr>
        <w:t xml:space="preserve">-connector-python flask </w:t>
      </w:r>
      <w:proofErr w:type="spellStart"/>
      <w:r w:rsidRPr="006645FA">
        <w:rPr>
          <w:rFonts w:ascii="Cambria" w:hAnsi="Cambria"/>
          <w:b/>
          <w:bCs/>
          <w:sz w:val="24"/>
          <w:szCs w:val="24"/>
        </w:rPr>
        <w:t>sqlalchemy</w:t>
      </w:r>
      <w:proofErr w:type="spellEnd"/>
      <w:r w:rsidRPr="006645FA">
        <w:rPr>
          <w:rFonts w:ascii="Cambria" w:hAnsi="Cambria"/>
          <w:b/>
          <w:bCs/>
          <w:sz w:val="24"/>
          <w:szCs w:val="24"/>
        </w:rPr>
        <w:t xml:space="preserve"> flask-</w:t>
      </w:r>
      <w:proofErr w:type="spellStart"/>
      <w:r w:rsidRPr="006645FA">
        <w:rPr>
          <w:rFonts w:ascii="Cambria" w:hAnsi="Cambria"/>
          <w:b/>
          <w:bCs/>
          <w:sz w:val="24"/>
          <w:szCs w:val="24"/>
        </w:rPr>
        <w:t>cors</w:t>
      </w:r>
      <w:proofErr w:type="spellEnd"/>
      <w:r w:rsidRPr="006645FA">
        <w:rPr>
          <w:rFonts w:ascii="Cambria" w:hAnsi="Cambria"/>
          <w:b/>
          <w:bCs/>
          <w:sz w:val="24"/>
          <w:szCs w:val="24"/>
        </w:rPr>
        <w:t xml:space="preserve"> </w:t>
      </w:r>
      <w:proofErr w:type="spellStart"/>
      <w:r w:rsidRPr="006645FA">
        <w:rPr>
          <w:rFonts w:ascii="Cambria" w:hAnsi="Cambria"/>
          <w:b/>
          <w:bCs/>
          <w:sz w:val="24"/>
          <w:szCs w:val="24"/>
        </w:rPr>
        <w:t>openpyxl</w:t>
      </w:r>
      <w:proofErr w:type="spellEnd"/>
      <w:r w:rsidRPr="006645FA">
        <w:rPr>
          <w:rFonts w:ascii="Cambria" w:hAnsi="Cambria"/>
          <w:b/>
          <w:bCs/>
          <w:sz w:val="24"/>
          <w:szCs w:val="24"/>
        </w:rPr>
        <w:t xml:space="preserve"> </w:t>
      </w:r>
      <w:proofErr w:type="spellStart"/>
      <w:r w:rsidRPr="006645FA">
        <w:rPr>
          <w:rFonts w:ascii="Cambria" w:hAnsi="Cambria"/>
          <w:b/>
          <w:bCs/>
          <w:sz w:val="24"/>
          <w:szCs w:val="24"/>
        </w:rPr>
        <w:t>xlsxwriter</w:t>
      </w:r>
      <w:proofErr w:type="spellEnd"/>
      <w:r w:rsidRPr="001B0A10">
        <w:rPr>
          <w:rFonts w:ascii="Cambria" w:hAnsi="Cambria"/>
          <w:sz w:val="24"/>
          <w:szCs w:val="24"/>
        </w:rPr>
        <w:t xml:space="preserve"> (</w:t>
      </w:r>
      <w:r w:rsidRPr="006645FA">
        <w:rPr>
          <w:rFonts w:ascii="Cambria" w:hAnsi="Cambria"/>
          <w:sz w:val="24"/>
          <w:szCs w:val="24"/>
        </w:rPr>
        <w:t>if any extra library is required then use the sam</w:t>
      </w:r>
      <w:r w:rsidR="001B0A10">
        <w:rPr>
          <w:rFonts w:ascii="Cambria" w:hAnsi="Cambria"/>
          <w:sz w:val="24"/>
          <w:szCs w:val="24"/>
        </w:rPr>
        <w:t>e format:</w:t>
      </w:r>
      <w:r w:rsidRPr="006645FA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b/>
          <w:bCs/>
          <w:sz w:val="24"/>
          <w:szCs w:val="24"/>
        </w:rPr>
        <w:t xml:space="preserve">pip install </w:t>
      </w:r>
      <w:proofErr w:type="spellStart"/>
      <w:r>
        <w:rPr>
          <w:rFonts w:ascii="Cambria" w:hAnsi="Cambria"/>
          <w:b/>
          <w:bCs/>
          <w:sz w:val="24"/>
          <w:szCs w:val="24"/>
        </w:rPr>
        <w:t>library_name</w:t>
      </w:r>
      <w:proofErr w:type="spellEnd"/>
      <w:r w:rsidR="001B0A10" w:rsidRPr="001B0A10">
        <w:rPr>
          <w:rFonts w:ascii="Cambria" w:hAnsi="Cambria"/>
          <w:sz w:val="24"/>
          <w:szCs w:val="24"/>
        </w:rPr>
        <w:t xml:space="preserve"> </w:t>
      </w:r>
      <w:r w:rsidRPr="001B0A10">
        <w:rPr>
          <w:rFonts w:ascii="Cambria" w:hAnsi="Cambria"/>
          <w:sz w:val="24"/>
          <w:szCs w:val="24"/>
        </w:rPr>
        <w:t>)</w:t>
      </w:r>
    </w:p>
    <w:p w14:paraId="59650D98" w14:textId="024C3098" w:rsidR="006645FA" w:rsidRPr="001B0A10" w:rsidRDefault="006645FA" w:rsidP="00754F6C">
      <w:pPr>
        <w:rPr>
          <w:rFonts w:ascii="Cambria" w:hAnsi="Cambria"/>
          <w:b/>
          <w:bCs/>
          <w:sz w:val="24"/>
          <w:szCs w:val="24"/>
          <w:lang w:val="en-US"/>
        </w:rPr>
      </w:pPr>
      <w:r w:rsidRPr="001B0A10">
        <w:rPr>
          <w:rFonts w:ascii="Cambria" w:hAnsi="Cambria"/>
          <w:b/>
          <w:bCs/>
          <w:sz w:val="24"/>
          <w:szCs w:val="24"/>
          <w:lang w:val="en-US"/>
        </w:rPr>
        <w:t>Template preparation:</w:t>
      </w:r>
    </w:p>
    <w:p w14:paraId="5A002FAE" w14:textId="77777777" w:rsidR="00754F6C" w:rsidRPr="000E2A7B" w:rsidRDefault="00754F6C" w:rsidP="000E2A7B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  <w:lang w:val="en-US"/>
        </w:rPr>
      </w:pPr>
      <w:r w:rsidRPr="000E2A7B">
        <w:rPr>
          <w:rFonts w:ascii="Cambria" w:hAnsi="Cambria"/>
          <w:sz w:val="24"/>
          <w:szCs w:val="24"/>
          <w:lang w:val="en-US"/>
        </w:rPr>
        <w:t xml:space="preserve">There is a template (specific format) to upload data to the system. </w:t>
      </w:r>
    </w:p>
    <w:p w14:paraId="1571A27C" w14:textId="62680132" w:rsidR="00754F6C" w:rsidRPr="000E2A7B" w:rsidRDefault="00754F6C" w:rsidP="000E2A7B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  <w:lang w:val="en-US"/>
        </w:rPr>
      </w:pPr>
      <w:r w:rsidRPr="000E2A7B">
        <w:rPr>
          <w:rFonts w:ascii="Cambria" w:hAnsi="Cambria"/>
          <w:sz w:val="24"/>
          <w:szCs w:val="24"/>
          <w:lang w:val="en-US"/>
        </w:rPr>
        <w:t>The template exists as excel workbook which can consist of multiple sheets (indicating multiple tables)</w:t>
      </w:r>
      <w:r w:rsidR="001B0A10">
        <w:rPr>
          <w:rFonts w:ascii="Cambria" w:hAnsi="Cambria"/>
          <w:sz w:val="24"/>
          <w:szCs w:val="24"/>
          <w:lang w:val="en-US"/>
        </w:rPr>
        <w:t xml:space="preserve"> (workbook=database, sheet=table)</w:t>
      </w:r>
    </w:p>
    <w:p w14:paraId="051516CE" w14:textId="295DD646" w:rsidR="00754F6C" w:rsidRPr="000E2A7B" w:rsidRDefault="00754F6C" w:rsidP="000E2A7B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  <w:lang w:val="en-US"/>
        </w:rPr>
      </w:pPr>
      <w:r w:rsidRPr="000E2A7B">
        <w:rPr>
          <w:rFonts w:ascii="Cambria" w:hAnsi="Cambria"/>
          <w:sz w:val="24"/>
          <w:szCs w:val="24"/>
          <w:lang w:val="en-US"/>
        </w:rPr>
        <w:t xml:space="preserve">Each sheet </w:t>
      </w:r>
      <w:r w:rsidR="001B0A10">
        <w:rPr>
          <w:rFonts w:ascii="Cambria" w:hAnsi="Cambria"/>
          <w:sz w:val="24"/>
          <w:szCs w:val="24"/>
          <w:lang w:val="en-US"/>
        </w:rPr>
        <w:t>consists</w:t>
      </w:r>
      <w:r w:rsidRPr="000E2A7B">
        <w:rPr>
          <w:rFonts w:ascii="Cambria" w:hAnsi="Cambria"/>
          <w:sz w:val="24"/>
          <w:szCs w:val="24"/>
          <w:lang w:val="en-US"/>
        </w:rPr>
        <w:t xml:space="preserve"> of data </w:t>
      </w:r>
      <w:r w:rsidR="001B0A10">
        <w:rPr>
          <w:rFonts w:ascii="Cambria" w:hAnsi="Cambria"/>
          <w:sz w:val="24"/>
          <w:szCs w:val="24"/>
          <w:lang w:val="en-US"/>
        </w:rPr>
        <w:t>presented</w:t>
      </w:r>
      <w:r w:rsidRPr="000E2A7B">
        <w:rPr>
          <w:rFonts w:ascii="Cambria" w:hAnsi="Cambria"/>
          <w:sz w:val="24"/>
          <w:szCs w:val="24"/>
          <w:lang w:val="en-US"/>
        </w:rPr>
        <w:t xml:space="preserve"> in the form of rows and columns. </w:t>
      </w:r>
      <w:r w:rsidRPr="000E2A7B">
        <w:rPr>
          <w:rFonts w:ascii="Cambria" w:hAnsi="Cambria"/>
          <w:sz w:val="24"/>
          <w:szCs w:val="24"/>
          <w:lang w:val="en-US"/>
        </w:rPr>
        <w:br/>
        <w:t>The column name in each sheet should only be in 1</w:t>
      </w:r>
      <w:r w:rsidRPr="000E2A7B">
        <w:rPr>
          <w:rFonts w:ascii="Cambria" w:hAnsi="Cambria"/>
          <w:sz w:val="24"/>
          <w:szCs w:val="24"/>
          <w:vertAlign w:val="superscript"/>
          <w:lang w:val="en-US"/>
        </w:rPr>
        <w:t>st</w:t>
      </w:r>
      <w:r w:rsidRPr="000E2A7B">
        <w:rPr>
          <w:rFonts w:ascii="Cambria" w:hAnsi="Cambria"/>
          <w:sz w:val="24"/>
          <w:szCs w:val="24"/>
          <w:lang w:val="en-US"/>
        </w:rPr>
        <w:t xml:space="preserve"> row</w:t>
      </w:r>
      <w:r w:rsidR="001B0A10">
        <w:rPr>
          <w:rFonts w:ascii="Cambria" w:hAnsi="Cambria"/>
          <w:sz w:val="24"/>
          <w:szCs w:val="24"/>
          <w:lang w:val="en-US"/>
        </w:rPr>
        <w:t xml:space="preserve"> only</w:t>
      </w:r>
      <w:r w:rsidRPr="000E2A7B">
        <w:rPr>
          <w:rFonts w:ascii="Cambria" w:hAnsi="Cambria"/>
          <w:sz w:val="24"/>
          <w:szCs w:val="24"/>
          <w:lang w:val="en-US"/>
        </w:rPr>
        <w:t xml:space="preserve"> (no merging of rows)</w:t>
      </w:r>
    </w:p>
    <w:p w14:paraId="79ADA571" w14:textId="7FB744AD" w:rsidR="000E2A7B" w:rsidRPr="000E2A7B" w:rsidRDefault="000E2A7B" w:rsidP="000E2A7B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  <w:lang w:val="en-US"/>
        </w:rPr>
      </w:pPr>
      <w:r w:rsidRPr="000E2A7B">
        <w:rPr>
          <w:rFonts w:ascii="Cambria" w:hAnsi="Cambria"/>
          <w:sz w:val="24"/>
          <w:szCs w:val="24"/>
          <w:lang w:val="en-US"/>
        </w:rPr>
        <w:t>1</w:t>
      </w:r>
      <w:r w:rsidRPr="000E2A7B">
        <w:rPr>
          <w:rFonts w:ascii="Cambria" w:hAnsi="Cambria"/>
          <w:sz w:val="24"/>
          <w:szCs w:val="24"/>
          <w:vertAlign w:val="superscript"/>
          <w:lang w:val="en-US"/>
        </w:rPr>
        <w:t>st</w:t>
      </w:r>
      <w:r w:rsidRPr="000E2A7B">
        <w:rPr>
          <w:rFonts w:ascii="Cambria" w:hAnsi="Cambria"/>
          <w:sz w:val="24"/>
          <w:szCs w:val="24"/>
          <w:lang w:val="en-US"/>
        </w:rPr>
        <w:t xml:space="preserve"> column in the </w:t>
      </w:r>
      <w:r w:rsidR="001B0A10">
        <w:rPr>
          <w:rFonts w:ascii="Cambria" w:hAnsi="Cambria"/>
          <w:sz w:val="24"/>
          <w:szCs w:val="24"/>
          <w:lang w:val="en-US"/>
        </w:rPr>
        <w:t xml:space="preserve">sheet is </w:t>
      </w:r>
      <w:r w:rsidRPr="000E2A7B">
        <w:rPr>
          <w:rFonts w:ascii="Cambria" w:hAnsi="Cambria"/>
          <w:sz w:val="24"/>
          <w:szCs w:val="24"/>
          <w:lang w:val="en-US"/>
        </w:rPr>
        <w:t>primary key that uniquely identifies each row. It should be present in every sheet in same format . The sheets will be joined on the basis of this primary key</w:t>
      </w:r>
    </w:p>
    <w:p w14:paraId="0D7C76B9" w14:textId="1DF959F0" w:rsidR="000E2A7B" w:rsidRDefault="001B0A10" w:rsidP="000E2A7B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In the current experimental </w:t>
      </w:r>
      <w:proofErr w:type="gramStart"/>
      <w:r>
        <w:rPr>
          <w:rFonts w:ascii="Cambria" w:hAnsi="Cambria"/>
          <w:sz w:val="24"/>
          <w:szCs w:val="24"/>
          <w:lang w:val="en-US"/>
        </w:rPr>
        <w:t>scenario</w:t>
      </w:r>
      <w:proofErr w:type="gramEnd"/>
      <w:r>
        <w:rPr>
          <w:rFonts w:ascii="Cambria" w:hAnsi="Cambria"/>
          <w:sz w:val="24"/>
          <w:szCs w:val="24"/>
          <w:lang w:val="en-US"/>
        </w:rPr>
        <w:t xml:space="preserve"> t</w:t>
      </w:r>
      <w:r w:rsidR="000E2A7B" w:rsidRPr="000E2A7B">
        <w:rPr>
          <w:rFonts w:ascii="Cambria" w:hAnsi="Cambria"/>
          <w:sz w:val="24"/>
          <w:szCs w:val="24"/>
          <w:lang w:val="en-US"/>
        </w:rPr>
        <w:t>he primary key is formed by combining the content of column-2 to column-5 (4 columns)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="000E2A7B" w:rsidRPr="000E2A7B">
        <w:rPr>
          <w:rFonts w:ascii="Cambria" w:hAnsi="Cambria"/>
          <w:sz w:val="24"/>
          <w:szCs w:val="24"/>
          <w:lang w:val="en-US"/>
        </w:rPr>
        <w:t>because these 4 columns are sufficient to</w:t>
      </w:r>
      <w:r w:rsidR="000E2A7B">
        <w:rPr>
          <w:rFonts w:ascii="Cambria" w:hAnsi="Cambria"/>
          <w:sz w:val="24"/>
          <w:szCs w:val="24"/>
          <w:lang w:val="en-US"/>
        </w:rPr>
        <w:t xml:space="preserve"> uniquely identify </w:t>
      </w:r>
      <w:r>
        <w:rPr>
          <w:rFonts w:ascii="Cambria" w:hAnsi="Cambria"/>
          <w:sz w:val="24"/>
          <w:szCs w:val="24"/>
          <w:lang w:val="en-US"/>
        </w:rPr>
        <w:t>each</w:t>
      </w:r>
      <w:r w:rsidR="000E2A7B">
        <w:rPr>
          <w:rFonts w:ascii="Cambria" w:hAnsi="Cambria"/>
          <w:sz w:val="24"/>
          <w:szCs w:val="24"/>
          <w:lang w:val="en-US"/>
        </w:rPr>
        <w:t xml:space="preserve"> row in </w:t>
      </w:r>
      <w:r>
        <w:rPr>
          <w:rFonts w:ascii="Cambria" w:hAnsi="Cambria"/>
          <w:sz w:val="24"/>
          <w:szCs w:val="24"/>
          <w:lang w:val="en-US"/>
        </w:rPr>
        <w:t>provided</w:t>
      </w:r>
      <w:r w:rsidR="000E2A7B">
        <w:rPr>
          <w:rFonts w:ascii="Cambria" w:hAnsi="Cambria"/>
          <w:sz w:val="24"/>
          <w:szCs w:val="24"/>
          <w:lang w:val="en-US"/>
        </w:rPr>
        <w:t xml:space="preserve"> data (</w:t>
      </w:r>
      <w:r>
        <w:rPr>
          <w:rFonts w:ascii="Cambria" w:hAnsi="Cambria"/>
          <w:sz w:val="24"/>
          <w:szCs w:val="24"/>
          <w:lang w:val="en-US"/>
        </w:rPr>
        <w:t>The number can change according to the type of data</w:t>
      </w:r>
      <w:r w:rsidR="000E2A7B">
        <w:rPr>
          <w:rFonts w:ascii="Cambria" w:hAnsi="Cambria"/>
          <w:sz w:val="24"/>
          <w:szCs w:val="24"/>
          <w:lang w:val="en-US"/>
        </w:rPr>
        <w:t xml:space="preserve">). </w:t>
      </w:r>
    </w:p>
    <w:p w14:paraId="6FC16996" w14:textId="1CD36717" w:rsidR="000E2A7B" w:rsidRDefault="000E2A7B" w:rsidP="000E2A7B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One can adjust the ‘number of column</w:t>
      </w:r>
      <w:r w:rsidR="001B0A10">
        <w:rPr>
          <w:rFonts w:ascii="Cambria" w:hAnsi="Cambria"/>
          <w:sz w:val="24"/>
          <w:szCs w:val="24"/>
          <w:lang w:val="en-US"/>
        </w:rPr>
        <w:t>s</w:t>
      </w:r>
      <w:r>
        <w:rPr>
          <w:rFonts w:ascii="Cambria" w:hAnsi="Cambria"/>
          <w:sz w:val="24"/>
          <w:szCs w:val="24"/>
          <w:lang w:val="en-US"/>
        </w:rPr>
        <w:t xml:space="preserve"> to combine’ to form the primary key by removing o</w:t>
      </w:r>
      <w:r w:rsidR="00410EB5">
        <w:rPr>
          <w:rFonts w:ascii="Cambria" w:hAnsi="Cambria"/>
          <w:sz w:val="24"/>
          <w:szCs w:val="24"/>
          <w:lang w:val="en-US"/>
        </w:rPr>
        <w:t>r</w:t>
      </w:r>
      <w:r>
        <w:rPr>
          <w:rFonts w:ascii="Cambria" w:hAnsi="Cambria"/>
          <w:sz w:val="24"/>
          <w:szCs w:val="24"/>
          <w:lang w:val="en-US"/>
        </w:rPr>
        <w:t xml:space="preserve"> adding </w:t>
      </w:r>
      <w:r w:rsidR="001B0A10">
        <w:rPr>
          <w:rFonts w:ascii="Cambria" w:hAnsi="Cambria"/>
          <w:sz w:val="24"/>
          <w:szCs w:val="24"/>
          <w:lang w:val="en-US"/>
        </w:rPr>
        <w:t>them</w:t>
      </w:r>
      <w:r>
        <w:rPr>
          <w:rFonts w:ascii="Cambria" w:hAnsi="Cambria"/>
          <w:sz w:val="24"/>
          <w:szCs w:val="24"/>
          <w:lang w:val="en-US"/>
        </w:rPr>
        <w:t>.</w:t>
      </w:r>
    </w:p>
    <w:p w14:paraId="7567FE3B" w14:textId="35111C40" w:rsidR="000E2A7B" w:rsidRDefault="000E2A7B" w:rsidP="000E2A7B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When a column gets added/removed to </w:t>
      </w:r>
      <w:r w:rsidR="001B0A10">
        <w:rPr>
          <w:rFonts w:ascii="Cambria" w:hAnsi="Cambria"/>
          <w:sz w:val="24"/>
          <w:szCs w:val="24"/>
          <w:lang w:val="en-US"/>
        </w:rPr>
        <w:t>form primary key</w:t>
      </w:r>
      <w:r>
        <w:rPr>
          <w:rFonts w:ascii="Cambria" w:hAnsi="Cambria"/>
          <w:sz w:val="24"/>
          <w:szCs w:val="24"/>
          <w:lang w:val="en-US"/>
        </w:rPr>
        <w:t xml:space="preserve"> – just ensure the formula to form that primary key in the excel sheet (</w:t>
      </w:r>
      <w:r w:rsidRPr="000E2A7B">
        <w:rPr>
          <w:rFonts w:ascii="Cambria" w:hAnsi="Cambria"/>
          <w:sz w:val="24"/>
          <w:szCs w:val="24"/>
          <w:lang w:val="en-US"/>
        </w:rPr>
        <w:t>=TEXTJOIN("-",TRUE, E2,B2,C2,D2)</w:t>
      </w:r>
      <w:r>
        <w:rPr>
          <w:rFonts w:ascii="Cambria" w:hAnsi="Cambria"/>
          <w:sz w:val="24"/>
          <w:szCs w:val="24"/>
          <w:lang w:val="en-US"/>
        </w:rPr>
        <w:t xml:space="preserve"> in current case ) is also adjusted. The primary key will automatically be created when we add data in the selected columns.</w:t>
      </w:r>
    </w:p>
    <w:p w14:paraId="4E0AE333" w14:textId="7A2C07DA" w:rsidR="000E2A7B" w:rsidRDefault="000E2A7B" w:rsidP="000E2A7B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Please provide proper name to each column and each sheet and do not merge any row/column.</w:t>
      </w:r>
    </w:p>
    <w:p w14:paraId="691F5562" w14:textId="2129FFF7" w:rsidR="000E2A7B" w:rsidRDefault="000E2A7B" w:rsidP="000E2A7B">
      <w:p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We just have to normalize the data in the template </w:t>
      </w:r>
      <w:r w:rsidR="001B0A10">
        <w:rPr>
          <w:rFonts w:ascii="Cambria" w:hAnsi="Cambria"/>
          <w:sz w:val="24"/>
          <w:szCs w:val="24"/>
          <w:lang w:val="en-US"/>
        </w:rPr>
        <w:t xml:space="preserve">and the rest will be </w:t>
      </w:r>
      <w:proofErr w:type="spellStart"/>
      <w:r w:rsidR="001B0A10">
        <w:rPr>
          <w:rFonts w:ascii="Cambria" w:hAnsi="Cambria"/>
          <w:sz w:val="24"/>
          <w:szCs w:val="24"/>
          <w:lang w:val="en-US"/>
        </w:rPr>
        <w:t>handeled</w:t>
      </w:r>
      <w:proofErr w:type="spellEnd"/>
    </w:p>
    <w:p w14:paraId="33AE4853" w14:textId="77777777" w:rsidR="001B0A10" w:rsidRDefault="001B0A10" w:rsidP="000E2A7B">
      <w:pPr>
        <w:rPr>
          <w:rFonts w:ascii="Cambria" w:hAnsi="Cambria"/>
          <w:sz w:val="24"/>
          <w:szCs w:val="24"/>
          <w:lang w:val="en-US"/>
        </w:rPr>
      </w:pPr>
    </w:p>
    <w:p w14:paraId="2C538225" w14:textId="77777777" w:rsidR="001B0A10" w:rsidRDefault="001B0A10" w:rsidP="000E2A7B">
      <w:pPr>
        <w:rPr>
          <w:rFonts w:ascii="Cambria" w:hAnsi="Cambria"/>
          <w:sz w:val="24"/>
          <w:szCs w:val="24"/>
          <w:lang w:val="en-US"/>
        </w:rPr>
      </w:pPr>
    </w:p>
    <w:p w14:paraId="1A97E9A3" w14:textId="77777777" w:rsidR="001B0A10" w:rsidRDefault="001B0A10" w:rsidP="000E2A7B">
      <w:pPr>
        <w:rPr>
          <w:rFonts w:ascii="Cambria" w:hAnsi="Cambria"/>
          <w:sz w:val="24"/>
          <w:szCs w:val="24"/>
          <w:lang w:val="en-US"/>
        </w:rPr>
      </w:pPr>
    </w:p>
    <w:p w14:paraId="5CD0E4E4" w14:textId="77777777" w:rsidR="001B0A10" w:rsidRDefault="001B0A10" w:rsidP="000E2A7B">
      <w:pPr>
        <w:rPr>
          <w:rFonts w:ascii="Cambria" w:hAnsi="Cambria"/>
          <w:sz w:val="24"/>
          <w:szCs w:val="24"/>
          <w:lang w:val="en-US"/>
        </w:rPr>
      </w:pPr>
    </w:p>
    <w:p w14:paraId="2A43C8A1" w14:textId="77777777" w:rsidR="001B0A10" w:rsidRDefault="001B0A10" w:rsidP="000E2A7B">
      <w:pPr>
        <w:rPr>
          <w:rFonts w:ascii="Cambria" w:hAnsi="Cambria"/>
          <w:sz w:val="24"/>
          <w:szCs w:val="24"/>
          <w:lang w:val="en-US"/>
        </w:rPr>
      </w:pPr>
    </w:p>
    <w:p w14:paraId="66A3E0C3" w14:textId="3FF10FD6" w:rsidR="001B0A10" w:rsidRDefault="001B0A10" w:rsidP="000E2A7B">
      <w:p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lastRenderedPageBreak/>
        <w:t xml:space="preserve">In given tables </w:t>
      </w:r>
      <w:r w:rsidRPr="001B0A10">
        <w:rPr>
          <w:rFonts w:ascii="Cambria" w:hAnsi="Cambria"/>
          <w:b/>
          <w:bCs/>
          <w:sz w:val="24"/>
          <w:szCs w:val="24"/>
          <w:lang w:val="en-US"/>
        </w:rPr>
        <w:t>ID</w:t>
      </w:r>
      <w:r>
        <w:rPr>
          <w:rFonts w:ascii="Cambria" w:hAnsi="Cambria"/>
          <w:sz w:val="24"/>
          <w:szCs w:val="24"/>
          <w:lang w:val="en-US"/>
        </w:rPr>
        <w:t xml:space="preserve"> is the primary key</w:t>
      </w:r>
    </w:p>
    <w:p w14:paraId="21C7B94F" w14:textId="0574A328" w:rsidR="001B0A10" w:rsidRDefault="001B0A10" w:rsidP="000E2A7B">
      <w:p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ISE1 :</w:t>
      </w:r>
    </w:p>
    <w:p w14:paraId="303F3E06" w14:textId="10BD63A6" w:rsidR="001B0A10" w:rsidRDefault="001B0A10" w:rsidP="000E2A7B">
      <w:pPr>
        <w:rPr>
          <w:rFonts w:ascii="Cambria" w:hAnsi="Cambria"/>
          <w:sz w:val="24"/>
          <w:szCs w:val="24"/>
          <w:lang w:val="en-US"/>
        </w:rPr>
      </w:pPr>
      <w:r w:rsidRPr="001B0A10"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4CA4828A" wp14:editId="1B70DABB">
            <wp:extent cx="5627914" cy="1840016"/>
            <wp:effectExtent l="0" t="0" r="0" b="8255"/>
            <wp:docPr id="73816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61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4342" cy="185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ED78" w14:textId="21A89F6D" w:rsidR="001B0A10" w:rsidRDefault="001B0A10" w:rsidP="000E2A7B">
      <w:pPr>
        <w:rPr>
          <w:rFonts w:ascii="Cambria" w:hAnsi="Cambria"/>
          <w:sz w:val="24"/>
          <w:szCs w:val="24"/>
          <w:lang w:val="en-US"/>
        </w:rPr>
      </w:pPr>
      <w:proofErr w:type="spellStart"/>
      <w:r>
        <w:rPr>
          <w:rFonts w:ascii="Cambria" w:hAnsi="Cambria"/>
          <w:sz w:val="24"/>
          <w:szCs w:val="24"/>
          <w:lang w:val="en-US"/>
        </w:rPr>
        <w:t>Teacher_guardian</w:t>
      </w:r>
      <w:proofErr w:type="spellEnd"/>
      <w:r>
        <w:rPr>
          <w:rFonts w:ascii="Cambria" w:hAnsi="Cambria"/>
          <w:sz w:val="24"/>
          <w:szCs w:val="24"/>
          <w:lang w:val="en-US"/>
        </w:rPr>
        <w:t>:</w:t>
      </w:r>
    </w:p>
    <w:p w14:paraId="5254A892" w14:textId="60A030A7" w:rsidR="001B0A10" w:rsidRDefault="001B0A10" w:rsidP="000E2A7B">
      <w:pPr>
        <w:rPr>
          <w:rFonts w:ascii="Cambria" w:hAnsi="Cambria"/>
          <w:sz w:val="24"/>
          <w:szCs w:val="24"/>
          <w:lang w:val="en-US"/>
        </w:rPr>
      </w:pPr>
      <w:r w:rsidRPr="001B0A10"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7C775FCB" wp14:editId="18F8DCC2">
            <wp:extent cx="5731510" cy="2057400"/>
            <wp:effectExtent l="0" t="0" r="2540" b="0"/>
            <wp:docPr id="139215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51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600B" w14:textId="77777777" w:rsidR="00410EB5" w:rsidRDefault="00410EB5" w:rsidP="000E2A7B">
      <w:pPr>
        <w:rPr>
          <w:rFonts w:ascii="Cambria" w:hAnsi="Cambria"/>
          <w:sz w:val="24"/>
          <w:szCs w:val="24"/>
          <w:lang w:val="en-US"/>
        </w:rPr>
      </w:pPr>
    </w:p>
    <w:p w14:paraId="18663E11" w14:textId="46399556" w:rsidR="00410EB5" w:rsidRPr="008D5DC6" w:rsidRDefault="00410EB5" w:rsidP="000E2A7B">
      <w:pPr>
        <w:rPr>
          <w:rFonts w:ascii="Cambria" w:hAnsi="Cambria"/>
          <w:b/>
          <w:bCs/>
          <w:sz w:val="24"/>
          <w:szCs w:val="24"/>
          <w:lang w:val="en-US"/>
        </w:rPr>
      </w:pPr>
      <w:r w:rsidRPr="008D5DC6">
        <w:rPr>
          <w:rFonts w:ascii="Cambria" w:hAnsi="Cambria"/>
          <w:b/>
          <w:bCs/>
          <w:sz w:val="24"/>
          <w:szCs w:val="24"/>
          <w:lang w:val="en-US"/>
        </w:rPr>
        <w:t>Steps to use:</w:t>
      </w:r>
    </w:p>
    <w:p w14:paraId="162D4320" w14:textId="3B558C11" w:rsidR="00410EB5" w:rsidRPr="008D5DC6" w:rsidRDefault="00410EB5" w:rsidP="008D5DC6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  <w:lang w:val="en-US"/>
        </w:rPr>
      </w:pPr>
      <w:r w:rsidRPr="008D5DC6">
        <w:rPr>
          <w:rFonts w:ascii="Cambria" w:hAnsi="Cambria"/>
          <w:sz w:val="24"/>
          <w:szCs w:val="24"/>
          <w:lang w:val="en-US"/>
        </w:rPr>
        <w:t xml:space="preserve">Open </w:t>
      </w:r>
      <w:proofErr w:type="spellStart"/>
      <w:r w:rsidRPr="008D5DC6">
        <w:rPr>
          <w:rFonts w:ascii="Cambria" w:hAnsi="Cambria"/>
          <w:sz w:val="24"/>
          <w:szCs w:val="24"/>
          <w:lang w:val="en-US"/>
        </w:rPr>
        <w:t>Xampp</w:t>
      </w:r>
      <w:proofErr w:type="spellEnd"/>
      <w:r w:rsidRPr="008D5DC6">
        <w:rPr>
          <w:rFonts w:ascii="Cambria" w:hAnsi="Cambria"/>
          <w:sz w:val="24"/>
          <w:szCs w:val="24"/>
          <w:lang w:val="en-US"/>
        </w:rPr>
        <w:t xml:space="preserve"> control panel. Start ‘Apache’ and ‘MySQL’ in the </w:t>
      </w:r>
      <w:proofErr w:type="spellStart"/>
      <w:r w:rsidRPr="008D5DC6">
        <w:rPr>
          <w:rFonts w:ascii="Cambria" w:hAnsi="Cambria"/>
          <w:sz w:val="24"/>
          <w:szCs w:val="24"/>
          <w:lang w:val="en-US"/>
        </w:rPr>
        <w:t>Xampp</w:t>
      </w:r>
      <w:proofErr w:type="spellEnd"/>
      <w:r w:rsidRPr="008D5DC6">
        <w:rPr>
          <w:rFonts w:ascii="Cambria" w:hAnsi="Cambria"/>
          <w:sz w:val="24"/>
          <w:szCs w:val="24"/>
          <w:lang w:val="en-US"/>
        </w:rPr>
        <w:t xml:space="preserve"> control panel.</w:t>
      </w:r>
    </w:p>
    <w:p w14:paraId="6C673894" w14:textId="772D7CDC" w:rsidR="00410EB5" w:rsidRPr="008D5DC6" w:rsidRDefault="00410EB5" w:rsidP="008D5DC6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  <w:lang w:val="en-US"/>
        </w:rPr>
      </w:pPr>
      <w:r w:rsidRPr="008D5DC6">
        <w:rPr>
          <w:rFonts w:ascii="Cambria" w:hAnsi="Cambria"/>
          <w:sz w:val="24"/>
          <w:szCs w:val="24"/>
          <w:lang w:val="en-US"/>
        </w:rPr>
        <w:t>Open the project folder with VS code.</w:t>
      </w:r>
    </w:p>
    <w:p w14:paraId="78AED32E" w14:textId="2AFF6E5F" w:rsidR="00410EB5" w:rsidRPr="008D5DC6" w:rsidRDefault="00410EB5" w:rsidP="008D5DC6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  <w:lang w:val="en-US"/>
        </w:rPr>
      </w:pPr>
      <w:r w:rsidRPr="008D5DC6">
        <w:rPr>
          <w:rFonts w:ascii="Cambria" w:hAnsi="Cambria"/>
          <w:sz w:val="24"/>
          <w:szCs w:val="24"/>
          <w:lang w:val="en-US"/>
        </w:rPr>
        <w:t xml:space="preserve">Open </w:t>
      </w:r>
      <w:r w:rsidR="008D5DC6" w:rsidRPr="008D5DC6">
        <w:rPr>
          <w:rFonts w:ascii="Cambria" w:hAnsi="Cambria"/>
          <w:sz w:val="24"/>
          <w:szCs w:val="24"/>
          <w:lang w:val="en-US"/>
        </w:rPr>
        <w:t xml:space="preserve">a </w:t>
      </w:r>
      <w:r w:rsidRPr="008D5DC6">
        <w:rPr>
          <w:rFonts w:ascii="Cambria" w:hAnsi="Cambria"/>
          <w:sz w:val="24"/>
          <w:szCs w:val="24"/>
          <w:lang w:val="en-US"/>
        </w:rPr>
        <w:t xml:space="preserve">new terminal and run the server using </w:t>
      </w:r>
      <w:r w:rsidR="008D5DC6" w:rsidRPr="008D5DC6">
        <w:rPr>
          <w:rFonts w:ascii="Cambria" w:hAnsi="Cambria"/>
          <w:sz w:val="24"/>
          <w:szCs w:val="24"/>
          <w:lang w:val="en-US"/>
        </w:rPr>
        <w:t xml:space="preserve">the </w:t>
      </w:r>
      <w:r w:rsidRPr="008D5DC6">
        <w:rPr>
          <w:rFonts w:ascii="Cambria" w:hAnsi="Cambria"/>
          <w:sz w:val="24"/>
          <w:szCs w:val="24"/>
          <w:lang w:val="en-US"/>
        </w:rPr>
        <w:t xml:space="preserve">command: </w:t>
      </w:r>
      <w:r w:rsidRPr="008D5DC6">
        <w:rPr>
          <w:rFonts w:ascii="Cambria" w:hAnsi="Cambria"/>
          <w:b/>
          <w:bCs/>
          <w:sz w:val="24"/>
          <w:szCs w:val="24"/>
          <w:lang w:val="en-US"/>
        </w:rPr>
        <w:t>python server/app.py</w:t>
      </w:r>
    </w:p>
    <w:p w14:paraId="570BAFB1" w14:textId="2EDE3CA6" w:rsidR="00410EB5" w:rsidRPr="008D5DC6" w:rsidRDefault="008D5DC6" w:rsidP="008D5DC6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  <w:lang w:val="en-US"/>
        </w:rPr>
      </w:pPr>
      <w:r w:rsidRPr="008D5DC6">
        <w:rPr>
          <w:rFonts w:ascii="Cambria" w:hAnsi="Cambria"/>
          <w:sz w:val="24"/>
          <w:szCs w:val="24"/>
          <w:lang w:val="en-US"/>
        </w:rPr>
        <w:t>Right-click</w:t>
      </w:r>
      <w:r w:rsidR="00410EB5" w:rsidRPr="008D5DC6">
        <w:rPr>
          <w:rFonts w:ascii="Cambria" w:hAnsi="Cambria"/>
          <w:sz w:val="24"/>
          <w:szCs w:val="24"/>
          <w:lang w:val="en-US"/>
        </w:rPr>
        <w:t xml:space="preserve"> on index.html and open it with live server</w:t>
      </w:r>
    </w:p>
    <w:p w14:paraId="6EADD6BB" w14:textId="7CD15834" w:rsidR="00410EB5" w:rsidRPr="008D5DC6" w:rsidRDefault="00410EB5" w:rsidP="008D5DC6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  <w:lang w:val="en-US"/>
        </w:rPr>
      </w:pPr>
      <w:r w:rsidRPr="008D5DC6">
        <w:rPr>
          <w:rFonts w:ascii="Cambria" w:hAnsi="Cambria"/>
          <w:sz w:val="24"/>
          <w:szCs w:val="24"/>
          <w:lang w:val="en-US"/>
        </w:rPr>
        <w:t xml:space="preserve">Upload the template file and give </w:t>
      </w:r>
      <w:r w:rsidR="008D5DC6" w:rsidRPr="008D5DC6">
        <w:rPr>
          <w:rFonts w:ascii="Cambria" w:hAnsi="Cambria"/>
          <w:sz w:val="24"/>
          <w:szCs w:val="24"/>
          <w:lang w:val="en-US"/>
        </w:rPr>
        <w:t xml:space="preserve">an </w:t>
      </w:r>
      <w:r w:rsidRPr="008D5DC6">
        <w:rPr>
          <w:rFonts w:ascii="Cambria" w:hAnsi="Cambria"/>
          <w:sz w:val="24"/>
          <w:szCs w:val="24"/>
          <w:lang w:val="en-US"/>
        </w:rPr>
        <w:t>appropriate name to the database</w:t>
      </w:r>
    </w:p>
    <w:p w14:paraId="333C2BCE" w14:textId="3E496159" w:rsidR="008D5DC6" w:rsidRPr="008D5DC6" w:rsidRDefault="00410EB5" w:rsidP="008D5DC6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  <w:lang w:val="en-US"/>
        </w:rPr>
      </w:pPr>
      <w:r w:rsidRPr="008D5DC6">
        <w:rPr>
          <w:rFonts w:ascii="Cambria" w:hAnsi="Cambria"/>
          <w:sz w:val="24"/>
          <w:szCs w:val="24"/>
          <w:lang w:val="en-US"/>
        </w:rPr>
        <w:t>Apply appropriate filters on the filter.html page and click on ‘submit’ . We can also ‘reset’ the filters. If no filters are applied</w:t>
      </w:r>
      <w:r w:rsidR="008D5DC6" w:rsidRPr="008D5DC6">
        <w:rPr>
          <w:rFonts w:ascii="Cambria" w:hAnsi="Cambria"/>
          <w:sz w:val="24"/>
          <w:szCs w:val="24"/>
          <w:lang w:val="en-US"/>
        </w:rPr>
        <w:t>,</w:t>
      </w:r>
      <w:r w:rsidRPr="008D5DC6">
        <w:rPr>
          <w:rFonts w:ascii="Cambria" w:hAnsi="Cambria"/>
          <w:sz w:val="24"/>
          <w:szCs w:val="24"/>
          <w:lang w:val="en-US"/>
        </w:rPr>
        <w:t xml:space="preserve"> then the </w:t>
      </w:r>
      <w:r w:rsidR="00E74811">
        <w:rPr>
          <w:rFonts w:ascii="Cambria" w:hAnsi="Cambria"/>
          <w:sz w:val="24"/>
          <w:szCs w:val="24"/>
          <w:lang w:val="en-US"/>
        </w:rPr>
        <w:t>tables</w:t>
      </w:r>
      <w:r w:rsidRPr="008D5DC6">
        <w:rPr>
          <w:rFonts w:ascii="Cambria" w:hAnsi="Cambria"/>
          <w:sz w:val="24"/>
          <w:szCs w:val="24"/>
          <w:lang w:val="en-US"/>
        </w:rPr>
        <w:t xml:space="preserve"> will simply</w:t>
      </w:r>
      <w:r w:rsidR="00E74811">
        <w:rPr>
          <w:rFonts w:ascii="Cambria" w:hAnsi="Cambria"/>
          <w:sz w:val="24"/>
          <w:szCs w:val="24"/>
          <w:lang w:val="en-US"/>
        </w:rPr>
        <w:t xml:space="preserve"> </w:t>
      </w:r>
      <w:r w:rsidRPr="008D5DC6">
        <w:rPr>
          <w:rFonts w:ascii="Cambria" w:hAnsi="Cambria"/>
          <w:sz w:val="24"/>
          <w:szCs w:val="24"/>
          <w:lang w:val="en-US"/>
        </w:rPr>
        <w:t>join</w:t>
      </w:r>
      <w:r w:rsidR="00E74811">
        <w:rPr>
          <w:rFonts w:ascii="Cambria" w:hAnsi="Cambria"/>
          <w:sz w:val="24"/>
          <w:szCs w:val="24"/>
          <w:lang w:val="en-US"/>
        </w:rPr>
        <w:t>.</w:t>
      </w:r>
    </w:p>
    <w:p w14:paraId="5EF4B55D" w14:textId="51F2B043" w:rsidR="00410EB5" w:rsidRPr="008D5DC6" w:rsidRDefault="008D5DC6" w:rsidP="008D5DC6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  <w:lang w:val="en-US"/>
        </w:rPr>
      </w:pPr>
      <w:r w:rsidRPr="008D5DC6">
        <w:rPr>
          <w:rFonts w:ascii="Cambria" w:hAnsi="Cambria"/>
          <w:sz w:val="24"/>
          <w:szCs w:val="24"/>
          <w:lang w:val="en-US"/>
        </w:rPr>
        <w:t xml:space="preserve">Until our database is not deleted, we can refresh the filter.html page as many times as we want. </w:t>
      </w:r>
      <w:r w:rsidR="00410EB5" w:rsidRPr="008D5DC6">
        <w:rPr>
          <w:rFonts w:ascii="Cambria" w:hAnsi="Cambria"/>
          <w:sz w:val="24"/>
          <w:szCs w:val="24"/>
          <w:lang w:val="en-US"/>
        </w:rPr>
        <w:t xml:space="preserve">When we click on </w:t>
      </w:r>
      <w:r w:rsidRPr="008D5DC6">
        <w:rPr>
          <w:rFonts w:ascii="Cambria" w:hAnsi="Cambria"/>
          <w:sz w:val="24"/>
          <w:szCs w:val="24"/>
          <w:lang w:val="en-US"/>
        </w:rPr>
        <w:t xml:space="preserve">the </w:t>
      </w:r>
      <w:r w:rsidR="00410EB5" w:rsidRPr="008D5DC6">
        <w:rPr>
          <w:rFonts w:ascii="Cambria" w:hAnsi="Cambria"/>
          <w:sz w:val="24"/>
          <w:szCs w:val="24"/>
          <w:lang w:val="en-US"/>
        </w:rPr>
        <w:t>‘submit’ button</w:t>
      </w:r>
      <w:r w:rsidRPr="008D5DC6">
        <w:rPr>
          <w:rFonts w:ascii="Cambria" w:hAnsi="Cambria"/>
          <w:sz w:val="24"/>
          <w:szCs w:val="24"/>
          <w:lang w:val="en-US"/>
        </w:rPr>
        <w:t>,</w:t>
      </w:r>
      <w:r w:rsidR="00410EB5" w:rsidRPr="008D5DC6">
        <w:rPr>
          <w:rFonts w:ascii="Cambria" w:hAnsi="Cambria"/>
          <w:sz w:val="24"/>
          <w:szCs w:val="24"/>
          <w:lang w:val="en-US"/>
        </w:rPr>
        <w:t xml:space="preserve"> the filtered and joined data will be downloaded on our local device</w:t>
      </w:r>
      <w:r w:rsidRPr="008D5DC6">
        <w:rPr>
          <w:rFonts w:ascii="Cambria" w:hAnsi="Cambria"/>
          <w:sz w:val="24"/>
          <w:szCs w:val="24"/>
          <w:lang w:val="en-US"/>
        </w:rPr>
        <w:t xml:space="preserve"> in the form of an Excel file</w:t>
      </w:r>
      <w:r w:rsidR="00E74811">
        <w:rPr>
          <w:rFonts w:ascii="Cambria" w:hAnsi="Cambria"/>
          <w:sz w:val="24"/>
          <w:szCs w:val="24"/>
          <w:lang w:val="en-US"/>
        </w:rPr>
        <w:t xml:space="preserve"> with name ‘</w:t>
      </w:r>
      <w:proofErr w:type="spellStart"/>
      <w:r w:rsidR="00E74811">
        <w:rPr>
          <w:rFonts w:ascii="Cambria" w:hAnsi="Cambria"/>
          <w:sz w:val="24"/>
          <w:szCs w:val="24"/>
          <w:lang w:val="en-US"/>
        </w:rPr>
        <w:t>filtered_data</w:t>
      </w:r>
      <w:proofErr w:type="spellEnd"/>
      <w:r w:rsidR="00E74811">
        <w:rPr>
          <w:rFonts w:ascii="Cambria" w:hAnsi="Cambria"/>
          <w:sz w:val="24"/>
          <w:szCs w:val="24"/>
          <w:lang w:val="en-US"/>
        </w:rPr>
        <w:t>’</w:t>
      </w:r>
      <w:r w:rsidR="00410EB5" w:rsidRPr="008D5DC6">
        <w:rPr>
          <w:rFonts w:ascii="Cambria" w:hAnsi="Cambria"/>
          <w:sz w:val="24"/>
          <w:szCs w:val="24"/>
          <w:lang w:val="en-US"/>
        </w:rPr>
        <w:t>.</w:t>
      </w:r>
      <w:r w:rsidR="000D17ED" w:rsidRPr="008D5DC6">
        <w:rPr>
          <w:rFonts w:ascii="Cambria" w:hAnsi="Cambria"/>
          <w:sz w:val="24"/>
          <w:szCs w:val="24"/>
          <w:lang w:val="en-US"/>
        </w:rPr>
        <w:t xml:space="preserve"> </w:t>
      </w:r>
    </w:p>
    <w:p w14:paraId="70907D45" w14:textId="77777777" w:rsidR="00E74811" w:rsidRDefault="00410EB5" w:rsidP="008D5DC6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  <w:lang w:val="en-US"/>
        </w:rPr>
      </w:pPr>
      <w:r w:rsidRPr="008D5DC6">
        <w:rPr>
          <w:rFonts w:ascii="Cambria" w:hAnsi="Cambria"/>
          <w:sz w:val="24"/>
          <w:szCs w:val="24"/>
          <w:lang w:val="en-US"/>
        </w:rPr>
        <w:t>When the data will be downloaded</w:t>
      </w:r>
      <w:r w:rsidR="008D5DC6" w:rsidRPr="008D5DC6">
        <w:rPr>
          <w:rFonts w:ascii="Cambria" w:hAnsi="Cambria"/>
          <w:sz w:val="24"/>
          <w:szCs w:val="24"/>
          <w:lang w:val="en-US"/>
        </w:rPr>
        <w:t>,</w:t>
      </w:r>
      <w:r w:rsidRPr="008D5DC6">
        <w:rPr>
          <w:rFonts w:ascii="Cambria" w:hAnsi="Cambria"/>
          <w:sz w:val="24"/>
          <w:szCs w:val="24"/>
          <w:lang w:val="en-US"/>
        </w:rPr>
        <w:t xml:space="preserve"> we can either </w:t>
      </w:r>
      <w:r w:rsidR="00E74811">
        <w:rPr>
          <w:rFonts w:ascii="Cambria" w:hAnsi="Cambria"/>
          <w:sz w:val="24"/>
          <w:szCs w:val="24"/>
          <w:lang w:val="en-US"/>
        </w:rPr>
        <w:t xml:space="preserve">reset and </w:t>
      </w:r>
      <w:r w:rsidRPr="008D5DC6">
        <w:rPr>
          <w:rFonts w:ascii="Cambria" w:hAnsi="Cambria"/>
          <w:sz w:val="24"/>
          <w:szCs w:val="24"/>
          <w:lang w:val="en-US"/>
        </w:rPr>
        <w:t xml:space="preserve">apply other filters or we can click on </w:t>
      </w:r>
      <w:r w:rsidR="008D5DC6" w:rsidRPr="008D5DC6">
        <w:rPr>
          <w:rFonts w:ascii="Cambria" w:hAnsi="Cambria"/>
          <w:sz w:val="24"/>
          <w:szCs w:val="24"/>
          <w:lang w:val="en-US"/>
        </w:rPr>
        <w:t xml:space="preserve">the </w:t>
      </w:r>
      <w:r w:rsidRPr="008D5DC6">
        <w:rPr>
          <w:rFonts w:ascii="Cambria" w:hAnsi="Cambria"/>
          <w:sz w:val="24"/>
          <w:szCs w:val="24"/>
          <w:lang w:val="en-US"/>
        </w:rPr>
        <w:t xml:space="preserve">‘drop and exit’ button. </w:t>
      </w:r>
    </w:p>
    <w:p w14:paraId="4EFB6CE4" w14:textId="09327A75" w:rsidR="00410EB5" w:rsidRPr="008D5DC6" w:rsidRDefault="00410EB5" w:rsidP="008D5DC6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  <w:lang w:val="en-US"/>
        </w:rPr>
      </w:pPr>
      <w:r w:rsidRPr="008D5DC6">
        <w:rPr>
          <w:rFonts w:ascii="Cambria" w:hAnsi="Cambria"/>
          <w:sz w:val="24"/>
          <w:szCs w:val="24"/>
          <w:lang w:val="en-US"/>
        </w:rPr>
        <w:lastRenderedPageBreak/>
        <w:t xml:space="preserve">When we click on </w:t>
      </w:r>
      <w:r w:rsidR="008D5DC6" w:rsidRPr="008D5DC6">
        <w:rPr>
          <w:rFonts w:ascii="Cambria" w:hAnsi="Cambria"/>
          <w:sz w:val="24"/>
          <w:szCs w:val="24"/>
          <w:lang w:val="en-US"/>
        </w:rPr>
        <w:t xml:space="preserve">the </w:t>
      </w:r>
      <w:r w:rsidRPr="008D5DC6">
        <w:rPr>
          <w:rFonts w:ascii="Cambria" w:hAnsi="Cambria"/>
          <w:sz w:val="24"/>
          <w:szCs w:val="24"/>
          <w:lang w:val="en-US"/>
        </w:rPr>
        <w:t>‘drop and exit’ button</w:t>
      </w:r>
      <w:r w:rsidR="008D5DC6" w:rsidRPr="008D5DC6">
        <w:rPr>
          <w:rFonts w:ascii="Cambria" w:hAnsi="Cambria"/>
          <w:sz w:val="24"/>
          <w:szCs w:val="24"/>
          <w:lang w:val="en-US"/>
        </w:rPr>
        <w:t>,</w:t>
      </w:r>
      <w:r w:rsidRPr="008D5DC6">
        <w:rPr>
          <w:rFonts w:ascii="Cambria" w:hAnsi="Cambria"/>
          <w:sz w:val="24"/>
          <w:szCs w:val="24"/>
          <w:lang w:val="en-US"/>
        </w:rPr>
        <w:t xml:space="preserve"> the database will be deleted and will be redirected </w:t>
      </w:r>
      <w:r w:rsidR="000D17ED" w:rsidRPr="008D5DC6">
        <w:rPr>
          <w:rFonts w:ascii="Cambria" w:hAnsi="Cambria"/>
          <w:sz w:val="24"/>
          <w:szCs w:val="24"/>
          <w:lang w:val="en-US"/>
        </w:rPr>
        <w:t xml:space="preserve">to </w:t>
      </w:r>
      <w:r w:rsidR="008D5DC6" w:rsidRPr="008D5DC6">
        <w:rPr>
          <w:rFonts w:ascii="Cambria" w:hAnsi="Cambria"/>
          <w:sz w:val="24"/>
          <w:szCs w:val="24"/>
          <w:lang w:val="en-US"/>
        </w:rPr>
        <w:t xml:space="preserve">the </w:t>
      </w:r>
      <w:r w:rsidR="000D17ED" w:rsidRPr="008D5DC6">
        <w:rPr>
          <w:rFonts w:ascii="Cambria" w:hAnsi="Cambria"/>
          <w:sz w:val="24"/>
          <w:szCs w:val="24"/>
          <w:lang w:val="en-US"/>
        </w:rPr>
        <w:t>‘Thankyou Page’</w:t>
      </w:r>
    </w:p>
    <w:p w14:paraId="74D0B98E" w14:textId="77777777" w:rsidR="00410EB5" w:rsidRDefault="00410EB5" w:rsidP="000E2A7B">
      <w:pPr>
        <w:rPr>
          <w:rFonts w:ascii="Cambria" w:hAnsi="Cambria"/>
          <w:sz w:val="24"/>
          <w:szCs w:val="24"/>
          <w:lang w:val="en-US"/>
        </w:rPr>
      </w:pPr>
    </w:p>
    <w:p w14:paraId="1E1E6954" w14:textId="77777777" w:rsidR="001B0A10" w:rsidRPr="000E2A7B" w:rsidRDefault="001B0A10" w:rsidP="000E2A7B">
      <w:pPr>
        <w:rPr>
          <w:rFonts w:ascii="Cambria" w:hAnsi="Cambria"/>
          <w:sz w:val="24"/>
          <w:szCs w:val="24"/>
          <w:lang w:val="en-US"/>
        </w:rPr>
      </w:pPr>
    </w:p>
    <w:p w14:paraId="794DADEB" w14:textId="77777777" w:rsidR="000E2A7B" w:rsidRPr="000E2A7B" w:rsidRDefault="000E2A7B" w:rsidP="000E2A7B">
      <w:pPr>
        <w:pStyle w:val="ListParagraph"/>
        <w:ind w:left="1080"/>
        <w:rPr>
          <w:rFonts w:ascii="Cambria" w:hAnsi="Cambria"/>
          <w:sz w:val="24"/>
          <w:szCs w:val="24"/>
          <w:lang w:val="en-US"/>
        </w:rPr>
      </w:pPr>
    </w:p>
    <w:p w14:paraId="136665ED" w14:textId="77777777" w:rsidR="00754F6C" w:rsidRPr="006645FA" w:rsidRDefault="00754F6C" w:rsidP="00754F6C">
      <w:pPr>
        <w:rPr>
          <w:rFonts w:ascii="Cambria" w:hAnsi="Cambria"/>
          <w:sz w:val="24"/>
          <w:szCs w:val="24"/>
          <w:lang w:val="en-US"/>
        </w:rPr>
      </w:pPr>
    </w:p>
    <w:sectPr w:rsidR="00754F6C" w:rsidRPr="00664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1CA3"/>
    <w:multiLevelType w:val="hybridMultilevel"/>
    <w:tmpl w:val="A2D4499E"/>
    <w:lvl w:ilvl="0" w:tplc="1FC636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35698"/>
    <w:multiLevelType w:val="hybridMultilevel"/>
    <w:tmpl w:val="4AE465F6"/>
    <w:lvl w:ilvl="0" w:tplc="1FC636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D3F7DED"/>
    <w:multiLevelType w:val="hybridMultilevel"/>
    <w:tmpl w:val="A1EE94A2"/>
    <w:lvl w:ilvl="0" w:tplc="1FC636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490600">
    <w:abstractNumId w:val="1"/>
  </w:num>
  <w:num w:numId="2" w16cid:durableId="1113789716">
    <w:abstractNumId w:val="2"/>
  </w:num>
  <w:num w:numId="3" w16cid:durableId="238492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5FA"/>
    <w:rsid w:val="000D17ED"/>
    <w:rsid w:val="000E2A7B"/>
    <w:rsid w:val="00121CEF"/>
    <w:rsid w:val="001B0A10"/>
    <w:rsid w:val="00247F29"/>
    <w:rsid w:val="00410EB5"/>
    <w:rsid w:val="00525437"/>
    <w:rsid w:val="006645FA"/>
    <w:rsid w:val="00754F6C"/>
    <w:rsid w:val="008B57C6"/>
    <w:rsid w:val="008D5DC6"/>
    <w:rsid w:val="008F0016"/>
    <w:rsid w:val="00A011E3"/>
    <w:rsid w:val="00D6528E"/>
    <w:rsid w:val="00E74811"/>
    <w:rsid w:val="00E86017"/>
    <w:rsid w:val="00FC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D0CCDC"/>
  <w15:chartTrackingRefBased/>
  <w15:docId w15:val="{D09FEF50-B7A8-450B-9562-BF8128934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5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5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5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5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5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5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5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5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45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45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youtu.be/7qVP5de7hAY?si=YFQ172o5o9FxqYcj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517</Words>
  <Characters>2492</Characters>
  <Application>Microsoft Office Word</Application>
  <DocSecurity>0</DocSecurity>
  <Lines>66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21-COMPB42-25_Urmil Pawar</dc:creator>
  <cp:keywords/>
  <dc:description/>
  <cp:lastModifiedBy>21-COMPB42-25_Urmil Pawar</cp:lastModifiedBy>
  <cp:revision>4</cp:revision>
  <dcterms:created xsi:type="dcterms:W3CDTF">2025-04-12T19:01:00Z</dcterms:created>
  <dcterms:modified xsi:type="dcterms:W3CDTF">2025-04-13T05:03:00Z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991a519b-e97b-4b81-bb07-896397a24158</vt:lpwstr>
  </property>
</Properties>
</file>