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760" w:rsidRDefault="000F43B8">
      <w:pPr>
        <w:spacing w:line="360" w:lineRule="auto"/>
        <w:jc w:val="right"/>
      </w:pPr>
      <w:r>
        <w:rPr>
          <w:sz w:val="28"/>
          <w:szCs w:val="28"/>
        </w:rPr>
        <w:t>Ивлев Яков Вячеславович</w:t>
      </w:r>
      <w:r>
        <w:rPr>
          <w:sz w:val="28"/>
          <w:szCs w:val="28"/>
        </w:rPr>
        <w:br/>
        <w:t>090303-ПИб-о24</w:t>
      </w:r>
    </w:p>
    <w:p w:rsidR="00955760" w:rsidRDefault="000F43B8">
      <w:pPr>
        <w:spacing w:line="360" w:lineRule="auto"/>
        <w:jc w:val="center"/>
      </w:pPr>
      <w:r>
        <w:rPr>
          <w:sz w:val="28"/>
          <w:szCs w:val="28"/>
        </w:rPr>
        <w:t>Лабораторная работа №7</w:t>
      </w:r>
    </w:p>
    <w:p w:rsidR="00955760" w:rsidRDefault="000F43B8">
      <w:pPr>
        <w:spacing w:line="360" w:lineRule="auto"/>
        <w:jc w:val="center"/>
      </w:pPr>
      <w:r>
        <w:rPr>
          <w:sz w:val="28"/>
          <w:szCs w:val="28"/>
        </w:rPr>
        <w:t>Вариант №8</w:t>
      </w:r>
    </w:p>
    <w:p w:rsidR="00955760" w:rsidRDefault="00955760">
      <w:pPr>
        <w:spacing w:line="360" w:lineRule="auto"/>
      </w:pP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tab/>
        <w:t xml:space="preserve">Тема: «Принципы SOLID и </w:t>
      </w:r>
      <w:proofErr w:type="spellStart"/>
      <w:r>
        <w:rPr>
          <w:sz w:val="28"/>
          <w:szCs w:val="28"/>
        </w:rPr>
        <w:t>рефакторинг</w:t>
      </w:r>
      <w:proofErr w:type="spellEnd"/>
      <w:r>
        <w:rPr>
          <w:sz w:val="28"/>
          <w:szCs w:val="28"/>
        </w:rPr>
        <w:t xml:space="preserve"> архитектуры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>-приложения.»</w:t>
      </w:r>
    </w:p>
    <w:p w:rsidR="00955760" w:rsidRDefault="00955760">
      <w:pPr>
        <w:spacing w:line="360" w:lineRule="auto"/>
      </w:pP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tab/>
        <w:t xml:space="preserve">Цель работы: получить практические навыки проектирования и </w:t>
      </w:r>
      <w:proofErr w:type="spellStart"/>
      <w:r>
        <w:rPr>
          <w:sz w:val="28"/>
          <w:szCs w:val="28"/>
        </w:rPr>
        <w:t>рефакторинга</w:t>
      </w:r>
      <w:proofErr w:type="spellEnd"/>
      <w:r>
        <w:rPr>
          <w:sz w:val="28"/>
          <w:szCs w:val="28"/>
        </w:rPr>
        <w:t xml:space="preserve"> объектно-ориентированных приложений на </w:t>
      </w:r>
      <w:proofErr w:type="spellStart"/>
      <w:r>
        <w:rPr>
          <w:sz w:val="28"/>
          <w:szCs w:val="28"/>
        </w:rPr>
        <w:t>Python</w:t>
      </w:r>
      <w:proofErr w:type="spellEnd"/>
      <w:r>
        <w:rPr>
          <w:sz w:val="28"/>
          <w:szCs w:val="28"/>
        </w:rPr>
        <w:t xml:space="preserve"> с использованием принципов SOLID.</w:t>
      </w:r>
    </w:p>
    <w:p w:rsidR="00955760" w:rsidRDefault="00955760">
      <w:pPr>
        <w:spacing w:line="360" w:lineRule="auto"/>
      </w:pP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tab/>
        <w:t>Постановка задачи: разработать приложение фитнес-центра для управления клиентами, тренерами и абонементами, спроектированное по принципам SOLID. Программа должна:</w:t>
      </w:r>
    </w:p>
    <w:p w:rsidR="00955760" w:rsidRDefault="000F43B8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регистрировать клиента, оформлять абонемент, записывать на тренировку и отменять запись;</w:t>
      </w:r>
    </w:p>
    <w:p w:rsidR="00955760" w:rsidRDefault="000F43B8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предусматривать разные типы абонементов;</w:t>
      </w:r>
    </w:p>
    <w:p w:rsidR="00955760" w:rsidRDefault="000F43B8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 xml:space="preserve">использовать абстрактные классы (ABC, </w:t>
      </w:r>
      <w:proofErr w:type="spellStart"/>
      <w:r>
        <w:rPr>
          <w:sz w:val="28"/>
          <w:szCs w:val="28"/>
        </w:rPr>
        <w:t>abstractmethod</w:t>
      </w:r>
      <w:proofErr w:type="spellEnd"/>
      <w:r>
        <w:rPr>
          <w:sz w:val="28"/>
          <w:szCs w:val="28"/>
        </w:rPr>
        <w:t>);</w:t>
      </w:r>
    </w:p>
    <w:p w:rsidR="00955760" w:rsidRDefault="000F43B8">
      <w:pPr>
        <w:pStyle w:val="a4"/>
        <w:numPr>
          <w:ilvl w:val="0"/>
          <w:numId w:val="1"/>
        </w:numPr>
        <w:spacing w:line="360" w:lineRule="auto"/>
        <w:jc w:val="both"/>
      </w:pPr>
      <w:r>
        <w:rPr>
          <w:sz w:val="28"/>
          <w:szCs w:val="28"/>
        </w:rPr>
        <w:t>продемонстрировать применение всех пяти принципов SOLID.</w:t>
      </w:r>
    </w:p>
    <w:p w:rsidR="00955760" w:rsidRDefault="00955760">
      <w:pPr>
        <w:spacing w:line="360" w:lineRule="auto"/>
      </w:pP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tab/>
        <w:t>Краткие теоретические сведения:</w:t>
      </w:r>
    </w:p>
    <w:p w:rsidR="00955760" w:rsidRDefault="00955760">
      <w:pPr>
        <w:spacing w:line="360" w:lineRule="auto"/>
      </w:pP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tab/>
        <w:t>В работе применены пять принципов SOLID:</w:t>
      </w: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tab/>
        <w:t xml:space="preserve">S – принцип единственной ответственности (SRP): класс </w:t>
      </w:r>
      <w:proofErr w:type="spellStart"/>
      <w:r>
        <w:rPr>
          <w:sz w:val="28"/>
          <w:szCs w:val="28"/>
        </w:rPr>
        <w:t>Client</w:t>
      </w:r>
      <w:proofErr w:type="spellEnd"/>
      <w:r>
        <w:rPr>
          <w:sz w:val="28"/>
          <w:szCs w:val="28"/>
        </w:rPr>
        <w:t xml:space="preserve"> хранит данные клиента, класс </w:t>
      </w:r>
      <w:proofErr w:type="spellStart"/>
      <w:r>
        <w:rPr>
          <w:sz w:val="28"/>
          <w:szCs w:val="28"/>
        </w:rPr>
        <w:t>ClientRepository</w:t>
      </w:r>
      <w:proofErr w:type="spellEnd"/>
      <w:r>
        <w:rPr>
          <w:sz w:val="28"/>
          <w:szCs w:val="28"/>
        </w:rPr>
        <w:t xml:space="preserve"> отвечает только за хранение, а </w:t>
      </w:r>
      <w:proofErr w:type="spellStart"/>
      <w:r>
        <w:rPr>
          <w:sz w:val="28"/>
          <w:szCs w:val="28"/>
        </w:rPr>
        <w:t>FitnessService</w:t>
      </w:r>
      <w:proofErr w:type="spellEnd"/>
      <w:r>
        <w:rPr>
          <w:sz w:val="28"/>
          <w:szCs w:val="28"/>
        </w:rPr>
        <w:t xml:space="preserve"> выполняет операции – ответственности разделены.</w:t>
      </w: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tab/>
        <w:t>O – принцип открытости/закрытости (OCP): новые типы абонементов добавляются созданием новых классов (</w:t>
      </w:r>
      <w:proofErr w:type="spellStart"/>
      <w:r>
        <w:rPr>
          <w:sz w:val="28"/>
          <w:szCs w:val="28"/>
        </w:rPr>
        <w:t>MonthlySubscription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YearlySubscription</w:t>
      </w:r>
      <w:proofErr w:type="spellEnd"/>
      <w:r>
        <w:rPr>
          <w:sz w:val="28"/>
          <w:szCs w:val="28"/>
        </w:rPr>
        <w:t>) без изменения кода сервиса.</w:t>
      </w: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lastRenderedPageBreak/>
        <w:tab/>
        <w:t xml:space="preserve">L – принцип подстановки Лисков (LSP): любой подкласс </w:t>
      </w:r>
      <w:proofErr w:type="spellStart"/>
      <w:r>
        <w:rPr>
          <w:sz w:val="28"/>
          <w:szCs w:val="28"/>
        </w:rPr>
        <w:t>Subscription</w:t>
      </w:r>
      <w:proofErr w:type="spellEnd"/>
      <w:r>
        <w:rPr>
          <w:sz w:val="28"/>
          <w:szCs w:val="28"/>
        </w:rPr>
        <w:t xml:space="preserve"> подставляется вместо базового типа и корректно работает через методы </w:t>
      </w:r>
      <w:proofErr w:type="spellStart"/>
      <w:proofErr w:type="gramStart"/>
      <w:r>
        <w:rPr>
          <w:sz w:val="28"/>
          <w:szCs w:val="28"/>
        </w:rPr>
        <w:t>price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) и </w:t>
      </w:r>
      <w:proofErr w:type="spellStart"/>
      <w:r>
        <w:rPr>
          <w:sz w:val="28"/>
          <w:szCs w:val="28"/>
        </w:rPr>
        <w:t>describe</w:t>
      </w:r>
      <w:proofErr w:type="spellEnd"/>
      <w:r>
        <w:rPr>
          <w:sz w:val="28"/>
          <w:szCs w:val="28"/>
        </w:rPr>
        <w:t>().</w:t>
      </w: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tab/>
        <w:t xml:space="preserve">I – принцип разделения интерфейсов (ISP): определены два небольших специализированных интерфейса </w:t>
      </w:r>
      <w:proofErr w:type="spellStart"/>
      <w:r>
        <w:rPr>
          <w:sz w:val="28"/>
          <w:szCs w:val="28"/>
        </w:rPr>
        <w:t>Priced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Describable</w:t>
      </w:r>
      <w:proofErr w:type="spellEnd"/>
      <w:r>
        <w:rPr>
          <w:sz w:val="28"/>
          <w:szCs w:val="28"/>
        </w:rPr>
        <w:t>, вместо одного крупного.</w:t>
      </w: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tab/>
        <w:t xml:space="preserve">D – принцип инверсии зависимостей (DIP): </w:t>
      </w:r>
      <w:proofErr w:type="spellStart"/>
      <w:r>
        <w:rPr>
          <w:sz w:val="28"/>
          <w:szCs w:val="28"/>
        </w:rPr>
        <w:t>FitnessService</w:t>
      </w:r>
      <w:proofErr w:type="spellEnd"/>
      <w:r>
        <w:rPr>
          <w:sz w:val="28"/>
          <w:szCs w:val="28"/>
        </w:rPr>
        <w:t xml:space="preserve"> зависит от абстракции </w:t>
      </w:r>
      <w:proofErr w:type="spellStart"/>
      <w:r>
        <w:rPr>
          <w:sz w:val="28"/>
          <w:szCs w:val="28"/>
        </w:rPr>
        <w:t>Repository</w:t>
      </w:r>
      <w:proofErr w:type="spellEnd"/>
      <w:r>
        <w:rPr>
          <w:sz w:val="28"/>
          <w:szCs w:val="28"/>
        </w:rPr>
        <w:t xml:space="preserve">, а конкретная реализация передаётся </w:t>
      </w:r>
      <w:proofErr w:type="gramStart"/>
      <w:r>
        <w:rPr>
          <w:sz w:val="28"/>
          <w:szCs w:val="28"/>
        </w:rPr>
        <w:t>через конструктор</w:t>
      </w:r>
      <w:proofErr w:type="gram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Constructor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Injection</w:t>
      </w:r>
      <w:proofErr w:type="spellEnd"/>
      <w:r>
        <w:rPr>
          <w:sz w:val="28"/>
          <w:szCs w:val="28"/>
        </w:rPr>
        <w:t>).</w:t>
      </w:r>
    </w:p>
    <w:p w:rsidR="00955760" w:rsidRDefault="000F43B8">
      <w:pPr>
        <w:spacing w:line="360" w:lineRule="auto"/>
        <w:jc w:val="both"/>
      </w:pPr>
      <w:r>
        <w:rPr>
          <w:sz w:val="28"/>
          <w:szCs w:val="28"/>
        </w:rPr>
        <w:tab/>
        <w:t xml:space="preserve">Абстрактные классы: модуль </w:t>
      </w:r>
      <w:proofErr w:type="spellStart"/>
      <w:r>
        <w:rPr>
          <w:sz w:val="28"/>
          <w:szCs w:val="28"/>
        </w:rPr>
        <w:t>abc</w:t>
      </w:r>
      <w:proofErr w:type="spellEnd"/>
      <w:r>
        <w:rPr>
          <w:sz w:val="28"/>
          <w:szCs w:val="28"/>
        </w:rPr>
        <w:t xml:space="preserve"> и декоратор @</w:t>
      </w:r>
      <w:proofErr w:type="spellStart"/>
      <w:r>
        <w:rPr>
          <w:sz w:val="28"/>
          <w:szCs w:val="28"/>
        </w:rPr>
        <w:t>abstractmethod</w:t>
      </w:r>
      <w:proofErr w:type="spellEnd"/>
      <w:r>
        <w:rPr>
          <w:sz w:val="28"/>
          <w:szCs w:val="28"/>
        </w:rPr>
        <w:t xml:space="preserve"> задают интерфейсы, обязательные для реализации в наследниках.</w:t>
      </w:r>
    </w:p>
    <w:p w:rsidR="00955760" w:rsidRDefault="00955760">
      <w:pPr>
        <w:spacing w:line="360" w:lineRule="auto"/>
      </w:pPr>
    </w:p>
    <w:p w:rsidR="00955760" w:rsidRPr="000F43B8" w:rsidRDefault="000F43B8">
      <w:pPr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ab/>
        <w:t>Листинг</w:t>
      </w:r>
      <w:r w:rsidRPr="000F43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0F43B8">
        <w:rPr>
          <w:sz w:val="28"/>
          <w:szCs w:val="28"/>
          <w:lang w:val="en-US"/>
        </w:rPr>
        <w:t>:</w:t>
      </w:r>
    </w:p>
    <w:p w:rsidR="00955760" w:rsidRPr="000F43B8" w:rsidRDefault="000F43B8">
      <w:pPr>
        <w:rPr>
          <w:lang w:val="en-US"/>
        </w:rPr>
      </w:pP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from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abc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import ABC,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abstractmethod</w:t>
      </w:r>
      <w:proofErr w:type="spellEnd"/>
    </w:p>
    <w:p w:rsidR="00955760" w:rsidRPr="000F43B8" w:rsidRDefault="00955760">
      <w:pPr>
        <w:rPr>
          <w:lang w:val="en-US"/>
        </w:rPr>
      </w:pP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Priced(ABC):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abstractmethod</w:t>
      </w:r>
      <w:proofErr w:type="spellEnd"/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price(self) -&gt;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int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...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Describable(ABC):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abstractmethod</w:t>
      </w:r>
      <w:proofErr w:type="spellEnd"/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describe(self) -&gt;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str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...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Subscription(Priced, Describable):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pass</w:t>
      </w:r>
      <w:proofErr w:type="gramEnd"/>
    </w:p>
    <w:p w:rsidR="00955760" w:rsidRPr="000F43B8" w:rsidRDefault="00955760">
      <w:pPr>
        <w:rPr>
          <w:lang w:val="en-US"/>
        </w:rPr>
      </w:pP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MonthlySubscription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(Subscription):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price(self):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2000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describe(self):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return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"</w:t>
      </w:r>
      <w:r>
        <w:rPr>
          <w:rFonts w:ascii="Courier New" w:eastAsia="Courier New" w:hAnsi="Courier New" w:cs="Courier New"/>
          <w:sz w:val="24"/>
          <w:szCs w:val="24"/>
        </w:rPr>
        <w:t>Месячный</w:t>
      </w: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абонемент</w:t>
      </w: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class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YearlySubscription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(Subscription):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price(self):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18000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describe(self):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"</w:t>
      </w:r>
      <w:r>
        <w:rPr>
          <w:rFonts w:ascii="Courier New" w:eastAsia="Courier New" w:hAnsi="Courier New" w:cs="Courier New"/>
          <w:sz w:val="24"/>
          <w:szCs w:val="24"/>
        </w:rPr>
        <w:t>Годовой</w:t>
      </w: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абонемент</w:t>
      </w: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"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class Client: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__(self, name):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self.name = name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self.subscription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= None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self.trainings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= []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class Repository(ABC):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@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abstractmethod</w:t>
      </w:r>
      <w:proofErr w:type="spellEnd"/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add(self, client):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...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ClientRepository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(Repository):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__(self):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self.clients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= []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add(self, client):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self.clients.append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(client)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class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FitnessService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__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init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__(self, repository: Repository):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self.repository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= repository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register(self, name):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client = Client(name)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self.repository.add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(client)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return client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issue(self, client, subscription: Subscription):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client.subscription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= subscription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sign_up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(self, client, training):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client.trainings.append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(training)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def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cancel(self, client, training):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if training in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client.trainings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: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client.trainings.remove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(training)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repo =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ClientRepository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()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service =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FitnessService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(repo)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service.register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("</w:t>
      </w:r>
      <w:r>
        <w:rPr>
          <w:rFonts w:ascii="Courier New" w:eastAsia="Courier New" w:hAnsi="Courier New" w:cs="Courier New"/>
          <w:sz w:val="24"/>
          <w:szCs w:val="24"/>
        </w:rPr>
        <w:t>Иван</w:t>
      </w: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955760" w:rsidRPr="000F43B8" w:rsidRDefault="000F43B8">
      <w:pPr>
        <w:rPr>
          <w:lang w:val="en-US"/>
        </w:rPr>
      </w:pP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service.issue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(client,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MonthlySubscription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())</w:t>
      </w:r>
    </w:p>
    <w:p w:rsidR="00955760" w:rsidRPr="000F43B8" w:rsidRDefault="000F43B8">
      <w:pPr>
        <w:rPr>
          <w:lang w:val="en-US"/>
        </w:rPr>
      </w:pP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service.sign_</w:t>
      </w: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up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client, "</w:t>
      </w:r>
      <w:r>
        <w:rPr>
          <w:rFonts w:ascii="Courier New" w:eastAsia="Courier New" w:hAnsi="Courier New" w:cs="Courier New"/>
          <w:sz w:val="24"/>
          <w:szCs w:val="24"/>
        </w:rPr>
        <w:t>йога</w:t>
      </w: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955760" w:rsidRPr="000F43B8" w:rsidRDefault="000F43B8">
      <w:pPr>
        <w:rPr>
          <w:lang w:val="en-US"/>
        </w:rPr>
      </w:pP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service.sign_</w:t>
      </w: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up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client, "</w:t>
      </w:r>
      <w:r>
        <w:rPr>
          <w:rFonts w:ascii="Courier New" w:eastAsia="Courier New" w:hAnsi="Courier New" w:cs="Courier New"/>
          <w:sz w:val="24"/>
          <w:szCs w:val="24"/>
        </w:rPr>
        <w:t>бокс</w:t>
      </w: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955760" w:rsidRPr="000F43B8" w:rsidRDefault="000F43B8">
      <w:pPr>
        <w:rPr>
          <w:lang w:val="en-US"/>
        </w:rPr>
      </w:pP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lastRenderedPageBreak/>
        <w:t>service.cancel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(client, "</w:t>
      </w:r>
      <w:r>
        <w:rPr>
          <w:rFonts w:ascii="Courier New" w:eastAsia="Courier New" w:hAnsi="Courier New" w:cs="Courier New"/>
          <w:sz w:val="24"/>
          <w:szCs w:val="24"/>
        </w:rPr>
        <w:t>бокс</w:t>
      </w: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")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"</w:t>
      </w:r>
      <w:r>
        <w:rPr>
          <w:rFonts w:ascii="Courier New" w:eastAsia="Courier New" w:hAnsi="Courier New" w:cs="Courier New"/>
          <w:sz w:val="24"/>
          <w:szCs w:val="24"/>
        </w:rPr>
        <w:t>Клиент</w:t>
      </w: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:", client.name)</w:t>
      </w:r>
    </w:p>
    <w:p w:rsidR="00955760" w:rsidRPr="000F43B8" w:rsidRDefault="000F43B8">
      <w:pPr>
        <w:rPr>
          <w:lang w:val="en-US"/>
        </w:rPr>
      </w:pP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client.subscription.describe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(), "-",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client.subscription.price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(),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.")</w:t>
      </w: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print("</w:t>
      </w:r>
      <w:r>
        <w:rPr>
          <w:rFonts w:ascii="Courier New" w:eastAsia="Courier New" w:hAnsi="Courier New" w:cs="Courier New"/>
          <w:sz w:val="24"/>
          <w:szCs w:val="24"/>
        </w:rPr>
        <w:t>Тренировки</w:t>
      </w: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:",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client.trainings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)</w:t>
      </w:r>
    </w:p>
    <w:p w:rsidR="00955760" w:rsidRPr="000F43B8" w:rsidRDefault="00955760">
      <w:pPr>
        <w:rPr>
          <w:lang w:val="en-US"/>
        </w:rPr>
      </w:pPr>
    </w:p>
    <w:p w:rsidR="00955760" w:rsidRPr="000F43B8" w:rsidRDefault="000F43B8">
      <w:pPr>
        <w:rPr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for sub in [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MonthlySubscription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YearlySubscription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()]:</w:t>
      </w:r>
    </w:p>
    <w:p w:rsidR="0083073F" w:rsidRPr="0083073F" w:rsidRDefault="000F43B8" w:rsidP="0083073F">
      <w:pPr>
        <w:rPr>
          <w:rFonts w:ascii="Courier New" w:eastAsia="Courier New" w:hAnsi="Courier New" w:cs="Courier New"/>
          <w:sz w:val="24"/>
          <w:szCs w:val="24"/>
          <w:lang w:val="en-US"/>
        </w:rPr>
      </w:pPr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print(</w:t>
      </w:r>
      <w:proofErr w:type="spellStart"/>
      <w:proofErr w:type="gram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sub.describe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 xml:space="preserve">(), "-", </w:t>
      </w:r>
      <w:proofErr w:type="spellStart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sub.price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(),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руб</w:t>
      </w:r>
      <w:proofErr w:type="spellEnd"/>
      <w:r w:rsidRPr="000F43B8">
        <w:rPr>
          <w:rFonts w:ascii="Courier New" w:eastAsia="Courier New" w:hAnsi="Courier New" w:cs="Courier New"/>
          <w:sz w:val="24"/>
          <w:szCs w:val="24"/>
          <w:lang w:val="en-US"/>
        </w:rPr>
        <w:t>.")</w:t>
      </w:r>
    </w:p>
    <w:p w:rsidR="0083073F" w:rsidRPr="0083073F" w:rsidRDefault="0083073F" w:rsidP="0083073F">
      <w:pPr>
        <w:pStyle w:val="ac"/>
        <w:rPr>
          <w:noProof/>
          <w:sz w:val="28"/>
          <w:szCs w:val="28"/>
        </w:rPr>
      </w:pPr>
      <w:r w:rsidRPr="0083073F">
        <w:rPr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141.75pt">
            <v:imagedata r:id="rId5" o:title="Code_iHY3Esrbim"/>
          </v:shape>
        </w:pict>
      </w:r>
    </w:p>
    <w:p w:rsidR="0083073F" w:rsidRPr="0083073F" w:rsidRDefault="0083073F" w:rsidP="0083073F">
      <w:pPr>
        <w:pStyle w:val="ac"/>
        <w:jc w:val="center"/>
        <w:rPr>
          <w:sz w:val="28"/>
          <w:szCs w:val="28"/>
        </w:rPr>
      </w:pPr>
      <w:r w:rsidRPr="0083073F">
        <w:rPr>
          <w:noProof/>
          <w:sz w:val="28"/>
          <w:szCs w:val="28"/>
        </w:rPr>
        <w:t>Результат работы программы</w:t>
      </w:r>
    </w:p>
    <w:p w:rsidR="000F43B8" w:rsidRPr="000F43B8" w:rsidRDefault="000F43B8">
      <w:pPr>
        <w:rPr>
          <w:sz w:val="28"/>
          <w:szCs w:val="28"/>
          <w:lang w:val="en-US"/>
        </w:rPr>
      </w:pPr>
      <w:bookmarkStart w:id="0" w:name="_GoBack"/>
      <w:bookmarkEnd w:id="0"/>
    </w:p>
    <w:sectPr w:rsidR="000F43B8" w:rsidRPr="000F43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866319"/>
    <w:multiLevelType w:val="hybridMultilevel"/>
    <w:tmpl w:val="EB803404"/>
    <w:lvl w:ilvl="0" w:tplc="EB78F140">
      <w:start w:val="1"/>
      <w:numFmt w:val="bullet"/>
      <w:lvlText w:val="●"/>
      <w:lvlJc w:val="left"/>
      <w:pPr>
        <w:ind w:left="720" w:hanging="360"/>
      </w:pPr>
    </w:lvl>
    <w:lvl w:ilvl="1" w:tplc="B9A6ACAC">
      <w:start w:val="1"/>
      <w:numFmt w:val="bullet"/>
      <w:lvlText w:val="○"/>
      <w:lvlJc w:val="left"/>
      <w:pPr>
        <w:ind w:left="1440" w:hanging="360"/>
      </w:pPr>
    </w:lvl>
    <w:lvl w:ilvl="2" w:tplc="D744C256">
      <w:start w:val="1"/>
      <w:numFmt w:val="bullet"/>
      <w:lvlText w:val="■"/>
      <w:lvlJc w:val="left"/>
      <w:pPr>
        <w:ind w:left="2160" w:hanging="360"/>
      </w:pPr>
    </w:lvl>
    <w:lvl w:ilvl="3" w:tplc="02802970">
      <w:start w:val="1"/>
      <w:numFmt w:val="bullet"/>
      <w:lvlText w:val="●"/>
      <w:lvlJc w:val="left"/>
      <w:pPr>
        <w:ind w:left="2880" w:hanging="360"/>
      </w:pPr>
    </w:lvl>
    <w:lvl w:ilvl="4" w:tplc="3C9A3F0C">
      <w:start w:val="1"/>
      <w:numFmt w:val="bullet"/>
      <w:lvlText w:val="○"/>
      <w:lvlJc w:val="left"/>
      <w:pPr>
        <w:ind w:left="3600" w:hanging="360"/>
      </w:pPr>
    </w:lvl>
    <w:lvl w:ilvl="5" w:tplc="1514F952">
      <w:start w:val="1"/>
      <w:numFmt w:val="bullet"/>
      <w:lvlText w:val="■"/>
      <w:lvlJc w:val="left"/>
      <w:pPr>
        <w:ind w:left="4320" w:hanging="360"/>
      </w:pPr>
    </w:lvl>
    <w:lvl w:ilvl="6" w:tplc="771E2AE6">
      <w:start w:val="1"/>
      <w:numFmt w:val="bullet"/>
      <w:lvlText w:val="●"/>
      <w:lvlJc w:val="left"/>
      <w:pPr>
        <w:ind w:left="5040" w:hanging="360"/>
      </w:pPr>
    </w:lvl>
    <w:lvl w:ilvl="7" w:tplc="28082F9A">
      <w:start w:val="1"/>
      <w:numFmt w:val="bullet"/>
      <w:lvlText w:val="●"/>
      <w:lvlJc w:val="left"/>
      <w:pPr>
        <w:ind w:left="5760" w:hanging="360"/>
      </w:pPr>
    </w:lvl>
    <w:lvl w:ilvl="8" w:tplc="9A3A2A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760"/>
    <w:rsid w:val="000F43B8"/>
    <w:rsid w:val="0083073F"/>
    <w:rsid w:val="0095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5D14B8-869A-4B67-AA09-BEE930F21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3073F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7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Яков Ивлев</cp:lastModifiedBy>
  <cp:revision>3</cp:revision>
  <dcterms:created xsi:type="dcterms:W3CDTF">2026-09-30T10:34:00Z</dcterms:created>
  <dcterms:modified xsi:type="dcterms:W3CDTF">2026-10-04T13:35:00Z</dcterms:modified>
</cp:coreProperties>
</file>