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FA0" w14:textId="692AC65B" w:rsidR="004F0A33" w:rsidRDefault="00B939AB" w:rsidP="000727CD">
      <w:pPr>
        <w:jc w:val="center"/>
        <w:rPr>
          <w:rFonts w:ascii="Adobe Caslon Pro Bold" w:hAnsi="Adobe Caslon Pro Bold"/>
          <w:sz w:val="96"/>
          <w:szCs w:val="96"/>
        </w:rPr>
      </w:pPr>
      <w:r>
        <w:rPr>
          <w:rFonts w:ascii="Adobe Caslon Pro Bold" w:hAnsi="Adobe Caslon Pro Bold"/>
          <w:sz w:val="96"/>
          <w:szCs w:val="96"/>
        </w:rPr>
        <w:t xml:space="preserve">Hair care </w:t>
      </w:r>
      <w:r w:rsidR="000727CD" w:rsidRPr="000727CD">
        <w:rPr>
          <w:rFonts w:ascii="Adobe Caslon Pro Bold" w:hAnsi="Adobe Caslon Pro Bold"/>
          <w:sz w:val="96"/>
          <w:szCs w:val="96"/>
        </w:rPr>
        <w:t>Bottles</w:t>
      </w:r>
    </w:p>
    <w:p w14:paraId="0A407087" w14:textId="37866454" w:rsidR="000727CD" w:rsidRDefault="000727CD" w:rsidP="000727CD">
      <w:pPr>
        <w:pStyle w:val="NormalWeb"/>
      </w:pPr>
      <w:r>
        <w:t>.</w:t>
      </w:r>
    </w:p>
    <w:p w14:paraId="4344F932" w14:textId="77777777" w:rsidR="00B939AB" w:rsidRPr="00B939AB" w:rsidRDefault="00B939AB" w:rsidP="00B939AB">
      <w:pPr>
        <w:spacing w:before="100" w:beforeAutospacing="1" w:after="100" w:afterAutospacing="1" w:line="240" w:lineRule="auto"/>
        <w:rPr>
          <w:rFonts w:ascii="Times New Roman" w:eastAsia="Times New Roman" w:hAnsi="Times New Roman" w:cs="Times New Roman"/>
          <w:sz w:val="24"/>
          <w:szCs w:val="24"/>
        </w:rPr>
      </w:pPr>
      <w:r w:rsidRPr="00B939AB">
        <w:rPr>
          <w:rFonts w:ascii="Times New Roman" w:eastAsia="Times New Roman" w:hAnsi="Times New Roman" w:cs="Times New Roman"/>
          <w:sz w:val="24"/>
          <w:szCs w:val="24"/>
        </w:rPr>
        <w:t>Our hair care bottles are designed to combine functionality with style, offering the perfect solution for storing your favorite shampoos, conditioners, and treatments. Made from high-quality, eco-friendly materials, these bottles are durable, lightweight, and gentle on the environment. With sleek, ergonomic shapes and easy-to-use pumps or flip tops, they provide a hassle-free experience every time you reach for your hair care products. Available in various sizes, our bottles ensure your products stay fresh and are dispensed with precision, minimizing waste. Whether you're at home or on the go, our hair care bottles deliver a convenient and sustainable way to maintain your hair care routine while caring for the planet.</w:t>
      </w:r>
    </w:p>
    <w:p w14:paraId="36714D4E" w14:textId="77777777" w:rsidR="000727CD" w:rsidRPr="000727CD" w:rsidRDefault="000727CD" w:rsidP="000727CD">
      <w:pPr>
        <w:jc w:val="center"/>
        <w:rPr>
          <w:rFonts w:cstheme="minorHAnsi"/>
          <w:sz w:val="24"/>
          <w:szCs w:val="24"/>
        </w:rPr>
      </w:pPr>
    </w:p>
    <w:sectPr w:rsidR="000727CD" w:rsidRPr="0007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CD"/>
    <w:rsid w:val="000727CD"/>
    <w:rsid w:val="004E33AC"/>
    <w:rsid w:val="004F0A33"/>
    <w:rsid w:val="008E41B9"/>
    <w:rsid w:val="0092301A"/>
    <w:rsid w:val="00AF7285"/>
    <w:rsid w:val="00B939AB"/>
    <w:rsid w:val="00C8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DBA"/>
  <w15:chartTrackingRefBased/>
  <w15:docId w15:val="{29EB415B-B576-4C46-ADBF-1398CAC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595">
      <w:bodyDiv w:val="1"/>
      <w:marLeft w:val="0"/>
      <w:marRight w:val="0"/>
      <w:marTop w:val="0"/>
      <w:marBottom w:val="0"/>
      <w:divBdr>
        <w:top w:val="none" w:sz="0" w:space="0" w:color="auto"/>
        <w:left w:val="none" w:sz="0" w:space="0" w:color="auto"/>
        <w:bottom w:val="none" w:sz="0" w:space="0" w:color="auto"/>
        <w:right w:val="none" w:sz="0" w:space="0" w:color="auto"/>
      </w:divBdr>
    </w:div>
    <w:div w:id="883564215">
      <w:bodyDiv w:val="1"/>
      <w:marLeft w:val="0"/>
      <w:marRight w:val="0"/>
      <w:marTop w:val="0"/>
      <w:marBottom w:val="0"/>
      <w:divBdr>
        <w:top w:val="none" w:sz="0" w:space="0" w:color="auto"/>
        <w:left w:val="none" w:sz="0" w:space="0" w:color="auto"/>
        <w:bottom w:val="none" w:sz="0" w:space="0" w:color="auto"/>
        <w:right w:val="none" w:sz="0" w:space="0" w:color="auto"/>
      </w:divBdr>
    </w:div>
    <w:div w:id="889075732">
      <w:bodyDiv w:val="1"/>
      <w:marLeft w:val="0"/>
      <w:marRight w:val="0"/>
      <w:marTop w:val="0"/>
      <w:marBottom w:val="0"/>
      <w:divBdr>
        <w:top w:val="none" w:sz="0" w:space="0" w:color="auto"/>
        <w:left w:val="none" w:sz="0" w:space="0" w:color="auto"/>
        <w:bottom w:val="none" w:sz="0" w:space="0" w:color="auto"/>
        <w:right w:val="none" w:sz="0" w:space="0" w:color="auto"/>
      </w:divBdr>
    </w:div>
    <w:div w:id="911278425">
      <w:bodyDiv w:val="1"/>
      <w:marLeft w:val="0"/>
      <w:marRight w:val="0"/>
      <w:marTop w:val="0"/>
      <w:marBottom w:val="0"/>
      <w:divBdr>
        <w:top w:val="none" w:sz="0" w:space="0" w:color="auto"/>
        <w:left w:val="none" w:sz="0" w:space="0" w:color="auto"/>
        <w:bottom w:val="none" w:sz="0" w:space="0" w:color="auto"/>
        <w:right w:val="none" w:sz="0" w:space="0" w:color="auto"/>
      </w:divBdr>
    </w:div>
    <w:div w:id="1744720467">
      <w:bodyDiv w:val="1"/>
      <w:marLeft w:val="0"/>
      <w:marRight w:val="0"/>
      <w:marTop w:val="0"/>
      <w:marBottom w:val="0"/>
      <w:divBdr>
        <w:top w:val="none" w:sz="0" w:space="0" w:color="auto"/>
        <w:left w:val="none" w:sz="0" w:space="0" w:color="auto"/>
        <w:bottom w:val="none" w:sz="0" w:space="0" w:color="auto"/>
        <w:right w:val="none" w:sz="0" w:space="0" w:color="auto"/>
      </w:divBdr>
    </w:div>
    <w:div w:id="21187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2024-11-23T07:24:00Z</dcterms:created>
  <dcterms:modified xsi:type="dcterms:W3CDTF">2024-11-23T07:24:00Z</dcterms:modified>
</cp:coreProperties>
</file>