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FBFA0" w14:textId="12E00758" w:rsidR="004F0A33" w:rsidRDefault="0092301A" w:rsidP="000727CD">
      <w:pPr>
        <w:jc w:val="center"/>
        <w:rPr>
          <w:rFonts w:ascii="Adobe Caslon Pro Bold" w:hAnsi="Adobe Caslon Pro Bold"/>
          <w:sz w:val="96"/>
          <w:szCs w:val="96"/>
        </w:rPr>
      </w:pPr>
      <w:proofErr w:type="spellStart"/>
      <w:r>
        <w:rPr>
          <w:rFonts w:ascii="Adobe Caslon Pro Bold" w:hAnsi="Adobe Caslon Pro Bold"/>
          <w:sz w:val="96"/>
          <w:szCs w:val="96"/>
        </w:rPr>
        <w:t>Juice</w:t>
      </w:r>
      <w:r w:rsidR="000727CD" w:rsidRPr="000727CD">
        <w:rPr>
          <w:rFonts w:ascii="Adobe Caslon Pro Bold" w:hAnsi="Adobe Caslon Pro Bold"/>
          <w:sz w:val="96"/>
          <w:szCs w:val="96"/>
        </w:rPr>
        <w:t>Bottles</w:t>
      </w:r>
      <w:proofErr w:type="spellEnd"/>
    </w:p>
    <w:p w14:paraId="22F91C87" w14:textId="77777777" w:rsidR="0092301A" w:rsidRDefault="0092301A" w:rsidP="0092301A">
      <w:pPr>
        <w:pStyle w:val="NormalWeb"/>
      </w:pPr>
      <w:r>
        <w:t>Our premium juice bottles are the perfect way to enjoy your favorite fresh-pressed beverages on the go. Designed with both convenience and freshness in mind, each bottle is made from high-quality, food-safe materials that preserve the natural taste and nutrients of your juice. With a secure, leak-proof cap and a sleek, easy-to-hold design, our bottles are perfect for busy lifestyles. Whether you're enjoying a refreshing fruit blend or a nutrient-packed vegetable mix, our juice bottles offer a sustainable, reusable alternative to single-use plastic. Keep your drinks fresh, your hands free, and the planet a little greener with our eco-friendly juice bottles.</w:t>
      </w:r>
    </w:p>
    <w:p w14:paraId="0A407087" w14:textId="37866454" w:rsidR="000727CD" w:rsidRDefault="000727CD" w:rsidP="000727CD">
      <w:pPr>
        <w:pStyle w:val="NormalWeb"/>
      </w:pPr>
      <w:r>
        <w:t>.</w:t>
      </w:r>
    </w:p>
    <w:p w14:paraId="36714D4E" w14:textId="77777777" w:rsidR="000727CD" w:rsidRPr="000727CD" w:rsidRDefault="000727CD" w:rsidP="000727CD">
      <w:pPr>
        <w:jc w:val="center"/>
        <w:rPr>
          <w:rFonts w:cstheme="minorHAnsi"/>
          <w:sz w:val="24"/>
          <w:szCs w:val="24"/>
        </w:rPr>
      </w:pPr>
    </w:p>
    <w:sectPr w:rsidR="000727CD" w:rsidRPr="000727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Caslon Pro Bold">
    <w:panose1 w:val="0205070206050A020403"/>
    <w:charset w:val="00"/>
    <w:family w:val="roman"/>
    <w:notTrueType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7CD"/>
    <w:rsid w:val="000727CD"/>
    <w:rsid w:val="004F0A33"/>
    <w:rsid w:val="0092301A"/>
    <w:rsid w:val="00C85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40DBA"/>
  <w15:chartTrackingRefBased/>
  <w15:docId w15:val="{29EB415B-B576-4C46-ADBF-1398CAC16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727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99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101</Words>
  <Characters>580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asp</cp:lastModifiedBy>
  <cp:revision>2</cp:revision>
  <dcterms:created xsi:type="dcterms:W3CDTF">2024-11-23T07:19:00Z</dcterms:created>
  <dcterms:modified xsi:type="dcterms:W3CDTF">2024-11-23T07:19:00Z</dcterms:modified>
</cp:coreProperties>
</file>