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FBFA0" w14:textId="5C90C7DF" w:rsidR="004F0A33" w:rsidRPr="000E3F3E" w:rsidRDefault="00A048B5" w:rsidP="000727CD">
      <w:pPr>
        <w:jc w:val="center"/>
        <w:rPr>
          <w:rFonts w:ascii="Adobe Caslon Pro Bold" w:hAnsi="Adobe Caslon Pro Bold"/>
          <w:sz w:val="90"/>
          <w:szCs w:val="90"/>
        </w:rPr>
      </w:pPr>
      <w:r>
        <w:rPr>
          <w:rFonts w:ascii="Adobe Caslon Pro Bold" w:hAnsi="Adobe Caslon Pro Bold"/>
          <w:sz w:val="90"/>
          <w:szCs w:val="90"/>
        </w:rPr>
        <w:t xml:space="preserve">Spice </w:t>
      </w:r>
      <w:r w:rsidR="00516F99">
        <w:rPr>
          <w:rFonts w:ascii="Adobe Caslon Pro Bold" w:hAnsi="Adobe Caslon Pro Bold"/>
          <w:sz w:val="90"/>
          <w:szCs w:val="90"/>
        </w:rPr>
        <w:t>jars</w:t>
      </w:r>
    </w:p>
    <w:p w14:paraId="305D16F0" w14:textId="77777777" w:rsidR="00A048B5" w:rsidRPr="00A048B5" w:rsidRDefault="00A048B5" w:rsidP="00A048B5">
      <w:pPr>
        <w:spacing w:before="100" w:beforeAutospacing="1" w:after="100" w:afterAutospacing="1" w:line="240" w:lineRule="auto"/>
        <w:rPr>
          <w:rFonts w:ascii="Times New Roman" w:eastAsia="Times New Roman" w:hAnsi="Times New Roman" w:cs="Times New Roman"/>
          <w:sz w:val="24"/>
          <w:szCs w:val="24"/>
        </w:rPr>
      </w:pPr>
      <w:r w:rsidRPr="00A048B5">
        <w:rPr>
          <w:rFonts w:ascii="Times New Roman" w:eastAsia="Times New Roman" w:hAnsi="Times New Roman" w:cs="Times New Roman"/>
          <w:sz w:val="24"/>
          <w:szCs w:val="24"/>
        </w:rPr>
        <w:t>Our spice jars are the perfect solution for organizing and preserving your favorite herbs and spices. Crafted from high-quality, food-safe glass or durable materials, these jars help keep your spices fresh and flavorful, while the airtight seals prevent moisture and air from affecting their potency. With clear glass or transparent designs, you can easily identify the contents at a glance, making it simple to find the right spice when cooking. The compact size and secure, easy-to-open lids ensure convenient storage and accessibility, whether in your kitchen pantry, spice rack, or drawer. Add a touch of order and style to your cooking space with our functional and elegant spice jars.</w:t>
      </w:r>
    </w:p>
    <w:p w14:paraId="52FA818E" w14:textId="10A882E5" w:rsidR="00516F99" w:rsidRPr="00516F99" w:rsidRDefault="00516F99" w:rsidP="00516F99">
      <w:pPr>
        <w:spacing w:before="100" w:beforeAutospacing="1" w:after="100" w:afterAutospacing="1" w:line="240" w:lineRule="auto"/>
        <w:rPr>
          <w:rFonts w:ascii="Times New Roman" w:eastAsia="Times New Roman" w:hAnsi="Times New Roman" w:cs="Times New Roman"/>
          <w:sz w:val="24"/>
          <w:szCs w:val="24"/>
        </w:rPr>
      </w:pPr>
      <w:r w:rsidRPr="00516F99">
        <w:rPr>
          <w:rFonts w:ascii="Times New Roman" w:eastAsia="Times New Roman" w:hAnsi="Times New Roman" w:cs="Times New Roman"/>
          <w:sz w:val="24"/>
          <w:szCs w:val="24"/>
        </w:rPr>
        <w:t>.</w:t>
      </w:r>
    </w:p>
    <w:p w14:paraId="36714D4E" w14:textId="77777777" w:rsidR="000727CD" w:rsidRPr="000727CD" w:rsidRDefault="000727CD" w:rsidP="000727CD">
      <w:pPr>
        <w:jc w:val="center"/>
        <w:rPr>
          <w:rFonts w:cstheme="minorHAnsi"/>
          <w:sz w:val="24"/>
          <w:szCs w:val="24"/>
        </w:rPr>
      </w:pPr>
    </w:p>
    <w:sectPr w:rsidR="000727CD" w:rsidRPr="00072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Caslon Pro Bold">
    <w:panose1 w:val="0205070206050A0204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CD"/>
    <w:rsid w:val="000727CD"/>
    <w:rsid w:val="000A7163"/>
    <w:rsid w:val="000E3F3E"/>
    <w:rsid w:val="002F0BEF"/>
    <w:rsid w:val="00331BE1"/>
    <w:rsid w:val="004E33AC"/>
    <w:rsid w:val="004F0A33"/>
    <w:rsid w:val="00516F99"/>
    <w:rsid w:val="005F69D0"/>
    <w:rsid w:val="008E41B9"/>
    <w:rsid w:val="0092301A"/>
    <w:rsid w:val="00A048B5"/>
    <w:rsid w:val="00AF7285"/>
    <w:rsid w:val="00B939AB"/>
    <w:rsid w:val="00C85CE9"/>
    <w:rsid w:val="00F30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40DBA"/>
  <w15:chartTrackingRefBased/>
  <w15:docId w15:val="{29EB415B-B576-4C46-ADBF-1398CAC16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27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1099">
      <w:bodyDiv w:val="1"/>
      <w:marLeft w:val="0"/>
      <w:marRight w:val="0"/>
      <w:marTop w:val="0"/>
      <w:marBottom w:val="0"/>
      <w:divBdr>
        <w:top w:val="none" w:sz="0" w:space="0" w:color="auto"/>
        <w:left w:val="none" w:sz="0" w:space="0" w:color="auto"/>
        <w:bottom w:val="none" w:sz="0" w:space="0" w:color="auto"/>
        <w:right w:val="none" w:sz="0" w:space="0" w:color="auto"/>
      </w:divBdr>
    </w:div>
    <w:div w:id="348996595">
      <w:bodyDiv w:val="1"/>
      <w:marLeft w:val="0"/>
      <w:marRight w:val="0"/>
      <w:marTop w:val="0"/>
      <w:marBottom w:val="0"/>
      <w:divBdr>
        <w:top w:val="none" w:sz="0" w:space="0" w:color="auto"/>
        <w:left w:val="none" w:sz="0" w:space="0" w:color="auto"/>
        <w:bottom w:val="none" w:sz="0" w:space="0" w:color="auto"/>
        <w:right w:val="none" w:sz="0" w:space="0" w:color="auto"/>
      </w:divBdr>
    </w:div>
    <w:div w:id="449014382">
      <w:bodyDiv w:val="1"/>
      <w:marLeft w:val="0"/>
      <w:marRight w:val="0"/>
      <w:marTop w:val="0"/>
      <w:marBottom w:val="0"/>
      <w:divBdr>
        <w:top w:val="none" w:sz="0" w:space="0" w:color="auto"/>
        <w:left w:val="none" w:sz="0" w:space="0" w:color="auto"/>
        <w:bottom w:val="none" w:sz="0" w:space="0" w:color="auto"/>
        <w:right w:val="none" w:sz="0" w:space="0" w:color="auto"/>
      </w:divBdr>
    </w:div>
    <w:div w:id="587618143">
      <w:bodyDiv w:val="1"/>
      <w:marLeft w:val="0"/>
      <w:marRight w:val="0"/>
      <w:marTop w:val="0"/>
      <w:marBottom w:val="0"/>
      <w:divBdr>
        <w:top w:val="none" w:sz="0" w:space="0" w:color="auto"/>
        <w:left w:val="none" w:sz="0" w:space="0" w:color="auto"/>
        <w:bottom w:val="none" w:sz="0" w:space="0" w:color="auto"/>
        <w:right w:val="none" w:sz="0" w:space="0" w:color="auto"/>
      </w:divBdr>
    </w:div>
    <w:div w:id="883564215">
      <w:bodyDiv w:val="1"/>
      <w:marLeft w:val="0"/>
      <w:marRight w:val="0"/>
      <w:marTop w:val="0"/>
      <w:marBottom w:val="0"/>
      <w:divBdr>
        <w:top w:val="none" w:sz="0" w:space="0" w:color="auto"/>
        <w:left w:val="none" w:sz="0" w:space="0" w:color="auto"/>
        <w:bottom w:val="none" w:sz="0" w:space="0" w:color="auto"/>
        <w:right w:val="none" w:sz="0" w:space="0" w:color="auto"/>
      </w:divBdr>
    </w:div>
    <w:div w:id="889075732">
      <w:bodyDiv w:val="1"/>
      <w:marLeft w:val="0"/>
      <w:marRight w:val="0"/>
      <w:marTop w:val="0"/>
      <w:marBottom w:val="0"/>
      <w:divBdr>
        <w:top w:val="none" w:sz="0" w:space="0" w:color="auto"/>
        <w:left w:val="none" w:sz="0" w:space="0" w:color="auto"/>
        <w:bottom w:val="none" w:sz="0" w:space="0" w:color="auto"/>
        <w:right w:val="none" w:sz="0" w:space="0" w:color="auto"/>
      </w:divBdr>
    </w:div>
    <w:div w:id="911278425">
      <w:bodyDiv w:val="1"/>
      <w:marLeft w:val="0"/>
      <w:marRight w:val="0"/>
      <w:marTop w:val="0"/>
      <w:marBottom w:val="0"/>
      <w:divBdr>
        <w:top w:val="none" w:sz="0" w:space="0" w:color="auto"/>
        <w:left w:val="none" w:sz="0" w:space="0" w:color="auto"/>
        <w:bottom w:val="none" w:sz="0" w:space="0" w:color="auto"/>
        <w:right w:val="none" w:sz="0" w:space="0" w:color="auto"/>
      </w:divBdr>
    </w:div>
    <w:div w:id="1035891808">
      <w:bodyDiv w:val="1"/>
      <w:marLeft w:val="0"/>
      <w:marRight w:val="0"/>
      <w:marTop w:val="0"/>
      <w:marBottom w:val="0"/>
      <w:divBdr>
        <w:top w:val="none" w:sz="0" w:space="0" w:color="auto"/>
        <w:left w:val="none" w:sz="0" w:space="0" w:color="auto"/>
        <w:bottom w:val="none" w:sz="0" w:space="0" w:color="auto"/>
        <w:right w:val="none" w:sz="0" w:space="0" w:color="auto"/>
      </w:divBdr>
    </w:div>
    <w:div w:id="1073506648">
      <w:bodyDiv w:val="1"/>
      <w:marLeft w:val="0"/>
      <w:marRight w:val="0"/>
      <w:marTop w:val="0"/>
      <w:marBottom w:val="0"/>
      <w:divBdr>
        <w:top w:val="none" w:sz="0" w:space="0" w:color="auto"/>
        <w:left w:val="none" w:sz="0" w:space="0" w:color="auto"/>
        <w:bottom w:val="none" w:sz="0" w:space="0" w:color="auto"/>
        <w:right w:val="none" w:sz="0" w:space="0" w:color="auto"/>
      </w:divBdr>
    </w:div>
    <w:div w:id="1179195635">
      <w:bodyDiv w:val="1"/>
      <w:marLeft w:val="0"/>
      <w:marRight w:val="0"/>
      <w:marTop w:val="0"/>
      <w:marBottom w:val="0"/>
      <w:divBdr>
        <w:top w:val="none" w:sz="0" w:space="0" w:color="auto"/>
        <w:left w:val="none" w:sz="0" w:space="0" w:color="auto"/>
        <w:bottom w:val="none" w:sz="0" w:space="0" w:color="auto"/>
        <w:right w:val="none" w:sz="0" w:space="0" w:color="auto"/>
      </w:divBdr>
    </w:div>
    <w:div w:id="1426345073">
      <w:bodyDiv w:val="1"/>
      <w:marLeft w:val="0"/>
      <w:marRight w:val="0"/>
      <w:marTop w:val="0"/>
      <w:marBottom w:val="0"/>
      <w:divBdr>
        <w:top w:val="none" w:sz="0" w:space="0" w:color="auto"/>
        <w:left w:val="none" w:sz="0" w:space="0" w:color="auto"/>
        <w:bottom w:val="none" w:sz="0" w:space="0" w:color="auto"/>
        <w:right w:val="none" w:sz="0" w:space="0" w:color="auto"/>
      </w:divBdr>
    </w:div>
    <w:div w:id="1744720467">
      <w:bodyDiv w:val="1"/>
      <w:marLeft w:val="0"/>
      <w:marRight w:val="0"/>
      <w:marTop w:val="0"/>
      <w:marBottom w:val="0"/>
      <w:divBdr>
        <w:top w:val="none" w:sz="0" w:space="0" w:color="auto"/>
        <w:left w:val="none" w:sz="0" w:space="0" w:color="auto"/>
        <w:bottom w:val="none" w:sz="0" w:space="0" w:color="auto"/>
        <w:right w:val="none" w:sz="0" w:space="0" w:color="auto"/>
      </w:divBdr>
    </w:div>
    <w:div w:id="211871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105</Words>
  <Characters>600</Characters>
  <Application>Microsoft Office Word</Application>
  <DocSecurity>0</DocSecurity>
  <Lines>5</Lines>
  <Paragraphs>1</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2</cp:revision>
  <dcterms:created xsi:type="dcterms:W3CDTF">2024-11-23T07:35:00Z</dcterms:created>
  <dcterms:modified xsi:type="dcterms:W3CDTF">2024-11-23T07:35:00Z</dcterms:modified>
</cp:coreProperties>
</file>