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Data_Science — Week 4 Final Tasks</w:t>
      </w:r>
    </w:p>
    <w:p>
      <w:pPr>
        <w:jc w:val="center"/>
      </w:pPr>
      <w:r>
        <w:rPr>
          <w:b/>
          <w:sz w:val="22"/>
        </w:rPr>
        <w:t>FINAL WEEK | Advanced Professional Practical Assessment</w:t>
      </w:r>
    </w:p>
    <w:p>
      <w:r>
        <w:t>Final-week standard: Treat these as portfolio/capstone-level assignments. The submission should demonstrate independent problem solving, professional quality, testing/validation, documentation, and a clear final outcome.</w:t>
      </w:r>
    </w:p>
    <w:p>
      <w:pPr>
        <w:pStyle w:val="Heading1"/>
      </w:pPr>
      <w:r>
        <w:t>Final Task 1 — End-to-End Machine Learning Project</w:t>
      </w:r>
    </w:p>
    <w:p>
      <w:r>
        <w:t>Complete an end-to-end machine-learning project from problem definition and data validation through EDA, feature engineering, train/validation/test design, baseline modeling, model comparison, evaluation, interpretation, and final recommendation.</w:t>
      </w:r>
    </w:p>
    <w:p>
      <w:r>
        <w:t>Required final deliverables:</w:t>
      </w:r>
    </w:p>
    <w:p>
      <w:pPr>
        <w:pStyle w:val="ListBullet"/>
      </w:pPr>
      <w:r>
        <w:t>Complete working project/output</w:t>
      </w:r>
    </w:p>
    <w:p>
      <w:pPr>
        <w:pStyle w:val="ListBullet"/>
      </w:pPr>
      <w:r>
        <w:t>Professional documentation and project structure</w:t>
      </w:r>
    </w:p>
    <w:p>
      <w:pPr>
        <w:pStyle w:val="ListBullet"/>
      </w:pPr>
      <w:r>
        <w:t>Testing, validation, QA evidence, or usability evidence as appropriate</w:t>
      </w:r>
    </w:p>
    <w:p>
      <w:pPr>
        <w:pStyle w:val="ListBullet"/>
      </w:pPr>
      <w:r>
        <w:t>Screenshots/demo evidence of the final result</w:t>
      </w:r>
    </w:p>
    <w:p>
      <w:pPr>
        <w:pStyle w:val="ListBullet"/>
      </w:pPr>
      <w:r>
        <w:t>Short final report explaining decisions, challenges, results, limitations, and future improvements</w:t>
      </w:r>
    </w:p>
    <w:p/>
    <w:p>
      <w:pPr>
        <w:pStyle w:val="Heading1"/>
      </w:pPr>
      <w:r>
        <w:t>Final Task 2 — Model Deployment &amp; Responsible Reporting</w:t>
      </w:r>
    </w:p>
    <w:p>
      <w:r>
        <w:t>Prepare the selected model for practical use by defining an inference workflow, input validation, monitoring considerations, model limitations, fairness/risk considerations, and a clear stakeholder report. Explain how performance should be tracked after deployment.</w:t>
      </w:r>
    </w:p>
    <w:p>
      <w:r>
        <w:t>Required final deliverables:</w:t>
      </w:r>
    </w:p>
    <w:p>
      <w:pPr>
        <w:pStyle w:val="ListBullet"/>
      </w:pPr>
      <w:r>
        <w:t>Complete working project/output</w:t>
      </w:r>
    </w:p>
    <w:p>
      <w:pPr>
        <w:pStyle w:val="ListBullet"/>
      </w:pPr>
      <w:r>
        <w:t>Professional documentation and project structure</w:t>
      </w:r>
    </w:p>
    <w:p>
      <w:pPr>
        <w:pStyle w:val="ListBullet"/>
      </w:pPr>
      <w:r>
        <w:t>Testing, validation, QA evidence, or usability evidence as appropriate</w:t>
      </w:r>
    </w:p>
    <w:p>
      <w:pPr>
        <w:pStyle w:val="ListBullet"/>
      </w:pPr>
      <w:r>
        <w:t>Screenshots/demo evidence of the final result</w:t>
      </w:r>
    </w:p>
    <w:p>
      <w:pPr>
        <w:pStyle w:val="ListBullet"/>
      </w:pPr>
      <w:r>
        <w:t>Short final report explaining decisions, challenges, results, limitations, and future improvements</w:t>
      </w:r>
    </w:p>
    <w:p/>
    <w:p>
      <w:pPr>
        <w:pStyle w:val="Heading1"/>
      </w:pPr>
      <w:r>
        <w:t>Final Evaluation Criteria</w:t>
      </w:r>
    </w:p>
    <w:p>
      <w:pPr>
        <w:pStyle w:val="ListBullet"/>
      </w:pPr>
      <w:r>
        <w:t>Technical/design quality and completeness</w:t>
      </w:r>
    </w:p>
    <w:p>
      <w:pPr>
        <w:pStyle w:val="ListBullet"/>
      </w:pPr>
      <w:r>
        <w:t>Correctness, reliability, and validation</w:t>
      </w:r>
    </w:p>
    <w:p>
      <w:pPr>
        <w:pStyle w:val="ListBullet"/>
      </w:pPr>
      <w:r>
        <w:t>Professional presentation and documentation</w:t>
      </w:r>
    </w:p>
    <w:p>
      <w:pPr>
        <w:pStyle w:val="ListBullet"/>
      </w:pPr>
      <w:r>
        <w:t>Problem-solving and independent decision making</w:t>
      </w:r>
    </w:p>
    <w:p>
      <w:pPr>
        <w:pStyle w:val="ListBullet"/>
      </w:pPr>
      <w:r>
        <w:t>Practical usefulness and scalability</w:t>
      </w:r>
    </w:p>
    <w:p>
      <w:pPr>
        <w:pStyle w:val="ListBullet"/>
      </w:pPr>
      <w:r>
        <w:t>Ability to explain the final work clearly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