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4D61" w:rsidRDefault="001571CD" w:rsidP="001571CD">
      <w:pPr>
        <w:pStyle w:val="Heading1"/>
      </w:pPr>
      <w:r>
        <w:t>[Lab 06]</w:t>
      </w:r>
    </w:p>
    <w:p w:rsidR="001571CD" w:rsidRPr="001571CD" w:rsidRDefault="001571CD" w:rsidP="001571CD">
      <w:pPr>
        <w:jc w:val="center"/>
      </w:pPr>
    </w:p>
    <w:p w:rsidR="001571CD" w:rsidRDefault="001571CD" w:rsidP="001571CD">
      <w:pPr>
        <w:pStyle w:val="Title"/>
        <w:jc w:val="center"/>
      </w:pPr>
      <w:r>
        <w:t>Build Your Own PC (BYOPC)</w:t>
      </w:r>
    </w:p>
    <w:p w:rsidR="001571CD" w:rsidRDefault="001571CD" w:rsidP="001571CD">
      <w:pPr>
        <w:ind w:left="2160"/>
      </w:pPr>
      <w:r w:rsidRPr="001571CD">
        <w:rPr>
          <w:rStyle w:val="Heading3Char"/>
        </w:rPr>
        <w:t>Submitted By:</w:t>
      </w:r>
      <w:r>
        <w:t xml:space="preserve">  Urooj Bakht Tahir (35023) BSCS4-C</w:t>
      </w:r>
    </w:p>
    <w:p w:rsidR="001571CD" w:rsidRDefault="001571CD" w:rsidP="001571CD"/>
    <w:p w:rsidR="001571CD" w:rsidRDefault="001571CD" w:rsidP="001571CD">
      <w:pPr>
        <w:pStyle w:val="Heading1"/>
      </w:pPr>
      <w:r>
        <w:t>Introduction</w:t>
      </w:r>
    </w:p>
    <w:p w:rsidR="001571CD" w:rsidRPr="001571CD" w:rsidRDefault="001571CD" w:rsidP="001571CD">
      <w:pPr>
        <w:tabs>
          <w:tab w:val="left" w:pos="4127"/>
        </w:tabs>
        <w:spacing w:after="60" w:line="360" w:lineRule="auto"/>
        <w:jc w:val="both"/>
        <w:rPr>
          <w:rFonts w:asciiTheme="majorHAnsi" w:hAnsiTheme="majorHAnsi"/>
          <w:color w:val="252525"/>
          <w:sz w:val="24"/>
          <w:szCs w:val="24"/>
          <w:shd w:val="clear" w:color="auto" w:fill="FFFFFF"/>
        </w:rPr>
      </w:pPr>
      <w:r w:rsidRPr="001571CD">
        <w:rPr>
          <w:rFonts w:asciiTheme="majorHAnsi" w:hAnsiTheme="majorHAnsi"/>
          <w:color w:val="252525"/>
          <w:sz w:val="24"/>
          <w:szCs w:val="24"/>
          <w:shd w:val="clear" w:color="auto" w:fill="FFFFFF"/>
        </w:rPr>
        <w:t xml:space="preserve">The objective of the lab is to </w:t>
      </w:r>
      <w:r w:rsidRPr="001571CD">
        <w:rPr>
          <w:rFonts w:asciiTheme="majorHAnsi" w:hAnsiTheme="majorHAnsi"/>
          <w:color w:val="252525"/>
          <w:sz w:val="24"/>
          <w:szCs w:val="24"/>
          <w:shd w:val="clear" w:color="auto" w:fill="FFFFFF"/>
        </w:rPr>
        <w:t xml:space="preserve">simulate an automated assembly line for building a large number of PCs. </w:t>
      </w:r>
    </w:p>
    <w:p w:rsidR="001571CD" w:rsidRDefault="001571CD" w:rsidP="001571CD">
      <w:pPr>
        <w:pStyle w:val="Heading2"/>
      </w:pPr>
      <w:r>
        <w:t>Description</w:t>
      </w:r>
    </w:p>
    <w:p w:rsidR="001571CD" w:rsidRDefault="001571CD" w:rsidP="001571CD">
      <w:r>
        <w:t xml:space="preserve">The assembly line has 3 automated transfer belts where the workers place a chassis selected by a particular user. The chassis then goes through n stations. At each station a new component is added to the chassis in some random amount of time. A finished PC is taken out of the automated belt by a worker and placed in a box. </w:t>
      </w:r>
    </w:p>
    <w:p w:rsidR="001571CD" w:rsidRDefault="001571CD" w:rsidP="001571CD">
      <w:r>
        <w:t>All stations at the same index, perform the same operation, however some random station can break at any time or add a component incorrectly, requiring human intervention. As a result the time spent by the chassis on each station can be different.  If a node breaks down, a worker marks it as not useable and manually changes the automated belt for the chassis.</w:t>
      </w:r>
    </w:p>
    <w:p w:rsidR="001571CD" w:rsidRDefault="001571CD" w:rsidP="001571CD">
      <w:pPr>
        <w:pStyle w:val="Heading2"/>
      </w:pPr>
      <w:r>
        <w:t>Approach</w:t>
      </w:r>
    </w:p>
    <w:p w:rsidR="001571CD" w:rsidRPr="001571CD" w:rsidRDefault="001571CD" w:rsidP="001571CD">
      <w:r>
        <w:t xml:space="preserve">The lab is implemented in Java. The shortest time is found using the Dynamic Programming approach and the Recursive method.  Both the functions are called in the main </w:t>
      </w:r>
      <w:proofErr w:type="gramStart"/>
      <w:r>
        <w:t>method  with</w:t>
      </w:r>
      <w:proofErr w:type="gramEnd"/>
      <w:r>
        <w:t xml:space="preserve"> the expected output and the one calculated by the program.</w:t>
      </w:r>
    </w:p>
    <w:p w:rsidR="001571CD" w:rsidRDefault="001571CD" w:rsidP="001571CD">
      <w:pPr>
        <w:pStyle w:val="Heading2"/>
      </w:pPr>
      <w:r>
        <w:t>Unit Test</w:t>
      </w:r>
    </w:p>
    <w:p w:rsidR="001571CD" w:rsidRDefault="001571CD" w:rsidP="001571CD">
      <w:pPr>
        <w:jc w:val="center"/>
      </w:pPr>
      <w:r>
        <w:rPr>
          <w:noProof/>
        </w:rPr>
        <w:drawing>
          <wp:inline distT="0" distB="0" distL="0" distR="0" wp14:anchorId="5C74044D" wp14:editId="4C940EEC">
            <wp:extent cx="3905250" cy="885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1CD" w:rsidRDefault="001571CD" w:rsidP="001571CD">
      <w:pPr>
        <w:pStyle w:val="Heading2"/>
      </w:pPr>
      <w:proofErr w:type="spellStart"/>
      <w:r>
        <w:t>GitHub</w:t>
      </w:r>
      <w:proofErr w:type="spellEnd"/>
      <w:r>
        <w:t xml:space="preserve"> Link</w:t>
      </w:r>
    </w:p>
    <w:p w:rsidR="001571CD" w:rsidRPr="001571CD" w:rsidRDefault="001571CD" w:rsidP="001571CD">
      <w:bookmarkStart w:id="0" w:name="_GoBack"/>
      <w:bookmarkEnd w:id="0"/>
    </w:p>
    <w:p w:rsidR="001571CD" w:rsidRPr="001571CD" w:rsidRDefault="001571CD" w:rsidP="001571CD"/>
    <w:sectPr w:rsidR="001571CD" w:rsidRPr="001571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837"/>
    <w:rsid w:val="001571CD"/>
    <w:rsid w:val="004A4D61"/>
    <w:rsid w:val="00791837"/>
    <w:rsid w:val="00AF0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71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71C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71C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71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571C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71C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71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1C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571CD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1571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571C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71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71C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71C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71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571C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71C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71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1C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571CD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1571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571C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19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Urooj</dc:creator>
  <cp:keywords/>
  <dc:description/>
  <cp:lastModifiedBy>Urooj</cp:lastModifiedBy>
  <cp:revision>2</cp:revision>
  <dcterms:created xsi:type="dcterms:W3CDTF">2016-11-14T15:04:00Z</dcterms:created>
  <dcterms:modified xsi:type="dcterms:W3CDTF">2016-11-14T15:20:00Z</dcterms:modified>
</cp:coreProperties>
</file>