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6BE1" w:rsidRDefault="009C6BE1">
      <w:pPr>
        <w:pStyle w:val="Standard"/>
      </w:pPr>
      <w:bookmarkStart w:id="0" w:name="_GoBack"/>
      <w:bookmarkEnd w:id="0"/>
    </w:p>
    <w:p w:rsidR="009C6BE1" w:rsidRDefault="009C6BE1">
      <w:pPr>
        <w:pStyle w:val="Standard"/>
      </w:pPr>
    </w:p>
    <w:p w:rsidR="009C6BE1" w:rsidRDefault="005278BB">
      <w:pPr>
        <w:pStyle w:val="Standard"/>
        <w:jc w:val="center"/>
      </w:pPr>
      <w:r>
        <w:rPr>
          <w:noProof/>
        </w:rPr>
        <w:drawing>
          <wp:inline distT="0" distB="0" distL="0" distR="0">
            <wp:extent cx="2424595" cy="1979996"/>
            <wp:effectExtent l="0" t="0" r="0" b="1204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595" cy="19799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9C6BE1">
      <w:pPr>
        <w:pStyle w:val="Heading3"/>
      </w:pPr>
    </w:p>
    <w:p w:rsidR="009C6BE1" w:rsidRDefault="009C6BE1">
      <w:pPr>
        <w:pStyle w:val="Heading3"/>
        <w:jc w:val="center"/>
      </w:pPr>
    </w:p>
    <w:p w:rsidR="009C6BE1" w:rsidRDefault="009C6BE1">
      <w:pPr>
        <w:pStyle w:val="Heading3"/>
        <w:jc w:val="center"/>
      </w:pPr>
    </w:p>
    <w:p w:rsidR="009C6BE1" w:rsidRDefault="009C6BE1">
      <w:pPr>
        <w:pStyle w:val="Standard"/>
      </w:pPr>
    </w:p>
    <w:p w:rsidR="009C6BE1" w:rsidRDefault="005278BB">
      <w:pPr>
        <w:pStyle w:val="Standard"/>
        <w:jc w:val="center"/>
      </w:pPr>
      <w:r>
        <w:rPr>
          <w:b/>
          <w:sz w:val="36"/>
        </w:rPr>
        <w:t>IT490 STRUČNA PRAKSA</w:t>
      </w:r>
    </w:p>
    <w:p w:rsidR="009C6BE1" w:rsidRDefault="005278BB">
      <w:pPr>
        <w:pStyle w:val="Standard"/>
        <w:rPr>
          <w:b/>
          <w:sz w:val="40"/>
        </w:rPr>
      </w:pPr>
      <w:r>
        <w:rPr>
          <w:b/>
          <w:sz w:val="40"/>
        </w:rPr>
        <w:t>IZVEŠTAJ О OBAVLJENOJ STRUČNOJ PRAKSI</w:t>
      </w:r>
    </w:p>
    <w:p w:rsidR="009C6BE1" w:rsidRDefault="009C6BE1">
      <w:pPr>
        <w:pStyle w:val="Standard"/>
        <w:rPr>
          <w:b/>
          <w:sz w:val="40"/>
        </w:rPr>
      </w:pPr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t>Uroš Milovanović, 4191</w:t>
      </w: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t xml:space="preserve">Naziv radne organizacije: </w:t>
      </w:r>
      <w:r>
        <w:tab/>
      </w:r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t>Termini  realizovanja prakse, оd 20.02.2023. dо 09.06.2022.</w:t>
      </w:r>
      <w:r>
        <w:t xml:space="preserve"> broj radnih dana: 80</w:t>
      </w: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tbl>
      <w:tblPr>
        <w:tblW w:w="9558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476"/>
        <w:gridCol w:w="3674"/>
        <w:gridCol w:w="1408"/>
      </w:tblGrid>
      <w:tr w:rsidR="009C6BE1">
        <w:tblPrEx>
          <w:tblCellMar>
            <w:top w:w="0" w:type="dxa"/>
            <w:bottom w:w="0" w:type="dxa"/>
          </w:tblCellMar>
        </w:tblPrEx>
        <w:trPr>
          <w:trHeight w:val="704"/>
        </w:trPr>
        <w:tc>
          <w:tcPr>
            <w:tcW w:w="4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C6BE1" w:rsidRDefault="005278BB">
            <w:pPr>
              <w:pStyle w:val="Standard"/>
            </w:pPr>
            <w:r>
              <w:t>Svetlana Cvetanović</w:t>
            </w:r>
          </w:p>
        </w:tc>
        <w:tc>
          <w:tcPr>
            <w:tcW w:w="3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C6BE1" w:rsidRDefault="009C6BE1">
            <w:pPr>
              <w:pStyle w:val="Standard"/>
            </w:pPr>
          </w:p>
        </w:tc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C6BE1" w:rsidRDefault="005278BB">
            <w:pPr>
              <w:pStyle w:val="Standard"/>
            </w:pPr>
            <w:r>
              <w:t>21.06.2022.</w:t>
            </w:r>
          </w:p>
        </w:tc>
      </w:tr>
    </w:tbl>
    <w:p w:rsidR="009C6BE1" w:rsidRDefault="005278BB">
      <w:pPr>
        <w:pStyle w:val="Standard"/>
      </w:pPr>
      <w:r>
        <w:t>Overa dnevnika; Mentor - ime i prezime, potpis (overen pečatom), datum</w:t>
      </w:r>
    </w:p>
    <w:p w:rsidR="009C6BE1" w:rsidRDefault="009C6BE1">
      <w:pPr>
        <w:pStyle w:val="Standard"/>
      </w:pPr>
    </w:p>
    <w:p w:rsidR="009C6BE1" w:rsidRDefault="009C6BE1">
      <w:pPr>
        <w:pStyle w:val="TOCHeading"/>
        <w:outlineLvl w:val="9"/>
        <w:rPr>
          <w:color w:val="000000"/>
        </w:rPr>
      </w:pPr>
    </w:p>
    <w:p w:rsidR="009C6BE1" w:rsidRDefault="009C6BE1">
      <w:pPr>
        <w:pStyle w:val="TOCHeading"/>
        <w:outlineLvl w:val="9"/>
        <w:rPr>
          <w:color w:val="000000"/>
        </w:rPr>
      </w:pPr>
    </w:p>
    <w:p w:rsidR="009C6BE1" w:rsidRDefault="009C6BE1">
      <w:pPr>
        <w:pStyle w:val="TOCHeading"/>
        <w:outlineLvl w:val="9"/>
        <w:rPr>
          <w:color w:val="000000"/>
        </w:rPr>
      </w:pPr>
    </w:p>
    <w:p w:rsidR="009C6BE1" w:rsidRDefault="009C6BE1">
      <w:pPr>
        <w:pStyle w:val="TOCHeading"/>
        <w:outlineLvl w:val="9"/>
        <w:rPr>
          <w:color w:val="000000"/>
        </w:rPr>
      </w:pPr>
    </w:p>
    <w:p w:rsidR="009C6BE1" w:rsidRDefault="009C6BE1">
      <w:pPr>
        <w:pStyle w:val="TOCHeading"/>
        <w:outlineLvl w:val="9"/>
        <w:rPr>
          <w:color w:val="000000"/>
        </w:rPr>
      </w:pPr>
    </w:p>
    <w:p w:rsidR="009C6BE1" w:rsidRDefault="009C6BE1">
      <w:pPr>
        <w:pStyle w:val="TOCHeading"/>
        <w:outlineLvl w:val="9"/>
        <w:rPr>
          <w:color w:val="000000"/>
        </w:rPr>
      </w:pPr>
    </w:p>
    <w:p w:rsidR="009C6BE1" w:rsidRDefault="009C6BE1">
      <w:pPr>
        <w:pStyle w:val="TOCHeading"/>
        <w:outlineLvl w:val="9"/>
        <w:rPr>
          <w:color w:val="000000"/>
        </w:rPr>
      </w:pPr>
    </w:p>
    <w:p w:rsidR="009C6BE1" w:rsidRDefault="005278BB">
      <w:pPr>
        <w:pStyle w:val="TOCHeading"/>
        <w:outlineLvl w:val="9"/>
      </w:pPr>
      <w:bookmarkStart w:id="1" w:name="_Toc137678923"/>
      <w:bookmarkEnd w:id="1"/>
      <w:r>
        <w:lastRenderedPageBreak/>
        <w:t>Sadržaj</w:t>
      </w:r>
    </w:p>
    <w:p w:rsidR="009C6BE1" w:rsidRDefault="005278BB">
      <w:pPr>
        <w:pStyle w:val="TOC1"/>
        <w:tabs>
          <w:tab w:val="right" w:leader="dot" w:pos="9962"/>
        </w:tabs>
      </w:pPr>
      <w:r>
        <w:rPr>
          <w:rFonts w:ascii="Cambria" w:eastAsia="Cambria" w:hAnsi="Cambria" w:cs="Cambria"/>
          <w:b/>
          <w:color w:val="365F91"/>
          <w:sz w:val="28"/>
        </w:rPr>
        <w:fldChar w:fldCharType="begin"/>
      </w:r>
      <w:r>
        <w:instrText xml:space="preserve"> TOC \o "1-3" \h </w:instrText>
      </w:r>
      <w:r>
        <w:rPr>
          <w:rFonts w:ascii="Cambria" w:eastAsia="Cambria" w:hAnsi="Cambria" w:cs="Cambria"/>
          <w:b/>
          <w:color w:val="365F91"/>
          <w:sz w:val="28"/>
        </w:rPr>
        <w:fldChar w:fldCharType="separate"/>
      </w:r>
    </w:p>
    <w:p w:rsidR="009C6BE1" w:rsidRDefault="005278BB">
      <w:pPr>
        <w:pStyle w:val="TOC1"/>
        <w:tabs>
          <w:tab w:val="right" w:leader="dot" w:pos="9962"/>
        </w:tabs>
      </w:pPr>
      <w:hyperlink r:id="rId8" w:history="1">
        <w:r>
          <w:rPr>
            <w:rStyle w:val="Hyperlink"/>
          </w:rPr>
          <w:t>Opis delatnosti radne organizacije</w:t>
        </w:r>
        <w:r>
          <w:tab/>
          <w:t>3</w:t>
        </w:r>
      </w:hyperlink>
    </w:p>
    <w:p w:rsidR="009C6BE1" w:rsidRDefault="005278BB">
      <w:pPr>
        <w:pStyle w:val="TOC1"/>
        <w:tabs>
          <w:tab w:val="right" w:leader="dot" w:pos="9962"/>
        </w:tabs>
      </w:pPr>
      <w:hyperlink r:id="rId9" w:history="1">
        <w:r>
          <w:rPr>
            <w:rStyle w:val="Hyperlink"/>
          </w:rPr>
          <w:t>Zaduženja I obaveze tokom prakse</w:t>
        </w:r>
        <w:r>
          <w:tab/>
          <w:t>3</w:t>
        </w:r>
      </w:hyperlink>
    </w:p>
    <w:p w:rsidR="009C6BE1" w:rsidRDefault="005278BB">
      <w:pPr>
        <w:pStyle w:val="TOC1"/>
        <w:tabs>
          <w:tab w:val="right" w:leader="dot" w:pos="9962"/>
        </w:tabs>
      </w:pPr>
      <w:hyperlink r:id="rId10" w:history="1">
        <w:r>
          <w:rPr>
            <w:rStyle w:val="Hyperlink"/>
          </w:rPr>
          <w:t>Tehnički opis projekta</w:t>
        </w:r>
        <w:r>
          <w:tab/>
          <w:t>3</w:t>
        </w:r>
      </w:hyperlink>
    </w:p>
    <w:p w:rsidR="009C6BE1" w:rsidRDefault="005278BB">
      <w:pPr>
        <w:pStyle w:val="TOC1"/>
        <w:tabs>
          <w:tab w:val="right" w:leader="dot" w:pos="9962"/>
        </w:tabs>
      </w:pPr>
      <w:hyperlink r:id="rId11" w:history="1">
        <w:r>
          <w:rPr>
            <w:rStyle w:val="Hyperlink"/>
          </w:rPr>
          <w:t>Analiza vremenskog angažmana</w:t>
        </w:r>
        <w:r>
          <w:tab/>
          <w:t>11</w:t>
        </w:r>
      </w:hyperlink>
    </w:p>
    <w:p w:rsidR="009C6BE1" w:rsidRDefault="005278BB">
      <w:pPr>
        <w:pStyle w:val="TOC1"/>
        <w:tabs>
          <w:tab w:val="right" w:leader="dot" w:pos="9962"/>
        </w:tabs>
      </w:pPr>
      <w:hyperlink r:id="rId12" w:history="1">
        <w:r>
          <w:rPr>
            <w:rStyle w:val="Hyperlink"/>
          </w:rPr>
          <w:t>Znanja stečena tokom prakse</w:t>
        </w:r>
        <w:r>
          <w:tab/>
          <w:t>11</w:t>
        </w:r>
      </w:hyperlink>
    </w:p>
    <w:p w:rsidR="009C6BE1" w:rsidRDefault="005278BB">
      <w:pPr>
        <w:pStyle w:val="TOC1"/>
        <w:tabs>
          <w:tab w:val="right" w:leader="dot" w:pos="9962"/>
        </w:tabs>
      </w:pPr>
      <w:hyperlink r:id="rId13" w:history="1">
        <w:r>
          <w:rPr>
            <w:rStyle w:val="Hyperlink"/>
          </w:rPr>
          <w:t>Ocena uspešnosti u postizanju ciljeva i zadataka prakse</w:t>
        </w:r>
        <w:r>
          <w:tab/>
          <w:t>11</w:t>
        </w:r>
      </w:hyperlink>
    </w:p>
    <w:p w:rsidR="009C6BE1" w:rsidRDefault="005278BB">
      <w:pPr>
        <w:pStyle w:val="TOC1"/>
        <w:tabs>
          <w:tab w:val="right" w:leader="dot" w:pos="9962"/>
        </w:tabs>
      </w:pPr>
      <w:hyperlink r:id="rId14" w:history="1">
        <w:r>
          <w:rPr>
            <w:rStyle w:val="Hyperlink"/>
          </w:rPr>
          <w:t>Zaključak</w:t>
        </w:r>
        <w:r>
          <w:tab/>
          <w:t>12</w:t>
        </w:r>
      </w:hyperlink>
    </w:p>
    <w:p w:rsidR="009C6BE1" w:rsidRDefault="005278BB">
      <w:r>
        <w:fldChar w:fldCharType="end"/>
      </w:r>
    </w:p>
    <w:p w:rsidR="009C6BE1" w:rsidRDefault="009C6BE1">
      <w:pPr>
        <w:pStyle w:val="Standard"/>
        <w:rPr>
          <w:rFonts w:ascii="Calibri" w:eastAsia="Calibri" w:hAnsi="Calibri" w:cs="Calibri"/>
          <w:sz w:val="22"/>
        </w:rPr>
      </w:pPr>
    </w:p>
    <w:p w:rsidR="009C6BE1" w:rsidRDefault="009C6BE1">
      <w:pPr>
        <w:pStyle w:val="Standard"/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TOCHeading"/>
        <w:outlineLvl w:val="9"/>
        <w:rPr>
          <w:b w:val="0"/>
          <w:sz w:val="24"/>
        </w:rPr>
      </w:pPr>
    </w:p>
    <w:p w:rsidR="009C6BE1" w:rsidRDefault="009C6BE1">
      <w:pPr>
        <w:pStyle w:val="Standard"/>
        <w:rPr>
          <w:rFonts w:ascii="Arial Black" w:eastAsia="Arial Black" w:hAnsi="Arial Black" w:cs="Arial Black"/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Standard"/>
        <w:rPr>
          <w:b/>
        </w:rPr>
      </w:pPr>
    </w:p>
    <w:p w:rsidR="009C6BE1" w:rsidRDefault="009C6BE1">
      <w:pPr>
        <w:pStyle w:val="Heading"/>
        <w:rPr>
          <w:b/>
        </w:rPr>
      </w:pPr>
    </w:p>
    <w:p w:rsidR="009C6BE1" w:rsidRDefault="005278BB">
      <w:pPr>
        <w:pStyle w:val="Heading1"/>
      </w:pPr>
      <w:bookmarkStart w:id="2" w:name="__RefHeading___Toc94881161"/>
      <w:bookmarkStart w:id="3" w:name="_Toc1"/>
      <w:bookmarkStart w:id="4" w:name="_Toc137678883"/>
      <w:bookmarkStart w:id="5" w:name="_Toc137678903"/>
      <w:bookmarkStart w:id="6" w:name="_Toc137678924"/>
      <w:r>
        <w:lastRenderedPageBreak/>
        <w:t>Opis delatnosti radne organizacije</w:t>
      </w:r>
      <w:bookmarkEnd w:id="2"/>
      <w:bookmarkEnd w:id="3"/>
      <w:bookmarkEnd w:id="4"/>
      <w:bookmarkEnd w:id="5"/>
      <w:bookmarkEnd w:id="6"/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rPr>
          <w:b/>
          <w:shd w:val="clear" w:color="auto" w:fill="FFFFFF"/>
        </w:rPr>
        <w:t>ISUM</w:t>
      </w:r>
      <w:r>
        <w:rPr>
          <w:shd w:val="clear" w:color="auto" w:fill="FFFFFF"/>
        </w:rPr>
        <w:t xml:space="preserve"> - Informacioni Sistem Univerziteta </w:t>
      </w:r>
      <w:r>
        <w:rPr>
          <w:shd w:val="clear" w:color="auto" w:fill="FFFFFF"/>
        </w:rPr>
        <w:t>Metropolitan se bavi razvojem informacionog sisitema za potrebe Univerziteta Metropolitan</w:t>
      </w:r>
    </w:p>
    <w:p w:rsidR="009C6BE1" w:rsidRDefault="009C6BE1">
      <w:pPr>
        <w:pStyle w:val="Standard"/>
        <w:spacing w:line="300" w:lineRule="atLeast"/>
      </w:pPr>
    </w:p>
    <w:p w:rsidR="009C6BE1" w:rsidRDefault="009C6BE1">
      <w:pPr>
        <w:pStyle w:val="Standard"/>
        <w:spacing w:line="300" w:lineRule="atLeast"/>
      </w:pPr>
    </w:p>
    <w:p w:rsidR="009C6BE1" w:rsidRDefault="009C6BE1">
      <w:pPr>
        <w:pStyle w:val="Standard"/>
        <w:spacing w:line="300" w:lineRule="atLeast"/>
      </w:pPr>
    </w:p>
    <w:p w:rsidR="009C6BE1" w:rsidRDefault="005278BB">
      <w:pPr>
        <w:pStyle w:val="Heading1"/>
      </w:pPr>
      <w:bookmarkStart w:id="7" w:name="__RefHeading___Toc94881162"/>
      <w:bookmarkStart w:id="8" w:name="_Toc2"/>
      <w:bookmarkStart w:id="9" w:name="_Toc137678884"/>
      <w:bookmarkStart w:id="10" w:name="_Toc137678904"/>
      <w:bookmarkStart w:id="11" w:name="_Toc137678925"/>
      <w:r>
        <w:t>Zaduženja I obaveze tokom prakse</w:t>
      </w:r>
      <w:bookmarkEnd w:id="7"/>
      <w:bookmarkEnd w:id="8"/>
      <w:bookmarkEnd w:id="9"/>
      <w:bookmarkEnd w:id="10"/>
      <w:bookmarkEnd w:id="11"/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t xml:space="preserve">Pre početka prakse već sam radio u ISUM-u. Na početku prakse sam dobio zadatak vezan za zahteve prelaza sudenta. Nakon toga, </w:t>
      </w:r>
      <w:r>
        <w:t>dosta sam zadataka promenio kao i modula. Radio sam na novom dizajnu studenta kao i nove funkcionalnosti istog, ispravljao sam logiku na administraciji. Tokom trajanja prakse počeo sam raditi i back (spring), kao i da učim nove stvari vezane za to.</w:t>
      </w: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5278BB">
      <w:pPr>
        <w:pStyle w:val="Heading1"/>
      </w:pPr>
      <w:bookmarkStart w:id="12" w:name="__RefHeading___Toc94881163"/>
      <w:bookmarkStart w:id="13" w:name="_Toc3"/>
      <w:bookmarkStart w:id="14" w:name="_Toc137678885"/>
      <w:bookmarkStart w:id="15" w:name="_Toc137678905"/>
      <w:bookmarkStart w:id="16" w:name="_Toc137678926"/>
      <w:r>
        <w:t>Tehn</w:t>
      </w:r>
      <w:r>
        <w:t>ički opis projekta</w:t>
      </w:r>
      <w:bookmarkEnd w:id="12"/>
      <w:bookmarkEnd w:id="13"/>
      <w:bookmarkEnd w:id="14"/>
      <w:bookmarkEnd w:id="15"/>
      <w:bookmarkEnd w:id="16"/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t>Tokom prakse, kao što sam već naveo, radio sam na mnogim modulima i na mnogo različitih strana. U glavnom su to bio neki CRUD, a pored njega imao sam i par zanimljivijih stvari kao što je izgled novog studenta i nova logika, administrac</w:t>
      </w:r>
      <w:r>
        <w:t>ija studenta gde se popunjavaju svi mogući podaci vezani za studenta. Ubacivali smo nove animacije i pravili aplikaciju da bude interaktivna studentima. Ubacivali smo razne animacije i koristili razne biblioteke.</w:t>
      </w:r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t>U nastavku možete videti slike stranica na</w:t>
      </w:r>
      <w:r>
        <w:t xml:space="preserve"> koima sam radio:</w:t>
      </w: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rPr>
          <w:noProof/>
        </w:rPr>
        <w:drawing>
          <wp:inline distT="0" distB="0" distL="0" distR="0">
            <wp:extent cx="6332402" cy="3187799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1877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C6BE1" w:rsidRDefault="009C6BE1">
      <w:pPr>
        <w:pStyle w:val="Standard"/>
      </w:pPr>
    </w:p>
    <w:p w:rsidR="009C6BE1" w:rsidRDefault="005278BB">
      <w:pPr>
        <w:pStyle w:val="Standard"/>
        <w:jc w:val="center"/>
      </w:pPr>
      <w:r>
        <w:t>Početna strana studenta</w:t>
      </w:r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tab/>
      </w:r>
      <w:r>
        <w:tab/>
      </w:r>
      <w:r>
        <w:tab/>
      </w:r>
      <w:r>
        <w:tab/>
      </w:r>
      <w:r>
        <w:tab/>
      </w: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rPr>
          <w:noProof/>
        </w:rPr>
        <w:drawing>
          <wp:inline distT="0" distB="0" distL="0" distR="0">
            <wp:extent cx="6332402" cy="2988716"/>
            <wp:effectExtent l="0" t="0" r="0" b="2134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9887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C6BE1" w:rsidRDefault="009C6BE1">
      <w:pPr>
        <w:pStyle w:val="Standard"/>
      </w:pPr>
    </w:p>
    <w:p w:rsidR="009C6BE1" w:rsidRDefault="005278BB">
      <w:pPr>
        <w:pStyle w:val="Standard"/>
        <w:jc w:val="center"/>
      </w:pPr>
      <w:r>
        <w:t>Finansije studenta</w:t>
      </w:r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rPr>
          <w:noProof/>
        </w:rPr>
        <w:drawing>
          <wp:inline distT="0" distB="0" distL="0" distR="0">
            <wp:extent cx="6332402" cy="3156481"/>
            <wp:effectExtent l="0" t="0" r="0" b="5819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1564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C6BE1" w:rsidRDefault="009C6BE1">
      <w:pPr>
        <w:pStyle w:val="Standard"/>
      </w:pPr>
    </w:p>
    <w:p w:rsidR="009C6BE1" w:rsidRDefault="005278BB">
      <w:pPr>
        <w:pStyle w:val="Standard"/>
        <w:jc w:val="center"/>
      </w:pPr>
      <w:r>
        <w:t>Zahtevi studenta</w:t>
      </w: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rPr>
          <w:noProof/>
        </w:rPr>
        <w:lastRenderedPageBreak/>
        <w:drawing>
          <wp:inline distT="0" distB="0" distL="0" distR="0">
            <wp:extent cx="6332402" cy="2694956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6949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C6BE1" w:rsidRDefault="009C6BE1">
      <w:pPr>
        <w:pStyle w:val="Standard"/>
      </w:pPr>
    </w:p>
    <w:p w:rsidR="009C6BE1" w:rsidRDefault="005278BB">
      <w:pPr>
        <w:pStyle w:val="Standard"/>
        <w:jc w:val="center"/>
      </w:pPr>
      <w:r>
        <w:t>Biblioteka studenta</w:t>
      </w: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rPr>
          <w:noProof/>
        </w:rPr>
        <w:drawing>
          <wp:inline distT="0" distB="0" distL="0" distR="0">
            <wp:extent cx="6332402" cy="2967474"/>
            <wp:effectExtent l="0" t="0" r="0" b="4326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9674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C6BE1" w:rsidRDefault="009C6BE1">
      <w:pPr>
        <w:pStyle w:val="Standard"/>
      </w:pPr>
    </w:p>
    <w:p w:rsidR="009C6BE1" w:rsidRDefault="005278BB">
      <w:pPr>
        <w:pStyle w:val="Standard"/>
        <w:jc w:val="center"/>
      </w:pPr>
      <w:r>
        <w:t>Kontaktirajte nas strana sa najčešća pitanja</w:t>
      </w:r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rPr>
          <w:noProof/>
        </w:rPr>
        <w:lastRenderedPageBreak/>
        <w:drawing>
          <wp:inline distT="0" distB="0" distL="0" distR="0">
            <wp:extent cx="6332402" cy="2362681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3626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C6BE1" w:rsidRDefault="009C6BE1">
      <w:pPr>
        <w:pStyle w:val="Standard"/>
      </w:pPr>
    </w:p>
    <w:p w:rsidR="009C6BE1" w:rsidRDefault="005278BB">
      <w:pPr>
        <w:pStyle w:val="Standard"/>
        <w:jc w:val="center"/>
      </w:pPr>
      <w:r>
        <w:t>Kontaktirajte nas strana za slenje mail-a</w:t>
      </w: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rPr>
          <w:noProof/>
        </w:rPr>
        <w:drawing>
          <wp:inline distT="0" distB="0" distL="0" distR="0">
            <wp:extent cx="6332402" cy="2350437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3504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C6BE1" w:rsidRDefault="009C6BE1">
      <w:pPr>
        <w:pStyle w:val="Standard"/>
      </w:pPr>
    </w:p>
    <w:p w:rsidR="009C6BE1" w:rsidRDefault="005278BB">
      <w:pPr>
        <w:pStyle w:val="Standard"/>
        <w:jc w:val="center"/>
      </w:pPr>
      <w:r>
        <w:t>Istorija ispita studenta</w:t>
      </w:r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rPr>
          <w:noProof/>
        </w:rPr>
        <w:lastRenderedPageBreak/>
        <w:drawing>
          <wp:inline distT="0" distB="0" distL="0" distR="0">
            <wp:extent cx="6332402" cy="324612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246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C6BE1" w:rsidRDefault="009C6BE1">
      <w:pPr>
        <w:pStyle w:val="Standard"/>
      </w:pPr>
    </w:p>
    <w:p w:rsidR="009C6BE1" w:rsidRDefault="005278BB">
      <w:pPr>
        <w:pStyle w:val="Standard"/>
        <w:jc w:val="center"/>
      </w:pPr>
      <w:r>
        <w:t>Brza pretraga kod studentske službe</w:t>
      </w:r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rPr>
          <w:noProof/>
        </w:rPr>
        <w:drawing>
          <wp:inline distT="0" distB="0" distL="0" distR="0">
            <wp:extent cx="6332402" cy="3257641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2576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C6BE1" w:rsidRDefault="009C6BE1">
      <w:pPr>
        <w:pStyle w:val="Standard"/>
      </w:pPr>
    </w:p>
    <w:p w:rsidR="009C6BE1" w:rsidRDefault="005278BB">
      <w:pPr>
        <w:pStyle w:val="Standard"/>
        <w:jc w:val="center"/>
      </w:pPr>
      <w:r>
        <w:t>Forma za izmenu osobe za izabranog studenta</w:t>
      </w: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rPr>
          <w:noProof/>
        </w:rPr>
        <w:lastRenderedPageBreak/>
        <w:drawing>
          <wp:inline distT="0" distB="0" distL="0" distR="0">
            <wp:extent cx="6332402" cy="3326395"/>
            <wp:effectExtent l="0" t="0" r="0" b="735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3263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C6BE1" w:rsidRDefault="009C6BE1">
      <w:pPr>
        <w:pStyle w:val="Standard"/>
      </w:pPr>
    </w:p>
    <w:p w:rsidR="009C6BE1" w:rsidRDefault="005278BB">
      <w:pPr>
        <w:pStyle w:val="Standard"/>
        <w:jc w:val="center"/>
      </w:pPr>
      <w:r>
        <w:t>Prikaz istorije upisa studenta na studentskoj službi</w:t>
      </w:r>
    </w:p>
    <w:p w:rsidR="009C6BE1" w:rsidRDefault="009C6BE1">
      <w:pPr>
        <w:pStyle w:val="Standard"/>
        <w:jc w:val="center"/>
      </w:pPr>
    </w:p>
    <w:p w:rsidR="009C6BE1" w:rsidRDefault="005278BB">
      <w:pPr>
        <w:pStyle w:val="Standard"/>
      </w:pPr>
      <w:r>
        <w:rPr>
          <w:noProof/>
        </w:rPr>
        <w:drawing>
          <wp:inline distT="0" distB="0" distL="0" distR="0">
            <wp:extent cx="6332402" cy="3891604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89160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C6BE1" w:rsidRDefault="009C6BE1">
      <w:pPr>
        <w:pStyle w:val="Standard"/>
      </w:pPr>
    </w:p>
    <w:p w:rsidR="009C6BE1" w:rsidRDefault="005278BB">
      <w:pPr>
        <w:pStyle w:val="Standard"/>
        <w:jc w:val="center"/>
      </w:pPr>
      <w:r>
        <w:t>Forma za izmenu upisa sa svom potrebnom validacijom</w:t>
      </w: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rPr>
          <w:noProof/>
        </w:rPr>
        <w:lastRenderedPageBreak/>
        <w:drawing>
          <wp:inline distT="0" distB="0" distL="0" distR="0">
            <wp:extent cx="6332402" cy="3311280"/>
            <wp:effectExtent l="0" t="0" r="0" b="342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311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t xml:space="preserve">Nastavni planovi i prelazni planovi prikaz sa </w:t>
      </w:r>
      <w:r>
        <w:t>svim mogućim opcijama koje ima studentska služba</w:t>
      </w: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rPr>
          <w:noProof/>
        </w:rPr>
        <w:drawing>
          <wp:inline distT="0" distB="0" distL="0" distR="0">
            <wp:extent cx="6332402" cy="3281763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2817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C6BE1" w:rsidRDefault="009C6BE1">
      <w:pPr>
        <w:pStyle w:val="Standard"/>
      </w:pPr>
    </w:p>
    <w:p w:rsidR="009C6BE1" w:rsidRDefault="005278BB">
      <w:pPr>
        <w:pStyle w:val="Standard"/>
        <w:jc w:val="center"/>
      </w:pPr>
      <w:r>
        <w:t>Zahtevi za potvrdu studenta</w:t>
      </w:r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rPr>
          <w:noProof/>
        </w:rPr>
        <w:lastRenderedPageBreak/>
        <w:drawing>
          <wp:inline distT="0" distB="0" distL="0" distR="0">
            <wp:extent cx="6332402" cy="3316675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3166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C6BE1" w:rsidRDefault="009C6BE1">
      <w:pPr>
        <w:pStyle w:val="Standard"/>
      </w:pPr>
    </w:p>
    <w:p w:rsidR="009C6BE1" w:rsidRDefault="005278BB">
      <w:pPr>
        <w:pStyle w:val="Standard"/>
        <w:jc w:val="center"/>
      </w:pPr>
      <w:r>
        <w:t>Zahtevi za prelaz studenta</w:t>
      </w: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rPr>
          <w:noProof/>
        </w:rPr>
        <w:drawing>
          <wp:inline distT="0" distB="0" distL="0" distR="0">
            <wp:extent cx="6332402" cy="3304074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3040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C6BE1" w:rsidRDefault="009C6BE1">
      <w:pPr>
        <w:pStyle w:val="Standard"/>
      </w:pPr>
    </w:p>
    <w:p w:rsidR="009C6BE1" w:rsidRDefault="005278BB">
      <w:pPr>
        <w:pStyle w:val="Standard"/>
        <w:jc w:val="center"/>
      </w:pPr>
      <w:r>
        <w:t>Dodavanje i izmena zahteva</w:t>
      </w:r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rPr>
          <w:noProof/>
        </w:rPr>
        <w:lastRenderedPageBreak/>
        <w:drawing>
          <wp:inline distT="0" distB="0" distL="0" distR="0">
            <wp:extent cx="6332402" cy="3332521"/>
            <wp:effectExtent l="0" t="0" r="0" b="1229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3325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C6BE1" w:rsidRDefault="009C6BE1">
      <w:pPr>
        <w:pStyle w:val="Standard"/>
      </w:pPr>
    </w:p>
    <w:p w:rsidR="009C6BE1" w:rsidRDefault="005278BB">
      <w:pPr>
        <w:pStyle w:val="Standard"/>
        <w:jc w:val="center"/>
      </w:pPr>
      <w:r>
        <w:t>Dodavanje i izmena studijske grupe kao i prikaz svih opcija koje su moguće</w:t>
      </w: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5278BB">
      <w:pPr>
        <w:pStyle w:val="Heading1"/>
      </w:pPr>
      <w:bookmarkStart w:id="17" w:name="__RefHeading___Toc94881164"/>
      <w:bookmarkStart w:id="18" w:name="_Toc4"/>
      <w:bookmarkStart w:id="19" w:name="_Toc137678886"/>
      <w:bookmarkStart w:id="20" w:name="_Toc137678906"/>
      <w:bookmarkStart w:id="21" w:name="_Toc137678927"/>
      <w:r>
        <w:t xml:space="preserve">Analiza vremenskog </w:t>
      </w:r>
      <w:r>
        <w:t>angažmana</w:t>
      </w:r>
      <w:bookmarkEnd w:id="17"/>
      <w:bookmarkEnd w:id="18"/>
      <w:bookmarkEnd w:id="19"/>
      <w:bookmarkEnd w:id="20"/>
      <w:bookmarkEnd w:id="21"/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t>Pre početka prakse, imao sam znanje u tehnologijama, koje sam stekao tokom prethodnog rada u ISUM-u (kao stimpendista Univerziteta Metrpolitan), tako da mi sa tim u vezi, ništa nije bilo nepoznato. Naucio sam da se bolje snalazim u komponentama.</w:t>
      </w:r>
      <w:r>
        <w:t xml:space="preserve"> Takođe sam dosta unapredio svoje veštine vezane za backend.</w:t>
      </w: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5278BB">
      <w:pPr>
        <w:pStyle w:val="Heading1"/>
      </w:pPr>
      <w:bookmarkStart w:id="22" w:name="__RefHeading___Toc94881165"/>
      <w:bookmarkStart w:id="23" w:name="_Toc5"/>
      <w:bookmarkStart w:id="24" w:name="_Toc137678887"/>
      <w:bookmarkStart w:id="25" w:name="_Toc137678907"/>
      <w:bookmarkStart w:id="26" w:name="_Toc137678928"/>
      <w:r>
        <w:t>Znanja stečena tokom prakse</w:t>
      </w:r>
      <w:bookmarkEnd w:id="22"/>
      <w:bookmarkEnd w:id="23"/>
      <w:bookmarkEnd w:id="24"/>
      <w:bookmarkEnd w:id="25"/>
      <w:bookmarkEnd w:id="26"/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t>Najveće znanje koje sam stekao na ovoj praksi vezano je za backend, odnosno pisanje servisa, ispravka servisa i upravljanje bazom. Sto se tice frontend-a, dosta sa</w:t>
      </w:r>
      <w:r>
        <w:t>m usavršio svoje veštine. Postao sam dosta efikasniji i brži u izradi zadataka.</w:t>
      </w: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5278BB">
      <w:pPr>
        <w:pStyle w:val="Heading1"/>
      </w:pPr>
      <w:bookmarkStart w:id="27" w:name="__RefHeading___Toc94881166"/>
      <w:bookmarkStart w:id="28" w:name="_Toc6"/>
      <w:bookmarkStart w:id="29" w:name="_Toc137678888"/>
      <w:bookmarkStart w:id="30" w:name="_Toc137678908"/>
      <w:bookmarkStart w:id="31" w:name="_Toc137678929"/>
      <w:r>
        <w:t>Ocena uspešnosti u postizanju ciljeva i zadataka prakse</w:t>
      </w:r>
      <w:bookmarkEnd w:id="27"/>
      <w:bookmarkEnd w:id="28"/>
      <w:bookmarkEnd w:id="29"/>
      <w:bookmarkEnd w:id="30"/>
      <w:bookmarkEnd w:id="31"/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t xml:space="preserve">Dosta sam napredovao za sve ovo vreme koje sam u ISUM-u. Što se prakse tiče, usavršio sam svoje vestine vezane za </w:t>
      </w:r>
      <w:r>
        <w:t>frontend, dok sam dosta novih stvari naučio i na backend-u.</w:t>
      </w: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9C6BE1">
      <w:pPr>
        <w:pStyle w:val="Standard"/>
      </w:pPr>
    </w:p>
    <w:p w:rsidR="009C6BE1" w:rsidRDefault="005278BB">
      <w:pPr>
        <w:pStyle w:val="Heading1"/>
      </w:pPr>
      <w:bookmarkStart w:id="32" w:name="__RefHeading___Toc94881167"/>
      <w:bookmarkStart w:id="33" w:name="_Toc7"/>
      <w:bookmarkStart w:id="34" w:name="_Toc137678889"/>
      <w:bookmarkStart w:id="35" w:name="_Toc137678909"/>
      <w:bookmarkStart w:id="36" w:name="_Toc137678930"/>
      <w:r>
        <w:t>Zaključak</w:t>
      </w:r>
      <w:bookmarkEnd w:id="32"/>
      <w:bookmarkEnd w:id="33"/>
      <w:bookmarkEnd w:id="34"/>
      <w:bookmarkEnd w:id="35"/>
      <w:bookmarkEnd w:id="36"/>
    </w:p>
    <w:p w:rsidR="009C6BE1" w:rsidRDefault="009C6BE1">
      <w:pPr>
        <w:pStyle w:val="Standard"/>
      </w:pPr>
    </w:p>
    <w:p w:rsidR="009C6BE1" w:rsidRDefault="005278BB">
      <w:pPr>
        <w:pStyle w:val="Standard"/>
      </w:pPr>
      <w:r>
        <w:t>Praksa je prošlo brzo, radio sam dosta za to vreme, imalo je mnogo posla i atmosfera u timu je bila odlična.</w:t>
      </w:r>
    </w:p>
    <w:p w:rsidR="009C6BE1" w:rsidRDefault="009C6BE1">
      <w:pPr>
        <w:pStyle w:val="Standard"/>
      </w:pPr>
    </w:p>
    <w:sectPr w:rsidR="009C6BE1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78BB" w:rsidRDefault="005278BB">
      <w:r>
        <w:separator/>
      </w:r>
    </w:p>
  </w:endnote>
  <w:endnote w:type="continuationSeparator" w:id="0">
    <w:p w:rsidR="005278BB" w:rsidRDefault="005278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78BB" w:rsidRDefault="005278BB">
      <w:r>
        <w:rPr>
          <w:color w:val="000000"/>
        </w:rPr>
        <w:separator/>
      </w:r>
    </w:p>
  </w:footnote>
  <w:footnote w:type="continuationSeparator" w:id="0">
    <w:p w:rsidR="005278BB" w:rsidRDefault="005278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4B45F70"/>
    <w:multiLevelType w:val="multilevel"/>
    <w:tmpl w:val="1C14A342"/>
    <w:styleLink w:val="WWNum1"/>
    <w:lvl w:ilvl="0">
      <w:numFmt w:val="bullet"/>
      <w:lvlText w:val="·"/>
      <w:lvlJc w:val="left"/>
    </w:lvl>
    <w:lvl w:ilvl="1">
      <w:numFmt w:val="bullet"/>
      <w:lvlText w:val="o"/>
      <w:lvlJc w:val="left"/>
    </w:lvl>
    <w:lvl w:ilvl="2">
      <w:numFmt w:val="bullet"/>
      <w:lvlText w:val="§"/>
      <w:lvlJc w:val="left"/>
    </w:lvl>
    <w:lvl w:ilvl="3">
      <w:numFmt w:val="bullet"/>
      <w:lvlText w:val="·"/>
      <w:lvlJc w:val="left"/>
    </w:lvl>
    <w:lvl w:ilvl="4">
      <w:numFmt w:val="bullet"/>
      <w:lvlText w:val="o"/>
      <w:lvlJc w:val="left"/>
    </w:lvl>
    <w:lvl w:ilvl="5">
      <w:numFmt w:val="bullet"/>
      <w:lvlText w:val="§"/>
      <w:lvlJc w:val="left"/>
    </w:lvl>
    <w:lvl w:ilvl="6">
      <w:numFmt w:val="bullet"/>
      <w:lvlText w:val="·"/>
      <w:lvlJc w:val="left"/>
    </w:lvl>
    <w:lvl w:ilvl="7">
      <w:numFmt w:val="bullet"/>
      <w:lvlText w:val="o"/>
      <w:lvlJc w:val="left"/>
    </w:lvl>
    <w:lvl w:ilvl="8">
      <w:numFmt w:val="bullet"/>
      <w:lvlText w:val="§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9C6BE1"/>
    <w:rsid w:val="005278BB"/>
    <w:rsid w:val="00882168"/>
    <w:rsid w:val="009C6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09592D-0065-4661-9242-A15D8DF89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kern w:val="3"/>
        <w:szCs w:val="22"/>
        <w:lang w:val="en-US" w:eastAsia="en-US" w:bidi="ar-SA"/>
      </w:rPr>
    </w:rPrDefault>
    <w:pPrDefault>
      <w:pPr>
        <w:widowControl w:val="0"/>
        <w:overflowPunct w:val="0"/>
        <w:autoSpaceDE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paragraph" w:styleId="Heading1">
    <w:name w:val="heading 1"/>
    <w:basedOn w:val="Standard"/>
    <w:pPr>
      <w:outlineLvl w:val="0"/>
    </w:pPr>
    <w:rPr>
      <w:b/>
      <w:sz w:val="32"/>
    </w:rPr>
  </w:style>
  <w:style w:type="paragraph" w:styleId="Heading2">
    <w:name w:val="heading 2"/>
    <w:basedOn w:val="Normal"/>
    <w:pPr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Standard"/>
    <w:pPr>
      <w:outlineLvl w:val="2"/>
    </w:pPr>
    <w:rPr>
      <w:b/>
    </w:rPr>
  </w:style>
  <w:style w:type="paragraph" w:styleId="Heading4">
    <w:name w:val="heading 4"/>
    <w:basedOn w:val="Normal"/>
    <w:pPr>
      <w:outlineLvl w:val="3"/>
    </w:pPr>
    <w:rPr>
      <w:rFonts w:ascii="Arial" w:eastAsia="Arial" w:hAnsi="Arial" w:cs="Arial"/>
      <w:b/>
      <w:sz w:val="26"/>
    </w:rPr>
  </w:style>
  <w:style w:type="paragraph" w:styleId="Heading5">
    <w:name w:val="heading 5"/>
    <w:basedOn w:val="Standard"/>
    <w:pPr>
      <w:outlineLvl w:val="4"/>
    </w:pPr>
    <w:rPr>
      <w:b/>
      <w:i/>
    </w:rPr>
  </w:style>
  <w:style w:type="paragraph" w:styleId="Heading6">
    <w:name w:val="heading 6"/>
    <w:basedOn w:val="Normal"/>
    <w:pPr>
      <w:outlineLvl w:val="5"/>
    </w:pPr>
    <w:rPr>
      <w:rFonts w:ascii="Arial" w:eastAsia="Arial" w:hAnsi="Arial" w:cs="Arial"/>
      <w:b/>
      <w:sz w:val="22"/>
    </w:rPr>
  </w:style>
  <w:style w:type="paragraph" w:styleId="Heading7">
    <w:name w:val="heading 7"/>
    <w:basedOn w:val="Normal"/>
    <w:pPr>
      <w:outlineLvl w:val="6"/>
    </w:pPr>
    <w:rPr>
      <w:rFonts w:ascii="Arial" w:eastAsia="Arial" w:hAnsi="Arial" w:cs="Arial"/>
      <w:b/>
      <w:i/>
      <w:sz w:val="22"/>
    </w:rPr>
  </w:style>
  <w:style w:type="paragraph" w:styleId="Heading8">
    <w:name w:val="heading 8"/>
    <w:basedOn w:val="Normal"/>
    <w:pPr>
      <w:outlineLvl w:val="7"/>
    </w:pPr>
    <w:rPr>
      <w:rFonts w:ascii="Arial" w:eastAsia="Arial" w:hAnsi="Arial" w:cs="Arial"/>
      <w:i/>
      <w:sz w:val="22"/>
    </w:rPr>
  </w:style>
  <w:style w:type="paragraph" w:styleId="Heading9">
    <w:name w:val="heading 9"/>
    <w:basedOn w:val="Normal"/>
    <w:pPr>
      <w:outlineLvl w:val="8"/>
    </w:pPr>
    <w:rPr>
      <w:rFonts w:ascii="Arial" w:eastAsia="Arial" w:hAnsi="Arial" w:cs="Arial"/>
      <w:i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rPr>
      <w:rFonts w:ascii="Arial" w:eastAsia="Arial" w:hAnsi="Arial" w:cs="Arial"/>
      <w:sz w:val="40"/>
    </w:rPr>
  </w:style>
  <w:style w:type="character" w:customStyle="1" w:styleId="Heading2Char">
    <w:name w:val="Heading 2 Char"/>
    <w:basedOn w:val="DefaultParagraphFont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rPr>
      <w:rFonts w:ascii="Arial" w:eastAsia="Arial" w:hAnsi="Arial" w:cs="Arial"/>
      <w:sz w:val="30"/>
    </w:rPr>
  </w:style>
  <w:style w:type="character" w:customStyle="1" w:styleId="Heading4Char">
    <w:name w:val="Heading 4 Char"/>
    <w:basedOn w:val="DefaultParagraphFont"/>
    <w:rPr>
      <w:rFonts w:ascii="Arial" w:eastAsia="Arial" w:hAnsi="Arial" w:cs="Arial"/>
      <w:b/>
      <w:sz w:val="26"/>
    </w:rPr>
  </w:style>
  <w:style w:type="character" w:customStyle="1" w:styleId="Heading5Char">
    <w:name w:val="Heading 5 Char"/>
    <w:basedOn w:val="DefaultParagraphFont"/>
    <w:rPr>
      <w:rFonts w:ascii="Arial" w:eastAsia="Arial" w:hAnsi="Arial" w:cs="Arial"/>
      <w:b/>
      <w:sz w:val="24"/>
    </w:rPr>
  </w:style>
  <w:style w:type="character" w:customStyle="1" w:styleId="Heading6Char">
    <w:name w:val="Heading 6 Char"/>
    <w:basedOn w:val="DefaultParagraphFont"/>
    <w:rPr>
      <w:rFonts w:ascii="Arial" w:eastAsia="Arial" w:hAnsi="Arial" w:cs="Arial"/>
      <w:b/>
      <w:sz w:val="22"/>
    </w:rPr>
  </w:style>
  <w:style w:type="character" w:customStyle="1" w:styleId="Heading7Char">
    <w:name w:val="Heading 7 Char"/>
    <w:basedOn w:val="DefaultParagraphFont"/>
    <w:rPr>
      <w:rFonts w:ascii="Arial" w:eastAsia="Arial" w:hAnsi="Arial" w:cs="Arial"/>
      <w:b/>
      <w:i/>
      <w:sz w:val="22"/>
    </w:rPr>
  </w:style>
  <w:style w:type="character" w:customStyle="1" w:styleId="Heading8Char">
    <w:name w:val="Heading 8 Char"/>
    <w:basedOn w:val="DefaultParagraphFont"/>
    <w:rPr>
      <w:rFonts w:ascii="Arial" w:eastAsia="Arial" w:hAnsi="Arial" w:cs="Arial"/>
      <w:i/>
      <w:sz w:val="22"/>
    </w:rPr>
  </w:style>
  <w:style w:type="character" w:customStyle="1" w:styleId="Heading9Char">
    <w:name w:val="Heading 9 Char"/>
    <w:basedOn w:val="DefaultParagraphFont"/>
    <w:rPr>
      <w:rFonts w:ascii="Arial" w:eastAsia="Arial" w:hAnsi="Arial" w:cs="Arial"/>
      <w:i/>
      <w:sz w:val="21"/>
    </w:rPr>
  </w:style>
  <w:style w:type="paragraph" w:styleId="ListParagraph">
    <w:name w:val="List Paragraph"/>
    <w:basedOn w:val="Normal"/>
    <w:pPr>
      <w:ind w:left="720"/>
    </w:pPr>
  </w:style>
  <w:style w:type="paragraph" w:styleId="NoSpacing">
    <w:name w:val="No Spacing"/>
    <w:pPr>
      <w:suppressAutoHyphens/>
    </w:pPr>
  </w:style>
  <w:style w:type="paragraph" w:styleId="Title">
    <w:name w:val="Title"/>
    <w:basedOn w:val="Normal"/>
    <w:rPr>
      <w:sz w:val="48"/>
    </w:rPr>
  </w:style>
  <w:style w:type="character" w:customStyle="1" w:styleId="TitleChar">
    <w:name w:val="Title Char"/>
    <w:basedOn w:val="DefaultParagraphFont"/>
    <w:rPr>
      <w:sz w:val="48"/>
    </w:rPr>
  </w:style>
  <w:style w:type="paragraph" w:styleId="Subtitle">
    <w:name w:val="Subtitle"/>
    <w:basedOn w:val="Normal"/>
    <w:rPr>
      <w:sz w:val="24"/>
    </w:rPr>
  </w:style>
  <w:style w:type="character" w:customStyle="1" w:styleId="SubtitleChar">
    <w:name w:val="Subtitle Char"/>
    <w:basedOn w:val="DefaultParagraphFont"/>
    <w:rPr>
      <w:sz w:val="24"/>
    </w:rPr>
  </w:style>
  <w:style w:type="paragraph" w:styleId="Quote">
    <w:name w:val="Quote"/>
    <w:basedOn w:val="Normal"/>
    <w:rPr>
      <w:i/>
    </w:rPr>
  </w:style>
  <w:style w:type="character" w:customStyle="1" w:styleId="QuoteChar">
    <w:name w:val="Quote Char"/>
    <w:rPr>
      <w:i/>
    </w:rPr>
  </w:style>
  <w:style w:type="paragraph" w:styleId="IntenseQuote">
    <w:name w:val="Intense Quote"/>
    <w:basedOn w:val="Normal"/>
    <w:rPr>
      <w:i/>
    </w:rPr>
  </w:style>
  <w:style w:type="character" w:customStyle="1" w:styleId="IntenseQuoteChar">
    <w:name w:val="Intense Quote Char"/>
    <w:rPr>
      <w:i/>
    </w:rPr>
  </w:style>
  <w:style w:type="paragraph" w:styleId="Header">
    <w:name w:val="header"/>
    <w:basedOn w:val="Normal"/>
    <w:pPr>
      <w:tabs>
        <w:tab w:val="center" w:pos="7143"/>
        <w:tab w:val="right" w:pos="14287"/>
      </w:tabs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DefaultParagraphFont"/>
  </w:style>
  <w:style w:type="character" w:customStyle="1" w:styleId="CaptionChar">
    <w:name w:val="Caption Char"/>
  </w:style>
  <w:style w:type="character" w:styleId="Hyperlink">
    <w:name w:val="Hyperlink"/>
    <w:rPr>
      <w:color w:val="0000FF"/>
      <w:u w:val="single"/>
    </w:rPr>
  </w:style>
  <w:style w:type="character" w:customStyle="1" w:styleId="Internetlink">
    <w:name w:val="Internet link"/>
    <w:rPr>
      <w:color w:val="0000FF"/>
      <w:u w:val="single"/>
    </w:rPr>
  </w:style>
  <w:style w:type="paragraph" w:styleId="FootnoteText">
    <w:name w:val="footnote text"/>
    <w:basedOn w:val="Normal"/>
    <w:rPr>
      <w:sz w:val="18"/>
    </w:rPr>
  </w:style>
  <w:style w:type="character" w:customStyle="1" w:styleId="FootnoteTextChar">
    <w:name w:val="Footnote Text Char"/>
    <w:rPr>
      <w:sz w:val="18"/>
    </w:rPr>
  </w:style>
  <w:style w:type="character" w:styleId="FootnoteReference">
    <w:name w:val="footnote reference"/>
    <w:basedOn w:val="DefaultParagraphFont"/>
    <w:rPr>
      <w:position w:val="0"/>
      <w:vertAlign w:val="superscript"/>
    </w:rPr>
  </w:style>
  <w:style w:type="paragraph" w:styleId="EndnoteText">
    <w:name w:val="endnote text"/>
    <w:basedOn w:val="Normal"/>
  </w:style>
  <w:style w:type="character" w:customStyle="1" w:styleId="EndnoteTextChar">
    <w:name w:val="Endnote Text Char"/>
    <w:rPr>
      <w:sz w:val="20"/>
    </w:rPr>
  </w:style>
  <w:style w:type="character" w:styleId="EndnoteReference">
    <w:name w:val="endnote reference"/>
    <w:basedOn w:val="DefaultParagraphFont"/>
    <w:rPr>
      <w:position w:val="0"/>
      <w:vertAlign w:val="superscript"/>
    </w:rPr>
  </w:style>
  <w:style w:type="paragraph" w:styleId="TOC1">
    <w:name w:val="toc 1"/>
    <w:basedOn w:val="Normal"/>
  </w:style>
  <w:style w:type="paragraph" w:styleId="TOC2">
    <w:name w:val="toc 2"/>
    <w:basedOn w:val="Normal"/>
    <w:pPr>
      <w:spacing w:after="57"/>
      <w:ind w:left="283"/>
    </w:pPr>
  </w:style>
  <w:style w:type="paragraph" w:styleId="TOC3">
    <w:name w:val="toc 3"/>
    <w:basedOn w:val="Normal"/>
    <w:pPr>
      <w:spacing w:after="57"/>
      <w:ind w:left="567"/>
    </w:pPr>
  </w:style>
  <w:style w:type="paragraph" w:styleId="TOC4">
    <w:name w:val="toc 4"/>
    <w:basedOn w:val="Normal"/>
    <w:pPr>
      <w:spacing w:after="57"/>
      <w:ind w:left="850"/>
    </w:pPr>
  </w:style>
  <w:style w:type="paragraph" w:styleId="TOC5">
    <w:name w:val="toc 5"/>
    <w:basedOn w:val="Normal"/>
    <w:pPr>
      <w:spacing w:after="57"/>
      <w:ind w:left="1134"/>
    </w:pPr>
  </w:style>
  <w:style w:type="paragraph" w:styleId="TOC6">
    <w:name w:val="toc 6"/>
    <w:basedOn w:val="Normal"/>
    <w:pPr>
      <w:spacing w:after="57"/>
      <w:ind w:left="1417"/>
    </w:pPr>
  </w:style>
  <w:style w:type="paragraph" w:styleId="TOC7">
    <w:name w:val="toc 7"/>
    <w:basedOn w:val="Normal"/>
    <w:pPr>
      <w:spacing w:after="57"/>
      <w:ind w:left="1701"/>
    </w:pPr>
  </w:style>
  <w:style w:type="paragraph" w:styleId="TOC8">
    <w:name w:val="toc 8"/>
    <w:basedOn w:val="Normal"/>
    <w:pPr>
      <w:spacing w:after="57"/>
      <w:ind w:left="1984"/>
    </w:pPr>
  </w:style>
  <w:style w:type="paragraph" w:styleId="TOC9">
    <w:name w:val="toc 9"/>
    <w:basedOn w:val="Normal"/>
    <w:pPr>
      <w:spacing w:after="57"/>
      <w:ind w:left="2268"/>
    </w:pPr>
  </w:style>
  <w:style w:type="paragraph" w:styleId="TableofFigures">
    <w:name w:val="table of figures"/>
    <w:basedOn w:val="Normal"/>
  </w:style>
  <w:style w:type="paragraph" w:customStyle="1" w:styleId="DStyleparagraph">
    <w:name w:val="DStyle_paragraph"/>
    <w:pPr>
      <w:suppressAutoHyphens/>
    </w:pPr>
    <w:rPr>
      <w:rFonts w:ascii="Liberation Serif" w:eastAsia="Liberation Serif" w:hAnsi="Liberation Serif" w:cs="Liberation Serif"/>
      <w:color w:val="000000"/>
      <w:sz w:val="24"/>
    </w:rPr>
  </w:style>
  <w:style w:type="paragraph" w:customStyle="1" w:styleId="Standard">
    <w:name w:val="Standard"/>
    <w:basedOn w:val="DStyleparagraph"/>
  </w:style>
  <w:style w:type="paragraph" w:customStyle="1" w:styleId="Heading">
    <w:name w:val="Heading"/>
    <w:basedOn w:val="Standard"/>
    <w:rPr>
      <w:rFonts w:ascii="Liberation Sans" w:eastAsia="Liberation Sans" w:hAnsi="Liberation Sans" w:cs="Liberation Sans"/>
      <w:sz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rPr>
      <w:i/>
    </w:rPr>
  </w:style>
  <w:style w:type="paragraph" w:customStyle="1" w:styleId="Index">
    <w:name w:val="Index"/>
    <w:basedOn w:val="Standard"/>
  </w:style>
  <w:style w:type="paragraph" w:styleId="TOCHeading">
    <w:name w:val="TOC Heading"/>
    <w:basedOn w:val="Heading1"/>
    <w:rPr>
      <w:rFonts w:ascii="Cambria" w:eastAsia="Cambria" w:hAnsi="Cambria" w:cs="Cambria"/>
      <w:color w:val="365F91"/>
      <w:sz w:val="28"/>
    </w:rPr>
  </w:style>
  <w:style w:type="paragraph" w:customStyle="1" w:styleId="Contents1">
    <w:name w:val="Contents 1"/>
    <w:basedOn w:val="Standard"/>
  </w:style>
  <w:style w:type="paragraph" w:customStyle="1" w:styleId="TableContents">
    <w:name w:val="Table Contents"/>
    <w:basedOn w:val="Standard"/>
  </w:style>
  <w:style w:type="character" w:customStyle="1" w:styleId="Internetlink0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styleId="Emphasis">
    <w:name w:val="Emphasis"/>
    <w:basedOn w:val="DefaultParagraphFont"/>
    <w:rPr>
      <w:i/>
    </w:rPr>
  </w:style>
  <w:style w:type="numbering" w:customStyle="1" w:styleId="WWNum1">
    <w:name w:val="WWNum1"/>
    <w:basedOn w:val="NoList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#_Toc137678924" TargetMode="External"/><Relationship Id="rId13" Type="http://schemas.openxmlformats.org/officeDocument/2006/relationships/hyperlink" Target="#_Toc137678929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jpg"/><Relationship Id="rId12" Type="http://schemas.openxmlformats.org/officeDocument/2006/relationships/hyperlink" Target="#_Toc137678928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#_Toc137678927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#_Toc137678926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#_Toc137678925" TargetMode="External"/><Relationship Id="rId14" Type="http://schemas.openxmlformats.org/officeDocument/2006/relationships/hyperlink" Target="#_Toc137678930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Uros</dc:creator>
  <cp:lastModifiedBy>Uros</cp:lastModifiedBy>
  <cp:revision>2</cp:revision>
  <dcterms:created xsi:type="dcterms:W3CDTF">2023-06-19T22:21:00Z</dcterms:created>
  <dcterms:modified xsi:type="dcterms:W3CDTF">2023-06-19T22:21:00Z</dcterms:modified>
</cp:coreProperties>
</file>