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CF3" w:rsidRPr="005B7EFF" w:rsidRDefault="005A3CF3" w:rsidP="005A3CF3">
      <w:pPr>
        <w:jc w:val="center"/>
        <w:rPr>
          <w:rFonts w:ascii="Arial" w:hAnsi="Arial" w:cs="Arial"/>
        </w:rPr>
      </w:pPr>
    </w:p>
    <w:p w:rsidR="005A3CF3" w:rsidRPr="005B7EFF" w:rsidRDefault="005A3CF3" w:rsidP="005A3CF3">
      <w:pPr>
        <w:jc w:val="center"/>
        <w:rPr>
          <w:rFonts w:ascii="Arial" w:hAnsi="Arial" w:cs="Arial"/>
        </w:rPr>
      </w:pPr>
      <w:r w:rsidRPr="005B7EFF">
        <w:rPr>
          <w:rFonts w:ascii="Arial" w:hAnsi="Arial" w:cs="Arial"/>
          <w:noProof/>
          <w:lang w:val="en-US"/>
        </w:rPr>
        <w:drawing>
          <wp:inline distT="0" distB="0" distL="0" distR="0">
            <wp:extent cx="2432050" cy="198755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CF3" w:rsidRPr="005B7EFF" w:rsidRDefault="005A3CF3" w:rsidP="005A3CF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5B7EFF">
        <w:rPr>
          <w:rFonts w:ascii="Arial" w:hAnsi="Arial" w:cs="Arial"/>
          <w:i/>
          <w:sz w:val="32"/>
          <w:szCs w:val="32"/>
        </w:rPr>
        <w:t>Jesenji semestar, 2021/22</w:t>
      </w:r>
    </w:p>
    <w:p w:rsidR="005A3CF3" w:rsidRPr="005B7EFF" w:rsidRDefault="005A3CF3" w:rsidP="005A3CF3">
      <w:pPr>
        <w:pStyle w:val="NoSpacing"/>
        <w:spacing w:line="480" w:lineRule="auto"/>
        <w:jc w:val="center"/>
        <w:rPr>
          <w:rFonts w:ascii="Arial" w:hAnsi="Arial" w:cs="Arial"/>
          <w:i/>
          <w:sz w:val="36"/>
          <w:szCs w:val="32"/>
        </w:rPr>
      </w:pPr>
      <w:r w:rsidRPr="005B7EFF">
        <w:rPr>
          <w:rFonts w:ascii="Arial" w:hAnsi="Arial" w:cs="Arial"/>
          <w:i/>
          <w:sz w:val="36"/>
          <w:szCs w:val="32"/>
          <w:u w:val="single"/>
        </w:rPr>
        <w:t>PREDMET</w:t>
      </w:r>
      <w:r w:rsidRPr="005B7EFF">
        <w:rPr>
          <w:rFonts w:ascii="Arial" w:hAnsi="Arial" w:cs="Arial"/>
          <w:i/>
          <w:sz w:val="36"/>
          <w:szCs w:val="32"/>
        </w:rPr>
        <w:t>: SE321</w:t>
      </w:r>
      <w:r w:rsidRPr="005B7EFF">
        <w:rPr>
          <w:rFonts w:ascii="Arial" w:hAnsi="Arial" w:cs="Arial"/>
          <w:lang w:val="en-GB"/>
        </w:rPr>
        <w:t xml:space="preserve">  </w:t>
      </w:r>
      <w:r w:rsidRPr="005B7EFF">
        <w:rPr>
          <w:rFonts w:ascii="Arial" w:hAnsi="Arial" w:cs="Arial"/>
          <w:i/>
          <w:color w:val="333333"/>
          <w:sz w:val="36"/>
          <w:szCs w:val="32"/>
          <w:shd w:val="clear" w:color="auto" w:fill="FFFFFF"/>
        </w:rPr>
        <w:t>OBEZBEĐENJE KVALITETA, TESTIRANJE I ODRŽAVANJE SOFTVERA</w:t>
      </w:r>
    </w:p>
    <w:p w:rsidR="005A3CF3" w:rsidRPr="005B7EFF" w:rsidRDefault="005A3CF3" w:rsidP="005A3CF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5A3CF3" w:rsidRPr="005B7EFF" w:rsidRDefault="005A3CF3" w:rsidP="005A3CF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5A3CF3" w:rsidRPr="005B7EFF" w:rsidRDefault="005A3CF3" w:rsidP="005A3CF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5B7EFF">
        <w:rPr>
          <w:rFonts w:ascii="Arial" w:hAnsi="Arial" w:cs="Arial"/>
          <w:sz w:val="48"/>
          <w:szCs w:val="48"/>
        </w:rPr>
        <w:t>Domaći zadatak:</w:t>
      </w:r>
      <w:r w:rsidR="0099415B" w:rsidRPr="005B7EFF">
        <w:rPr>
          <w:rFonts w:ascii="Arial" w:hAnsi="Arial" w:cs="Arial"/>
          <w:b/>
          <w:sz w:val="48"/>
          <w:szCs w:val="48"/>
        </w:rPr>
        <w:t xml:space="preserve"> 15</w:t>
      </w:r>
    </w:p>
    <w:p w:rsidR="005A3CF3" w:rsidRPr="005B7EFF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5B7EFF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5B7EFF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5B7EFF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5B7EFF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5B7EFF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5B7EFF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5B7EFF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5B7EFF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5B7EFF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5B7EFF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5B7EFF" w:rsidRDefault="005A3CF3" w:rsidP="005A3CF3">
      <w:pPr>
        <w:pStyle w:val="NoSpacing"/>
        <w:rPr>
          <w:rFonts w:ascii="Arial" w:hAnsi="Arial" w:cs="Arial"/>
          <w:b/>
        </w:rPr>
      </w:pPr>
      <w:bookmarkStart w:id="0" w:name="_GoBack"/>
      <w:bookmarkEnd w:id="0"/>
    </w:p>
    <w:p w:rsidR="005A3CF3" w:rsidRPr="005B7EFF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5B7EFF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5B7EFF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5B7EFF" w:rsidRDefault="005A3CF3" w:rsidP="005A3CF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5B7EFF">
        <w:rPr>
          <w:rFonts w:ascii="Arial" w:hAnsi="Arial" w:cs="Arial"/>
          <w:sz w:val="28"/>
        </w:rPr>
        <w:t>Ime i prezime:</w:t>
      </w:r>
      <w:r w:rsidRPr="005B7EFF">
        <w:rPr>
          <w:rFonts w:ascii="Arial" w:hAnsi="Arial" w:cs="Arial"/>
          <w:b/>
          <w:sz w:val="28"/>
        </w:rPr>
        <w:t xml:space="preserve">     </w:t>
      </w:r>
      <w:r w:rsidR="005B7EFF">
        <w:rPr>
          <w:rFonts w:ascii="Arial" w:hAnsi="Arial" w:cs="Arial"/>
          <w:b/>
          <w:sz w:val="28"/>
        </w:rPr>
        <w:t>Uros Milovanovic</w:t>
      </w:r>
      <w:r w:rsidRPr="005B7EFF">
        <w:rPr>
          <w:rFonts w:ascii="Arial" w:hAnsi="Arial" w:cs="Arial"/>
          <w:b/>
          <w:sz w:val="28"/>
        </w:rPr>
        <w:t xml:space="preserve"> </w:t>
      </w:r>
    </w:p>
    <w:p w:rsidR="005A3CF3" w:rsidRPr="005B7EFF" w:rsidRDefault="005A3CF3" w:rsidP="005A3CF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5B7EFF">
        <w:rPr>
          <w:rFonts w:ascii="Arial" w:hAnsi="Arial" w:cs="Arial"/>
          <w:sz w:val="28"/>
        </w:rPr>
        <w:t>Broj indeksa:</w:t>
      </w:r>
      <w:r w:rsidRPr="005B7EFF">
        <w:rPr>
          <w:rFonts w:ascii="Arial" w:hAnsi="Arial" w:cs="Arial"/>
          <w:b/>
          <w:sz w:val="28"/>
        </w:rPr>
        <w:t xml:space="preserve">       3920</w:t>
      </w:r>
    </w:p>
    <w:p w:rsidR="005B7EFF" w:rsidRDefault="005A3CF3" w:rsidP="005B7EFF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5B7EFF">
        <w:rPr>
          <w:rFonts w:ascii="Arial" w:hAnsi="Arial" w:cs="Arial"/>
          <w:sz w:val="28"/>
        </w:rPr>
        <w:t>Datum izrade:</w:t>
      </w:r>
      <w:r w:rsidRPr="005B7EFF">
        <w:rPr>
          <w:rFonts w:ascii="Arial" w:hAnsi="Arial" w:cs="Arial"/>
          <w:b/>
          <w:sz w:val="28"/>
        </w:rPr>
        <w:t xml:space="preserve">      23.12.2021.</w:t>
      </w:r>
    </w:p>
    <w:p w:rsidR="0038187D" w:rsidRPr="005B7EFF" w:rsidRDefault="0038187D" w:rsidP="005B7EFF">
      <w:pPr>
        <w:pStyle w:val="NoSpacing"/>
        <w:spacing w:line="360" w:lineRule="auto"/>
        <w:rPr>
          <w:rFonts w:ascii="Arial" w:hAnsi="Arial" w:cs="Arial"/>
          <w:sz w:val="28"/>
        </w:rPr>
      </w:pPr>
      <w:r w:rsidRPr="005B7EFF">
        <w:rPr>
          <w:rFonts w:ascii="Arial" w:hAnsi="Arial" w:cs="Arial"/>
          <w:sz w:val="24"/>
        </w:rPr>
        <w:lastRenderedPageBreak/>
        <w:t>Proces testiranja, aktivnosti, kriterijumi i resursi testiranja</w:t>
      </w:r>
    </w:p>
    <w:p w:rsidR="0084797B" w:rsidRPr="005B7EFF" w:rsidRDefault="0084797B" w:rsidP="0038187D">
      <w:pPr>
        <w:spacing w:after="0"/>
        <w:jc w:val="center"/>
        <w:rPr>
          <w:rFonts w:ascii="Arial" w:hAnsi="Arial" w:cs="Arial"/>
          <w:sz w:val="10"/>
        </w:rPr>
      </w:pPr>
    </w:p>
    <w:p w:rsidR="005B7EFF" w:rsidRPr="005B7EFF" w:rsidRDefault="005B7EFF" w:rsidP="005B7EFF">
      <w:pPr>
        <w:pStyle w:val="ListParagraph"/>
        <w:spacing w:after="0"/>
        <w:ind w:left="0"/>
        <w:rPr>
          <w:rFonts w:ascii="Arial" w:hAnsi="Arial" w:cs="Arial"/>
          <w:sz w:val="24"/>
        </w:rPr>
      </w:pPr>
    </w:p>
    <w:p w:rsidR="0084797B" w:rsidRPr="005B7EFF" w:rsidRDefault="0084797B" w:rsidP="0084797B">
      <w:pPr>
        <w:pStyle w:val="ListParagraph"/>
        <w:spacing w:after="0"/>
        <w:ind w:left="0"/>
        <w:rPr>
          <w:rFonts w:ascii="Arial" w:hAnsi="Arial" w:cs="Arial"/>
          <w:sz w:val="8"/>
        </w:rPr>
      </w:pPr>
    </w:p>
    <w:p w:rsidR="0084797B" w:rsidRDefault="0084797B" w:rsidP="0084797B">
      <w:pPr>
        <w:spacing w:after="0"/>
        <w:ind w:left="-284"/>
        <w:rPr>
          <w:rFonts w:ascii="Arial" w:hAnsi="Arial" w:cs="Arial"/>
          <w:sz w:val="24"/>
        </w:rPr>
      </w:pPr>
      <w:proofErr w:type="spellStart"/>
      <w:r w:rsidRPr="005B7EFF">
        <w:rPr>
          <w:rFonts w:ascii="Arial" w:hAnsi="Arial" w:cs="Arial"/>
          <w:sz w:val="24"/>
        </w:rPr>
        <w:t>Koraci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koji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su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potrebni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kod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integracionog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testiranja</w:t>
      </w:r>
      <w:proofErr w:type="spellEnd"/>
      <w:r w:rsidRPr="005B7EFF">
        <w:rPr>
          <w:rFonts w:ascii="Arial" w:hAnsi="Arial" w:cs="Arial"/>
          <w:sz w:val="24"/>
        </w:rPr>
        <w:t xml:space="preserve">, </w:t>
      </w:r>
      <w:proofErr w:type="spellStart"/>
      <w:r w:rsidRPr="005B7EFF">
        <w:rPr>
          <w:rFonts w:ascii="Arial" w:hAnsi="Arial" w:cs="Arial"/>
          <w:sz w:val="24"/>
        </w:rPr>
        <w:t>tj</w:t>
      </w:r>
      <w:proofErr w:type="spellEnd"/>
      <w:r w:rsidRPr="005B7EFF">
        <w:rPr>
          <w:rFonts w:ascii="Arial" w:hAnsi="Arial" w:cs="Arial"/>
          <w:sz w:val="24"/>
        </w:rPr>
        <w:t xml:space="preserve">. </w:t>
      </w:r>
      <w:proofErr w:type="spellStart"/>
      <w:proofErr w:type="gramStart"/>
      <w:r w:rsidRPr="005B7EFF">
        <w:rPr>
          <w:rFonts w:ascii="Arial" w:hAnsi="Arial" w:cs="Arial"/>
          <w:sz w:val="24"/>
        </w:rPr>
        <w:t>izvršavanje</w:t>
      </w:r>
      <w:proofErr w:type="spellEnd"/>
      <w:proofErr w:type="gram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integracionih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testova</w:t>
      </w:r>
      <w:proofErr w:type="spellEnd"/>
      <w:r w:rsidRPr="005B7EFF">
        <w:rPr>
          <w:rFonts w:ascii="Arial" w:hAnsi="Arial" w:cs="Arial"/>
          <w:sz w:val="24"/>
        </w:rPr>
        <w:t>:</w:t>
      </w:r>
    </w:p>
    <w:p w:rsidR="005B7EFF" w:rsidRPr="005B7EFF" w:rsidRDefault="005B7EFF" w:rsidP="0084797B">
      <w:pPr>
        <w:spacing w:after="0"/>
        <w:ind w:left="-284"/>
        <w:rPr>
          <w:rFonts w:ascii="Arial" w:hAnsi="Arial" w:cs="Arial"/>
          <w:sz w:val="24"/>
        </w:rPr>
      </w:pPr>
    </w:p>
    <w:p w:rsidR="0084797B" w:rsidRPr="005B7EFF" w:rsidRDefault="0084797B" w:rsidP="0084797B">
      <w:pPr>
        <w:spacing w:after="0"/>
        <w:ind w:left="-284"/>
        <w:rPr>
          <w:rFonts w:ascii="Arial" w:hAnsi="Arial" w:cs="Arial"/>
          <w:sz w:val="24"/>
        </w:rPr>
      </w:pPr>
      <w:r w:rsidRPr="005B7EFF">
        <w:rPr>
          <w:rFonts w:ascii="Arial" w:hAnsi="Arial" w:cs="Arial"/>
          <w:sz w:val="24"/>
        </w:rPr>
        <w:t xml:space="preserve">• </w:t>
      </w:r>
      <w:proofErr w:type="spellStart"/>
      <w:proofErr w:type="gramStart"/>
      <w:r w:rsidRPr="005B7EFF">
        <w:rPr>
          <w:rFonts w:ascii="Arial" w:hAnsi="Arial" w:cs="Arial"/>
          <w:sz w:val="24"/>
        </w:rPr>
        <w:t>proučiti</w:t>
      </w:r>
      <w:proofErr w:type="spellEnd"/>
      <w:proofErr w:type="gram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arhitekturu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aplikacije</w:t>
      </w:r>
      <w:proofErr w:type="spellEnd"/>
    </w:p>
    <w:p w:rsidR="0084797B" w:rsidRDefault="0084797B" w:rsidP="00B52F63">
      <w:pPr>
        <w:spacing w:after="0"/>
        <w:ind w:left="142"/>
        <w:rPr>
          <w:rFonts w:ascii="Arial" w:hAnsi="Arial" w:cs="Arial"/>
        </w:rPr>
      </w:pPr>
      <w:proofErr w:type="spellStart"/>
      <w:r w:rsidRPr="005B7EFF">
        <w:rPr>
          <w:rFonts w:ascii="Arial" w:hAnsi="Arial" w:cs="Arial"/>
        </w:rPr>
        <w:t>Apoteka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poseduje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bazu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koja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cuva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sve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podatke</w:t>
      </w:r>
      <w:proofErr w:type="spellEnd"/>
      <w:r w:rsidRPr="005B7EFF">
        <w:rPr>
          <w:rFonts w:ascii="Arial" w:hAnsi="Arial" w:cs="Arial"/>
        </w:rPr>
        <w:t xml:space="preserve"> o </w:t>
      </w:r>
      <w:proofErr w:type="spellStart"/>
      <w:r w:rsidRPr="005B7EFF">
        <w:rPr>
          <w:rFonts w:ascii="Arial" w:hAnsi="Arial" w:cs="Arial"/>
        </w:rPr>
        <w:t>lekovima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odnosno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stavkama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apoteke</w:t>
      </w:r>
      <w:proofErr w:type="spellEnd"/>
      <w:r w:rsidRPr="005B7EFF">
        <w:rPr>
          <w:rFonts w:ascii="Arial" w:hAnsi="Arial" w:cs="Arial"/>
        </w:rPr>
        <w:t xml:space="preserve">, </w:t>
      </w:r>
      <w:proofErr w:type="spellStart"/>
      <w:r w:rsidRPr="005B7EFF">
        <w:rPr>
          <w:rFonts w:ascii="Arial" w:hAnsi="Arial" w:cs="Arial"/>
        </w:rPr>
        <w:t>klijentima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i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prodaji</w:t>
      </w:r>
      <w:proofErr w:type="spellEnd"/>
      <w:r w:rsidRPr="005B7EFF">
        <w:rPr>
          <w:rFonts w:ascii="Arial" w:hAnsi="Arial" w:cs="Arial"/>
        </w:rPr>
        <w:t xml:space="preserve">. </w:t>
      </w:r>
      <w:proofErr w:type="spellStart"/>
      <w:r w:rsidRPr="005B7EFF">
        <w:rPr>
          <w:rFonts w:ascii="Arial" w:hAnsi="Arial" w:cs="Arial"/>
        </w:rPr>
        <w:t>Njom</w:t>
      </w:r>
      <w:proofErr w:type="spellEnd"/>
      <w:r w:rsidRPr="005B7EFF">
        <w:rPr>
          <w:rFonts w:ascii="Arial" w:hAnsi="Arial" w:cs="Arial"/>
        </w:rPr>
        <w:t xml:space="preserve"> se </w:t>
      </w:r>
      <w:proofErr w:type="spellStart"/>
      <w:r w:rsidRPr="005B7EFF">
        <w:rPr>
          <w:rFonts w:ascii="Arial" w:hAnsi="Arial" w:cs="Arial"/>
        </w:rPr>
        <w:t>upravlja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posebnim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softverskim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upravljackim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sistemom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za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transakcionu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obradu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sto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zajedno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predstavlja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arhitekturu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proofErr w:type="gramStart"/>
      <w:r w:rsidRPr="005B7EFF">
        <w:rPr>
          <w:rFonts w:ascii="Arial" w:hAnsi="Arial" w:cs="Arial"/>
        </w:rPr>
        <w:t>sa</w:t>
      </w:r>
      <w:proofErr w:type="spellEnd"/>
      <w:proofErr w:type="gram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skladistem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podataka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gde</w:t>
      </w:r>
      <w:proofErr w:type="spellEnd"/>
      <w:r w:rsidRPr="005B7EFF">
        <w:rPr>
          <w:rFonts w:ascii="Arial" w:hAnsi="Arial" w:cs="Arial"/>
        </w:rPr>
        <w:t xml:space="preserve"> ova </w:t>
      </w:r>
      <w:proofErr w:type="spellStart"/>
      <w:r w:rsidRPr="005B7EFF">
        <w:rPr>
          <w:rFonts w:ascii="Arial" w:hAnsi="Arial" w:cs="Arial"/>
        </w:rPr>
        <w:t>baza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predstavlja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centralni</w:t>
      </w:r>
      <w:proofErr w:type="spellEnd"/>
      <w:r w:rsidRPr="005B7EFF">
        <w:rPr>
          <w:rFonts w:ascii="Arial" w:hAnsi="Arial" w:cs="Arial"/>
        </w:rPr>
        <w:t xml:space="preserve"> </w:t>
      </w:r>
      <w:proofErr w:type="spellStart"/>
      <w:r w:rsidRPr="005B7EFF">
        <w:rPr>
          <w:rFonts w:ascii="Arial" w:hAnsi="Arial" w:cs="Arial"/>
        </w:rPr>
        <w:t>repozitorijum</w:t>
      </w:r>
      <w:proofErr w:type="spellEnd"/>
      <w:r w:rsidRPr="005B7EFF">
        <w:rPr>
          <w:rFonts w:ascii="Arial" w:hAnsi="Arial" w:cs="Arial"/>
        </w:rPr>
        <w:t>.</w:t>
      </w:r>
    </w:p>
    <w:p w:rsidR="005B7EFF" w:rsidRPr="005B7EFF" w:rsidRDefault="005B7EFF" w:rsidP="00B52F63">
      <w:pPr>
        <w:spacing w:after="0"/>
        <w:ind w:left="142"/>
        <w:rPr>
          <w:rFonts w:ascii="Arial" w:hAnsi="Arial" w:cs="Arial"/>
          <w:sz w:val="24"/>
        </w:rPr>
      </w:pPr>
    </w:p>
    <w:p w:rsidR="0084797B" w:rsidRPr="005B7EFF" w:rsidRDefault="0084797B" w:rsidP="0084797B">
      <w:pPr>
        <w:spacing w:after="0"/>
        <w:ind w:left="-284"/>
        <w:rPr>
          <w:rFonts w:ascii="Arial" w:hAnsi="Arial" w:cs="Arial"/>
          <w:sz w:val="24"/>
        </w:rPr>
      </w:pPr>
      <w:r w:rsidRPr="005B7EFF">
        <w:rPr>
          <w:rFonts w:ascii="Arial" w:hAnsi="Arial" w:cs="Arial"/>
          <w:sz w:val="24"/>
        </w:rPr>
        <w:t xml:space="preserve">• </w:t>
      </w:r>
      <w:proofErr w:type="spellStart"/>
      <w:proofErr w:type="gramStart"/>
      <w:r w:rsidRPr="005B7EFF">
        <w:rPr>
          <w:rFonts w:ascii="Arial" w:hAnsi="Arial" w:cs="Arial"/>
          <w:sz w:val="24"/>
        </w:rPr>
        <w:t>identifikovati</w:t>
      </w:r>
      <w:proofErr w:type="spellEnd"/>
      <w:proofErr w:type="gramEnd"/>
      <w:r w:rsidRPr="005B7EFF">
        <w:rPr>
          <w:rFonts w:ascii="Arial" w:hAnsi="Arial" w:cs="Arial"/>
          <w:sz w:val="24"/>
        </w:rPr>
        <w:t xml:space="preserve"> module</w:t>
      </w:r>
    </w:p>
    <w:p w:rsidR="0084797B" w:rsidRDefault="0084797B" w:rsidP="00866C12">
      <w:pPr>
        <w:spacing w:after="0"/>
        <w:ind w:left="142"/>
        <w:rPr>
          <w:rFonts w:ascii="Arial" w:hAnsi="Arial" w:cs="Arial"/>
          <w:sz w:val="24"/>
        </w:rPr>
      </w:pPr>
      <w:proofErr w:type="spellStart"/>
      <w:r w:rsidRPr="005B7EFF">
        <w:rPr>
          <w:rFonts w:ascii="Arial" w:hAnsi="Arial" w:cs="Arial"/>
          <w:sz w:val="24"/>
        </w:rPr>
        <w:t>Dva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osnovna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modula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koja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čine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ovaj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sistem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su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modul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farmaceuta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i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modul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korisnika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koji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shodno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svom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načinu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pristupa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sistemu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imaju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i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drugačije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funkcionalnosti</w:t>
      </w:r>
      <w:proofErr w:type="spellEnd"/>
      <w:r w:rsidRPr="005B7EFF">
        <w:rPr>
          <w:rFonts w:ascii="Arial" w:hAnsi="Arial" w:cs="Arial"/>
          <w:sz w:val="24"/>
        </w:rPr>
        <w:t>.</w:t>
      </w:r>
    </w:p>
    <w:p w:rsidR="005B7EFF" w:rsidRPr="005B7EFF" w:rsidRDefault="005B7EFF" w:rsidP="00866C12">
      <w:pPr>
        <w:spacing w:after="0"/>
        <w:ind w:left="142"/>
        <w:rPr>
          <w:rFonts w:ascii="Arial" w:hAnsi="Arial" w:cs="Arial"/>
          <w:sz w:val="24"/>
        </w:rPr>
      </w:pPr>
    </w:p>
    <w:p w:rsidR="0084797B" w:rsidRPr="005B7EFF" w:rsidRDefault="0084797B" w:rsidP="0084797B">
      <w:pPr>
        <w:spacing w:after="0"/>
        <w:ind w:left="-284"/>
        <w:rPr>
          <w:rFonts w:ascii="Arial" w:hAnsi="Arial" w:cs="Arial"/>
          <w:sz w:val="24"/>
        </w:rPr>
      </w:pPr>
      <w:r w:rsidRPr="005B7EFF">
        <w:rPr>
          <w:rFonts w:ascii="Arial" w:hAnsi="Arial" w:cs="Arial"/>
          <w:sz w:val="24"/>
        </w:rPr>
        <w:t xml:space="preserve">• </w:t>
      </w:r>
      <w:proofErr w:type="spellStart"/>
      <w:proofErr w:type="gramStart"/>
      <w:r w:rsidRPr="005B7EFF">
        <w:rPr>
          <w:rFonts w:ascii="Arial" w:hAnsi="Arial" w:cs="Arial"/>
          <w:sz w:val="24"/>
        </w:rPr>
        <w:t>identifikovati</w:t>
      </w:r>
      <w:proofErr w:type="spellEnd"/>
      <w:proofErr w:type="gram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šta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svaki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modul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radi</w:t>
      </w:r>
      <w:proofErr w:type="spellEnd"/>
    </w:p>
    <w:p w:rsidR="0084797B" w:rsidRDefault="0084797B" w:rsidP="00866C12">
      <w:pPr>
        <w:spacing w:after="0"/>
        <w:ind w:left="142"/>
        <w:rPr>
          <w:rFonts w:ascii="Arial" w:hAnsi="Arial" w:cs="Arial"/>
          <w:sz w:val="24"/>
        </w:rPr>
      </w:pPr>
      <w:proofErr w:type="spellStart"/>
      <w:r w:rsidRPr="005B7EFF">
        <w:rPr>
          <w:rFonts w:ascii="Arial" w:hAnsi="Arial" w:cs="Arial"/>
          <w:sz w:val="24"/>
        </w:rPr>
        <w:t>Modul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Farmaceut</w:t>
      </w:r>
      <w:proofErr w:type="spellEnd"/>
      <w:r w:rsidRPr="005B7EFF">
        <w:rPr>
          <w:rFonts w:ascii="Arial" w:hAnsi="Arial" w:cs="Arial"/>
          <w:sz w:val="24"/>
        </w:rPr>
        <w:t xml:space="preserve">: </w:t>
      </w:r>
      <w:proofErr w:type="spellStart"/>
      <w:r w:rsidRPr="005B7EFF">
        <w:rPr>
          <w:rFonts w:ascii="Arial" w:hAnsi="Arial" w:cs="Arial"/>
          <w:sz w:val="24"/>
        </w:rPr>
        <w:t>omogućava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autentifikaciju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farmaceuta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koji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pristupa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sistemu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i</w:t>
      </w:r>
      <w:proofErr w:type="spellEnd"/>
      <w:r w:rsidRPr="005B7EFF">
        <w:rPr>
          <w:rFonts w:ascii="Arial" w:hAnsi="Arial" w:cs="Arial"/>
          <w:sz w:val="24"/>
        </w:rPr>
        <w:t xml:space="preserve"> to </w:t>
      </w:r>
      <w:proofErr w:type="spellStart"/>
      <w:r w:rsidRPr="005B7EFF">
        <w:rPr>
          <w:rFonts w:ascii="Arial" w:hAnsi="Arial" w:cs="Arial"/>
          <w:sz w:val="24"/>
        </w:rPr>
        <w:t>unošenjem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jedinstvenog</w:t>
      </w:r>
      <w:proofErr w:type="spellEnd"/>
      <w:r w:rsidRPr="005B7EFF">
        <w:rPr>
          <w:rFonts w:ascii="Arial" w:hAnsi="Arial" w:cs="Arial"/>
          <w:sz w:val="24"/>
        </w:rPr>
        <w:t xml:space="preserve"> pin-a, </w:t>
      </w:r>
      <w:proofErr w:type="spellStart"/>
      <w:r w:rsidRPr="005B7EFF">
        <w:rPr>
          <w:rFonts w:ascii="Arial" w:hAnsi="Arial" w:cs="Arial"/>
          <w:sz w:val="24"/>
        </w:rPr>
        <w:t>zatim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pregled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svih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lekova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dostupnih</w:t>
      </w:r>
      <w:proofErr w:type="spellEnd"/>
      <w:r w:rsidRPr="005B7EFF">
        <w:rPr>
          <w:rFonts w:ascii="Arial" w:hAnsi="Arial" w:cs="Arial"/>
          <w:sz w:val="24"/>
        </w:rPr>
        <w:t xml:space="preserve"> u </w:t>
      </w:r>
      <w:proofErr w:type="spellStart"/>
      <w:r w:rsidRPr="005B7EFF">
        <w:rPr>
          <w:rFonts w:ascii="Arial" w:hAnsi="Arial" w:cs="Arial"/>
          <w:sz w:val="24"/>
        </w:rPr>
        <w:t>apoteci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kao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i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njihove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trenutne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dostupne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količine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i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pregled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svih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registrovanih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klijenata</w:t>
      </w:r>
      <w:proofErr w:type="spellEnd"/>
      <w:r w:rsidRPr="005B7EFF">
        <w:rPr>
          <w:rFonts w:ascii="Arial" w:hAnsi="Arial" w:cs="Arial"/>
          <w:sz w:val="24"/>
        </w:rPr>
        <w:t xml:space="preserve"> u </w:t>
      </w:r>
      <w:proofErr w:type="spellStart"/>
      <w:r w:rsidRPr="005B7EFF">
        <w:rPr>
          <w:rFonts w:ascii="Arial" w:hAnsi="Arial" w:cs="Arial"/>
          <w:sz w:val="24"/>
        </w:rPr>
        <w:t>sistemu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apoteke</w:t>
      </w:r>
      <w:proofErr w:type="spellEnd"/>
      <w:r w:rsidRPr="005B7EFF">
        <w:rPr>
          <w:rFonts w:ascii="Arial" w:hAnsi="Arial" w:cs="Arial"/>
          <w:sz w:val="24"/>
        </w:rPr>
        <w:t>.</w:t>
      </w:r>
    </w:p>
    <w:p w:rsidR="005B7EFF" w:rsidRDefault="005B7EFF" w:rsidP="00866C12">
      <w:pPr>
        <w:spacing w:after="0"/>
        <w:ind w:left="142"/>
        <w:rPr>
          <w:rFonts w:ascii="Arial" w:hAnsi="Arial" w:cs="Arial"/>
          <w:sz w:val="24"/>
        </w:rPr>
      </w:pPr>
    </w:p>
    <w:p w:rsidR="005B7EFF" w:rsidRDefault="005B7EFF" w:rsidP="00866C12">
      <w:pPr>
        <w:spacing w:after="0"/>
        <w:ind w:left="142"/>
        <w:rPr>
          <w:rFonts w:ascii="Arial" w:hAnsi="Arial" w:cs="Arial"/>
          <w:sz w:val="24"/>
        </w:rPr>
      </w:pPr>
    </w:p>
    <w:p w:rsidR="005B7EFF" w:rsidRDefault="005B7EFF" w:rsidP="005B7EFF">
      <w:pPr>
        <w:spacing w:after="0"/>
        <w:ind w:left="-284"/>
        <w:rPr>
          <w:rFonts w:ascii="Arial" w:hAnsi="Arial" w:cs="Arial"/>
          <w:sz w:val="24"/>
        </w:rPr>
      </w:pPr>
      <w:proofErr w:type="spellStart"/>
      <w:r w:rsidRPr="005B7EFF">
        <w:rPr>
          <w:rFonts w:ascii="Arial" w:hAnsi="Arial" w:cs="Arial"/>
          <w:sz w:val="24"/>
        </w:rPr>
        <w:t>Postupak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odnosno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aktivnosti</w:t>
      </w:r>
      <w:proofErr w:type="spellEnd"/>
      <w:r w:rsidRPr="005B7EFF">
        <w:rPr>
          <w:rFonts w:ascii="Arial" w:hAnsi="Arial" w:cs="Arial"/>
          <w:sz w:val="24"/>
        </w:rPr>
        <w:t xml:space="preserve"> </w:t>
      </w:r>
      <w:proofErr w:type="spellStart"/>
      <w:r w:rsidRPr="005B7EFF">
        <w:rPr>
          <w:rFonts w:ascii="Arial" w:hAnsi="Arial" w:cs="Arial"/>
          <w:sz w:val="24"/>
        </w:rPr>
        <w:t>testiranja</w:t>
      </w:r>
      <w:proofErr w:type="spellEnd"/>
      <w:r w:rsidRPr="005B7EFF">
        <w:rPr>
          <w:rFonts w:ascii="Arial" w:hAnsi="Arial" w:cs="Arial"/>
          <w:sz w:val="24"/>
        </w:rPr>
        <w:t xml:space="preserve">: </w:t>
      </w:r>
    </w:p>
    <w:p w:rsidR="005B7EFF" w:rsidRPr="005B7EFF" w:rsidRDefault="005B7EFF" w:rsidP="005B7EFF">
      <w:pPr>
        <w:spacing w:after="0"/>
        <w:ind w:left="-284"/>
        <w:rPr>
          <w:rFonts w:ascii="Arial" w:hAnsi="Arial" w:cs="Arial"/>
          <w:sz w:val="24"/>
        </w:rPr>
      </w:pPr>
    </w:p>
    <w:p w:rsidR="005B7EFF" w:rsidRPr="005B7EFF" w:rsidRDefault="005B7EFF" w:rsidP="005B7EFF">
      <w:pPr>
        <w:pStyle w:val="ListParagraph"/>
        <w:numPr>
          <w:ilvl w:val="0"/>
          <w:numId w:val="1"/>
        </w:numPr>
        <w:spacing w:after="0"/>
        <w:ind w:left="0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Pr="005B7EFF">
        <w:rPr>
          <w:rFonts w:ascii="Arial" w:hAnsi="Arial" w:cs="Arial"/>
          <w:sz w:val="24"/>
        </w:rPr>
        <w:t>ndividualni moduli se prvo testiraju u izolaciji od ostalih modula odnosno jedinično testiraju</w:t>
      </w:r>
    </w:p>
    <w:p w:rsidR="005B7EFF" w:rsidRPr="005B7EFF" w:rsidRDefault="005B7EFF" w:rsidP="005B7EFF">
      <w:pPr>
        <w:pStyle w:val="ListParagraph"/>
        <w:numPr>
          <w:ilvl w:val="0"/>
          <w:numId w:val="1"/>
        </w:numPr>
        <w:spacing w:after="0"/>
        <w:ind w:left="0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Pr="005B7EFF">
        <w:rPr>
          <w:rFonts w:ascii="Arial" w:hAnsi="Arial" w:cs="Arial"/>
          <w:sz w:val="24"/>
        </w:rPr>
        <w:t xml:space="preserve">ntegrisati tj. kombinovati jedinično-iztestirane module, jedan po jedan, u složenije celine </w:t>
      </w:r>
    </w:p>
    <w:p w:rsidR="005B7EFF" w:rsidRPr="005B7EFF" w:rsidRDefault="005B7EFF" w:rsidP="005B7EFF">
      <w:pPr>
        <w:pStyle w:val="ListParagraph"/>
        <w:numPr>
          <w:ilvl w:val="0"/>
          <w:numId w:val="1"/>
        </w:numPr>
        <w:spacing w:after="0"/>
        <w:ind w:left="0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 w:rsidRPr="005B7EFF">
        <w:rPr>
          <w:rFonts w:ascii="Arial" w:hAnsi="Arial" w:cs="Arial"/>
          <w:sz w:val="24"/>
        </w:rPr>
        <w:t>estirati sve dok se ne integrišu svi moduli, i to uključujući kombinovano ponašanje modula</w:t>
      </w:r>
    </w:p>
    <w:p w:rsidR="005B7EFF" w:rsidRPr="005B7EFF" w:rsidRDefault="005B7EFF" w:rsidP="005B7EFF">
      <w:pPr>
        <w:pStyle w:val="ListParagraph"/>
        <w:numPr>
          <w:ilvl w:val="0"/>
          <w:numId w:val="1"/>
        </w:numPr>
        <w:spacing w:after="0"/>
        <w:ind w:left="0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 w:rsidRPr="005B7EFF">
        <w:rPr>
          <w:rFonts w:ascii="Arial" w:hAnsi="Arial" w:cs="Arial"/>
          <w:sz w:val="24"/>
        </w:rPr>
        <w:t>estirati svaki ovaj složeni modul kao jednu jedinicu</w:t>
      </w:r>
    </w:p>
    <w:p w:rsidR="005B7EFF" w:rsidRDefault="005B7EFF" w:rsidP="005B7EFF">
      <w:pPr>
        <w:pStyle w:val="ListParagraph"/>
        <w:numPr>
          <w:ilvl w:val="0"/>
          <w:numId w:val="1"/>
        </w:numPr>
        <w:spacing w:after="0"/>
        <w:ind w:left="0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</w:t>
      </w:r>
      <w:r w:rsidRPr="005B7EFF">
        <w:rPr>
          <w:rFonts w:ascii="Arial" w:hAnsi="Arial" w:cs="Arial"/>
          <w:sz w:val="24"/>
        </w:rPr>
        <w:t>lavni cilj da se testiraju interfejsi između jedinica/modula i da se izvrši validacija da li su zahtevi implementirani korektno</w:t>
      </w:r>
    </w:p>
    <w:p w:rsidR="005B7EFF" w:rsidRPr="005B7EFF" w:rsidRDefault="005B7EFF" w:rsidP="00866C12">
      <w:pPr>
        <w:spacing w:after="0"/>
        <w:ind w:left="142"/>
        <w:rPr>
          <w:rFonts w:ascii="Arial" w:hAnsi="Arial" w:cs="Arial"/>
          <w:sz w:val="24"/>
        </w:rPr>
      </w:pPr>
    </w:p>
    <w:p w:rsidR="0081469F" w:rsidRPr="005B7EFF" w:rsidRDefault="0081469F" w:rsidP="0081469F">
      <w:pPr>
        <w:spacing w:after="0"/>
        <w:ind w:left="-284"/>
        <w:rPr>
          <w:rFonts w:ascii="Arial" w:hAnsi="Arial" w:cs="Arial"/>
          <w:sz w:val="8"/>
        </w:rPr>
      </w:pPr>
    </w:p>
    <w:p w:rsidR="00B902A3" w:rsidRPr="005B7EFF" w:rsidRDefault="00B902A3" w:rsidP="0084797B">
      <w:pPr>
        <w:spacing w:after="0"/>
        <w:ind w:left="-284"/>
        <w:rPr>
          <w:rFonts w:ascii="Arial" w:hAnsi="Arial" w:cs="Arial"/>
          <w:sz w:val="2"/>
        </w:rPr>
      </w:pPr>
    </w:p>
    <w:p w:rsidR="008902B0" w:rsidRPr="005B7EFF" w:rsidRDefault="008902B0" w:rsidP="005A3CF3">
      <w:pPr>
        <w:spacing w:after="0"/>
        <w:rPr>
          <w:rFonts w:ascii="Arial" w:hAnsi="Arial" w:cs="Arial"/>
          <w:sz w:val="24"/>
        </w:rPr>
      </w:pPr>
    </w:p>
    <w:sectPr w:rsidR="008902B0" w:rsidRPr="005B7EFF" w:rsidSect="00A1689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B0694"/>
    <w:multiLevelType w:val="hybridMultilevel"/>
    <w:tmpl w:val="BFF22F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CF4151"/>
    <w:multiLevelType w:val="hybridMultilevel"/>
    <w:tmpl w:val="94BC7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A67AE"/>
    <w:multiLevelType w:val="multilevel"/>
    <w:tmpl w:val="B5B6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1440CC0"/>
    <w:multiLevelType w:val="hybridMultilevel"/>
    <w:tmpl w:val="667AA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E1501C"/>
    <w:multiLevelType w:val="hybridMultilevel"/>
    <w:tmpl w:val="37307E0A"/>
    <w:lvl w:ilvl="0" w:tplc="0809000F">
      <w:start w:val="1"/>
      <w:numFmt w:val="decimal"/>
      <w:lvlText w:val="%1."/>
      <w:lvlJc w:val="left"/>
      <w:pPr>
        <w:ind w:left="1572" w:hanging="360"/>
      </w:pPr>
    </w:lvl>
    <w:lvl w:ilvl="1" w:tplc="08090019" w:tentative="1">
      <w:start w:val="1"/>
      <w:numFmt w:val="lowerLetter"/>
      <w:lvlText w:val="%2."/>
      <w:lvlJc w:val="left"/>
      <w:pPr>
        <w:ind w:left="2292" w:hanging="360"/>
      </w:pPr>
    </w:lvl>
    <w:lvl w:ilvl="2" w:tplc="0809001B" w:tentative="1">
      <w:start w:val="1"/>
      <w:numFmt w:val="lowerRoman"/>
      <w:lvlText w:val="%3."/>
      <w:lvlJc w:val="right"/>
      <w:pPr>
        <w:ind w:left="3012" w:hanging="180"/>
      </w:pPr>
    </w:lvl>
    <w:lvl w:ilvl="3" w:tplc="0809000F" w:tentative="1">
      <w:start w:val="1"/>
      <w:numFmt w:val="decimal"/>
      <w:lvlText w:val="%4."/>
      <w:lvlJc w:val="left"/>
      <w:pPr>
        <w:ind w:left="3732" w:hanging="360"/>
      </w:pPr>
    </w:lvl>
    <w:lvl w:ilvl="4" w:tplc="08090019" w:tentative="1">
      <w:start w:val="1"/>
      <w:numFmt w:val="lowerLetter"/>
      <w:lvlText w:val="%5."/>
      <w:lvlJc w:val="left"/>
      <w:pPr>
        <w:ind w:left="4452" w:hanging="360"/>
      </w:pPr>
    </w:lvl>
    <w:lvl w:ilvl="5" w:tplc="0809001B" w:tentative="1">
      <w:start w:val="1"/>
      <w:numFmt w:val="lowerRoman"/>
      <w:lvlText w:val="%6."/>
      <w:lvlJc w:val="right"/>
      <w:pPr>
        <w:ind w:left="5172" w:hanging="180"/>
      </w:pPr>
    </w:lvl>
    <w:lvl w:ilvl="6" w:tplc="0809000F" w:tentative="1">
      <w:start w:val="1"/>
      <w:numFmt w:val="decimal"/>
      <w:lvlText w:val="%7."/>
      <w:lvlJc w:val="left"/>
      <w:pPr>
        <w:ind w:left="5892" w:hanging="360"/>
      </w:pPr>
    </w:lvl>
    <w:lvl w:ilvl="7" w:tplc="08090019" w:tentative="1">
      <w:start w:val="1"/>
      <w:numFmt w:val="lowerLetter"/>
      <w:lvlText w:val="%8."/>
      <w:lvlJc w:val="left"/>
      <w:pPr>
        <w:ind w:left="6612" w:hanging="360"/>
      </w:pPr>
    </w:lvl>
    <w:lvl w:ilvl="8" w:tplc="0809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F3"/>
    <w:rsid w:val="000873BE"/>
    <w:rsid w:val="002611BF"/>
    <w:rsid w:val="002E0E45"/>
    <w:rsid w:val="0038187D"/>
    <w:rsid w:val="00384058"/>
    <w:rsid w:val="0053703A"/>
    <w:rsid w:val="005A3CF3"/>
    <w:rsid w:val="005B7EFF"/>
    <w:rsid w:val="0081469F"/>
    <w:rsid w:val="00827CCD"/>
    <w:rsid w:val="0084797B"/>
    <w:rsid w:val="00865CED"/>
    <w:rsid w:val="00866C12"/>
    <w:rsid w:val="008902B0"/>
    <w:rsid w:val="0099415B"/>
    <w:rsid w:val="00A16771"/>
    <w:rsid w:val="00A16897"/>
    <w:rsid w:val="00B52F63"/>
    <w:rsid w:val="00B902A3"/>
    <w:rsid w:val="00C0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BE2BA-94D3-42CF-9DEF-9F2D447C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1B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CF3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84797B"/>
    <w:pPr>
      <w:spacing w:line="259" w:lineRule="auto"/>
      <w:ind w:left="720"/>
      <w:contextualSpacing/>
    </w:pPr>
    <w:rPr>
      <w:rFonts w:ascii="Calibri" w:eastAsia="Calibri" w:hAnsi="Calibri" w:cs="Times New Roman"/>
      <w:lang w:val="sr-Latn-RS"/>
    </w:rPr>
  </w:style>
  <w:style w:type="paragraph" w:styleId="NormalWeb">
    <w:name w:val="Normal (Web)"/>
    <w:basedOn w:val="Normal"/>
    <w:uiPriority w:val="99"/>
    <w:unhideWhenUsed/>
    <w:rsid w:val="00A1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Uros</cp:lastModifiedBy>
  <cp:revision>20</cp:revision>
  <dcterms:created xsi:type="dcterms:W3CDTF">2021-12-15T07:58:00Z</dcterms:created>
  <dcterms:modified xsi:type="dcterms:W3CDTF">2022-01-15T19:31:00Z</dcterms:modified>
</cp:coreProperties>
</file>