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36"/>
          <w:szCs w:val="36"/>
        </w:rPr>
      </w:pPr>
      <w:r>
        <w:rPr>
          <w:rFonts w:cs="Arial" w:ascii="Arial" w:hAnsi="Arial"/>
          <w:b/>
          <w:bCs/>
          <w:sz w:val="36"/>
          <w:szCs w:val="36"/>
        </w:rPr>
        <w:t>Sistem za prevenciju poplava regulacijom</w:t>
      </w:r>
    </w:p>
    <w:p>
      <w:pPr>
        <w:pStyle w:val="Normal"/>
        <w:jc w:val="center"/>
        <w:rPr>
          <w:rFonts w:ascii="Arial" w:hAnsi="Arial" w:cs="Arial"/>
          <w:b/>
          <w:b/>
          <w:bCs/>
          <w:sz w:val="36"/>
          <w:szCs w:val="36"/>
        </w:rPr>
      </w:pPr>
      <w:r>
        <w:rPr>
          <w:rFonts w:cs="Arial" w:ascii="Arial" w:hAnsi="Arial"/>
          <w:b/>
          <w:bCs/>
          <w:sz w:val="36"/>
          <w:szCs w:val="36"/>
        </w:rPr>
        <w:t>nivoa akumulacionog jezera</w:t>
      </w:r>
    </w:p>
    <w:p>
      <w:pPr>
        <w:pStyle w:val="Normal"/>
        <w:jc w:val="center"/>
        <w:rPr>
          <w:rFonts w:ascii="Arial" w:hAnsi="Arial" w:cs="Arial"/>
          <w:sz w:val="32"/>
          <w:szCs w:val="32"/>
        </w:rPr>
      </w:pPr>
      <w:r>
        <w:rPr>
          <w:rFonts w:cs="Arial" w:ascii="Arial" w:hAnsi="Arial"/>
          <w:sz w:val="32"/>
          <w:szCs w:val="32"/>
        </w:rPr>
      </w:r>
    </w:p>
    <w:p>
      <w:pPr>
        <w:pStyle w:val="Normal"/>
        <w:rPr>
          <w:rFonts w:ascii="Arial" w:hAnsi="Arial" w:cs="Arial"/>
          <w:b/>
          <w:b/>
          <w:bCs/>
          <w:sz w:val="28"/>
          <w:szCs w:val="28"/>
          <w:lang w:val="sr-Latn-RS"/>
        </w:rPr>
      </w:pPr>
      <w:r>
        <w:rPr>
          <w:rFonts w:cs="Arial" w:ascii="Arial" w:hAnsi="Arial"/>
          <w:b/>
          <w:bCs/>
          <w:sz w:val="28"/>
          <w:szCs w:val="28"/>
          <w:lang w:val="sr-Latn-RS"/>
        </w:rPr>
        <w:t>Članovi tima:</w:t>
      </w:r>
    </w:p>
    <w:p>
      <w:pPr>
        <w:pStyle w:val="ListParagraph"/>
        <w:numPr>
          <w:ilvl w:val="0"/>
          <w:numId w:val="2"/>
        </w:numPr>
        <w:rPr>
          <w:rFonts w:ascii="Arial" w:hAnsi="Arial" w:cs="Arial"/>
          <w:sz w:val="28"/>
          <w:szCs w:val="28"/>
          <w:lang w:val="sr-Latn-RS"/>
        </w:rPr>
      </w:pPr>
      <w:r>
        <w:rPr>
          <w:rFonts w:cs="Arial" w:ascii="Arial" w:hAnsi="Arial"/>
          <w:sz w:val="28"/>
          <w:szCs w:val="28"/>
          <w:lang w:val="sr-Latn-RS"/>
        </w:rPr>
        <w:t>Gajić Borislav RA229-2016</w:t>
      </w:r>
    </w:p>
    <w:p>
      <w:pPr>
        <w:pStyle w:val="ListParagraph"/>
        <w:numPr>
          <w:ilvl w:val="0"/>
          <w:numId w:val="2"/>
        </w:numPr>
        <w:rPr>
          <w:rFonts w:ascii="Arial" w:hAnsi="Arial" w:cs="Arial"/>
          <w:sz w:val="28"/>
          <w:szCs w:val="28"/>
          <w:lang w:val="sr-Latn-RS"/>
        </w:rPr>
      </w:pPr>
      <w:r>
        <w:rPr>
          <w:rFonts w:cs="Arial" w:ascii="Arial" w:hAnsi="Arial"/>
          <w:sz w:val="28"/>
          <w:szCs w:val="28"/>
          <w:lang w:val="sr-Latn-RS"/>
        </w:rPr>
        <w:t>Vuković Uroš RA225-2016</w:t>
      </w:r>
    </w:p>
    <w:p>
      <w:pPr>
        <w:pStyle w:val="Normal"/>
        <w:rPr>
          <w:rFonts w:ascii="Arial" w:hAnsi="Arial" w:cs="Arial"/>
          <w:sz w:val="32"/>
          <w:szCs w:val="32"/>
          <w:lang w:val="sr-Latn-RS"/>
        </w:rPr>
      </w:pPr>
      <w:r>
        <w:rPr>
          <w:rFonts w:cs="Arial" w:ascii="Arial" w:hAnsi="Arial"/>
          <w:sz w:val="32"/>
          <w:szCs w:val="32"/>
          <w:lang w:val="sr-Latn-RS"/>
        </w:rPr>
      </w:r>
    </w:p>
    <w:p>
      <w:pPr>
        <w:pStyle w:val="Normal"/>
        <w:rPr>
          <w:b/>
          <w:b/>
          <w:bCs/>
          <w:sz w:val="32"/>
          <w:szCs w:val="32"/>
        </w:rPr>
      </w:pPr>
      <w:r>
        <w:rPr>
          <w:b/>
          <w:bCs/>
          <w:sz w:val="32"/>
          <w:szCs w:val="32"/>
        </w:rPr>
        <w:t>Motivacija</w:t>
      </w:r>
    </w:p>
    <w:p>
      <w:pPr>
        <w:pStyle w:val="Normal"/>
        <w:rPr>
          <w:rFonts w:ascii="Arial" w:hAnsi="Arial" w:cs="Arial"/>
          <w:sz w:val="28"/>
          <w:szCs w:val="28"/>
          <w:lang w:val="sr-Latn-RS"/>
        </w:rPr>
      </w:pPr>
      <w:r>
        <w:rPr>
          <w:rFonts w:cs="Arial" w:ascii="Arial" w:hAnsi="Arial"/>
          <w:sz w:val="28"/>
          <w:szCs w:val="28"/>
          <w:lang w:val="sr-Latn-RS"/>
        </w:rPr>
        <w:t>U bliskoj prošlosti Republiku Srbiju zadesilo je vise katastrofalnih poplava. Kao posledice nabujalih reka, klizišta i vode načinjena je velika materijalna šteta i život je izgubilo više desetina ljudi. Kiša je konstantno padala i za 24 sata u većini mesta je palo preko 100l kiše po kvadratnom metru. Da bi sprečili ponavaljanje ovakvih prirodnih katastrofa potrebno je napraviti akumulaciona jezera sa automatskom regulacijom nivoa vode.</w:t>
      </w:r>
    </w:p>
    <w:p>
      <w:pPr>
        <w:pStyle w:val="Normal"/>
        <w:rPr>
          <w:rFonts w:ascii="Arial" w:hAnsi="Arial" w:cs="Arial"/>
          <w:sz w:val="28"/>
          <w:szCs w:val="28"/>
          <w:lang w:val="sr-Latn-RS"/>
        </w:rPr>
      </w:pPr>
      <w:r>
        <w:rPr>
          <w:rFonts w:cs="Arial" w:ascii="Arial" w:hAnsi="Arial"/>
          <w:sz w:val="28"/>
          <w:szCs w:val="28"/>
          <w:lang w:val="sr-Latn-RS"/>
        </w:rPr>
      </w:r>
    </w:p>
    <w:p>
      <w:pPr>
        <w:pStyle w:val="Normal"/>
        <w:rPr>
          <w:b/>
          <w:b/>
          <w:bCs/>
          <w:sz w:val="32"/>
          <w:szCs w:val="32"/>
        </w:rPr>
      </w:pPr>
      <w:r>
        <w:rPr>
          <w:b/>
          <w:bCs/>
          <w:sz w:val="32"/>
          <w:szCs w:val="32"/>
        </w:rPr>
        <w:t>Opis Sistema</w:t>
      </w:r>
    </w:p>
    <w:p>
      <w:pPr>
        <w:pStyle w:val="Normal"/>
        <w:rPr>
          <w:sz w:val="28"/>
          <w:szCs w:val="28"/>
        </w:rPr>
      </w:pPr>
      <w:r>
        <w:rPr>
          <w:sz w:val="28"/>
          <w:szCs w:val="28"/>
        </w:rPr>
        <w:t>Sistem je zamišljen tako da na svakoj kritičnoj tački postoji merni uređaj koji prosleđuje podatke glavnom sistemu lociranom na veštackoj brani. Kontrola vodostaja se vrši tako što se otvara brana i otpušta procenjena količina vode na osnovu podataka prosleđenih sa mernih uređaja.</w:t>
      </w:r>
    </w:p>
    <w:p>
      <w:pPr>
        <w:pStyle w:val="Normal"/>
        <w:rPr/>
      </w:pPr>
      <w:r>
        <w:rPr>
          <w:b/>
          <w:bCs/>
          <w:sz w:val="32"/>
          <w:szCs w:val="32"/>
        </w:rPr>
        <w:t>Vrse uređaja:</w:t>
      </w:r>
    </w:p>
    <w:p>
      <w:pPr>
        <w:pStyle w:val="ListParagraph"/>
        <w:numPr>
          <w:ilvl w:val="0"/>
          <w:numId w:val="2"/>
        </w:numPr>
        <w:rPr>
          <w:sz w:val="28"/>
          <w:szCs w:val="28"/>
        </w:rPr>
      </w:pPr>
      <w:r>
        <w:rPr>
          <w:sz w:val="28"/>
          <w:szCs w:val="28"/>
        </w:rPr>
        <w:t>Senzor visine vodostaja I količine padavina</w:t>
      </w:r>
    </w:p>
    <w:p>
      <w:pPr>
        <w:pStyle w:val="ListParagraph"/>
        <w:numPr>
          <w:ilvl w:val="0"/>
          <w:numId w:val="2"/>
        </w:numPr>
        <w:rPr>
          <w:sz w:val="28"/>
          <w:szCs w:val="28"/>
        </w:rPr>
      </w:pPr>
      <w:r>
        <w:rPr>
          <w:sz w:val="28"/>
          <w:szCs w:val="28"/>
        </w:rPr>
        <w:t>Hidraulične pumpe za otvaranje brane</w:t>
      </w:r>
    </w:p>
    <w:p>
      <w:pPr>
        <w:pStyle w:val="Normal"/>
        <w:rPr>
          <w:sz w:val="32"/>
          <w:szCs w:val="32"/>
        </w:rPr>
      </w:pPr>
      <w:r>
        <w:rPr>
          <w:sz w:val="32"/>
          <w:szCs w:val="32"/>
        </w:rPr>
      </w:r>
    </w:p>
    <w:p>
      <w:pPr>
        <w:pStyle w:val="Normal"/>
        <w:rPr>
          <w:sz w:val="28"/>
          <w:szCs w:val="28"/>
        </w:rPr>
      </w:pPr>
      <w:r>
        <w:rPr>
          <w:sz w:val="28"/>
          <w:szCs w:val="28"/>
        </w:rPr>
        <w:t>Određivanje vrednosti očekivanog vodostaja se obavlja pomoću drools pravila. Prvo se obrađuju podaci dobijeni sa mernih stanica radi utvrđivanja trenutnog vodostaja na kritičnim tačkama. Potom te podatke upoređujemo sa najavama hidrometeorološkog zavoda o očekivanoj količini padavina. Nakon obrade podataka sistem procenjuje količinu vode koju treba otpustiti.</w:t>
      </w:r>
    </w:p>
    <w:p>
      <w:pPr>
        <w:pStyle w:val="Normal"/>
        <w:rPr/>
      </w:pPr>
      <w:r>
        <w:rPr/>
      </w:r>
    </w:p>
    <w:p>
      <w:pPr>
        <w:pStyle w:val="Normal"/>
        <w:rPr>
          <w:sz w:val="28"/>
          <w:szCs w:val="28"/>
        </w:rPr>
      </w:pPr>
      <w:r>
        <w:rPr>
          <w:sz w:val="28"/>
          <w:szCs w:val="28"/>
        </w:rPr>
        <w:t xml:space="preserve">Parametri od kojih zavisi da li će sistem reagovati: </w:t>
      </w:r>
    </w:p>
    <w:p>
      <w:pPr>
        <w:pStyle w:val="ListParagraph"/>
        <w:numPr>
          <w:ilvl w:val="0"/>
          <w:numId w:val="3"/>
        </w:numPr>
        <w:rPr>
          <w:sz w:val="28"/>
          <w:szCs w:val="28"/>
        </w:rPr>
      </w:pPr>
      <w:r>
        <w:rPr>
          <w:sz w:val="28"/>
          <w:szCs w:val="28"/>
        </w:rPr>
        <w:t>Trenutna visina vodostaja</w:t>
      </w:r>
    </w:p>
    <w:p>
      <w:pPr>
        <w:pStyle w:val="ListParagraph"/>
        <w:numPr>
          <w:ilvl w:val="0"/>
          <w:numId w:val="3"/>
        </w:numPr>
        <w:rPr>
          <w:sz w:val="28"/>
          <w:szCs w:val="28"/>
        </w:rPr>
      </w:pPr>
      <w:r>
        <w:rPr>
          <w:sz w:val="28"/>
          <w:szCs w:val="28"/>
        </w:rPr>
        <w:t>Najave RHMZ-a</w:t>
      </w:r>
    </w:p>
    <w:p>
      <w:pPr>
        <w:pStyle w:val="ListParagraph"/>
        <w:numPr>
          <w:ilvl w:val="0"/>
          <w:numId w:val="3"/>
        </w:numPr>
        <w:rPr>
          <w:sz w:val="28"/>
          <w:szCs w:val="28"/>
        </w:rPr>
      </w:pPr>
      <w:r>
        <w:rPr>
          <w:sz w:val="28"/>
          <w:szCs w:val="28"/>
        </w:rPr>
        <w:t>Izmerena trenutna količina padavida</w:t>
      </w:r>
    </w:p>
    <w:p>
      <w:pPr>
        <w:pStyle w:val="Normal"/>
        <w:rPr>
          <w:b/>
          <w:b/>
          <w:bCs/>
          <w:sz w:val="32"/>
          <w:szCs w:val="32"/>
        </w:rPr>
      </w:pPr>
      <w:r>
        <w:rPr>
          <w:b/>
          <w:bCs/>
          <w:sz w:val="32"/>
          <w:szCs w:val="32"/>
        </w:rPr>
        <w:t>Proces prevencije poplava</w:t>
      </w:r>
    </w:p>
    <w:p>
      <w:pPr>
        <w:pStyle w:val="Normal"/>
        <w:rPr>
          <w:sz w:val="28"/>
          <w:szCs w:val="28"/>
        </w:rPr>
      </w:pPr>
      <w:r>
        <w:rPr>
          <w:sz w:val="28"/>
          <w:szCs w:val="28"/>
        </w:rPr>
        <w:t>Proces regulacije nivao vodostaja se odvija u koracima:</w:t>
      </w:r>
    </w:p>
    <w:p>
      <w:pPr>
        <w:pStyle w:val="ListParagraph"/>
        <w:numPr>
          <w:ilvl w:val="0"/>
          <w:numId w:val="4"/>
        </w:numPr>
        <w:rPr>
          <w:sz w:val="28"/>
          <w:szCs w:val="28"/>
        </w:rPr>
      </w:pPr>
      <w:r>
        <w:rPr>
          <w:sz w:val="28"/>
          <w:szCs w:val="28"/>
        </w:rPr>
        <w:t>Provera da li je RHMZ izdao upozorenje.</w:t>
      </w:r>
    </w:p>
    <w:p>
      <w:pPr>
        <w:pStyle w:val="ListParagraph"/>
        <w:numPr>
          <w:ilvl w:val="0"/>
          <w:numId w:val="4"/>
        </w:numPr>
        <w:rPr>
          <w:sz w:val="28"/>
          <w:szCs w:val="28"/>
        </w:rPr>
      </w:pPr>
      <w:r>
        <w:rPr>
          <w:sz w:val="28"/>
          <w:szCs w:val="28"/>
        </w:rPr>
        <w:t>Ukoliko je upozorenje izdato pristopa se merenju trenutnog stanja vodotoka.</w:t>
      </w:r>
    </w:p>
    <w:p>
      <w:pPr>
        <w:pStyle w:val="ListParagraph"/>
        <w:numPr>
          <w:ilvl w:val="0"/>
          <w:numId w:val="4"/>
        </w:numPr>
        <w:rPr>
          <w:sz w:val="28"/>
          <w:szCs w:val="28"/>
        </w:rPr>
      </w:pPr>
      <w:r>
        <w:rPr>
          <w:sz w:val="28"/>
          <w:szCs w:val="28"/>
        </w:rPr>
        <w:t>U slučaju da je meteo alarm na očekivanu količinu padavina narandzast ili crven sistem odmah pristupa otpuštanju proračunate količine vode.</w:t>
      </w:r>
    </w:p>
    <w:p>
      <w:pPr>
        <w:pStyle w:val="ListParagraph"/>
        <w:numPr>
          <w:ilvl w:val="0"/>
          <w:numId w:val="4"/>
        </w:numPr>
        <w:rPr>
          <w:sz w:val="28"/>
          <w:szCs w:val="28"/>
        </w:rPr>
      </w:pPr>
      <w:r>
        <w:rPr>
          <w:sz w:val="28"/>
          <w:szCs w:val="28"/>
        </w:rPr>
        <w:t>U slučaju da je meteo alarm žut ili zelen sistem neće reagovati do početka padavina, kada će raditi samo na osnovu izmerenih podataka.</w:t>
      </w:r>
    </w:p>
    <w:p>
      <w:pPr>
        <w:pStyle w:val="Normal"/>
        <w:rPr>
          <w:sz w:val="28"/>
          <w:szCs w:val="28"/>
        </w:rPr>
      </w:pPr>
      <w:r>
        <w:rPr>
          <w:sz w:val="28"/>
          <w:szCs w:val="28"/>
        </w:rPr>
      </w:r>
    </w:p>
    <w:p>
      <w:pPr>
        <w:pStyle w:val="Normal"/>
        <w:rPr>
          <w:sz w:val="28"/>
          <w:szCs w:val="28"/>
        </w:rPr>
      </w:pPr>
      <w:r>
        <w:rPr>
          <w:sz w:val="28"/>
          <w:szCs w:val="28"/>
        </w:rPr>
        <w:t>U slučaju potrebe zbog kvara na sistemu ili nepredvidjenih okolnosti operator postrojenja može prebaciti sistem u manuelni mod I otpustiti vodu.</w:t>
      </w:r>
    </w:p>
    <w:p>
      <w:pPr>
        <w:pStyle w:val="Normal"/>
        <w:rPr>
          <w:sz w:val="32"/>
          <w:szCs w:val="32"/>
        </w:rPr>
      </w:pPr>
      <w:r>
        <w:rPr>
          <w:sz w:val="32"/>
          <w:szCs w:val="32"/>
        </w:rPr>
      </w:r>
    </w:p>
    <w:p>
      <w:pPr>
        <w:pStyle w:val="Normal"/>
        <w:rPr>
          <w:b/>
          <w:b/>
          <w:bCs/>
          <w:sz w:val="32"/>
          <w:szCs w:val="32"/>
        </w:rPr>
      </w:pPr>
      <w:r>
        <w:rPr>
          <w:b/>
          <w:bCs/>
          <w:sz w:val="32"/>
          <w:szCs w:val="32"/>
        </w:rPr>
        <w:t>Monitoring</w:t>
      </w:r>
    </w:p>
    <w:p>
      <w:pPr>
        <w:pStyle w:val="Normal"/>
        <w:rPr>
          <w:sz w:val="28"/>
          <w:szCs w:val="28"/>
        </w:rPr>
      </w:pPr>
      <w:r>
        <w:rPr>
          <w:sz w:val="28"/>
          <w:szCs w:val="28"/>
        </w:rPr>
        <w:t>Sistem konstanto proverava stanje svojih podsistema. Kvarovi su kategorizovani po nivoima kritičnosti po rad celog sistema.</w:t>
      </w:r>
    </w:p>
    <w:p>
      <w:pPr>
        <w:pStyle w:val="Normal"/>
        <w:rPr>
          <w:sz w:val="28"/>
          <w:szCs w:val="28"/>
        </w:rPr>
      </w:pPr>
      <w:r>
        <w:rPr>
          <w:sz w:val="28"/>
          <w:szCs w:val="28"/>
        </w:rPr>
      </w:r>
    </w:p>
    <w:p>
      <w:pPr>
        <w:pStyle w:val="ListParagraph"/>
        <w:numPr>
          <w:ilvl w:val="0"/>
          <w:numId w:val="5"/>
        </w:numPr>
        <w:rPr>
          <w:sz w:val="28"/>
          <w:szCs w:val="28"/>
        </w:rPr>
      </w:pPr>
      <w:r>
        <w:rPr>
          <w:sz w:val="28"/>
          <w:szCs w:val="28"/>
        </w:rPr>
        <w:t>Prva kategorija:</w:t>
      </w:r>
    </w:p>
    <w:p>
      <w:pPr>
        <w:pStyle w:val="ListParagraph"/>
        <w:numPr>
          <w:ilvl w:val="1"/>
          <w:numId w:val="3"/>
        </w:numPr>
        <w:rPr>
          <w:sz w:val="28"/>
          <w:szCs w:val="28"/>
        </w:rPr>
      </w:pPr>
      <w:r>
        <w:rPr>
          <w:sz w:val="28"/>
          <w:szCs w:val="28"/>
        </w:rPr>
        <w:t>Nepravilan rad do dva podsistema.</w:t>
      </w:r>
    </w:p>
    <w:p>
      <w:pPr>
        <w:pStyle w:val="ListParagraph"/>
        <w:numPr>
          <w:ilvl w:val="1"/>
          <w:numId w:val="3"/>
        </w:numPr>
        <w:rPr>
          <w:sz w:val="28"/>
          <w:szCs w:val="28"/>
        </w:rPr>
      </w:pPr>
      <w:r>
        <w:rPr>
          <w:sz w:val="28"/>
          <w:szCs w:val="28"/>
        </w:rPr>
        <w:t>Otkaz jednog mernog podsistema.</w:t>
      </w:r>
    </w:p>
    <w:p>
      <w:pPr>
        <w:pStyle w:val="ListParagraph"/>
        <w:numPr>
          <w:ilvl w:val="0"/>
          <w:numId w:val="5"/>
        </w:numPr>
        <w:rPr>
          <w:sz w:val="28"/>
          <w:szCs w:val="28"/>
        </w:rPr>
      </w:pPr>
      <w:r>
        <w:rPr>
          <w:sz w:val="28"/>
          <w:szCs w:val="28"/>
        </w:rPr>
        <w:t>Druga kategorija:</w:t>
      </w:r>
    </w:p>
    <w:p>
      <w:pPr>
        <w:pStyle w:val="ListParagraph"/>
        <w:numPr>
          <w:ilvl w:val="1"/>
          <w:numId w:val="3"/>
        </w:numPr>
        <w:rPr>
          <w:sz w:val="28"/>
          <w:szCs w:val="28"/>
        </w:rPr>
      </w:pPr>
      <w:r>
        <w:rPr>
          <w:sz w:val="28"/>
          <w:szCs w:val="28"/>
        </w:rPr>
        <w:t>Nepravilan rad ili otkaz više podsistema.</w:t>
      </w:r>
    </w:p>
    <w:p>
      <w:pPr>
        <w:pStyle w:val="ListParagraph"/>
        <w:numPr>
          <w:ilvl w:val="0"/>
          <w:numId w:val="5"/>
        </w:numPr>
        <w:rPr>
          <w:sz w:val="28"/>
          <w:szCs w:val="28"/>
        </w:rPr>
      </w:pPr>
      <w:r>
        <w:rPr>
          <w:sz w:val="28"/>
          <w:szCs w:val="28"/>
        </w:rPr>
        <w:t>Treća kategorija:</w:t>
      </w:r>
    </w:p>
    <w:p>
      <w:pPr>
        <w:pStyle w:val="ListParagraph"/>
        <w:numPr>
          <w:ilvl w:val="0"/>
          <w:numId w:val="6"/>
        </w:numPr>
        <w:rPr>
          <w:sz w:val="28"/>
          <w:szCs w:val="28"/>
        </w:rPr>
      </w:pPr>
      <w:r>
        <w:rPr>
          <w:sz w:val="28"/>
          <w:szCs w:val="28"/>
        </w:rPr>
        <w:t>Otkaz svih podsistema.</w:t>
      </w:r>
    </w:p>
    <w:p>
      <w:pPr>
        <w:pStyle w:val="ListParagraph"/>
        <w:numPr>
          <w:ilvl w:val="0"/>
          <w:numId w:val="6"/>
        </w:numPr>
        <w:rPr>
          <w:sz w:val="28"/>
          <w:szCs w:val="28"/>
        </w:rPr>
      </w:pPr>
      <w:r>
        <w:rPr>
          <w:sz w:val="28"/>
          <w:szCs w:val="28"/>
        </w:rPr>
        <w:t>Otkaz izvrsnog uredjaja.</w:t>
      </w:r>
    </w:p>
    <w:p>
      <w:pPr>
        <w:pStyle w:val="ListParagraph"/>
        <w:numPr>
          <w:ilvl w:val="0"/>
          <w:numId w:val="6"/>
        </w:numPr>
        <w:rPr>
          <w:sz w:val="28"/>
          <w:szCs w:val="28"/>
        </w:rPr>
      </w:pPr>
      <w:r>
        <w:rPr>
          <w:sz w:val="28"/>
          <w:szCs w:val="28"/>
        </w:rPr>
        <w:t>Otkaz kontrolnog podsistema.</w:t>
      </w:r>
    </w:p>
    <w:p>
      <w:pPr>
        <w:pStyle w:val="Normal"/>
        <w:rPr/>
      </w:pPr>
      <w:r>
        <w:rPr/>
      </w:r>
    </w:p>
    <w:p>
      <w:pPr>
        <w:pStyle w:val="Normal"/>
        <w:rPr/>
      </w:pPr>
      <w:r>
        <w:rPr/>
      </w:r>
    </w:p>
    <w:p>
      <w:pPr>
        <w:pStyle w:val="Heading2"/>
        <w:rPr/>
      </w:pPr>
      <w:r>
        <w:rPr/>
        <w:t>Spisak pravila:</w:t>
      </w:r>
    </w:p>
    <w:p>
      <w:pPr>
        <w:pStyle w:val="Heading3"/>
        <w:rPr/>
      </w:pPr>
      <w:r>
        <w:rPr/>
        <w:tab/>
      </w:r>
      <w:r>
        <w:rPr>
          <w:sz w:val="32"/>
          <w:szCs w:val="32"/>
        </w:rPr>
        <w:t>Pravila za odbranu od poplava</w:t>
      </w:r>
    </w:p>
    <w:p>
      <w:pPr>
        <w:pStyle w:val="Quotations"/>
        <w:rPr/>
      </w:pPr>
      <w:r>
        <w:rPr>
          <w:sz w:val="28"/>
          <w:szCs w:val="28"/>
        </w:rPr>
        <w:tab/>
        <w:t>1.</w:t>
      </w:r>
      <w:r>
        <w:rPr/>
        <w:t xml:space="preserve"> </w:t>
      </w:r>
      <w:r>
        <w:rPr>
          <w:sz w:val="28"/>
          <w:szCs w:val="28"/>
        </w:rPr>
        <w:t>Provera postojanja padavina na mernoj stanici</w:t>
      </w:r>
      <w:r>
        <w:rPr>
          <w:sz w:val="28"/>
          <w:szCs w:val="28"/>
        </w:rPr>
        <w:t>:</w:t>
      </w:r>
    </w:p>
    <w:p>
      <w:pPr>
        <w:pStyle w:val="Quotations"/>
        <w:numPr>
          <w:ilvl w:val="0"/>
          <w:numId w:val="7"/>
        </w:numPr>
        <w:rPr/>
      </w:pPr>
      <w:r>
        <w:rPr>
          <w:sz w:val="28"/>
          <w:szCs w:val="28"/>
        </w:rPr>
        <w:t xml:space="preserve">ukoliko je </w:t>
      </w:r>
      <w:r>
        <w:rPr>
          <w:sz w:val="28"/>
          <w:szCs w:val="28"/>
          <w:lang w:val="sr-Latn-RS"/>
        </w:rPr>
        <w:t>količina</w:t>
      </w:r>
      <w:r>
        <w:rPr>
          <w:sz w:val="28"/>
          <w:szCs w:val="28"/>
        </w:rPr>
        <w:t xml:space="preserve"> padavina </w:t>
      </w:r>
      <w:r>
        <w:rPr>
          <w:sz w:val="28"/>
          <w:szCs w:val="28"/>
          <w:lang w:val="sr-Latn-RS"/>
        </w:rPr>
        <w:t>veća</w:t>
      </w:r>
      <w:r>
        <w:rPr>
          <w:sz w:val="28"/>
          <w:szCs w:val="28"/>
        </w:rPr>
        <w:t xml:space="preserve"> ili jednaka od 30 l/</w:t>
      </w:r>
      <w:r>
        <w:rPr>
          <w:sz w:val="28"/>
          <w:szCs w:val="28"/>
        </w:rPr>
        <w:t>m</w:t>
      </w:r>
      <w:r>
        <w:rPr>
          <w:position w:val="9"/>
          <w:sz w:val="22"/>
          <w:sz w:val="28"/>
          <w:szCs w:val="28"/>
        </w:rPr>
        <w:t>2</w:t>
      </w:r>
      <w:r>
        <w:rPr>
          <w:sz w:val="28"/>
          <w:szCs w:val="28"/>
        </w:rPr>
        <w:t xml:space="preserve"> </w:t>
      </w:r>
    </w:p>
    <w:p>
      <w:pPr>
        <w:pStyle w:val="Quotations"/>
        <w:numPr>
          <w:ilvl w:val="0"/>
          <w:numId w:val="7"/>
        </w:numPr>
        <w:rPr/>
      </w:pPr>
      <w:r>
        <w:rPr>
          <w:sz w:val="28"/>
          <w:szCs w:val="28"/>
        </w:rPr>
        <w:t>oglasi alarmantno stanje u mernoj stanici</w:t>
      </w:r>
    </w:p>
    <w:p>
      <w:pPr>
        <w:pStyle w:val="Quotations"/>
        <w:numPr>
          <w:ilvl w:val="0"/>
          <w:numId w:val="7"/>
        </w:numPr>
        <w:rPr/>
      </w:pPr>
      <w:r>
        <w:rPr>
          <w:sz w:val="28"/>
          <w:szCs w:val="28"/>
          <w:lang w:val="sr-Latn-RS"/>
        </w:rPr>
        <w:t>povećaj</w:t>
      </w:r>
      <w:r>
        <w:rPr>
          <w:sz w:val="28"/>
          <w:szCs w:val="28"/>
        </w:rPr>
        <w:t xml:space="preserve"> broj stanica koje su prijavile alarmantno stanje u glavnoj stanici. Ukoliko je broj alarmantnih mernih stanica </w:t>
      </w:r>
      <w:r>
        <w:rPr>
          <w:sz w:val="28"/>
          <w:szCs w:val="28"/>
          <w:lang w:val="sr-Latn-RS"/>
        </w:rPr>
        <w:t>veći</w:t>
      </w:r>
      <w:r>
        <w:rPr>
          <w:sz w:val="28"/>
          <w:szCs w:val="28"/>
        </w:rPr>
        <w:t xml:space="preserve"> od polovine otvori branu.</w:t>
      </w:r>
    </w:p>
    <w:p>
      <w:pPr>
        <w:pStyle w:val="Quotations"/>
        <w:rPr/>
      </w:pPr>
      <w:r>
        <w:rPr>
          <w:b w:val="false"/>
          <w:bCs w:val="false"/>
          <w:sz w:val="32"/>
          <w:szCs w:val="32"/>
        </w:rPr>
        <w:tab/>
      </w:r>
      <w:r>
        <w:rPr>
          <w:b w:val="false"/>
          <w:bCs w:val="false"/>
          <w:sz w:val="28"/>
          <w:szCs w:val="28"/>
          <w:lang w:val="en-US"/>
        </w:rPr>
        <w:t>2</w:t>
      </w:r>
      <w:r>
        <w:rPr>
          <w:b w:val="false"/>
          <w:bCs w:val="false"/>
          <w:sz w:val="28"/>
          <w:szCs w:val="28"/>
        </w:rPr>
        <w:t xml:space="preserve">. </w:t>
      </w:r>
      <w:r>
        <w:rPr>
          <w:b w:val="false"/>
          <w:bCs w:val="false"/>
          <w:sz w:val="28"/>
          <w:szCs w:val="28"/>
        </w:rPr>
        <w:t xml:space="preserve">Provera </w:t>
      </w:r>
      <w:r>
        <w:rPr>
          <w:b w:val="false"/>
          <w:bCs w:val="false"/>
          <w:sz w:val="28"/>
          <w:szCs w:val="28"/>
          <w:lang w:val="en-US"/>
        </w:rPr>
        <w:t>nivoa</w:t>
      </w:r>
      <w:r>
        <w:rPr>
          <w:b w:val="false"/>
          <w:bCs w:val="false"/>
          <w:sz w:val="28"/>
          <w:szCs w:val="28"/>
        </w:rPr>
        <w:t xml:space="preserve"> </w:t>
      </w:r>
      <w:r>
        <w:rPr>
          <w:b w:val="false"/>
          <w:bCs w:val="false"/>
          <w:sz w:val="28"/>
          <w:szCs w:val="28"/>
          <w:lang w:val="en-US"/>
        </w:rPr>
        <w:t>vode na mernoj stanici</w:t>
      </w:r>
      <w:r>
        <w:rPr>
          <w:b w:val="false"/>
          <w:bCs w:val="false"/>
          <w:sz w:val="28"/>
          <w:szCs w:val="28"/>
        </w:rPr>
        <w:t>:</w:t>
      </w:r>
    </w:p>
    <w:p>
      <w:pPr>
        <w:pStyle w:val="Quotations"/>
        <w:numPr>
          <w:ilvl w:val="0"/>
          <w:numId w:val="8"/>
        </w:numPr>
        <w:rPr/>
      </w:pPr>
      <w:r>
        <w:rPr>
          <w:b w:val="false"/>
          <w:bCs w:val="false"/>
          <w:sz w:val="28"/>
          <w:szCs w:val="28"/>
        </w:rPr>
        <w:t>ako je kolicina vode na mernoj stanici ve</w:t>
      </w:r>
      <w:r>
        <w:rPr>
          <w:b w:val="false"/>
          <w:bCs w:val="false"/>
          <w:sz w:val="28"/>
          <w:szCs w:val="28"/>
          <w:lang w:val="sr-Latn-RS"/>
        </w:rPr>
        <w:t>ća ili jednaka maksimalno dozvoljenom nivou vode na datoj mernoj stanici</w:t>
      </w:r>
    </w:p>
    <w:p>
      <w:pPr>
        <w:pStyle w:val="Quotations"/>
        <w:numPr>
          <w:ilvl w:val="0"/>
          <w:numId w:val="8"/>
        </w:numPr>
        <w:rPr/>
      </w:pPr>
      <w:r>
        <w:rPr>
          <w:b w:val="false"/>
          <w:bCs w:val="false"/>
          <w:sz w:val="28"/>
          <w:szCs w:val="28"/>
          <w:lang w:val="sr-Latn-RS"/>
        </w:rPr>
        <w:t>oglasiti alarmantno stanje u datoj mernoj stanici</w:t>
      </w:r>
    </w:p>
    <w:p>
      <w:pPr>
        <w:pStyle w:val="Quotations"/>
        <w:numPr>
          <w:ilvl w:val="0"/>
          <w:numId w:val="8"/>
        </w:numPr>
        <w:rPr/>
      </w:pPr>
      <w:r>
        <w:rPr>
          <w:b w:val="false"/>
          <w:bCs w:val="false"/>
          <w:sz w:val="28"/>
          <w:szCs w:val="28"/>
          <w:lang w:val="sr-Latn-RS"/>
        </w:rPr>
        <w:t>povećaj broj stanica koje su prijavile alarmantno stanje u glavnoj stanici. Ukoliko je broj alarmantnih mernih stanica veći od polovine otvori branu.</w:t>
      </w:r>
    </w:p>
    <w:p>
      <w:pPr>
        <w:pStyle w:val="Quotations"/>
        <w:rPr/>
      </w:pPr>
      <w:r>
        <w:rPr>
          <w:b w:val="false"/>
          <w:bCs w:val="false"/>
          <w:sz w:val="28"/>
          <w:szCs w:val="28"/>
          <w:lang w:val="en-US"/>
        </w:rPr>
        <w:tab/>
      </w:r>
      <w:r>
        <w:rPr>
          <w:b w:val="false"/>
          <w:bCs w:val="false"/>
          <w:sz w:val="28"/>
          <w:szCs w:val="28"/>
          <w:lang w:val="sr-Latn-RS"/>
        </w:rPr>
        <w:t xml:space="preserve">3. </w:t>
      </w:r>
      <w:r>
        <w:rPr>
          <w:b w:val="false"/>
          <w:bCs w:val="false"/>
          <w:sz w:val="28"/>
          <w:szCs w:val="28"/>
          <w:lang w:val="sr-Latn-RS"/>
        </w:rPr>
        <w:t xml:space="preserve">Provera </w:t>
      </w:r>
      <w:r>
        <w:rPr>
          <w:b w:val="false"/>
          <w:bCs w:val="false"/>
          <w:sz w:val="28"/>
          <w:szCs w:val="28"/>
          <w:lang w:val="sr-Latn-RS"/>
        </w:rPr>
        <w:t>visokog nivoa vode na jezeru</w:t>
      </w:r>
      <w:r>
        <w:rPr>
          <w:b w:val="false"/>
          <w:bCs w:val="false"/>
          <w:sz w:val="28"/>
          <w:szCs w:val="28"/>
          <w:lang w:val="sr-Latn-RS"/>
        </w:rPr>
        <w:t>:</w:t>
      </w:r>
    </w:p>
    <w:p>
      <w:pPr>
        <w:pStyle w:val="Quotations"/>
        <w:numPr>
          <w:ilvl w:val="0"/>
          <w:numId w:val="9"/>
        </w:numPr>
        <w:rPr/>
      </w:pPr>
      <w:r>
        <w:rPr>
          <w:b w:val="false"/>
          <w:bCs w:val="false"/>
          <w:sz w:val="28"/>
          <w:szCs w:val="28"/>
          <w:lang w:val="sr-Latn-RS"/>
        </w:rPr>
        <w:t>a</w:t>
      </w:r>
      <w:r>
        <w:rPr>
          <w:b w:val="false"/>
          <w:bCs w:val="false"/>
          <w:sz w:val="28"/>
          <w:szCs w:val="28"/>
          <w:lang w:val="sr-Latn-RS"/>
        </w:rPr>
        <w:t>ko je nivo vode na glavnoj stanici veci ili jednak od maksimalno dozvoljenog nivoa</w:t>
      </w:r>
    </w:p>
    <w:p>
      <w:pPr>
        <w:pStyle w:val="Quotations"/>
        <w:numPr>
          <w:ilvl w:val="0"/>
          <w:numId w:val="9"/>
        </w:numPr>
        <w:rPr/>
      </w:pPr>
      <w:r>
        <w:rPr>
          <w:b w:val="false"/>
          <w:bCs w:val="false"/>
          <w:sz w:val="28"/>
          <w:szCs w:val="28"/>
          <w:lang w:val="sr-Latn-RS"/>
        </w:rPr>
        <w:t>i ako je brana zatvorena</w:t>
      </w:r>
    </w:p>
    <w:p>
      <w:pPr>
        <w:pStyle w:val="Quotations"/>
        <w:numPr>
          <w:ilvl w:val="0"/>
          <w:numId w:val="9"/>
        </w:numPr>
        <w:rPr/>
      </w:pPr>
      <w:r>
        <w:rPr>
          <w:b w:val="false"/>
          <w:bCs w:val="false"/>
          <w:sz w:val="28"/>
          <w:szCs w:val="28"/>
          <w:lang w:val="sr-Latn-RS"/>
        </w:rPr>
        <w:t>potrebno je otvoriti branu</w:t>
      </w:r>
    </w:p>
    <w:p>
      <w:pPr>
        <w:pStyle w:val="Quotations"/>
        <w:rPr/>
      </w:pPr>
      <w:r>
        <w:rPr>
          <w:b w:val="false"/>
          <w:bCs w:val="false"/>
          <w:sz w:val="28"/>
          <w:szCs w:val="28"/>
          <w:lang w:val="sr-Latn-RS"/>
        </w:rPr>
        <w:t>4. Provera niskog nivoa vode na jezeru:</w:t>
      </w:r>
    </w:p>
    <w:p>
      <w:pPr>
        <w:pStyle w:val="Quotations"/>
        <w:numPr>
          <w:ilvl w:val="0"/>
          <w:numId w:val="10"/>
        </w:numPr>
        <w:rPr/>
      </w:pPr>
      <w:r>
        <w:rPr>
          <w:b w:val="false"/>
          <w:bCs w:val="false"/>
          <w:sz w:val="28"/>
          <w:szCs w:val="28"/>
          <w:lang w:val="sr-Latn-RS"/>
        </w:rPr>
        <w:t>ako je nivo vode na glavnoj stanici manji ili jednak minimalno dozvoljenom nivou</w:t>
      </w:r>
    </w:p>
    <w:p>
      <w:pPr>
        <w:pStyle w:val="Quotations"/>
        <w:numPr>
          <w:ilvl w:val="0"/>
          <w:numId w:val="10"/>
        </w:numPr>
        <w:rPr/>
      </w:pPr>
      <w:r>
        <w:rPr>
          <w:b w:val="false"/>
          <w:bCs w:val="false"/>
          <w:sz w:val="28"/>
          <w:szCs w:val="28"/>
          <w:lang w:val="sr-Latn-RS"/>
        </w:rPr>
        <w:t>i ako je brana otvorena</w:t>
      </w:r>
    </w:p>
    <w:p>
      <w:pPr>
        <w:pStyle w:val="Quotations"/>
        <w:numPr>
          <w:ilvl w:val="0"/>
          <w:numId w:val="10"/>
        </w:numPr>
        <w:rPr/>
      </w:pPr>
      <w:r>
        <w:rPr>
          <w:b w:val="false"/>
          <w:bCs w:val="false"/>
          <w:sz w:val="28"/>
          <w:szCs w:val="28"/>
          <w:lang w:val="sr-Latn-RS"/>
        </w:rPr>
        <w:t>potrebno je zatvoriti branu</w:t>
      </w:r>
    </w:p>
    <w:p>
      <w:pPr>
        <w:pStyle w:val="Quotations"/>
        <w:rPr/>
      </w:pPr>
      <w:r>
        <w:rPr>
          <w:b w:val="false"/>
          <w:bCs w:val="false"/>
          <w:sz w:val="28"/>
          <w:szCs w:val="28"/>
          <w:lang w:val="sr-Latn-RS"/>
        </w:rPr>
        <w:t>5. Postepeno ispustanje vode na brani:</w:t>
      </w:r>
    </w:p>
    <w:p>
      <w:pPr>
        <w:pStyle w:val="Quotations"/>
        <w:numPr>
          <w:ilvl w:val="0"/>
          <w:numId w:val="11"/>
        </w:numPr>
        <w:rPr/>
      </w:pPr>
      <w:r>
        <w:rPr>
          <w:b w:val="false"/>
          <w:bCs w:val="false"/>
          <w:sz w:val="28"/>
          <w:szCs w:val="28"/>
          <w:lang w:val="sr-Latn-RS"/>
        </w:rPr>
        <w:t xml:space="preserve">ukoliko je brana otvorena i nivo vode je </w:t>
      </w:r>
      <w:r>
        <w:rPr>
          <w:b w:val="false"/>
          <w:bCs w:val="false"/>
          <w:sz w:val="28"/>
          <w:szCs w:val="28"/>
          <w:lang w:val="en-US"/>
        </w:rPr>
        <w:t>ve</w:t>
      </w:r>
      <w:r>
        <w:rPr>
          <w:b w:val="false"/>
          <w:bCs w:val="false"/>
          <w:sz w:val="28"/>
          <w:szCs w:val="28"/>
          <w:lang w:val="sr-Latn-RS"/>
        </w:rPr>
        <w:t>ći ili jednak minimalnom nivou vode</w:t>
      </w:r>
    </w:p>
    <w:p>
      <w:pPr>
        <w:pStyle w:val="Quotations"/>
        <w:numPr>
          <w:ilvl w:val="0"/>
          <w:numId w:val="11"/>
        </w:numPr>
        <w:spacing w:before="0" w:after="283"/>
        <w:rPr/>
      </w:pPr>
      <w:r>
        <w:rPr>
          <w:b w:val="false"/>
          <w:bCs w:val="false"/>
          <w:sz w:val="28"/>
          <w:szCs w:val="28"/>
          <w:lang w:val="sr-Latn-RS"/>
        </w:rPr>
        <w:t>z</w:t>
      </w:r>
      <w:r>
        <w:rPr>
          <w:b w:val="false"/>
          <w:bCs w:val="false"/>
          <w:sz w:val="28"/>
          <w:szCs w:val="28"/>
          <w:lang w:val="sr-Latn-RS"/>
        </w:rPr>
        <w:t>apočinje postepeno ispuštanje vode (po 0.2m/</w:t>
      </w:r>
      <w:r>
        <w:rPr>
          <w:b w:val="false"/>
          <w:bCs w:val="false"/>
          <w:sz w:val="28"/>
          <w:szCs w:val="28"/>
          <w:lang w:val="en-US"/>
        </w:rPr>
        <w:t>min)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Arial" w:hAnsi="Arial" w:cs="Arial" w:hint="default"/>
        <w:sz w:val="28"/>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numFmt w:val="bullet"/>
      <w:lvlText w:val="-"/>
      <w:lvlJc w:val="left"/>
      <w:pPr>
        <w:ind w:left="720" w:hanging="360"/>
      </w:pPr>
      <w:rPr>
        <w:rFonts w:ascii="Arial" w:hAnsi="Arial" w:cs="Arial" w:hint="default"/>
        <w:sz w:val="28"/>
        <w:rFonts w:cs="Aria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o"/>
      <w:lvlJc w:val="left"/>
      <w:pPr>
        <w:ind w:left="1440" w:hanging="360"/>
      </w:pPr>
      <w:rPr>
        <w:rFonts w:ascii="Courier New" w:hAnsi="Courier New" w:cs="Courier New" w:hint="default"/>
        <w:sz w:val="28"/>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8">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9">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10">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11">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35a0"/>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435a0"/>
    <w:pPr>
      <w:spacing w:before="0" w:after="160"/>
      <w:ind w:left="720" w:hanging="0"/>
      <w:contextualSpacing/>
    </w:pPr>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39FA9-8DCA-4640-AD48-6DE46DF2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LibreOffice/6.3.3.2$Windows_X86_64 LibreOffice_project/a64200df03143b798afd1ec74a12ab50359878ed</Application>
  <Pages>4</Pages>
  <Words>567</Words>
  <Characters>3181</Characters>
  <CharactersWithSpaces>3664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2020-04-26T16:46:00Z</dcterms:created>
  <dc:creator>Uros Vukovic</dc:creator>
  <dc:description/>
  <dc:language>en-US</dc:language>
  <cp:lastModifiedBy/>
  <cp:lastPrinted>2020-04-26T18:05:00Z</cp:lastPrinted>
  <dcterms:modified xsi:type="dcterms:W3CDTF">2020-05-17T16:31:36Z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