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7D" w:rsidRDefault="00D33CD2" w:rsidP="00D33CD2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D33CD2">
        <w:rPr>
          <w:rFonts w:asciiTheme="majorBidi" w:hAnsiTheme="majorBidi" w:cstheme="majorBidi"/>
          <w:b/>
          <w:bCs/>
          <w:sz w:val="48"/>
          <w:szCs w:val="48"/>
        </w:rPr>
        <w:t>ELEKTROTEHNIČKI FAKULTET UNIVERZITETA U BEOGRADU</w:t>
      </w:r>
    </w:p>
    <w:p w:rsidR="00D33CD2" w:rsidRDefault="00D33CD2" w:rsidP="00D33CD2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D33CD2" w:rsidRDefault="00D33CD2" w:rsidP="00D33CD2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D33CD2" w:rsidRDefault="00D33CD2" w:rsidP="00D33CD2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Programski prevodioci 1</w:t>
      </w:r>
    </w:p>
    <w:p w:rsidR="00D33CD2" w:rsidRDefault="00D33CD2" w:rsidP="00D33CD2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Kompajler za mikrojavu</w:t>
      </w:r>
    </w:p>
    <w:p w:rsidR="00D33CD2" w:rsidRDefault="00D33CD2" w:rsidP="00D33CD2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D33CD2" w:rsidRDefault="00D33CD2" w:rsidP="00D33CD2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D33CD2" w:rsidRDefault="00D33CD2" w:rsidP="00D33CD2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CB3A4A" w:rsidRDefault="00CB3A4A" w:rsidP="00D33CD2">
      <w:pPr>
        <w:jc w:val="right"/>
        <w:rPr>
          <w:rFonts w:asciiTheme="majorBidi" w:hAnsiTheme="majorBidi" w:cstheme="majorBidi"/>
          <w:sz w:val="48"/>
          <w:szCs w:val="48"/>
        </w:rPr>
      </w:pPr>
    </w:p>
    <w:p w:rsidR="00CB3A4A" w:rsidRDefault="00CB3A4A" w:rsidP="00D33CD2">
      <w:pPr>
        <w:jc w:val="right"/>
        <w:rPr>
          <w:rFonts w:asciiTheme="majorBidi" w:hAnsiTheme="majorBidi" w:cstheme="majorBidi"/>
          <w:sz w:val="48"/>
          <w:szCs w:val="48"/>
        </w:rPr>
      </w:pPr>
    </w:p>
    <w:p w:rsidR="00CB3A4A" w:rsidRDefault="00CB3A4A" w:rsidP="00D33CD2">
      <w:pPr>
        <w:jc w:val="right"/>
        <w:rPr>
          <w:rFonts w:asciiTheme="majorBidi" w:hAnsiTheme="majorBidi" w:cstheme="majorBidi"/>
          <w:sz w:val="48"/>
          <w:szCs w:val="48"/>
        </w:rPr>
      </w:pPr>
    </w:p>
    <w:p w:rsidR="00D33CD2" w:rsidRDefault="00D33CD2" w:rsidP="00D33CD2">
      <w:pPr>
        <w:jc w:val="right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Student:</w:t>
      </w:r>
    </w:p>
    <w:p w:rsidR="00D33CD2" w:rsidRDefault="00D33CD2" w:rsidP="00D33CD2">
      <w:pPr>
        <w:jc w:val="right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Uroš Zekić 185/2015</w:t>
      </w:r>
    </w:p>
    <w:p w:rsidR="00D33CD2" w:rsidRDefault="00D33CD2" w:rsidP="00D33CD2">
      <w:pPr>
        <w:jc w:val="right"/>
        <w:rPr>
          <w:rFonts w:asciiTheme="majorBidi" w:hAnsiTheme="majorBidi" w:cstheme="majorBidi"/>
          <w:sz w:val="48"/>
          <w:szCs w:val="48"/>
        </w:rPr>
      </w:pPr>
    </w:p>
    <w:p w:rsidR="00CB3A4A" w:rsidRDefault="00CB3A4A" w:rsidP="00D33CD2">
      <w:pPr>
        <w:jc w:val="right"/>
        <w:rPr>
          <w:rFonts w:asciiTheme="majorBidi" w:hAnsiTheme="majorBidi" w:cstheme="majorBidi"/>
          <w:sz w:val="48"/>
          <w:szCs w:val="48"/>
        </w:rPr>
      </w:pPr>
    </w:p>
    <w:p w:rsidR="000B3CDA" w:rsidRDefault="000B3CDA" w:rsidP="000B3CDA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Opis zadatka:</w:t>
      </w:r>
    </w:p>
    <w:p w:rsidR="000B3CDA" w:rsidRPr="008A0A0F" w:rsidRDefault="000B3CDA" w:rsidP="007A3E40">
      <w:pPr>
        <w:rPr>
          <w:rFonts w:asciiTheme="majorBidi" w:hAnsiTheme="majorBidi" w:cstheme="majorBidi"/>
          <w:sz w:val="24"/>
          <w:szCs w:val="24"/>
        </w:rPr>
      </w:pPr>
      <w:r w:rsidRPr="008A0A0F">
        <w:rPr>
          <w:rFonts w:asciiTheme="majorBidi" w:hAnsiTheme="majorBidi" w:cstheme="majorBidi"/>
          <w:sz w:val="24"/>
          <w:szCs w:val="24"/>
        </w:rPr>
        <w:t>Cilj projekta je izrada kompajlera za Mikrojavu, programski jezik. Taj kompajler treba da omogući izvršavanje na virtuelnoj mašini za Mikrojavu prevedenih sintaksno i semantički ispravnih programa.</w:t>
      </w:r>
      <w:r w:rsidR="00D445AC" w:rsidRPr="008A0A0F">
        <w:rPr>
          <w:rFonts w:asciiTheme="majorBidi" w:hAnsiTheme="majorBidi" w:cstheme="majorBidi"/>
          <w:sz w:val="24"/>
          <w:szCs w:val="24"/>
        </w:rPr>
        <w:t xml:space="preserve"> Funkcionalnosti kompajlera su leksička, </w:t>
      </w:r>
      <w:r w:rsidR="002B1204" w:rsidRPr="008A0A0F">
        <w:rPr>
          <w:rFonts w:asciiTheme="majorBidi" w:hAnsiTheme="majorBidi" w:cstheme="majorBidi"/>
          <w:sz w:val="24"/>
          <w:szCs w:val="24"/>
        </w:rPr>
        <w:t>sintaksna i semantička analiza, kao i generisanje koda.</w:t>
      </w:r>
      <w:r w:rsidR="007A3E40" w:rsidRPr="008A0A0F">
        <w:rPr>
          <w:rFonts w:asciiTheme="majorBidi" w:hAnsiTheme="majorBidi" w:cstheme="majorBidi"/>
          <w:sz w:val="24"/>
          <w:szCs w:val="24"/>
        </w:rPr>
        <w:t xml:space="preserve"> </w:t>
      </w:r>
      <w:r w:rsidR="007A3E40" w:rsidRPr="008A0A0F">
        <w:rPr>
          <w:rFonts w:asciiTheme="majorBidi" w:hAnsiTheme="majorBidi" w:cstheme="majorBidi"/>
          <w:sz w:val="24"/>
          <w:szCs w:val="24"/>
          <w:lang w:val="fr-FR"/>
        </w:rPr>
        <w:t>Da bi se omogućile te funkcionalnosti, koriste se generatori lexera, parsera i koda</w:t>
      </w:r>
      <w:r w:rsidR="00FD3F8D" w:rsidRPr="008A0A0F">
        <w:rPr>
          <w:rFonts w:asciiTheme="majorBidi" w:hAnsiTheme="majorBidi" w:cstheme="majorBidi"/>
          <w:sz w:val="24"/>
          <w:szCs w:val="24"/>
          <w:lang w:val="fr-FR"/>
        </w:rPr>
        <w:t>, kao i semantički analizator</w:t>
      </w:r>
      <w:r w:rsidR="007A3E40" w:rsidRPr="008A0A0F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r w:rsidR="00FD3F8D" w:rsidRPr="008A0A0F">
        <w:rPr>
          <w:rFonts w:asciiTheme="majorBidi" w:hAnsiTheme="majorBidi" w:cstheme="majorBidi"/>
          <w:sz w:val="24"/>
          <w:szCs w:val="24"/>
          <w:lang w:val="fr-FR"/>
        </w:rPr>
        <w:t>Generator lexera prima kao ulaz .flex fajl, u kojem su definisani tokeni, kao i obrada leksičkih grešaka. Generator parsera prima .cup fajl, koji određuje gramatiku jezika, detektuje greške i vrši oporavak od njih, ukoliko je to moguće.</w:t>
      </w:r>
      <w:r w:rsidR="00CB3A4A" w:rsidRPr="008A0A0F">
        <w:rPr>
          <w:rFonts w:asciiTheme="majorBidi" w:hAnsiTheme="majorBidi" w:cstheme="majorBidi"/>
          <w:sz w:val="24"/>
          <w:szCs w:val="24"/>
          <w:lang w:val="fr-FR"/>
        </w:rPr>
        <w:t xml:space="preserve"> Semantički analizator, posećivanjem čvorova sintaksnog stabla, proverava da li ima semantičkih grešaka, i takođe popunjava tabelu simbola. </w:t>
      </w:r>
      <w:r w:rsidR="00CB3A4A" w:rsidRPr="008A0A0F">
        <w:rPr>
          <w:rFonts w:asciiTheme="majorBidi" w:hAnsiTheme="majorBidi" w:cstheme="majorBidi"/>
          <w:sz w:val="24"/>
          <w:szCs w:val="24"/>
        </w:rPr>
        <w:t>Generator koda</w:t>
      </w:r>
      <w:r w:rsidR="00B01309" w:rsidRPr="008A0A0F">
        <w:rPr>
          <w:rFonts w:asciiTheme="majorBidi" w:hAnsiTheme="majorBidi" w:cstheme="majorBidi"/>
          <w:sz w:val="24"/>
          <w:szCs w:val="24"/>
        </w:rPr>
        <w:t xml:space="preserve"> takođe posećuje čvorove stabla, i generiše kod za ispravne programe.</w:t>
      </w:r>
    </w:p>
    <w:p w:rsidR="00CC08A7" w:rsidRPr="0074270D" w:rsidRDefault="00CC08A7" w:rsidP="000B3CDA">
      <w:pPr>
        <w:rPr>
          <w:rFonts w:asciiTheme="majorBidi" w:hAnsiTheme="majorBidi" w:cstheme="majorBidi"/>
          <w:sz w:val="32"/>
          <w:szCs w:val="32"/>
        </w:rPr>
      </w:pPr>
    </w:p>
    <w:p w:rsidR="00CC08A7" w:rsidRPr="008A0A0F" w:rsidRDefault="00CC08A7" w:rsidP="000B3CDA">
      <w:pPr>
        <w:rPr>
          <w:rFonts w:asciiTheme="majorBidi" w:hAnsiTheme="majorBidi" w:cstheme="majorBidi"/>
          <w:sz w:val="24"/>
          <w:szCs w:val="24"/>
          <w:lang w:val="fr-FR"/>
        </w:rPr>
      </w:pPr>
      <w:r w:rsidRPr="008A0A0F">
        <w:rPr>
          <w:rFonts w:asciiTheme="majorBidi" w:hAnsiTheme="majorBidi" w:cstheme="majorBidi"/>
          <w:sz w:val="24"/>
          <w:szCs w:val="24"/>
          <w:lang w:val="fr-FR"/>
        </w:rPr>
        <w:t>Komande:</w:t>
      </w:r>
    </w:p>
    <w:p w:rsidR="00CC08A7" w:rsidRPr="008A0A0F" w:rsidRDefault="0074270D" w:rsidP="000B3CDA">
      <w:pPr>
        <w:rPr>
          <w:rFonts w:asciiTheme="majorBidi" w:hAnsiTheme="majorBidi" w:cstheme="majorBidi"/>
          <w:sz w:val="24"/>
          <w:szCs w:val="24"/>
          <w:lang w:val="fr-FR"/>
        </w:rPr>
      </w:pPr>
      <w:r w:rsidRPr="008A0A0F">
        <w:rPr>
          <w:rFonts w:asciiTheme="majorBidi" w:hAnsiTheme="majorBidi" w:cstheme="majorBidi"/>
          <w:sz w:val="24"/>
          <w:szCs w:val="24"/>
          <w:lang w:val="fr-FR"/>
        </w:rPr>
        <w:t>Potrebno je pozicionirati se u src folder projekta.</w:t>
      </w:r>
    </w:p>
    <w:p w:rsidR="00CC08A7" w:rsidRPr="008A0A0F" w:rsidRDefault="00CC08A7" w:rsidP="000B3CDA">
      <w:pPr>
        <w:rPr>
          <w:rFonts w:asciiTheme="majorBidi" w:hAnsiTheme="majorBidi" w:cstheme="majorBidi"/>
          <w:sz w:val="24"/>
          <w:szCs w:val="24"/>
          <w:lang w:val="fr-FR"/>
        </w:rPr>
      </w:pPr>
      <w:r w:rsidRPr="008A0A0F">
        <w:rPr>
          <w:rFonts w:asciiTheme="majorBidi" w:hAnsiTheme="majorBidi" w:cstheme="majorBidi"/>
          <w:sz w:val="24"/>
          <w:szCs w:val="24"/>
          <w:lang w:val="fr-FR"/>
        </w:rPr>
        <w:t>generisanje lexera:</w:t>
      </w:r>
    </w:p>
    <w:p w:rsidR="00CC08A7" w:rsidRPr="008A0A0F" w:rsidRDefault="00CC08A7" w:rsidP="00CC08A7">
      <w:pPr>
        <w:rPr>
          <w:rFonts w:asciiTheme="majorBidi" w:hAnsiTheme="majorBidi" w:cstheme="majorBidi"/>
          <w:sz w:val="24"/>
          <w:szCs w:val="24"/>
          <w:lang w:val="fr-FR"/>
        </w:rPr>
      </w:pPr>
      <w:r w:rsidRPr="008A0A0F">
        <w:rPr>
          <w:rFonts w:asciiTheme="majorBidi" w:hAnsiTheme="majorBidi" w:cstheme="majorBidi"/>
          <w:sz w:val="24"/>
          <w:szCs w:val="24"/>
          <w:lang w:val="fr-FR"/>
        </w:rPr>
        <w:t>java -cp ../lib/JFlex.jar JFlex.Main -d rs\ac\bg\etf\pp1 ..\spec\mjlexer.flex</w:t>
      </w:r>
    </w:p>
    <w:p w:rsidR="00CC08A7" w:rsidRPr="008A0A0F" w:rsidRDefault="00CC08A7" w:rsidP="00CC08A7">
      <w:pPr>
        <w:rPr>
          <w:rFonts w:asciiTheme="majorBidi" w:hAnsiTheme="majorBidi" w:cstheme="majorBidi"/>
          <w:sz w:val="24"/>
          <w:szCs w:val="24"/>
          <w:lang w:val="fr-FR"/>
        </w:rPr>
      </w:pPr>
      <w:r w:rsidRPr="008A0A0F">
        <w:rPr>
          <w:rFonts w:asciiTheme="majorBidi" w:hAnsiTheme="majorBidi" w:cstheme="majorBidi"/>
          <w:sz w:val="24"/>
          <w:szCs w:val="24"/>
          <w:lang w:val="fr-FR"/>
        </w:rPr>
        <w:t>generisanje parsera</w:t>
      </w:r>
    </w:p>
    <w:p w:rsidR="00CC08A7" w:rsidRPr="008A0A0F" w:rsidRDefault="00CC08A7" w:rsidP="00CC08A7">
      <w:pPr>
        <w:rPr>
          <w:rFonts w:asciiTheme="majorBidi" w:hAnsiTheme="majorBidi" w:cstheme="majorBidi"/>
          <w:sz w:val="24"/>
          <w:szCs w:val="24"/>
          <w:lang w:val="fr-FR"/>
        </w:rPr>
      </w:pPr>
      <w:r w:rsidRPr="008A0A0F">
        <w:rPr>
          <w:rFonts w:asciiTheme="majorBidi" w:hAnsiTheme="majorBidi" w:cstheme="majorBidi"/>
          <w:sz w:val="24"/>
          <w:szCs w:val="24"/>
          <w:lang w:val="fr-FR"/>
        </w:rPr>
        <w:t>java -cp ../lib/cup_v10k.jar java_cup.Main -destdir rs\ac\bg\etf\pp1 -parser MJParser -ast rs.ac.bg.etf.pp1.ast -buildtree ..\spec\mjparser.cup</w:t>
      </w:r>
    </w:p>
    <w:p w:rsidR="00CC08A7" w:rsidRPr="008A0A0F" w:rsidRDefault="00CC08A7" w:rsidP="00CC08A7">
      <w:pPr>
        <w:rPr>
          <w:rFonts w:asciiTheme="majorBidi" w:hAnsiTheme="majorBidi" w:cstheme="majorBidi"/>
          <w:sz w:val="24"/>
          <w:szCs w:val="24"/>
          <w:lang w:val="fr-FR"/>
        </w:rPr>
      </w:pPr>
      <w:r w:rsidRPr="008A0A0F">
        <w:rPr>
          <w:rFonts w:asciiTheme="majorBidi" w:hAnsiTheme="majorBidi" w:cstheme="majorBidi"/>
          <w:sz w:val="24"/>
          <w:szCs w:val="24"/>
          <w:lang w:val="fr-FR"/>
        </w:rPr>
        <w:t>kompilacija projekta</w:t>
      </w:r>
    </w:p>
    <w:p w:rsidR="00CC08A7" w:rsidRPr="008A0A0F" w:rsidRDefault="00CC08A7" w:rsidP="00CC08A7">
      <w:pPr>
        <w:rPr>
          <w:rFonts w:asciiTheme="majorBidi" w:hAnsiTheme="majorBidi" w:cstheme="majorBidi"/>
          <w:sz w:val="24"/>
          <w:szCs w:val="24"/>
          <w:lang w:val="fr-FR"/>
        </w:rPr>
      </w:pPr>
      <w:r w:rsidRPr="008A0A0F">
        <w:rPr>
          <w:rFonts w:asciiTheme="majorBidi" w:hAnsiTheme="majorBidi" w:cstheme="majorBidi"/>
          <w:sz w:val="24"/>
          <w:szCs w:val="24"/>
          <w:lang w:val="fr-FR"/>
        </w:rPr>
        <w:t>javac -cp ..\lib\* rs\ac\bg\etf\pp1\ast\*.java rs\ac\bg\etf\pp1\util\*.java rs\ac\bg\etf\pp1\*.java</w:t>
      </w:r>
    </w:p>
    <w:p w:rsidR="00CC08A7" w:rsidRPr="008A0A0F" w:rsidRDefault="00CC08A7" w:rsidP="00CC08A7">
      <w:pPr>
        <w:rPr>
          <w:rFonts w:asciiTheme="majorBidi" w:hAnsiTheme="majorBidi" w:cstheme="majorBidi"/>
          <w:sz w:val="24"/>
          <w:szCs w:val="24"/>
          <w:lang w:val="fr-FR"/>
        </w:rPr>
      </w:pPr>
      <w:r w:rsidRPr="008A0A0F">
        <w:rPr>
          <w:rFonts w:asciiTheme="majorBidi" w:hAnsiTheme="majorBidi" w:cstheme="majorBidi"/>
          <w:sz w:val="24"/>
          <w:szCs w:val="24"/>
          <w:lang w:val="fr-FR"/>
        </w:rPr>
        <w:t>kompilacija .mj fajla</w:t>
      </w:r>
    </w:p>
    <w:p w:rsidR="00CC08A7" w:rsidRPr="008A0A0F" w:rsidRDefault="00CC08A7" w:rsidP="00CC08A7">
      <w:pPr>
        <w:rPr>
          <w:rFonts w:asciiTheme="majorBidi" w:hAnsiTheme="majorBidi" w:cstheme="majorBidi"/>
          <w:sz w:val="24"/>
          <w:szCs w:val="24"/>
          <w:lang w:val="fr-FR"/>
        </w:rPr>
      </w:pPr>
      <w:r w:rsidRPr="008A0A0F">
        <w:rPr>
          <w:rFonts w:asciiTheme="majorBidi" w:hAnsiTheme="majorBidi" w:cstheme="majorBidi"/>
          <w:sz w:val="24"/>
          <w:szCs w:val="24"/>
          <w:lang w:val="fr-FR"/>
        </w:rPr>
        <w:t>java -cp ..\lib\*;. rs.ac.bg.etf.pp1.Compiler mjfilesrc objfiledst</w:t>
      </w:r>
    </w:p>
    <w:p w:rsidR="00CC08A7" w:rsidRPr="008A0A0F" w:rsidRDefault="00CC08A7" w:rsidP="00CC08A7">
      <w:pPr>
        <w:rPr>
          <w:rFonts w:asciiTheme="majorBidi" w:hAnsiTheme="majorBidi" w:cstheme="majorBidi"/>
          <w:sz w:val="24"/>
          <w:szCs w:val="24"/>
          <w:lang w:val="fr-FR"/>
        </w:rPr>
      </w:pPr>
      <w:r w:rsidRPr="008A0A0F">
        <w:rPr>
          <w:rFonts w:asciiTheme="majorBidi" w:hAnsiTheme="majorBidi" w:cstheme="majorBidi"/>
          <w:sz w:val="24"/>
          <w:szCs w:val="24"/>
          <w:lang w:val="fr-FR"/>
        </w:rPr>
        <w:t>disasmbliranje</w:t>
      </w:r>
    </w:p>
    <w:p w:rsidR="00CC08A7" w:rsidRPr="008A0A0F" w:rsidRDefault="00CC08A7" w:rsidP="00CC08A7">
      <w:pPr>
        <w:rPr>
          <w:rFonts w:asciiTheme="majorBidi" w:hAnsiTheme="majorBidi" w:cstheme="majorBidi"/>
          <w:sz w:val="24"/>
          <w:szCs w:val="24"/>
          <w:lang w:val="fr-FR"/>
        </w:rPr>
      </w:pPr>
      <w:r w:rsidRPr="008A0A0F">
        <w:rPr>
          <w:rFonts w:asciiTheme="majorBidi" w:hAnsiTheme="majorBidi" w:cstheme="majorBidi"/>
          <w:sz w:val="24"/>
          <w:szCs w:val="24"/>
          <w:lang w:val="fr-FR"/>
        </w:rPr>
        <w:t>java -cp ..\lib\mj-runtime-1.1.jar rs.etf.pp1.mj.runtime.disasm objfilesrc</w:t>
      </w:r>
    </w:p>
    <w:p w:rsidR="00CC08A7" w:rsidRPr="008A0A0F" w:rsidRDefault="00CC08A7" w:rsidP="00CC08A7">
      <w:pPr>
        <w:rPr>
          <w:rFonts w:asciiTheme="majorBidi" w:hAnsiTheme="majorBidi" w:cstheme="majorBidi"/>
          <w:sz w:val="24"/>
          <w:szCs w:val="24"/>
          <w:lang w:val="fr-FR"/>
        </w:rPr>
      </w:pPr>
      <w:r w:rsidRPr="008A0A0F">
        <w:rPr>
          <w:rFonts w:asciiTheme="majorBidi" w:hAnsiTheme="majorBidi" w:cstheme="majorBidi"/>
          <w:sz w:val="24"/>
          <w:szCs w:val="24"/>
          <w:lang w:val="fr-FR"/>
        </w:rPr>
        <w:t>run ili debug</w:t>
      </w:r>
    </w:p>
    <w:p w:rsidR="00CC08A7" w:rsidRPr="008A0A0F" w:rsidRDefault="00CC08A7" w:rsidP="00CC08A7">
      <w:pPr>
        <w:rPr>
          <w:rFonts w:asciiTheme="majorBidi" w:hAnsiTheme="majorBidi" w:cstheme="majorBidi"/>
          <w:sz w:val="24"/>
          <w:szCs w:val="24"/>
          <w:lang w:val="fr-FR"/>
        </w:rPr>
      </w:pPr>
      <w:r w:rsidRPr="008A0A0F">
        <w:rPr>
          <w:rFonts w:asciiTheme="majorBidi" w:hAnsiTheme="majorBidi" w:cstheme="majorBidi"/>
          <w:sz w:val="24"/>
          <w:szCs w:val="24"/>
          <w:lang w:val="fr-FR"/>
        </w:rPr>
        <w:t>java -cp ..\lib\mj-runtime-1.1.jar rs.etf.pp1.mj.runtime.Run [-debug] objfilesrc</w:t>
      </w:r>
    </w:p>
    <w:p w:rsidR="008A0A0F" w:rsidRDefault="008A0A0F" w:rsidP="00CC08A7">
      <w:pPr>
        <w:rPr>
          <w:rFonts w:asciiTheme="majorBidi" w:hAnsiTheme="majorBidi" w:cstheme="majorBidi"/>
          <w:sz w:val="32"/>
          <w:szCs w:val="32"/>
          <w:lang w:val="fr-FR"/>
        </w:rPr>
      </w:pPr>
    </w:p>
    <w:p w:rsidR="00615585" w:rsidRDefault="0074270D" w:rsidP="00CC08A7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>Opis priloženih testova:</w:t>
      </w:r>
    </w:p>
    <w:p w:rsidR="0074270D" w:rsidRDefault="00F1295E" w:rsidP="00F1295E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>Greska1.mj , Greska2.mj i Greska3.mj pokazuju reagovanje kompajlera na leksičke, sintaksne i semantičke greške.</w:t>
      </w:r>
    </w:p>
    <w:p w:rsidR="00125231" w:rsidRPr="00615585" w:rsidRDefault="00125231" w:rsidP="00F1295E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>Pr1.mj testira različite funkcionalnosti kompajlera.</w:t>
      </w:r>
    </w:p>
    <w:p w:rsidR="00615585" w:rsidRPr="007A3E40" w:rsidRDefault="00615585" w:rsidP="00CC08A7">
      <w:pPr>
        <w:rPr>
          <w:rFonts w:asciiTheme="majorBidi" w:hAnsiTheme="majorBidi" w:cstheme="majorBidi"/>
          <w:sz w:val="32"/>
          <w:szCs w:val="32"/>
          <w:lang w:val="fr-FR"/>
        </w:rPr>
      </w:pPr>
      <w:r w:rsidRPr="007A3E40">
        <w:rPr>
          <w:rFonts w:asciiTheme="majorBidi" w:hAnsiTheme="majorBidi" w:cstheme="majorBidi"/>
          <w:sz w:val="32"/>
          <w:szCs w:val="32"/>
          <w:lang w:val="fr-FR"/>
        </w:rPr>
        <w:t>Opis novih klasa:</w:t>
      </w:r>
    </w:p>
    <w:p w:rsidR="00615585" w:rsidRPr="00E806ED" w:rsidRDefault="00615585" w:rsidP="00CC08A7">
      <w:pPr>
        <w:rPr>
          <w:rFonts w:asciiTheme="majorBidi" w:hAnsiTheme="majorBidi" w:cstheme="majorBidi"/>
          <w:sz w:val="32"/>
          <w:szCs w:val="32"/>
          <w:lang w:val="fr-FR"/>
        </w:rPr>
      </w:pPr>
      <w:r w:rsidRPr="00E806ED">
        <w:rPr>
          <w:rFonts w:asciiTheme="majorBidi" w:hAnsiTheme="majorBidi" w:cstheme="majorBidi"/>
          <w:sz w:val="32"/>
          <w:szCs w:val="32"/>
          <w:lang w:val="fr-FR"/>
        </w:rPr>
        <w:t>SymbolTableVisitorPrint.java</w:t>
      </w:r>
    </w:p>
    <w:p w:rsidR="00615585" w:rsidRPr="00E806ED" w:rsidRDefault="00615585" w:rsidP="00CC08A7">
      <w:pPr>
        <w:rPr>
          <w:rFonts w:asciiTheme="majorBidi" w:hAnsiTheme="majorBidi" w:cstheme="majorBidi"/>
          <w:sz w:val="32"/>
          <w:szCs w:val="32"/>
          <w:lang w:val="fr-FR"/>
        </w:rPr>
      </w:pPr>
      <w:r w:rsidRPr="00E806ED">
        <w:rPr>
          <w:rFonts w:asciiTheme="majorBidi" w:hAnsiTheme="majorBidi" w:cstheme="majorBidi"/>
          <w:sz w:val="32"/>
          <w:szCs w:val="32"/>
          <w:lang w:val="fr-FR"/>
        </w:rPr>
        <w:t>Klasa koja je izvedena iz klase SymbolTableVisitor, sa svrhom ispisa tabele simbola</w:t>
      </w:r>
      <w:r w:rsidR="00CB3A4A" w:rsidRPr="00E806ED">
        <w:rPr>
          <w:rFonts w:asciiTheme="majorBidi" w:hAnsiTheme="majorBidi" w:cstheme="majorBidi"/>
          <w:sz w:val="32"/>
          <w:szCs w:val="32"/>
          <w:lang w:val="fr-FR"/>
        </w:rPr>
        <w:t>.</w:t>
      </w:r>
    </w:p>
    <w:sectPr w:rsidR="00615585" w:rsidRPr="00E806ED" w:rsidSect="00366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33CD2"/>
    <w:rsid w:val="000B3CDA"/>
    <w:rsid w:val="00125231"/>
    <w:rsid w:val="002B1204"/>
    <w:rsid w:val="0036637D"/>
    <w:rsid w:val="003A75F6"/>
    <w:rsid w:val="00615585"/>
    <w:rsid w:val="00651F57"/>
    <w:rsid w:val="0074270D"/>
    <w:rsid w:val="007A3E40"/>
    <w:rsid w:val="008A0A0F"/>
    <w:rsid w:val="00B01309"/>
    <w:rsid w:val="00C578BD"/>
    <w:rsid w:val="00CB3A4A"/>
    <w:rsid w:val="00CC08A7"/>
    <w:rsid w:val="00D33CD2"/>
    <w:rsid w:val="00D445AC"/>
    <w:rsid w:val="00E24A56"/>
    <w:rsid w:val="00E806ED"/>
    <w:rsid w:val="00F1295E"/>
    <w:rsid w:val="00FD3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zeka</dc:creator>
  <cp:lastModifiedBy>zeka</cp:lastModifiedBy>
  <cp:revision>13</cp:revision>
  <dcterms:created xsi:type="dcterms:W3CDTF">2020-01-09T18:25:00Z</dcterms:created>
  <dcterms:modified xsi:type="dcterms:W3CDTF">2020-01-13T01:01:00Z</dcterms:modified>
</cp:coreProperties>
</file>