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008D0" w14:textId="77777777" w:rsidR="000D6427" w:rsidRDefault="000D6427" w:rsidP="00D6450D">
      <w:pPr>
        <w:ind w:left="8640"/>
        <w:rPr>
          <w:rFonts w:ascii="Helvetica" w:hAnsi="Helvetica"/>
          <w:color w:val="000000"/>
          <w:sz w:val="18"/>
          <w:szCs w:val="18"/>
          <w:lang w:eastAsia="en-GB"/>
        </w:rPr>
      </w:pPr>
    </w:p>
    <w:p w14:paraId="0A2E3F7D" w14:textId="0B0364D5" w:rsidR="004D5FA8" w:rsidRDefault="00E8180E" w:rsidP="006D2D3C">
      <w:pPr>
        <w:ind w:left="7920"/>
        <w:rPr>
          <w:rFonts w:ascii="Helvetica" w:hAnsi="Helvetica"/>
          <w:color w:val="000000"/>
          <w:sz w:val="18"/>
          <w:szCs w:val="18"/>
          <w:lang w:eastAsia="en-GB"/>
        </w:rPr>
      </w:pPr>
      <w:r>
        <w:rPr>
          <w:rFonts w:ascii="Helvetica" w:hAnsi="Helvetica"/>
          <w:color w:val="000000"/>
          <w:sz w:val="18"/>
          <w:szCs w:val="18"/>
          <w:lang w:eastAsia="en-GB"/>
        </w:rPr>
        <w:t>17</w:t>
      </w:r>
      <w:r w:rsidRPr="00E8180E">
        <w:rPr>
          <w:rFonts w:ascii="Helvetica" w:hAnsi="Helvetica"/>
          <w:color w:val="000000"/>
          <w:sz w:val="18"/>
          <w:szCs w:val="18"/>
          <w:vertAlign w:val="superscript"/>
          <w:lang w:eastAsia="en-GB"/>
        </w:rPr>
        <w:t>th</w:t>
      </w:r>
      <w:r>
        <w:rPr>
          <w:rFonts w:ascii="Helvetica" w:hAnsi="Helvetica"/>
          <w:color w:val="000000"/>
          <w:sz w:val="18"/>
          <w:szCs w:val="18"/>
          <w:lang w:eastAsia="en-GB"/>
        </w:rPr>
        <w:t xml:space="preserve"> September 2025</w:t>
      </w:r>
    </w:p>
    <w:p w14:paraId="6E9A6F0D" w14:textId="77777777" w:rsidR="006D2D3C" w:rsidRDefault="006D2D3C" w:rsidP="006D2D3C">
      <w:pPr>
        <w:ind w:left="8640"/>
        <w:rPr>
          <w:rFonts w:ascii="Helvetica" w:hAnsi="Helvetica"/>
          <w:color w:val="000000"/>
          <w:sz w:val="18"/>
          <w:szCs w:val="18"/>
          <w:lang w:eastAsia="en-GB"/>
        </w:rPr>
      </w:pPr>
    </w:p>
    <w:p w14:paraId="49D2BB1F" w14:textId="7D218D83" w:rsidR="006D2D3C" w:rsidRDefault="00AA51DC" w:rsidP="00F56C88">
      <w:pPr>
        <w:ind w:left="7920"/>
        <w:rPr>
          <w:rFonts w:ascii="Helvetica" w:hAnsi="Helvetica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</w:rPr>
        <w:t>Mpilo Desmond</w:t>
      </w:r>
      <w:r w:rsidR="00F56C88">
        <w:rPr>
          <w:rFonts w:ascii="Helvetica" w:hAnsi="Helvetica"/>
          <w:color w:val="000000"/>
          <w:sz w:val="18"/>
          <w:szCs w:val="18"/>
        </w:rPr>
        <w:t xml:space="preserve"> Makea</w:t>
      </w:r>
      <w:r w:rsidR="006D2D3C">
        <w:rPr>
          <w:rFonts w:ascii="Helvetica" w:hAnsi="Helvetica"/>
          <w:color w:val="000000"/>
          <w:sz w:val="18"/>
          <w:szCs w:val="18"/>
        </w:rPr>
        <w:t xml:space="preserve"> </w:t>
      </w:r>
    </w:p>
    <w:p w14:paraId="0E3BF941" w14:textId="77777777" w:rsidR="00613768" w:rsidRDefault="00613768" w:rsidP="006D2D3C">
      <w:pPr>
        <w:ind w:left="7920"/>
        <w:rPr>
          <w:rFonts w:ascii="Helvetica" w:hAnsi="Helvetica"/>
          <w:color w:val="000000"/>
          <w:sz w:val="18"/>
          <w:szCs w:val="18"/>
          <w:lang w:eastAsia="en-GB"/>
        </w:rPr>
      </w:pPr>
      <w:r>
        <w:rPr>
          <w:rFonts w:ascii="Helvetica" w:hAnsi="Helvetica"/>
          <w:color w:val="000000"/>
          <w:sz w:val="18"/>
          <w:szCs w:val="18"/>
        </w:rPr>
        <w:t>586 Hole-In-One Ave, </w:t>
      </w:r>
      <w:r>
        <w:rPr>
          <w:rFonts w:ascii="Helvetica" w:hAnsi="Helvetica"/>
          <w:color w:val="000000"/>
          <w:sz w:val="18"/>
          <w:szCs w:val="18"/>
        </w:rPr>
        <w:br/>
        <w:t>Fairway Crest Estate - Unit 150</w:t>
      </w:r>
      <w:r>
        <w:rPr>
          <w:rFonts w:ascii="Helvetica" w:hAnsi="Helvetica"/>
          <w:color w:val="000000"/>
          <w:sz w:val="18"/>
          <w:szCs w:val="18"/>
        </w:rPr>
        <w:br/>
      </w:r>
      <w:proofErr w:type="spellStart"/>
      <w:r>
        <w:rPr>
          <w:rFonts w:ascii="Helvetica" w:hAnsi="Helvetica"/>
          <w:color w:val="000000"/>
          <w:sz w:val="18"/>
          <w:szCs w:val="18"/>
        </w:rPr>
        <w:t>Ruimsig</w:t>
      </w:r>
      <w:proofErr w:type="spellEnd"/>
      <w:r>
        <w:rPr>
          <w:rFonts w:ascii="Helvetica" w:hAnsi="Helvetica"/>
          <w:color w:val="000000"/>
          <w:sz w:val="18"/>
          <w:szCs w:val="18"/>
        </w:rPr>
        <w:t>, </w:t>
      </w:r>
      <w:r>
        <w:rPr>
          <w:rFonts w:ascii="Helvetica" w:hAnsi="Helvetica"/>
          <w:color w:val="000000"/>
          <w:sz w:val="18"/>
          <w:szCs w:val="18"/>
        </w:rPr>
        <w:br/>
        <w:t>Roodepoort, </w:t>
      </w:r>
      <w:r>
        <w:rPr>
          <w:rFonts w:ascii="Helvetica" w:hAnsi="Helvetica"/>
          <w:color w:val="000000"/>
          <w:sz w:val="18"/>
          <w:szCs w:val="18"/>
        </w:rPr>
        <w:br/>
        <w:t>1724</w:t>
      </w:r>
      <w:r>
        <w:rPr>
          <w:rFonts w:ascii="Helvetica" w:hAnsi="Helvetica"/>
          <w:color w:val="000000"/>
          <w:sz w:val="18"/>
          <w:szCs w:val="18"/>
          <w:lang w:eastAsia="en-GB"/>
        </w:rPr>
        <w:t xml:space="preserve"> </w:t>
      </w:r>
    </w:p>
    <w:p w14:paraId="1374DE26" w14:textId="633548F0" w:rsidR="00E8180E" w:rsidRDefault="00E8180E" w:rsidP="006D2D3C">
      <w:pPr>
        <w:ind w:left="7920"/>
        <w:rPr>
          <w:rFonts w:ascii="Helvetica" w:hAnsi="Helvetica"/>
          <w:color w:val="000000"/>
          <w:sz w:val="18"/>
          <w:szCs w:val="18"/>
          <w:lang w:eastAsia="en-GB"/>
        </w:rPr>
      </w:pPr>
      <w:r>
        <w:rPr>
          <w:rFonts w:ascii="Helvetica" w:hAnsi="Helvetica"/>
          <w:color w:val="000000"/>
          <w:sz w:val="18"/>
          <w:szCs w:val="18"/>
          <w:lang w:eastAsia="en-GB"/>
        </w:rPr>
        <w:t>South Africa</w:t>
      </w:r>
    </w:p>
    <w:p w14:paraId="7DDAAD96" w14:textId="77777777" w:rsidR="00E8180E" w:rsidRPr="004D5FA8" w:rsidRDefault="00E8180E" w:rsidP="004D5FA8">
      <w:pPr>
        <w:rPr>
          <w:rFonts w:ascii="Helvetica" w:hAnsi="Helvetica"/>
          <w:color w:val="000000"/>
          <w:sz w:val="18"/>
          <w:szCs w:val="18"/>
          <w:lang w:eastAsia="en-GB"/>
        </w:rPr>
      </w:pPr>
    </w:p>
    <w:p w14:paraId="7661D73A" w14:textId="77777777" w:rsidR="00D6450D" w:rsidRDefault="00D6450D" w:rsidP="004D5FA8">
      <w:pPr>
        <w:rPr>
          <w:rFonts w:ascii="Helvetica" w:hAnsi="Helvetica"/>
          <w:color w:val="000000"/>
          <w:sz w:val="18"/>
          <w:szCs w:val="18"/>
          <w:lang w:eastAsia="en-GB"/>
        </w:rPr>
      </w:pPr>
    </w:p>
    <w:p w14:paraId="3E19B5A6" w14:textId="77777777" w:rsidR="00D6450D" w:rsidRDefault="00D6450D" w:rsidP="004D5FA8">
      <w:pPr>
        <w:rPr>
          <w:rFonts w:ascii="Helvetica" w:hAnsi="Helvetica"/>
          <w:color w:val="000000"/>
          <w:sz w:val="18"/>
          <w:szCs w:val="18"/>
          <w:lang w:eastAsia="en-GB"/>
        </w:rPr>
      </w:pPr>
    </w:p>
    <w:p w14:paraId="450525C5" w14:textId="1F6A5345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Dear </w:t>
      </w:r>
      <w:r w:rsidR="00743AFE">
        <w:rPr>
          <w:rFonts w:ascii="Helvetica" w:hAnsi="Helvetica"/>
          <w:color w:val="000000"/>
          <w:sz w:val="18"/>
          <w:szCs w:val="18"/>
        </w:rPr>
        <w:t>Mpilo</w:t>
      </w:r>
      <w:r w:rsidR="00CD3787">
        <w:rPr>
          <w:rFonts w:ascii="Helvetica" w:hAnsi="Helvetica"/>
          <w:color w:val="000000"/>
          <w:sz w:val="18"/>
          <w:szCs w:val="18"/>
        </w:rPr>
        <w:t xml:space="preserve">, </w:t>
      </w:r>
    </w:p>
    <w:p w14:paraId="0DC7D38E" w14:textId="77777777" w:rsidR="00E8180E" w:rsidRPr="009978E9" w:rsidRDefault="00E8180E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993F79E" w14:textId="77777777" w:rsidR="00E8180E" w:rsidRPr="009978E9" w:rsidRDefault="00E8180E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1D28E78" w14:textId="77777777" w:rsidR="00E8180E" w:rsidRPr="009978E9" w:rsidRDefault="00E8180E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186C8D6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AD3A484" w14:textId="0D7AAAC8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proofErr w:type="spellStart"/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UrProject</w:t>
      </w:r>
      <w:proofErr w:type="spellEnd"/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Ltd (“Company</w:t>
      </w:r>
      <w:r w:rsidR="000D6427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Number </w:t>
      </w:r>
      <w:r w:rsidR="000D6427" w:rsidRPr="009978E9">
        <w:rPr>
          <w:rFonts w:asciiTheme="minorHAnsi" w:hAnsiTheme="minorHAnsi" w:cstheme="minorHAnsi"/>
          <w:color w:val="262626" w:themeColor="text1" w:themeTint="D9"/>
          <w:sz w:val="18"/>
          <w:szCs w:val="18"/>
        </w:rPr>
        <w:t>16336005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”) is pleased to confirm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its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offer of employment to you on the terms and conditions set out in this letter.</w:t>
      </w:r>
    </w:p>
    <w:p w14:paraId="5F0FBD39" w14:textId="1CE96C16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9DB2FEF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1. Assignment</w:t>
      </w:r>
    </w:p>
    <w:p w14:paraId="67895F21" w14:textId="77777777" w:rsidR="00743AFE" w:rsidRPr="00743AFE" w:rsidRDefault="004D5FA8" w:rsidP="00743AFE">
      <w:pPr>
        <w:rPr>
          <w:rFonts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</w:r>
      <w:r w:rsidR="00743AFE" w:rsidRPr="00743AFE">
        <w:rPr>
          <w:rFonts w:cstheme="minorHAnsi"/>
          <w:color w:val="000000"/>
          <w:sz w:val="18"/>
          <w:szCs w:val="18"/>
          <w:lang w:eastAsia="en-GB"/>
        </w:rPr>
        <w:t>Technical Lead / Solutions Architect (</w:t>
      </w:r>
      <w:proofErr w:type="gramStart"/>
      <w:r w:rsidR="00743AFE" w:rsidRPr="00743AFE">
        <w:rPr>
          <w:rFonts w:cstheme="minorHAnsi"/>
          <w:color w:val="000000"/>
          <w:sz w:val="18"/>
          <w:szCs w:val="18"/>
          <w:lang w:eastAsia="en-GB"/>
        </w:rPr>
        <w:t>Full-stack</w:t>
      </w:r>
      <w:proofErr w:type="gramEnd"/>
      <w:r w:rsidR="00743AFE" w:rsidRPr="00743AFE">
        <w:rPr>
          <w:rFonts w:cstheme="minorHAnsi"/>
          <w:color w:val="000000"/>
          <w:sz w:val="18"/>
          <w:szCs w:val="18"/>
          <w:lang w:eastAsia="en-GB"/>
        </w:rPr>
        <w:t xml:space="preserve"> + Mobile + Infra)</w:t>
      </w:r>
    </w:p>
    <w:p w14:paraId="1C135799" w14:textId="10AF72E9" w:rsidR="00743AFE" w:rsidRPr="00743AFE" w:rsidRDefault="00743AFE" w:rsidP="00743AFE">
      <w:pPr>
        <w:pStyle w:val="ListParagraph"/>
        <w:numPr>
          <w:ilvl w:val="0"/>
          <w:numId w:val="17"/>
        </w:numPr>
        <w:rPr>
          <w:rFonts w:cstheme="minorHAnsi"/>
          <w:color w:val="000000"/>
          <w:sz w:val="18"/>
          <w:szCs w:val="18"/>
          <w:lang w:eastAsia="en-GB"/>
        </w:rPr>
      </w:pPr>
      <w:r w:rsidRPr="00743AFE">
        <w:rPr>
          <w:rFonts w:cstheme="minorHAnsi"/>
          <w:color w:val="000000"/>
          <w:sz w:val="18"/>
          <w:szCs w:val="18"/>
          <w:lang w:eastAsia="en-GB"/>
        </w:rPr>
        <w:t>Owner: Overall system architecture, DevOps/CI/CD pipelines, security/compliance, Flutter/Android mobile delivery.</w:t>
      </w:r>
    </w:p>
    <w:p w14:paraId="2D143D8F" w14:textId="1C200EF5" w:rsidR="00743AFE" w:rsidRPr="00743AFE" w:rsidRDefault="00743AFE" w:rsidP="00743AFE">
      <w:pPr>
        <w:pStyle w:val="ListParagraph"/>
        <w:numPr>
          <w:ilvl w:val="0"/>
          <w:numId w:val="17"/>
        </w:numPr>
        <w:rPr>
          <w:rFonts w:cstheme="minorHAnsi"/>
          <w:color w:val="000000"/>
          <w:sz w:val="18"/>
          <w:szCs w:val="18"/>
          <w:lang w:eastAsia="en-GB"/>
        </w:rPr>
      </w:pPr>
      <w:r w:rsidRPr="00743AFE">
        <w:rPr>
          <w:rFonts w:cstheme="minorHAnsi"/>
          <w:color w:val="000000"/>
          <w:sz w:val="18"/>
          <w:szCs w:val="18"/>
          <w:lang w:eastAsia="en-GB"/>
        </w:rPr>
        <w:t>Responsibilities: Guides full-stack design, manages infrastructure, integrations, and ensures scalability.</w:t>
      </w:r>
    </w:p>
    <w:p w14:paraId="246895DE" w14:textId="74D8B539" w:rsidR="00743AFE" w:rsidRPr="00743AFE" w:rsidRDefault="00743AFE" w:rsidP="00743AFE">
      <w:pPr>
        <w:pStyle w:val="ListParagraph"/>
        <w:numPr>
          <w:ilvl w:val="0"/>
          <w:numId w:val="17"/>
        </w:numPr>
        <w:rPr>
          <w:rFonts w:cstheme="minorHAnsi"/>
          <w:color w:val="000000"/>
          <w:sz w:val="18"/>
          <w:szCs w:val="18"/>
          <w:lang w:eastAsia="en-GB"/>
        </w:rPr>
      </w:pPr>
      <w:r w:rsidRPr="00743AFE">
        <w:rPr>
          <w:rFonts w:cstheme="minorHAnsi"/>
          <w:color w:val="000000"/>
          <w:sz w:val="18"/>
          <w:szCs w:val="18"/>
          <w:lang w:eastAsia="en-GB"/>
        </w:rPr>
        <w:t>Why it matters: Provides technical direction, ensures the platform scales, and leads quality control via code reviews.</w:t>
      </w:r>
    </w:p>
    <w:p w14:paraId="4B8667AF" w14:textId="0540CD9A" w:rsidR="004D5FA8" w:rsidRPr="009978E9" w:rsidRDefault="004D5FA8" w:rsidP="00743AFE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Grade/Level: </w:t>
      </w:r>
      <w:r w:rsidR="00E8180E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B</w:t>
      </w:r>
      <w:r w:rsidR="003C3665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2</w:t>
      </w:r>
    </w:p>
    <w:p w14:paraId="7E448C46" w14:textId="4134B8A6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Reporting to: </w:t>
      </w:r>
      <w:r w:rsidR="00E8180E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Rayno De Kock</w:t>
      </w:r>
    </w:p>
    <w:p w14:paraId="26C64242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Department: Technology</w:t>
      </w:r>
    </w:p>
    <w:p w14:paraId="1EE895F3" w14:textId="77464B1F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Location: Remote </w:t>
      </w:r>
    </w:p>
    <w:p w14:paraId="7915E72E" w14:textId="3F9D4423" w:rsidR="00221229" w:rsidRPr="009978E9" w:rsidRDefault="0022122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AD97F08" w14:textId="073BA529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4EB348A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2. Salary</w:t>
      </w:r>
    </w:p>
    <w:p w14:paraId="0E4B7BC9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C21FA3F" w14:textId="3A3235FD" w:rsidR="004D5FA8" w:rsidRDefault="004D5FA8" w:rsidP="004D5FA8">
      <w:pPr>
        <w:rPr>
          <w:rFonts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You will be paid a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Net</w:t>
      </w:r>
      <w:r w:rsidR="00E8180E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Monthly 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salary of </w:t>
      </w:r>
      <w:r w:rsidR="00E8180E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R</w:t>
      </w:r>
      <w:r w:rsidR="003C3665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40</w:t>
      </w:r>
      <w:r w:rsidR="00E8180E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,000.00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payable in monthly instalments in arrears, directly into your nominated bank account.</w:t>
      </w:r>
      <w:r w:rsidR="008753D8">
        <w:rPr>
          <w:rFonts w:cstheme="minorHAnsi"/>
          <w:color w:val="000000"/>
          <w:sz w:val="18"/>
          <w:szCs w:val="18"/>
          <w:lang w:eastAsia="en-GB"/>
        </w:rPr>
        <w:t xml:space="preserve"> </w:t>
      </w:r>
    </w:p>
    <w:p w14:paraId="128C0938" w14:textId="034E9266" w:rsidR="000D7E54" w:rsidRPr="003C3665" w:rsidRDefault="000D7E54" w:rsidP="004D5FA8">
      <w:pPr>
        <w:rPr>
          <w:rFonts w:asciiTheme="minorHAnsi" w:hAnsiTheme="minorHAnsi" w:cstheme="minorHAnsi"/>
          <w:color w:val="000000"/>
          <w:sz w:val="20"/>
          <w:szCs w:val="20"/>
          <w:lang w:eastAsia="en-GB"/>
        </w:rPr>
      </w:pPr>
      <w:r w:rsidRPr="003C3665">
        <w:rPr>
          <w:rFonts w:cstheme="minorHAnsi"/>
          <w:color w:val="000000"/>
          <w:sz w:val="20"/>
          <w:szCs w:val="20"/>
          <w:lang w:eastAsia="en-GB"/>
        </w:rPr>
        <w:t xml:space="preserve">After the successful completion of </w:t>
      </w:r>
      <w:r w:rsidR="00BE3B9B" w:rsidRPr="003C3665">
        <w:rPr>
          <w:rFonts w:cstheme="minorHAnsi"/>
          <w:color w:val="000000"/>
          <w:sz w:val="20"/>
          <w:szCs w:val="20"/>
          <w:lang w:eastAsia="en-GB"/>
        </w:rPr>
        <w:t xml:space="preserve">your </w:t>
      </w:r>
      <w:r w:rsidRPr="003C3665">
        <w:rPr>
          <w:rFonts w:cstheme="minorHAnsi"/>
          <w:color w:val="000000"/>
          <w:sz w:val="20"/>
          <w:szCs w:val="20"/>
          <w:lang w:eastAsia="en-GB"/>
        </w:rPr>
        <w:t xml:space="preserve">probation, </w:t>
      </w:r>
      <w:r w:rsidR="006467F7" w:rsidRPr="003C3665">
        <w:rPr>
          <w:rFonts w:cstheme="minorHAnsi"/>
          <w:color w:val="000000"/>
          <w:sz w:val="20"/>
          <w:szCs w:val="20"/>
          <w:lang w:eastAsia="en-GB"/>
        </w:rPr>
        <w:t xml:space="preserve">annual salary </w:t>
      </w:r>
      <w:r w:rsidR="008F1A63" w:rsidRPr="003C3665">
        <w:rPr>
          <w:rFonts w:cstheme="minorHAnsi"/>
          <w:color w:val="000000"/>
          <w:sz w:val="20"/>
          <w:szCs w:val="20"/>
          <w:lang w:eastAsia="en-GB"/>
        </w:rPr>
        <w:t>of R</w:t>
      </w:r>
      <w:r w:rsidR="00993EE6">
        <w:rPr>
          <w:rFonts w:cstheme="minorHAnsi"/>
          <w:color w:val="000000"/>
          <w:sz w:val="20"/>
          <w:szCs w:val="20"/>
          <w:lang w:eastAsia="en-GB"/>
        </w:rPr>
        <w:t>600</w:t>
      </w:r>
      <w:r w:rsidR="008F1A63" w:rsidRPr="003C3665">
        <w:rPr>
          <w:rFonts w:cstheme="minorHAnsi"/>
          <w:color w:val="000000"/>
          <w:sz w:val="20"/>
          <w:szCs w:val="20"/>
          <w:lang w:eastAsia="en-GB"/>
        </w:rPr>
        <w:t xml:space="preserve">,000.00 </w:t>
      </w:r>
      <w:r w:rsidR="00BE3B9B" w:rsidRPr="003C3665">
        <w:rPr>
          <w:rFonts w:cstheme="minorHAnsi"/>
          <w:color w:val="000000"/>
          <w:sz w:val="20"/>
          <w:szCs w:val="20"/>
          <w:lang w:eastAsia="en-GB"/>
        </w:rPr>
        <w:t xml:space="preserve">net </w:t>
      </w:r>
      <w:r w:rsidR="00BE3B9B" w:rsidRPr="003C3665">
        <w:rPr>
          <w:rFonts w:asciiTheme="minorHAnsi" w:hAnsiTheme="minorHAnsi" w:cstheme="minorHAnsi"/>
          <w:color w:val="000000"/>
          <w:sz w:val="20"/>
          <w:szCs w:val="20"/>
          <w:lang w:eastAsia="en-GB"/>
        </w:rPr>
        <w:t>payable in monthly instalments</w:t>
      </w:r>
      <w:r w:rsidR="006D2D3C" w:rsidRPr="003C3665">
        <w:rPr>
          <w:rFonts w:cstheme="minorHAnsi"/>
          <w:color w:val="000000"/>
          <w:sz w:val="20"/>
          <w:szCs w:val="20"/>
          <w:lang w:eastAsia="en-GB"/>
        </w:rPr>
        <w:t xml:space="preserve">. </w:t>
      </w:r>
    </w:p>
    <w:p w14:paraId="55D6E3D2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E8A3257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6BA27F8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3. Benefits</w:t>
      </w:r>
    </w:p>
    <w:p w14:paraId="6E9C3261" w14:textId="70AF0A69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Annual Leave: 2</w:t>
      </w:r>
      <w:r w:rsidR="00E8180E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2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working days per year, plus UK public holidays.</w:t>
      </w:r>
    </w:p>
    <w:p w14:paraId="7D13E07E" w14:textId="3CAE1922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Pension: You will be eligible to participate in the Company’s pension scheme.</w:t>
      </w:r>
    </w:p>
    <w:p w14:paraId="7C863BCC" w14:textId="4EB724DE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Other Perks: </w:t>
      </w:r>
      <w:r w:rsidR="00E8180E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R10,000.00 monthly KPI performance Bonus</w:t>
      </w:r>
      <w:r w:rsidR="008753D8">
        <w:rPr>
          <w:rFonts w:cstheme="minorHAnsi"/>
          <w:color w:val="000000"/>
          <w:sz w:val="18"/>
          <w:szCs w:val="18"/>
          <w:lang w:eastAsia="en-GB"/>
        </w:rPr>
        <w:t xml:space="preserve"> during probation. </w:t>
      </w:r>
    </w:p>
    <w:p w14:paraId="16C793E3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4B0EEA8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2C06BF0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4. Contract Terms</w:t>
      </w:r>
    </w:p>
    <w:p w14:paraId="3AF9A5E9" w14:textId="782FCEEA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Start Date: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1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vertAlign w:val="superscript"/>
          <w:lang w:eastAsia="en-GB"/>
        </w:rPr>
        <w:t>st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October 2025</w:t>
      </w:r>
    </w:p>
    <w:p w14:paraId="165EBFAD" w14:textId="75B336C3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Probationary Period: 3 months, during which either party may terminate employment with 1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weeks’ notice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.</w:t>
      </w:r>
    </w:p>
    <w:p w14:paraId="4BEC1621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Notice Period: After probation, 1 month’s written notice by either party.</w:t>
      </w:r>
    </w:p>
    <w:p w14:paraId="119DC71E" w14:textId="1DA778DB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>•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ab/>
        <w:t xml:space="preserve">Working Hours: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9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hours per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day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, Monday to Friday, with flexibility in line with project requirements.</w:t>
      </w:r>
    </w:p>
    <w:p w14:paraId="66659462" w14:textId="77777777" w:rsidR="002F0EB2" w:rsidRPr="009978E9" w:rsidRDefault="002F0EB2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CEC9413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AF9965C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5. Confidentiality &amp; Compliance</w:t>
      </w:r>
    </w:p>
    <w:p w14:paraId="640A3231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89754BD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8555CF9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8B03821" w14:textId="79B7E780" w:rsidR="009978E9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You are required to comply with all Company policies, including but not limited to confidentiality,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non-disclosures, non-compete, 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data protection, and anti-bribery. </w:t>
      </w:r>
    </w:p>
    <w:p w14:paraId="292E658B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6347BC8" w14:textId="4B66288C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Full policy documents will be provided 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before 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your start date</w:t>
      </w:r>
      <w:r w:rsidR="00D6450D"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within your welcome pack. </w:t>
      </w:r>
    </w:p>
    <w:p w14:paraId="567D9CC5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2BF407CF" w14:textId="04F46A08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BDC6CA9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8095D76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2416EC7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6. Acceptance</w:t>
      </w:r>
    </w:p>
    <w:p w14:paraId="0343AAE7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60014E4" w14:textId="75BD8C5B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Please confirm your acceptance of this offer by signing and returning a copy of this letter no later than </w:t>
      </w:r>
      <w:r w:rsidR="008753D8">
        <w:rPr>
          <w:rFonts w:cstheme="minorHAnsi"/>
          <w:color w:val="000000"/>
          <w:sz w:val="18"/>
          <w:szCs w:val="18"/>
          <w:lang w:eastAsia="en-GB"/>
        </w:rPr>
        <w:t>22</w:t>
      </w:r>
      <w:r w:rsidR="008753D8" w:rsidRPr="008753D8">
        <w:rPr>
          <w:rFonts w:cstheme="minorHAnsi"/>
          <w:color w:val="000000"/>
          <w:sz w:val="18"/>
          <w:szCs w:val="18"/>
          <w:vertAlign w:val="superscript"/>
          <w:lang w:eastAsia="en-GB"/>
        </w:rPr>
        <w:t>nd</w:t>
      </w:r>
      <w:r w:rsidR="008753D8">
        <w:rPr>
          <w:rFonts w:cstheme="minorHAnsi"/>
          <w:color w:val="000000"/>
          <w:sz w:val="18"/>
          <w:szCs w:val="18"/>
          <w:lang w:eastAsia="en-GB"/>
        </w:rPr>
        <w:t xml:space="preserve"> September 2025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.</w:t>
      </w:r>
    </w:p>
    <w:p w14:paraId="7910B4FD" w14:textId="018CD30E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10FC40EE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853970B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We are excited to welcome you to the </w:t>
      </w:r>
      <w:proofErr w:type="spellStart"/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UrProject</w:t>
      </w:r>
      <w:proofErr w:type="spellEnd"/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team and look forward to the contribution you will make to our journey in Connecting Construction.</w:t>
      </w:r>
    </w:p>
    <w:p w14:paraId="79D65DC1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2C802740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8876827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CDD480C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1EA7ECE8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261AEBAB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A6A8D94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4A94BFA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044696B5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2F80264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4344267D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2245A884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906E08C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B892552" w14:textId="77777777" w:rsidR="009978E9" w:rsidRPr="009978E9" w:rsidRDefault="009978E9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CDB7BBB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2FD7B05F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Yours sincerely,</w:t>
      </w:r>
    </w:p>
    <w:p w14:paraId="0095FEB6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15594990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Rayno De Kock</w:t>
      </w:r>
    </w:p>
    <w:p w14:paraId="1D67CAB2" w14:textId="5F14E430" w:rsidR="004D5FA8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CEO &amp; Founder</w:t>
      </w:r>
    </w:p>
    <w:p w14:paraId="31D7C22E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proofErr w:type="spellStart"/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UrProject</w:t>
      </w:r>
      <w:proofErr w:type="spellEnd"/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Ltd</w:t>
      </w:r>
    </w:p>
    <w:p w14:paraId="74E4AB5E" w14:textId="77777777" w:rsidR="000D6427" w:rsidRPr="009978E9" w:rsidRDefault="000D6427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D4120B0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2C775EE2" w14:textId="77777777" w:rsidR="000D6427" w:rsidRPr="009978E9" w:rsidRDefault="000D6427" w:rsidP="000D6427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Signature: ________________________   Date: _______________</w:t>
      </w:r>
    </w:p>
    <w:p w14:paraId="068FC417" w14:textId="3F82FDC6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CCCA4EA" w14:textId="77777777" w:rsidR="000D6427" w:rsidRPr="009978E9" w:rsidRDefault="000D6427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73D0F0D" w14:textId="77777777" w:rsidR="000D6427" w:rsidRPr="009978E9" w:rsidRDefault="000D6427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4624E71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5A6825B5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Candidate Confirmation</w:t>
      </w:r>
    </w:p>
    <w:p w14:paraId="687B76BB" w14:textId="033AA7FC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proofErr w:type="gramStart"/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I, </w:t>
      </w:r>
      <w:r w:rsidR="00C91111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 xml:space="preserve"> </w:t>
      </w:r>
      <w:r w:rsidR="00C91111">
        <w:rPr>
          <w:rFonts w:ascii="Helvetica" w:hAnsi="Helvetica"/>
          <w:color w:val="000000"/>
          <w:sz w:val="18"/>
          <w:szCs w:val="18"/>
        </w:rPr>
        <w:t>Mpilo</w:t>
      </w:r>
      <w:proofErr w:type="gramEnd"/>
      <w:r w:rsidR="00C91111">
        <w:rPr>
          <w:rFonts w:ascii="Helvetica" w:hAnsi="Helvetica"/>
          <w:color w:val="000000"/>
          <w:sz w:val="18"/>
          <w:szCs w:val="18"/>
        </w:rPr>
        <w:t xml:space="preserve"> Desmond M</w:t>
      </w:r>
      <w:r w:rsidR="002F0EB2">
        <w:rPr>
          <w:rFonts w:ascii="Helvetica" w:hAnsi="Helvetica"/>
          <w:color w:val="000000"/>
          <w:sz w:val="18"/>
          <w:szCs w:val="18"/>
        </w:rPr>
        <w:t>akae</w:t>
      </w:r>
      <w:r w:rsidR="00CD3787">
        <w:rPr>
          <w:rFonts w:ascii="Helvetica" w:hAnsi="Helvetica"/>
          <w:color w:val="000000"/>
          <w:sz w:val="18"/>
          <w:szCs w:val="18"/>
        </w:rPr>
        <w:t xml:space="preserve"> </w:t>
      </w: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accept the terms and conditions set out in this offer of employment.</w:t>
      </w:r>
    </w:p>
    <w:p w14:paraId="0A764232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373D82C1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73D83A30" w14:textId="77777777" w:rsidR="00D6450D" w:rsidRPr="009978E9" w:rsidRDefault="00D6450D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6386C5F0" w14:textId="77777777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</w:p>
    <w:p w14:paraId="0883DBA8" w14:textId="44647881" w:rsidR="004D5FA8" w:rsidRPr="009978E9" w:rsidRDefault="004D5FA8" w:rsidP="004D5FA8">
      <w:pPr>
        <w:rPr>
          <w:rFonts w:asciiTheme="minorHAnsi" w:hAnsiTheme="minorHAnsi" w:cstheme="minorHAnsi"/>
          <w:color w:val="000000"/>
          <w:sz w:val="18"/>
          <w:szCs w:val="18"/>
          <w:lang w:eastAsia="en-GB"/>
        </w:rPr>
      </w:pPr>
      <w:r w:rsidRPr="009978E9">
        <w:rPr>
          <w:rFonts w:asciiTheme="minorHAnsi" w:hAnsiTheme="minorHAnsi" w:cstheme="minorHAnsi"/>
          <w:color w:val="000000"/>
          <w:sz w:val="18"/>
          <w:szCs w:val="18"/>
          <w:lang w:eastAsia="en-GB"/>
        </w:rPr>
        <w:t>Signature: ________________________   Date: _______________</w:t>
      </w:r>
    </w:p>
    <w:sectPr w:rsidR="004D5FA8" w:rsidRPr="009978E9" w:rsidSect="00D6450D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4B629" w14:textId="77777777" w:rsidR="00BF69B5" w:rsidRDefault="00BF69B5">
      <w:r>
        <w:separator/>
      </w:r>
    </w:p>
  </w:endnote>
  <w:endnote w:type="continuationSeparator" w:id="0">
    <w:p w14:paraId="7B8ED1CC" w14:textId="77777777" w:rsidR="00BF69B5" w:rsidRDefault="00BF6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60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Description w:val="Footer table"/>
    </w:tblPr>
    <w:tblGrid>
      <w:gridCol w:w="13163"/>
    </w:tblGrid>
    <w:tr w:rsidR="00EA24CD" w14:paraId="211D3853" w14:textId="77777777" w:rsidTr="000B128B">
      <w:trPr>
        <w:trHeight w:val="842"/>
      </w:trPr>
      <w:tc>
        <w:tcPr>
          <w:tcW w:w="10530" w:type="dxa"/>
          <w:tcBorders>
            <w:right w:val="single" w:sz="4" w:space="0" w:color="auto"/>
          </w:tcBorders>
          <w:vAlign w:val="center"/>
        </w:tcPr>
        <w:p w14:paraId="58B489F4" w14:textId="69EEE3CC" w:rsidR="00EA24CD" w:rsidRDefault="00EA24CD" w:rsidP="00EA24CD">
          <w:pPr>
            <w:pStyle w:val="Footer"/>
            <w:ind w:left="2880"/>
          </w:pPr>
          <w:r>
            <w:t xml:space="preserve">     </w:t>
          </w:r>
        </w:p>
      </w:tc>
    </w:tr>
    <w:tr w:rsidR="00EA24CD" w14:paraId="42427EBA" w14:textId="77777777" w:rsidTr="000B128B">
      <w:trPr>
        <w:trHeight w:val="842"/>
      </w:trPr>
      <w:tc>
        <w:tcPr>
          <w:tcW w:w="10530" w:type="dxa"/>
          <w:tcBorders>
            <w:right w:val="single" w:sz="4" w:space="0" w:color="auto"/>
          </w:tcBorders>
        </w:tcPr>
        <w:p w14:paraId="79068418" w14:textId="51BB28EE" w:rsidR="00EA24CD" w:rsidRPr="004146AD" w:rsidRDefault="00D6450D" w:rsidP="00EA24CD">
          <w:pPr>
            <w:pStyle w:val="p1"/>
            <w:rPr>
              <w:color w:val="262626" w:themeColor="text1" w:themeTint="D9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2E194F4F" wp14:editId="79681864">
                <wp:simplePos x="0" y="0"/>
                <wp:positionH relativeFrom="column">
                  <wp:posOffset>199328</wp:posOffset>
                </wp:positionH>
                <wp:positionV relativeFrom="paragraph">
                  <wp:posOffset>287</wp:posOffset>
                </wp:positionV>
                <wp:extent cx="1078865" cy="932180"/>
                <wp:effectExtent l="0" t="0" r="635" b="0"/>
                <wp:wrapTight wrapText="bothSides">
                  <wp:wrapPolygon edited="0">
                    <wp:start x="0" y="0"/>
                    <wp:lineTo x="0" y="21188"/>
                    <wp:lineTo x="21358" y="21188"/>
                    <wp:lineTo x="21358" y="0"/>
                    <wp:lineTo x="0" y="0"/>
                  </wp:wrapPolygon>
                </wp:wrapTight>
                <wp:docPr id="1521983521" name="Picture 15219835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865" cy="932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262626" w:themeColor="text1" w:themeTint="D9"/>
              <w:sz w:val="18"/>
              <w:szCs w:val="18"/>
            </w:rPr>
            <w:t xml:space="preserve">                                                                                                                                                                                                    </w:t>
          </w:r>
          <w:r w:rsidR="00EA24CD" w:rsidRPr="004146AD">
            <w:rPr>
              <w:color w:val="262626" w:themeColor="text1" w:themeTint="D9"/>
              <w:sz w:val="18"/>
              <w:szCs w:val="18"/>
            </w:rPr>
            <w:t>URPROJECT LTD</w:t>
          </w:r>
        </w:p>
        <w:p w14:paraId="0A06728D" w14:textId="3DA20BB3" w:rsidR="00EA24CD" w:rsidRPr="004146AD" w:rsidRDefault="00EA24CD" w:rsidP="00EA24CD">
          <w:pPr>
            <w:pStyle w:val="p1"/>
            <w:rPr>
              <w:color w:val="262626" w:themeColor="text1" w:themeTint="D9"/>
              <w:sz w:val="18"/>
              <w:szCs w:val="18"/>
            </w:rPr>
          </w:pPr>
          <w:r w:rsidRPr="004146AD">
            <w:rPr>
              <w:color w:val="262626" w:themeColor="text1" w:themeTint="D9"/>
              <w:sz w:val="18"/>
              <w:szCs w:val="18"/>
            </w:rPr>
            <w:t>Company number: 16336005</w:t>
          </w:r>
        </w:p>
        <w:p w14:paraId="34653901" w14:textId="64F8A75F" w:rsidR="00EA24CD" w:rsidRPr="004146AD" w:rsidRDefault="00EA24CD" w:rsidP="00EA24CD">
          <w:pPr>
            <w:pStyle w:val="p1"/>
            <w:rPr>
              <w:color w:val="262626" w:themeColor="text1" w:themeTint="D9"/>
              <w:sz w:val="18"/>
              <w:szCs w:val="18"/>
            </w:rPr>
          </w:pPr>
          <w:r w:rsidRPr="004146AD">
            <w:rPr>
              <w:color w:val="262626" w:themeColor="text1" w:themeTint="D9"/>
              <w:sz w:val="18"/>
              <w:szCs w:val="18"/>
            </w:rPr>
            <w:t>Registered office address: 20 Wenlock Road, London, England, N1 7GU</w:t>
          </w:r>
        </w:p>
        <w:p w14:paraId="3B8159F4" w14:textId="77777777" w:rsidR="00EA24CD" w:rsidRDefault="00EA24CD" w:rsidP="00EA24CD">
          <w:pPr>
            <w:pStyle w:val="p1"/>
            <w:rPr>
              <w:color w:val="262626" w:themeColor="text1" w:themeTint="D9"/>
              <w:sz w:val="18"/>
              <w:szCs w:val="18"/>
            </w:rPr>
          </w:pPr>
          <w:r w:rsidRPr="004146AD">
            <w:rPr>
              <w:color w:val="262626" w:themeColor="text1" w:themeTint="D9"/>
              <w:sz w:val="18"/>
              <w:szCs w:val="18"/>
            </w:rPr>
            <w:t>Private Limited Company</w:t>
          </w:r>
        </w:p>
        <w:p w14:paraId="2A48B488" w14:textId="3FFAC4D2" w:rsidR="006D2D3C" w:rsidRPr="004146AD" w:rsidRDefault="006D2D3C" w:rsidP="00EA24CD">
          <w:pPr>
            <w:pStyle w:val="p1"/>
            <w:rPr>
              <w:color w:val="262626" w:themeColor="text1" w:themeTint="D9"/>
              <w:sz w:val="18"/>
              <w:szCs w:val="18"/>
            </w:rPr>
          </w:pPr>
          <w:r>
            <w:rPr>
              <w:color w:val="262626" w:themeColor="text1" w:themeTint="D9"/>
              <w:sz w:val="18"/>
              <w:szCs w:val="18"/>
            </w:rPr>
            <w:t>info@</w:t>
          </w:r>
          <w:r w:rsidR="00776874">
            <w:rPr>
              <w:color w:val="262626" w:themeColor="text1" w:themeTint="D9"/>
              <w:sz w:val="18"/>
              <w:szCs w:val="18"/>
            </w:rPr>
            <w:t>u</w:t>
          </w:r>
          <w:r>
            <w:rPr>
              <w:color w:val="262626" w:themeColor="text1" w:themeTint="D9"/>
              <w:sz w:val="18"/>
              <w:szCs w:val="18"/>
            </w:rPr>
            <w:t>rproject</w:t>
          </w:r>
          <w:r w:rsidR="00776874">
            <w:rPr>
              <w:color w:val="262626" w:themeColor="text1" w:themeTint="D9"/>
              <w:sz w:val="18"/>
              <w:szCs w:val="18"/>
            </w:rPr>
            <w:t>.co.uk</w:t>
          </w:r>
        </w:p>
      </w:tc>
    </w:tr>
  </w:tbl>
  <w:p w14:paraId="0C047DB1" w14:textId="4465AC61" w:rsidR="00EA24CD" w:rsidRDefault="00EA24CD" w:rsidP="00EA24CD">
    <w:pPr>
      <w:pStyle w:val="Footer"/>
    </w:pPr>
    <w:r>
      <w:t xml:space="preserve">                                        </w:t>
    </w:r>
  </w:p>
  <w:p w14:paraId="61D3F4B0" w14:textId="5DB6314F" w:rsidR="00EA24CD" w:rsidRDefault="00EA2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60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Description w:val="Footer table"/>
    </w:tblPr>
    <w:tblGrid>
      <w:gridCol w:w="13163"/>
    </w:tblGrid>
    <w:tr w:rsidR="004146AD" w14:paraId="4BFE6EF1" w14:textId="77777777" w:rsidTr="004146AD">
      <w:trPr>
        <w:trHeight w:val="842"/>
      </w:trPr>
      <w:tc>
        <w:tcPr>
          <w:tcW w:w="10530" w:type="dxa"/>
          <w:tcBorders>
            <w:right w:val="single" w:sz="4" w:space="0" w:color="auto"/>
          </w:tcBorders>
          <w:vAlign w:val="center"/>
        </w:tcPr>
        <w:p w14:paraId="534B8D24" w14:textId="5928B792" w:rsidR="004146AD" w:rsidRDefault="004146AD" w:rsidP="004D5FA8">
          <w:pPr>
            <w:pStyle w:val="Footer"/>
          </w:pPr>
        </w:p>
      </w:tc>
    </w:tr>
    <w:tr w:rsidR="004146AD" w14:paraId="0F824680" w14:textId="77777777" w:rsidTr="004146AD">
      <w:trPr>
        <w:trHeight w:val="842"/>
      </w:trPr>
      <w:tc>
        <w:tcPr>
          <w:tcW w:w="10530" w:type="dxa"/>
          <w:tcBorders>
            <w:right w:val="single" w:sz="4" w:space="0" w:color="auto"/>
          </w:tcBorders>
        </w:tcPr>
        <w:p w14:paraId="20977059" w14:textId="77777777" w:rsidR="004D5FA8" w:rsidRDefault="004D5FA8" w:rsidP="004146AD">
          <w:pPr>
            <w:pStyle w:val="p1"/>
            <w:rPr>
              <w:color w:val="262626" w:themeColor="text1" w:themeTint="D9"/>
              <w:sz w:val="18"/>
              <w:szCs w:val="18"/>
            </w:rPr>
          </w:pPr>
        </w:p>
        <w:p w14:paraId="497EFE7A" w14:textId="77777777" w:rsidR="004D5FA8" w:rsidRDefault="004D5FA8" w:rsidP="004146AD">
          <w:pPr>
            <w:pStyle w:val="p1"/>
            <w:rPr>
              <w:color w:val="262626" w:themeColor="text1" w:themeTint="D9"/>
              <w:sz w:val="18"/>
              <w:szCs w:val="18"/>
            </w:rPr>
          </w:pPr>
        </w:p>
        <w:p w14:paraId="44B0ABF7" w14:textId="6CBDD41B" w:rsidR="004146AD" w:rsidRPr="004146AD" w:rsidRDefault="004D5FA8" w:rsidP="004146AD">
          <w:pPr>
            <w:pStyle w:val="p1"/>
            <w:rPr>
              <w:color w:val="262626" w:themeColor="text1" w:themeTint="D9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E5F9D20" wp14:editId="739BCE7C">
                <wp:simplePos x="0" y="0"/>
                <wp:positionH relativeFrom="margin">
                  <wp:posOffset>-67310</wp:posOffset>
                </wp:positionH>
                <wp:positionV relativeFrom="margin">
                  <wp:posOffset>101600</wp:posOffset>
                </wp:positionV>
                <wp:extent cx="1078865" cy="932180"/>
                <wp:effectExtent l="0" t="0" r="635" b="0"/>
                <wp:wrapSquare wrapText="bothSides"/>
                <wp:docPr id="2045208379" name="Picture 20452083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865" cy="932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146AD" w:rsidRPr="004146AD">
            <w:rPr>
              <w:color w:val="262626" w:themeColor="text1" w:themeTint="D9"/>
              <w:sz w:val="18"/>
              <w:szCs w:val="18"/>
            </w:rPr>
            <w:t>URPROJECT LTD</w:t>
          </w:r>
        </w:p>
        <w:p w14:paraId="48C20603" w14:textId="5ADE7195" w:rsidR="004146AD" w:rsidRPr="004146AD" w:rsidRDefault="004146AD" w:rsidP="004146AD">
          <w:pPr>
            <w:pStyle w:val="p1"/>
            <w:rPr>
              <w:color w:val="262626" w:themeColor="text1" w:themeTint="D9"/>
              <w:sz w:val="18"/>
              <w:szCs w:val="18"/>
            </w:rPr>
          </w:pPr>
          <w:r w:rsidRPr="004146AD">
            <w:rPr>
              <w:color w:val="262626" w:themeColor="text1" w:themeTint="D9"/>
              <w:sz w:val="18"/>
              <w:szCs w:val="18"/>
            </w:rPr>
            <w:t>Company number: 16336005</w:t>
          </w:r>
        </w:p>
        <w:p w14:paraId="566D6E6A" w14:textId="526FF839" w:rsidR="004146AD" w:rsidRPr="004146AD" w:rsidRDefault="004146AD" w:rsidP="004146AD">
          <w:pPr>
            <w:pStyle w:val="p1"/>
            <w:rPr>
              <w:color w:val="262626" w:themeColor="text1" w:themeTint="D9"/>
              <w:sz w:val="18"/>
              <w:szCs w:val="18"/>
            </w:rPr>
          </w:pPr>
          <w:r w:rsidRPr="004146AD">
            <w:rPr>
              <w:color w:val="262626" w:themeColor="text1" w:themeTint="D9"/>
              <w:sz w:val="18"/>
              <w:szCs w:val="18"/>
            </w:rPr>
            <w:t>Registered office address: 20 Wenlock Road, London, England, N1 7GU</w:t>
          </w:r>
        </w:p>
        <w:p w14:paraId="502AA82A" w14:textId="50DB51C1" w:rsidR="004146AD" w:rsidRPr="004146AD" w:rsidRDefault="004146AD" w:rsidP="004146AD">
          <w:pPr>
            <w:pStyle w:val="p1"/>
            <w:rPr>
              <w:color w:val="262626" w:themeColor="text1" w:themeTint="D9"/>
              <w:sz w:val="18"/>
              <w:szCs w:val="18"/>
            </w:rPr>
          </w:pPr>
          <w:r w:rsidRPr="004146AD">
            <w:rPr>
              <w:color w:val="262626" w:themeColor="text1" w:themeTint="D9"/>
              <w:sz w:val="18"/>
              <w:szCs w:val="18"/>
            </w:rPr>
            <w:t>Private Limited Company</w:t>
          </w:r>
        </w:p>
      </w:tc>
    </w:tr>
  </w:tbl>
  <w:p w14:paraId="7AF2F135" w14:textId="76F0E258" w:rsidR="0083660C" w:rsidRDefault="004146AD">
    <w:pPr>
      <w:pStyle w:val="Footer"/>
    </w:pPr>
    <w: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3D795" w14:textId="77777777" w:rsidR="00BF69B5" w:rsidRDefault="00BF69B5">
      <w:r>
        <w:separator/>
      </w:r>
    </w:p>
  </w:footnote>
  <w:footnote w:type="continuationSeparator" w:id="0">
    <w:p w14:paraId="20ED43D7" w14:textId="77777777" w:rsidR="00BF69B5" w:rsidRDefault="00BF6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4E518" w14:textId="475C3C1D" w:rsidR="00DA0AC6" w:rsidRDefault="00DA0AC6">
    <w:pPr>
      <w:pStyle w:val="Header"/>
    </w:pPr>
    <w:r w:rsidRPr="00EB6A6D">
      <w:rPr>
        <w:noProof/>
        <w:sz w:val="22"/>
        <w:szCs w:val="22"/>
      </w:rPr>
    </w:r>
    <w:r w:rsidR="00DA0AC6" w:rsidRPr="00EB6A6D">
      <w:rPr>
        <w:noProof/>
        <w:sz w:val="22"/>
        <w:szCs w:val="22"/>
      </w:rPr>
      <w:pict w14:anchorId="387B04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818969" o:spid="_x0000_s1026" type="#_x0000_t136" alt="" style="position:absolute;margin-left:0;margin-top:0;width:626.5pt;height:134.25pt;rotation:315;z-index:-251616256;mso-wrap-edited:f;mso-width-percent:0;mso-height-percent:0;mso-position-horizontal:center;mso-position-horizontal-relative:margin;mso-position-vertical:center;mso-position-vertical-relative:margin;mso-width-percent:0;mso-height-percent:0" o:allowincell="f" fillcolor="#2ed5b7" stroked="f">
          <v:fill opacity="28835f"/>
          <v:textpath style="font-family:&quot;GALVJI-BOLDOBLIQUE&quot;;font-size:1pt;font-style:italic" string="UrProject Lt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CF98A" w14:textId="599ABF08" w:rsidR="00D6450D" w:rsidRDefault="00DA0AC6">
    <w:pPr>
      <w:pStyle w:val="Header"/>
    </w:pPr>
    <w:r w:rsidRPr="007E16E1">
      <w:rPr>
        <w:noProof/>
        <w:sz w:val="22"/>
        <w:szCs w:val="22"/>
      </w:rPr>
    </w:r>
    <w:r w:rsidR="00DA0AC6" w:rsidRPr="007E16E1">
      <w:rPr>
        <w:noProof/>
        <w:sz w:val="22"/>
        <w:szCs w:val="22"/>
      </w:rPr>
      <w:pict w14:anchorId="209F6E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818970" o:spid="_x0000_s1026" type="#_x0000_t136" alt="" style="position:absolute;margin-left:0;margin-top:0;width:626.5pt;height:134.25pt;rotation:315;z-index:-251614208;mso-wrap-edited:f;mso-width-percent:0;mso-height-percent:0;mso-position-horizontal:center;mso-position-horizontal-relative:margin;mso-position-vertical:center;mso-position-vertical-relative:margin;mso-width-percent:0;mso-height-percent:0" o:allowincell="f" fillcolor="#2ed5b7" stroked="f">
          <v:fill opacity="28835f"/>
          <v:textpath style="font-family:&quot;GALVJI-BOLDOBLIQUE&quot;;font-size:1pt;font-style:italic" string="UrProject Ltd"/>
        </v:shape>
      </w:pict>
    </w:r>
    <w:r w:rsidR="00D6450D">
      <w:t xml:space="preserve">                                         </w:t>
    </w:r>
    <w:r w:rsidR="00D6450D">
      <w:rPr>
        <w:noProof/>
      </w:rPr>
      <w:drawing>
        <wp:inline distT="0" distB="0" distL="0" distR="0" wp14:anchorId="115DB54E" wp14:editId="53012E8E">
          <wp:extent cx="3077588" cy="673223"/>
          <wp:effectExtent l="0" t="0" r="0" b="0"/>
          <wp:docPr id="186080598" name="Picture 8" descr="A blue and green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4103125" name="Picture 8" descr="A blue and green text on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8466" cy="717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BAB06" w14:textId="0600AEC2" w:rsidR="00EA24CD" w:rsidRDefault="00DA0AC6">
    <w:pPr>
      <w:pStyle w:val="Header"/>
    </w:pPr>
    <w:r w:rsidRPr="00BE15F0">
      <w:rPr>
        <w:noProof/>
        <w:sz w:val="22"/>
        <w:szCs w:val="22"/>
      </w:rPr>
    </w:r>
    <w:r w:rsidR="00DA0AC6" w:rsidRPr="00BE15F0">
      <w:rPr>
        <w:noProof/>
        <w:sz w:val="22"/>
        <w:szCs w:val="22"/>
      </w:rPr>
      <w:pict w14:anchorId="633D01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4818968" o:spid="_x0000_s1026" type="#_x0000_t136" alt="" style="position:absolute;margin-left:0;margin-top:0;width:626.5pt;height:134.25pt;rotation:315;z-index:-251618304;mso-wrap-edited:f;mso-width-percent:0;mso-height-percent:0;mso-position-horizontal:center;mso-position-horizontal-relative:margin;mso-position-vertical:center;mso-position-vertical-relative:margin;mso-width-percent:0;mso-height-percent:0" o:allowincell="f" fillcolor="#2ed5b7" stroked="f">
          <v:fill opacity="28835f"/>
          <v:textpath style="font-family:&quot;GALVJI-BOLDOBLIQUE&quot;;font-size:1pt;font-style:italic" string="UrProject Ltd"/>
        </v:shape>
      </w:pict>
    </w:r>
    <w:r w:rsidR="00EA24CD">
      <w:t xml:space="preserve">                       </w:t>
    </w:r>
    <w:r w:rsidR="00D6450D">
      <w:t xml:space="preserve">              </w:t>
    </w:r>
    <w:r w:rsidR="00EA24CD">
      <w:t xml:space="preserve">      </w:t>
    </w:r>
    <w:r w:rsidR="004D5FA8">
      <w:rPr>
        <w:noProof/>
      </w:rPr>
      <w:drawing>
        <wp:inline distT="0" distB="0" distL="0" distR="0" wp14:anchorId="15493837" wp14:editId="675E075D">
          <wp:extent cx="3077588" cy="673223"/>
          <wp:effectExtent l="0" t="0" r="0" b="0"/>
          <wp:docPr id="1115253206" name="Picture 8" descr="A blue and green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4103125" name="Picture 8" descr="A blue and green text on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78466" cy="7171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8C04699" w14:textId="77777777" w:rsidR="00EA24CD" w:rsidRDefault="00EA24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426EF7C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5C410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E10D6D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8B5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A509EA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C0E5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F0F5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EEE52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878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6E6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945B2"/>
    <w:multiLevelType w:val="hybridMultilevel"/>
    <w:tmpl w:val="E9261DFA"/>
    <w:lvl w:ilvl="0" w:tplc="24C4F8EA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D857C7"/>
    <w:multiLevelType w:val="hybridMultilevel"/>
    <w:tmpl w:val="AF3E62B6"/>
    <w:lvl w:ilvl="0" w:tplc="5B60FC82">
      <w:numFmt w:val="bullet"/>
      <w:lvlText w:val="•"/>
      <w:lvlJc w:val="left"/>
      <w:pPr>
        <w:ind w:left="1440" w:hanging="72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F634E3"/>
    <w:multiLevelType w:val="hybridMultilevel"/>
    <w:tmpl w:val="6748C3F6"/>
    <w:lvl w:ilvl="0" w:tplc="24C4F8EA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6756BE"/>
    <w:multiLevelType w:val="hybridMultilevel"/>
    <w:tmpl w:val="1F487DA8"/>
    <w:lvl w:ilvl="0" w:tplc="24C4F8EA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500498"/>
    <w:multiLevelType w:val="hybridMultilevel"/>
    <w:tmpl w:val="E676DAC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010E38"/>
    <w:multiLevelType w:val="hybridMultilevel"/>
    <w:tmpl w:val="33BAC34A"/>
    <w:lvl w:ilvl="0" w:tplc="CD7C99A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0240A8"/>
    <w:multiLevelType w:val="hybridMultilevel"/>
    <w:tmpl w:val="4EDA8464"/>
    <w:lvl w:ilvl="0" w:tplc="8468037E">
      <w:numFmt w:val="bullet"/>
      <w:lvlText w:val="•"/>
      <w:lvlJc w:val="left"/>
      <w:pPr>
        <w:ind w:left="1440" w:hanging="72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2B0ADE"/>
    <w:multiLevelType w:val="hybridMultilevel"/>
    <w:tmpl w:val="4CB89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0852">
    <w:abstractNumId w:val="9"/>
  </w:num>
  <w:num w:numId="2" w16cid:durableId="1315111236">
    <w:abstractNumId w:val="7"/>
  </w:num>
  <w:num w:numId="3" w16cid:durableId="1857228826">
    <w:abstractNumId w:val="6"/>
  </w:num>
  <w:num w:numId="4" w16cid:durableId="2143688111">
    <w:abstractNumId w:val="5"/>
  </w:num>
  <w:num w:numId="5" w16cid:durableId="1086263228">
    <w:abstractNumId w:val="4"/>
  </w:num>
  <w:num w:numId="6" w16cid:durableId="1373192036">
    <w:abstractNumId w:val="8"/>
  </w:num>
  <w:num w:numId="7" w16cid:durableId="885675146">
    <w:abstractNumId w:val="3"/>
  </w:num>
  <w:num w:numId="8" w16cid:durableId="663631868">
    <w:abstractNumId w:val="2"/>
  </w:num>
  <w:num w:numId="9" w16cid:durableId="593788026">
    <w:abstractNumId w:val="1"/>
  </w:num>
  <w:num w:numId="10" w16cid:durableId="1527331981">
    <w:abstractNumId w:val="0"/>
  </w:num>
  <w:num w:numId="11" w16cid:durableId="1599175370">
    <w:abstractNumId w:val="17"/>
  </w:num>
  <w:num w:numId="12" w16cid:durableId="139467565">
    <w:abstractNumId w:val="16"/>
  </w:num>
  <w:num w:numId="13" w16cid:durableId="2074935351">
    <w:abstractNumId w:val="14"/>
  </w:num>
  <w:num w:numId="14" w16cid:durableId="2112509997">
    <w:abstractNumId w:val="13"/>
  </w:num>
  <w:num w:numId="15" w16cid:durableId="75252146">
    <w:abstractNumId w:val="10"/>
  </w:num>
  <w:num w:numId="16" w16cid:durableId="793521475">
    <w:abstractNumId w:val="11"/>
  </w:num>
  <w:num w:numId="17" w16cid:durableId="508564298">
    <w:abstractNumId w:val="12"/>
  </w:num>
  <w:num w:numId="18" w16cid:durableId="16105036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tjAzMDUyMLc0MjBW0lEKTi0uzszPAykwrAUAHbG2rywAAAA="/>
  </w:docVars>
  <w:rsids>
    <w:rsidRoot w:val="00884689"/>
    <w:rsid w:val="00043A67"/>
    <w:rsid w:val="00052B53"/>
    <w:rsid w:val="0005716B"/>
    <w:rsid w:val="000D6427"/>
    <w:rsid w:val="000D7E54"/>
    <w:rsid w:val="00126184"/>
    <w:rsid w:val="00155E8E"/>
    <w:rsid w:val="00164CA3"/>
    <w:rsid w:val="001B38D1"/>
    <w:rsid w:val="00221229"/>
    <w:rsid w:val="002E4194"/>
    <w:rsid w:val="002F0EB2"/>
    <w:rsid w:val="00302C99"/>
    <w:rsid w:val="00390066"/>
    <w:rsid w:val="003A6814"/>
    <w:rsid w:val="003C311E"/>
    <w:rsid w:val="003C3665"/>
    <w:rsid w:val="004146AD"/>
    <w:rsid w:val="0044177B"/>
    <w:rsid w:val="004B726E"/>
    <w:rsid w:val="004D5FA8"/>
    <w:rsid w:val="004D7D1A"/>
    <w:rsid w:val="004F6309"/>
    <w:rsid w:val="0052393A"/>
    <w:rsid w:val="00563F79"/>
    <w:rsid w:val="005C149C"/>
    <w:rsid w:val="005D3C48"/>
    <w:rsid w:val="00612A12"/>
    <w:rsid w:val="00613768"/>
    <w:rsid w:val="006467F7"/>
    <w:rsid w:val="00654338"/>
    <w:rsid w:val="00666C0F"/>
    <w:rsid w:val="00691C69"/>
    <w:rsid w:val="006D2D3C"/>
    <w:rsid w:val="0073367F"/>
    <w:rsid w:val="007417A9"/>
    <w:rsid w:val="00743AFE"/>
    <w:rsid w:val="00767D9C"/>
    <w:rsid w:val="00776874"/>
    <w:rsid w:val="007E7712"/>
    <w:rsid w:val="0083660C"/>
    <w:rsid w:val="008753D8"/>
    <w:rsid w:val="00884689"/>
    <w:rsid w:val="00891A78"/>
    <w:rsid w:val="00892612"/>
    <w:rsid w:val="008C4841"/>
    <w:rsid w:val="008F1A63"/>
    <w:rsid w:val="00974CF5"/>
    <w:rsid w:val="00993EE6"/>
    <w:rsid w:val="009978E9"/>
    <w:rsid w:val="00A21B4E"/>
    <w:rsid w:val="00A76D86"/>
    <w:rsid w:val="00A80190"/>
    <w:rsid w:val="00AA51DC"/>
    <w:rsid w:val="00BC55A5"/>
    <w:rsid w:val="00BE3B9B"/>
    <w:rsid w:val="00BF69B5"/>
    <w:rsid w:val="00C91111"/>
    <w:rsid w:val="00CC3E65"/>
    <w:rsid w:val="00CD3787"/>
    <w:rsid w:val="00D346BE"/>
    <w:rsid w:val="00D348AE"/>
    <w:rsid w:val="00D6450D"/>
    <w:rsid w:val="00DA0AC6"/>
    <w:rsid w:val="00DA1AF3"/>
    <w:rsid w:val="00E513D5"/>
    <w:rsid w:val="00E8180E"/>
    <w:rsid w:val="00EA24CD"/>
    <w:rsid w:val="00EB477D"/>
    <w:rsid w:val="00F13C81"/>
    <w:rsid w:val="00F16219"/>
    <w:rsid w:val="00F56C88"/>
    <w:rsid w:val="00FD4468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A8434B"/>
  <w15:docId w15:val="{B934959E-4F4F-44FC-BC63-FEEC0770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8" w:unhideWhenUsed="1" w:qFormat="1"/>
    <w:lsdException w:name="heading 3" w:semiHidden="1" w:uiPriority="8" w:unhideWhenUsed="1" w:qFormat="1"/>
    <w:lsdException w:name="heading 4" w:semiHidden="1" w:uiPriority="8" w:qFormat="1"/>
    <w:lsdException w:name="heading 5" w:semiHidden="1" w:uiPriority="8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qFormat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2D3C"/>
    <w:pPr>
      <w:spacing w:after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uiPriority w:val="8"/>
    <w:unhideWhenUsed/>
    <w:qFormat/>
    <w:pPr>
      <w:outlineLvl w:val="0"/>
    </w:pPr>
    <w:rPr>
      <w:rFonts w:asciiTheme="majorHAnsi" w:hAnsiTheme="majorHAnsi"/>
      <w:szCs w:val="32"/>
    </w:rPr>
  </w:style>
  <w:style w:type="paragraph" w:styleId="Heading2">
    <w:name w:val="heading 2"/>
    <w:basedOn w:val="Normal"/>
    <w:link w:val="Heading2Char"/>
    <w:uiPriority w:val="8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rsid w:val="00155E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8"/>
    <w:semiHidden/>
    <w:qFormat/>
    <w:rsid w:val="00155E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rsid w:val="00155E8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rsid w:val="00155E8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155E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155E8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155E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Pr>
      <w:rFonts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302C99"/>
    <w:rPr>
      <w:color w:val="747474" w:themeColor="background2" w:themeShade="80"/>
    </w:rPr>
  </w:style>
  <w:style w:type="paragraph" w:styleId="Header">
    <w:name w:val="header"/>
    <w:basedOn w:val="Normal"/>
    <w:link w:val="HeaderChar"/>
    <w:uiPriority w:val="98"/>
    <w:unhideWhenUsed/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dress">
    <w:name w:val="Address"/>
    <w:basedOn w:val="Normal"/>
    <w:uiPriority w:val="4"/>
    <w:qFormat/>
  </w:style>
  <w:style w:type="paragraph" w:styleId="Date">
    <w:name w:val="Date"/>
    <w:basedOn w:val="Normal"/>
    <w:next w:val="Salutation"/>
    <w:link w:val="DateChar"/>
    <w:uiPriority w:val="4"/>
    <w:qFormat/>
    <w:pPr>
      <w:spacing w:before="240" w:after="240" w:line="276" w:lineRule="auto"/>
    </w:pPr>
  </w:style>
  <w:style w:type="character" w:customStyle="1" w:styleId="DateChar">
    <w:name w:val="Date Char"/>
    <w:basedOn w:val="DefaultParagraphFont"/>
    <w:link w:val="Date"/>
    <w:uiPriority w:val="4"/>
    <w:rPr>
      <w:rFonts w:asciiTheme="minorHAnsi" w:hAnsiTheme="minorHAnsi"/>
      <w:sz w:val="18"/>
      <w:szCs w:val="24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480" w:after="240" w:line="276" w:lineRule="auto"/>
      <w:contextualSpacing/>
    </w:pPr>
  </w:style>
  <w:style w:type="character" w:customStyle="1" w:styleId="SalutationChar">
    <w:name w:val="Salutation Char"/>
    <w:basedOn w:val="DefaultParagraphFont"/>
    <w:link w:val="Salutation"/>
    <w:uiPriority w:val="5"/>
    <w:rPr>
      <w:rFonts w:asciiTheme="minorHAnsi" w:hAnsiTheme="minorHAnsi"/>
      <w:sz w:val="18"/>
      <w:szCs w:val="24"/>
    </w:rPr>
  </w:style>
  <w:style w:type="paragraph" w:styleId="Closing">
    <w:name w:val="Closing"/>
    <w:basedOn w:val="Normal"/>
    <w:next w:val="Normal"/>
    <w:link w:val="ClosingChar"/>
    <w:uiPriority w:val="6"/>
    <w:qFormat/>
    <w:pPr>
      <w:spacing w:before="400" w:after="1000" w:line="276" w:lineRule="auto"/>
    </w:pPr>
  </w:style>
  <w:style w:type="character" w:customStyle="1" w:styleId="ClosingChar">
    <w:name w:val="Closing Char"/>
    <w:basedOn w:val="DefaultParagraphFont"/>
    <w:link w:val="Closing"/>
    <w:uiPriority w:val="6"/>
    <w:rPr>
      <w:rFonts w:asciiTheme="minorHAnsi" w:hAnsiTheme="minorHAnsi"/>
      <w:sz w:val="18"/>
      <w:szCs w:val="24"/>
    </w:rPr>
  </w:style>
  <w:style w:type="paragraph" w:customStyle="1" w:styleId="ContactInfo">
    <w:name w:val="Contact Info"/>
    <w:basedOn w:val="Normal"/>
    <w:uiPriority w:val="7"/>
    <w:qFormat/>
    <w:pPr>
      <w:jc w:val="right"/>
    </w:pPr>
    <w:rPr>
      <w:caps/>
    </w:rPr>
  </w:style>
  <w:style w:type="paragraph" w:styleId="Title">
    <w:name w:val="Title"/>
    <w:basedOn w:val="Normal"/>
    <w:link w:val="TitleChar"/>
    <w:uiPriority w:val="1"/>
    <w:qFormat/>
    <w:pPr>
      <w:spacing w:before="200" w:after="1280"/>
      <w:contextualSpacing/>
      <w:jc w:val="center"/>
    </w:pPr>
    <w:rPr>
      <w:rFonts w:asciiTheme="majorHAnsi" w:eastAsiaTheme="majorEastAsia" w:hAnsiTheme="majorHAnsi" w:cstheme="majorBidi"/>
      <w:b/>
      <w:caps/>
      <w:color w:val="404040" w:themeColor="text1" w:themeTint="BF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color w:val="404040" w:themeColor="text1" w:themeTint="BF"/>
      <w:kern w:val="28"/>
      <w:sz w:val="44"/>
      <w:szCs w:val="56"/>
    </w:rPr>
  </w:style>
  <w:style w:type="character" w:customStyle="1" w:styleId="Heading2Char">
    <w:name w:val="Heading 2 Char"/>
    <w:basedOn w:val="DefaultParagraphFont"/>
    <w:link w:val="Heading2"/>
    <w:uiPriority w:val="8"/>
    <w:semiHidden/>
    <w:rPr>
      <w:rFonts w:asciiTheme="majorHAnsi" w:eastAsiaTheme="majorEastAsia" w:hAnsiTheme="majorHAnsi" w:cstheme="majorBidi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5E8E"/>
  </w:style>
  <w:style w:type="paragraph" w:styleId="BlockText">
    <w:name w:val="Block Text"/>
    <w:basedOn w:val="Normal"/>
    <w:semiHidden/>
    <w:unhideWhenUsed/>
    <w:rsid w:val="00302C99"/>
    <w:pPr>
      <w:pBdr>
        <w:top w:val="single" w:sz="2" w:space="10" w:color="0F4761" w:themeColor="accent1" w:themeShade="BF" w:shadow="1"/>
        <w:left w:val="single" w:sz="2" w:space="10" w:color="0F4761" w:themeColor="accent1" w:themeShade="BF" w:shadow="1"/>
        <w:bottom w:val="single" w:sz="2" w:space="10" w:color="0F4761" w:themeColor="accent1" w:themeShade="BF" w:shadow="1"/>
        <w:right w:val="single" w:sz="2" w:space="10" w:color="0F4761" w:themeColor="accent1" w:themeShade="BF" w:shadow="1"/>
      </w:pBdr>
      <w:ind w:left="1152" w:right="1152"/>
    </w:pPr>
    <w:rPr>
      <w:rFonts w:eastAsiaTheme="minorEastAsia" w:cstheme="minorBidi"/>
      <w:i/>
      <w:iCs/>
      <w:color w:val="0F476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155E8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55E8E"/>
  </w:style>
  <w:style w:type="paragraph" w:styleId="BodyText2">
    <w:name w:val="Body Text 2"/>
    <w:basedOn w:val="Normal"/>
    <w:link w:val="BodyText2Char"/>
    <w:semiHidden/>
    <w:unhideWhenUsed/>
    <w:rsid w:val="00155E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55E8E"/>
  </w:style>
  <w:style w:type="paragraph" w:styleId="BodyText3">
    <w:name w:val="Body Text 3"/>
    <w:basedOn w:val="Normal"/>
    <w:link w:val="BodyText3Char"/>
    <w:semiHidden/>
    <w:unhideWhenUsed/>
    <w:rsid w:val="00155E8E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55E8E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155E8E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55E8E"/>
  </w:style>
  <w:style w:type="paragraph" w:styleId="BodyTextIndent">
    <w:name w:val="Body Text Indent"/>
    <w:basedOn w:val="Normal"/>
    <w:link w:val="BodyTextIndentChar"/>
    <w:semiHidden/>
    <w:unhideWhenUsed/>
    <w:rsid w:val="00155E8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155E8E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155E8E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55E8E"/>
  </w:style>
  <w:style w:type="paragraph" w:styleId="BodyTextIndent2">
    <w:name w:val="Body Text Indent 2"/>
    <w:basedOn w:val="Normal"/>
    <w:link w:val="BodyTextIndent2Char"/>
    <w:semiHidden/>
    <w:unhideWhenUsed/>
    <w:rsid w:val="00155E8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55E8E"/>
  </w:style>
  <w:style w:type="paragraph" w:styleId="BodyTextIndent3">
    <w:name w:val="Body Text Indent 3"/>
    <w:basedOn w:val="Normal"/>
    <w:link w:val="BodyTextIndent3Char"/>
    <w:semiHidden/>
    <w:unhideWhenUsed/>
    <w:rsid w:val="00155E8E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55E8E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55E8E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155E8E"/>
    <w:pPr>
      <w:spacing w:after="200"/>
    </w:pPr>
    <w:rPr>
      <w:i/>
      <w:iCs/>
      <w:color w:val="0E2841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155E8E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55E8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55E8E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55E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55E8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55E8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paragraph" w:styleId="DocumentMap">
    <w:name w:val="Document Map"/>
    <w:basedOn w:val="Normal"/>
    <w:link w:val="DocumentMapChar"/>
    <w:semiHidden/>
    <w:unhideWhenUsed/>
    <w:rsid w:val="00155E8E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155E8E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155E8E"/>
  </w:style>
  <w:style w:type="character" w:customStyle="1" w:styleId="E-mailSignatureChar">
    <w:name w:val="E-mail Signature Char"/>
    <w:basedOn w:val="DefaultParagraphFont"/>
    <w:link w:val="E-mailSignature"/>
    <w:semiHidden/>
    <w:rsid w:val="00155E8E"/>
  </w:style>
  <w:style w:type="character" w:styleId="Emphasis">
    <w:name w:val="Emphasis"/>
    <w:basedOn w:val="DefaultParagraphFont"/>
    <w:semiHidden/>
    <w:unhideWhenUsed/>
    <w:qFormat/>
    <w:rsid w:val="00155E8E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155E8E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155E8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55E8E"/>
    <w:rPr>
      <w:szCs w:val="20"/>
    </w:rPr>
  </w:style>
  <w:style w:type="paragraph" w:styleId="EnvelopeAddress">
    <w:name w:val="envelope address"/>
    <w:basedOn w:val="Normal"/>
    <w:semiHidden/>
    <w:unhideWhenUsed/>
    <w:rsid w:val="00155E8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semiHidden/>
    <w:unhideWhenUsed/>
    <w:rsid w:val="00155E8E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155E8E"/>
    <w:rPr>
      <w:color w:val="96607D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155E8E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155E8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55E8E"/>
    <w:rPr>
      <w:szCs w:val="20"/>
    </w:rPr>
  </w:style>
  <w:style w:type="table" w:styleId="GridTable1Light">
    <w:name w:val="Grid Table 1 Light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5E8E"/>
    <w:pPr>
      <w:spacing w:after="0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3">
    <w:name w:val="Grid Table 3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5E8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5E8E"/>
    <w:pPr>
      <w:spacing w:after="0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5E8E"/>
    <w:pPr>
      <w:spacing w:after="0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5E8E"/>
    <w:pPr>
      <w:spacing w:after="0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5E8E"/>
    <w:pPr>
      <w:spacing w:after="0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5E8E"/>
    <w:pPr>
      <w:spacing w:after="0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5E8E"/>
    <w:pPr>
      <w:spacing w:after="0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5E8E"/>
    <w:pPr>
      <w:spacing w:after="0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5E8E"/>
    <w:pPr>
      <w:spacing w:after="0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5E8E"/>
    <w:pPr>
      <w:spacing w:after="0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5E8E"/>
    <w:pPr>
      <w:spacing w:after="0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5E8E"/>
    <w:pPr>
      <w:spacing w:after="0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5E8E"/>
    <w:pPr>
      <w:spacing w:after="0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155E8E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155E8E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8"/>
    <w:semiHidden/>
    <w:rsid w:val="00155E8E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155E8E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155E8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8"/>
    <w:semiHidden/>
    <w:rsid w:val="00155E8E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155E8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155E8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155E8E"/>
  </w:style>
  <w:style w:type="paragraph" w:styleId="HTMLAddress">
    <w:name w:val="HTML Address"/>
    <w:basedOn w:val="Normal"/>
    <w:link w:val="HTMLAddressChar"/>
    <w:semiHidden/>
    <w:unhideWhenUsed/>
    <w:rsid w:val="00155E8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55E8E"/>
    <w:rPr>
      <w:i/>
      <w:iCs/>
    </w:rPr>
  </w:style>
  <w:style w:type="character" w:styleId="HTMLCite">
    <w:name w:val="HTML Cite"/>
    <w:basedOn w:val="DefaultParagraphFont"/>
    <w:semiHidden/>
    <w:unhideWhenUsed/>
    <w:rsid w:val="00155E8E"/>
    <w:rPr>
      <w:i/>
      <w:iCs/>
    </w:rPr>
  </w:style>
  <w:style w:type="character" w:styleId="HTMLCode">
    <w:name w:val="HTML Code"/>
    <w:basedOn w:val="DefaultParagraphFont"/>
    <w:semiHidden/>
    <w:unhideWhenUsed/>
    <w:rsid w:val="00155E8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155E8E"/>
    <w:rPr>
      <w:i/>
      <w:iCs/>
    </w:rPr>
  </w:style>
  <w:style w:type="character" w:styleId="HTMLKeyboard">
    <w:name w:val="HTML Keyboard"/>
    <w:basedOn w:val="DefaultParagraphFont"/>
    <w:semiHidden/>
    <w:unhideWhenUsed/>
    <w:rsid w:val="00155E8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155E8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55E8E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155E8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155E8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155E8E"/>
    <w:rPr>
      <w:i/>
      <w:iCs/>
    </w:rPr>
  </w:style>
  <w:style w:type="character" w:styleId="Hyperlink">
    <w:name w:val="Hyperlink"/>
    <w:basedOn w:val="DefaultParagraphFont"/>
    <w:semiHidden/>
    <w:unhideWhenUsed/>
    <w:rsid w:val="00302C99"/>
    <w:rPr>
      <w:color w:val="0F4761" w:themeColor="accent1" w:themeShade="BF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155E8E"/>
    <w:pPr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155E8E"/>
    <w:pPr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155E8E"/>
    <w:pPr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155E8E"/>
    <w:pPr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155E8E"/>
    <w:pPr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155E8E"/>
    <w:pPr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155E8E"/>
    <w:pPr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155E8E"/>
    <w:pPr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155E8E"/>
    <w:pPr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155E8E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02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02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02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02C99"/>
    <w:rPr>
      <w:b/>
      <w:bCs/>
      <w:caps w:val="0"/>
      <w:smallCaps/>
      <w:color w:val="0F476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55E8E"/>
    <w:pPr>
      <w:spacing w:after="0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5E8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5E8E"/>
    <w:pPr>
      <w:spacing w:after="0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5E8E"/>
    <w:pPr>
      <w:spacing w:after="0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5E8E"/>
    <w:pPr>
      <w:spacing w:after="0"/>
    </w:pPr>
    <w:rPr>
      <w:color w:val="124F1A" w:themeColor="accent3" w:themeShade="BF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5E8E"/>
    <w:pPr>
      <w:spacing w:after="0"/>
    </w:pPr>
    <w:rPr>
      <w:color w:val="0B769F" w:themeColor="accent4" w:themeShade="BF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5E8E"/>
    <w:pPr>
      <w:spacing w:after="0"/>
    </w:pPr>
    <w:rPr>
      <w:color w:val="77206D" w:themeColor="accent5" w:themeShade="BF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5E8E"/>
    <w:pPr>
      <w:spacing w:after="0"/>
    </w:pPr>
    <w:rPr>
      <w:color w:val="3A7C22" w:themeColor="accent6" w:themeShade="BF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155E8E"/>
  </w:style>
  <w:style w:type="paragraph" w:styleId="List">
    <w:name w:val="List"/>
    <w:basedOn w:val="Normal"/>
    <w:semiHidden/>
    <w:unhideWhenUsed/>
    <w:rsid w:val="00155E8E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155E8E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155E8E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155E8E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155E8E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155E8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155E8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155E8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155E8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155E8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155E8E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155E8E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155E8E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155E8E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155E8E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155E8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155E8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155E8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155E8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155E8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155E8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2">
    <w:name w:val="List Table 2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bottom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bottom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D86DCB" w:themeColor="accent5" w:themeTint="99"/>
        <w:bottom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5E8E"/>
    <w:pPr>
      <w:spacing w:after="0"/>
    </w:pPr>
    <w:tblPr>
      <w:tblStyleRowBandSize w:val="1"/>
      <w:tblStyleColBandSize w:val="1"/>
      <w:tblBorders>
        <w:top w:val="single" w:sz="4" w:space="0" w:color="8DD873" w:themeColor="accent6" w:themeTint="99"/>
        <w:bottom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3">
    <w:name w:val="List Table 3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7132" w:themeColor="accent2"/>
          <w:right w:val="single" w:sz="4" w:space="0" w:color="E97132" w:themeColor="accent2"/>
        </w:tcBorders>
      </w:tcPr>
    </w:tblStylePr>
    <w:tblStylePr w:type="band1Horz">
      <w:tblPr/>
      <w:tcPr>
        <w:tcBorders>
          <w:top w:val="single" w:sz="4" w:space="0" w:color="E97132" w:themeColor="accent2"/>
          <w:bottom w:val="single" w:sz="4" w:space="0" w:color="E9713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7132" w:themeColor="accent2"/>
          <w:left w:val="nil"/>
        </w:tcBorders>
      </w:tcPr>
    </w:tblStylePr>
    <w:tblStylePr w:type="swCell">
      <w:tblPr/>
      <w:tcPr>
        <w:tcBorders>
          <w:top w:val="double" w:sz="4" w:space="0" w:color="E9713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02B93" w:themeColor="accent5"/>
          <w:right w:val="single" w:sz="4" w:space="0" w:color="A02B93" w:themeColor="accent5"/>
        </w:tcBorders>
      </w:tcPr>
    </w:tblStylePr>
    <w:tblStylePr w:type="band1Horz">
      <w:tblPr/>
      <w:tcPr>
        <w:tcBorders>
          <w:top w:val="single" w:sz="4" w:space="0" w:color="A02B93" w:themeColor="accent5"/>
          <w:bottom w:val="single" w:sz="4" w:space="0" w:color="A02B9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02B93" w:themeColor="accent5"/>
          <w:left w:val="nil"/>
        </w:tcBorders>
      </w:tcPr>
    </w:tblStylePr>
    <w:tblStylePr w:type="swCell">
      <w:tblPr/>
      <w:tcPr>
        <w:tcBorders>
          <w:top w:val="double" w:sz="4" w:space="0" w:color="A02B9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5E8E"/>
    <w:pPr>
      <w:spacing w:after="0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72E" w:themeColor="accent6"/>
          <w:right w:val="single" w:sz="4" w:space="0" w:color="4EA72E" w:themeColor="accent6"/>
        </w:tcBorders>
      </w:tcPr>
    </w:tblStylePr>
    <w:tblStylePr w:type="band1Horz">
      <w:tblPr/>
      <w:tcPr>
        <w:tcBorders>
          <w:top w:val="single" w:sz="4" w:space="0" w:color="4EA72E" w:themeColor="accent6"/>
          <w:bottom w:val="single" w:sz="4" w:space="0" w:color="4EA72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72E" w:themeColor="accent6"/>
          <w:left w:val="nil"/>
        </w:tcBorders>
      </w:tcPr>
    </w:tblStylePr>
    <w:tblStylePr w:type="swCell">
      <w:tblPr/>
      <w:tcPr>
        <w:tcBorders>
          <w:top w:val="double" w:sz="4" w:space="0" w:color="4EA72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5E8E"/>
    <w:pPr>
      <w:spacing w:after="0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97132" w:themeColor="accent2"/>
        <w:left w:val="single" w:sz="24" w:space="0" w:color="E97132" w:themeColor="accent2"/>
        <w:bottom w:val="single" w:sz="24" w:space="0" w:color="E97132" w:themeColor="accent2"/>
        <w:right w:val="single" w:sz="24" w:space="0" w:color="E97132" w:themeColor="accent2"/>
      </w:tblBorders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96B24" w:themeColor="accent3"/>
        <w:left w:val="single" w:sz="24" w:space="0" w:color="196B24" w:themeColor="accent3"/>
        <w:bottom w:val="single" w:sz="24" w:space="0" w:color="196B24" w:themeColor="accent3"/>
        <w:right w:val="single" w:sz="24" w:space="0" w:color="196B24" w:themeColor="accent3"/>
      </w:tblBorders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F9ED5" w:themeColor="accent4"/>
        <w:left w:val="single" w:sz="24" w:space="0" w:color="0F9ED5" w:themeColor="accent4"/>
        <w:bottom w:val="single" w:sz="24" w:space="0" w:color="0F9ED5" w:themeColor="accent4"/>
        <w:right w:val="single" w:sz="24" w:space="0" w:color="0F9ED5" w:themeColor="accent4"/>
      </w:tblBorders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02B93" w:themeColor="accent5"/>
        <w:left w:val="single" w:sz="24" w:space="0" w:color="A02B93" w:themeColor="accent5"/>
        <w:bottom w:val="single" w:sz="24" w:space="0" w:color="A02B93" w:themeColor="accent5"/>
        <w:right w:val="single" w:sz="24" w:space="0" w:color="A02B93" w:themeColor="accent5"/>
      </w:tblBorders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5E8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5E8E"/>
    <w:pPr>
      <w:spacing w:after="0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5E8E"/>
    <w:pPr>
      <w:spacing w:after="0"/>
    </w:pPr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5E8E"/>
    <w:pPr>
      <w:spacing w:after="0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196B24" w:themeColor="accent3"/>
        <w:bottom w:val="single" w:sz="4" w:space="0" w:color="196B2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96B2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5E8E"/>
    <w:pPr>
      <w:spacing w:after="0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5E8E"/>
    <w:pPr>
      <w:spacing w:after="0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A02B93" w:themeColor="accent5"/>
        <w:bottom w:val="single" w:sz="4" w:space="0" w:color="A02B9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A02B9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5E8E"/>
    <w:pPr>
      <w:spacing w:after="0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4EA72E" w:themeColor="accent6"/>
        <w:bottom w:val="single" w:sz="4" w:space="0" w:color="4EA72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EA72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5E8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5E8E"/>
    <w:pPr>
      <w:spacing w:after="0"/>
    </w:pPr>
    <w:rPr>
      <w:color w:val="0F476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5608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5608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5608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5608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5E8E"/>
    <w:pPr>
      <w:spacing w:after="0"/>
    </w:pPr>
    <w:rPr>
      <w:color w:val="BF4E1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713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713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713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713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5E8E"/>
    <w:pPr>
      <w:spacing w:after="0"/>
    </w:pPr>
    <w:rPr>
      <w:color w:val="124F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6B2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6B2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6B2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6B2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5E8E"/>
    <w:pPr>
      <w:spacing w:after="0"/>
    </w:pPr>
    <w:rPr>
      <w:color w:val="0B769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9E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9E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9E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9E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5E8E"/>
    <w:pPr>
      <w:spacing w:after="0"/>
    </w:pPr>
    <w:rPr>
      <w:color w:val="77206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02B9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02B9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02B9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02B9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5E8E"/>
    <w:pPr>
      <w:spacing w:after="0"/>
    </w:pPr>
    <w:rPr>
      <w:color w:val="3A7C2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72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72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72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72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155E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155E8E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5E8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5E8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55E8E"/>
    <w:pPr>
      <w:spacing w:after="0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5E8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155E8E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155E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semiHidden/>
    <w:rsid w:val="00155E8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55E8E"/>
    <w:pPr>
      <w:spacing w:after="0"/>
    </w:pPr>
  </w:style>
  <w:style w:type="paragraph" w:styleId="NormalWeb">
    <w:name w:val="Normal (Web)"/>
    <w:basedOn w:val="Normal"/>
    <w:semiHidden/>
    <w:unhideWhenUsed/>
    <w:rsid w:val="00155E8E"/>
  </w:style>
  <w:style w:type="paragraph" w:styleId="NormalIndent">
    <w:name w:val="Normal Indent"/>
    <w:basedOn w:val="Normal"/>
    <w:semiHidden/>
    <w:unhideWhenUsed/>
    <w:rsid w:val="00155E8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155E8E"/>
  </w:style>
  <w:style w:type="character" w:customStyle="1" w:styleId="NoteHeadingChar">
    <w:name w:val="Note Heading Char"/>
    <w:basedOn w:val="DefaultParagraphFont"/>
    <w:link w:val="NoteHeading"/>
    <w:semiHidden/>
    <w:rsid w:val="00155E8E"/>
  </w:style>
  <w:style w:type="character" w:styleId="PageNumber">
    <w:name w:val="page number"/>
    <w:basedOn w:val="DefaultParagraphFont"/>
    <w:semiHidden/>
    <w:unhideWhenUsed/>
    <w:rsid w:val="00155E8E"/>
  </w:style>
  <w:style w:type="table" w:styleId="PlainTable1">
    <w:name w:val="Plain Table 1"/>
    <w:basedOn w:val="TableNormal"/>
    <w:uiPriority w:val="41"/>
    <w:rsid w:val="00155E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5E8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5E8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5E8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155E8E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155E8E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55E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55E8E"/>
    <w:rPr>
      <w:i/>
      <w:iCs/>
      <w:color w:val="404040" w:themeColor="text1" w:themeTint="BF"/>
    </w:rPr>
  </w:style>
  <w:style w:type="paragraph" w:styleId="Signature">
    <w:name w:val="Signature"/>
    <w:basedOn w:val="Normal"/>
    <w:link w:val="SignatureChar"/>
    <w:uiPriority w:val="6"/>
    <w:unhideWhenUsed/>
    <w:rsid w:val="00302C99"/>
  </w:style>
  <w:style w:type="character" w:customStyle="1" w:styleId="SignatureChar">
    <w:name w:val="Signature Char"/>
    <w:basedOn w:val="DefaultParagraphFont"/>
    <w:link w:val="Signature"/>
    <w:uiPriority w:val="6"/>
    <w:rsid w:val="00974CF5"/>
  </w:style>
  <w:style w:type="character" w:styleId="SmartHyperlink">
    <w:name w:val="Smart Hyperlink"/>
    <w:basedOn w:val="DefaultParagraphFont"/>
    <w:uiPriority w:val="99"/>
    <w:semiHidden/>
    <w:unhideWhenUsed/>
    <w:rsid w:val="00155E8E"/>
    <w:rPr>
      <w:u w:val="dotted"/>
    </w:rPr>
  </w:style>
  <w:style w:type="character" w:styleId="Strong">
    <w:name w:val="Strong"/>
    <w:basedOn w:val="DefaultParagraphFont"/>
    <w:uiPriority w:val="22"/>
    <w:unhideWhenUsed/>
    <w:qFormat/>
    <w:rsid w:val="00155E8E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155E8E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155E8E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5E8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5E8E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155E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155E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155E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155E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155E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155E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155E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155E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155E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155E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155E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155E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155E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155E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155E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155E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155E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155E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155E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155E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155E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155E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155E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155E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155E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55E8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155E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155E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155E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155E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155E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155E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155E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155E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155E8E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155E8E"/>
  </w:style>
  <w:style w:type="table" w:styleId="TableProfessional">
    <w:name w:val="Table Professional"/>
    <w:basedOn w:val="TableNormal"/>
    <w:semiHidden/>
    <w:unhideWhenUsed/>
    <w:rsid w:val="00155E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155E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155E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155E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155E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155E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155E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155E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155E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155E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unhideWhenUsed/>
    <w:rsid w:val="00155E8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semiHidden/>
    <w:unhideWhenUsed/>
    <w:rsid w:val="00155E8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155E8E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155E8E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155E8E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155E8E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155E8E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155E8E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155E8E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155E8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E8E"/>
    <w:pPr>
      <w:keepNext/>
      <w:keepLines/>
      <w:spacing w:before="240"/>
      <w:outlineLvl w:val="9"/>
    </w:pPr>
    <w:rPr>
      <w:rFonts w:eastAsiaTheme="majorEastAsia" w:cstheme="majorBidi"/>
      <w:color w:val="0F476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02C99"/>
    <w:rPr>
      <w:color w:val="595959" w:themeColor="text1" w:themeTint="A6"/>
      <w:shd w:val="clear" w:color="auto" w:fill="E6E6E6"/>
    </w:rPr>
  </w:style>
  <w:style w:type="paragraph" w:customStyle="1" w:styleId="p1">
    <w:name w:val="p1"/>
    <w:basedOn w:val="Normal"/>
    <w:rsid w:val="004146AD"/>
    <w:rPr>
      <w:rFonts w:ascii="Helvetica Neue" w:hAnsi="Helvetica Neue"/>
      <w:color w:val="000000"/>
      <w:sz w:val="21"/>
      <w:szCs w:val="21"/>
    </w:rPr>
  </w:style>
  <w:style w:type="character" w:customStyle="1" w:styleId="apple-converted-space">
    <w:name w:val="apple-converted-space"/>
    <w:basedOn w:val="DefaultParagraphFont"/>
    <w:rsid w:val="00414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yno%20De%20Kock\AppData\Roaming\Microsoft\Templates\Business%20letterhead%20stationery%20(Simple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Letterhead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078650515722</CompanyPhone>
  <CompanyFax>07765536806</CompanyFax>
  <CompanyEmail>managment@ethiks.co.uk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C:\Users\Rayno De Kock\AppData\Roaming\Microsoft\Templates\Business letterhead stationery (Simple design).dotx</Template>
  <TotalTime>0</TotalTime>
  <Pages>2</Pages>
  <Words>358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www.ethiks.co.uk</vt:lpstr>
    </vt:vector>
  </TitlesOfParts>
  <Manager/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www.ethiks.co.uk</dc:title>
  <dc:creator>Rayno De Kock</dc:creator>
  <cp:keywords/>
  <dc:description>Marc Cockroft,</dc:description>
  <cp:lastModifiedBy>rayno de kock</cp:lastModifiedBy>
  <cp:revision>2</cp:revision>
  <cp:lastPrinted>2025-09-18T19:26:00Z</cp:lastPrinted>
  <dcterms:created xsi:type="dcterms:W3CDTF">2025-09-18T19:29:00Z</dcterms:created>
  <dcterms:modified xsi:type="dcterms:W3CDTF">2025-09-18T19:29:00Z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TC010129261033</vt:lpwstr>
  </property>
  <property fmtid="{D5CDD505-2E9C-101B-9397-08002B2CF9AE}" pid="3" name="ContentTypeId">
    <vt:lpwstr>0x010100AA3F7D94069FF64A86F7DFF56D60E3BE</vt:lpwstr>
  </property>
</Properties>
</file>