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9650BC" w14:textId="3BDE42F0" w:rsidR="009E750D" w:rsidRPr="000F03EB" w:rsidRDefault="005258C6">
      <w:pPr>
        <w:rPr>
          <w:rFonts w:ascii="Times New Roman" w:eastAsia="宋体" w:hAnsi="Times New Roman"/>
          <w:sz w:val="28"/>
        </w:rPr>
      </w:pPr>
      <w:r w:rsidRPr="000F03EB">
        <w:rPr>
          <w:rFonts w:ascii="Times New Roman" w:eastAsia="宋体" w:hAnsi="Times New Roman" w:hint="eastAsia"/>
          <w:sz w:val="28"/>
        </w:rPr>
        <w:t>两个接口：发起交易和获取当前链的所有块信息</w:t>
      </w:r>
    </w:p>
    <w:p w14:paraId="5D5BFD9D" w14:textId="2D1D5E08" w:rsidR="005258C6" w:rsidRPr="000F03EB" w:rsidRDefault="005258C6">
      <w:pPr>
        <w:rPr>
          <w:rFonts w:ascii="Times New Roman" w:eastAsia="宋体" w:hAnsi="Times New Roman"/>
          <w:sz w:val="28"/>
        </w:rPr>
      </w:pPr>
    </w:p>
    <w:p w14:paraId="5AAD2542" w14:textId="2510FF37" w:rsidR="005258C6" w:rsidRPr="000F03EB" w:rsidRDefault="005258C6">
      <w:pPr>
        <w:rPr>
          <w:rFonts w:ascii="Times New Roman" w:eastAsia="宋体" w:hAnsi="Times New Roman"/>
          <w:sz w:val="28"/>
        </w:rPr>
      </w:pPr>
      <w:r w:rsidRPr="000F03EB">
        <w:rPr>
          <w:rFonts w:ascii="Times New Roman" w:eastAsia="宋体" w:hAnsi="Times New Roman" w:hint="eastAsia"/>
          <w:sz w:val="28"/>
        </w:rPr>
        <w:t>发起交易：</w:t>
      </w:r>
      <w:r w:rsidRPr="000F03EB">
        <w:rPr>
          <w:rFonts w:ascii="Times New Roman" w:eastAsia="宋体" w:hAnsi="Times New Roman" w:hint="eastAsia"/>
          <w:sz w:val="28"/>
        </w:rPr>
        <w:t>P</w:t>
      </w:r>
      <w:r w:rsidRPr="000F03EB">
        <w:rPr>
          <w:rFonts w:ascii="Times New Roman" w:eastAsia="宋体" w:hAnsi="Times New Roman"/>
          <w:sz w:val="28"/>
        </w:rPr>
        <w:t>OST</w:t>
      </w:r>
      <w:r w:rsidRPr="000F03EB">
        <w:rPr>
          <w:rFonts w:ascii="Times New Roman" w:eastAsia="宋体" w:hAnsi="Times New Roman" w:hint="eastAsia"/>
          <w:sz w:val="28"/>
        </w:rPr>
        <w:t>请求</w:t>
      </w:r>
    </w:p>
    <w:p w14:paraId="095FA3D8" w14:textId="781C2EAB" w:rsidR="005258C6" w:rsidRPr="000F03EB" w:rsidRDefault="005258C6">
      <w:pPr>
        <w:rPr>
          <w:rFonts w:ascii="Times New Roman" w:eastAsia="宋体" w:hAnsi="Times New Roman" w:cs="Helvetica"/>
          <w:color w:val="505050"/>
          <w:sz w:val="28"/>
          <w:szCs w:val="18"/>
          <w:shd w:val="clear" w:color="auto" w:fill="FFFFFF"/>
        </w:rPr>
      </w:pPr>
      <w:r w:rsidRPr="000F03EB">
        <w:rPr>
          <w:rFonts w:ascii="Times New Roman" w:eastAsia="宋体" w:hAnsi="Times New Roman" w:cs="Helvetica"/>
          <w:color w:val="505050"/>
          <w:sz w:val="28"/>
          <w:szCs w:val="18"/>
          <w:shd w:val="clear" w:color="auto" w:fill="FFFFFF"/>
        </w:rPr>
        <w:t xml:space="preserve">URL: </w:t>
      </w:r>
      <w:hyperlink r:id="rId4" w:history="1">
        <w:r w:rsidRPr="000F03EB">
          <w:rPr>
            <w:rStyle w:val="a3"/>
            <w:rFonts w:ascii="Times New Roman" w:eastAsia="宋体" w:hAnsi="Times New Roman" w:cs="Helvetica"/>
            <w:sz w:val="28"/>
            <w:szCs w:val="18"/>
            <w:shd w:val="clear" w:color="auto" w:fill="FFFFFF"/>
          </w:rPr>
          <w:t>http://127.0.0.1:5000/transactions/new</w:t>
        </w:r>
      </w:hyperlink>
    </w:p>
    <w:p w14:paraId="761B09AA" w14:textId="1002D296" w:rsidR="005258C6" w:rsidRDefault="005258C6">
      <w:pPr>
        <w:rPr>
          <w:rFonts w:ascii="Times New Roman" w:eastAsia="宋体" w:hAnsi="Times New Roman"/>
          <w:sz w:val="28"/>
        </w:rPr>
      </w:pPr>
      <w:r w:rsidRPr="000F03EB">
        <w:rPr>
          <w:rFonts w:ascii="Times New Roman" w:eastAsia="宋体" w:hAnsi="Times New Roman"/>
          <w:sz w:val="28"/>
        </w:rPr>
        <w:t>Headers: {‘KEY’: ’</w:t>
      </w:r>
      <w:r w:rsidRPr="000F03EB">
        <w:rPr>
          <w:rFonts w:ascii="Times New Roman" w:eastAsia="宋体" w:hAnsi="Times New Roman" w:cs="Helvetica"/>
          <w:color w:val="505050"/>
          <w:sz w:val="28"/>
          <w:szCs w:val="18"/>
          <w:shd w:val="clear" w:color="auto" w:fill="FFFFFF"/>
        </w:rPr>
        <w:t>Content-Type</w:t>
      </w:r>
      <w:r w:rsidRPr="000F03EB">
        <w:rPr>
          <w:rFonts w:ascii="Times New Roman" w:eastAsia="宋体" w:hAnsi="Times New Roman"/>
          <w:sz w:val="28"/>
        </w:rPr>
        <w:t>’, ’VALUE’</w:t>
      </w:r>
      <w:proofErr w:type="gramStart"/>
      <w:r w:rsidRPr="000F03EB">
        <w:rPr>
          <w:rFonts w:ascii="Times New Roman" w:eastAsia="宋体" w:hAnsi="Times New Roman"/>
          <w:sz w:val="28"/>
        </w:rPr>
        <w:t>: ’</w:t>
      </w:r>
      <w:proofErr w:type="gramEnd"/>
      <w:r w:rsidRPr="000F03EB">
        <w:rPr>
          <w:rFonts w:ascii="Times New Roman" w:eastAsia="宋体" w:hAnsi="Times New Roman" w:cs="Helvetica"/>
          <w:color w:val="505050"/>
          <w:sz w:val="28"/>
          <w:szCs w:val="18"/>
          <w:shd w:val="clear" w:color="auto" w:fill="FFFFFF"/>
        </w:rPr>
        <w:t xml:space="preserve"> </w:t>
      </w:r>
      <w:r w:rsidRPr="000F03EB">
        <w:rPr>
          <w:rFonts w:ascii="Times New Roman" w:eastAsia="宋体" w:hAnsi="Times New Roman" w:cs="Helvetica"/>
          <w:color w:val="505050"/>
          <w:sz w:val="28"/>
          <w:szCs w:val="18"/>
          <w:shd w:val="clear" w:color="auto" w:fill="FFFFFF"/>
        </w:rPr>
        <w:t>application/json</w:t>
      </w:r>
      <w:r w:rsidRPr="000F03EB">
        <w:rPr>
          <w:rFonts w:ascii="Times New Roman" w:eastAsia="宋体" w:hAnsi="Times New Roman"/>
          <w:sz w:val="28"/>
        </w:rPr>
        <w:t>’}</w:t>
      </w:r>
    </w:p>
    <w:p w14:paraId="57558FB8" w14:textId="235F561A" w:rsidR="000F03EB" w:rsidRDefault="000F03EB" w:rsidP="000F03EB">
      <w:pPr>
        <w:rPr>
          <w:rFonts w:ascii="Times New Roman" w:eastAsia="宋体" w:hAnsi="Times New Roman"/>
          <w:sz w:val="28"/>
        </w:rPr>
      </w:pPr>
      <w:r>
        <w:rPr>
          <w:rFonts w:ascii="Times New Roman" w:eastAsia="宋体" w:hAnsi="Times New Roman" w:hint="eastAsia"/>
          <w:sz w:val="28"/>
        </w:rPr>
        <w:t>B</w:t>
      </w:r>
      <w:r>
        <w:rPr>
          <w:rFonts w:ascii="Times New Roman" w:eastAsia="宋体" w:hAnsi="Times New Roman"/>
          <w:sz w:val="28"/>
        </w:rPr>
        <w:t xml:space="preserve">ody: </w:t>
      </w:r>
      <w:r w:rsidRPr="000F03EB">
        <w:rPr>
          <w:rFonts w:ascii="Times New Roman" w:eastAsia="宋体" w:hAnsi="Times New Roman"/>
          <w:sz w:val="28"/>
        </w:rPr>
        <w:t>{"</w:t>
      </w:r>
      <w:proofErr w:type="spellStart"/>
      <w:r w:rsidRPr="000F03EB">
        <w:rPr>
          <w:rFonts w:ascii="Times New Roman" w:eastAsia="宋体" w:hAnsi="Times New Roman"/>
          <w:sz w:val="28"/>
        </w:rPr>
        <w:t>op_type</w:t>
      </w:r>
      <w:proofErr w:type="spellEnd"/>
      <w:r w:rsidRPr="000F03EB">
        <w:rPr>
          <w:rFonts w:ascii="Times New Roman" w:eastAsia="宋体" w:hAnsi="Times New Roman"/>
          <w:sz w:val="28"/>
        </w:rPr>
        <w:t>": "44444444444444",</w:t>
      </w:r>
      <w:r>
        <w:rPr>
          <w:rFonts w:ascii="Times New Roman" w:eastAsia="宋体" w:hAnsi="Times New Roman"/>
          <w:sz w:val="28"/>
        </w:rPr>
        <w:t xml:space="preserve"> </w:t>
      </w:r>
      <w:r w:rsidRPr="000F03EB">
        <w:rPr>
          <w:rFonts w:ascii="Times New Roman" w:eastAsia="宋体" w:hAnsi="Times New Roman"/>
          <w:sz w:val="28"/>
        </w:rPr>
        <w:t>"</w:t>
      </w:r>
      <w:proofErr w:type="spellStart"/>
      <w:r w:rsidRPr="000F03EB">
        <w:rPr>
          <w:rFonts w:ascii="Times New Roman" w:eastAsia="宋体" w:hAnsi="Times New Roman"/>
          <w:sz w:val="28"/>
        </w:rPr>
        <w:t>op_source</w:t>
      </w:r>
      <w:proofErr w:type="spellEnd"/>
      <w:r w:rsidRPr="000F03EB">
        <w:rPr>
          <w:rFonts w:ascii="Times New Roman" w:eastAsia="宋体" w:hAnsi="Times New Roman"/>
          <w:sz w:val="28"/>
        </w:rPr>
        <w:t>": "555555555555555",</w:t>
      </w:r>
      <w:r>
        <w:rPr>
          <w:rFonts w:ascii="Times New Roman" w:eastAsia="宋体" w:hAnsi="Times New Roman"/>
          <w:sz w:val="28"/>
        </w:rPr>
        <w:t xml:space="preserve"> </w:t>
      </w:r>
      <w:r w:rsidRPr="000F03EB">
        <w:rPr>
          <w:rFonts w:ascii="Times New Roman" w:eastAsia="宋体" w:hAnsi="Times New Roman"/>
          <w:sz w:val="28"/>
        </w:rPr>
        <w:t>"</w:t>
      </w:r>
      <w:proofErr w:type="spellStart"/>
      <w:r w:rsidRPr="000F03EB">
        <w:rPr>
          <w:rFonts w:ascii="Times New Roman" w:eastAsia="宋体" w:hAnsi="Times New Roman"/>
          <w:sz w:val="28"/>
        </w:rPr>
        <w:t>op_object</w:t>
      </w:r>
      <w:proofErr w:type="spellEnd"/>
      <w:r w:rsidRPr="000F03EB">
        <w:rPr>
          <w:rFonts w:ascii="Times New Roman" w:eastAsia="宋体" w:hAnsi="Times New Roman"/>
          <w:sz w:val="28"/>
        </w:rPr>
        <w:t>": "6666666666666666666"}</w:t>
      </w:r>
    </w:p>
    <w:p w14:paraId="4D367EC0" w14:textId="2652F3AB" w:rsidR="000F03EB" w:rsidRDefault="000F03EB" w:rsidP="000F03EB">
      <w:pPr>
        <w:rPr>
          <w:rFonts w:ascii="Times New Roman" w:eastAsia="宋体" w:hAnsi="Times New Roman"/>
          <w:sz w:val="28"/>
        </w:rPr>
      </w:pPr>
    </w:p>
    <w:p w14:paraId="575AAF6D" w14:textId="695853B5" w:rsidR="000F03EB" w:rsidRDefault="000F03EB" w:rsidP="000F03EB">
      <w:pPr>
        <w:rPr>
          <w:rFonts w:ascii="Times New Roman" w:eastAsia="宋体" w:hAnsi="Times New Roman"/>
          <w:sz w:val="28"/>
        </w:rPr>
      </w:pPr>
      <w:r>
        <w:rPr>
          <w:rFonts w:ascii="Times New Roman" w:eastAsia="宋体" w:hAnsi="Times New Roman" w:hint="eastAsia"/>
          <w:sz w:val="28"/>
        </w:rPr>
        <w:t>获取当前链的所有块信息：</w:t>
      </w:r>
      <w:r>
        <w:rPr>
          <w:rFonts w:ascii="Times New Roman" w:eastAsia="宋体" w:hAnsi="Times New Roman" w:hint="eastAsia"/>
          <w:sz w:val="28"/>
        </w:rPr>
        <w:t>G</w:t>
      </w:r>
      <w:r>
        <w:rPr>
          <w:rFonts w:ascii="Times New Roman" w:eastAsia="宋体" w:hAnsi="Times New Roman"/>
          <w:sz w:val="28"/>
        </w:rPr>
        <w:t>ET</w:t>
      </w:r>
      <w:r>
        <w:rPr>
          <w:rFonts w:ascii="Times New Roman" w:eastAsia="宋体" w:hAnsi="Times New Roman" w:hint="eastAsia"/>
          <w:sz w:val="28"/>
        </w:rPr>
        <w:t>请求</w:t>
      </w:r>
    </w:p>
    <w:p w14:paraId="7C9027EF" w14:textId="35D2BC7E" w:rsidR="000F03EB" w:rsidRPr="000F03EB" w:rsidRDefault="000F03EB" w:rsidP="000F03EB">
      <w:pPr>
        <w:rPr>
          <w:rFonts w:ascii="Times New Roman" w:eastAsia="宋体" w:hAnsi="Times New Roman" w:cs="Helvetica" w:hint="eastAsia"/>
          <w:color w:val="505050"/>
          <w:sz w:val="28"/>
          <w:szCs w:val="18"/>
          <w:shd w:val="clear" w:color="auto" w:fill="FFFFFF"/>
        </w:rPr>
      </w:pPr>
      <w:r w:rsidRPr="000F03EB">
        <w:rPr>
          <w:rFonts w:ascii="Times New Roman" w:eastAsia="宋体" w:hAnsi="Times New Roman" w:cs="Helvetica" w:hint="eastAsia"/>
          <w:color w:val="505050"/>
          <w:sz w:val="28"/>
          <w:szCs w:val="18"/>
          <w:shd w:val="clear" w:color="auto" w:fill="FFFFFF"/>
        </w:rPr>
        <w:t>U</w:t>
      </w:r>
      <w:r w:rsidRPr="000F03EB">
        <w:rPr>
          <w:rFonts w:ascii="Times New Roman" w:eastAsia="宋体" w:hAnsi="Times New Roman" w:cs="Helvetica"/>
          <w:color w:val="505050"/>
          <w:sz w:val="28"/>
          <w:szCs w:val="18"/>
          <w:shd w:val="clear" w:color="auto" w:fill="FFFFFF"/>
        </w:rPr>
        <w:t xml:space="preserve">RL: </w:t>
      </w:r>
      <w:r w:rsidRPr="000F03EB">
        <w:rPr>
          <w:rFonts w:ascii="Times New Roman" w:eastAsia="宋体" w:hAnsi="Times New Roman" w:cs="Helvetica"/>
          <w:color w:val="505050"/>
          <w:sz w:val="28"/>
          <w:szCs w:val="18"/>
          <w:shd w:val="clear" w:color="auto" w:fill="FFFFFF"/>
        </w:rPr>
        <w:t>http://127.0.0.1:5000/chain</w:t>
      </w:r>
      <w:bookmarkStart w:id="0" w:name="_GoBack"/>
      <w:bookmarkEnd w:id="0"/>
    </w:p>
    <w:sectPr w:rsidR="000F03EB" w:rsidRPr="000F03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3EE"/>
    <w:rsid w:val="000F03EB"/>
    <w:rsid w:val="005258C6"/>
    <w:rsid w:val="009E750D"/>
    <w:rsid w:val="00A33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880EC"/>
  <w15:chartTrackingRefBased/>
  <w15:docId w15:val="{05BBF9A7-5B56-49A9-BE95-209BC9687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258C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258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27.0.0.1:5000/transactions/new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2019-12-23T09:13:00Z</dcterms:created>
  <dcterms:modified xsi:type="dcterms:W3CDTF">2019-12-23T09:18:00Z</dcterms:modified>
</cp:coreProperties>
</file>