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本文档旨在明确"南信猫友记"系统的功能需求和非功能需求，为后续的概要设计、详细设计和编码实现提供依据。本文档的读者包括项目开发人员、测试人员及项目评审人员。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项目背景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南信猫友记（NanXin CatBook）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一个面向校园流浪猫咪的信息管理与推荐系统，帮助师生了解和关爱校园猫咪</w:t>
      </w:r>
    </w:p>
    <w:p>
      <w:pPr>
        <w:pStyle w:val="Heading4"/>
      </w:pPr>
      <w:r>
        <w:t>已有基础</w:t>
      </w:r>
    </w:p>
    <w:p>
      <w:r>
        <w:t xml:space="preserve">本校已有微信小程序端的校园猫咪信息平台，该小程序基于中山大学 </w:t>
      </w:r>
      <w:r>
        <w:rPr>
          <w:b/>
        </w:rPr>
        <w:t>笃行猫谱（中大猫谱）</w:t>
      </w:r>
      <w:r>
        <w:t xml:space="preserve"> 开源项目（github.com/sysucats/zhongdamaopu）搭建，提供猫咪档案浏览、照片上传与审核、留言评论等基础功能。</w:t>
      </w:r>
    </w:p>
    <w:p>
      <w:pPr>
        <w:pStyle w:val="Heading4"/>
      </w:pPr>
      <w:r>
        <w:t>本系统定位</w:t>
      </w:r>
    </w:p>
    <w:p>
      <w:r>
        <w:t xml:space="preserve">由于小程序平台存在以下局限——页面承载能力有限、无法运行复杂算法、跨平台分享不便——本系统作为 </w:t>
      </w:r>
      <w:r>
        <w:rPr>
          <w:b/>
        </w:rPr>
        <w:t>Web 端的补充</w:t>
      </w:r>
      <w:r>
        <w:t xml:space="preserve">，在保留核心猫咪信息管理功能的同时，重点引入 </w:t>
      </w:r>
      <w:r>
        <w:rPr>
          <w:b/>
        </w:rPr>
        <w:t>基于余弦相似度的内容推荐算法</w:t>
      </w:r>
      <w:r>
        <w:t>，提供更丰富的可视化展示和跨设备访问能力。</w:t>
      </w:r>
    </w:p>
    <w:p>
      <w:pPr>
        <w:pStyle w:val="Heading3"/>
      </w:pPr>
      <w:r>
        <w:t>1.3 系统目标</w:t>
      </w:r>
    </w:p>
    <w:p>
      <w:pPr>
        <w:pStyle w:val="ListBullet"/>
        <w:spacing w:after="40" w:before="20"/>
        <w:ind w:left="360"/>
      </w:pPr>
      <w:r>
        <w:t>为校园猫咪建立电子档案，记录基本信息、照片和健康状况</w:t>
      </w:r>
    </w:p>
    <w:p>
      <w:pPr>
        <w:pStyle w:val="ListBullet"/>
        <w:spacing w:after="40" w:before="20"/>
        <w:ind w:left="360"/>
      </w:pPr>
      <w:r>
        <w:t>提供猫咪搜索和浏览功能，方便用户查找感兴趣的猫咪</w:t>
      </w:r>
    </w:p>
    <w:p>
      <w:pPr>
        <w:pStyle w:val="ListBullet"/>
        <w:spacing w:after="40" w:before="20"/>
        <w:ind w:left="360"/>
      </w:pPr>
      <w:r>
        <w:rPr>
          <w:b/>
        </w:rPr>
      </w:r>
    </w:p>
    <w:p>
      <w:pPr>
        <w:pStyle w:val="ListBullet"/>
        <w:spacing w:after="40" w:before="20"/>
        <w:ind w:left="360"/>
      </w:pPr>
      <w:r>
        <w:t>支持用户参与猫咪档案的建设（添加猫咪、上传照片、留言评论、关注猫咪、评分点赞）</w:t>
      </w:r>
    </w:p>
    <w:p>
      <w:pPr>
        <w:pStyle w:val="ListBullet"/>
        <w:spacing w:after="40" w:before="20"/>
        <w:ind w:left="360"/>
      </w:pPr>
      <w:r>
        <w:t>为管理员提供数据管理权限，包括照片审核和评论审核</w:t>
      </w:r>
    </w:p>
    <w:p>
      <w:pPr>
        <w:pStyle w:val="ListBullet"/>
        <w:spacing w:after="40" w:before="20"/>
        <w:ind w:left="360"/>
      </w:pPr>
      <w:r>
        <w:t>提供照片审核流程，保证照片质量和内容安全</w:t>
      </w:r>
    </w:p>
    <w:p>
      <w:pPr>
        <w:pStyle w:val="ListBullet"/>
        <w:spacing w:after="40" w:before="20"/>
        <w:ind w:left="360"/>
      </w:pPr>
      <w:r>
        <w:t>引入猫友互动机制（点赞、评分、关注），增强用户参与度</w:t>
      </w:r>
    </w:p>
    <w:p>
      <w:pPr>
        <w:pStyle w:val="Heading3"/>
      </w:pPr>
      <w:r>
        <w:t>1.4 参考竞品</w:t>
      </w:r>
    </w:p>
    <w:p>
      <w:pPr>
        <w:pStyle w:val="ListBullet"/>
        <w:spacing w:after="40" w:before="20"/>
        <w:ind w:left="360"/>
      </w:pPr>
      <w:r>
        <w:t>笃行猫谱（中山大学）</w:t>
      </w:r>
    </w:p>
    <w:p>
      <w:pPr>
        <w:pStyle w:val="ListBullet"/>
        <w:spacing w:after="40" w:before="20"/>
        <w:ind w:left="360"/>
      </w:pPr>
      <w:r>
        <w:t>燕园猫速查手册</w:t>
      </w:r>
    </w:p>
    <w:p>
      <w:pPr>
        <w:pStyle w:val="Heading2"/>
      </w:pPr>
      <w:r>
        <w:t>2. 任务概述</w:t>
      </w:r>
    </w:p>
    <w:p>
      <w:pPr>
        <w:pStyle w:val="Heading3"/>
      </w:pPr>
      <w:r>
        <w:t>2.1 运行环境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JDK 17 + MySQL 8.0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现代浏览器（Chrome / Edge / Firefox）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Spring Boot 3.2 + Vue 3</w:t>
      </w:r>
    </w:p>
    <w:p>
      <w:pPr>
        <w:pStyle w:val="Heading3"/>
      </w:pPr>
      <w:r>
        <w:t>2.2 条件与限制</w:t>
      </w:r>
    </w:p>
    <w:p>
      <w:pPr>
        <w:pStyle w:val="ListBullet"/>
        <w:spacing w:after="40" w:before="20"/>
        <w:ind w:left="360"/>
      </w:pPr>
      <w:r>
        <w:t>系统为 Web 应用，无需安装客户端</w:t>
      </w:r>
    </w:p>
    <w:p>
      <w:pPr>
        <w:pStyle w:val="ListBullet"/>
        <w:spacing w:after="40" w:before="20"/>
        <w:ind w:left="360"/>
      </w:pPr>
      <w:r>
        <w:t>用户需联网访问</w:t>
      </w:r>
    </w:p>
    <w:p>
      <w:pPr>
        <w:pStyle w:val="ListBullet"/>
        <w:spacing w:after="40" w:before="20"/>
        <w:ind w:left="360"/>
      </w:pPr>
      <w:r>
        <w:t>图片存储使用本地文件系统</w:t>
      </w:r>
    </w:p>
    <w:p>
      <w:pPr>
        <w:pStyle w:val="Heading2"/>
      </w:pPr>
      <w:r>
        <w:t>3. 系统功能需求</w:t>
      </w:r>
    </w:p>
    <w:p>
      <w:pPr>
        <w:pStyle w:val="Heading3"/>
      </w:pPr>
      <w:r>
        <w:t>3.1 功能划分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用户注册账号、登录、退出登录；角色体系支持三级权限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添加/编辑/删除猫咪档案（包含父母/好友关系字段）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上传、审核、查看、删除照片；照片点赞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发表、查看、删除留言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相似推荐（核心算法）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记录用户浏览、搜索、点赞、评分等行为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用户关注/取消关注猫咪，查看已关注列表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3"/>
      </w:pPr>
      <w:r>
        <w:t>3.2 功能描述</w:t>
      </w:r>
    </w:p>
    <w:p>
      <w:pPr>
        <w:pStyle w:val="Heading4"/>
      </w:pPr>
      <w:r>
        <w:t>F1 用户注册登录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用户名、密码、邮箱（注册时）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注册时验证用户名唯一性，密码加密存储；登录时验证用户名密码并返回 JWT Token。用户分为三级角色：**USER**（普通用户，可浏览、收藏、评分、上传照片和留言）、**VERIFIED**（特邀用户，可信度高，照片无需审核或优先审核）、**ADMIN**（管理员，拥有所有管理权限）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注册结果 / 登录 Token + 用户信息</w:t>
            </w:r>
          </w:p>
        </w:tc>
      </w:tr>
    </w:tbl>
    <w:p/>
    <w:p>
      <w:pPr>
        <w:pStyle w:val="Heading4"/>
      </w:pPr>
      <w:r>
        <w:t>F2 猫咪信息管理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猫咪名称、毛色、性格标签、位置、性别、绝育状态、父母ID、好友ID等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新增猫咪写入数据库；编辑时更新对应字段；删除时级联删除照片和评论。支持记录猫咪的亲友关系（父亲、母亲、好友），在详情页展示关系图谱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操作结果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任何登录用户可添加；仅创建者和管理员可编辑/删除</w:t>
            </w:r>
          </w:p>
        </w:tc>
      </w:tr>
    </w:tbl>
    <w:p/>
    <w:p>
      <w:pPr>
        <w:pStyle w:val="Heading4"/>
      </w:pPr>
      <w:r>
        <w:t>F3 猫咪浏览搜索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关键词、位置筛选、状态筛选、毛色分类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① **状态 Tab 分类展示：** 首页猫咪列表按状态分 Tab 展示（在校/待领养/失踪/喵星），支持横向切换和触底分页加载；② **关键词搜索：** 按名称/昵称匹配；③ **条件筛选：** 按位置、状态、毛色分类等条件组合筛选；④ **毛色分类浏览：** 按毛色分类（狸花/奶牛/橘猫/纯色/玳瑁及三花等）聚合展示猫咪；⑤ 搜索结果按余弦相似度排序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猫咪列表（含分页）</w:t>
            </w:r>
          </w:p>
        </w:tc>
      </w:tr>
    </w:tbl>
    <w:p/>
    <w:p>
      <w:pPr>
        <w:pStyle w:val="Heading4"/>
      </w:pPr>
      <w:r>
        <w:t>F4 猫咪详情展示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猫咪信息 + 照片 + 留言 + 相似猫咪推荐 Top-5</w:t>
            </w:r>
          </w:p>
        </w:tc>
      </w:tr>
    </w:tbl>
    <w:p/>
    <w:p>
      <w:pPr>
        <w:pStyle w:val="Heading4"/>
      </w:pPr>
      <w:r>
        <w:t>F5 照片管理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图片文件、猫咪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**上传：** 用户上传照片后，状态为 PENDING（待审核）；管理员审核通过后状态变更为 APPROVED 并展示在前端，拒绝时填写拒绝原因；**删除：** 仅上传者或管理员可删除。**点赞：** 用户可对已审核通过的照片点赞/取消点赞，每张照片统计点赞数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照片记录（含审核状态、点赞数）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登录用户可上传；管理员可审核；任何已登录用户可点赞</w:t>
            </w:r>
          </w:p>
        </w:tc>
      </w:tr>
    </w:tbl>
    <w:p/>
    <w:p>
      <w:pPr>
        <w:pStyle w:val="Heading4"/>
      </w:pPr>
      <w:r>
        <w:t>F6 留言评论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 ID、留言内容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写入留言表，关联用户和猫咪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留言记录</w:t>
            </w:r>
          </w:p>
        </w:tc>
      </w:tr>
    </w:tbl>
    <w:p/>
    <w:p>
      <w:pPr>
        <w:pStyle w:val="Heading4"/>
      </w:pPr>
      <w:r>
        <w:t>F7 相似推荐（核心算法）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提取猫咪特征（毛色标签、性格标签、位置、性别）→ one-hot 编码为向量 → 计算与所有其他猫咪的余弦相似度 → **融合热度因子**（点赞数、关注数、评分均分加权）得到综合推荐分数 → 按分数降序排列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相似猫咪 Top-N 列表（含综合推荐分数）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详见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详细设计说明书中的算法描述</w:t>
            </w:r>
          </w:p>
        </w:tc>
      </w:tr>
    </w:tbl>
    <w:p/>
    <w:p>
      <w:pPr>
        <w:pStyle w:val="Heading4"/>
      </w:pPr>
      <w:r>
        <w:t>F8 行为日志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 ID、猫咪 ID、操作类型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日志记录（用于后续热度分析和推荐算法）</w:t>
            </w:r>
          </w:p>
        </w:tc>
      </w:tr>
    </w:tbl>
    <w:p/>
    <w:p>
      <w:pPr>
        <w:pStyle w:val="Heading4"/>
      </w:pPr>
      <w:r>
        <w:t>F9 关注猫咪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 ID、猫咪 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关注状态 / 已关注猫咪列表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任何已登录用户可操作</w:t>
            </w:r>
          </w:p>
        </w:tc>
      </w:tr>
    </w:tbl>
    <w:p/>
    <w:p>
      <w:pPr>
        <w:pStyle w:val="Heading4"/>
      </w:pPr>
      <w:r>
        <w:t>F10 猫友评分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28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734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用户 ID、猫咪 ID、r1~r5（五个维度各 1-5 星）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用户可从猫德、颜值、社交、干饭、活力五个维度各给 1-5 星评分；每个用户对同一猫咪仅保留最新评分；系统统计猫咪的平均分和评分人数；评分均分作为特征维度纳入推荐算法</w:t>
            </w:r>
          </w:p>
        </w:tc>
      </w:tr>
      <w:tr>
        <w:tc>
          <w:tcPr>
            <w:tcW w:type="dxa" w:w="1728"/>
            <w:shd w:fill="F2F2F2" w:val="clear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7344"/>
            <w:shd w:fill="F2F2F2" w:val="clear"/>
          </w:tcPr>
          <w:p>
            <w:r/>
            <w:r>
              <w:rPr>
                <w:sz w:val="18"/>
              </w:rPr>
              <w:t>评分结果 / 猫咪平均分与评分人数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任何已登录用户可评分</w:t>
            </w:r>
          </w:p>
        </w:tc>
      </w:tr>
    </w:tbl>
    <w:p/>
    <w:p>
      <w:pPr>
        <w:pStyle w:val="Heading2"/>
      </w:pPr>
      <w:r>
        <w:t>4. 非功能需求</w:t>
      </w:r>
    </w:p>
    <w:p>
      <w:pPr>
        <w:pStyle w:val="Heading3"/>
      </w:pPr>
      <w:r>
        <w:t>4.1 性能需求</w:t>
      </w:r>
    </w:p>
    <w:p>
      <w:pPr>
        <w:pStyle w:val="ListBullet"/>
        <w:spacing w:after="40" w:before="20"/>
        <w:ind w:left="360"/>
      </w:pPr>
      <w:r>
        <w:t>页面响应时间不超过 2 秒</w:t>
      </w:r>
    </w:p>
    <w:p>
      <w:pPr>
        <w:pStyle w:val="ListBullet"/>
        <w:spacing w:after="40" w:before="20"/>
        <w:ind w:left="360"/>
      </w:pPr>
      <w:r>
        <w:t>相似度计算响应时间不超过 1 秒（猫咪数量 ≤ 100 时）</w:t>
      </w:r>
    </w:p>
    <w:p>
      <w:pPr>
        <w:pStyle w:val="ListBullet"/>
        <w:spacing w:after="40" w:before="20"/>
        <w:ind w:left="360"/>
      </w:pPr>
      <w:r>
        <w:t>支持至少 50 人同时访问</w:t>
      </w:r>
    </w:p>
    <w:p>
      <w:pPr>
        <w:pStyle w:val="Heading3"/>
      </w:pPr>
      <w:r>
        <w:t>4.2 安全性需求</w:t>
      </w:r>
    </w:p>
    <w:p>
      <w:pPr>
        <w:pStyle w:val="ListBullet"/>
        <w:spacing w:after="40" w:before="20"/>
        <w:ind w:left="360"/>
      </w:pPr>
      <w:r>
        <w:t>密码使用 BCrypt 加密存储</w:t>
      </w:r>
    </w:p>
    <w:p>
      <w:pPr>
        <w:pStyle w:val="ListBullet"/>
        <w:spacing w:after="40" w:before="20"/>
        <w:ind w:left="360"/>
      </w:pPr>
      <w:r>
        <w:t>API 请求使用 JWT Token 鉴权</w:t>
      </w:r>
    </w:p>
    <w:p>
      <w:pPr>
        <w:pStyle w:val="ListBullet"/>
        <w:spacing w:after="40" w:before="20"/>
        <w:ind w:left="360"/>
      </w:pPr>
      <w:r>
        <w:t>数据库密码和 JWT 密钥不硬编码在代码中</w:t>
      </w:r>
    </w:p>
    <w:p>
      <w:pPr>
        <w:pStyle w:val="Heading3"/>
      </w:pPr>
      <w:r>
        <w:t>4.3 可用性需求</w:t>
      </w:r>
    </w:p>
    <w:p>
      <w:pPr>
        <w:pStyle w:val="ListBullet"/>
        <w:spacing w:after="40" w:before="20"/>
        <w:ind w:left="360"/>
      </w:pPr>
      <w:r>
        <w:t>界面简洁直观，操作路径不超过 3 步</w:t>
      </w:r>
    </w:p>
    <w:p>
      <w:pPr>
        <w:pStyle w:val="ListBullet"/>
        <w:spacing w:after="40" w:before="20"/>
        <w:ind w:left="360"/>
      </w:pPr>
      <w:r>
        <w:t>猫咪详情页和信息编辑页布局清晰</w:t>
      </w:r>
    </w:p>
    <w:p>
      <w:pPr>
        <w:pStyle w:val="Heading3"/>
      </w:pPr>
      <w:r>
        <w:t>4.4 可维护性</w:t>
      </w:r>
    </w:p>
    <w:p>
      <w:pPr>
        <w:pStyle w:val="ListBullet"/>
        <w:spacing w:after="40" w:before="20"/>
        <w:ind w:left="360"/>
      </w:pPr>
      <w:r>
        <w:t>后端采用分层架构（Controller → Service → Repository）</w:t>
      </w:r>
    </w:p>
    <w:p>
      <w:pPr>
        <w:pStyle w:val="ListBullet"/>
        <w:spacing w:after="40" w:before="20"/>
        <w:ind w:left="360"/>
      </w:pPr>
      <w:r>
        <w:t>算法模块独立封装，便于替换和升级</w:t>
      </w:r>
    </w:p>
    <w:p>
      <w:pPr>
        <w:pStyle w:val="Heading2"/>
      </w:pPr>
      <w:r>
        <w:t>5. 数据字典</w:t>
      </w:r>
    </w:p>
    <w:p>
      <w:pPr>
        <w:pStyle w:val="Heading3"/>
      </w:pPr>
      <w:r>
        <w:t>5.1 数据流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  <w:shd w:fill="D9E2F3" w:val="clear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数据流名称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组成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814"/>
            <w:shd w:fill="D9E2F3" w:val="clear"/>
          </w:tcPr>
          <w:p>
            <w:r/>
            <w:r>
              <w:rPr>
                <w:b/>
                <w:sz w:val="18"/>
              </w:rPr>
              <w:t>去向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DS01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注册请求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用户名+密码+邮箱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P1 用户管理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DS02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登录请求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用户名+密码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P1 用户管理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DS03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用户信息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用户ID+用户名+角色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P1 用户管理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DS04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猫咪数据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猫咪所有字段（含亲友关系）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P2 猫咪管理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D2 猫咪表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DS05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搜索请求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关键词+筛选条件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P3 浏览搜索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DS06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搜索结果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猫咪列表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P3 浏览搜索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DS07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相似度请求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猫咪ID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P3 浏览搜索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P6 推荐计算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DS08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推荐结果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相似猫咪列表+分数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P6 推荐计算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P4 猫咪详情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DS09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照片文件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图片二进制数据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P5 照片管理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DS10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留言内容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P4 评论管理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DS11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浏览日志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用户ID+猫咪ID+操作类型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P3 浏览搜索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D5 日志表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照片审核结果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审核状态（通过/拒绝）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P5 照片管理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DS13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点赞请求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用户ID+照片ID+操作（点赞/取消）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P5 照片管理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点赞数据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照片ID+点赞数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P5 照片管理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D6 点赞表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DS15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关注请求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用户ID+猫咪ID+操作（关注/取消）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P9 关注猫咪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DS16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关注数据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用户ID+猫咪ID+关注状态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P9 关注猫咪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D7 关注表</w:t>
            </w:r>
          </w:p>
        </w:tc>
      </w:tr>
      <w:tr>
        <w:tc>
          <w:tcPr>
            <w:tcW w:type="dxa" w:w="1152"/>
            <w:shd w:fill="F2F2F2" w:val="clear"/>
          </w:tcPr>
          <w:p>
            <w:r/>
            <w:r>
              <w:rPr>
                <w:sz w:val="18"/>
              </w:rPr>
              <w:t>DS17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评分请求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用户ID+猫咪ID+五维评分值 r1~r5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1814"/>
            <w:shd w:fill="F2F2F2" w:val="clear"/>
          </w:tcPr>
          <w:p>
            <w:r/>
            <w:r>
              <w:rPr>
                <w:sz w:val="18"/>
              </w:rPr>
              <w:t>P10 猫友评分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DS18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评分数据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猫咪ID+平均分+评分人数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P10 猫友评分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D8 评分表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