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bidi w:val="0"/>
        <w:spacing w:before="0" w:beforeAutospacing="0" w:after="0" w:afterAutospacing="0" w:line="21" w:lineRule="atLeast"/>
        <w:rPr>
          <w:sz w:val="24"/>
          <w:szCs w:val="24"/>
        </w:rPr>
      </w:pPr>
      <w:bookmarkStart w:id="0" w:name="_GoBack"/>
      <w:bookmarkEnd w:id="0"/>
      <w:r>
        <w:rPr>
          <w:rFonts w:ascii="Arial" w:hAnsi="Arial" w:cs="Arial"/>
          <w:b/>
          <w:i w:val="0"/>
          <w:color w:val="000000"/>
          <w:sz w:val="24"/>
          <w:szCs w:val="24"/>
          <w:u w:val="none"/>
          <w:vertAlign w:val="baseline"/>
        </w:rPr>
        <w:t>Franchisee:</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1)First in Franchisee / Admin side would have option for Enroll for “</w:t>
      </w:r>
      <w:r>
        <w:rPr>
          <w:rFonts w:hint="default" w:ascii="Arial" w:hAnsi="Arial" w:cs="Arial"/>
          <w:b/>
          <w:i w:val="0"/>
          <w:color w:val="000000"/>
          <w:sz w:val="24"/>
          <w:szCs w:val="24"/>
          <w:u w:val="none"/>
          <w:vertAlign w:val="baseline"/>
        </w:rPr>
        <w:t>TTP Digital Loyalty Rewards</w:t>
      </w:r>
      <w:r>
        <w:rPr>
          <w:rFonts w:hint="default" w:ascii="Arial" w:hAnsi="Arial" w:cs="Arial"/>
          <w:i w:val="0"/>
          <w:color w:val="000000"/>
          <w:sz w:val="24"/>
          <w:szCs w:val="24"/>
          <w:u w:val="none"/>
          <w:vertAlign w:val="baseline"/>
        </w:rPr>
        <w:t>”</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In Add/Edit Business.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4?dl=0&amp;preview=14+Franchise+Dashboard.psd"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https://www.dropbo    x.com/sh/pfjd0z80w84pekh/AAAvrQpc8Wede_HdKIvDT4cNa/TTP%204%20Digital%20Loyalty%20PSD%20Files%20Project%204?dl=0&amp;preview=14+Franchise+Dashboard.psd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If franchisee marks Is Active under TTP Digital Loyalty Rewards in Franchise Dashboard for a business then the business is enrolled.  If it is not marked they are not enrolled.</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 xml:space="preserve">2)Once franchisee click on “Is Active” checked if it is checked then only these options will appear(Create Employee #s,How many Stamps needed to Redeem,title of Reward,Value of reward($),Create QR code,Print). </w:t>
      </w:r>
      <w:r>
        <w:rPr>
          <w:rFonts w:hint="default" w:ascii="Arial" w:hAnsi="Arial" w:cs="Arial"/>
          <w:b/>
          <w:i w:val="0"/>
          <w:color w:val="000000"/>
          <w:sz w:val="24"/>
          <w:szCs w:val="24"/>
          <w:u w:val="none"/>
          <w:vertAlign w:val="baseline"/>
        </w:rPr>
        <w:t>FAQ #1,2</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Yes but see my answer for No 5 on FAQ</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3)Create QR code button will generate random no. with First 3 digit will be Franchisee code and rest 8 digits will be combination of alpha numeric code.This can be unique with QR code generation pattern.</w:t>
      </w:r>
      <w:r>
        <w:rPr>
          <w:rFonts w:hint="default" w:ascii="Arial" w:hAnsi="Arial" w:cs="Arial"/>
          <w:b/>
          <w:i w:val="0"/>
          <w:color w:val="000000"/>
          <w:sz w:val="24"/>
          <w:szCs w:val="24"/>
          <w:u w:val="none"/>
          <w:vertAlign w:val="baseline"/>
        </w:rPr>
        <w:t>FAQ #3,4</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Yes the first three digits is the franchise code, and yes the number it generates is unique, but no, the number it generates is not related to the what QR Code generates.  I explained this to Sanjay and he understands.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 xml:space="preserve">4)When the franchisee clicks print it will ask how many copies of the card need to be printed and then it will print directly to the plastic cards </w:t>
      </w:r>
      <w:r>
        <w:rPr>
          <w:rFonts w:hint="default" w:ascii="Arial" w:hAnsi="Arial" w:cs="Arial"/>
          <w:b/>
          <w:i w:val="0"/>
          <w:color w:val="000000"/>
          <w:sz w:val="24"/>
          <w:szCs w:val="24"/>
          <w:u w:val="none"/>
          <w:vertAlign w:val="baseline"/>
        </w:rPr>
        <w:t>FAQ #6</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000000"/>
          <w:sz w:val="24"/>
          <w:szCs w:val="24"/>
          <w:u w:val="none"/>
          <w:vertAlign w:val="baseline"/>
        </w:rPr>
        <w:t>FYI: We will generate PDF for QR code so it can be print or downloaded as many times as user wants, So no need to ask for how many copies need to print.</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No, this project requires direct print from dashboard to card printer.  We did not request a pdf file.  We requested direct print with a print button.</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 xml:space="preserve">This is the mock-up for the finished printed card and this link will provide the details for the specifications of the size of the card it prints. We need to allow space for the slotted card as some businesses will want to use the slotted cards so employees can carry on a lanyard. </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sz w:val="24"/>
          <w:szCs w:val="24"/>
          <w:u w:val="none"/>
        </w:rPr>
        <w:fldChar w:fldCharType="begin"/>
      </w:r>
      <w:r>
        <w:rPr>
          <w:sz w:val="24"/>
          <w:szCs w:val="24"/>
          <w:u w:val="none"/>
        </w:rPr>
        <w:instrText xml:space="preserve"> HYPERLINK "https://www.zebra.com/content/dam/zebra/product-information/en-us/brochures-datasheets/mobile/zxp-series-1-product-spec-sheet-en-us.pdf" </w:instrText>
      </w:r>
      <w:r>
        <w:rPr>
          <w:sz w:val="24"/>
          <w:szCs w:val="24"/>
          <w:u w:val="none"/>
        </w:rPr>
        <w:fldChar w:fldCharType="separate"/>
      </w:r>
      <w:r>
        <w:rPr>
          <w:rStyle w:val="4"/>
          <w:rFonts w:hint="default" w:ascii="Arial" w:hAnsi="Arial" w:cs="Arial"/>
          <w:b/>
          <w:i w:val="0"/>
          <w:color w:val="1155CC"/>
          <w:sz w:val="24"/>
          <w:szCs w:val="24"/>
          <w:u w:val="single"/>
          <w:vertAlign w:val="baseline"/>
        </w:rPr>
        <w:t>https://www.zebra.com/content/dam/zebra/product-information/en-us/brochures-datasheets/mobile/zxp-series-1-product-spec-sheet-en-us.pdf</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bdr w:val="none" w:color="auto" w:sz="0" w:space="0"/>
          <w:vertAlign w:val="baseline"/>
        </w:rPr>
        <w:fldChar w:fldCharType="begin"/>
      </w:r>
      <w:r>
        <w:rPr>
          <w:rFonts w:hint="default" w:ascii="Arial" w:hAnsi="Arial" w:cs="Arial"/>
          <w:b/>
          <w:i w:val="0"/>
          <w:color w:val="FF0000"/>
          <w:sz w:val="24"/>
          <w:szCs w:val="24"/>
          <w:u w:val="none"/>
          <w:bdr w:val="none" w:color="auto" w:sz="0" w:space="0"/>
          <w:vertAlign w:val="baseline"/>
        </w:rPr>
        <w:instrText xml:space="preserve">INCLUDEPICTURE \d "https://lh5.googleusercontent.com/0uMyQe8O6IzcbeXlB8urZD1mECgVcG6I9BfjhkuUlktWJDVOP28bxdqPyfiE4VpKzVxBHnbvrkjUKUqO4CAiCLHdKDAnnBMnPCawZ1P5vBfa102VTQv_xCVcN0uCp45oNUV5AaVL" \* MERGEFORMATINET </w:instrText>
      </w:r>
      <w:r>
        <w:rPr>
          <w:rFonts w:hint="default" w:ascii="Arial" w:hAnsi="Arial" w:cs="Arial"/>
          <w:b/>
          <w:i w:val="0"/>
          <w:color w:val="FF0000"/>
          <w:sz w:val="24"/>
          <w:szCs w:val="24"/>
          <w:u w:val="none"/>
          <w:bdr w:val="none" w:color="auto" w:sz="0" w:space="0"/>
          <w:vertAlign w:val="baseline"/>
        </w:rPr>
        <w:fldChar w:fldCharType="separate"/>
      </w:r>
      <w:r>
        <w:rPr>
          <w:rFonts w:hint="default" w:ascii="Arial" w:hAnsi="Arial" w:cs="Arial"/>
          <w:b/>
          <w:i w:val="0"/>
          <w:color w:val="FF0000"/>
          <w:sz w:val="24"/>
          <w:szCs w:val="24"/>
          <w:u w:val="none"/>
          <w:bdr w:val="none" w:color="auto" w:sz="0" w:space="0"/>
          <w:vertAlign w:val="baseline"/>
        </w:rPr>
        <w:drawing>
          <wp:inline distT="0" distB="0" distL="114300" distR="114300">
            <wp:extent cx="3028950" cy="46672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3028950" cy="4667250"/>
                    </a:xfrm>
                    <a:prstGeom prst="rect">
                      <a:avLst/>
                    </a:prstGeom>
                    <a:noFill/>
                    <a:ln w="9525">
                      <a:noFill/>
                      <a:miter/>
                    </a:ln>
                  </pic:spPr>
                </pic:pic>
              </a:graphicData>
            </a:graphic>
          </wp:inline>
        </w:drawing>
      </w:r>
      <w:r>
        <w:rPr>
          <w:rFonts w:hint="default" w:ascii="Arial" w:hAnsi="Arial" w:cs="Arial"/>
          <w:b/>
          <w:i w:val="0"/>
          <w:color w:val="FF0000"/>
          <w:sz w:val="24"/>
          <w:szCs w:val="24"/>
          <w:u w:val="none"/>
          <w:bdr w:val="none" w:color="auto" w:sz="0" w:space="0"/>
          <w:vertAlign w:val="baseli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Slotted cards like these: http://www.modity.com/portrait-slotted-white-card.html</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5)This is the card that employee representative will uses to scan digital stamps. The number will be used by Business employee to validate consumers redemption. :</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4?dl=0&amp;preview=8+Verify+Digital+Stamp.psd"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https://www.dropbox.com/sh/pfjd0z80w84pekh/AAAvrQpc8Wede_HdKIvDT4cNa/TTP%204%20Digital%20Loyalty%20PSD%20Files%20Project%204?dl=0&amp;preview=8+Verify+Digital+Stamp.psd</w:t>
      </w:r>
      <w:r>
        <w:rPr>
          <w:sz w:val="24"/>
          <w:szCs w:val="24"/>
          <w:u w:val="none"/>
        </w:rPr>
        <w:fldChar w:fldCharType="end"/>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000000"/>
          <w:sz w:val="24"/>
          <w:szCs w:val="24"/>
          <w:u w:val="none"/>
          <w:vertAlign w:val="baseline"/>
        </w:rPr>
        <w:t>FAQ #5</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000000"/>
          <w:sz w:val="24"/>
          <w:szCs w:val="24"/>
          <w:u w:val="none"/>
          <w:vertAlign w:val="baseline"/>
        </w:rPr>
        <w:t>The card was scanned in this step here.  </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4?dl=0&amp;preview=7+TTP+QR+Scanner.psd" </w:instrText>
      </w:r>
      <w:r>
        <w:rPr>
          <w:sz w:val="24"/>
          <w:szCs w:val="24"/>
          <w:u w:val="none"/>
        </w:rPr>
        <w:fldChar w:fldCharType="separate"/>
      </w:r>
      <w:r>
        <w:rPr>
          <w:rStyle w:val="4"/>
          <w:rFonts w:hint="default" w:ascii="Arial" w:hAnsi="Arial" w:cs="Arial"/>
          <w:b/>
          <w:i w:val="0"/>
          <w:color w:val="1155CC"/>
          <w:sz w:val="24"/>
          <w:szCs w:val="24"/>
          <w:u w:val="single"/>
          <w:vertAlign w:val="baseline"/>
        </w:rPr>
        <w:t>https://www.dropbox.com/sh/pfjd0z80w84pekh/AAAvrQpc8Wede_HdKIvDT4cNa/TTP%204%20Digital%20Loyalty%20PSD%20Files%20Project%204?dl=0&amp;preview=7+TTP+QR+Scanner.psd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The step you are describing in #5 is the validation code the employee is putting in after the QR Code was scanned by the scanner in the TTP App.</w:t>
      </w:r>
    </w:p>
    <w:p>
      <w:pPr>
        <w:keepNext w:val="0"/>
        <w:keepLines w:val="0"/>
        <w:widowControl/>
        <w:suppressLineNumbers w:val="0"/>
        <w:spacing w:after="240" w:afterAutospacing="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6)Once a QR Code is generated in edit business page there is “Regenerate QR Code” button in place of Generate QR code.By clicking it old code is overwrite with new QR code and new PDF will generated.</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 except not new PDF, new actual print to plastic card</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000000"/>
          <w:sz w:val="24"/>
          <w:szCs w:val="24"/>
          <w:u w:val="none"/>
          <w:vertAlign w:val="baseline"/>
        </w:rPr>
        <w:t>Website: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1)</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My TTP Menu</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-Home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-Nominate A Business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-My Profile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-My Saved Offers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-TTP Gift Card</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-TTP Digital Loyalty Rewards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-See Other Cities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-Franchise Opportunity</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-What is TTP ?</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-Log Out</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-Privacy Policy</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-FAQ</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-Terms of Use</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2) If Logged in user click on “</w:t>
      </w:r>
      <w:r>
        <w:rPr>
          <w:rFonts w:hint="default" w:ascii="Arial" w:hAnsi="Arial" w:cs="Arial"/>
          <w:b/>
          <w:i w:val="0"/>
          <w:color w:val="000000"/>
          <w:sz w:val="24"/>
          <w:szCs w:val="24"/>
          <w:u w:val="none"/>
          <w:vertAlign w:val="baseline"/>
        </w:rPr>
        <w:t>TTP Digital Loyalty Rewards</w:t>
      </w:r>
      <w:r>
        <w:rPr>
          <w:rFonts w:hint="default" w:ascii="Arial" w:hAnsi="Arial" w:cs="Arial"/>
          <w:i w:val="0"/>
          <w:color w:val="000000"/>
          <w:sz w:val="24"/>
          <w:szCs w:val="24"/>
          <w:u w:val="none"/>
          <w:vertAlign w:val="baseline"/>
        </w:rPr>
        <w:t xml:space="preserve">” </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If user not register for any digital loyalty rewards campaign then it will redirect to this page with proper message.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4?dl=0&amp;preview=4+No+Rewards+Available.psd"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https://www.dropbox.com/sh/pfjd0z80w84pekh/AAAvrQpc8Wede_HdKIvDT4cNa/TTP%204%20Digital%20Loyalty%20PSD%20Files%20Project%204?dl=0&amp;preview=4+No+Rewards+Available.psd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 xml:space="preserve">3) Clicking on “Register for other rewards” button user can be redirect to this page with list of “Available Digital Rewards Campaign” with Business Logo,Business name,Rewards and Checkbox.Also there should be Update/Submit button at bottom of list.So checked business reward will update for that consumer. </w:t>
      </w:r>
      <w:r>
        <w:rPr>
          <w:rFonts w:hint="default" w:ascii="Arial" w:hAnsi="Arial" w:cs="Arial"/>
          <w:b/>
          <w:i w:val="0"/>
          <w:color w:val="000000"/>
          <w:sz w:val="24"/>
          <w:szCs w:val="24"/>
          <w:u w:val="none"/>
          <w:vertAlign w:val="baseline"/>
        </w:rPr>
        <w:t>FAQ #8,9</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4?dl=0&amp;preview=5+Available+Campaigns.psd"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https://www.dropbox.com/sh/pfjd0z80w84pekh/AAAvrQpc8Wede_HdKIvDT4cNa/TTP%204%20Digital%20Loyalty%20PSD%20Files%20Project%204?dl=0&amp;preview=5+Available+Campaigns.psd</w:t>
      </w:r>
      <w:r>
        <w:rPr>
          <w:sz w:val="24"/>
          <w:szCs w:val="24"/>
          <w:u w:val="none"/>
        </w:rPr>
        <w:fldChar w:fldCharType="end"/>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Consumer should always be able to go to Available Campaign page and unless that consumer has added every available Reward Campaign they will still see campaigns available.  If they have enrolled in campaigns or there are no campaigns available they would then get this message.  “Either there are no current campaigns available in your area or you have already enrolled in all available campaigns.”</w:t>
      </w:r>
    </w:p>
    <w:p>
      <w:pPr>
        <w:keepNext w:val="0"/>
        <w:keepLines w:val="0"/>
        <w:widowControl/>
        <w:suppressLineNumbers w:val="0"/>
        <w:spacing w:after="240" w:afterAutospacing="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4)If user is already register with Digital Loyalty rewards program then it appears this page with information of Business logo,business name,Rewards title,Current punches(no. of time consumer has used this QR code out of specified stamps for that business) with black and golden bar icons. 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4?dl=0&amp;preview=3+Rewards+Campaign.psd"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https://www.dropbox.com/sh/pfjd0z80w84pekh/AAAvrQpc8Wede_HdKIvDT4cNa/TTP%204%20Digital%20Loyalty%20PSD%20Files%20Project%204?dl=0&amp;preview=3+Rewards+Campaign.psd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 xml:space="preserve">5)if they click on business logo,business name,rewards,punches from web site it shows popup </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With proper message “This function is only available on the Top Ten Percent Mobile App. Please download the app on your smartphone from Google Playstore or the Apple App store.”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6)If no. of punches equals to no. of stamps then there should be button appear with Red background color with text “Reward can only be redeemed with TTP mobile App”.by clicking it shows same message “This function is only available on the Top Ten Percent Mobile App. Please download the app on your smartphone from Google Playstore or the Apple App store.”</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7)In business single page there should be a button called “Loyalty Rewards”.</w:t>
      </w:r>
      <w:r>
        <w:rPr>
          <w:rFonts w:hint="default" w:ascii="Arial" w:hAnsi="Arial" w:cs="Arial"/>
          <w:b/>
          <w:i w:val="0"/>
          <w:color w:val="000000"/>
          <w:sz w:val="24"/>
          <w:szCs w:val="24"/>
          <w:u w:val="none"/>
          <w:vertAlign w:val="baseline"/>
        </w:rPr>
        <w:t>FAQ #10</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000000"/>
          <w:sz w:val="24"/>
          <w:szCs w:val="24"/>
          <w:u w:val="none"/>
          <w:vertAlign w:val="baseline"/>
        </w:rPr>
        <w:t>Mobile App:</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1)</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My TTP Menu</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-Home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-Nominate A Business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-My Profile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-My Saved Offers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-TTP Gift Card</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-TTP Digital Loyalty Rewards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-See Other Cities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-Franchise Opportunity</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-What is TTP ?</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-Log Out</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-Privacy Policy</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-FAQ</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-Terms of Use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2) If Logged in user click on “</w:t>
      </w:r>
      <w:r>
        <w:rPr>
          <w:rFonts w:hint="default" w:ascii="Arial" w:hAnsi="Arial" w:cs="Arial"/>
          <w:b/>
          <w:i w:val="0"/>
          <w:color w:val="000000"/>
          <w:sz w:val="24"/>
          <w:szCs w:val="24"/>
          <w:u w:val="none"/>
          <w:vertAlign w:val="baseline"/>
        </w:rPr>
        <w:t>TTP Digital Loyalty Rewards</w:t>
      </w:r>
      <w:r>
        <w:rPr>
          <w:rFonts w:hint="default" w:ascii="Arial" w:hAnsi="Arial" w:cs="Arial"/>
          <w:i w:val="0"/>
          <w:color w:val="000000"/>
          <w:sz w:val="24"/>
          <w:szCs w:val="24"/>
          <w:u w:val="none"/>
          <w:vertAlign w:val="baseline"/>
        </w:rPr>
        <w:t xml:space="preserve">” </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If user not register for any digital loyalty rewards campaign then it will redirect to this page with proper message.</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4?dl=0&amp;preview=4+No+Rewards+Available.psd"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https://www.dropbox.com/sh/pfjd0z80w84pekh/AAAvrQpc8Wede_HdKIvDT4cNa/TTP%204%20Digital%20Loyalty%20PSD%20Files%20Project%204?dl=0&amp;preview=4+No+Rewards+Available.psd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 but I see a typo I made on this page mock-up.  Instead of registerest it should say registered.</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3) Clicking on “Register for other rewards” button user can be redirect to this page with list of “Available Digital Rewards Campaign” with Business Logo,Business name,Rewards and Checkbox.Also there should be Update/Submit button at bottom of list.So checked business reward will update for that consumer.</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4?dl=0&amp;preview=5+Available+Campaigns.psd"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https://www.dropbox.com/sh/pfjd0z80w84pekh/AAAvrQpc8Wede_HdKIvDT4cNa/TTP%204%20Digital%20Loyalty%20PSD%20Files%20Project%204?dl=0&amp;preview=5+Available+Campaigns.psd</w:t>
      </w:r>
      <w:r>
        <w:rPr>
          <w:sz w:val="24"/>
          <w:szCs w:val="24"/>
          <w:u w:val="none"/>
        </w:rPr>
        <w:fldChar w:fldCharType="end"/>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   If they have enrolled in all campaigns or there are no campaigns available they would then get this message.  “Either there are no current campaigns available in your area or you have already enrolled in all available campaigns.”</w:t>
      </w:r>
    </w:p>
    <w:p>
      <w:pPr>
        <w:keepNext w:val="0"/>
        <w:keepLines w:val="0"/>
        <w:widowControl/>
        <w:suppressLineNumbers w:val="0"/>
        <w:spacing w:after="240" w:afterAutospacing="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4) If user is already register with Digital Loyalty rewards program then it appears this page with information of Business logo,business name,Rewards title,Current punches(no. of time consumer has used this QR code out of specified stamps for that business) with black and golden bar icons. 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4?dl=0&amp;preview=3+Rewards+Campaign.psd"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https://www.dropbox.com/sh/pfjd0z80w84pekh/AAAvrQpc8Wede_HdKIvDT4cNa/TTP%204%20Digital%20Loyalty%20PSD%20Files%20Project%204?dl=0&amp;preview=3+Rewards+Campaign.psd</w:t>
      </w:r>
      <w:r>
        <w:rPr>
          <w:sz w:val="24"/>
          <w:szCs w:val="24"/>
          <w:u w:val="none"/>
        </w:rPr>
        <w:fldChar w:fldCharType="end"/>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5) if they click on business logo,business name,rewards,punches it opens this screen</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4?dl=0&amp;preview=6+Individual+Rewards+Page.psd"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https://www.dropbox.com/sh/pfjd0z80w84pekh/AAAvrQpc8Wede_HdKIvDT4cNa/TTP%204%20Digital%20Loyalty%20PSD%20Files%20Project%204?dl=0&amp;preview=6+Individual+Rewards+Page.psd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With Business name,Rewards title,no. Of punches with black and golden bar image and “Scan digital stamp” button.</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6)If they Click on “Scan Digital Stamp” button it opens this screen that ask for QR code scan</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4?dl=0&amp;preview=7+TTP+QR+Scanner.psd"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https://www.dropbox.com/sh/pfjd0z80w84pekh/AAAvrQpc8Wede_HdKIvDT4cNa/TTP%204%20Digital%20Loyalty%20PSD%20Files%20Project%204?dl=0&amp;preview=7+TTP+QR+Scanner.psd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If they do not have locations service is on when they click on “scan Digital stamp” it will tell them:”Your location services need to be on for the Top Ten Percent App to scan your Digital Stamp.” and then it automatically takes them to that setting for the TTP app so they can turn it on.</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7) Once the consumer puts the Card (PDF generated form franchisee dashboard) in front of the scanner it automatically scans the QR code. It credits them if they are within 1 mile of the business and the employee verifies the stamp with a number as shown below.</w:t>
      </w:r>
      <w:r>
        <w:rPr>
          <w:rFonts w:hint="default" w:ascii="Arial" w:hAnsi="Arial" w:cs="Arial"/>
          <w:b/>
          <w:i w:val="0"/>
          <w:color w:val="000000"/>
          <w:sz w:val="24"/>
          <w:szCs w:val="24"/>
          <w:u w:val="none"/>
          <w:vertAlign w:val="baseline"/>
        </w:rPr>
        <w:t>FAQ #10</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No not pdf generated as I have mentioned before.  And in terms of employee verifies the stamp this step is optional depending on what is marked in franchise dashboard.  Also see my comment in #5 in FAQ.</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Once QR code is verified ,The employee is then required to put in a four digit code that is either unique to each employee or unique to that one business this code is set up in the franchise dashboard.</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4?dl=0&amp;preview=8+Verify+Digital+Stamp.psd"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https://www.dropbox.com/sh/pfjd0z80w84pekh/AAAvrQpc8Wede_HdKIvDT4cNa/TTP%204%20Digital%20Loyalty%20PSD%20Files%20Project%204?dl=0&amp;preview=8+Verify+Digital+Stamp.psd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Employee verifying the stamp is optional depending on what is marked in franchise dashboard.  Also see my comment in #5 in FAQ.</w:t>
      </w:r>
    </w:p>
    <w:p>
      <w:pPr>
        <w:keepNext w:val="0"/>
        <w:keepLines w:val="0"/>
        <w:widowControl/>
        <w:suppressLineNumbers w:val="0"/>
        <w:spacing w:after="240" w:afterAutospacing="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8) Once code is verified successfully it appear to this screen.</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4?dl=0&amp;preview=9+Stamp+Success.psd"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https://www.dropbox.com/sh/pfjd0z80w84pekh/AAAvrQpc8Wede_HdKIvDT4cNa/TTP%204%20Digital%20Loyalty%20PSD%20Files%20Project%204?dl=0&amp;preview=9+Stamp+Success.psd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 xml:space="preserve">And sound will play regardless whether their phone is on mute. </w:t>
      </w:r>
      <w:r>
        <w:rPr>
          <w:rFonts w:hint="default" w:ascii="Arial" w:hAnsi="Arial" w:cs="Arial"/>
          <w:b/>
          <w:i w:val="0"/>
          <w:color w:val="000000"/>
          <w:sz w:val="24"/>
          <w:szCs w:val="24"/>
          <w:u w:val="none"/>
          <w:vertAlign w:val="baseline"/>
        </w:rPr>
        <w:t>FAQ #12  </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b/>
          <w:i w:val="0"/>
          <w:color w:val="FF0000"/>
          <w:sz w:val="24"/>
          <w:szCs w:val="24"/>
          <w:u w:val="none"/>
          <w:vertAlign w:val="baseline"/>
        </w:rPr>
        <w:t xml:space="preserve">Yes </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Sound File 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4?dl=0&amp;preview=Stamp+Sound+Effect.mp4"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https://www.dropbox.com/sh/pfjd0z80w84pekh/AAAvrQpc8Wede_HdKIvDT4cNa/TTP%204%20Digital%20Loyalty%20PSD%20Files%20Project%204?dl=0&amp;preview=Stamp+Sound+Effect.mp4</w:t>
      </w:r>
      <w:r>
        <w:rPr>
          <w:sz w:val="24"/>
          <w:szCs w:val="24"/>
          <w:u w:val="none"/>
        </w:rPr>
        <w:fldChar w:fldCharType="end"/>
      </w:r>
    </w:p>
    <w:p>
      <w:pPr>
        <w:keepNext w:val="0"/>
        <w:keepLines w:val="0"/>
        <w:widowControl/>
        <w:suppressLineNumbers w:val="0"/>
        <w:spacing w:after="240" w:afterAutospacing="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9) From Reward Campaign page Once they have gotten the card punched the number of times the specific campaign requires it would create a Redeem icon. If they click on Redeem from the smartphone it would open this screen</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4?dl=0&amp;preview=10+Reward+Earned.psd"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https://www.dropbox.com/sh/pfjd0z80w84pekh/AAAvrQpc8Wede_HdKIvDT4cNa/TTP%204%20Digital%20Loyalty%20PSD%20Files%20Project%204?dl=0&amp;preview=10+Reward+Earned.psd</w:t>
      </w:r>
      <w:r>
        <w:rPr>
          <w:sz w:val="24"/>
          <w:szCs w:val="24"/>
          <w:u w:val="none"/>
        </w:rPr>
        <w:fldChar w:fldCharType="end"/>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10) if they click on Reset it will open a pop-up window that says Redeem Reward and it will give them a second chance to cancel. It will tell them to hit Confirm only in the presence of a representative of the business when they are ready to redeem the reward and to click Confirm or Cancel. They show it to a representative of the business, hit confirm, collect their reward and then click reset. Once they click Reset it would go to a screen like this: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4?dl=0&amp;preview=11+After+Reward+Reset.psd"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https://www.dropbox.com/sh/pfjd0z80w84pekh/AAAvrQpc8Wede_HdKIvDT4cNa/TTP%204%20Digital%20Loyalty%20PSD%20Files%20Project%204?dl=0&amp;preview=11+After+Reward+Reset.psd</w:t>
      </w:r>
      <w:r>
        <w:rPr>
          <w:sz w:val="24"/>
          <w:szCs w:val="24"/>
          <w:u w:val="none"/>
        </w:rPr>
        <w:fldChar w:fldCharType="end"/>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 and that would be the start of a new campaign, so if the loyalty program changed since the first time the consumer enrolled it would now be the new campaign.</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11)App listing screen has one additional button called “Loyalty Rewards”</w:t>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url:</w:t>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4?dl=0&amp;preview=12+App+Listing+Page.psd"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https://www.dropbox.com/sh/pfjd0z80w84pekh/AAAvrQpc8Wede_HdKIvDT4cNa/TTP%204%20Digital%20Loyalty%20PSD%20Files%20Project%204?dl=0&amp;preview=12+App+Listing+Page.psd</w:t>
      </w:r>
      <w:r>
        <w:rPr>
          <w:sz w:val="24"/>
          <w:szCs w:val="24"/>
          <w:u w:val="none"/>
        </w:rPr>
        <w:fldChar w:fldCharType="end"/>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FF0000"/>
          <w:sz w:val="24"/>
          <w:szCs w:val="24"/>
          <w:u w:val="none"/>
          <w:vertAlign w:val="baseline"/>
        </w:rPr>
        <w:t>YES</w:t>
      </w:r>
    </w:p>
    <w:p>
      <w:pPr>
        <w:keepNext w:val="0"/>
        <w:keepLines w:val="0"/>
        <w:widowControl/>
        <w:suppressLineNumbers w:val="0"/>
        <w:spacing w:after="240" w:afterAutospacing="0"/>
        <w:jc w:val="left"/>
        <w:rPr>
          <w:sz w:val="24"/>
          <w:szCs w:val="24"/>
        </w:rPr>
      </w:pP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t>12) On App Side, for 3 Rewards Campaign.png</w:t>
      </w:r>
      <w:r>
        <w:rPr>
          <w:rFonts w:hint="default" w:ascii="Arial" w:hAnsi="Arial" w:cs="Arial"/>
          <w:i w:val="0"/>
          <w:color w:val="000000"/>
          <w:sz w:val="24"/>
          <w:szCs w:val="24"/>
          <w:u w:val="none"/>
          <w:vertAlign w:val="baseline"/>
        </w:rPr>
        <w:br w:type="textWrapping"/>
      </w:r>
      <w:r>
        <w:rPr>
          <w:sz w:val="24"/>
          <w:szCs w:val="24"/>
          <w:u w:val="none"/>
        </w:rPr>
        <w:fldChar w:fldCharType="begin"/>
      </w:r>
      <w:r>
        <w:rPr>
          <w:sz w:val="24"/>
          <w:szCs w:val="24"/>
          <w:u w:val="none"/>
        </w:rPr>
        <w:instrText xml:space="preserve"> HYPERLINK "https://www.dropbox.com/sh/pfjd0z80w84pekh/AAAvrQpc8Wede_HdKIvDT4cNa/TTP 4 Digital Loyalty PSD Files Project 4?dl=0&amp;preview=3+Rewards+Campaign.psd" </w:instrText>
      </w:r>
      <w:r>
        <w:rPr>
          <w:sz w:val="24"/>
          <w:szCs w:val="24"/>
          <w:u w:val="none"/>
        </w:rPr>
        <w:fldChar w:fldCharType="separate"/>
      </w:r>
      <w:r>
        <w:rPr>
          <w:rStyle w:val="4"/>
          <w:rFonts w:hint="default" w:ascii="Arial" w:hAnsi="Arial" w:cs="Arial"/>
          <w:i w:val="0"/>
          <w:color w:val="1155CC"/>
          <w:sz w:val="24"/>
          <w:szCs w:val="24"/>
          <w:u w:val="single"/>
          <w:vertAlign w:val="baseline"/>
        </w:rPr>
        <w:t>https://www.dropbox.com/sh/pfjd0z80w84pekh/AAAvrQpc8Wede_HdKIvDT4cNa/TTP%204%20Digital%20Loyalty%20PSD%20Files%20Project%204?dl=0&amp;preview=3+Rewards+Campaign.psd</w:t>
      </w:r>
      <w:r>
        <w:rPr>
          <w:sz w:val="24"/>
          <w:szCs w:val="24"/>
          <w:u w:val="none"/>
        </w:rPr>
        <w:fldChar w:fldCharType="end"/>
      </w:r>
    </w:p>
    <w:p>
      <w:pPr>
        <w:pStyle w:val="2"/>
        <w:keepNext w:val="0"/>
        <w:keepLines w:val="0"/>
        <w:widowControl/>
        <w:suppressLineNumbers w:val="0"/>
        <w:bidi w:val="0"/>
        <w:spacing w:before="0" w:beforeAutospacing="0" w:after="0" w:afterAutospacing="0" w:line="21" w:lineRule="atLeast"/>
        <w:rPr>
          <w:sz w:val="24"/>
          <w:szCs w:val="24"/>
        </w:rPr>
      </w:pPr>
      <w:r>
        <w:rPr>
          <w:rFonts w:hint="default" w:ascii="Arial" w:hAnsi="Arial" w:cs="Arial"/>
          <w:i w:val="0"/>
          <w:color w:val="000000"/>
          <w:sz w:val="24"/>
          <w:szCs w:val="24"/>
          <w:u w:val="none"/>
          <w:vertAlign w:val="baseline"/>
        </w:rPr>
        <w:br w:type="textWrapping"/>
      </w:r>
      <w:r>
        <w:rPr>
          <w:rFonts w:hint="default" w:ascii="Arial" w:hAnsi="Arial" w:cs="Arial"/>
          <w:i w:val="0"/>
          <w:color w:val="FF0000"/>
          <w:sz w:val="24"/>
          <w:szCs w:val="24"/>
          <w:u w:val="none"/>
          <w:vertAlign w:val="baseline"/>
        </w:rPr>
        <w:t>JC 5-5-17 Implement in way that you show business name &amp; image in list, then when user clicks on a business it would show all details in popup like business name, image, its reward, user’s current punches text along with stamps.</w:t>
      </w:r>
    </w:p>
    <w:p>
      <w:pPr>
        <w:keepNext w:val="0"/>
        <w:keepLines w:val="0"/>
        <w:widowControl/>
        <w:suppressLineNumbers w:val="0"/>
        <w:jc w:val="left"/>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F9EF1"/>
    <w:rsid w:val="5E7F9E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s://lh5.googleusercontent.com/0uMyQe8O6IzcbeXlB8urZD1mECgVcG6I9BfjhkuUlktWJDVOP28bxdqPyfiE4VpKzVxBHnbvrkjUKUqO4CAiCLHdKDAnnBMnPCawZ1P5vBfa102VTQv_xCVcN0uCp45oNUV5AaVL"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2017-05-08T15:16:00Z</dcterms:created>
  <dc:creator>technource</dc:creator>
  <cp:lastModifiedBy>technource</cp:lastModifiedBy>
  <dcterms:modified xsi:type="dcterms:W3CDTF">2017-05-08T15:16:57Z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