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1B1" w:rsidRPr="001977E3" w:rsidRDefault="001977E3" w:rsidP="001977E3">
      <w:pPr>
        <w:jc w:val="center"/>
        <w:rPr>
          <w:b/>
          <w:sz w:val="32"/>
        </w:rPr>
      </w:pPr>
      <w:r w:rsidRPr="001977E3">
        <w:rPr>
          <w:b/>
          <w:sz w:val="32"/>
        </w:rPr>
        <w:t>Urwa Rafique 25K-3066</w:t>
      </w:r>
    </w:p>
    <w:p w:rsidR="001977E3" w:rsidRDefault="001977E3" w:rsidP="001977E3">
      <w:pPr>
        <w:jc w:val="center"/>
        <w:rPr>
          <w:b/>
          <w:sz w:val="32"/>
        </w:rPr>
      </w:pPr>
      <w:r w:rsidRPr="001977E3">
        <w:rPr>
          <w:b/>
          <w:sz w:val="32"/>
        </w:rPr>
        <w:t>SQL Queries Screenshots</w:t>
      </w:r>
    </w:p>
    <w:p w:rsidR="001977E3" w:rsidRDefault="001977E3" w:rsidP="001977E3">
      <w:pPr>
        <w:jc w:val="center"/>
        <w:rPr>
          <w:b/>
          <w:sz w:val="32"/>
        </w:rPr>
      </w:pPr>
      <w:r>
        <w:rPr>
          <w:b/>
          <w:sz w:val="32"/>
        </w:rPr>
        <w:t>Query 1 &amp;2</w:t>
      </w:r>
    </w:p>
    <w:p w:rsidR="001977E3" w:rsidRDefault="001977E3" w:rsidP="001977E3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1762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51015-WA00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sz w:val="32"/>
        </w:rPr>
        <w:drawing>
          <wp:inline distT="0" distB="0" distL="0" distR="0">
            <wp:extent cx="5943600" cy="3172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51015-WA000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977E3" w:rsidRPr="001977E3" w:rsidRDefault="001977E3" w:rsidP="001977E3">
      <w:pPr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1517A12" wp14:editId="1DC4E3B3">
            <wp:extent cx="5943600" cy="3172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51015-WA00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drawing>
          <wp:inline distT="0" distB="0" distL="0" distR="0" wp14:anchorId="727B2245" wp14:editId="78DE99E3">
            <wp:extent cx="5943600" cy="3183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51015-WA000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lastRenderedPageBreak/>
        <w:drawing>
          <wp:inline distT="0" distB="0" distL="0" distR="0">
            <wp:extent cx="5943600" cy="3172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51015-WA000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drawing>
          <wp:inline distT="0" distB="0" distL="0" distR="0">
            <wp:extent cx="5943600" cy="3183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51015-WA0008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lastRenderedPageBreak/>
        <w:drawing>
          <wp:inline distT="0" distB="0" distL="0" distR="0">
            <wp:extent cx="5943600" cy="31800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51015-WA000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drawing>
          <wp:inline distT="0" distB="0" distL="0" distR="0">
            <wp:extent cx="5943600" cy="3183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51015-WA00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lastRenderedPageBreak/>
        <w:drawing>
          <wp:inline distT="0" distB="0" distL="0" distR="0">
            <wp:extent cx="5943600" cy="31800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51015-WA00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</w:rPr>
        <w:drawing>
          <wp:inline distT="0" distB="0" distL="0" distR="0">
            <wp:extent cx="5943600" cy="3183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51015-WA001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7E3" w:rsidRPr="0019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5FD" w:rsidRDefault="004605FD" w:rsidP="001977E3">
      <w:pPr>
        <w:spacing w:after="0" w:line="240" w:lineRule="auto"/>
      </w:pPr>
      <w:r>
        <w:separator/>
      </w:r>
    </w:p>
  </w:endnote>
  <w:endnote w:type="continuationSeparator" w:id="0">
    <w:p w:rsidR="004605FD" w:rsidRDefault="004605FD" w:rsidP="00197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5FD" w:rsidRDefault="004605FD" w:rsidP="001977E3">
      <w:pPr>
        <w:spacing w:after="0" w:line="240" w:lineRule="auto"/>
      </w:pPr>
      <w:r>
        <w:separator/>
      </w:r>
    </w:p>
  </w:footnote>
  <w:footnote w:type="continuationSeparator" w:id="0">
    <w:p w:rsidR="004605FD" w:rsidRDefault="004605FD" w:rsidP="00197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7E3"/>
    <w:rsid w:val="001977E3"/>
    <w:rsid w:val="001D11B1"/>
    <w:rsid w:val="0046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C148"/>
  <w15:chartTrackingRefBased/>
  <w15:docId w15:val="{5CC8AE2D-EA8A-445A-8ED2-F7F446F6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7E3"/>
  </w:style>
  <w:style w:type="paragraph" w:styleId="Footer">
    <w:name w:val="footer"/>
    <w:basedOn w:val="Normal"/>
    <w:link w:val="FooterChar"/>
    <w:uiPriority w:val="99"/>
    <w:unhideWhenUsed/>
    <w:rsid w:val="00197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2025-10-15T12:19:00Z</dcterms:created>
  <dcterms:modified xsi:type="dcterms:W3CDTF">2025-10-15T12:22:00Z</dcterms:modified>
</cp:coreProperties>
</file>