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3A8" w:rsidRDefault="005A0B48" w:rsidP="007773A8">
      <w:pPr>
        <w:jc w:val="center"/>
        <w:rPr>
          <w:b/>
        </w:rPr>
      </w:pPr>
      <w:r>
        <w:rPr>
          <w:b/>
          <w:sz w:val="40"/>
        </w:rPr>
        <w:t xml:space="preserve">TASK 5: </w:t>
      </w:r>
      <w:r w:rsidR="007773A8" w:rsidRPr="007773A8">
        <w:rPr>
          <w:b/>
          <w:sz w:val="40"/>
        </w:rPr>
        <w:t>Number Conversions and Arithmetic</w:t>
      </w:r>
    </w:p>
    <w:p w:rsidR="003522CB" w:rsidRDefault="007773A8" w:rsidP="007773A8">
      <w:pPr>
        <w:jc w:val="center"/>
        <w:rPr>
          <w:b/>
        </w:rPr>
      </w:pPr>
      <w:r w:rsidRPr="007773A8">
        <w:rPr>
          <w:b/>
          <w:sz w:val="30"/>
        </w:rPr>
        <w:t>Urwa Rafique 25K-3066</w:t>
      </w:r>
      <w:r w:rsidRPr="007773A8">
        <w:rPr>
          <w:b/>
        </w:rPr>
        <w:t xml:space="preserve"> </w:t>
      </w: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702050" cy="662778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584" cy="6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A8" w:rsidRDefault="007773A8" w:rsidP="007773A8">
      <w:pPr>
        <w:jc w:val="center"/>
        <w:rPr>
          <w:b/>
        </w:rPr>
      </w:pPr>
    </w:p>
    <w:p w:rsidR="007773A8" w:rsidRDefault="007773A8" w:rsidP="007773A8">
      <w:pPr>
        <w:jc w:val="center"/>
        <w:rPr>
          <w:b/>
        </w:rPr>
      </w:pPr>
    </w:p>
    <w:p w:rsidR="007773A8" w:rsidRDefault="007773A8" w:rsidP="007773A8">
      <w:pPr>
        <w:jc w:val="center"/>
        <w:rPr>
          <w:b/>
          <w:noProof/>
        </w:rPr>
      </w:pP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162086" cy="37909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11"/>
                    <a:stretch/>
                  </pic:blipFill>
                  <pic:spPr bwMode="auto">
                    <a:xfrm>
                      <a:off x="0" y="0"/>
                      <a:ext cx="3165820" cy="3795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3A8" w:rsidRDefault="007773A8" w:rsidP="007773A8">
      <w:pPr>
        <w:jc w:val="center"/>
        <w:rPr>
          <w:b/>
          <w:noProof/>
        </w:rPr>
      </w:pP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2444526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0" b="16915"/>
                    <a:stretch/>
                  </pic:blipFill>
                  <pic:spPr bwMode="auto">
                    <a:xfrm>
                      <a:off x="0" y="0"/>
                      <a:ext cx="2447117" cy="3318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3A8" w:rsidRDefault="007773A8" w:rsidP="007773A8">
      <w:pPr>
        <w:jc w:val="center"/>
        <w:rPr>
          <w:b/>
        </w:rPr>
      </w:pP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590415" cy="8229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098800" cy="5919877"/>
            <wp:effectExtent l="0" t="0" r="635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509" cy="592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A8" w:rsidRDefault="007773A8" w:rsidP="007773A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924300" cy="2090863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025" cy="20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A8" w:rsidRPr="005A0B48" w:rsidRDefault="007773A8" w:rsidP="007773A8">
      <w:pPr>
        <w:jc w:val="center"/>
        <w:rPr>
          <w:b/>
          <w:sz w:val="28"/>
        </w:rPr>
      </w:pPr>
      <w:r w:rsidRPr="005A0B48">
        <w:rPr>
          <w:b/>
          <w:sz w:val="28"/>
        </w:rPr>
        <w:lastRenderedPageBreak/>
        <w:t>TASK 6:</w:t>
      </w:r>
      <w:r w:rsidRPr="005A0B48">
        <w:rPr>
          <w:sz w:val="28"/>
        </w:rPr>
        <w:t xml:space="preserve"> </w:t>
      </w:r>
      <w:r w:rsidRPr="005A0B48">
        <w:rPr>
          <w:b/>
          <w:sz w:val="28"/>
        </w:rPr>
        <w:t>Real-World Application of Number Systems</w:t>
      </w:r>
      <w:bookmarkStart w:id="0" w:name="_GoBack"/>
      <w:bookmarkEnd w:id="0"/>
    </w:p>
    <w:p w:rsidR="007773A8" w:rsidRPr="007773A8" w:rsidRDefault="007773A8" w:rsidP="007773A8">
      <w:pPr>
        <w:jc w:val="center"/>
        <w:rPr>
          <w:b/>
          <w:sz w:val="34"/>
        </w:rPr>
      </w:pPr>
      <w:r w:rsidRPr="007773A8">
        <w:rPr>
          <w:b/>
          <w:sz w:val="34"/>
        </w:rPr>
        <w:t xml:space="preserve">Title: </w:t>
      </w:r>
      <w:r w:rsidRPr="007773A8">
        <w:rPr>
          <w:b/>
          <w:sz w:val="34"/>
        </w:rPr>
        <w:t>How Binary, Octal, and Hexadecimal Are Used in Computing</w:t>
      </w:r>
    </w:p>
    <w:p w:rsidR="007773A8" w:rsidRPr="007773A8" w:rsidRDefault="007773A8" w:rsidP="007773A8">
      <w:pPr>
        <w:rPr>
          <w:b/>
          <w:sz w:val="34"/>
        </w:rPr>
      </w:pPr>
      <w:r w:rsidRPr="007773A8">
        <w:rPr>
          <w:b/>
          <w:sz w:val="36"/>
        </w:rPr>
        <w:t>Introduction:</w:t>
      </w:r>
    </w:p>
    <w:p w:rsidR="007773A8" w:rsidRDefault="007773A8" w:rsidP="007773A8">
      <w:pPr>
        <w:jc w:val="both"/>
        <w:rPr>
          <w:sz w:val="26"/>
        </w:rPr>
      </w:pPr>
      <w:r w:rsidRPr="007773A8">
        <w:rPr>
          <w:sz w:val="26"/>
        </w:rPr>
        <w:t>Computing is fundamentally built on the binary number system. Electronic devices represent data as two discrete states (often visualized as 0 and 1), and all higher-level representations—text, images, programs—are ultimately encoded in binary. However, binary strings can be long and hard to read for humans. Octal and hexadecimal number systems are compact</w:t>
      </w:r>
      <w:r w:rsidRPr="007773A8">
        <w:rPr>
          <w:sz w:val="26"/>
        </w:rPr>
        <w:t xml:space="preserve"> </w:t>
      </w:r>
      <w:r w:rsidRPr="007773A8">
        <w:rPr>
          <w:sz w:val="26"/>
        </w:rPr>
        <w:t>Notations that map cleanly to binary and are therefore used as human-friendly representations in many computing contexts. This report explains where and why each system is used, and compares their strengths and limitations.</w:t>
      </w:r>
    </w:p>
    <w:p w:rsidR="007773A8" w:rsidRPr="005A0B48" w:rsidRDefault="007773A8" w:rsidP="005A0B4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Binary: the machine language of computers</w:t>
      </w:r>
    </w:p>
    <w:p w:rsidR="007773A8" w:rsidRPr="007773A8" w:rsidRDefault="007773A8" w:rsidP="00777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b/>
          <w:bCs/>
          <w:sz w:val="26"/>
          <w:szCs w:val="24"/>
        </w:rPr>
        <w:t>Machine-level programming and logic:</w:t>
      </w:r>
      <w:r w:rsidRPr="007773A8">
        <w:rPr>
          <w:rFonts w:eastAsia="Times New Roman" w:cstheme="minorHAnsi"/>
          <w:sz w:val="26"/>
          <w:szCs w:val="24"/>
        </w:rPr>
        <w:t xml:space="preserve"> At the lowest level, processors operate on binary values. Instruction opcodes, register values, control signals, and ALU operations are all sequences of bits. </w:t>
      </w:r>
      <w:proofErr w:type="spellStart"/>
      <w:r w:rsidRPr="007773A8">
        <w:rPr>
          <w:rFonts w:eastAsia="Times New Roman" w:cstheme="minorHAnsi"/>
          <w:sz w:val="26"/>
          <w:szCs w:val="24"/>
        </w:rPr>
        <w:t>Microarchitectural</w:t>
      </w:r>
      <w:proofErr w:type="spellEnd"/>
      <w:r w:rsidRPr="007773A8">
        <w:rPr>
          <w:rFonts w:eastAsia="Times New Roman" w:cstheme="minorHAnsi"/>
          <w:sz w:val="26"/>
          <w:szCs w:val="24"/>
        </w:rPr>
        <w:t xml:space="preserve"> designs (control units, pipelines, cache tags) index and manipulate bit patterns.</w:t>
      </w:r>
    </w:p>
    <w:p w:rsidR="007773A8" w:rsidRPr="007773A8" w:rsidRDefault="007773A8" w:rsidP="00777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b/>
          <w:bCs/>
          <w:sz w:val="26"/>
          <w:szCs w:val="24"/>
        </w:rPr>
        <w:t xml:space="preserve">Digital circuits and </w:t>
      </w:r>
      <w:proofErr w:type="spellStart"/>
      <w:r w:rsidRPr="007773A8">
        <w:rPr>
          <w:rFonts w:eastAsia="Times New Roman" w:cstheme="minorHAnsi"/>
          <w:b/>
          <w:bCs/>
          <w:sz w:val="26"/>
          <w:szCs w:val="24"/>
        </w:rPr>
        <w:t>boolean</w:t>
      </w:r>
      <w:proofErr w:type="spellEnd"/>
      <w:r w:rsidRPr="007773A8">
        <w:rPr>
          <w:rFonts w:eastAsia="Times New Roman" w:cstheme="minorHAnsi"/>
          <w:b/>
          <w:bCs/>
          <w:sz w:val="26"/>
          <w:szCs w:val="24"/>
        </w:rPr>
        <w:t xml:space="preserve"> logic:</w:t>
      </w:r>
      <w:r w:rsidRPr="007773A8">
        <w:rPr>
          <w:rFonts w:eastAsia="Times New Roman" w:cstheme="minorHAnsi"/>
          <w:sz w:val="26"/>
          <w:szCs w:val="24"/>
        </w:rPr>
        <w:t xml:space="preserve"> Binary maps directly to on/off electrical states. Logic gates (AND, OR, NOT, XOR) compute </w:t>
      </w:r>
      <w:proofErr w:type="spellStart"/>
      <w:r w:rsidRPr="007773A8">
        <w:rPr>
          <w:rFonts w:eastAsia="Times New Roman" w:cstheme="minorHAnsi"/>
          <w:sz w:val="26"/>
          <w:szCs w:val="24"/>
        </w:rPr>
        <w:t>boolean</w:t>
      </w:r>
      <w:proofErr w:type="spellEnd"/>
      <w:r w:rsidRPr="007773A8">
        <w:rPr>
          <w:rFonts w:eastAsia="Times New Roman" w:cstheme="minorHAnsi"/>
          <w:sz w:val="26"/>
          <w:szCs w:val="24"/>
        </w:rPr>
        <w:t xml:space="preserve"> functions on bit inputs. Flip-flops and latches store individual bits.</w:t>
      </w:r>
    </w:p>
    <w:p w:rsidR="007773A8" w:rsidRPr="007773A8" w:rsidRDefault="007773A8" w:rsidP="007773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773A8">
        <w:rPr>
          <w:rFonts w:eastAsia="Times New Roman" w:cstheme="minorHAnsi"/>
          <w:b/>
          <w:bCs/>
          <w:sz w:val="26"/>
          <w:szCs w:val="24"/>
        </w:rPr>
        <w:t>Data representation:</w:t>
      </w:r>
      <w:r w:rsidRPr="007773A8">
        <w:rPr>
          <w:rFonts w:eastAsia="Times New Roman" w:cstheme="minorHAnsi"/>
          <w:sz w:val="26"/>
          <w:szCs w:val="24"/>
        </w:rPr>
        <w:t xml:space="preserve"> Characters, integers, floating-point numbers, and multimedia are all encoded as sequences of bits using agreed standards (e.g., ASCII/UTF-8 for text, IEEE-754 for floating point).</w:t>
      </w:r>
    </w:p>
    <w:p w:rsidR="007773A8" w:rsidRPr="007773A8" w:rsidRDefault="007773A8" w:rsidP="007773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73A8">
        <w:rPr>
          <w:rFonts w:eastAsia="Times New Roman" w:cstheme="minorHAnsi"/>
          <w:b/>
          <w:bCs/>
          <w:sz w:val="36"/>
          <w:szCs w:val="24"/>
        </w:rPr>
        <w:t>Advantages:</w:t>
      </w:r>
    </w:p>
    <w:p w:rsidR="007773A8" w:rsidRPr="007773A8" w:rsidRDefault="007773A8" w:rsidP="007773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sz w:val="26"/>
          <w:szCs w:val="24"/>
        </w:rPr>
        <w:t>Direct hardware mapping — simplest to implement physically.</w:t>
      </w:r>
    </w:p>
    <w:p w:rsidR="007773A8" w:rsidRPr="007773A8" w:rsidRDefault="007773A8" w:rsidP="007773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sz w:val="26"/>
          <w:szCs w:val="24"/>
        </w:rPr>
        <w:t>Robust to noise because two distinct levels are easier to separate than many levels.</w:t>
      </w:r>
    </w:p>
    <w:p w:rsidR="007773A8" w:rsidRPr="007773A8" w:rsidRDefault="007773A8" w:rsidP="007773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7773A8">
        <w:rPr>
          <w:rFonts w:eastAsia="Times New Roman" w:cstheme="minorHAnsi"/>
          <w:b/>
          <w:bCs/>
          <w:sz w:val="36"/>
          <w:szCs w:val="24"/>
        </w:rPr>
        <w:t>Limitations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7773A8" w:rsidRPr="007773A8" w:rsidRDefault="007773A8" w:rsidP="007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sz w:val="26"/>
          <w:szCs w:val="24"/>
        </w:rPr>
        <w:t>Long for humans to read. A 32-bit value is cumbersome as a binary string.</w:t>
      </w:r>
    </w:p>
    <w:p w:rsidR="007773A8" w:rsidRPr="007773A8" w:rsidRDefault="007773A8" w:rsidP="007773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7773A8">
        <w:rPr>
          <w:rFonts w:eastAsia="Times New Roman" w:cstheme="minorHAnsi"/>
          <w:b/>
          <w:bCs/>
          <w:sz w:val="36"/>
          <w:szCs w:val="24"/>
        </w:rPr>
        <w:t>Example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7773A8" w:rsidRDefault="007773A8" w:rsidP="0077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7773A8">
        <w:rPr>
          <w:rFonts w:eastAsia="Times New Roman" w:cstheme="minorHAnsi"/>
          <w:sz w:val="26"/>
          <w:szCs w:val="24"/>
        </w:rPr>
        <w:t xml:space="preserve">The ASCII code for uppercase 'A' is </w:t>
      </w:r>
      <w:r w:rsidR="005A0B48">
        <w:rPr>
          <w:rFonts w:eastAsia="Times New Roman" w:cstheme="minorHAnsi"/>
          <w:sz w:val="26"/>
          <w:szCs w:val="24"/>
        </w:rPr>
        <w:t xml:space="preserve">65₁₀ is equals to </w:t>
      </w:r>
      <w:r w:rsidRPr="007773A8">
        <w:rPr>
          <w:rFonts w:eastAsia="Times New Roman" w:cstheme="minorHAnsi"/>
          <w:sz w:val="26"/>
          <w:szCs w:val="24"/>
        </w:rPr>
        <w:t xml:space="preserve">binary </w:t>
      </w:r>
      <w:r w:rsidRPr="005A0B48">
        <w:rPr>
          <w:rFonts w:eastAsia="Times New Roman" w:cstheme="minorHAnsi"/>
          <w:b/>
          <w:bCs/>
          <w:sz w:val="26"/>
          <w:szCs w:val="24"/>
        </w:rPr>
        <w:t>01000001₂</w:t>
      </w:r>
      <w:r w:rsidRPr="007773A8">
        <w:rPr>
          <w:rFonts w:eastAsia="Times New Roman" w:cstheme="minorHAnsi"/>
          <w:sz w:val="26"/>
          <w:szCs w:val="24"/>
        </w:rPr>
        <w:t>.</w:t>
      </w:r>
    </w:p>
    <w:p w:rsidR="005A0B48" w:rsidRPr="005A0B48" w:rsidRDefault="005A0B48" w:rsidP="005A0B48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2. </w:t>
      </w:r>
      <w:r w:rsidRPr="005A0B48">
        <w:rPr>
          <w:rFonts w:asciiTheme="minorHAnsi" w:hAnsiTheme="minorHAnsi" w:cstheme="minorHAnsi"/>
          <w:sz w:val="36"/>
          <w:szCs w:val="36"/>
        </w:rPr>
        <w:t>Hexadecimal: compact and aligned with bytes</w:t>
      </w:r>
    </w:p>
    <w:p w:rsidR="005A0B48" w:rsidRPr="005A0B48" w:rsidRDefault="005A0B48" w:rsidP="005A0B48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6"/>
        </w:rPr>
      </w:pPr>
      <w:r w:rsidRPr="005A0B48">
        <w:rPr>
          <w:rStyle w:val="Strong"/>
          <w:rFonts w:asciiTheme="minorHAnsi" w:hAnsiTheme="minorHAnsi" w:cstheme="minorHAnsi"/>
          <w:sz w:val="26"/>
        </w:rPr>
        <w:t>Memory addressing and debugging:</w:t>
      </w:r>
      <w:r w:rsidRPr="005A0B48">
        <w:rPr>
          <w:rFonts w:asciiTheme="minorHAnsi" w:hAnsiTheme="minorHAnsi" w:cstheme="minorHAnsi"/>
          <w:sz w:val="26"/>
        </w:rPr>
        <w:t xml:space="preserve"> Hexadecimal is the preferred human representation in low-level programming and OS engineering because 1 hex digit = 4 bits, and 2 hex digits = 1 byte. Memory addresses, machine code, and dump views are typically shown in hex.</w:t>
      </w:r>
    </w:p>
    <w:p w:rsidR="005A0B48" w:rsidRPr="005A0B48" w:rsidRDefault="005A0B48" w:rsidP="005A0B48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6"/>
        </w:rPr>
      </w:pPr>
      <w:r w:rsidRPr="005A0B48">
        <w:rPr>
          <w:rStyle w:val="Strong"/>
          <w:rFonts w:asciiTheme="minorHAnsi" w:hAnsiTheme="minorHAnsi" w:cstheme="minorHAnsi"/>
          <w:sz w:val="26"/>
        </w:rPr>
        <w:t>Color codes in web design:</w:t>
      </w:r>
      <w:r w:rsidRPr="005A0B48">
        <w:rPr>
          <w:rFonts w:asciiTheme="minorHAnsi" w:hAnsiTheme="minorHAnsi" w:cstheme="minorHAnsi"/>
          <w:sz w:val="26"/>
        </w:rPr>
        <w:t xml:space="preserve"> CSS and graphics use hex triplets (#RRGGBB) where each component (RR, GG, BB) is a hex byte (00–FF).</w:t>
      </w:r>
    </w:p>
    <w:p w:rsidR="005A0B48" w:rsidRPr="005A0B48" w:rsidRDefault="005A0B48" w:rsidP="005A0B48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5A0B48">
        <w:rPr>
          <w:rStyle w:val="Strong"/>
          <w:rFonts w:asciiTheme="minorHAnsi" w:hAnsiTheme="minorHAnsi" w:cstheme="minorHAnsi"/>
          <w:sz w:val="26"/>
        </w:rPr>
        <w:t>Machine code and assembly:</w:t>
      </w:r>
      <w:r w:rsidRPr="005A0B48">
        <w:rPr>
          <w:rFonts w:asciiTheme="minorHAnsi" w:hAnsiTheme="minorHAnsi" w:cstheme="minorHAnsi"/>
          <w:sz w:val="26"/>
        </w:rPr>
        <w:t xml:space="preserve"> Instruction bytes are commonly written in hex; assemblers and disassemblers display opcodes in hex.</w:t>
      </w:r>
    </w:p>
    <w:p w:rsidR="005A0B48" w:rsidRPr="005A0B48" w:rsidRDefault="005A0B48" w:rsidP="005A0B48">
      <w:pPr>
        <w:pStyle w:val="NormalWeb"/>
        <w:rPr>
          <w:rFonts w:asciiTheme="minorHAnsi" w:hAnsiTheme="minorHAnsi" w:cstheme="minorHAnsi"/>
        </w:rPr>
      </w:pPr>
      <w:r w:rsidRPr="005A0B48">
        <w:rPr>
          <w:rStyle w:val="Strong"/>
          <w:rFonts w:asciiTheme="minorHAnsi" w:hAnsiTheme="minorHAnsi" w:cstheme="minorHAnsi"/>
          <w:sz w:val="36"/>
        </w:rPr>
        <w:t>Advantages</w:t>
      </w:r>
      <w:r>
        <w:rPr>
          <w:rStyle w:val="Strong"/>
          <w:rFonts w:asciiTheme="minorHAnsi" w:hAnsiTheme="minorHAnsi" w:cstheme="minorHAnsi"/>
          <w:sz w:val="36"/>
        </w:rPr>
        <w:t>:</w:t>
      </w:r>
    </w:p>
    <w:p w:rsidR="005A0B48" w:rsidRPr="005A0B48" w:rsidRDefault="005A0B48" w:rsidP="005A0B4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</w:rPr>
      </w:pPr>
      <w:r w:rsidRPr="005A0B48">
        <w:rPr>
          <w:rFonts w:asciiTheme="minorHAnsi" w:hAnsiTheme="minorHAnsi" w:cstheme="minorHAnsi"/>
          <w:sz w:val="26"/>
        </w:rPr>
        <w:t>Compact and directly maps to 4-bit groups — easy to convert to/from binary.</w:t>
      </w:r>
    </w:p>
    <w:p w:rsidR="005A0B48" w:rsidRPr="005A0B48" w:rsidRDefault="005A0B48" w:rsidP="005A0B4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</w:rPr>
      </w:pPr>
      <w:r w:rsidRPr="005A0B48">
        <w:rPr>
          <w:rFonts w:asciiTheme="minorHAnsi" w:hAnsiTheme="minorHAnsi" w:cstheme="minorHAnsi"/>
          <w:sz w:val="26"/>
        </w:rPr>
        <w:t>Shorter than binary and more regular than decimal for bitwise reasoning.</w:t>
      </w:r>
    </w:p>
    <w:p w:rsidR="005A0B48" w:rsidRPr="005A0B48" w:rsidRDefault="005A0B48" w:rsidP="005A0B48">
      <w:pPr>
        <w:pStyle w:val="NormalWeb"/>
        <w:rPr>
          <w:rFonts w:asciiTheme="minorHAnsi" w:hAnsiTheme="minorHAnsi" w:cstheme="minorHAnsi"/>
          <w:sz w:val="36"/>
        </w:rPr>
      </w:pPr>
      <w:r w:rsidRPr="005A0B48">
        <w:rPr>
          <w:rStyle w:val="Strong"/>
          <w:rFonts w:asciiTheme="minorHAnsi" w:hAnsiTheme="minorHAnsi" w:cstheme="minorHAnsi"/>
          <w:sz w:val="36"/>
        </w:rPr>
        <w:t>Limitations</w:t>
      </w:r>
      <w:r>
        <w:rPr>
          <w:rStyle w:val="Strong"/>
          <w:rFonts w:asciiTheme="minorHAnsi" w:hAnsiTheme="minorHAnsi" w:cstheme="minorHAnsi"/>
          <w:sz w:val="36"/>
        </w:rPr>
        <w:t>:</w:t>
      </w:r>
    </w:p>
    <w:p w:rsidR="005A0B48" w:rsidRPr="005A0B48" w:rsidRDefault="005A0B48" w:rsidP="005A0B4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6"/>
        </w:rPr>
      </w:pPr>
      <w:r w:rsidRPr="005A0B48">
        <w:rPr>
          <w:rFonts w:asciiTheme="minorHAnsi" w:hAnsiTheme="minorHAnsi" w:cstheme="minorHAnsi"/>
          <w:sz w:val="26"/>
        </w:rPr>
        <w:t>Still less human-intuitive for arithmetic than decimal.</w:t>
      </w:r>
    </w:p>
    <w:p w:rsidR="005A0B48" w:rsidRPr="005A0B48" w:rsidRDefault="005A0B48" w:rsidP="005A0B48">
      <w:pPr>
        <w:pStyle w:val="NormalWeb"/>
        <w:rPr>
          <w:rFonts w:asciiTheme="minorHAnsi" w:hAnsiTheme="minorHAnsi" w:cstheme="minorHAnsi"/>
          <w:sz w:val="36"/>
        </w:rPr>
      </w:pPr>
      <w:r w:rsidRPr="005A0B48">
        <w:rPr>
          <w:rStyle w:val="Strong"/>
          <w:rFonts w:asciiTheme="minorHAnsi" w:hAnsiTheme="minorHAnsi" w:cstheme="minorHAnsi"/>
          <w:sz w:val="36"/>
        </w:rPr>
        <w:t>Example</w:t>
      </w:r>
      <w:r>
        <w:rPr>
          <w:rStyle w:val="Strong"/>
          <w:rFonts w:asciiTheme="minorHAnsi" w:hAnsiTheme="minorHAnsi" w:cstheme="minorHAnsi"/>
          <w:sz w:val="36"/>
        </w:rPr>
        <w:t>:</w:t>
      </w:r>
    </w:p>
    <w:p w:rsidR="005A0B48" w:rsidRDefault="005A0B48" w:rsidP="005A0B48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6"/>
          <w:szCs w:val="26"/>
        </w:rPr>
      </w:pPr>
      <w:r w:rsidRPr="005A0B48">
        <w:rPr>
          <w:rFonts w:asciiTheme="minorHAnsi" w:hAnsiTheme="minorHAnsi" w:cstheme="minorHAnsi"/>
          <w:sz w:val="26"/>
          <w:szCs w:val="26"/>
        </w:rPr>
        <w:t xml:space="preserve">Memory address </w:t>
      </w:r>
      <w:r w:rsidRPr="005A0B48">
        <w:rPr>
          <w:rStyle w:val="HTMLCode"/>
          <w:rFonts w:asciiTheme="minorHAnsi" w:hAnsiTheme="minorHAnsi" w:cstheme="minorHAnsi"/>
          <w:sz w:val="26"/>
          <w:szCs w:val="26"/>
        </w:rPr>
        <w:t>0x7FFF6A30</w:t>
      </w:r>
      <w:r w:rsidRPr="005A0B48">
        <w:rPr>
          <w:rFonts w:asciiTheme="minorHAnsi" w:hAnsiTheme="minorHAnsi" w:cstheme="minorHAnsi"/>
          <w:sz w:val="26"/>
          <w:szCs w:val="26"/>
        </w:rPr>
        <w:t xml:space="preserve"> is shorter and easier to scan than its binary equivalent.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3. </w:t>
      </w:r>
      <w:r w:rsidRPr="005A0B48">
        <w:rPr>
          <w:rFonts w:eastAsia="Times New Roman" w:cstheme="minorHAnsi"/>
          <w:b/>
          <w:bCs/>
          <w:sz w:val="36"/>
          <w:szCs w:val="36"/>
        </w:rPr>
        <w:t>Octal: historical use and grouping for some architectures</w:t>
      </w:r>
    </w:p>
    <w:p w:rsidR="005A0B48" w:rsidRPr="005A0B48" w:rsidRDefault="005A0B48" w:rsidP="005A0B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A0B48">
        <w:rPr>
          <w:rFonts w:eastAsia="Times New Roman" w:cstheme="minorHAnsi"/>
          <w:b/>
          <w:bCs/>
          <w:sz w:val="26"/>
          <w:szCs w:val="26"/>
        </w:rPr>
        <w:t>Unix file permissions:</w:t>
      </w:r>
      <w:r w:rsidRPr="005A0B48">
        <w:rPr>
          <w:rFonts w:eastAsia="Times New Roman" w:cstheme="minorHAnsi"/>
          <w:sz w:val="26"/>
          <w:szCs w:val="26"/>
        </w:rPr>
        <w:t xml:space="preserve"> Traditional Unix permissions (e.g., </w:t>
      </w:r>
      <w:proofErr w:type="spellStart"/>
      <w:r w:rsidRPr="005A0B48">
        <w:rPr>
          <w:rFonts w:eastAsia="Times New Roman" w:cstheme="minorHAnsi"/>
          <w:sz w:val="26"/>
          <w:szCs w:val="26"/>
        </w:rPr>
        <w:t>rwxr-xr</w:t>
      </w:r>
      <w:proofErr w:type="spellEnd"/>
      <w:r w:rsidRPr="005A0B48">
        <w:rPr>
          <w:rFonts w:eastAsia="Times New Roman" w:cstheme="minorHAnsi"/>
          <w:sz w:val="26"/>
          <w:szCs w:val="26"/>
        </w:rPr>
        <w:t>--) are often expressed as an octal number (e.g., 754) because each permission triad maps to three bits.</w:t>
      </w:r>
    </w:p>
    <w:p w:rsidR="005A0B48" w:rsidRPr="005A0B48" w:rsidRDefault="005A0B48" w:rsidP="005A0B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A0B48">
        <w:rPr>
          <w:rFonts w:eastAsia="Times New Roman" w:cstheme="minorHAnsi"/>
          <w:b/>
          <w:bCs/>
          <w:sz w:val="26"/>
          <w:szCs w:val="26"/>
        </w:rPr>
        <w:t>Older hardware / PDP family:</w:t>
      </w:r>
      <w:r w:rsidRPr="005A0B48">
        <w:rPr>
          <w:rFonts w:eastAsia="Times New Roman" w:cstheme="minorHAnsi"/>
          <w:sz w:val="26"/>
          <w:szCs w:val="26"/>
        </w:rPr>
        <w:t xml:space="preserve"> Early computers (like the PDP-11) used word sizes that made octal convenient: 3 octal </w:t>
      </w:r>
      <w:proofErr w:type="gramStart"/>
      <w:r w:rsidRPr="005A0B48">
        <w:rPr>
          <w:rFonts w:eastAsia="Times New Roman" w:cstheme="minorHAnsi"/>
          <w:sz w:val="26"/>
          <w:szCs w:val="26"/>
        </w:rPr>
        <w:t>digits</w:t>
      </w:r>
      <w:proofErr w:type="gramEnd"/>
      <w:r w:rsidRPr="005A0B48">
        <w:rPr>
          <w:rFonts w:eastAsia="Times New Roman" w:cstheme="minorHAnsi"/>
          <w:sz w:val="26"/>
          <w:szCs w:val="26"/>
        </w:rPr>
        <w:t xml:space="preserve"> map nicely to 9-bit groupings (or other word widths), and early assemblers and manuals used octal regularly.</w:t>
      </w:r>
    </w:p>
    <w:p w:rsidR="005A0B48" w:rsidRPr="005A0B48" w:rsidRDefault="005A0B48" w:rsidP="005A0B4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A0B48">
        <w:rPr>
          <w:rFonts w:eastAsia="Times New Roman" w:cstheme="minorHAnsi"/>
          <w:b/>
          <w:bCs/>
          <w:sz w:val="26"/>
          <w:szCs w:val="26"/>
        </w:rPr>
        <w:t>Specialized domains:</w:t>
      </w:r>
      <w:r w:rsidRPr="005A0B48">
        <w:rPr>
          <w:rFonts w:eastAsia="Times New Roman" w:cstheme="minorHAnsi"/>
          <w:sz w:val="26"/>
          <w:szCs w:val="26"/>
        </w:rPr>
        <w:t xml:space="preserve"> Some embedded systems and domain-specific tooling still use octal where a 3-bit grouping is natural.</w:t>
      </w:r>
    </w:p>
    <w:p w:rsid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24"/>
        </w:rPr>
      </w:pPr>
    </w:p>
    <w:p w:rsid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24"/>
        </w:rPr>
      </w:pP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lastRenderedPageBreak/>
        <w:t>Advantages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5A0B48" w:rsidRPr="005A0B48" w:rsidRDefault="005A0B48" w:rsidP="005A0B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Good for representing groups of 3 bits compactly.</w:t>
      </w:r>
    </w:p>
    <w:p w:rsidR="005A0B48" w:rsidRPr="005A0B48" w:rsidRDefault="005A0B48" w:rsidP="005A0B4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Sometimes aligns with legacy instruction/word sizes.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t>Limitations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5A0B48" w:rsidRPr="005A0B48" w:rsidRDefault="005A0B48" w:rsidP="005A0B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Less commonly used today — hex dominates for byte-oriented systems.</w:t>
      </w:r>
    </w:p>
    <w:p w:rsidR="005A0B48" w:rsidRPr="005A0B48" w:rsidRDefault="005A0B48" w:rsidP="005A0B4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Not a natural fit when bytes (8 bits) are the basic unit — 8 is not a multiple of 3.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t>Example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5A0B48" w:rsidRPr="005A0B48" w:rsidRDefault="005A0B48" w:rsidP="005A0B4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5A0B48">
        <w:rPr>
          <w:rFonts w:eastAsia="Times New Roman" w:cstheme="minorHAnsi"/>
          <w:sz w:val="26"/>
          <w:szCs w:val="26"/>
        </w:rPr>
        <w:t xml:space="preserve">Unix file permission </w:t>
      </w:r>
      <w:proofErr w:type="spellStart"/>
      <w:r w:rsidRPr="005A0B48">
        <w:rPr>
          <w:rFonts w:eastAsia="Times New Roman" w:cstheme="minorHAnsi"/>
          <w:sz w:val="26"/>
          <w:szCs w:val="26"/>
        </w:rPr>
        <w:t>chmod</w:t>
      </w:r>
      <w:proofErr w:type="spellEnd"/>
      <w:r w:rsidRPr="005A0B48">
        <w:rPr>
          <w:rFonts w:eastAsia="Times New Roman" w:cstheme="minorHAnsi"/>
          <w:sz w:val="26"/>
          <w:szCs w:val="26"/>
        </w:rPr>
        <w:t xml:space="preserve"> 754 → binary per triad: 7 = 111 (</w:t>
      </w:r>
      <w:proofErr w:type="spellStart"/>
      <w:r w:rsidRPr="005A0B48">
        <w:rPr>
          <w:rFonts w:eastAsia="Times New Roman" w:cstheme="minorHAnsi"/>
          <w:sz w:val="26"/>
          <w:szCs w:val="26"/>
        </w:rPr>
        <w:t>rwx</w:t>
      </w:r>
      <w:proofErr w:type="spellEnd"/>
      <w:r w:rsidRPr="005A0B48">
        <w:rPr>
          <w:rFonts w:eastAsia="Times New Roman" w:cstheme="minorHAnsi"/>
          <w:sz w:val="26"/>
          <w:szCs w:val="26"/>
        </w:rPr>
        <w:t>), 5 = 101 (r-x), 4 = 100 (r--).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4. Compare and contrast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Readability and compactness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5A0B48" w:rsidRPr="005A0B48" w:rsidRDefault="005A0B48" w:rsidP="005A0B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Binary is the most verbose but the most explicit.</w:t>
      </w:r>
    </w:p>
    <w:p w:rsidR="005A0B48" w:rsidRPr="005A0B48" w:rsidRDefault="005A0B48" w:rsidP="005A0B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Hexadecimal is compact and aligns with nibble/byte boundaries (4/8 bits).</w:t>
      </w:r>
    </w:p>
    <w:p w:rsidR="005A0B48" w:rsidRPr="005A0B48" w:rsidRDefault="005A0B48" w:rsidP="005A0B4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Octal is more compact than binary but less aligned with byte boundaries—useful for 3-bit groupings.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t>Ease of conversion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5A0B48" w:rsidRPr="005A0B48" w:rsidRDefault="005A0B48" w:rsidP="005A0B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Binary </w:t>
      </w:r>
      <w:r w:rsidRPr="005A0B48">
        <w:rPr>
          <w:rFonts w:ascii="Cambria Math" w:eastAsia="Times New Roman" w:hAnsi="Cambria Math" w:cs="Cambria Math"/>
          <w:sz w:val="26"/>
          <w:szCs w:val="24"/>
        </w:rPr>
        <w:t>⇄</w:t>
      </w:r>
      <w:r w:rsidRPr="005A0B48">
        <w:rPr>
          <w:rFonts w:eastAsia="Times New Roman" w:cstheme="minorHAnsi"/>
          <w:sz w:val="26"/>
          <w:szCs w:val="24"/>
        </w:rPr>
        <w:t xml:space="preserve"> Hex: straightforward by 4-bit grouping.</w:t>
      </w:r>
    </w:p>
    <w:p w:rsidR="005A0B48" w:rsidRPr="005A0B48" w:rsidRDefault="005A0B48" w:rsidP="005A0B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Binary </w:t>
      </w:r>
      <w:r w:rsidRPr="005A0B48">
        <w:rPr>
          <w:rFonts w:ascii="Cambria Math" w:eastAsia="Times New Roman" w:hAnsi="Cambria Math" w:cs="Cambria Math"/>
          <w:sz w:val="26"/>
          <w:szCs w:val="24"/>
        </w:rPr>
        <w:t>⇄</w:t>
      </w:r>
      <w:r w:rsidRPr="005A0B48">
        <w:rPr>
          <w:rFonts w:eastAsia="Times New Roman" w:cstheme="minorHAnsi"/>
          <w:sz w:val="26"/>
          <w:szCs w:val="24"/>
        </w:rPr>
        <w:t xml:space="preserve"> Octal: straightforward by 3-bit grouping.</w:t>
      </w:r>
    </w:p>
    <w:p w:rsidR="005A0B48" w:rsidRPr="005A0B48" w:rsidRDefault="005A0B48" w:rsidP="005A0B4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Octal </w:t>
      </w:r>
      <w:r w:rsidRPr="005A0B48">
        <w:rPr>
          <w:rFonts w:ascii="Cambria Math" w:eastAsia="Times New Roman" w:hAnsi="Cambria Math" w:cs="Cambria Math"/>
          <w:sz w:val="26"/>
          <w:szCs w:val="24"/>
        </w:rPr>
        <w:t>⇄</w:t>
      </w:r>
      <w:r w:rsidRPr="005A0B48">
        <w:rPr>
          <w:rFonts w:eastAsia="Times New Roman" w:cstheme="minorHAnsi"/>
          <w:sz w:val="26"/>
          <w:szCs w:val="24"/>
        </w:rPr>
        <w:t xml:space="preserve"> Hex: requires an intermediate conversion (or via binary), but is simple programmatically.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t>Use cases</w:t>
      </w:r>
      <w:r>
        <w:rPr>
          <w:rFonts w:eastAsia="Times New Roman" w:cstheme="minorHAnsi"/>
          <w:b/>
          <w:bCs/>
          <w:sz w:val="36"/>
          <w:szCs w:val="24"/>
        </w:rPr>
        <w:t>:</w:t>
      </w:r>
    </w:p>
    <w:p w:rsidR="005A0B48" w:rsidRPr="005A0B48" w:rsidRDefault="005A0B48" w:rsidP="005A0B4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Use </w:t>
      </w:r>
      <w:r w:rsidRPr="005A0B48">
        <w:rPr>
          <w:rFonts w:eastAsia="Times New Roman" w:cstheme="minorHAnsi"/>
          <w:b/>
          <w:bCs/>
          <w:sz w:val="26"/>
          <w:szCs w:val="24"/>
        </w:rPr>
        <w:t>binary</w:t>
      </w:r>
      <w:r w:rsidRPr="005A0B48">
        <w:rPr>
          <w:rFonts w:eastAsia="Times New Roman" w:cstheme="minorHAnsi"/>
          <w:sz w:val="26"/>
          <w:szCs w:val="24"/>
        </w:rPr>
        <w:t xml:space="preserve"> when reasoning about single bits, flags, or </w:t>
      </w:r>
      <w:proofErr w:type="spellStart"/>
      <w:r w:rsidRPr="005A0B48">
        <w:rPr>
          <w:rFonts w:eastAsia="Times New Roman" w:cstheme="minorHAnsi"/>
          <w:sz w:val="26"/>
          <w:szCs w:val="24"/>
        </w:rPr>
        <w:t>boolean</w:t>
      </w:r>
      <w:proofErr w:type="spellEnd"/>
      <w:r w:rsidRPr="005A0B48">
        <w:rPr>
          <w:rFonts w:eastAsia="Times New Roman" w:cstheme="minorHAnsi"/>
          <w:sz w:val="26"/>
          <w:szCs w:val="24"/>
        </w:rPr>
        <w:t xml:space="preserve"> operations.</w:t>
      </w:r>
    </w:p>
    <w:p w:rsidR="005A0B48" w:rsidRPr="005A0B48" w:rsidRDefault="005A0B48" w:rsidP="005A0B4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Use </w:t>
      </w:r>
      <w:r w:rsidRPr="005A0B48">
        <w:rPr>
          <w:rFonts w:eastAsia="Times New Roman" w:cstheme="minorHAnsi"/>
          <w:b/>
          <w:bCs/>
          <w:sz w:val="26"/>
          <w:szCs w:val="24"/>
        </w:rPr>
        <w:t>hexadecimal</w:t>
      </w:r>
      <w:r w:rsidRPr="005A0B48">
        <w:rPr>
          <w:rFonts w:eastAsia="Times New Roman" w:cstheme="minorHAnsi"/>
          <w:sz w:val="26"/>
          <w:szCs w:val="24"/>
        </w:rPr>
        <w:t xml:space="preserve"> for memory addresses, debugging, and compact byte-level display.</w:t>
      </w:r>
    </w:p>
    <w:p w:rsidR="005A0B48" w:rsidRPr="005A0B48" w:rsidRDefault="005A0B48" w:rsidP="005A0B4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sz w:val="26"/>
          <w:szCs w:val="24"/>
        </w:rPr>
        <w:t xml:space="preserve">Use </w:t>
      </w:r>
      <w:r w:rsidRPr="005A0B48">
        <w:rPr>
          <w:rFonts w:eastAsia="Times New Roman" w:cstheme="minorHAnsi"/>
          <w:b/>
          <w:bCs/>
          <w:sz w:val="26"/>
          <w:szCs w:val="24"/>
        </w:rPr>
        <w:t>octal</w:t>
      </w:r>
      <w:r w:rsidRPr="005A0B48">
        <w:rPr>
          <w:rFonts w:eastAsia="Times New Roman" w:cstheme="minorHAnsi"/>
          <w:sz w:val="26"/>
          <w:szCs w:val="24"/>
        </w:rPr>
        <w:t xml:space="preserve"> primarily for legacy systems or 3-bit grouped representations (e.g., Unix permissions).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lastRenderedPageBreak/>
        <w:t>5. Examples &amp; short demonstrations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Example: byte 0x9C</w:t>
      </w:r>
    </w:p>
    <w:p w:rsidR="005A0B48" w:rsidRPr="005A0B48" w:rsidRDefault="005A0B48" w:rsidP="005A0B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5A0B48">
        <w:rPr>
          <w:rFonts w:eastAsia="Times New Roman" w:cstheme="minorHAnsi"/>
          <w:sz w:val="26"/>
          <w:szCs w:val="26"/>
        </w:rPr>
        <w:t xml:space="preserve">Hex 9C → binary: 9 = 1001, C = 1100 → </w:t>
      </w:r>
      <w:r w:rsidRPr="005A0B48">
        <w:rPr>
          <w:rFonts w:eastAsia="Times New Roman" w:cstheme="minorHAnsi"/>
          <w:b/>
          <w:bCs/>
          <w:sz w:val="26"/>
          <w:szCs w:val="26"/>
        </w:rPr>
        <w:t>10011100₂</w:t>
      </w:r>
      <w:r w:rsidRPr="005A0B48">
        <w:rPr>
          <w:rFonts w:eastAsia="Times New Roman" w:cstheme="minorHAnsi"/>
          <w:sz w:val="26"/>
          <w:szCs w:val="26"/>
        </w:rPr>
        <w:t xml:space="preserve"> → decimal 156.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</w:rPr>
      </w:pPr>
      <w:r w:rsidRPr="005A0B48">
        <w:rPr>
          <w:rFonts w:eastAsia="Times New Roman" w:cstheme="minorHAnsi"/>
          <w:b/>
          <w:bCs/>
          <w:sz w:val="36"/>
          <w:szCs w:val="24"/>
        </w:rPr>
        <w:t>Example: permissions</w:t>
      </w:r>
    </w:p>
    <w:p w:rsidR="005A0B48" w:rsidRPr="005A0B48" w:rsidRDefault="005A0B48" w:rsidP="005A0B4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proofErr w:type="spellStart"/>
      <w:r w:rsidRPr="005A0B48">
        <w:rPr>
          <w:rFonts w:eastAsia="Times New Roman" w:cstheme="minorHAnsi"/>
          <w:sz w:val="26"/>
          <w:szCs w:val="26"/>
        </w:rPr>
        <w:t>chmod</w:t>
      </w:r>
      <w:proofErr w:type="spellEnd"/>
      <w:r w:rsidRPr="005A0B48">
        <w:rPr>
          <w:rFonts w:eastAsia="Times New Roman" w:cstheme="minorHAnsi"/>
          <w:sz w:val="26"/>
          <w:szCs w:val="26"/>
        </w:rPr>
        <w:t xml:space="preserve"> 754 → octal 754 → binary groups: 7(111) 5(101) 4(100) → owner: </w:t>
      </w:r>
      <w:proofErr w:type="spellStart"/>
      <w:r w:rsidRPr="005A0B48">
        <w:rPr>
          <w:rFonts w:eastAsia="Times New Roman" w:cstheme="minorHAnsi"/>
          <w:sz w:val="26"/>
          <w:szCs w:val="26"/>
        </w:rPr>
        <w:t>rwx</w:t>
      </w:r>
      <w:proofErr w:type="spellEnd"/>
      <w:r w:rsidRPr="005A0B48">
        <w:rPr>
          <w:rFonts w:eastAsia="Times New Roman" w:cstheme="minorHAnsi"/>
          <w:sz w:val="26"/>
          <w:szCs w:val="26"/>
        </w:rPr>
        <w:t>, group: r-x, others: r--.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Conclusion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5A0B48" w:rsidRPr="005A0B48" w:rsidRDefault="005A0B48" w:rsidP="005A0B4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Number systems are tools: binary is the hardware-native representation; hexadecimal and octal are compact human-centric notations that map to binary in convenient group sizes. Hexadecimal has become the standard for byte-oriented computing (memory addresses, instruction dumps, color values), while octal persists in specific niches (Unix permissions, legacy machines). Understanding how to convert between them and when to use each is a practical skill for programmers, system admins, and engineers.</w:t>
      </w:r>
    </w:p>
    <w:p w:rsidR="005A0B48" w:rsidRPr="005A0B48" w:rsidRDefault="005A0B48" w:rsidP="005A0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5A0B48">
        <w:rPr>
          <w:rFonts w:eastAsia="Times New Roman" w:cstheme="minorHAnsi"/>
          <w:b/>
          <w:bCs/>
          <w:sz w:val="36"/>
          <w:szCs w:val="36"/>
        </w:rPr>
        <w:t>References &amp; further reading (recommended)</w:t>
      </w:r>
    </w:p>
    <w:p w:rsidR="005A0B48" w:rsidRPr="005A0B48" w:rsidRDefault="005A0B48" w:rsidP="005A0B4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Computer Organization textbooks (for digital logic and machine code)</w:t>
      </w:r>
    </w:p>
    <w:p w:rsidR="005A0B48" w:rsidRPr="005A0B48" w:rsidRDefault="005A0B48" w:rsidP="005A0B4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RFCs / system manuals that show memory dumps and hex formatting</w:t>
      </w:r>
    </w:p>
    <w:p w:rsidR="005A0B48" w:rsidRPr="005A0B48" w:rsidRDefault="005A0B48" w:rsidP="005A0B4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4"/>
        </w:rPr>
      </w:pPr>
      <w:r w:rsidRPr="005A0B48">
        <w:rPr>
          <w:rFonts w:eastAsia="Times New Roman" w:cstheme="minorHAnsi"/>
          <w:sz w:val="26"/>
          <w:szCs w:val="24"/>
        </w:rPr>
        <w:t>Online converters &amp; programming language docs (for built-in conversion functions)</w:t>
      </w:r>
    </w:p>
    <w:p w:rsidR="005A0B48" w:rsidRPr="005A0B48" w:rsidRDefault="005A0B48" w:rsidP="005A0B48">
      <w:pPr>
        <w:pStyle w:val="NormalWeb"/>
        <w:ind w:left="360"/>
        <w:jc w:val="both"/>
        <w:rPr>
          <w:rFonts w:asciiTheme="minorHAnsi" w:hAnsiTheme="minorHAnsi" w:cstheme="minorHAnsi"/>
          <w:sz w:val="26"/>
          <w:szCs w:val="26"/>
        </w:rPr>
      </w:pPr>
    </w:p>
    <w:p w:rsidR="005A0B48" w:rsidRPr="007773A8" w:rsidRDefault="005A0B48" w:rsidP="005A0B4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4"/>
        </w:rPr>
      </w:pPr>
    </w:p>
    <w:p w:rsidR="007773A8" w:rsidRPr="007773A8" w:rsidRDefault="007773A8" w:rsidP="007773A8">
      <w:pPr>
        <w:jc w:val="both"/>
        <w:rPr>
          <w:b/>
          <w:sz w:val="26"/>
        </w:rPr>
      </w:pPr>
    </w:p>
    <w:sectPr w:rsidR="007773A8" w:rsidRPr="0077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041CC"/>
    <w:multiLevelType w:val="multilevel"/>
    <w:tmpl w:val="CC3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F2F"/>
    <w:multiLevelType w:val="multilevel"/>
    <w:tmpl w:val="E4F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67F"/>
    <w:multiLevelType w:val="multilevel"/>
    <w:tmpl w:val="3F7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4F28"/>
    <w:multiLevelType w:val="multilevel"/>
    <w:tmpl w:val="0EA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484"/>
    <w:multiLevelType w:val="multilevel"/>
    <w:tmpl w:val="EE6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662C"/>
    <w:multiLevelType w:val="multilevel"/>
    <w:tmpl w:val="054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3BB5"/>
    <w:multiLevelType w:val="multilevel"/>
    <w:tmpl w:val="AE7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71B08"/>
    <w:multiLevelType w:val="hybridMultilevel"/>
    <w:tmpl w:val="61DE2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5199E"/>
    <w:multiLevelType w:val="multilevel"/>
    <w:tmpl w:val="FFB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53B34"/>
    <w:multiLevelType w:val="multilevel"/>
    <w:tmpl w:val="E01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855A8"/>
    <w:multiLevelType w:val="multilevel"/>
    <w:tmpl w:val="B07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A05DA"/>
    <w:multiLevelType w:val="multilevel"/>
    <w:tmpl w:val="3CE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019D4"/>
    <w:multiLevelType w:val="multilevel"/>
    <w:tmpl w:val="287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A7980"/>
    <w:multiLevelType w:val="multilevel"/>
    <w:tmpl w:val="D0F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E796E"/>
    <w:multiLevelType w:val="multilevel"/>
    <w:tmpl w:val="82A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43EFE"/>
    <w:multiLevelType w:val="multilevel"/>
    <w:tmpl w:val="C61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36C74"/>
    <w:multiLevelType w:val="multilevel"/>
    <w:tmpl w:val="EFD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678FE"/>
    <w:multiLevelType w:val="multilevel"/>
    <w:tmpl w:val="FB8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F3450"/>
    <w:multiLevelType w:val="multilevel"/>
    <w:tmpl w:val="1E4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13"/>
  </w:num>
  <w:num w:numId="5">
    <w:abstractNumId w:val="17"/>
  </w:num>
  <w:num w:numId="6">
    <w:abstractNumId w:val="8"/>
  </w:num>
  <w:num w:numId="7">
    <w:abstractNumId w:val="0"/>
  </w:num>
  <w:num w:numId="8">
    <w:abstractNumId w:val="2"/>
  </w:num>
  <w:num w:numId="9">
    <w:abstractNumId w:val="16"/>
  </w:num>
  <w:num w:numId="10">
    <w:abstractNumId w:val="10"/>
  </w:num>
  <w:num w:numId="11">
    <w:abstractNumId w:val="5"/>
  </w:num>
  <w:num w:numId="12">
    <w:abstractNumId w:val="4"/>
  </w:num>
  <w:num w:numId="13">
    <w:abstractNumId w:val="18"/>
  </w:num>
  <w:num w:numId="14">
    <w:abstractNumId w:val="1"/>
  </w:num>
  <w:num w:numId="15">
    <w:abstractNumId w:val="14"/>
  </w:num>
  <w:num w:numId="16">
    <w:abstractNumId w:val="9"/>
  </w:num>
  <w:num w:numId="17">
    <w:abstractNumId w:val="12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A8"/>
    <w:rsid w:val="003522CB"/>
    <w:rsid w:val="005A0B48"/>
    <w:rsid w:val="007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59DC"/>
  <w15:chartTrackingRefBased/>
  <w15:docId w15:val="{8D96A767-E4BC-4128-9BF9-81554A02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7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73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3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B4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0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2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2025-10-16T12:43:00Z</dcterms:created>
  <dcterms:modified xsi:type="dcterms:W3CDTF">2025-10-16T13:03:00Z</dcterms:modified>
</cp:coreProperties>
</file>