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D1E3" w14:textId="77777777" w:rsidR="00B937D1" w:rsidRDefault="00E91E5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Частное профессиональное образовательное учреждение</w:t>
      </w:r>
    </w:p>
    <w:p w14:paraId="28FE99B4" w14:textId="77777777" w:rsidR="00B937D1" w:rsidRDefault="00E91E5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Тюменского областного союза потребительских обществ</w:t>
      </w:r>
    </w:p>
    <w:p w14:paraId="4A5B569F" w14:textId="77777777" w:rsidR="00B937D1" w:rsidRDefault="00E91E5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«Тюменский колледж экономики, управления и права»</w:t>
      </w:r>
    </w:p>
    <w:p w14:paraId="2D16EF80" w14:textId="77777777" w:rsidR="00B937D1" w:rsidRDefault="00E91E5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(ЧПОУ ТОСПО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ТюмКЭУП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63EEBDE4" w14:textId="77777777" w:rsidR="00B937D1" w:rsidRDefault="00B937D1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8F7BD1A" w14:textId="77777777" w:rsidR="00B937D1" w:rsidRDefault="00B937D1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31E7027" w14:textId="77777777" w:rsidR="00B937D1" w:rsidRDefault="00B937D1">
      <w:pPr>
        <w:widowControl w:val="0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1C15C9D" w14:textId="77777777" w:rsidR="00B937D1" w:rsidRDefault="00B937D1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0AC1B5" w14:textId="77777777" w:rsidR="00B937D1" w:rsidRDefault="00E91E57">
      <w:pPr>
        <w:widowControl w:val="0"/>
        <w:numPr>
          <w:ilvl w:val="2"/>
          <w:numId w:val="4"/>
        </w:numPr>
        <w:spacing w:after="0" w:line="240" w:lineRule="auto"/>
        <w:ind w:left="5102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системы и программирование</w:t>
      </w:r>
    </w:p>
    <w:p w14:paraId="51B63251" w14:textId="77777777" w:rsidR="00B937D1" w:rsidRDefault="00B937D1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5270A" w14:textId="77777777" w:rsidR="00B937D1" w:rsidRDefault="00B937D1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1A78DC4" w14:textId="77777777" w:rsidR="00B937D1" w:rsidRDefault="00B937D1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3F65798" w14:textId="77777777" w:rsidR="00B937D1" w:rsidRDefault="00B937D1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C8B2F53" w14:textId="77777777" w:rsidR="00B937D1" w:rsidRDefault="00B937D1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2A3331B" w14:textId="77777777" w:rsidR="00B937D1" w:rsidRDefault="00E91E5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59EC763D" w14:textId="77777777" w:rsidR="00B937D1" w:rsidRDefault="00B937D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0DD6C" w14:textId="77777777" w:rsidR="00B937D1" w:rsidRDefault="00E91E5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МДК.04.01 Технология разработки и защиты баз данных</w:t>
      </w:r>
    </w:p>
    <w:p w14:paraId="6DBB5B36" w14:textId="04BB7A66" w:rsidR="00B937D1" w:rsidRDefault="00E91E57">
      <w:pPr>
        <w:widowControl w:val="0"/>
        <w:tabs>
          <w:tab w:val="left" w:pos="5760"/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теме: РАЗРАБОТКА БАЗЫ ДАННЫХ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="00DE0EC3">
        <w:rPr>
          <w:rFonts w:ascii="Times New Roman" w:eastAsia="Times New Roman" w:hAnsi="Times New Roman" w:cs="Times New Roman"/>
          <w:sz w:val="28"/>
          <w:szCs w:val="28"/>
        </w:rPr>
        <w:t>Магазин в чат боте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7A724CC" w14:textId="77777777" w:rsidR="00B937D1" w:rsidRDefault="00B937D1">
      <w:pPr>
        <w:widowControl w:val="0"/>
        <w:tabs>
          <w:tab w:val="left" w:pos="5760"/>
          <w:tab w:val="left" w:pos="6300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B7B73" w14:textId="77777777" w:rsidR="00B937D1" w:rsidRDefault="00B937D1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FBE6B5" w14:textId="77777777" w:rsidR="00B937D1" w:rsidRDefault="00B937D1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CE9860" w14:textId="77777777" w:rsidR="00B937D1" w:rsidRDefault="00B937D1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B88700" w14:textId="77777777" w:rsidR="00B937D1" w:rsidRDefault="00B937D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FC298" w14:textId="77777777" w:rsidR="00B937D1" w:rsidRDefault="00B937D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7938E0" w14:textId="77777777" w:rsidR="00B937D1" w:rsidRDefault="00B937D1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87ECA7" w14:textId="77777777" w:rsidR="00B937D1" w:rsidRDefault="00E91E57">
      <w:pPr>
        <w:widowControl w:val="0"/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ИП-20-30 </w:t>
      </w:r>
    </w:p>
    <w:p w14:paraId="6AB02B98" w14:textId="0F5821B0" w:rsidR="00B937D1" w:rsidRDefault="00AD01D9">
      <w:pPr>
        <w:widowControl w:val="0"/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Усманова Даниила Анатольевича</w:t>
      </w:r>
    </w:p>
    <w:p w14:paraId="03854F59" w14:textId="77777777" w:rsidR="00B937D1" w:rsidRDefault="00B937D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41B6BD" w14:textId="77777777" w:rsidR="00B937D1" w:rsidRDefault="00B937D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C4D58" w14:textId="77777777" w:rsidR="00B937D1" w:rsidRDefault="00E91E57">
      <w:pPr>
        <w:widowControl w:val="0"/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</w:p>
    <w:p w14:paraId="23001D42" w14:textId="77777777" w:rsidR="00B937D1" w:rsidRDefault="00E91E57">
      <w:pPr>
        <w:widowControl w:val="0"/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Фруцкая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Марина Александровна</w:t>
      </w:r>
    </w:p>
    <w:p w14:paraId="566F4338" w14:textId="77777777" w:rsidR="00B937D1" w:rsidRDefault="00E91E57">
      <w:pPr>
        <w:widowControl w:val="0"/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14:paraId="057297CF" w14:textId="77777777" w:rsidR="00B937D1" w:rsidRDefault="00B937D1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8369939" w14:textId="77777777" w:rsidR="00B937D1" w:rsidRDefault="00B937D1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1A0DBF4" w14:textId="77777777" w:rsidR="00B937D1" w:rsidRDefault="00B937D1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2D49E" w14:textId="77777777" w:rsidR="00B937D1" w:rsidRDefault="00B937D1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374FC" w14:textId="77777777" w:rsidR="00B937D1" w:rsidRDefault="00B937D1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EBC6BE" w14:textId="77777777" w:rsidR="00B937D1" w:rsidRDefault="00B937D1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44B6E" w14:textId="77777777" w:rsidR="00B937D1" w:rsidRDefault="00B937D1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E7DB9" w14:textId="77777777" w:rsidR="00B937D1" w:rsidRDefault="00E91E57">
      <w:pPr>
        <w:tabs>
          <w:tab w:val="left" w:pos="5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Тюмень 2023</w:t>
      </w:r>
    </w:p>
    <w:p w14:paraId="5D69F5FA" w14:textId="77777777" w:rsidR="00B937D1" w:rsidRDefault="00E91E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p w14:paraId="450E5482" w14:textId="77777777" w:rsidR="00B937D1" w:rsidRDefault="00B937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E75B5"/>
          <w:sz w:val="28"/>
          <w:szCs w:val="28"/>
        </w:rPr>
      </w:pPr>
    </w:p>
    <w:sdt>
      <w:sdtPr>
        <w:id w:val="-352584145"/>
        <w:docPartObj>
          <w:docPartGallery w:val="Table of Contents"/>
          <w:docPartUnique/>
        </w:docPartObj>
      </w:sdtPr>
      <w:sdtContent>
        <w:p w14:paraId="51CCCD27" w14:textId="77777777" w:rsidR="00B937D1" w:rsidRDefault="00E91E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8E72769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ГЛАВА 1 АНАЛИЗ И ИССЛЕДОВАНИЕ ПРЕДМЕТНОЙ ОБЛАСТИ ПРОЕКТИРУЕМОЙ БАЗЫ ДАННЫХ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16DFC39C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et92p0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Исследование предметной области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215FF0B2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Организационная структура предприятия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78A198E7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 Требования к системе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6A73D79E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ГЛАВА 2 ЭТАПЫ ПРОЕКТИРОВАНИЯ БАЗЫ ДАННЫХ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7923B26B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Инфологическое проектирование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980B3E5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s8eyo1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Логическое проектирование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19</w:t>
            </w:r>
          </w:hyperlink>
        </w:p>
        <w:p w14:paraId="0982504E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 Физическое проектирование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20</w:t>
            </w:r>
          </w:hyperlink>
        </w:p>
        <w:p w14:paraId="674F7A54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rdcrjn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ГЛАВА 3 РУКОВОДСТВО ПОЛЬЗОВАТЕЛЯ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24</w:t>
            </w:r>
          </w:hyperlink>
        </w:p>
        <w:p w14:paraId="6F14D8FB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6in1rg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25</w:t>
            </w:r>
          </w:hyperlink>
        </w:p>
        <w:p w14:paraId="0DD507AD" w14:textId="77777777" w:rsidR="00B937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ksv4uv"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ИСПОЛЬЗУЕМЫХ ИСТОЧНИКОВ</w:t>
            </w:r>
            <w:r w:rsidR="00E91E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26</w:t>
            </w:r>
          </w:hyperlink>
        </w:p>
        <w:p w14:paraId="4094404E" w14:textId="77777777" w:rsidR="00B937D1" w:rsidRDefault="00E91E57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1273BC9E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7A96D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CBA500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85A1C8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9C32A6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4FDE9A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1B7AAE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3E6304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696965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FD1278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BA6A13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8424B4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810A5F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77B773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C5A7EC" w14:textId="77777777" w:rsidR="00B937D1" w:rsidRPr="00A14716" w:rsidRDefault="00E91E57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ОБОЗНАЧЕНИЕ</w:t>
      </w:r>
      <w:r w:rsidRPr="00A14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СОКРАЩЕНИЙ</w:t>
      </w:r>
    </w:p>
    <w:p w14:paraId="2AC7C6DA" w14:textId="77777777" w:rsidR="00B937D1" w:rsidRPr="00A14716" w:rsidRDefault="00B937D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2462ED" w14:textId="77777777" w:rsidR="00B937D1" w:rsidRPr="00A14716" w:rsidRDefault="00E91E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47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 - Entity-Relationship </w:t>
      </w:r>
      <w:proofErr w:type="gramStart"/>
      <w:r w:rsidRPr="00A14716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proofErr w:type="gramEnd"/>
    </w:p>
    <w:p w14:paraId="07F3EDC0" w14:textId="77777777" w:rsidR="00B937D1" w:rsidRDefault="00E91E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 – Отдел кадров</w:t>
      </w:r>
    </w:p>
    <w:p w14:paraId="33F49573" w14:textId="77777777" w:rsidR="00B937D1" w:rsidRDefault="00E91E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т. е. – То есть</w:t>
      </w:r>
    </w:p>
    <w:p w14:paraId="4916272E" w14:textId="77777777" w:rsidR="00B937D1" w:rsidRDefault="00E91E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 – Фамилия имя отчество</w:t>
      </w:r>
    </w:p>
    <w:p w14:paraId="71E9F7B5" w14:textId="77777777" w:rsidR="00B937D1" w:rsidRDefault="00E91E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СУБД - Система управления базами данных</w:t>
      </w:r>
    </w:p>
    <w:p w14:paraId="37D0DF74" w14:textId="77777777" w:rsidR="00B937D1" w:rsidRDefault="00E91E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– База данных;</w:t>
      </w:r>
    </w:p>
    <w:p w14:paraId="631932FD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C6098C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692071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0E6E10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A11B93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ABC658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50632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B791E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D23C47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5F5B76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44BED1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948FD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5215C9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1A8DDE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1734A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709819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87FC75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ECD444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9824A5" w14:textId="77777777" w:rsidR="00B937D1" w:rsidRDefault="00B937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C2B604" w14:textId="77777777" w:rsidR="00B937D1" w:rsidRDefault="00E91E57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0CD9CC1" w14:textId="77777777" w:rsidR="00B937D1" w:rsidRDefault="00B937D1">
      <w:pPr>
        <w:rPr>
          <w:rFonts w:ascii="Times New Roman" w:eastAsia="Times New Roman" w:hAnsi="Times New Roman" w:cs="Times New Roman"/>
        </w:rPr>
      </w:pPr>
    </w:p>
    <w:p w14:paraId="1B038822" w14:textId="7777777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темы исследования обоснована тем, что в современном мире любое производство и предприятие не может без хранение данных. В большинстве случаев, для хранения данных используется база данных. Между таблицами предусмотрены связи, позволяющие извлекать те или иные данные. </w:t>
      </w:r>
    </w:p>
    <w:p w14:paraId="718A491B" w14:textId="7777777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связи с развитием экономики, развиваются и предприятия и для реализации потребностей появилась востребованность в складах. Актуальное размещение товаров является адресное хранение. При таком хранение каждое наименование товара имеет свой адрес, что позволяет быстро найти его на складе.</w:t>
      </w:r>
    </w:p>
    <w:p w14:paraId="28E43B6D" w14:textId="7626541A" w:rsidR="00B937D1" w:rsidRDefault="00E91E57" w:rsidP="00DE0EC3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Такой способ требует автоматизации при помощи цифровых технологий. На подобных складах для работы с товарами используют терминал сбора данных, который в свою очередь подключен к серверу, хранит и обрабатывает данные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 всех</w:t>
      </w:r>
      <w:proofErr w:type="gramEnd"/>
      <w:r w:rsidR="00DE0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товар</w:t>
      </w:r>
      <w:r w:rsidR="00DE0EC3">
        <w:rPr>
          <w:rFonts w:ascii="Times New Roman" w:eastAsia="Times New Roman" w:hAnsi="Times New Roman" w:cs="Times New Roman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C89811" w14:textId="7777777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подобной информационной системы идеально подходит реализация базы данных. Благодаря системе управления базами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СУБД) можно быстро найти запрос, благодаря их правильной структуре и индексации. Однако помимо хорошей спроектированной базе данных и запросов также необходимо интуитивно понятный и доступный графический интерфейс пользователя информационных систем.[5]</w:t>
      </w:r>
    </w:p>
    <w:p w14:paraId="687EAB5A" w14:textId="7777777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больше складов, как постоянного, так и временного хранения, переходят на адресную систему. В связи с этим сильно развивается сама концепция адресного хранения. Базы данных проектируются под каждый определенный случай, в зависимости от потребностей предприятия.</w:t>
      </w:r>
    </w:p>
    <w:p w14:paraId="5E807A1A" w14:textId="7777777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организованный набор данных, обычно хранящихся и доступных в электронном виде из компьютерной системы. Там, где базы данных более сложны, они часто разрабатываются с использованием формальных методов проектирования и моделирования.</w:t>
      </w:r>
    </w:p>
    <w:p w14:paraId="01D9328E" w14:textId="41E7FE5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данной работе будет рассмотрен </w:t>
      </w:r>
      <w:r w:rsidR="00DE0EC3">
        <w:rPr>
          <w:rFonts w:ascii="Times New Roman" w:eastAsia="Times New Roman" w:hAnsi="Times New Roman" w:cs="Times New Roman"/>
          <w:sz w:val="28"/>
          <w:szCs w:val="28"/>
        </w:rPr>
        <w:t>магазин цифровых товаров</w:t>
      </w:r>
      <w:r>
        <w:rPr>
          <w:rFonts w:ascii="Times New Roman" w:eastAsia="Times New Roman" w:hAnsi="Times New Roman" w:cs="Times New Roman"/>
          <w:sz w:val="28"/>
          <w:szCs w:val="28"/>
        </w:rPr>
        <w:t>, где в каждый элемент хранится в указанной ячейке и только одно наименование товара. Так же будет разработан удобный интерфейс для работы с данными. Эти две составляющие создадут необходимую информационную систему.</w:t>
      </w:r>
    </w:p>
    <w:p w14:paraId="047535C6" w14:textId="1D973DF9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Объектом исследования является база данных для </w:t>
      </w:r>
      <w:r w:rsidR="00DE0EC3">
        <w:rPr>
          <w:rFonts w:ascii="Times New Roman" w:eastAsia="Times New Roman" w:hAnsi="Times New Roman" w:cs="Times New Roman"/>
          <w:sz w:val="28"/>
          <w:szCs w:val="28"/>
        </w:rPr>
        <w:t>магазин цифровых товаров в чат боте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9CABA6" w14:textId="1163D52C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 исследования: разработка программы и базы данных на платформах Visual Studio 20</w:t>
      </w:r>
      <w:r w:rsidR="00DE0EC3">
        <w:rPr>
          <w:rFonts w:ascii="Times New Roman" w:eastAsia="Times New Roman" w:hAnsi="Times New Roman" w:cs="Times New Roman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MS SQL Server</w:t>
      </w:r>
      <w:r w:rsidR="00DE0EC3"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71CB0C" w14:textId="7777777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исследования: исследование в области разработки и изучение базы данных с дальнейшим применением.</w:t>
      </w:r>
    </w:p>
    <w:p w14:paraId="20876E74" w14:textId="7777777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исследования: описание предметной области, создание базы данных с последующим подключением в приложение, формирование алгоритмов, написание программы.</w:t>
      </w:r>
    </w:p>
    <w:p w14:paraId="06A52745" w14:textId="7777777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Методологическая база исследования - конструирование диаграмм, проектирование таблиц и построение связей в программе. </w:t>
      </w:r>
    </w:p>
    <w:p w14:paraId="08E02E5A" w14:textId="77777777" w:rsidR="00B937D1" w:rsidRDefault="00E91E57">
      <w:pPr>
        <w:spacing w:before="20" w:after="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методы исследования являются:</w:t>
      </w:r>
    </w:p>
    <w:p w14:paraId="1B5EF396" w14:textId="77777777" w:rsidR="00B937D1" w:rsidRDefault="00E91E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теоретические (Моделирование, анализ от простого к сложному);</w:t>
      </w:r>
    </w:p>
    <w:p w14:paraId="24B38082" w14:textId="77777777" w:rsidR="00B937D1" w:rsidRDefault="00E91E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эмпирические (Наблюдение, сравнение, тестирование);</w:t>
      </w:r>
    </w:p>
    <w:p w14:paraId="1555CBDA" w14:textId="77777777" w:rsidR="00B937D1" w:rsidRDefault="00E91E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4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математическое (Статическое, визуальное).</w:t>
      </w:r>
    </w:p>
    <w:p w14:paraId="177A2EC2" w14:textId="77777777" w:rsidR="00B937D1" w:rsidRDefault="00E91E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56083AB" w14:textId="77777777" w:rsidR="00B937D1" w:rsidRDefault="00E91E5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znysh7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 1 АНАЛИЗ И ИССЛЕДОВАНИЕ ПРЕДМЕТНОЙ ОБЛАСТИ ПРОЕКТИРУЕМОЙ БАЗЫ ДАННЫХ</w:t>
      </w:r>
    </w:p>
    <w:p w14:paraId="22A823FE" w14:textId="77777777" w:rsidR="00B937D1" w:rsidRDefault="00B937D1">
      <w:pPr>
        <w:rPr>
          <w:rFonts w:ascii="Times New Roman" w:eastAsia="Times New Roman" w:hAnsi="Times New Roman" w:cs="Times New Roman"/>
        </w:rPr>
      </w:pPr>
    </w:p>
    <w:p w14:paraId="27799E31" w14:textId="77777777" w:rsidR="00B937D1" w:rsidRDefault="00E91E57">
      <w:pPr>
        <w:pStyle w:val="1"/>
        <w:numPr>
          <w:ilvl w:val="1"/>
          <w:numId w:val="3"/>
        </w:numPr>
        <w:spacing w:line="360" w:lineRule="auto"/>
        <w:ind w:left="0" w:firstLine="7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2et92p0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Исследование предметной области</w:t>
      </w:r>
    </w:p>
    <w:p w14:paraId="7FB68C3F" w14:textId="77777777" w:rsidR="00B937D1" w:rsidRDefault="00B937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F53E9" w14:textId="6E7E413E" w:rsidR="00B937D1" w:rsidRDefault="00DE0E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Магазин цифровых товаров занимается оптовой закупкой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дпльнейшей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продажей в розницу товаров электронного характера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Ценовой сегмент – средний. Модельный ряд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цифровой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продукции постоянно обновляется.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Товар 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реализуется</w:t>
      </w:r>
      <w:proofErr w:type="gramEnd"/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собственно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добычи 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партнеров.</w:t>
      </w:r>
      <w:r w:rsidR="00E91E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Благодаря этой системе продаж есть возможность приобрести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товары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прямо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издательства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минуя посредников и таким образом сэкономить бюджет покупателей. Работниками предприятия, прежде чем предложить покупателю товар долго работают над тем, чтобы изучить покупательский спрос, предпочтения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клиентов и тренд продукта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Компания ведет свою деятельность с высоким качеством и культурой обслуживания. </w:t>
      </w:r>
      <w:proofErr w:type="gramStart"/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Индивидуальный подход к каждому клиенту</w:t>
      </w:r>
      <w:proofErr w:type="gramEnd"/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помогает постоянно расширять круг партнеров и клиентов. Обеспечивая это, конечно, не только благодаря профессионализму сотрудников и дисциплине внутри компании, 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прежде всего значительным и постоянным инвестициям в развитие компании, ее дальнейшем росте. Партнёры и клиенты – самый ценный капитал любой компании. Установление новых контактов, расширение и укрепление сложившихся взаимоотношений в сотрудничестве, является подтверждением и важным признанием правильности выбранного направления развития. </w:t>
      </w:r>
      <w:r w:rsidR="00E91E57">
        <w:rPr>
          <w:rFonts w:ascii="Times New Roman" w:eastAsia="Times New Roman" w:hAnsi="Times New Roman" w:cs="Times New Roman"/>
          <w:sz w:val="28"/>
          <w:szCs w:val="28"/>
        </w:rPr>
        <w:t>[11]</w:t>
      </w:r>
    </w:p>
    <w:p w14:paraId="47B2D169" w14:textId="76FD274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курсовой работе проектируется система, пользователи которой – </w:t>
      </w:r>
      <w:r w:rsidR="00DE0EC3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клиенты, администрация и менеджеры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Таким образом, главной задачей данной системы является автоматизация работы</w:t>
      </w:r>
      <w:r w:rsidR="00DE0E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0EC3">
        <w:rPr>
          <w:rFonts w:ascii="Times New Roman" w:eastAsia="Times New Roman" w:hAnsi="Times New Roman" w:cs="Times New Roman"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 роду своей деятельности имеет дело с большими массивами информации. </w:t>
      </w:r>
    </w:p>
    <w:p w14:paraId="5FC38761" w14:textId="77777777" w:rsidR="00DE0EC3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базы включает в себя таблицы, запросы, формы и отчеты. Данная работа предназначена для облегчения и координации работы менеджеров мебельной фабрики.</w:t>
      </w:r>
    </w:p>
    <w:p w14:paraId="321872BA" w14:textId="02559438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При помощи программных средств пользователь может наглядно просмотреть интересующую его информацию. Сокращается трудоемкость; время поиска необходимого получателю товара, время поиска информации об интересующем заказе; производится автоматический учет выполненной работы, что облегчает и ускоряет процесс сбора и обработки информации</w:t>
      </w:r>
      <w:r w:rsidR="00DE0EC3">
        <w:rPr>
          <w:rFonts w:ascii="Times New Roman" w:eastAsia="Times New Roman" w:hAnsi="Times New Roman" w:cs="Times New Roman"/>
          <w:color w:val="000000"/>
          <w:sz w:val="28"/>
          <w:szCs w:val="28"/>
        </w:rPr>
        <w:t>, 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счет автоматизации операций, производимых при добавлении нового клиента в базу данных фирмы, составлении заявок для отдельного взятого покупателя или продавца, удаления данных о</w:t>
      </w:r>
      <w:r w:rsidR="00DE0E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товаре при продаже всех копий.</w:t>
      </w:r>
    </w:p>
    <w:p w14:paraId="6EF60B48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Процессы деятельности:</w:t>
      </w:r>
    </w:p>
    <w:p w14:paraId="701BAE75" w14:textId="77777777" w:rsidR="00B937D1" w:rsidRDefault="00E91E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данных (данные о продавце, покупателе, продукции изготовляемой фабрикой;</w:t>
      </w:r>
    </w:p>
    <w:p w14:paraId="7100AE85" w14:textId="1EE7FCAB" w:rsidR="00B937D1" w:rsidRDefault="00E91E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поиск вариантов </w:t>
      </w:r>
      <w:r w:rsidR="00DE0EC3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конкретным параметрам;</w:t>
      </w:r>
    </w:p>
    <w:p w14:paraId="4234136F" w14:textId="77777777" w:rsidR="00B937D1" w:rsidRDefault="00E91E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составление документов.</w:t>
      </w:r>
    </w:p>
    <w:p w14:paraId="62DA718C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2FB19" w14:textId="587CAD09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hdyy9w3xxmfe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Название организации: «</w:t>
      </w:r>
      <w:proofErr w:type="spellStart"/>
      <w:r w:rsidR="001E57D6">
        <w:rPr>
          <w:rFonts w:ascii="Times New Roman" w:eastAsia="Times New Roman" w:hAnsi="Times New Roman" w:cs="Times New Roman"/>
          <w:sz w:val="28"/>
          <w:szCs w:val="28"/>
          <w:lang w:val="en-US"/>
        </w:rPr>
        <w:t>FunStore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1A7D5DC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k7djalxnbrhr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Целью деятельности является:</w:t>
      </w:r>
    </w:p>
    <w:p w14:paraId="0EC4226E" w14:textId="77777777" w:rsidR="00B937D1" w:rsidRDefault="00E91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прибыли;</w:t>
      </w:r>
    </w:p>
    <w:p w14:paraId="156990B5" w14:textId="77777777" w:rsidR="00B937D1" w:rsidRDefault="00E91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установление хозяйственных и партнерских связей с субъектами рынка;</w:t>
      </w:r>
    </w:p>
    <w:p w14:paraId="0DE132D1" w14:textId="77777777" w:rsidR="00B937D1" w:rsidRDefault="00E91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 анализ источников закупки товаров;</w:t>
      </w:r>
    </w:p>
    <w:p w14:paraId="13674535" w14:textId="77777777" w:rsidR="00B937D1" w:rsidRDefault="00E91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согласование связей производства с потребителем товаров, ориентированных на спрос покупателей (ассортимент, объем, обновление выпускаемой продукции);</w:t>
      </w:r>
    </w:p>
    <w:p w14:paraId="7BD6CE74" w14:textId="77777777" w:rsidR="00B937D1" w:rsidRDefault="00E91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осуществление купли и продажи товаров с учетом рыночной среды;</w:t>
      </w:r>
    </w:p>
    <w:p w14:paraId="7ABB2DED" w14:textId="34C0A253" w:rsidR="00B937D1" w:rsidRDefault="00E91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расширение существующих и перспективное развитие целевых рын</w:t>
      </w:r>
      <w:r w:rsidR="001E57D6">
        <w:rPr>
          <w:rFonts w:ascii="Times New Roman" w:eastAsia="Times New Roman" w:hAnsi="Times New Roman" w:cs="Times New Roman"/>
          <w:color w:val="000000"/>
          <w:sz w:val="28"/>
          <w:szCs w:val="28"/>
        </w:rPr>
        <w:t>очных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товаров;</w:t>
      </w:r>
    </w:p>
    <w:p w14:paraId="79DDCB9D" w14:textId="77777777" w:rsidR="00B937D1" w:rsidRDefault="00E91E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сокращение издержек обращения товаров.</w:t>
      </w:r>
    </w:p>
    <w:p w14:paraId="0C493795" w14:textId="77777777" w:rsidR="001E57D6" w:rsidRDefault="001E5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12dl075iyuk3" w:colFirst="0" w:colLast="0"/>
      <w:bookmarkEnd w:id="6"/>
    </w:p>
    <w:p w14:paraId="4CD9433D" w14:textId="18C9AEF2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Предметом деятельности является </w:t>
      </w:r>
      <w:r w:rsidR="001E57D6">
        <w:rPr>
          <w:rFonts w:ascii="Times New Roman" w:eastAsia="Times New Roman" w:hAnsi="Times New Roman" w:cs="Times New Roman"/>
          <w:sz w:val="28"/>
          <w:szCs w:val="28"/>
        </w:rPr>
        <w:t xml:space="preserve">продажа цифровых товаров. </w:t>
      </w:r>
      <w:r>
        <w:rPr>
          <w:rFonts w:ascii="Times New Roman" w:eastAsia="Times New Roman" w:hAnsi="Times New Roman" w:cs="Times New Roman"/>
          <w:sz w:val="28"/>
          <w:szCs w:val="28"/>
        </w:rPr>
        <w:t>Большую долю составляет продукция для дома.</w:t>
      </w:r>
    </w:p>
    <w:p w14:paraId="45F56914" w14:textId="6AF51F2F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функции </w:t>
      </w:r>
      <w:r w:rsidR="001E57D6">
        <w:rPr>
          <w:rFonts w:ascii="Times New Roman" w:eastAsia="Times New Roman" w:hAnsi="Times New Roman" w:cs="Times New Roman"/>
          <w:sz w:val="28"/>
          <w:szCs w:val="28"/>
        </w:rPr>
        <w:t>магазина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CD1002" w14:textId="4EA37BF4" w:rsidR="00B937D1" w:rsidRDefault="001E57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Скупка оптом товара у издателя</w:t>
      </w:r>
    </w:p>
    <w:p w14:paraId="3FEC2492" w14:textId="1D39D4C0" w:rsidR="00B937D1" w:rsidRDefault="001E57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товара</w:t>
      </w:r>
    </w:p>
    <w:p w14:paraId="6143DB04" w14:textId="4AA0FDEA" w:rsidR="00B937D1" w:rsidRDefault="00E91E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E57D6">
        <w:rPr>
          <w:rFonts w:ascii="Times New Roman" w:eastAsia="Times New Roman" w:hAnsi="Times New Roman" w:cs="Times New Roman"/>
          <w:sz w:val="28"/>
          <w:szCs w:val="28"/>
        </w:rPr>
        <w:t>Проверка на валидность</w:t>
      </w:r>
    </w:p>
    <w:p w14:paraId="03360A77" w14:textId="77777777" w:rsidR="00B937D1" w:rsidRDefault="00E91E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качества. [14]</w:t>
      </w:r>
    </w:p>
    <w:p w14:paraId="4B3C1AD2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DCED8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Юридический статус: общество с ограниченной ответственностью</w:t>
      </w:r>
    </w:p>
    <w:p w14:paraId="67551C2B" w14:textId="43B9E8FC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Положение на рынке: конкурентами для выбранной организации могут являться такие компании как: «</w:t>
      </w:r>
      <w:proofErr w:type="spellStart"/>
      <w:r w:rsidR="001E57D6">
        <w:rPr>
          <w:rFonts w:ascii="Times New Roman" w:eastAsia="Times New Roman" w:hAnsi="Times New Roman" w:cs="Times New Roman"/>
          <w:sz w:val="28"/>
          <w:szCs w:val="28"/>
          <w:lang w:val="en-US"/>
        </w:rPr>
        <w:t>SteamBuy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1E57D6">
        <w:rPr>
          <w:rFonts w:ascii="Times New Roman" w:eastAsia="Times New Roman" w:hAnsi="Times New Roman" w:cs="Times New Roman"/>
          <w:sz w:val="28"/>
          <w:szCs w:val="28"/>
          <w:lang w:val="en-US"/>
        </w:rPr>
        <w:t>FunPay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1E57D6">
        <w:rPr>
          <w:rFonts w:ascii="Times New Roman" w:eastAsia="Times New Roman" w:hAnsi="Times New Roman" w:cs="Times New Roman"/>
          <w:sz w:val="28"/>
          <w:szCs w:val="28"/>
          <w:lang w:val="en-US"/>
        </w:rPr>
        <w:t>GGsell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proofErr w:type="gramStart"/>
      <w:r w:rsidR="001E57D6">
        <w:rPr>
          <w:rFonts w:ascii="Times New Roman" w:eastAsia="Times New Roman" w:hAnsi="Times New Roman" w:cs="Times New Roman"/>
          <w:sz w:val="28"/>
          <w:szCs w:val="28"/>
          <w:lang w:val="en-US"/>
        </w:rPr>
        <w:t>lolzteam</w:t>
      </w:r>
      <w:proofErr w:type="spellEnd"/>
      <w:r w:rsidR="001E57D6" w:rsidRPr="001E57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57D6">
        <w:rPr>
          <w:rFonts w:ascii="Times New Roman" w:eastAsia="Times New Roman" w:hAnsi="Times New Roman" w:cs="Times New Roman"/>
          <w:sz w:val="28"/>
          <w:szCs w:val="28"/>
          <w:lang w:val="en-US"/>
        </w:rPr>
        <w:t>guru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 и другие. [8]</w:t>
      </w:r>
    </w:p>
    <w:p w14:paraId="47268672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тенденции развития организации, сильные и слабые стороны:</w:t>
      </w:r>
    </w:p>
    <w:p w14:paraId="2C00A1AD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Сильные стороны:</w:t>
      </w:r>
    </w:p>
    <w:p w14:paraId="2F4730A8" w14:textId="7FE3E410" w:rsidR="00B937D1" w:rsidRDefault="001E57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Удобная покупка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ориентированность </w:t>
      </w:r>
      <w:r w:rsidR="00E91E5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59226975" w14:textId="77777777" w:rsidR="00B937D1" w:rsidRDefault="00E91E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специализация на индивидуальных заказах;</w:t>
      </w:r>
    </w:p>
    <w:p w14:paraId="183491D6" w14:textId="74DBA2B2" w:rsidR="00B937D1" w:rsidRDefault="00E91E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широкий спектр </w:t>
      </w:r>
      <w:r w:rsidR="001E57D6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3CB7A89" w14:textId="77777777" w:rsidR="00B937D1" w:rsidRDefault="00E91E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квалифицированный персонал;</w:t>
      </w:r>
    </w:p>
    <w:p w14:paraId="2028B1AA" w14:textId="77777777" w:rsidR="00B937D1" w:rsidRDefault="00E91E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индивидуальный подход к клиентам;</w:t>
      </w:r>
    </w:p>
    <w:p w14:paraId="54347CB5" w14:textId="77777777" w:rsidR="00B937D1" w:rsidRDefault="00E91E5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выделение средств на проведение рекламной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A0FD33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1E7860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Слабые стороны:</w:t>
      </w:r>
    </w:p>
    <w:p w14:paraId="76FCD59C" w14:textId="7D274BF8" w:rsidR="00B937D1" w:rsidRDefault="00E91E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нет </w:t>
      </w:r>
      <w:r w:rsidR="001E57D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постоянных поставщиков на определенные товары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C9BC099" w14:textId="77777777" w:rsidR="00B937D1" w:rsidRDefault="00E91E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осведомленности потенциальных клиентов о качестве выпускаемой продукции;</w:t>
      </w:r>
    </w:p>
    <w:p w14:paraId="5E38A265" w14:textId="77777777" w:rsidR="00B937D1" w:rsidRDefault="00E91E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отсутствие опыта работы на рынке;</w:t>
      </w:r>
    </w:p>
    <w:p w14:paraId="3DBADD59" w14:textId="6F9F2322" w:rsidR="00B937D1" w:rsidRDefault="00E91E5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отсутствие </w:t>
      </w:r>
      <w:r w:rsidR="001E57D6">
        <w:rPr>
          <w:rFonts w:ascii="Times New Roman" w:eastAsia="Times New Roman" w:hAnsi="Times New Roman" w:cs="Times New Roman"/>
          <w:color w:val="000000"/>
          <w:sz w:val="28"/>
          <w:szCs w:val="28"/>
        </w:rPr>
        <w:t>стабильного фидбека рекламы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14:paraId="44CA854F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76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909B5" w14:textId="28FD8346" w:rsidR="00B937D1" w:rsidRDefault="00B937D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1CA9B" w14:textId="77777777" w:rsidR="001E57D6" w:rsidRDefault="001E57D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62EB5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Проблемы деятельности:</w:t>
      </w:r>
    </w:p>
    <w:p w14:paraId="61EAA357" w14:textId="01891E6B" w:rsidR="001E57D6" w:rsidRDefault="00E91E57" w:rsidP="001E5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административных задач. Например, управление блокировками и памятью, редактура размеров файлов. В программе продуманы настройки, можно создавать профили пользователей</w:t>
      </w:r>
      <w:r>
        <w:rPr>
          <w:rFonts w:ascii="Times New Roman" w:eastAsia="Times New Roman" w:hAnsi="Times New Roman" w:cs="Times New Roman"/>
          <w:color w:val="3C3C3C"/>
          <w:sz w:val="28"/>
          <w:szCs w:val="28"/>
        </w:rPr>
        <w:t>.</w:t>
      </w:r>
    </w:p>
    <w:p w14:paraId="4DAA3965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 позволяют:</w:t>
      </w:r>
    </w:p>
    <w:p w14:paraId="1668C996" w14:textId="77777777" w:rsidR="00B937D1" w:rsidRDefault="00E91E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работать с несколькими пользователями;</w:t>
      </w:r>
    </w:p>
    <w:p w14:paraId="4D0A3690" w14:textId="77777777" w:rsidR="00B937D1" w:rsidRDefault="00E91E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хранить информацию с высокой точностью;</w:t>
      </w:r>
    </w:p>
    <w:p w14:paraId="1BDC1F8F" w14:textId="77777777" w:rsidR="00B937D1" w:rsidRDefault="00E91E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избежать избыточной информации;</w:t>
      </w:r>
    </w:p>
    <w:p w14:paraId="66B38458" w14:textId="77777777" w:rsidR="00B937D1" w:rsidRDefault="00E91E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обрабатывать информацию мощными способами</w:t>
      </w:r>
      <w:r>
        <w:rPr>
          <w:rFonts w:ascii="Times New Roman" w:eastAsia="Times New Roman" w:hAnsi="Times New Roman" w:cs="Times New Roman"/>
          <w:color w:val="3C3C3C"/>
          <w:sz w:val="28"/>
          <w:szCs w:val="28"/>
        </w:rPr>
        <w:t>.</w:t>
      </w:r>
    </w:p>
    <w:p w14:paraId="0FE9042E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C3C3C"/>
          <w:sz w:val="28"/>
          <w:szCs w:val="28"/>
        </w:rPr>
      </w:pPr>
    </w:p>
    <w:p w14:paraId="795214E0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построения базы данных, критерии достижения целей</w:t>
      </w:r>
      <w:r>
        <w:rPr>
          <w:rFonts w:ascii="Times New Roman" w:eastAsia="Times New Roman" w:hAnsi="Times New Roman" w:cs="Times New Roman"/>
          <w:color w:val="3C3C3C"/>
          <w:sz w:val="28"/>
          <w:szCs w:val="28"/>
        </w:rPr>
        <w:t>:</w:t>
      </w:r>
    </w:p>
    <w:p w14:paraId="5CF7D01B" w14:textId="77777777" w:rsidR="00B937D1" w:rsidRDefault="00E91E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хранения в базе данных всей необходимой информации</w:t>
      </w:r>
      <w:r>
        <w:rPr>
          <w:rFonts w:ascii="Times New Roman" w:eastAsia="Times New Roman" w:hAnsi="Times New Roman" w:cs="Times New Roman"/>
          <w:color w:val="3C3C3C"/>
          <w:sz w:val="28"/>
          <w:szCs w:val="28"/>
        </w:rPr>
        <w:t>;</w:t>
      </w:r>
    </w:p>
    <w:p w14:paraId="29F78A08" w14:textId="77777777" w:rsidR="00B937D1" w:rsidRDefault="00E91E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возможности получения данных по всем необходимым запросам</w:t>
      </w:r>
      <w:r>
        <w:rPr>
          <w:rFonts w:ascii="Times New Roman" w:eastAsia="Times New Roman" w:hAnsi="Times New Roman" w:cs="Times New Roman"/>
          <w:color w:val="3C3C3C"/>
          <w:sz w:val="28"/>
          <w:szCs w:val="28"/>
        </w:rPr>
        <w:t>;</w:t>
      </w:r>
    </w:p>
    <w:p w14:paraId="18770FCD" w14:textId="77777777" w:rsidR="00B937D1" w:rsidRDefault="00E91E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обеспечение целостности данных</w:t>
      </w:r>
      <w:r>
        <w:rPr>
          <w:rFonts w:ascii="Times New Roman" w:eastAsia="Times New Roman" w:hAnsi="Times New Roman" w:cs="Times New Roman"/>
          <w:color w:val="3C3C3C"/>
          <w:sz w:val="28"/>
          <w:szCs w:val="28"/>
        </w:rPr>
        <w:t>.</w:t>
      </w:r>
    </w:p>
    <w:p w14:paraId="2AA5FC79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C3C3C"/>
          <w:sz w:val="28"/>
          <w:szCs w:val="28"/>
        </w:rPr>
      </w:pPr>
    </w:p>
    <w:p w14:paraId="3CD36EFF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Критерии достижения целей: достичь результата наименьшими усилиями:</w:t>
      </w:r>
    </w:p>
    <w:p w14:paraId="1655F997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  срок выполнения объема работы;</w:t>
      </w:r>
    </w:p>
    <w:p w14:paraId="7B54DE3C" w14:textId="77777777" w:rsidR="00B937D1" w:rsidRDefault="00E91E5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количество ошибок в работе;</w:t>
      </w:r>
    </w:p>
    <w:p w14:paraId="01DE8F79" w14:textId="77777777" w:rsidR="00B937D1" w:rsidRDefault="00E91E5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оформления результатов.</w:t>
      </w:r>
    </w:p>
    <w:p w14:paraId="5232C92E" w14:textId="4713D1A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5EC8B6" w14:textId="7546CE2C" w:rsidR="001E57D6" w:rsidRDefault="001E5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068F1" w14:textId="65A6C23C" w:rsidR="001E57D6" w:rsidRDefault="001E5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766C16" w14:textId="5F1D5E3C" w:rsidR="001E57D6" w:rsidRDefault="001E5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B50043" w14:textId="2ED7C35D" w:rsidR="001E57D6" w:rsidRDefault="001E5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E8308" w14:textId="78A57EE1" w:rsidR="001E57D6" w:rsidRDefault="001E5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167B1" w14:textId="50F39EC8" w:rsidR="001E57D6" w:rsidRDefault="001E5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F4250" w14:textId="77777777" w:rsidR="001E57D6" w:rsidRDefault="001E5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5CDAB6" w14:textId="77777777" w:rsidR="00B937D1" w:rsidRDefault="00E91E57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tyjcwt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1.2 Организационная структура предприятия</w:t>
      </w:r>
    </w:p>
    <w:p w14:paraId="623F18EF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AC7818" w14:textId="20354E06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</w:t>
      </w:r>
      <w:r w:rsidR="001E57D6">
        <w:rPr>
          <w:rFonts w:ascii="Times New Roman" w:eastAsia="Times New Roman" w:hAnsi="Times New Roman" w:cs="Times New Roman"/>
          <w:color w:val="000000"/>
          <w:sz w:val="28"/>
          <w:szCs w:val="28"/>
        </w:rPr>
        <w:t>магазина цифровых 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1E57D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представлена следующим образом. </w:t>
      </w:r>
    </w:p>
    <w:p w14:paraId="58880BE8" w14:textId="37FF0982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Директор – глава организации, ответственен за полноценное функционирование фирмы, взаимодействие с окружающей средой. В непосредственном подчинении у директора находится финансовый отдел, PR – специалист, заместитель директора.</w:t>
      </w:r>
    </w:p>
    <w:p w14:paraId="763D9F4A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Финансовый отдел занимается ведением бухгалтерского учета, осуществлением финансовых операций, маркетингом. В состав финансового отдела входит бухгалтер, специалист по маркетингу и продвижению, экономист – менеджер, являющийся главой финансового отдела.</w:t>
      </w:r>
    </w:p>
    <w:p w14:paraId="3514DC2F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 – специалист, отвечает за организацию рекламных </w:t>
      </w:r>
      <w:r>
        <w:rPr>
          <w:rFonts w:ascii="Times New Roman" w:eastAsia="Times New Roman" w:hAnsi="Times New Roman" w:cs="Times New Roman"/>
          <w:sz w:val="28"/>
          <w:szCs w:val="28"/>
        </w:rPr>
        <w:t>кампаний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связи с общественностью, формирование положительного имиджа, корпоративного стиля и бренда организации.</w:t>
      </w:r>
    </w:p>
    <w:p w14:paraId="7C4FCC1D" w14:textId="18A71B2D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Заместитель директора, является ответственным непосредственно за функционирование</w:t>
      </w:r>
      <w:r w:rsidR="001E57D6" w:rsidRPr="001E57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E57D6">
        <w:rPr>
          <w:rFonts w:ascii="Times New Roman" w:eastAsia="Times New Roman" w:hAnsi="Times New Roman" w:cs="Times New Roman"/>
          <w:color w:val="000000"/>
          <w:sz w:val="28"/>
          <w:szCs w:val="28"/>
        </w:rPr>
        <w:t>магазина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 его непосредственном ведении находится отдел по работе с клиентами, отдел материально-технического снабжения, проектный отдел. Являясь менеджером среднего звена, координирует взаимодействие подразделений между собой.</w:t>
      </w:r>
    </w:p>
    <w:p w14:paraId="1C567AF6" w14:textId="43791B7B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 по работе с клиентами, осуществляет прием заявок клиентов, осуществляет расчет с клиентом, формирует бланк заказа на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замену или возврат 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Данный отдел состоит из трех менеджеров по работе с клиентами, в обязанности одного из которых входит управление данным подразделением.</w:t>
      </w:r>
    </w:p>
    <w:p w14:paraId="66391996" w14:textId="77777777" w:rsidR="00054D94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Отдел материально-технического снабжения, отвечает за наполняемость склада необходимыми 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необходимой для полноценного функционирования 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>магазина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состав данного подразделения входит два сотрудника: материально-ответственный 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оператор автоматизированного учета, работающий с базой данных. </w:t>
      </w:r>
    </w:p>
    <w:p w14:paraId="3CB7DDC0" w14:textId="513DE3A6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Есть вероятность ситуации, когда необходимых 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нет, в этом случае глава отдела заказывает недостающие 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поставщика, принимает их, 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>отчитываясь за получение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0313E5" w14:textId="4813B303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2.1 представлена организационная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структура 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магазина</w:t>
      </w:r>
      <w:proofErr w:type="gramEnd"/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цифровых товаров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054D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FunStore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81F1B18" w14:textId="6FE86E57" w:rsidR="00B937D1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2DDFB89" wp14:editId="5FA71C11">
            <wp:extent cx="5940425" cy="3063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4D5A" w14:textId="29BCDC06" w:rsidR="00054D94" w:rsidRDefault="00E91E57" w:rsidP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</w:t>
      </w:r>
      <w:proofErr w:type="gramStart"/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 магазина</w:t>
      </w:r>
      <w:proofErr w:type="gramEnd"/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цифровых товаров «</w:t>
      </w:r>
      <w:proofErr w:type="spellStart"/>
      <w:r w:rsidR="00054D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FunStore</w:t>
      </w:r>
      <w:proofErr w:type="spellEnd"/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054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(создано в приложении </w:t>
      </w:r>
      <w:r w:rsidR="00054D94" w:rsidRPr="00054D94">
        <w:rPr>
          <w:rFonts w:ascii="Times New Roman" w:eastAsia="Times New Roman" w:hAnsi="Times New Roman" w:cs="Times New Roman"/>
          <w:sz w:val="28"/>
          <w:szCs w:val="28"/>
        </w:rPr>
        <w:t>creately.com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E5496C8" w14:textId="77777777" w:rsidR="00054D94" w:rsidRDefault="00054D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7F5CF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3dy6vkm" w:colFirst="0" w:colLast="0"/>
      <w:bookmarkEnd w:id="8"/>
    </w:p>
    <w:p w14:paraId="4F9D8D18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5E44F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198479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484C82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856842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D77D11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6441C3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C98CA2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F0DBA3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61DF4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600CFD" w14:textId="77777777" w:rsidR="00054D94" w:rsidRDefault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A3C2BE" w14:textId="77777777" w:rsidR="00054D94" w:rsidRPr="00054D94" w:rsidRDefault="00054D94" w:rsidP="00054D94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1.3. Требования к системе</w:t>
      </w:r>
    </w:p>
    <w:p w14:paraId="0072A41B" w14:textId="77777777" w:rsidR="00054D94" w:rsidRDefault="00054D94" w:rsidP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Недостатки и достоинства существующего положения дел, требования к новой системе: к недостаткам можно отнести неавтоматизированные рутинные задачи, большое количество бумажной работы; к достоинствам можно отнести надежность данного метода работы. </w:t>
      </w:r>
    </w:p>
    <w:p w14:paraId="490E524F" w14:textId="77777777" w:rsidR="00054D94" w:rsidRDefault="00054D94" w:rsidP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нового программного продукта ожидают комфортное использование, хранение всех данных в одном месте, упрощение заполнения документов, к мобильности.</w:t>
      </w:r>
    </w:p>
    <w:p w14:paraId="5B3EE9FF" w14:textId="3C748114" w:rsidR="00054D94" w:rsidRDefault="00054D94" w:rsidP="00054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Заказчик сформулировал такое требование о необходимости создания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-приложения, в котором сотрудникам будет комфортно заполнять данные об объектах с возможностью добавлять новую информацию.</w:t>
      </w:r>
    </w:p>
    <w:p w14:paraId="7175DBC1" w14:textId="1BDF2945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пользователей будет удобно использовать приложение для того, чтобы просмотреть объекты и сформировать документ о продаже. </w:t>
      </w:r>
    </w:p>
    <w:p w14:paraId="517C7911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выдвинутые заказчиком требования корректны и возможны для исполнения, алгоритм обработки информации понятен. </w:t>
      </w:r>
    </w:p>
    <w:p w14:paraId="2F3D680E" w14:textId="77777777" w:rsidR="00B937D1" w:rsidRDefault="00E91E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1CDA39F" w14:textId="77777777" w:rsidR="00B937D1" w:rsidRDefault="00E91E5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1t3h5sf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 2 ЭТАПЫ ПРОЕКТИРОВАНИЯ БАЗЫ ДАННЫХ</w:t>
      </w:r>
    </w:p>
    <w:p w14:paraId="290AEFFE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A5A5F6" w14:textId="77777777" w:rsidR="00B937D1" w:rsidRDefault="00E91E57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4d34og8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Инфологическое проектирование</w:t>
      </w:r>
    </w:p>
    <w:p w14:paraId="24DC9B2C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39A16E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 проектирования включает в себя следующие этапы: </w:t>
      </w:r>
    </w:p>
    <w:p w14:paraId="43F2C683" w14:textId="77777777" w:rsidR="00B937D1" w:rsidRDefault="00E91E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инфологическое проектирование;</w:t>
      </w:r>
    </w:p>
    <w:p w14:paraId="53B6695A" w14:textId="77777777" w:rsidR="00B937D1" w:rsidRDefault="00E91E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требований к операционной обстановке, в которой будет функционировать информационная система;</w:t>
      </w:r>
    </w:p>
    <w:p w14:paraId="17F492C4" w14:textId="77777777" w:rsidR="00B937D1" w:rsidRDefault="00E91E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системы управления базой данных (СУБД) и других инструментальных программных средств;</w:t>
      </w:r>
    </w:p>
    <w:p w14:paraId="1CAF205A" w14:textId="77777777" w:rsidR="00B937D1" w:rsidRDefault="00E91E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логическое проектирование БД;</w:t>
      </w:r>
    </w:p>
    <w:p w14:paraId="0578EA8D" w14:textId="77777777" w:rsidR="00B937D1" w:rsidRDefault="00E91E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физическое проектирование БД;</w:t>
      </w:r>
    </w:p>
    <w:p w14:paraId="0ACACC23" w14:textId="77777777" w:rsidR="00B937D1" w:rsidRDefault="00E91E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руководства пользователя.</w:t>
      </w:r>
    </w:p>
    <w:p w14:paraId="210614F0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Инфологический аспект имеется в виду при рассмотрении вопросов, связанных со смысловым содержанием данных, с их семантикой, независимо от способа представления в памяти компьютерной системы. На этапе инфологического проектирования информационной системы решаются следующие вопросы: </w:t>
      </w:r>
    </w:p>
    <w:p w14:paraId="015DF3D6" w14:textId="77777777" w:rsidR="00B937D1" w:rsidRDefault="00E91E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каких объектах или явлениях требуется накапливать или использовать информацию;</w:t>
      </w:r>
    </w:p>
    <w:p w14:paraId="0C601882" w14:textId="77777777" w:rsidR="00B937D1" w:rsidRDefault="00E91E5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их основные характеристики и взаимосвязи должны при этом учитываться.</w:t>
      </w:r>
    </w:p>
    <w:p w14:paraId="5D98FCCE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задачами инфологического проектирования являются определение предметной области системы и формирование взгляда на ПО с позиций сообщества будущих пользователей БД,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инфологической модели ПО. Конкретный вид и содержание концептуальной модели базы данных определяется выбранным для этого формальным аппаратом. Обычно используются графические нотации, подобные ER-диаграммам. Включает в себя: </w:t>
      </w:r>
    </w:p>
    <w:p w14:paraId="51275E69" w14:textId="77777777" w:rsidR="00B937D1" w:rsidRDefault="00E91E5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информационных объектов или понятий предметной области и связей между ними;</w:t>
      </w:r>
    </w:p>
    <w:p w14:paraId="6E5DD622" w14:textId="77777777" w:rsidR="00B937D1" w:rsidRDefault="00E91E5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ограниченной целостности,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т.е.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требований к допустимым значениям данных и к связям между ними.</w:t>
      </w:r>
    </w:p>
    <w:p w14:paraId="20ECB716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с использованием метода «сущность-связь». Метод «сущность-связь» - этап инфологического проектирования. Проектировщик разбивает ее на ряд локальных областей, каждая из которых включает в себя информацию, достаточную для обеспечения запросов будущих пользователей или решения отдельной задачи. Сущность – это объект, о котором в системе будет накапливаться информация. Для сущностей различают тип сущности и экземпляр. Тип характеризуется именем и списком свойств, а экземпляр – конкретными значениями свойств. [9]</w:t>
      </w:r>
    </w:p>
    <w:p w14:paraId="34388DA7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6EE47D" wp14:editId="5AAC09D6">
            <wp:extent cx="4972050" cy="2162175"/>
            <wp:effectExtent l="0" t="0" r="0" b="9525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9"/>
                    <a:srcRect r="18930"/>
                    <a:stretch/>
                  </pic:blipFill>
                  <pic:spPr bwMode="auto">
                    <a:xfrm>
                      <a:off x="0" y="0"/>
                      <a:ext cx="4973575" cy="216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EFE28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89311B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Инфологическая модель базы данных </w:t>
      </w:r>
    </w:p>
    <w:p w14:paraId="582D93ED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(создано в приложении Microsoft Word)</w:t>
      </w:r>
    </w:p>
    <w:p w14:paraId="6790D0FF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EC80A" w14:textId="4C40FB37" w:rsidR="00B937D1" w:rsidRPr="009B63AC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основании проведенных исследований предметной области, технического задания и организационной модели, были выделены следующие сущности, необходимые для построения информационной базы</w:t>
      </w:r>
      <w:r w:rsidR="00A21670" w:rsidRPr="00A2167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3CF5B6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AB04F0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9190C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72A6A1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6F58B3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AAA3E4" w14:textId="6BE824E7" w:rsidR="00B937D1" w:rsidRDefault="00E91E5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2.1 – Атрибуты сущности «</w:t>
      </w:r>
      <w:r w:rsidR="00332CF5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14:paraId="679A6EEF" w14:textId="03DE0A1F" w:rsidR="00B937D1" w:rsidRDefault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36EBF9" wp14:editId="749A3790">
            <wp:extent cx="4610100" cy="2378226"/>
            <wp:effectExtent l="0" t="0" r="0" b="3175"/>
            <wp:docPr id="2" name="Рисунок 2" descr="Pc.FunStore - Diagram_0Pc.FunStore - Diagram_0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c.FunStore - Diagram_0Pc.FunStore - Diagram_0 - Microsoft SQL Server Management Studio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4" t="27043" r="45163" b="53851"/>
                    <a:stretch/>
                  </pic:blipFill>
                  <pic:spPr bwMode="auto">
                    <a:xfrm>
                      <a:off x="0" y="0"/>
                      <a:ext cx="4649451" cy="239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EC395" w14:textId="4913E242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 w:rsidR="00332CF5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eastAsia="Times New Roman" w:hAnsi="Times New Roman" w:cs="Times New Roman"/>
          <w:sz w:val="28"/>
          <w:szCs w:val="28"/>
        </w:rPr>
        <w:t>» содержит информацию о существующих в магазине</w:t>
      </w:r>
      <w:r w:rsidR="00332CF5" w:rsidRPr="00332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2CF5">
        <w:rPr>
          <w:rFonts w:ascii="Times New Roman" w:eastAsia="Times New Roman" w:hAnsi="Times New Roman" w:cs="Times New Roman"/>
          <w:sz w:val="28"/>
          <w:szCs w:val="28"/>
        </w:rPr>
        <w:t>играх.</w:t>
      </w:r>
    </w:p>
    <w:p w14:paraId="27C1EF2A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00F566" w14:textId="2276866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Атрибуты сущности «</w:t>
      </w:r>
      <w:proofErr w:type="spellStart"/>
      <w:r w:rsidR="00332CF5">
        <w:rPr>
          <w:rFonts w:ascii="Times New Roman" w:eastAsia="Times New Roman" w:hAnsi="Times New Roman" w:cs="Times New Roman"/>
          <w:sz w:val="28"/>
          <w:szCs w:val="28"/>
          <w:lang w:val="en-US"/>
        </w:rPr>
        <w:t>Programm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представлены в таблице 2.2.</w:t>
      </w:r>
    </w:p>
    <w:p w14:paraId="7DD32D68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1E971" w14:textId="1F051EAD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2.2 – Атрибуты сущности «</w:t>
      </w:r>
      <w:proofErr w:type="spellStart"/>
      <w:r w:rsidR="00332CF5">
        <w:rPr>
          <w:rFonts w:ascii="Times New Roman" w:eastAsia="Times New Roman" w:hAnsi="Times New Roman" w:cs="Times New Roman"/>
          <w:sz w:val="28"/>
          <w:szCs w:val="28"/>
          <w:lang w:val="en-US"/>
        </w:rPr>
        <w:t>Programm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42B4EF" w14:textId="35A434D4" w:rsidR="00332CF5" w:rsidRDefault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78B86BF" wp14:editId="512821AC">
            <wp:extent cx="4889500" cy="2095500"/>
            <wp:effectExtent l="0" t="0" r="6350" b="0"/>
            <wp:docPr id="3" name="Рисунок 3" descr="Pc.FunStore - Diagram_0Pc.FunStore - Diagram_0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c.FunStore - Diagram_0Pc.FunStore - Diagram_0 - Microsoft SQL Server Management Studio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7" t="69665" r="62320" b="14462"/>
                    <a:stretch/>
                  </pic:blipFill>
                  <pic:spPr bwMode="auto">
                    <a:xfrm>
                      <a:off x="0" y="0"/>
                      <a:ext cx="48895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E21A1" w14:textId="5419C47E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Сущность «Отделы» содержит </w:t>
      </w:r>
      <w:r w:rsidR="00332CF5">
        <w:rPr>
          <w:rFonts w:ascii="Times New Roman" w:eastAsia="Times New Roman" w:hAnsi="Times New Roman" w:cs="Times New Roman"/>
          <w:sz w:val="28"/>
          <w:szCs w:val="28"/>
        </w:rPr>
        <w:t>информацию о существующих в магазине программах.</w:t>
      </w:r>
    </w:p>
    <w:p w14:paraId="16CCF0D0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3F0E70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9C557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B46E9A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03D52C" w14:textId="491BC83B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Атрибуты сущности «</w:t>
      </w:r>
      <w:proofErr w:type="spellStart"/>
      <w:r w:rsidR="00332CF5">
        <w:rPr>
          <w:rFonts w:ascii="Times New Roman" w:eastAsia="Times New Roman" w:hAnsi="Times New Roman" w:cs="Times New Roman"/>
          <w:sz w:val="28"/>
          <w:szCs w:val="28"/>
          <w:lang w:val="en-US"/>
        </w:rPr>
        <w:t>Prochee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представлены в таблице 2.3.</w:t>
      </w:r>
    </w:p>
    <w:p w14:paraId="5315E0E9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22204" w14:textId="3634A3B1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2.3 – Атрибуты сущности «</w:t>
      </w:r>
      <w:proofErr w:type="spellStart"/>
      <w:r w:rsidR="00332CF5">
        <w:rPr>
          <w:rFonts w:ascii="Times New Roman" w:eastAsia="Times New Roman" w:hAnsi="Times New Roman" w:cs="Times New Roman"/>
          <w:sz w:val="28"/>
          <w:szCs w:val="28"/>
          <w:lang w:val="en-US"/>
        </w:rPr>
        <w:t>Prochee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9ABDD89" w14:textId="2A60B1FF" w:rsidR="00B937D1" w:rsidRDefault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99431A" wp14:editId="612026CB">
            <wp:extent cx="3950576" cy="1847850"/>
            <wp:effectExtent l="0" t="0" r="0" b="0"/>
            <wp:docPr id="4" name="Рисунок 4" descr="Pc.FunStore - Diagram_0Pc.FunStore - Diagram_0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Pc.FunStore - Diagram_0Pc.FunStore - Diagram_0 - Microsoft SQL Server Management Studio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42" t="56731" r="22876" b="26220"/>
                    <a:stretch/>
                  </pic:blipFill>
                  <pic:spPr bwMode="auto">
                    <a:xfrm>
                      <a:off x="0" y="0"/>
                      <a:ext cx="3959392" cy="185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E99C0" w14:textId="7DA0F50F" w:rsidR="00B937D1" w:rsidRPr="00332CF5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proofErr w:type="spellStart"/>
      <w:r w:rsidR="00332CF5">
        <w:rPr>
          <w:rFonts w:ascii="Times New Roman" w:eastAsia="Times New Roman" w:hAnsi="Times New Roman" w:cs="Times New Roman"/>
          <w:sz w:val="28"/>
          <w:szCs w:val="28"/>
          <w:lang w:val="en-US"/>
        </w:rPr>
        <w:t>Prochee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содержит информацию </w:t>
      </w:r>
      <w:r w:rsidR="00332CF5">
        <w:rPr>
          <w:rFonts w:ascii="Times New Roman" w:eastAsia="Times New Roman" w:hAnsi="Times New Roman" w:cs="Times New Roman"/>
          <w:sz w:val="28"/>
          <w:szCs w:val="28"/>
        </w:rPr>
        <w:t>о прочих товарах магазина</w:t>
      </w:r>
    </w:p>
    <w:p w14:paraId="653D3171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9E9BF5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Атрибуты сущности «Продажи» представлена в таблице 2.4.</w:t>
      </w:r>
    </w:p>
    <w:p w14:paraId="1AD1F307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65121D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2.4 – Атрибуты сущности «Продажи»</w:t>
      </w:r>
    </w:p>
    <w:tbl>
      <w:tblPr>
        <w:tblStyle w:val="aff5"/>
        <w:tblW w:w="90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865"/>
        <w:gridCol w:w="1454"/>
        <w:gridCol w:w="1373"/>
        <w:gridCol w:w="1415"/>
        <w:gridCol w:w="1598"/>
      </w:tblGrid>
      <w:tr w:rsidR="00B937D1" w14:paraId="02F44470" w14:textId="77777777">
        <w:trPr>
          <w:jc w:val="center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48959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атрибута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F89F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атрибута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FA4B5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данных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E8F64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Диапазон значений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CECA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Единицы измерения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CDE98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Пример</w:t>
            </w:r>
          </w:p>
        </w:tc>
      </w:tr>
      <w:tr w:rsidR="00B937D1" w14:paraId="1EC61BFB" w14:textId="77777777">
        <w:trPr>
          <w:jc w:val="center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240A5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продажи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F07B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продажи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476E1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счетчик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14132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&gt;0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F027D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F61C1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937D1" w14:paraId="72A013E4" w14:textId="77777777">
        <w:trPr>
          <w:jc w:val="center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C3132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товара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809CF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CF7FB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23159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C0304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C8891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«Доску»</w:t>
            </w:r>
          </w:p>
        </w:tc>
      </w:tr>
      <w:tr w:rsidR="00B937D1" w14:paraId="0668144F" w14:textId="77777777">
        <w:trPr>
          <w:jc w:val="center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7FD48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Продавец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C528D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ФИО продавца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7C92F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текстовый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DF860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E4EB8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ECC81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Рыба Алексей Арутюнове</w:t>
            </w:r>
          </w:p>
        </w:tc>
      </w:tr>
      <w:tr w:rsidR="00B937D1" w14:paraId="5F1773FF" w14:textId="77777777">
        <w:trPr>
          <w:jc w:val="center"/>
        </w:trPr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FCAF4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продажи</w:t>
            </w:r>
          </w:p>
        </w:tc>
        <w:tc>
          <w:tcPr>
            <w:tcW w:w="1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9CB94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продажи товара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3DDE9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числовой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4F1C3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B8F93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FA3B0" w14:textId="77777777" w:rsidR="00B937D1" w:rsidRDefault="00E91E5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12.03.2009</w:t>
            </w:r>
          </w:p>
        </w:tc>
      </w:tr>
    </w:tbl>
    <w:p w14:paraId="21C9EE68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CBCD6B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«Продажи» содержит информацию о ФИО продавца, названии проданного товара и дате продажи.</w:t>
      </w:r>
    </w:p>
    <w:p w14:paraId="57946034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3B9F07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Атрибуты сущности «Сотрудники» представлены в таблице 2.5.</w:t>
      </w:r>
    </w:p>
    <w:p w14:paraId="7450BE36" w14:textId="77777777" w:rsidR="00B937D1" w:rsidRDefault="00B937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3CB922" w14:textId="77777777" w:rsidR="00332CF5" w:rsidRDefault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E339C7" w14:textId="77777777" w:rsidR="00332CF5" w:rsidRDefault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E0265" w14:textId="36F7E446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2.5 –Атрибуты сущности «</w:t>
      </w:r>
      <w:proofErr w:type="spellStart"/>
      <w:r w:rsidR="00332CF5">
        <w:rPr>
          <w:rFonts w:ascii="Times New Roman" w:eastAsia="Times New Roman" w:hAnsi="Times New Roman" w:cs="Times New Roman"/>
          <w:sz w:val="28"/>
          <w:szCs w:val="28"/>
          <w:lang w:val="en-US"/>
        </w:rPr>
        <w:t>Isdatel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1C1161D" w14:textId="77777777" w:rsidR="00332CF5" w:rsidRDefault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EFD335C" w14:textId="6E5303AE" w:rsidR="00332CF5" w:rsidRDefault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FDD1D9" wp14:editId="632FD1FD">
            <wp:extent cx="4991535" cy="1800225"/>
            <wp:effectExtent l="0" t="0" r="0" b="0"/>
            <wp:docPr id="5" name="Рисунок 5" descr="Pc.FunStore - Diagram_0Pc.FunStore - Diagram_0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Pc.FunStore - Diagram_0Pc.FunStore - Diagram_0 - Microsoft SQL Server Management Studio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2" t="20576" r="56066" b="66491"/>
                    <a:stretch/>
                  </pic:blipFill>
                  <pic:spPr bwMode="auto">
                    <a:xfrm>
                      <a:off x="0" y="0"/>
                      <a:ext cx="5012073" cy="180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9A9B3" w14:textId="77777777" w:rsidR="00332CF5" w:rsidRDefault="00332CF5" w:rsidP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B931A" w14:textId="77777777" w:rsidR="00332CF5" w:rsidRDefault="00332CF5" w:rsidP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05FF8" w14:textId="3C97B1A6" w:rsidR="00332CF5" w:rsidRDefault="00332CF5" w:rsidP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–Атрибуты сущности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Janr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28705DF" w14:textId="5D0D71C8" w:rsidR="00332CF5" w:rsidRDefault="00332CF5" w:rsidP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D2F3E0" wp14:editId="2D03309A">
            <wp:extent cx="5035550" cy="1362075"/>
            <wp:effectExtent l="0" t="0" r="0" b="9525"/>
            <wp:docPr id="6" name="Рисунок 6" descr="Pc.FunStore - Diagram_0Pc.FunStore - Diagram_0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Pc.FunStore - Diagram_0Pc.FunStore - Diagram_0 - Microsoft SQL Server Management Studio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9" t="43210" r="57350" b="47090"/>
                    <a:stretch/>
                  </pic:blipFill>
                  <pic:spPr bwMode="auto">
                    <a:xfrm>
                      <a:off x="0" y="0"/>
                      <a:ext cx="5043195" cy="136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4291C" w14:textId="77777777" w:rsidR="00332CF5" w:rsidRDefault="00332CF5" w:rsidP="00332C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4C11E9" w14:textId="77777777" w:rsidR="00B937D1" w:rsidRDefault="00B937D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57DAA1" w14:textId="77777777" w:rsidR="00B937D1" w:rsidRDefault="00E91E5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br w:type="page"/>
      </w:r>
    </w:p>
    <w:p w14:paraId="2E6B3B2A" w14:textId="77777777" w:rsidR="00B937D1" w:rsidRDefault="00E91E57">
      <w:pPr>
        <w:pStyle w:val="1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2s8eyo1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2.2 Логическое проектирование</w:t>
      </w:r>
    </w:p>
    <w:p w14:paraId="62C98AA7" w14:textId="77777777" w:rsidR="00B937D1" w:rsidRDefault="00B937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9250C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логического проектирования разрабатывается логическая структура БД, соответствующая логической модели ПО. Решение этой задачи существенно зависит от модели данных, поддерживающих выбранной СУБД.</w:t>
      </w:r>
    </w:p>
    <w:p w14:paraId="6D6F2B47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Результатом выполнения этого этапа являются схемы БД концептуального и внешнего уровней архитектуры, составленные на языках определения данных, поддерживаемых данной СУБД.</w:t>
      </w:r>
    </w:p>
    <w:p w14:paraId="5CDC2E8A" w14:textId="77777777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Основной целью является создание логической модели данных для исследуемой части предприятия. Концептуальная модель данных, созданная на предыдущем этапе, уточняется и преобразуется в логическую модель данных. Логическая модель данных учитывает особенности выбранной модели данных в СУБД. [9]</w:t>
      </w:r>
    </w:p>
    <w:p w14:paraId="3F2A0F02" w14:textId="6E6C4DF9" w:rsidR="00B937D1" w:rsidRDefault="00E91E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На рисунке 3 представлена модель логического проектирования для агентства недвижимости. </w:t>
      </w:r>
    </w:p>
    <w:p w14:paraId="4B8E8E8D" w14:textId="4E3BEF7C" w:rsidR="00B937D1" w:rsidRDefault="00E36E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5F4B79" wp14:editId="0DB02DC2">
            <wp:extent cx="5982059" cy="3562350"/>
            <wp:effectExtent l="0" t="0" r="0" b="0"/>
            <wp:docPr id="7" name="Рисунок 7" descr="Pc.FunStore - Diagram_0Pc.FunStore - Diagram_0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Pc.FunStore - Diagram_0Pc.FunStore - Diagram_0* - Microsoft SQL Server Management Studio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0" t="23516" r="23838" b="14168"/>
                    <a:stretch/>
                  </pic:blipFill>
                  <pic:spPr bwMode="auto">
                    <a:xfrm>
                      <a:off x="0" y="0"/>
                      <a:ext cx="5999882" cy="357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F945C" w14:textId="5996920B" w:rsidR="00B937D1" w:rsidRDefault="00E91E5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Логическое проектирование (создано </w:t>
      </w:r>
      <w:r w:rsidR="00E36E4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="00E36E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6E43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r>
        <w:rPr>
          <w:rFonts w:ascii="Times New Roman" w:eastAsia="Times New Roman" w:hAnsi="Times New Roman" w:cs="Times New Roman"/>
          <w:sz w:val="28"/>
          <w:szCs w:val="28"/>
        </w:rPr>
        <w:t>) [1]</w:t>
      </w:r>
    </w:p>
    <w:p w14:paraId="64086FBA" w14:textId="6F36DE26" w:rsidR="00B937D1" w:rsidRPr="00E36E43" w:rsidRDefault="00E91E57" w:rsidP="009B63A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17dp8vu" w:colFirst="0" w:colLast="0"/>
      <w:bookmarkEnd w:id="12"/>
      <w:r>
        <w:br w:type="page"/>
      </w:r>
    </w:p>
    <w:p w14:paraId="32B32895" w14:textId="77777777" w:rsidR="00B937D1" w:rsidRDefault="00E91E57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3rdcrjn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ГЛАВА 3 РУКОВОДСТВО ПОЛЬЗОВАТЕЛЯ</w:t>
      </w:r>
    </w:p>
    <w:p w14:paraId="1E28B931" w14:textId="77777777" w:rsidR="00B937D1" w:rsidRDefault="00B937D1"/>
    <w:p w14:paraId="1B555735" w14:textId="77777777" w:rsidR="00B937D1" w:rsidRDefault="00E91E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 представляет собой следующим образом, при открытии приложения открывается страница для авторизации и регистрации пользователя, которая представлена на рисунке 4. На ней предоставлена строки для ввода логина и пароля, рабочие кнопки «Войти!», «Регистрация», «Войти как гость». </w:t>
      </w:r>
    </w:p>
    <w:p w14:paraId="33FF4DE4" w14:textId="06CD67E6" w:rsidR="00B937D1" w:rsidRDefault="00E36E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179758" wp14:editId="66DD7256">
            <wp:extent cx="5940425" cy="3195955"/>
            <wp:effectExtent l="152400" t="152400" r="365125" b="366395"/>
            <wp:docPr id="8" name="Рисунок 8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MainWindow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C0229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Главное окно авторизации и регистрации пользователя (Источник: разработанное приложение)</w:t>
      </w:r>
    </w:p>
    <w:p w14:paraId="38CBD309" w14:textId="77777777" w:rsidR="00B937D1" w:rsidRDefault="00B937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6BC892" w14:textId="77777777" w:rsidR="00B937D1" w:rsidRDefault="00B937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FA941C" w14:textId="77777777" w:rsidR="00B937D1" w:rsidRDefault="00B937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0AE72" w14:textId="77777777" w:rsidR="00B937D1" w:rsidRDefault="00B937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010EB4" w14:textId="77777777" w:rsidR="00B937D1" w:rsidRDefault="00B937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9DC737" w14:textId="77777777" w:rsidR="00A14716" w:rsidRDefault="00A147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F048D2" w14:textId="00D80A26" w:rsidR="00B937D1" w:rsidRDefault="00E91E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нажатии кнопки «Регистрация» появляется страница для добавления пользователя, которая содержит поля для сохранения данных в базу данных. Окно регистрации представлено на рисунке 5. </w:t>
      </w:r>
      <w:r w:rsidR="00E36E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0A1464" wp14:editId="6401A8E2">
            <wp:extent cx="5940425" cy="3195955"/>
            <wp:effectExtent l="152400" t="152400" r="365125" b="366395"/>
            <wp:docPr id="9" name="Рисунок 9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MainWindow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670D6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Окно регистрации пользователя (Источник: разработанное приложение)</w:t>
      </w:r>
    </w:p>
    <w:p w14:paraId="6EC3A5B2" w14:textId="76BC45E6" w:rsidR="00B937D1" w:rsidRDefault="00E91E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кнопки “Войти!” открывается страница для просмотра данных. При входе в роли администратора открывается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предоставлен просмотр, добавление и удаление </w:t>
      </w:r>
      <w:r w:rsidR="00E36E43">
        <w:rPr>
          <w:rFonts w:ascii="Times New Roman" w:eastAsia="Times New Roman" w:hAnsi="Times New Roman" w:cs="Times New Roman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просмотр и добавление имеет доступ к данным аккаунтов в базе (удалять, редактировать, просматривать и добавлять пользователей). Страница предоставлена на рисунке 6. При входе в роли менеджера представлена страница с просмотром, добавлением и удалением </w:t>
      </w:r>
      <w:r w:rsidR="00E36E43">
        <w:rPr>
          <w:rFonts w:ascii="Times New Roman" w:eastAsia="Times New Roman" w:hAnsi="Times New Roman" w:cs="Times New Roman"/>
          <w:sz w:val="28"/>
          <w:szCs w:val="28"/>
        </w:rPr>
        <w:t>игр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просмотром и добавлением </w:t>
      </w:r>
      <w:r w:rsidR="00E36E43"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Данная страница представлена на рисунке 7. При входе в роли клиента есть возможность просматривать </w:t>
      </w:r>
      <w:proofErr w:type="spellStart"/>
      <w:r w:rsidR="00E36E43">
        <w:rPr>
          <w:rFonts w:ascii="Times New Roman" w:eastAsia="Times New Roman" w:hAnsi="Times New Roman" w:cs="Times New Roman"/>
          <w:sz w:val="28"/>
          <w:szCs w:val="28"/>
        </w:rPr>
        <w:t>приложэения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gramStart"/>
      <w:r w:rsidR="00E36E43">
        <w:rPr>
          <w:rFonts w:ascii="Times New Roman" w:eastAsia="Times New Roman" w:hAnsi="Times New Roman" w:cs="Times New Roman"/>
          <w:sz w:val="28"/>
          <w:szCs w:val="28"/>
        </w:rPr>
        <w:t xml:space="preserve">Игры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Данная страница представлена на рисунке 8.</w:t>
      </w:r>
    </w:p>
    <w:p w14:paraId="62B88357" w14:textId="77777777" w:rsidR="00B937D1" w:rsidRDefault="00B937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938D2D" w14:textId="5B893EFD" w:rsidR="00B937D1" w:rsidRDefault="00E36E4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426613" wp14:editId="0E9FA5CD">
            <wp:extent cx="5940425" cy="3195955"/>
            <wp:effectExtent l="0" t="0" r="3175" b="4445"/>
            <wp:docPr id="10" name="Рисунок 10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MainWindow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D8C1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Окно входа в роли администратора</w:t>
      </w:r>
    </w:p>
    <w:p w14:paraId="66BF8F33" w14:textId="1CAE6DA1" w:rsidR="00E36E43" w:rsidRDefault="00E91E57" w:rsidP="00E36E4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(Источник: созданное приложение)</w:t>
      </w:r>
    </w:p>
    <w:p w14:paraId="183443FF" w14:textId="77777777" w:rsidR="00B937D1" w:rsidRDefault="00B937D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214589" w14:textId="1F70B598" w:rsidR="00B937D1" w:rsidRDefault="00E36E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F34882" wp14:editId="1F25FFD6">
            <wp:extent cx="6033135" cy="3245833"/>
            <wp:effectExtent l="0" t="0" r="5715" b="0"/>
            <wp:docPr id="21" name="Рисунок 21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MainWindow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603" cy="32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5F94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Окно входа в роли менеджера</w:t>
      </w:r>
    </w:p>
    <w:p w14:paraId="74E07D31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(Источник: созданное</w:t>
      </w:r>
    </w:p>
    <w:p w14:paraId="3E40D434" w14:textId="11676255" w:rsidR="00A14716" w:rsidRDefault="00E91E57" w:rsidP="00E36E4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приложение)</w:t>
      </w:r>
    </w:p>
    <w:p w14:paraId="5819A715" w14:textId="6546DFAA" w:rsidR="00B937D1" w:rsidRDefault="00E36E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FF5B9D" wp14:editId="58A05838">
            <wp:extent cx="5940425" cy="3195955"/>
            <wp:effectExtent l="0" t="0" r="3175" b="4445"/>
            <wp:docPr id="22" name="Рисунок 22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MainWindow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A273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Окно входа в роли клиента</w:t>
      </w:r>
    </w:p>
    <w:p w14:paraId="0403FD1C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(Источник: созданное приложение)</w:t>
      </w:r>
    </w:p>
    <w:p w14:paraId="2811BADE" w14:textId="12A0F746" w:rsidR="00B937D1" w:rsidRDefault="00E91E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кнопки “Войти как гость!” предоставлена страница, где есть возможность просматривать </w:t>
      </w:r>
      <w:r w:rsidR="00E36E43">
        <w:rPr>
          <w:rFonts w:ascii="Times New Roman" w:eastAsia="Times New Roman" w:hAnsi="Times New Roman" w:cs="Times New Roman"/>
          <w:sz w:val="28"/>
          <w:szCs w:val="28"/>
        </w:rPr>
        <w:t>товары</w:t>
      </w:r>
      <w:r>
        <w:rPr>
          <w:rFonts w:ascii="Times New Roman" w:eastAsia="Times New Roman" w:hAnsi="Times New Roman" w:cs="Times New Roman"/>
          <w:sz w:val="28"/>
          <w:szCs w:val="28"/>
        </w:rPr>
        <w:t>. Данная страница представлена на рисунке 9.</w:t>
      </w:r>
    </w:p>
    <w:p w14:paraId="4B3AAA1E" w14:textId="77777777" w:rsidR="00A14716" w:rsidRDefault="00A147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D2814" w14:textId="562FAD65" w:rsidR="00B937D1" w:rsidRDefault="00E36E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1BD06F" wp14:editId="422BB12F">
            <wp:extent cx="5940425" cy="3195955"/>
            <wp:effectExtent l="0" t="0" r="3175" b="4445"/>
            <wp:docPr id="23" name="Рисунок 23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MainWindow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3F50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Страница входа в роли гостя</w:t>
      </w:r>
    </w:p>
    <w:p w14:paraId="62E4B4CE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(Источник: созданное приложение)</w:t>
      </w:r>
    </w:p>
    <w:p w14:paraId="7AF92D61" w14:textId="77777777" w:rsidR="00B937D1" w:rsidRDefault="00E91E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кнопки «Back» происходит возврат на начальную страницу.</w:t>
      </w:r>
    </w:p>
    <w:p w14:paraId="444EEDAE" w14:textId="77777777" w:rsidR="00B937D1" w:rsidRDefault="00E91E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кнопки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происходит выход из программы (завершение). </w:t>
      </w:r>
    </w:p>
    <w:p w14:paraId="23010767" w14:textId="77777777" w:rsidR="00A14716" w:rsidRDefault="00A147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0D393E" w14:textId="77777777" w:rsidR="00A14716" w:rsidRDefault="00A14716" w:rsidP="00E36E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5A0280" w14:textId="77777777" w:rsidR="00A14716" w:rsidRDefault="00A147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1EAF74" w14:textId="77777777" w:rsidR="00A14716" w:rsidRDefault="00A147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3DF5DD" w14:textId="77777777" w:rsidR="00B937D1" w:rsidRDefault="00E91E5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10 представлено окно добавления товара.</w:t>
      </w:r>
    </w:p>
    <w:p w14:paraId="130E21E3" w14:textId="5D49DBDC" w:rsidR="00B937D1" w:rsidRDefault="003728FE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584688D" wp14:editId="241CF4ED">
            <wp:extent cx="5940425" cy="3195955"/>
            <wp:effectExtent l="0" t="0" r="3175" b="4445"/>
            <wp:docPr id="24" name="Рисунок 24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MainWindow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CC05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10 - Страница для добавления товара </w:t>
      </w:r>
    </w:p>
    <w:p w14:paraId="713DAB63" w14:textId="77777777" w:rsidR="00B937D1" w:rsidRDefault="00E91E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(Источник: разработанное предложение)</w:t>
      </w:r>
      <w:r>
        <w:br w:type="page"/>
      </w:r>
    </w:p>
    <w:p w14:paraId="1B0E8AD6" w14:textId="6B8E3F6B" w:rsidR="00B937D1" w:rsidRPr="003728FE" w:rsidRDefault="00E91E57" w:rsidP="003728F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26in1rg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17F0FBFA" w14:textId="0FFCAD3A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Подводя итоги данной курсовой работы, еще раз хотелось бы подчеркнуть ее актуальность. Данная тема актуальна, так как услуги, предоставляемые </w:t>
      </w:r>
      <w:proofErr w:type="gramStart"/>
      <w:r w:rsidR="003728FE">
        <w:rPr>
          <w:rFonts w:ascii="Times New Roman" w:eastAsia="Times New Roman" w:hAnsi="Times New Roman" w:cs="Times New Roman"/>
          <w:sz w:val="28"/>
          <w:szCs w:val="28"/>
        </w:rPr>
        <w:t>магазином</w:t>
      </w:r>
      <w:proofErr w:type="gramEnd"/>
      <w:r w:rsidR="00372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пользуются большим спросом у потребителей.</w:t>
      </w:r>
    </w:p>
    <w:p w14:paraId="12FF5D32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курсовой работе были рассмотрены разделы: </w:t>
      </w:r>
    </w:p>
    <w:p w14:paraId="69A7038E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анализ и исследование предметной области;</w:t>
      </w:r>
    </w:p>
    <w:p w14:paraId="474047DC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этапы разработки базы данных;</w:t>
      </w:r>
    </w:p>
    <w:p w14:paraId="0811A4A2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руководство пользователя.</w:t>
      </w:r>
    </w:p>
    <w:p w14:paraId="27E588EF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Перечисленные разделы были рассмотрены в полном объеме. </w:t>
      </w:r>
    </w:p>
    <w:p w14:paraId="740388B2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Созданная база данных мебельной фабрики удобна в использовании,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здесь имеются таблицы, запросы, формы, которые помогут сотрудникам фабрики в работе. </w:t>
      </w:r>
    </w:p>
    <w:p w14:paraId="46A014A4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MS SQL является одной из самых популярных среди настольных систем. Среди причин такой популярности можно выделить:</w:t>
      </w:r>
    </w:p>
    <w:p w14:paraId="0644BAB6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удобство ввода и редактирования данных таблиц;</w:t>
      </w:r>
    </w:p>
    <w:p w14:paraId="15BB9782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производить поиск данных в таблицах по определенным критериям;</w:t>
      </w:r>
    </w:p>
    <w:p w14:paraId="58B02354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контролирует ключевые поля;</w:t>
      </w:r>
    </w:p>
    <w:p w14:paraId="784823D4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дает возможность пополнять базу данных новыми таблицами и решать новые задачи.</w:t>
      </w:r>
    </w:p>
    <w:p w14:paraId="029385D0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Основой баз данных являются таблицы, содержащие всю необходимую информацию. Отсутствует дублирование информации, что исключает избыточность данных. Уникальность записей и быстродействие базы данных достигнуто при помощи использования первичных ключей. Для целостности связанности данных, находящихся в разных таблицах, используются первичные ключи и внешние ключи.</w:t>
      </w:r>
    </w:p>
    <w:p w14:paraId="70813189" w14:textId="77777777" w:rsidR="00B937D1" w:rsidRDefault="00E91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Поставленные задачи при написании курсовой работы выполнены в полном объеме в связи с заданной темой, а именно: описана предметная область, спроектирована база данных, сформированы алгоритмы. </w:t>
      </w:r>
    </w:p>
    <w:p w14:paraId="32B1039E" w14:textId="38479323" w:rsidR="00B937D1" w:rsidRDefault="00E91E57" w:rsidP="003728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цель курсовой работы – проектирование информационной системы для мебельной фабрики – достигнута. </w:t>
      </w:r>
    </w:p>
    <w:p w14:paraId="4BE49805" w14:textId="77777777" w:rsidR="00B937D1" w:rsidRDefault="00E91E5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lnxbz9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099E35E0" w14:textId="77777777" w:rsidR="00A14716" w:rsidRDefault="00A14716"/>
    <w:p w14:paraId="15858E3F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сайт. – URL: https://lucid.app/lucidchart/acde0e15-b403-43cc-89f6-bab95fad836f/edit?invitationId=inv_5c643dfc-7046-48d9-a7d1-f0ad624a41a9&amp;page=0_0# (дата обращения: 15.02.2023)</w:t>
      </w:r>
    </w:p>
    <w:p w14:paraId="3FAEBF62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ресурс]: Документация Microsoft по C#, 2022. – Режим доступа: https://docs.microsoft.com/ru-RU/dotnet/csharp/</w:t>
      </w:r>
    </w:p>
    <w:p w14:paraId="2DF0EACB" w14:textId="77777777" w:rsidR="00A14716" w:rsidRP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14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Microsoft Visual Studio: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r w:rsidRPr="00A14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URL:  https://ru.wikipedia.org/wiki/Microsoft_Visual_Studio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A14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Pr="00A14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15.02.2023)</w:t>
      </w:r>
    </w:p>
    <w:p w14:paraId="0E6C3F92" w14:textId="77777777" w:rsidR="00A14716" w:rsidRP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14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SQL Server Management Studio: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r w:rsidRPr="00A14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URL: https://en.wikipedia.org/wiki/SQL_Server_Management_Studio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A14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Pr="00A14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15.02.2023)</w:t>
      </w:r>
    </w:p>
    <w:p w14:paraId="69CF8500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качества и конкурентоспособности продукции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сайт. – URL: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https://otherreferats.allbest.ru/marketing/00192902_0.html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15.02.2023)</w:t>
      </w:r>
    </w:p>
    <w:p w14:paraId="592E3D58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 разработка и управление: сайт – URL: https://rep.bntu.by/bitstream/handle/data/5376/Bazy_dannyh_razrabotka_i_upravlenie.pdf?sequence=1&amp;isAllowed=y (дата обращения 15.02.2023)</w:t>
      </w:r>
    </w:p>
    <w:p w14:paraId="5DF44BD5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Васильев Алексей. Программирование С# для начинающих, основные сведения – Москва: Эксмо, 2018. – 592 с.</w:t>
      </w:r>
    </w:p>
    <w:p w14:paraId="000E15AE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по C#: сайт – URL: https://learn.microsoft.com/ru-ru/dotnet/csharp/ (дата обращения 15.02.2023)</w:t>
      </w:r>
    </w:p>
    <w:p w14:paraId="37626BE2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 функции предприятия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сайт. – URL: </w:t>
      </w:r>
      <w:r>
        <w:rPr>
          <w:rFonts w:ascii="Times New Roman" w:eastAsia="Times New Roman" w:hAnsi="Times New Roman" w:cs="Times New Roman"/>
          <w:sz w:val="28"/>
          <w:szCs w:val="28"/>
        </w:rPr>
        <w:t>http://mebel-kmk.by/glavnaya/o-kompanii/zadachi-i-funkcii-predpriyatiya/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15.02.2023)</w:t>
      </w:r>
    </w:p>
    <w:p w14:paraId="55D1955E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Исследование конкурентов: сайт. – URL: </w:t>
      </w:r>
      <w:r>
        <w:rPr>
          <w:rFonts w:ascii="Times New Roman" w:eastAsia="Times New Roman" w:hAnsi="Times New Roman" w:cs="Times New Roman"/>
          <w:sz w:val="28"/>
          <w:szCs w:val="28"/>
        </w:rPr>
        <w:t>https://vuzlit.com/250085/issledovanie_konkurentov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 15.02.2023)</w:t>
      </w:r>
    </w:p>
    <w:p w14:paraId="645C1D93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Карпова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И.П.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Проектирование реляционных баз данных: сайт. – URL: http://rema44.ru/resurs/study/dbprj/dbprj.html (дата обращения: 15.02.2023)</w:t>
      </w:r>
    </w:p>
    <w:p w14:paraId="3CE775DB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Маркин, А. В. Программирование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2 ч. Часть 2: учебник и практикум для бакалавриата и магистратуры / А. В. Маркин. — М.: Издательство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2019. — 292 с. </w:t>
      </w:r>
    </w:p>
    <w:p w14:paraId="16A12A27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предметной области: сайт. – URL: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https://studref.com/382597/informatika/opisanie_predmetnoy_oblasti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15.02.2023)</w:t>
      </w:r>
    </w:p>
    <w:p w14:paraId="3FDADA9B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 сайт. – URL: https://www.profiz.ru/peo/4_2020/struktura_upravlenija_1/?ysclid=ld9uuu3vpj389589177 (дата обращения: 15.02.2023)</w:t>
      </w:r>
    </w:p>
    <w:p w14:paraId="4A014E3D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проблемы мебельного производства в современной России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сайт. – URL: </w:t>
      </w:r>
      <w:r>
        <w:rPr>
          <w:rFonts w:ascii="Times New Roman" w:eastAsia="Times New Roman" w:hAnsi="Times New Roman" w:cs="Times New Roman"/>
          <w:sz w:val="28"/>
          <w:szCs w:val="28"/>
        </w:rPr>
        <w:t>http://o-promyshlennosti.ru/osnovnye-problemy-mebelnogo-proizvodstva-v-sovremennoy-rossii.html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15.02.2023)</w:t>
      </w:r>
    </w:p>
    <w:p w14:paraId="2F236383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концептуальной модели предметной 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сайт. – URL: </w:t>
      </w:r>
      <w:r>
        <w:rPr>
          <w:rFonts w:ascii="Times New Roman" w:eastAsia="Times New Roman" w:hAnsi="Times New Roman" w:cs="Times New Roman"/>
          <w:sz w:val="28"/>
          <w:szCs w:val="28"/>
        </w:rPr>
        <w:t>https://bstudy.net/725032/informatika/postroenie_kontseptualnoy_modeli_predmetnoy_oblasti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обращения: 15.02.2023)</w:t>
      </w:r>
    </w:p>
    <w:p w14:paraId="7BAD5AE6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информационной системы "</w:t>
      </w:r>
      <w:r>
        <w:rPr>
          <w:rFonts w:ascii="Times New Roman" w:eastAsia="Times New Roman" w:hAnsi="Times New Roman" w:cs="Times New Roman"/>
          <w:sz w:val="28"/>
          <w:szCs w:val="28"/>
        </w:rPr>
        <w:t>Мебельная фабрика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сайт. - URL: </w:t>
      </w:r>
      <w:r>
        <w:rPr>
          <w:rFonts w:ascii="Times New Roman" w:eastAsia="Times New Roman" w:hAnsi="Times New Roman" w:cs="Times New Roman"/>
          <w:sz w:val="28"/>
          <w:szCs w:val="28"/>
        </w:rPr>
        <w:t>https://lib.rosdiplom.ru/library/prosmotr.aspx?id=126016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 15.02.2023)</w:t>
      </w:r>
    </w:p>
    <w:p w14:paraId="4485203E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базами данных SQL для новичков: сайт – URL: https://gb.ru/blog/rabota-s-bazami-dannykh-sql/ (дата обращения 15.02.2023)</w:t>
      </w:r>
    </w:p>
    <w:p w14:paraId="4232B993" w14:textId="77777777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Трофимов, В. В. Основы алгоритмизации и программирования: учебник для СПО / В. В. Трофимов, Т. А. Павловская; под ред. В. В. Трофимова. — М.: Издательство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2019. — 137 с.</w:t>
      </w:r>
    </w:p>
    <w:p w14:paraId="2F060815" w14:textId="55B3541C" w:rsidR="00A14716" w:rsidRDefault="00A1471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heading=h.35nkun2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Черткова, Е. А. Статистика. Автоматизация обработки информации: учеб. пособие для вузов / Е. А. Черткова; </w:t>
      </w:r>
    </w:p>
    <w:sectPr w:rsidR="00A14716">
      <w:footerReference w:type="defaul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63D2" w14:textId="77777777" w:rsidR="005E3753" w:rsidRDefault="005E3753">
      <w:pPr>
        <w:spacing w:after="0" w:line="240" w:lineRule="auto"/>
      </w:pPr>
      <w:r>
        <w:separator/>
      </w:r>
    </w:p>
  </w:endnote>
  <w:endnote w:type="continuationSeparator" w:id="0">
    <w:p w14:paraId="0731DDC3" w14:textId="77777777" w:rsidR="005E3753" w:rsidRDefault="005E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643C" w14:textId="77777777" w:rsidR="00B937D1" w:rsidRDefault="00E91E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4716">
      <w:rPr>
        <w:noProof/>
        <w:color w:val="000000"/>
      </w:rPr>
      <w:t>2</w:t>
    </w:r>
    <w:r>
      <w:rPr>
        <w:color w:val="000000"/>
      </w:rPr>
      <w:fldChar w:fldCharType="end"/>
    </w:r>
  </w:p>
  <w:p w14:paraId="02780CEB" w14:textId="77777777" w:rsidR="00B937D1" w:rsidRDefault="00B937D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496D" w14:textId="77777777" w:rsidR="005E3753" w:rsidRDefault="005E3753">
      <w:pPr>
        <w:spacing w:after="0" w:line="240" w:lineRule="auto"/>
      </w:pPr>
      <w:r>
        <w:separator/>
      </w:r>
    </w:p>
  </w:footnote>
  <w:footnote w:type="continuationSeparator" w:id="0">
    <w:p w14:paraId="3B61BD11" w14:textId="77777777" w:rsidR="005E3753" w:rsidRDefault="005E3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893"/>
    <w:multiLevelType w:val="multilevel"/>
    <w:tmpl w:val="F72CF09C"/>
    <w:lvl w:ilvl="0">
      <w:start w:val="9"/>
      <w:numFmt w:val="decimalZero"/>
      <w:lvlText w:val="%1"/>
      <w:lvlJc w:val="left"/>
      <w:pPr>
        <w:ind w:left="1020" w:hanging="1020"/>
      </w:pPr>
    </w:lvl>
    <w:lvl w:ilvl="1">
      <w:start w:val="2"/>
      <w:numFmt w:val="decimalZero"/>
      <w:lvlText w:val="%1.%2"/>
      <w:lvlJc w:val="left"/>
      <w:pPr>
        <w:ind w:left="3571" w:hanging="1020"/>
      </w:pPr>
    </w:lvl>
    <w:lvl w:ilvl="2">
      <w:start w:val="7"/>
      <w:numFmt w:val="decimalZero"/>
      <w:lvlText w:val="%1.%2.%3"/>
      <w:lvlJc w:val="left"/>
      <w:pPr>
        <w:ind w:left="6122" w:hanging="1020"/>
      </w:pPr>
    </w:lvl>
    <w:lvl w:ilvl="3">
      <w:start w:val="1"/>
      <w:numFmt w:val="decimal"/>
      <w:lvlText w:val="%1.%2.%3.%4"/>
      <w:lvlJc w:val="left"/>
      <w:pPr>
        <w:ind w:left="8733" w:hanging="1080"/>
      </w:pPr>
    </w:lvl>
    <w:lvl w:ilvl="4">
      <w:start w:val="1"/>
      <w:numFmt w:val="decimal"/>
      <w:lvlText w:val="%1.%2.%3.%4.%5"/>
      <w:lvlJc w:val="left"/>
      <w:pPr>
        <w:ind w:left="11284" w:hanging="1080"/>
      </w:pPr>
    </w:lvl>
    <w:lvl w:ilvl="5">
      <w:start w:val="1"/>
      <w:numFmt w:val="decimal"/>
      <w:lvlText w:val="%1.%2.%3.%4.%5.%6"/>
      <w:lvlJc w:val="left"/>
      <w:pPr>
        <w:ind w:left="14195" w:hanging="1440"/>
      </w:pPr>
    </w:lvl>
    <w:lvl w:ilvl="6">
      <w:start w:val="1"/>
      <w:numFmt w:val="decimal"/>
      <w:lvlText w:val="%1.%2.%3.%4.%5.%6.%7"/>
      <w:lvlJc w:val="left"/>
      <w:pPr>
        <w:ind w:left="16746" w:hanging="1440"/>
      </w:pPr>
    </w:lvl>
    <w:lvl w:ilvl="7">
      <w:start w:val="1"/>
      <w:numFmt w:val="decimal"/>
      <w:lvlText w:val="%1.%2.%3.%4.%5.%6.%7.%8"/>
      <w:lvlJc w:val="left"/>
      <w:pPr>
        <w:ind w:left="19657" w:hanging="1800"/>
      </w:pPr>
    </w:lvl>
    <w:lvl w:ilvl="8">
      <w:start w:val="1"/>
      <w:numFmt w:val="decimal"/>
      <w:lvlText w:val="%1.%2.%3.%4.%5.%6.%7.%8.%9"/>
      <w:lvlJc w:val="left"/>
      <w:pPr>
        <w:ind w:left="22568" w:hanging="2160"/>
      </w:pPr>
    </w:lvl>
  </w:abstractNum>
  <w:abstractNum w:abstractNumId="1" w15:restartNumberingAfterBreak="0">
    <w:nsid w:val="0A0F129C"/>
    <w:multiLevelType w:val="multilevel"/>
    <w:tmpl w:val="2E944EB8"/>
    <w:lvl w:ilvl="0">
      <w:start w:val="1"/>
      <w:numFmt w:val="decimal"/>
      <w:lvlText w:val="%1)"/>
      <w:lvlJc w:val="left"/>
      <w:pPr>
        <w:ind w:left="1786" w:hanging="360"/>
      </w:pPr>
    </w:lvl>
    <w:lvl w:ilvl="1">
      <w:start w:val="1"/>
      <w:numFmt w:val="lowerLetter"/>
      <w:lvlText w:val="%2."/>
      <w:lvlJc w:val="left"/>
      <w:pPr>
        <w:ind w:left="2506" w:hanging="360"/>
      </w:pPr>
    </w:lvl>
    <w:lvl w:ilvl="2">
      <w:start w:val="1"/>
      <w:numFmt w:val="lowerRoman"/>
      <w:lvlText w:val="%3."/>
      <w:lvlJc w:val="right"/>
      <w:pPr>
        <w:ind w:left="3226" w:hanging="180"/>
      </w:pPr>
    </w:lvl>
    <w:lvl w:ilvl="3">
      <w:start w:val="1"/>
      <w:numFmt w:val="decimal"/>
      <w:lvlText w:val="%4."/>
      <w:lvlJc w:val="left"/>
      <w:pPr>
        <w:ind w:left="3946" w:hanging="360"/>
      </w:pPr>
    </w:lvl>
    <w:lvl w:ilvl="4">
      <w:start w:val="1"/>
      <w:numFmt w:val="lowerLetter"/>
      <w:lvlText w:val="%5."/>
      <w:lvlJc w:val="left"/>
      <w:pPr>
        <w:ind w:left="4666" w:hanging="360"/>
      </w:pPr>
    </w:lvl>
    <w:lvl w:ilvl="5">
      <w:start w:val="1"/>
      <w:numFmt w:val="lowerRoman"/>
      <w:lvlText w:val="%6."/>
      <w:lvlJc w:val="right"/>
      <w:pPr>
        <w:ind w:left="5386" w:hanging="180"/>
      </w:pPr>
    </w:lvl>
    <w:lvl w:ilvl="6">
      <w:start w:val="1"/>
      <w:numFmt w:val="decimal"/>
      <w:lvlText w:val="%7."/>
      <w:lvlJc w:val="left"/>
      <w:pPr>
        <w:ind w:left="6106" w:hanging="360"/>
      </w:pPr>
    </w:lvl>
    <w:lvl w:ilvl="7">
      <w:start w:val="1"/>
      <w:numFmt w:val="lowerLetter"/>
      <w:lvlText w:val="%8."/>
      <w:lvlJc w:val="left"/>
      <w:pPr>
        <w:ind w:left="6826" w:hanging="360"/>
      </w:pPr>
    </w:lvl>
    <w:lvl w:ilvl="8">
      <w:start w:val="1"/>
      <w:numFmt w:val="lowerRoman"/>
      <w:lvlText w:val="%9."/>
      <w:lvlJc w:val="right"/>
      <w:pPr>
        <w:ind w:left="7546" w:hanging="180"/>
      </w:pPr>
    </w:lvl>
  </w:abstractNum>
  <w:abstractNum w:abstractNumId="2" w15:restartNumberingAfterBreak="0">
    <w:nsid w:val="0BC360DD"/>
    <w:multiLevelType w:val="multilevel"/>
    <w:tmpl w:val="98B042D6"/>
    <w:lvl w:ilvl="0">
      <w:start w:val="2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8E6949"/>
    <w:multiLevelType w:val="multilevel"/>
    <w:tmpl w:val="D4E4EB5E"/>
    <w:lvl w:ilvl="0">
      <w:start w:val="1"/>
      <w:numFmt w:val="decimal"/>
      <w:lvlText w:val="%1)"/>
      <w:lvlJc w:val="left"/>
      <w:pPr>
        <w:ind w:left="1441" w:hanging="732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1E2654"/>
    <w:multiLevelType w:val="multilevel"/>
    <w:tmpl w:val="17A4350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D359C1"/>
    <w:multiLevelType w:val="multilevel"/>
    <w:tmpl w:val="F7B2F3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7284B"/>
    <w:multiLevelType w:val="multilevel"/>
    <w:tmpl w:val="1A92A7A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A1935"/>
    <w:multiLevelType w:val="multilevel"/>
    <w:tmpl w:val="8386194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B37996"/>
    <w:multiLevelType w:val="multilevel"/>
    <w:tmpl w:val="9A5E996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D411F6"/>
    <w:multiLevelType w:val="multilevel"/>
    <w:tmpl w:val="5A9205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337F5"/>
    <w:multiLevelType w:val="multilevel"/>
    <w:tmpl w:val="ECFAD76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64765645"/>
    <w:multiLevelType w:val="multilevel"/>
    <w:tmpl w:val="B1BE74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E1417"/>
    <w:multiLevelType w:val="multilevel"/>
    <w:tmpl w:val="C242EAD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F175A5"/>
    <w:multiLevelType w:val="multilevel"/>
    <w:tmpl w:val="FF5AED0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C37142"/>
    <w:multiLevelType w:val="multilevel"/>
    <w:tmpl w:val="78AC0546"/>
    <w:lvl w:ilvl="0">
      <w:start w:val="1"/>
      <w:numFmt w:val="decimal"/>
      <w:lvlText w:val="%1)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69677506">
    <w:abstractNumId w:val="7"/>
  </w:num>
  <w:num w:numId="2" w16cid:durableId="1832404402">
    <w:abstractNumId w:val="14"/>
  </w:num>
  <w:num w:numId="3" w16cid:durableId="1679849579">
    <w:abstractNumId w:val="10"/>
  </w:num>
  <w:num w:numId="4" w16cid:durableId="1404136928">
    <w:abstractNumId w:val="0"/>
  </w:num>
  <w:num w:numId="5" w16cid:durableId="1646471100">
    <w:abstractNumId w:val="4"/>
  </w:num>
  <w:num w:numId="6" w16cid:durableId="1436555778">
    <w:abstractNumId w:val="12"/>
  </w:num>
  <w:num w:numId="7" w16cid:durableId="429664389">
    <w:abstractNumId w:val="3"/>
  </w:num>
  <w:num w:numId="8" w16cid:durableId="102238058">
    <w:abstractNumId w:val="1"/>
  </w:num>
  <w:num w:numId="9" w16cid:durableId="1410425122">
    <w:abstractNumId w:val="6"/>
  </w:num>
  <w:num w:numId="10" w16cid:durableId="668290147">
    <w:abstractNumId w:val="8"/>
  </w:num>
  <w:num w:numId="11" w16cid:durableId="891579680">
    <w:abstractNumId w:val="13"/>
  </w:num>
  <w:num w:numId="12" w16cid:durableId="1033192840">
    <w:abstractNumId w:val="5"/>
  </w:num>
  <w:num w:numId="13" w16cid:durableId="1460108351">
    <w:abstractNumId w:val="11"/>
  </w:num>
  <w:num w:numId="14" w16cid:durableId="200174697">
    <w:abstractNumId w:val="9"/>
  </w:num>
  <w:num w:numId="15" w16cid:durableId="35088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D1"/>
    <w:rsid w:val="00054D94"/>
    <w:rsid w:val="001E57D6"/>
    <w:rsid w:val="00332CF5"/>
    <w:rsid w:val="003728FE"/>
    <w:rsid w:val="005E3753"/>
    <w:rsid w:val="0072705E"/>
    <w:rsid w:val="009B63AC"/>
    <w:rsid w:val="00A14716"/>
    <w:rsid w:val="00A21670"/>
    <w:rsid w:val="00AD01D9"/>
    <w:rsid w:val="00B937D1"/>
    <w:rsid w:val="00DE0EC3"/>
    <w:rsid w:val="00E36E43"/>
    <w:rsid w:val="00E9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0EC7"/>
  <w15:docId w15:val="{A980A186-C014-448A-8F4A-EDD0A603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8A"/>
  </w:style>
  <w:style w:type="paragraph" w:styleId="1">
    <w:name w:val="heading 1"/>
    <w:basedOn w:val="a"/>
    <w:next w:val="a"/>
    <w:link w:val="10"/>
    <w:uiPriority w:val="9"/>
    <w:qFormat/>
    <w:rsid w:val="00CD2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2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D2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D2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D2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D2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CD26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CD26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CD26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D2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01D04"/>
    <w:pPr>
      <w:ind w:left="720"/>
      <w:contextualSpacing/>
    </w:pPr>
  </w:style>
  <w:style w:type="paragraph" w:styleId="a6">
    <w:name w:val="Subtitle"/>
    <w:basedOn w:val="a"/>
    <w:next w:val="a"/>
    <w:link w:val="a7"/>
    <w:rPr>
      <w:color w:val="5A5A5A"/>
    </w:rPr>
  </w:style>
  <w:style w:type="paragraph" w:styleId="a8">
    <w:name w:val="Normal (Web)"/>
    <w:basedOn w:val="a"/>
    <w:uiPriority w:val="99"/>
    <w:unhideWhenUsed/>
    <w:rsid w:val="007E7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DD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4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41F17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CD268A"/>
    <w:pPr>
      <w:outlineLvl w:val="9"/>
    </w:pPr>
  </w:style>
  <w:style w:type="paragraph" w:styleId="ad">
    <w:name w:val="header"/>
    <w:basedOn w:val="a"/>
    <w:link w:val="ae"/>
    <w:uiPriority w:val="99"/>
    <w:unhideWhenUsed/>
    <w:rsid w:val="007D5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D5A0A"/>
  </w:style>
  <w:style w:type="paragraph" w:styleId="af">
    <w:name w:val="footer"/>
    <w:basedOn w:val="a"/>
    <w:link w:val="af0"/>
    <w:uiPriority w:val="99"/>
    <w:unhideWhenUsed/>
    <w:rsid w:val="007D5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D5A0A"/>
  </w:style>
  <w:style w:type="character" w:customStyle="1" w:styleId="70">
    <w:name w:val="Заголовок 7 Знак"/>
    <w:basedOn w:val="a0"/>
    <w:link w:val="7"/>
    <w:uiPriority w:val="9"/>
    <w:rsid w:val="00CD268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21">
    <w:name w:val="toc 2"/>
    <w:basedOn w:val="a"/>
    <w:next w:val="a"/>
    <w:autoRedefine/>
    <w:uiPriority w:val="39"/>
    <w:unhideWhenUsed/>
    <w:rsid w:val="00B12E31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B12E31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B12E31"/>
    <w:pPr>
      <w:spacing w:after="100"/>
      <w:ind w:left="440"/>
    </w:pPr>
    <w:rPr>
      <w:rFonts w:cs="Times New Roman"/>
    </w:rPr>
  </w:style>
  <w:style w:type="character" w:customStyle="1" w:styleId="80">
    <w:name w:val="Заголовок 8 Знак"/>
    <w:basedOn w:val="a0"/>
    <w:link w:val="8"/>
    <w:uiPriority w:val="9"/>
    <w:rsid w:val="00CD268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CD268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f1">
    <w:name w:val="annotation reference"/>
    <w:basedOn w:val="a0"/>
    <w:uiPriority w:val="99"/>
    <w:semiHidden/>
    <w:unhideWhenUsed/>
    <w:rsid w:val="00E76A8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76A86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76A8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76A8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76A86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D2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268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D268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D26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D26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D268A"/>
    <w:rPr>
      <w:rFonts w:asciiTheme="majorHAnsi" w:eastAsiaTheme="majorEastAsia" w:hAnsiTheme="majorHAnsi" w:cstheme="majorBidi"/>
      <w:color w:val="1F4E79" w:themeColor="accent1" w:themeShade="80"/>
    </w:rPr>
  </w:style>
  <w:style w:type="paragraph" w:styleId="af6">
    <w:name w:val="caption"/>
    <w:basedOn w:val="a"/>
    <w:next w:val="a"/>
    <w:uiPriority w:val="35"/>
    <w:semiHidden/>
    <w:unhideWhenUsed/>
    <w:qFormat/>
    <w:rsid w:val="00CD2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CD268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Подзаголовок Знак"/>
    <w:basedOn w:val="a0"/>
    <w:link w:val="a6"/>
    <w:uiPriority w:val="11"/>
    <w:rsid w:val="00CD268A"/>
    <w:rPr>
      <w:color w:val="5A5A5A" w:themeColor="text1" w:themeTint="A5"/>
      <w:spacing w:val="15"/>
    </w:rPr>
  </w:style>
  <w:style w:type="character" w:styleId="af7">
    <w:name w:val="Strong"/>
    <w:basedOn w:val="a0"/>
    <w:uiPriority w:val="22"/>
    <w:qFormat/>
    <w:rsid w:val="00CD268A"/>
    <w:rPr>
      <w:b/>
      <w:bCs/>
      <w:color w:val="auto"/>
    </w:rPr>
  </w:style>
  <w:style w:type="character" w:styleId="af8">
    <w:name w:val="Emphasis"/>
    <w:basedOn w:val="a0"/>
    <w:uiPriority w:val="20"/>
    <w:qFormat/>
    <w:rsid w:val="00CD268A"/>
    <w:rPr>
      <w:i/>
      <w:iCs/>
      <w:color w:val="auto"/>
    </w:rPr>
  </w:style>
  <w:style w:type="paragraph" w:styleId="af9">
    <w:name w:val="No Spacing"/>
    <w:uiPriority w:val="1"/>
    <w:qFormat/>
    <w:rsid w:val="00CD268A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CD268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CD268A"/>
    <w:rPr>
      <w:i/>
      <w:iCs/>
      <w:color w:val="404040" w:themeColor="text1" w:themeTint="BF"/>
    </w:rPr>
  </w:style>
  <w:style w:type="paragraph" w:styleId="afa">
    <w:name w:val="Intense Quote"/>
    <w:basedOn w:val="a"/>
    <w:next w:val="a"/>
    <w:link w:val="afb"/>
    <w:uiPriority w:val="30"/>
    <w:qFormat/>
    <w:rsid w:val="00CD268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CD268A"/>
    <w:rPr>
      <w:i/>
      <w:iCs/>
      <w:color w:val="5B9BD5" w:themeColor="accent1"/>
    </w:rPr>
  </w:style>
  <w:style w:type="character" w:styleId="afc">
    <w:name w:val="Subtle Emphasis"/>
    <w:basedOn w:val="a0"/>
    <w:uiPriority w:val="19"/>
    <w:qFormat/>
    <w:rsid w:val="00CD268A"/>
    <w:rPr>
      <w:i/>
      <w:iCs/>
      <w:color w:val="404040" w:themeColor="text1" w:themeTint="BF"/>
    </w:rPr>
  </w:style>
  <w:style w:type="character" w:styleId="afd">
    <w:name w:val="Intense Emphasis"/>
    <w:basedOn w:val="a0"/>
    <w:uiPriority w:val="21"/>
    <w:qFormat/>
    <w:rsid w:val="00CD268A"/>
    <w:rPr>
      <w:i/>
      <w:iCs/>
      <w:color w:val="5B9BD5" w:themeColor="accent1"/>
    </w:rPr>
  </w:style>
  <w:style w:type="character" w:styleId="afe">
    <w:name w:val="Subtle Reference"/>
    <w:basedOn w:val="a0"/>
    <w:uiPriority w:val="31"/>
    <w:qFormat/>
    <w:rsid w:val="00CD268A"/>
    <w:rPr>
      <w:smallCaps/>
      <w:color w:val="404040" w:themeColor="text1" w:themeTint="BF"/>
    </w:rPr>
  </w:style>
  <w:style w:type="character" w:styleId="aff">
    <w:name w:val="Intense Reference"/>
    <w:basedOn w:val="a0"/>
    <w:uiPriority w:val="32"/>
    <w:qFormat/>
    <w:rsid w:val="00CD268A"/>
    <w:rPr>
      <w:b/>
      <w:bCs/>
      <w:smallCaps/>
      <w:color w:val="5B9BD5" w:themeColor="accent1"/>
      <w:spacing w:val="5"/>
    </w:rPr>
  </w:style>
  <w:style w:type="character" w:styleId="aff0">
    <w:name w:val="Book Title"/>
    <w:basedOn w:val="a0"/>
    <w:uiPriority w:val="33"/>
    <w:qFormat/>
    <w:rsid w:val="00CD268A"/>
    <w:rPr>
      <w:b/>
      <w:bCs/>
      <w:i/>
      <w:iCs/>
      <w:spacing w:val="5"/>
    </w:rPr>
  </w:style>
  <w:style w:type="character" w:styleId="aff1">
    <w:name w:val="Hyperlink"/>
    <w:basedOn w:val="a0"/>
    <w:uiPriority w:val="99"/>
    <w:unhideWhenUsed/>
    <w:rsid w:val="00CD268A"/>
    <w:rPr>
      <w:color w:val="0563C1" w:themeColor="hyperlink"/>
      <w:u w:val="single"/>
    </w:r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KQqL1Lz9tPc6bTe3PD6CcNnyYQ==">AMUW2mW/TdVd3AwZbLGuCW8FWcXajNqUpzkcxxyDe0KuXrA7mjCrhbiXM1mIRUTxJyli/vUcHrvQZHPvYu+Xthu6+ommRDsBIGNxJ/b+AtPA0iOPoBFaW+wVB0wT2uIJdm8vMtJ6pScpi/jDXn5iZvdQnKy/puDJPiShJaXowQ6OfH+srwezrWWJhLOjXMc8eByDsRFLb2rlBspy4dawSv9BJMAu1U2Sx2uexdKzbuyD7KLO/ShMfJx1Vqf3XSHrqKG1Ii8ABMIg8VW1g1m2SWhAHVs4KR9n8tavh538bixl5NxItGcubgqY2+oR89GuTfwK+PbRLocJo0WDUVvxMCCOB3rg93kd8bad2A3QmLk0wXTDrQQFhZ/Lj/R6ChIm7FxrYdgGjC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26</Pages>
  <Words>3441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Usman Daniil</cp:lastModifiedBy>
  <cp:revision>4</cp:revision>
  <cp:lastPrinted>2023-03-09T04:13:00Z</cp:lastPrinted>
  <dcterms:created xsi:type="dcterms:W3CDTF">2023-03-03T08:05:00Z</dcterms:created>
  <dcterms:modified xsi:type="dcterms:W3CDTF">2023-03-09T04:19:00Z</dcterms:modified>
</cp:coreProperties>
</file>