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HTML Files</w:t>
      </w:r>
    </w:p>
    <w:p>
      <w:pPr>
        <w:pStyle w:val="Heading2"/>
      </w:pPr>
      <w:r>
        <w:t>404.html</w:t>
      </w:r>
    </w:p>
    <w:p>
      <w:r>
        <w:t>Page Not Found</w:t>
      </w:r>
    </w:p>
    <w:p>
      <w:r>
        <w:t>The specified file was not found on this website. Please check the URL for mistakes and try again.</w:t>
      </w:r>
    </w:p>
    <w:p>
      <w:r>
        <w:t>This page was generated by the Firebase Command-Line Interface. To modify it, edit the404.htmlfile in your project's configuredpublicdirectory.</w:t>
      </w:r>
    </w:p>
    <w:p>
      <w:r>
        <w:t>Page Not Found</w:t>
      </w:r>
    </w:p>
    <w:p>
      <w:r>
        <w:t>404</w:t>
      </w:r>
    </w:p>
    <w:p>
      <w:r>
        <w:t>Why am I seeing this?</w:t>
      </w:r>
    </w:p>
    <w:p>
      <w:r>
        <w:br/>
      </w:r>
    </w:p>
    <w:p>
      <w:pPr>
        <w:pStyle w:val="Heading2"/>
      </w:pPr>
      <w:r>
        <w:t>about.html</w:t>
      </w:r>
    </w:p>
    <w:p>
      <w:r>
        <w:t>About Us - SANAM Group</w:t>
      </w:r>
    </w:p>
    <w:p>
      <w:r>
        <w:t>At SANAM, we are dedicated to fostering long-term value through strategic investments in frontier markets. We aim to drive innovation by partnering with forward-thinking companies and experienced management teams, while deploying patient capital to unlock sustainable growth and potential in the region</w:t>
      </w:r>
    </w:p>
    <w:p>
      <w:r>
        <w:t>Inception :SANAM was founded with the support of 1000+ visionary shareholders. Our mission was to identify and seize emerging opportunities in real estate. This foundational year set the tone for a future driven by innovation and a commitment to value creation.</w:t>
      </w:r>
    </w:p>
    <w:p>
      <w:r>
        <w:t>Listing :Achieved a significant milestone by being listed on Boursa Kuwait. This public listing marked a new era of growth and transparency, providing the firm with broader access to capital and further establishing our position as a trusted player in the region's investment landscape.</w:t>
      </w:r>
    </w:p>
    <w:p>
      <w:r>
        <w:t>Expansion :SANAM expanded its reach across the GCC. Our strategic partnerships and investments in key markets allowed us to grow our portfolio and deepen our expertise, reinforcing our commitment to sustainable and regionally impactful investments.</w:t>
      </w:r>
    </w:p>
    <w:p>
      <w:r>
        <w:t>Restructuring :Year 2022 was marked by the launch of SANAM's ambitious Restructuring Plan. This initiative was a pivotal moment, focusing on long-term growth, operational efficiency, and alignment with global sustainability goals. The plan aims to reshape SANAM into a forward-thinking, future-ready investment firm, poised to navigate the evolving challenges of frontier markets.</w:t>
      </w:r>
    </w:p>
    <w:p>
      <w:r>
        <w:t>At SANAM, special emphasis is placed in growth companies in the fast growing economies within the MENA region and the extended foreseen Belt and Road Initiative. Aligning long-term strategic goals by capitalizing on companies with potential as frontier economies develop and transform.</w:t>
      </w:r>
    </w:p>
    <w:p>
      <w:r>
        <w:t>We are committed to the UN Principles of Responsible Investing, in line with broader global Sustainable Development Goals (SDGs) by working with portfolio companies in developing, tracking and evaluating proprietary Environmental, Social and Governance (ESG) Standards.</w:t>
      </w:r>
    </w:p>
    <w:p>
      <w:r>
        <w:t>We develop an investment strategy this based on a long-term vision. We deploy patient capital with an objective of a sustainable capital appreciation while creating stable and regional industry leaders.</w:t>
      </w:r>
    </w:p>
    <w:p>
      <w:r>
        <w:t>We undertake a proactive role by partnering with portfolio companies and work closely in achieving long-term targets while setting the highest governance and business standards.</w:t>
      </w:r>
    </w:p>
    <w:p>
      <w:r>
        <w:t>Home</w:t>
      </w:r>
    </w:p>
    <w:p/>
    <w:p/>
    <w:p/>
    <w:p/>
    <w:p/>
    <w:p>
      <w:r>
        <w:t>View More</w:t>
      </w:r>
    </w:p>
    <w:p>
      <w:r>
        <w:t>View More</w:t>
      </w:r>
    </w:p>
    <w:p>
      <w:r>
        <w:t>View More</w:t>
      </w:r>
    </w:p>
    <w:p>
      <w:r>
        <w:t>View More</w:t>
      </w:r>
    </w:p>
    <w:p>
      <w:r>
        <w:t>About Us</w:t>
      </w:r>
    </w:p>
    <w:p>
      <w:r>
        <w:t>SANAM's Foundation of Investment Excellence</w:t>
      </w:r>
    </w:p>
    <w:p>
      <w:r>
        <w:t>Our Mission</w:t>
      </w:r>
    </w:p>
    <w:p>
      <w:r>
        <w:t>The Story Behind Our Firm</w:t>
      </w:r>
    </w:p>
    <w:p>
      <w:r>
        <w:t>1982</w:t>
      </w:r>
    </w:p>
    <w:p>
      <w:r>
        <w:t>2004</w:t>
      </w:r>
    </w:p>
    <w:p>
      <w:r>
        <w:t>2010</w:t>
      </w:r>
    </w:p>
    <w:p>
      <w:r>
        <w:t>2022</w:t>
      </w:r>
    </w:p>
    <w:p>
      <w:r>
        <w:t>Focused on Frontier Markets</w:t>
      </w:r>
    </w:p>
    <w:p>
      <w:r>
        <w:t>Responsible Investing</w:t>
      </w:r>
    </w:p>
    <w:p>
      <w:r>
        <w:t>Patient Capital</w:t>
      </w:r>
    </w:p>
    <w:p>
      <w:r>
        <w:t>Active Ownership</w:t>
      </w:r>
    </w:p>
    <w:p>
      <w:r>
        <w:t>Leadership</w:t>
      </w:r>
    </w:p>
    <w:p>
      <w:r>
        <w:t>Stock Price Information</w:t>
      </w:r>
    </w:p>
    <w:p>
      <w:r>
        <w:t>Corporate Governance</w:t>
      </w:r>
    </w:p>
    <w:p>
      <w:r>
        <w:t>Financial Statements</w:t>
      </w:r>
    </w:p>
    <w:p>
      <w:r>
        <w:t>Sustainability Reports</w:t>
      </w:r>
    </w:p>
    <w:p>
      <w:r>
        <w:t>Waleed H. Al Sumait</w:t>
      </w:r>
    </w:p>
    <w:p>
      <w:r>
        <w:t>Dr. Sulaiman T. Al Abduljader</w:t>
      </w:r>
    </w:p>
    <w:p>
      <w:r>
        <w:t>Mr. Saad N. Al Munaifi</w:t>
      </w:r>
    </w:p>
    <w:p>
      <w:r>
        <w:t>Mr. Sulaiman M. Al Furaih</w:t>
      </w:r>
    </w:p>
    <w:p>
      <w:r>
        <w:t>Mr. Bandar S. Al Jarallah</w:t>
      </w:r>
    </w:p>
    <w:p>
      <w:r>
        <w:t>Home</w:t>
      </w:r>
    </w:p>
    <w:p>
      <w:r>
        <w:t>About Us</w:t>
      </w:r>
    </w:p>
    <w:p>
      <w:r>
        <w:br/>
      </w:r>
    </w:p>
    <w:p>
      <w:pPr>
        <w:pStyle w:val="Heading2"/>
      </w:pPr>
      <w:r>
        <w:t>Abyan.html</w:t>
      </w:r>
    </w:p>
    <w:p>
      <w:r>
        <w:t>Abyan Building Construction - Our Businesses</w:t>
      </w:r>
    </w:p>
    <w:p>
      <w:r>
        <w:t>Abyan Building Construction Company is one of the leading and innovative companies in Kuwait’s construction industry, specializing in advanced construction technologies. As the exclusive distributor and operator of COBOD 3D construction printers, Abyan owns the world’s largest BOD2 printer, revolutionizing traditional practices by enhancing efficiency, reducing costs, and promoting sustainability.</w:t>
      </w:r>
    </w:p>
    <w:p>
      <w:r>
        <w:t>Abyan’s flagship projects include the first on-site 3D-printed large water tanks, offering significant material savings and environmental benefits.</w:t>
      </w:r>
    </w:p>
    <w:p>
      <w:r>
        <w:t>Visit Website</w:t>
      </w:r>
    </w:p>
    <w:p>
      <w:r>
        <w:t>Home</w:t>
      </w:r>
    </w:p>
    <w:p>
      <w:r>
        <w:t>Our Businesses</w:t>
      </w:r>
    </w:p>
    <w:p>
      <w:r>
        <w:t>Visit Website</w:t>
      </w:r>
    </w:p>
    <w:p>
      <w:r>
        <w:t>Private Equity</w:t>
      </w:r>
    </w:p>
    <w:p>
      <w:r>
        <w:t>Abyan Building Construction Company</w:t>
      </w:r>
    </w:p>
    <w:p>
      <w:r>
        <w:t>Home</w:t>
      </w:r>
    </w:p>
    <w:p>
      <w:r>
        <w:t>Our Businesses</w:t>
      </w:r>
    </w:p>
    <w:p>
      <w:r>
        <w:t>Abyan</w:t>
      </w:r>
    </w:p>
    <w:p>
      <w:r>
        <w:t>Country | Kuwait</w:t>
        <w:br/>
        <w:t>Year Invested | 2022</w:t>
        <w:br/>
        <w:t>Industry | Construction</w:t>
        <w:br/>
        <w:t>Investment Type | Growth Capital</w:t>
        <w:br/>
        <w:t>Platform | SANAM Innovation</w:t>
        <w:br/>
      </w:r>
    </w:p>
    <w:p>
      <w:r>
        <w:br/>
      </w:r>
    </w:p>
    <w:p>
      <w:pPr>
        <w:pStyle w:val="Heading2"/>
      </w:pPr>
      <w:r>
        <w:t>AGM.html</w:t>
      </w:r>
    </w:p>
    <w:p>
      <w:r>
        <w:t>Sustainability Reports - Regulatory</w:t>
      </w:r>
    </w:p>
    <w:p>
      <w:r>
        <w:t>About Us</w:t>
      </w:r>
    </w:p>
    <w:p>
      <w:r>
        <w:t>Sustainability Reports</w:t>
      </w:r>
    </w:p>
    <w:p>
      <w:r>
        <w:t>Sustainability Reports</w:t>
      </w:r>
    </w:p>
    <w:p>
      <w:r>
        <w:t>About Us</w:t>
      </w:r>
    </w:p>
    <w:p>
      <w:r>
        <w:t>Sustainability Reports</w:t>
      </w:r>
    </w:p>
    <w:p>
      <w:r>
        <w:br/>
      </w:r>
    </w:p>
    <w:p>
      <w:pPr>
        <w:pStyle w:val="Heading2"/>
      </w:pPr>
      <w:r>
        <w:t>almanar.html</w:t>
      </w:r>
    </w:p>
    <w:p>
      <w:r>
        <w:t>Al Manar Complex - SANAM</w:t>
      </w:r>
    </w:p>
    <w:p>
      <w:r>
        <w:t>Al Manar is a 7-story commercial building located at Plot No. 22, Commercial Center, Habib Munawar Street in Farwaniya, one of Kuwait's most densely populated commercial districts. The building features a basement, ground, and mezzanine floors dedicated to a diverse mix of retail shops, while the upper floors offer adaptable office spaces for businesses of various sizes.</w:t>
        <w:br/>
        <w:br/>
        <w:tab/>
        <w:tab/>
        <w:tab/>
        <w:tab/>
        <w:tab/>
        <w:tab/>
        <w:tab/>
        <w:tab/>
        <w:t>With ample parking accessible from the front, back, and sides, Al Manar ensures convenience for both tenants and visitors. Its strategic placement in a high-traffic area with constant demand for retail and office space makes this property an excellent opportunity for sustained occupancy and steady returns in Kuwait's thriving commercial real estate market.</w:t>
      </w:r>
    </w:p>
    <w:p>
      <w:r>
        <w:t>Our Businesses - Real Estate</w:t>
      </w:r>
    </w:p>
    <w:p>
      <w:r>
        <w:t>Al Manar Commercial Complex</w:t>
      </w:r>
    </w:p>
    <w:p>
      <w:r>
        <w:t>Our Real Estate Properties</w:t>
      </w:r>
    </w:p>
    <w:p>
      <w:r>
        <w:t>Al Manar Commercial Complex</w:t>
      </w:r>
    </w:p>
    <w:p>
      <w:r>
        <w:t>Our Businesses - Real Estate</w:t>
      </w:r>
    </w:p>
    <w:p>
      <w:r>
        <w:t>Al Manar Commercial Complex</w:t>
      </w:r>
    </w:p>
    <w:p>
      <w:r>
        <w:t>Location | Farwaniya, Kuwait</w:t>
        <w:br/>
        <w:t>Property Type | Mix Use</w:t>
        <w:br/>
        <w:t>Acquisition Date | Dec 2023</w:t>
        <w:br/>
        <w:t>Platform | ERADAT</w:t>
        <w:br/>
      </w:r>
    </w:p>
    <w:p>
      <w:r>
        <w:br/>
      </w:r>
    </w:p>
    <w:p>
      <w:pPr>
        <w:pStyle w:val="Heading2"/>
      </w:pPr>
      <w:r>
        <w:t>bneidalgar.html</w:t>
      </w:r>
    </w:p>
    <w:p>
      <w:r>
        <w:t>Bneid Al Gar Complex - SANAM</w:t>
      </w:r>
    </w:p>
    <w:p>
      <w:r>
        <w:t>Strategically located near Al Salam Hospital, this nine-story building is an ideal investment for businesses in the healthcare industry. The property features a café and a pharmacy on the ground floor, with multiple clinics occupying the upper floors. The building includes a basement for parking and a rooftop area offering potential for further utilization.</w:t>
        <w:br/>
        <w:br/>
        <w:tab/>
        <w:tab/>
        <w:tab/>
        <w:tab/>
        <w:tab/>
        <w:tab/>
        <w:tab/>
        <w:tab/>
        <w:t>Its proximity to a major medical institution positions the building as a natural extension of the hospital, fostering a thriving medical hub. This strategic location and versatile layout make it a prime investment opportunity for businesses seeking to benefit from the growing demand for healthcare services in the area.</w:t>
      </w:r>
    </w:p>
    <w:p>
      <w:r>
        <w:t>Our Businesses - Real Estate</w:t>
      </w:r>
    </w:p>
    <w:p>
      <w:r>
        <w:t>Bneid Al Gar Complex</w:t>
      </w:r>
    </w:p>
    <w:p>
      <w:r>
        <w:t>Our Real Estate Properties</w:t>
      </w:r>
    </w:p>
    <w:p>
      <w:r>
        <w:t>Bneid Al Gar Building</w:t>
      </w:r>
    </w:p>
    <w:p>
      <w:r>
        <w:t>Our Businesses - Real Estate</w:t>
      </w:r>
    </w:p>
    <w:p>
      <w:r>
        <w:t>Bneid Al Gar Complex</w:t>
      </w:r>
    </w:p>
    <w:p>
      <w:r>
        <w:t>Location | Bneid Al Gar, Kuwait</w:t>
        <w:br/>
        <w:t>Property type | Medical</w:t>
        <w:br/>
        <w:t>Acquisition Date | Dec 2023</w:t>
        <w:br/>
        <w:t>Platform | ERADAT</w:t>
        <w:br/>
      </w:r>
    </w:p>
    <w:p>
      <w:r>
        <w:br/>
      </w:r>
    </w:p>
    <w:p>
      <w:pPr>
        <w:pStyle w:val="Heading2"/>
      </w:pPr>
      <w:r>
        <w:t>case_study_abyan.html</w:t>
      </w:r>
    </w:p>
    <w:p>
      <w:r>
        <w:t>Case Study - 3D printing - Abyan Building Construction Company</w:t>
      </w:r>
    </w:p>
    <w:p>
      <w:r>
        <w:t>Client or Market Need:Kuwait’s construction industry faces challenges related to increasing demand for affordable, sustainable, and rapidly constructed buildings. Traditional construction methods are labor-intensive, time-consuming, and produce significant material waste. In addition, Kuwait’s harsh climate, with extreme temperatures, requires innovative building solutions that enhance efficiency, reduce costs, and support sustainability goals.</w:t>
      </w:r>
    </w:p>
    <w:p>
      <w:r>
        <w:t>Abyan Building Construction addresses these challenges by leveraging 3D printing technology, a cutting-edge solution that enables faster, more cost-effective, and sustainable construction. This approach aligns with Kuwait’s goals to modernize infrastructure and adopt innovative technologies under the broader vision of sustainable economic development.</w:t>
      </w:r>
    </w:p>
    <w:p>
      <w:r>
        <w:t>The global 3D printing construction industry has been gaining traction due to its potential to revolutionize how buildings are designed and constructed. In arid environments like Kuwait, 3D printing offers a strategic advantage by minimizing labor needs, reducing construction timelines, and lowering material waste. Abyan's adoption of COBOD 3D printing technology positions it as a pioneer in the Middle East for embracing sustainable and efficient construction solutions.</w:t>
      </w:r>
    </w:p>
    <w:p>
      <w:r>
        <w:t>Issue:Kuwait's construction industry often faces labor shortages and high costs associated with skilled labor. Traditional methods require significant manpower, leading to delays and increased expenses.</w:t>
      </w:r>
    </w:p>
    <w:p>
      <w:r>
        <w:t>Solution:COBOD 3D printing technology automates much of the construction process, reducing reliance on manual labor. This not only speeds up project timelines but also lowers labor costs, allowing for more efficient project execution.</w:t>
      </w:r>
    </w:p>
    <w:p>
      <w:r>
        <w:t>Issue:Traditional construction methods generate significant material waste, contributing to environmental concerns and higher costs.</w:t>
      </w:r>
    </w:p>
    <w:p>
      <w:r>
        <w:t>Solution:3D printing technology precisely deposits concrete layer-by-layer, minimizing waste and optimizing material usage. This reduces the environmental footprint of construction projects and aligns with Kuwait's sustainability goals.</w:t>
      </w:r>
    </w:p>
    <w:p>
      <w:r>
        <w:t>Issue:Kuwait's extreme heat and dry conditions can affect construction materials, worker productivity, and overall building integrity.</w:t>
      </w:r>
    </w:p>
    <w:p>
      <w:r>
        <w:t>Solution:COBOD 3D printing systems operate efficiently in challenging climates and can use concrete mixes suited to Kuwait’s environment. The technology also reduces the need for extended outdoor labor, mitigating the impact of heat exposure.</w:t>
      </w:r>
    </w:p>
    <w:p>
      <w:r>
        <w:t>Issue:As 3D printing is a relatively new construction method in Kuwait, regulatory approvals and industry acceptance can slow adoption.</w:t>
      </w:r>
    </w:p>
    <w:p>
      <w:r>
        <w:t>Solution:Abyan collaborates with local authorities and stakeholders to ensure compliance and promote the benefits of 3D printing. Demonstration projects and successful builds help drive acceptance and streamline the regulatory process.</w:t>
      </w:r>
    </w:p>
    <w:p>
      <w:r>
        <w:t>Issue:Traditional construction projects can take months or years, leading to high holding costs and delayed returns on investment.</w:t>
      </w:r>
    </w:p>
    <w:p>
      <w:r>
        <w:t>Solution:COBOD 3D printing significantly accelerates construction timelines, with some structures being completed in a matter of days. This reduces costs associated with delays and enables faster project completion.</w:t>
      </w:r>
    </w:p>
    <w:p>
      <w:r>
        <w:t>Enhanced Construction Efficiency:Abyan’s use of COBOD 3D printing technology reduced construction timelines by up to 50% compared to traditional methods. The automation of the process enabled continuous building without interruptions, minimizing delays and increasing project scalability.</w:t>
      </w:r>
    </w:p>
    <w:p>
      <w:r>
        <w:t>Cost Optimization:By lowering labor requirements and reducing material waste, Abyan achieved a 30% reduction in overall project costs. Energy-efficient printing processes further contributed to cost savings.</w:t>
      </w:r>
    </w:p>
    <w:p>
      <w:r>
        <w:t>Sustainability and Waste Reduction:3D printing significantly reduced material waste, aligning with Kuwait's environmental goals. The precision of COBOD printers allowed for near-zero waste during the construction process, promoting sustainable building practices.</w:t>
      </w:r>
    </w:p>
    <w:p>
      <w:r>
        <w:t>Innovation in the Construction Industry:Abyan’s success has set a benchmark for innovative construction in Kuwait. By demonstrating the feasibility of 3D-printed buildings, the company has encouraged broader adoption of advanced technologies in the local construction sector.</w:t>
      </w:r>
    </w:p>
    <w:p>
      <w:r>
        <w:t>Market Impact:Abyan’s projects, including residential and commercial buildings, have garnered attention for their speed, efficiency, and sustainability. Clients have highlighted the benefits of reduced timelines and lower costs, enhancing Abyan’s market reputation and client trust.</w:t>
      </w:r>
    </w:p>
    <w:p>
      <w:r>
        <w:t>Abyan’s journey showcases how 3D printing technology can transform construction in challenging climates. By addressing labor shortages, reducing waste, and enhancing efficiency, Abyan offers a model for sustainable and cost-effective building practices. Their innovative approach demonstrates the potential of 3D printing to meet Kuwait's growing infrastructure demands while supporting national sustainability goals.</w:t>
      </w:r>
    </w:p>
    <w:p>
      <w:r>
        <w:t>Visit Website</w:t>
      </w:r>
    </w:p>
    <w:p>
      <w:r>
        <w:t>A Sustainable Future with 3D Technology</w:t>
      </w:r>
    </w:p>
    <w:p>
      <w:r>
        <w:t>Building a Sustainable Future with 3D Technology</w:t>
      </w:r>
    </w:p>
    <w:p>
      <w:r>
        <w:t>Project Background</w:t>
      </w:r>
    </w:p>
    <w:p>
      <w:r>
        <w:t>Industry Context</w:t>
      </w:r>
    </w:p>
    <w:p>
      <w:r>
        <w:t>Challenges and Approach to Their Solutions</w:t>
      </w:r>
    </w:p>
    <w:p>
      <w:r>
        <w:t>Results and Impacts</w:t>
      </w:r>
    </w:p>
    <w:p>
      <w:r>
        <w:t>Key Takeaways</w:t>
      </w:r>
    </w:p>
    <w:p>
      <w:r>
        <w:t>Challenge #1: Labor Shortages and High Costs</w:t>
      </w:r>
    </w:p>
    <w:p>
      <w:r>
        <w:t>Challenge #2: Material Waste and Environmental Impact</w:t>
      </w:r>
    </w:p>
    <w:p>
      <w:r>
        <w:t>Challenge #3: Climate Constraints</w:t>
      </w:r>
    </w:p>
    <w:p>
      <w:r>
        <w:t>Challenge #4: Regulatory and Adoption Barriers</w:t>
      </w:r>
    </w:p>
    <w:p>
      <w:r>
        <w:t>Challenge #5: Speed and Cost of Construction</w:t>
      </w:r>
    </w:p>
    <w:p>
      <w:r>
        <w:br/>
      </w:r>
    </w:p>
    <w:p>
      <w:pPr>
        <w:pStyle w:val="Heading2"/>
      </w:pPr>
      <w:r>
        <w:t>case_study_tiac.html</w:t>
      </w:r>
    </w:p>
    <w:p>
      <w:r>
        <w:t>Case Study - Technical Integrated Aquaculture</w:t>
      </w:r>
    </w:p>
    <w:p>
      <w:r>
        <w:t>Client or Market Need:Kuwait heavily relies on imported seafood, with approximately 70% of its fish supply coming from abroad. This reliance is partially due to declining natural fish stocks in local waters, which face pressures from overfishing and environmental constraints. The Kuwaiti government has identified aquaculture as a strategic solution to reduce import dependency, stabilize seafood prices, and address national food security goals. The “Blue Economy” initiative and support from the Public Authority for Agricultural Affairs and Fish Resources (PAAFR) reflect Kuwait's commitment to developing sustainable seafood production to fulfill increasing domestic demand.</w:t>
      </w:r>
    </w:p>
    <w:p>
      <w:r>
        <w:t>Industry Context:Aquaculture in Kuwait has been growing, especially with technologies like the Recirculating Aquaculture System (RAS), which are ideal for arid environments as they allow for controlled, efficient water usage. Common farmed species include tilapia and sea bass, which have shown good adaptability in Kuwait's climate. Additionally, government subsidies for feed and land leases encourage local producers to scale up operations. The local aquaculture sector, although still small compared to traditional fishing, has gained traction and importance due to its potential to address food supply chain disruptions and support sustainable growth.</w:t>
      </w:r>
    </w:p>
    <w:p>
      <w:r>
        <w:t>Issue:Kuwait’s arid climate and limited freshwater resources make traditional fish farming challenging.</w:t>
      </w:r>
    </w:p>
    <w:p>
      <w:r>
        <w:t>Solution:Technologies like the Recirculating Aquaculture System (RAS) allow for water reuse, minimizing the impact on groundwater reserves and ensuring the feasibility of fish farming in desert conditions.</w:t>
      </w:r>
    </w:p>
    <w:p>
      <w:r>
        <w:t>Issue:Importing fish feed and aquaculture technology increases costs significantly.</w:t>
      </w:r>
    </w:p>
    <w:p>
      <w:r>
        <w:t>Solution:Subsidies and support from PAAFR help offset some of these costs, especially for essential supplies like fish feed.</w:t>
      </w:r>
    </w:p>
    <w:p>
      <w:r>
        <w:t>Issue:Regulatory frameworks for aquaculture are still developing in Kuwait.</w:t>
      </w:r>
    </w:p>
    <w:p>
      <w:r>
        <w:t>Solution:PAAFR works to streamline licensing and allocate agricultural land for aquaculture ventures.</w:t>
      </w:r>
    </w:p>
    <w:p>
      <w:r>
        <w:t>Issue:High temperatures and seasonal variations impact fish health.</w:t>
      </w:r>
    </w:p>
    <w:p>
      <w:r>
        <w:t>Solution:Greenhouse structures and temperature-resistant fish species like tilapia and sea bass help mitigate these issues.</w:t>
      </w:r>
    </w:p>
    <w:p>
      <w:r>
        <w:t>Issue:Competition with cheaper imported seafood and low consumer awareness.</w:t>
      </w:r>
    </w:p>
    <w:p>
      <w:r>
        <w:t>Solution:Government-backed initiatives and targeted marketing towards niche markets like restaurants and health-conscious consumers.</w:t>
      </w:r>
    </w:p>
    <w:p>
      <w:r>
        <w:t>Enhanced Resource Efficiency:TIAC’s adoption of Recirculating Aquaculture System (RAS) technology has enabled significant water conservation, reducing freshwater use by over 50% compared to traditional methods. Energy-efficient cooling and filtration systems have minimized operational costs.</w:t>
      </w:r>
    </w:p>
    <w:p>
      <w:r>
        <w:t>Positive Environmental Impact:Locally farmed fish reduce seafood import dependency and the associated carbon footprint. Sustainable practices like optimized feed and greenhouse structures help maintain eco-friendly operations.</w:t>
      </w:r>
    </w:p>
    <w:p>
      <w:r>
        <w:t>Strengthened Food Security:TIAC provides a steady, reliable source of fresh, locally grown fish, reducing vulnerability to global supply chain disruptions. Partnerships with local distributors and retailers ensure consistent seafood availability.</w:t>
      </w:r>
    </w:p>
    <w:p>
      <w:r>
        <w:t>Economic and Market Contributions:TIAC supplies high-quality seafood to local restaurants and retailers, expanding market share and promoting “farm-to-table” aquaculture. Client feedback emphasizes the freshness and quality of TIAC’s products.</w:t>
      </w:r>
    </w:p>
    <w:p>
      <w:r>
        <w:t>TIAC’s journey illustrates the feasibility and benefits of sustainable aquaculture in water-scarce regions. Their innovative approach addresses Kuwait’s environmental constraints while meeting market demands for fresh seafood. TIAC’s success offers a blueprint for sustainable food production in challenging climates.</w:t>
      </w:r>
    </w:p>
    <w:p>
      <w:r>
        <w:t>Visit Website</w:t>
      </w:r>
    </w:p>
    <w:p>
      <w:r>
        <w:t>Advancing Sustainable Aquaculture in Kuwait</w:t>
      </w:r>
    </w:p>
    <w:p>
      <w:r>
        <w:t>TIAC: Advancing Sustainable Aquaculture in Kuwait</w:t>
      </w:r>
    </w:p>
    <w:p>
      <w:r>
        <w:t>Project Background</w:t>
      </w:r>
    </w:p>
    <w:p>
      <w:r>
        <w:t>Challenges and Solutions</w:t>
      </w:r>
    </w:p>
    <w:p>
      <w:r>
        <w:t>Results and Impacts</w:t>
      </w:r>
    </w:p>
    <w:p>
      <w:r>
        <w:t>Key Takeaways</w:t>
      </w:r>
    </w:p>
    <w:p>
      <w:r>
        <w:t>Challenge #1: Water Scarcity and Management</w:t>
      </w:r>
    </w:p>
    <w:p>
      <w:r>
        <w:t>Challenge #2: High Operating Costs</w:t>
      </w:r>
    </w:p>
    <w:p>
      <w:r>
        <w:t>Challenge #3: Regulatory and Licensing Hurdles</w:t>
      </w:r>
    </w:p>
    <w:p>
      <w:r>
        <w:t>Challenge #4: Climate and Environmental Constraints</w:t>
      </w:r>
    </w:p>
    <w:p>
      <w:r>
        <w:t>Challenge #5: Market Competition and Limited Awareness</w:t>
      </w:r>
    </w:p>
    <w:p>
      <w:r>
        <w:br/>
      </w:r>
    </w:p>
    <w:p>
      <w:pPr>
        <w:pStyle w:val="Heading2"/>
      </w:pPr>
      <w:r>
        <w:t>contact.html</w:t>
      </w:r>
    </w:p>
    <w:p>
      <w:r>
        <w:t>Contact - SANAM</w:t>
      </w:r>
    </w:p>
    <w:p>
      <w:r>
        <w:t>Home</w:t>
      </w:r>
    </w:p>
    <w:p>
      <w:r>
        <w:t>info@sanam.com</w:t>
      </w:r>
    </w:p>
    <w:p>
      <w:r>
        <w:t>Contact</w:t>
      </w:r>
    </w:p>
    <w:p>
      <w:r>
        <w:t>Home</w:t>
      </w:r>
    </w:p>
    <w:p>
      <w:r>
        <w:t>Contact</w:t>
      </w:r>
    </w:p>
    <w:p>
      <w:r>
        <w:br/>
      </w:r>
    </w:p>
    <w:p>
      <w:pPr>
        <w:pStyle w:val="Heading2"/>
      </w:pPr>
      <w:r>
        <w:t>corporate_governance.html</w:t>
      </w:r>
    </w:p>
    <w:p>
      <w:r>
        <w:t>Corporate Governance Reports - Regulatory</w:t>
      </w:r>
    </w:p>
    <w:p>
      <w:r>
        <w:t>Corporate Governance Report 2023</w:t>
      </w:r>
    </w:p>
    <w:p/>
    <w:p>
      <w:r>
        <w:t>Corporate Governance Report 2022</w:t>
      </w:r>
    </w:p>
    <w:p/>
    <w:p>
      <w:r>
        <w:t>Corporate Governance Report 2021</w:t>
      </w:r>
    </w:p>
    <w:p/>
    <w:p>
      <w:r>
        <w:t>Corporate Governance Report 2020</w:t>
      </w:r>
    </w:p>
    <w:p/>
    <w:p>
      <w:r>
        <w:t>Corporate Governance Report 2019</w:t>
      </w:r>
    </w:p>
    <w:p/>
    <w:p>
      <w:r>
        <w:t>Corporate Governance Report 2018</w:t>
      </w:r>
    </w:p>
    <w:p/>
    <w:p>
      <w:r>
        <w:t>Corporate Governance Report 2017</w:t>
      </w:r>
    </w:p>
    <w:p/>
    <w:p>
      <w:r>
        <w:t>Corporate Governance Report 2016</w:t>
      </w:r>
    </w:p>
    <w:p/>
    <w:p>
      <w:r>
        <w:t>About Us</w:t>
      </w:r>
    </w:p>
    <w:p>
      <w:r>
        <w:t>Corporate Governance</w:t>
      </w:r>
    </w:p>
    <w:p>
      <w:r>
        <w:t>Download</w:t>
      </w:r>
    </w:p>
    <w:p>
      <w:r>
        <w:t>Download</w:t>
      </w:r>
    </w:p>
    <w:p>
      <w:r>
        <w:t>Download</w:t>
      </w:r>
    </w:p>
    <w:p>
      <w:r>
        <w:t>Download</w:t>
      </w:r>
    </w:p>
    <w:p>
      <w:r>
        <w:t>Download</w:t>
      </w:r>
    </w:p>
    <w:p>
      <w:r>
        <w:t>Download</w:t>
      </w:r>
    </w:p>
    <w:p>
      <w:r>
        <w:t>Download</w:t>
      </w:r>
    </w:p>
    <w:p>
      <w:r>
        <w:t>Download</w:t>
      </w:r>
    </w:p>
    <w:p>
      <w:r>
        <w:t>Corporate Governance</w:t>
      </w:r>
    </w:p>
    <w:p>
      <w:r>
        <w:t>Download Corporate Governance Reports</w:t>
      </w:r>
    </w:p>
    <w:p>
      <w:r>
        <w:t>About Us</w:t>
      </w:r>
    </w:p>
    <w:p>
      <w:r>
        <w:t>Corporate Governance</w:t>
      </w:r>
    </w:p>
    <w:p>
      <w:r>
        <w:br/>
      </w:r>
    </w:p>
    <w:p>
      <w:pPr>
        <w:pStyle w:val="Heading2"/>
      </w:pPr>
      <w:r>
        <w:t>domus.html</w:t>
      </w:r>
    </w:p>
    <w:p>
      <w:r>
        <w:t>Domus Residential Complex - SANAM</w:t>
      </w:r>
    </w:p>
    <w:p>
      <w:r>
        <w:t>Strategically located near Dubai’s major tourism hubs, this state-of-the-art staff housing complex is designed to meet the accommodation needs of hospitality companies within a 25-minute radius. The project offers a built-up area of 392,000 square feet, with 233,000 square feet of rentable space, providing housing for over 2,000 hospitality staff across different employment levels.</w:t>
      </w:r>
    </w:p>
    <w:p>
      <w:r>
        <w:t>This development aims to cultivate a vibrant community, fostering connections among hospitality professionals from various hotel brands and related enterprises. Its strategic positioning, scale, and focus on community-building make it an ideal investment for consistent and diversified rental income in Dubai's thriving hospitality sector.</w:t>
      </w:r>
    </w:p>
    <w:p>
      <w:r>
        <w:t>Our Businesses - Real Estate</w:t>
      </w:r>
    </w:p>
    <w:p>
      <w:r>
        <w:t>Domus Hospitality Staff Residence</w:t>
      </w:r>
    </w:p>
    <w:p>
      <w:r>
        <w:t>Our Real Estate Properties</w:t>
      </w:r>
    </w:p>
    <w:p>
      <w:r>
        <w:t>Domus Hospitality Staff Residence</w:t>
      </w:r>
    </w:p>
    <w:p>
      <w:r>
        <w:t>Our Businesses - Real Estate</w:t>
      </w:r>
    </w:p>
    <w:p>
      <w:r>
        <w:t>Domus Hospitality Staff Residence</w:t>
      </w:r>
    </w:p>
    <w:p>
      <w:r>
        <w:t>Location | Dubai, UAE.</w:t>
        <w:br/>
        <w:t>Property Type | Residential</w:t>
        <w:br/>
        <w:t>Acquisition Date | Dec 2023</w:t>
        <w:br/>
        <w:t>Platform | ERADAT</w:t>
        <w:br/>
      </w:r>
    </w:p>
    <w:p>
      <w:r>
        <w:br/>
      </w:r>
    </w:p>
    <w:p>
      <w:pPr>
        <w:pStyle w:val="Heading2"/>
      </w:pPr>
      <w:r>
        <w:t>durrar.html</w:t>
      </w:r>
    </w:p>
    <w:p>
      <w:r>
        <w:t>Durrar Complex - SANAM</w:t>
      </w:r>
    </w:p>
    <w:p>
      <w:r>
        <w:t>The Durrar Complex comprises four identical buildings—Blocks 84, 85, 86, and 87—strategically located in Lane-1 near the 4th Ring Road, Riggae, Kuwait. Each block sits on its own plot and features a consistent design, blending residential units with ground-floor commercial spaces. The buildings offer ample parking and adjacent shops, enhancing convenience and commercial appeal.</w:t>
        <w:br/>
        <w:br/>
        <w:tab/>
        <w:tab/>
        <w:tab/>
        <w:tab/>
        <w:tab/>
        <w:tab/>
        <w:tab/>
        <w:tab/>
        <w:t>This prime location ensures excellent accessibility and visibility, attracting both tenants and businesses. The dual-purpose design and strategic placement make the Durrar Complex a compelling investment, offering stable and diversified income potential in Kuwait’s dynamic real estate market.</w:t>
      </w:r>
    </w:p>
    <w:p>
      <w:r>
        <w:t>Our Businesses - Real Estate</w:t>
      </w:r>
    </w:p>
    <w:p>
      <w:r>
        <w:t>Durrar Complex</w:t>
      </w:r>
    </w:p>
    <w:p>
      <w:r>
        <w:t>Our Real Estate Properties</w:t>
      </w:r>
    </w:p>
    <w:p>
      <w:r>
        <w:t>Durrar Residential Complex</w:t>
      </w:r>
    </w:p>
    <w:p>
      <w:r>
        <w:t>Our Businesses - Real Estate</w:t>
      </w:r>
    </w:p>
    <w:p>
      <w:r>
        <w:t>Durrar Complex</w:t>
      </w:r>
    </w:p>
    <w:p>
      <w:r>
        <w:t>Location | Reggae, Kuwait</w:t>
        <w:br/>
        <w:t>Property Type | Residential</w:t>
        <w:br/>
        <w:t>Acquisition Date | Dec 2023</w:t>
        <w:br/>
        <w:t>Platform | ERADAT</w:t>
        <w:br/>
      </w:r>
    </w:p>
    <w:p>
      <w:r>
        <w:br/>
      </w:r>
    </w:p>
    <w:p>
      <w:pPr>
        <w:pStyle w:val="Heading2"/>
      </w:pPr>
      <w:r>
        <w:t>eradat.html</w:t>
      </w:r>
    </w:p>
    <w:p>
      <w:r>
        <w:t>Eradat International - Our Businesses</w:t>
      </w:r>
    </w:p>
    <w:p>
      <w:r>
        <w:t>ERADAT Real Estate Investment Company, established in 2006 and restructured in 2010 as a Kuwait Shareholding Real Estate Company, is a leading Sharia-compliant investment firm. With a paid-up capital of KD 13.2 million and total assets valued at KD 54.4 million, ERADAT focuses on acquiring high-quality, sustainable, and diversified income-generating properties within Kuwait and the GCC.</w:t>
      </w:r>
    </w:p>
    <w:p>
      <w:r>
        <w:t>Visit Website</w:t>
      </w:r>
    </w:p>
    <w:p>
      <w:r>
        <w:t>Home</w:t>
      </w:r>
    </w:p>
    <w:p>
      <w:r>
        <w:t>Our Businesses</w:t>
      </w:r>
    </w:p>
    <w:p>
      <w:r>
        <w:t>Visit Website</w:t>
      </w:r>
    </w:p>
    <w:p>
      <w:r>
        <w:t>Private Equity</w:t>
      </w:r>
    </w:p>
    <w:p>
      <w:r>
        <w:t>Eradat International Real Estate Company</w:t>
      </w:r>
    </w:p>
    <w:p>
      <w:r>
        <w:t>Home</w:t>
      </w:r>
    </w:p>
    <w:p>
      <w:r>
        <w:t>Our Businesses</w:t>
      </w:r>
    </w:p>
    <w:p>
      <w:r>
        <w:t>Eradat International Real Estate</w:t>
      </w:r>
    </w:p>
    <w:p>
      <w:r>
        <w:t>Country | Kuwait</w:t>
        <w:br/>
        <w:t>Year Invested | 2023</w:t>
        <w:br/>
        <w:t>Industry | Real Estate</w:t>
        <w:br/>
        <w:t>Investment Type | Income producing</w:t>
        <w:br/>
        <w:t>Platform | SANAM Real Estate</w:t>
        <w:br/>
      </w:r>
    </w:p>
    <w:p>
      <w:r>
        <w:br/>
      </w:r>
    </w:p>
    <w:p>
      <w:pPr>
        <w:pStyle w:val="Heading2"/>
      </w:pPr>
      <w:r>
        <w:t>ESG.html</w:t>
      </w:r>
    </w:p>
    <w:p>
      <w:r>
        <w:t>ESG - SANAM Group</w:t>
      </w:r>
    </w:p>
    <w:p>
      <w:r>
        <w:t>ESG is a part of our organization and forms part of our values, not only as an expectation of our stakeholders but also as a meaningful part of our firm.</w:t>
      </w:r>
    </w:p>
    <w:p>
      <w:r>
        <w:t>At SANAM, our mission is to deliver superior value to our investors by integrating ESG factors into our investment strategy. We collaborate with management teams that promote sustainability and operational excellence.</w:t>
      </w:r>
    </w:p>
    <w:p>
      <w:r>
        <w:t>We approach ESG with a materiality lens, recognizing that ESG risks can present both challenges and opportunities. These are considered when making decisions and throughout the investment life cycle. We actively work with portfolio companies to integrate ESG considerations that drive long-term value creation.</w:t>
      </w:r>
    </w:p>
    <w:p>
      <w:r>
        <w:t>Our ESG strategy focuses on responsible investing, ensuring thoughtful management of ESG risks to build responsible and sustainable business practices.</w:t>
      </w:r>
    </w:p>
    <w:p>
      <w:r>
        <w:t xml:space="preserve">In 2022, SANAM became a signatory of the UN Principles for Responsible Investing (PRI), </w:t>
        <w:br/>
        <w:tab/>
        <w:tab/>
        <w:tab/>
        <w:tab/>
        <w:tab/>
        <w:tab/>
        <w:tab/>
        <w:t xml:space="preserve">the world’s leading proponent of responsible investment. We are committed to adopting and implementing </w:t>
        <w:br/>
        <w:tab/>
        <w:tab/>
        <w:tab/>
        <w:tab/>
        <w:tab/>
        <w:tab/>
        <w:tab/>
        <w:t>these six ESG-focused principles, where consistent with our fiduciary responsibilities.</w:t>
      </w:r>
    </w:p>
    <w:p>
      <w:r>
        <w:t>SANAM became a signatory of the UN Global Compact, committing to aligning our operations and strategies with ten universally accepted principles in the areas of human rights, labor, environment, and anti-corruption.</w:t>
      </w:r>
    </w:p>
    <w:p>
      <w:r>
        <w:t>As a proud member of the Kuwait Green Building Council, SANAM actively supports sustainable building practices that focus on minimizing environmental impact while improving the quality of life.</w:t>
      </w:r>
    </w:p>
    <w:p>
      <w:r>
        <w:t>Home</w:t>
      </w:r>
    </w:p>
    <w:p/>
    <w:p>
      <w:r>
        <w:t>Learn More</w:t>
      </w:r>
    </w:p>
    <w:p/>
    <w:p>
      <w:r>
        <w:t>Learn More</w:t>
      </w:r>
    </w:p>
    <w:p/>
    <w:p>
      <w:r>
        <w:t>Learn More</w:t>
      </w:r>
    </w:p>
    <w:p>
      <w:r>
        <w:t>View Report →</w:t>
      </w:r>
    </w:p>
    <w:p>
      <w:r>
        <w:t>View Report →</w:t>
      </w:r>
    </w:p>
    <w:p>
      <w:r>
        <w:t>ESG</w:t>
      </w:r>
    </w:p>
    <w:p>
      <w:r>
        <w:t>ESG is a core part of our values</w:t>
      </w:r>
    </w:p>
    <w:p>
      <w:r>
        <w:t>Aligned with the PRI Framework :</w:t>
      </w:r>
    </w:p>
    <w:p>
      <w:r>
        <w:t>Signatory of:</w:t>
      </w:r>
    </w:p>
    <w:p>
      <w:r>
        <w:t>Member of:</w:t>
      </w:r>
    </w:p>
    <w:p>
      <w:r>
        <w:t>Advancing Sustainable Aquaculture in Kuwait</w:t>
      </w:r>
    </w:p>
    <w:p>
      <w:r>
        <w:t>Revolutionizing Construction with 3D Printing</w:t>
      </w:r>
    </w:p>
    <w:p>
      <w:r>
        <w:t>Home</w:t>
      </w:r>
    </w:p>
    <w:p>
      <w:r>
        <w:t>Impact</w:t>
      </w:r>
    </w:p>
    <w:p>
      <w:r>
        <w:t>ESG</w:t>
      </w:r>
    </w:p>
    <w:p>
      <w:r>
        <w:br/>
      </w:r>
    </w:p>
    <w:p>
      <w:pPr>
        <w:pStyle w:val="Heading2"/>
      </w:pPr>
      <w:r>
        <w:t>Eurormc.html</w:t>
      </w:r>
    </w:p>
    <w:p>
      <w:r>
        <w:t>European Ready Mix Concrete &amp; Contracting - Our Businesses</w:t>
      </w:r>
    </w:p>
    <w:p>
      <w:r>
        <w:t xml:space="preserve">European Ready Mix Concrete Company is one of the leading providers of high-quality ready-mix concrete solutions in Kuwait. </w:t>
        <w:br/>
        <w:tab/>
        <w:tab/>
        <w:tab/>
        <w:tab/>
        <w:tab/>
        <w:tab/>
        <w:tab/>
        <w:t>With extensive experience and a commitment to excellence, the company operates two state-of-the-art plants located in Mutlaa and Sulaibia.</w:t>
        <w:br/>
        <w:tab/>
        <w:tab/>
        <w:br/>
        <w:tab/>
        <w:tab/>
        <w:tab/>
        <w:tab/>
        <w:tab/>
        <w:tab/>
        <w:tab/>
        <w:t xml:space="preserve">These facilities have a combined production capacity exceeding 20,000 cubic meters per month, ensuring the ability to meet the </w:t>
        <w:br/>
        <w:tab/>
        <w:tab/>
        <w:tab/>
        <w:tab/>
        <w:tab/>
        <w:tab/>
        <w:tab/>
        <w:t xml:space="preserve">demands of large-scale projects. With its strategic locations and robust production capabilities, European Ready Mix Concrete Company </w:t>
        <w:br/>
        <w:tab/>
        <w:tab/>
        <w:tab/>
        <w:tab/>
        <w:tab/>
        <w:tab/>
        <w:tab/>
        <w:t>is a reliable partner for delivering quality and consistency in Kuwait.</w:t>
      </w:r>
    </w:p>
    <w:p>
      <w:r>
        <w:t>Visit Website</w:t>
      </w:r>
    </w:p>
    <w:p>
      <w:r>
        <w:t>Home</w:t>
      </w:r>
    </w:p>
    <w:p>
      <w:r>
        <w:t>Our Businesses</w:t>
      </w:r>
    </w:p>
    <w:p>
      <w:r>
        <w:t>Visit Website</w:t>
      </w:r>
    </w:p>
    <w:p>
      <w:r>
        <w:t>Private Equity</w:t>
      </w:r>
    </w:p>
    <w:p>
      <w:r>
        <w:t>European Ready Mix Concrete and Contracting Company</w:t>
      </w:r>
    </w:p>
    <w:p>
      <w:r>
        <w:t>Home</w:t>
      </w:r>
    </w:p>
    <w:p>
      <w:r>
        <w:t>Our Businesses</w:t>
      </w:r>
    </w:p>
    <w:p>
      <w:r>
        <w:t>European Ready Mix Concrete and Contracting</w:t>
      </w:r>
    </w:p>
    <w:p>
      <w:r>
        <w:t>Country | Kuwait</w:t>
        <w:br/>
        <w:t>Year Invested | 2024</w:t>
        <w:br/>
        <w:t>Industry | Building Materials</w:t>
        <w:br/>
        <w:t>Investment Type | Growth Capital</w:t>
        <w:br/>
        <w:t>Platform | SANAM Innovation</w:t>
        <w:br/>
      </w:r>
    </w:p>
    <w:p>
      <w:r>
        <w:br/>
      </w:r>
    </w:p>
    <w:p>
      <w:pPr>
        <w:pStyle w:val="Heading2"/>
      </w:pPr>
      <w:r>
        <w:t>farwaniya_residential.html</w:t>
      </w:r>
    </w:p>
    <w:p>
      <w:r>
        <w:t>Farwaniya Residential - SANAM</w:t>
      </w:r>
    </w:p>
    <w:p>
      <w:r>
        <w:t>Located in the high-density investment hub of Al Farwaniya, this property covers 1,011 square meters and enjoys prime positioning between three streets, including a primary road. The surrounding area offers essential amenities such as a mosque, parking facilities, and schools, enhancing convenience and livability.</w:t>
      </w:r>
    </w:p>
    <w:p>
      <w:r>
        <w:t>The property features a basement, a retail shop, a ground floor, and 40 residential apartments, offering a versatile blend of commercial and residential spaces. Its strategic location and proximity to key services make this an ideal investment for consistent rental income and long-term capital appreciation in one of Kuwait’s most dynamic districts.</w:t>
      </w:r>
    </w:p>
    <w:p>
      <w:r>
        <w:t>Our Businesses - Real Estate</w:t>
      </w:r>
    </w:p>
    <w:p>
      <w:r>
        <w:t>Farwaniya Residential Property</w:t>
      </w:r>
    </w:p>
    <w:p>
      <w:r>
        <w:t>Our Real Estate Properties</w:t>
      </w:r>
    </w:p>
    <w:p>
      <w:r>
        <w:t>Farwaniya Residential Complex</w:t>
      </w:r>
    </w:p>
    <w:p>
      <w:r>
        <w:t>Our Businesses - Real Estate</w:t>
      </w:r>
    </w:p>
    <w:p>
      <w:r>
        <w:t>Farwaniya Residential Property</w:t>
      </w:r>
    </w:p>
    <w:p>
      <w:r>
        <w:t>Location | Farwaniya, Kuwait</w:t>
        <w:br/>
        <w:t>Property type | Residential</w:t>
        <w:br/>
        <w:t>Acquisition Date | June 2022</w:t>
        <w:br/>
        <w:t>Platform | ERADAT</w:t>
        <w:br/>
      </w:r>
    </w:p>
    <w:p>
      <w:r>
        <w:br/>
      </w:r>
    </w:p>
    <w:p>
      <w:pPr>
        <w:pStyle w:val="Heading2"/>
      </w:pPr>
      <w:r>
        <w:t>Financial_statements.html</w:t>
      </w:r>
    </w:p>
    <w:p>
      <w:r>
        <w:t>Annual Financial Statements - Regulatory</w:t>
      </w:r>
    </w:p>
    <w:p>
      <w:r>
        <w:t>Annual Financial Statement 2023</w:t>
      </w:r>
    </w:p>
    <w:p>
      <w:r>
        <w:t>Annual Financial Statement 2022</w:t>
      </w:r>
    </w:p>
    <w:p>
      <w:r>
        <w:t>Annual Financial Statement 2021</w:t>
      </w:r>
    </w:p>
    <w:p>
      <w:r>
        <w:t>Annual Financial Statement 2020</w:t>
      </w:r>
    </w:p>
    <w:p>
      <w:r>
        <w:t>Annual Financial Statement 2019</w:t>
      </w:r>
    </w:p>
    <w:p>
      <w:r>
        <w:t>About Us</w:t>
      </w:r>
    </w:p>
    <w:p>
      <w:r>
        <w:t>Financial Statements</w:t>
      </w:r>
    </w:p>
    <w:p>
      <w:r>
        <w:t>Download</w:t>
      </w:r>
    </w:p>
    <w:p>
      <w:r>
        <w:t>Download</w:t>
      </w:r>
    </w:p>
    <w:p>
      <w:r>
        <w:t>Download</w:t>
      </w:r>
    </w:p>
    <w:p>
      <w:r>
        <w:t>Download</w:t>
      </w:r>
    </w:p>
    <w:p>
      <w:r>
        <w:t>Download</w:t>
      </w:r>
    </w:p>
    <w:p>
      <w:r>
        <w:t>Annual Financial Statements</w:t>
      </w:r>
    </w:p>
    <w:p>
      <w:r>
        <w:t>Download Annual Financial Statements</w:t>
      </w:r>
    </w:p>
    <w:p>
      <w:r>
        <w:t>About Us</w:t>
      </w:r>
    </w:p>
    <w:p>
      <w:r>
        <w:t>Financial Statements</w:t>
      </w:r>
    </w:p>
    <w:p>
      <w:r>
        <w:br/>
      </w:r>
    </w:p>
    <w:p>
      <w:pPr>
        <w:pStyle w:val="Heading2"/>
      </w:pPr>
      <w:r>
        <w:t>fintas.html</w:t>
      </w:r>
    </w:p>
    <w:p>
      <w:r>
        <w:t>Fintas Residential Complex - SANAM</w:t>
      </w:r>
    </w:p>
    <w:p>
      <w:r>
        <w:t>Pearl Fintas, located in the Al-Fintas area of Kuwait, is a five-story apartment complex designed with a cluster layout. Built in 1984, the property covers a plot area of 3,544 square meters with a built-up area of 5,750 square meters. The complex features studio apartments, each with its own balcony, offering efficient and desirable living spaces.</w:t>
      </w:r>
    </w:p>
    <w:p>
      <w:r>
        <w:t>Residents benefit from a variety of recreational amenities, including a swimming pool and a multi-use court for basketball, tennis, and volleyball. The property also provides ample parking for both residents and visitors. Strategically positioned near the one of the main Expressway and a short distance from a beach park, Pearl Fintas combines accessibility, convenience, and leisure, making it an attractive investment opportunity for consistent rental returns.</w:t>
      </w:r>
    </w:p>
    <w:p>
      <w:r>
        <w:t>Our Businesses - Real Estate</w:t>
      </w:r>
    </w:p>
    <w:p>
      <w:r>
        <w:t>Fintas Residential Complex</w:t>
      </w:r>
    </w:p>
    <w:p>
      <w:r>
        <w:t>Our Real Estate Portfolio</w:t>
      </w:r>
    </w:p>
    <w:p>
      <w:r>
        <w:t>Pearl Fintas - Fintas Residential Complex</w:t>
      </w:r>
    </w:p>
    <w:p>
      <w:r>
        <w:t>Our Businesses - Real Estate</w:t>
      </w:r>
    </w:p>
    <w:p>
      <w:r>
        <w:t>Fintas Residential Complex</w:t>
      </w:r>
    </w:p>
    <w:p>
      <w:r>
        <w:t>Location | Fintas, Kuwait.</w:t>
        <w:br/>
        <w:t>Property Type | Residential</w:t>
        <w:br/>
        <w:t>Acquisition Date | Dec 2023</w:t>
        <w:br/>
        <w:t>Platform | ERADAT</w:t>
        <w:br/>
      </w:r>
    </w:p>
    <w:p>
      <w:r>
        <w:br/>
      </w:r>
    </w:p>
    <w:p>
      <w:pPr>
        <w:pStyle w:val="Heading2"/>
      </w:pPr>
      <w:r>
        <w:t>ibn_khaldoon.html</w:t>
      </w:r>
    </w:p>
    <w:p>
      <w:r>
        <w:t>Ibn Al Khaldoon - SANAM</w:t>
      </w:r>
    </w:p>
    <w:p>
      <w:r>
        <w:t>The Ibn Khaldoun Commercial Complex, located at Block 39, Plot No. 143 on Ibn Khaldoun Street in Hawally, is a prominent establishment with a longstanding presence in the area. This sizable complex features two towers—one with five storeys and the other with four levels—including a basement, ground floor, mezzanine, and first floor.</w:t>
        <w:br/>
        <w:br/>
        <w:tab/>
        <w:tab/>
        <w:tab/>
        <w:tab/>
        <w:tab/>
        <w:tab/>
        <w:tab/>
        <w:tab/>
        <w:t>The commercial section hosts a variety of retail shops, attracting consistent foot traffic and business activity. Convenient on-site parking is available at the ground level, accessible from both the front and rear entrances. Its strategic location in a bustling commercial district and versatile layout make the Ibn Khaldoun Commercial Complex an appealing investment for those seeking steady rental income and long-term value growth in one of Hawally’s busiest areas.</w:t>
      </w:r>
    </w:p>
    <w:p>
      <w:r>
        <w:t>Our Businesses - Real Estate</w:t>
      </w:r>
    </w:p>
    <w:p>
      <w:r>
        <w:t>Ibn Khaldoun Complex</w:t>
      </w:r>
    </w:p>
    <w:p>
      <w:r>
        <w:t>Our Real Estate Properties</w:t>
      </w:r>
    </w:p>
    <w:p>
      <w:r>
        <w:t>Lolouat Ibn Khaldoun Complex</w:t>
      </w:r>
    </w:p>
    <w:p>
      <w:r>
        <w:t>Our Businesses - Real Estate</w:t>
      </w:r>
    </w:p>
    <w:p>
      <w:r>
        <w:t>Ibn Khaldoun Complex</w:t>
      </w:r>
    </w:p>
    <w:p>
      <w:r>
        <w:t>Location | Hawally, Kuwait</w:t>
        <w:br/>
        <w:t>Property type | Mix Use</w:t>
        <w:br/>
        <w:t>Acquisition date | December 2023</w:t>
        <w:br/>
        <w:t>Platform | ERADAT</w:t>
        <w:br/>
      </w:r>
    </w:p>
    <w:p>
      <w:r>
        <w:br/>
      </w:r>
    </w:p>
    <w:p>
      <w:pPr>
        <w:pStyle w:val="Heading2"/>
      </w:pPr>
      <w:r>
        <w:t>index.html</w:t>
      </w:r>
    </w:p>
    <w:p>
      <w:r>
        <w:t>SANAM Group</w:t>
      </w:r>
    </w:p>
    <w:p>
      <w:r>
        <w:t>Headquartered in Kuwait, SANAM is a Public Shareholding Company incorporated in 1982 and listed in Boursa Kuwait in 2004 with current paid-up capital of KWD 10 million and more than 400 shareholders. SANAM is positioned to lead the regional transformation in alternative asset management in addition to adapting the latest building technologies and sustainable practices among its portfolio. SANAM has taken a transformative approach in leading frontier markets towards achieving the UN Sustainable Development Goals (SDGs) by operating a group of initiatives across various disciplines aimed at guiding both public and private sectors in setting the new industry standards.</w:t>
      </w:r>
    </w:p>
    <w:p>
      <w:r>
        <w:t>Million in AUM</w:t>
      </w:r>
    </w:p>
    <w:p>
      <w:r>
        <w:t>Group Employees</w:t>
      </w:r>
    </w:p>
    <w:p>
      <w:r>
        <w:t>Years in Business</w:t>
      </w:r>
    </w:p>
    <w:p>
      <w:r>
        <w:t>SANAM specializes in identifying and investing in strategic real estate assets across frontier markets. Our focus is on long-term, value-driven projects that contribute to sustainable urban development and generate consistent returns for our investors. With a deep understanding of local markets, we partner with industry experts to unlock the potential of prime real estate opportunities.</w:t>
      </w:r>
    </w:p>
    <w:p>
      <w:r>
        <w:t>SANAM’s Private Equity arm focuses on acquiring significant stakes in established companies, with the aim of enhancing operational efficiency and unlocking unrealized value. We work closely with management teams to implement strategic initiatives that drive growth, increase profitability, and deliver superior returns. We combine expertise with a commitment to sustainable investing.</w:t>
      </w:r>
    </w:p>
    <w:p>
      <w:r>
        <w:t>SANAM places ESG Risk Management considerations at the heart of our investment decision-making and corporate processes. Aligning ourselves with sustainability principles and causes of the global investor community allows us to demonstrate our formal commitment to uphold these principles.</w:t>
      </w:r>
    </w:p>
    <w:p>
      <w:r>
        <w:t>Dr. Sulaiman T. Al AbduljaderVice Chairman and CEO of SANAM</w:t>
      </w:r>
    </w:p>
    <w:p>
      <w:r>
        <w:t>Explore SANAM →</w:t>
      </w:r>
    </w:p>
    <w:p>
      <w:r>
        <w:t>Learn More</w:t>
      </w:r>
    </w:p>
    <w:p>
      <w:r>
        <w:t>Learn more</w:t>
      </w:r>
    </w:p>
    <w:p/>
    <w:p/>
    <w:p/>
    <w:p/>
    <w:p/>
    <w:p/>
    <w:p/>
    <w:p>
      <w:r>
        <w:t>View All</w:t>
      </w:r>
    </w:p>
    <w:p>
      <w:r>
        <w:t>View Report →</w:t>
      </w:r>
    </w:p>
    <w:p>
      <w:r>
        <w:t>View Report →</w:t>
      </w:r>
    </w:p>
    <w:p>
      <w:r>
        <w:t>Principles for Responsible Investment</w:t>
      </w:r>
    </w:p>
    <w:p>
      <w:r>
        <w:t>Kuwait Green Building Council</w:t>
      </w:r>
    </w:p>
    <w:p>
      <w:r>
        <w:t>UN Global Compact</w:t>
      </w:r>
    </w:p>
    <w:p>
      <w:r>
        <w:t>UPDATESOctober 23, 2024Arzan Financial Group and Sanam Real Estate Form Alliance to Acquire National Medical Company</w:t>
      </w:r>
    </w:p>
    <w:p>
      <w:r>
        <w:t>UPDATESOctober 23, 2024Sanam Establishes MEDCAP Medical and forms alliance with Dr. Muthanna Sartawi</w:t>
      </w:r>
    </w:p>
    <w:p>
      <w:r>
        <w:t>UPDATESApril 25, 2024Sanam Capital Incorporation</w:t>
      </w:r>
    </w:p>
    <w:p>
      <w:r>
        <w:t>Investing with Purpose, Shaping the Future.</w:t>
      </w:r>
    </w:p>
    <w:p>
      <w:r>
        <w:t>Leading Responsible Investing in Frontier Markets</w:t>
      </w:r>
    </w:p>
    <w:p>
      <w:r>
        <w:t>TBD</w:t>
      </w:r>
    </w:p>
    <w:p>
      <w:r>
        <w:t>314</w:t>
      </w:r>
    </w:p>
    <w:p>
      <w:r>
        <w:t>42</w:t>
      </w:r>
    </w:p>
    <w:p>
      <w:r>
        <w:t>Our Businesses</w:t>
      </w:r>
    </w:p>
    <w:p>
      <w:r>
        <w:t>Real Estate</w:t>
      </w:r>
    </w:p>
    <w:p>
      <w:r>
        <w:t>Private Equity</w:t>
      </w:r>
    </w:p>
    <w:p>
      <w:r>
        <w:t>Thought Leadership</w:t>
      </w:r>
    </w:p>
    <w:p>
      <w:r>
        <w:t>Our Associations</w:t>
      </w:r>
    </w:p>
    <w:p>
      <w:r>
        <w:t>News &amp; Updates</w:t>
      </w:r>
    </w:p>
    <w:p>
      <w:r>
        <w:t>Who We Are</w:t>
      </w:r>
    </w:p>
    <w:p>
      <w:r>
        <w:t>Our Portfolio</w:t>
      </w:r>
    </w:p>
    <w:p>
      <w:r>
        <w:t>Arzan Financial Group and Sanam Real Estate Form Alliance to Acquire National Medical Company</w:t>
      </w:r>
    </w:p>
    <w:p>
      <w:r>
        <w:t>Sanam Establishes MEDCAP Medical and forms alliance with Dr. Muthanna Sartawi</w:t>
      </w:r>
    </w:p>
    <w:p>
      <w:r>
        <w:t>Sanam Capital Incorporation</w:t>
      </w:r>
    </w:p>
    <w:p>
      <w:r>
        <w:t>Advancing Sustainable Aquaculture in Kuwait.</w:t>
      </w:r>
    </w:p>
    <w:p>
      <w:r>
        <w:t>Revolutionizing Construction with 3D Printing.</w:t>
      </w:r>
    </w:p>
    <w:p>
      <w:r>
        <w:t>Principles for Responsible Investment</w:t>
      </w:r>
    </w:p>
    <w:p>
      <w:r>
        <w:t>Kuwait Green Building Council</w:t>
      </w:r>
    </w:p>
    <w:p>
      <w:r>
        <w:t>UN Global Compact</w:t>
      </w:r>
    </w:p>
    <w:p>
      <w:r>
        <w:br/>
      </w:r>
    </w:p>
    <w:p>
      <w:pPr>
        <w:pStyle w:val="Heading2"/>
      </w:pPr>
      <w:r>
        <w:t>Investor_relations.html</w:t>
      </w:r>
    </w:p>
    <w:p>
      <w:r>
        <w:t>Investor Relations - Our Businesses</w:t>
      </w:r>
    </w:p>
    <w:p>
      <w:r>
        <w:t>Home</w:t>
      </w:r>
    </w:p>
    <w:p>
      <w:r>
        <w:t>Stock Overview</w:t>
      </w:r>
    </w:p>
    <w:p>
      <w:r>
        <w:t>Company Profile</w:t>
      </w:r>
    </w:p>
    <w:p>
      <w:r>
        <w:t>Major Shareholders</w:t>
      </w:r>
    </w:p>
    <w:p>
      <w:r>
        <w:t>News and Announcements</w:t>
      </w:r>
    </w:p>
    <w:p>
      <w:r>
        <w:t>Disclosures</w:t>
      </w:r>
    </w:p>
    <w:p>
      <w:r>
        <w:t>Financials</w:t>
      </w:r>
    </w:p>
    <w:p>
      <w:r>
        <w:t>Events Calendar</w:t>
      </w:r>
    </w:p>
    <w:p>
      <w:r>
        <w:t>Investor Relations</w:t>
      </w:r>
    </w:p>
    <w:p>
      <w:r>
        <w:t>Home</w:t>
      </w:r>
    </w:p>
    <w:p>
      <w:r>
        <w:t>Investor Relations</w:t>
      </w:r>
    </w:p>
    <w:p>
      <w:r>
        <w:br/>
      </w:r>
    </w:p>
    <w:p>
      <w:pPr>
        <w:pStyle w:val="Heading2"/>
      </w:pPr>
      <w:r>
        <w:t>Mashrook.html</w:t>
      </w:r>
    </w:p>
    <w:p>
      <w:r>
        <w:t>Mashrook - Our Businesses</w:t>
      </w:r>
    </w:p>
    <w:p>
      <w:r>
        <w:t>Location:Qibla, Kuwait City, Kuwait.</w:t>
      </w:r>
    </w:p>
    <w:p>
      <w:r>
        <w:t>Fintech</w:t>
      </w:r>
    </w:p>
    <w:p>
      <w:r>
        <w:t>TBD</w:t>
      </w:r>
    </w:p>
    <w:p>
      <w:r>
        <w:t>Growth Capital</w:t>
      </w:r>
    </w:p>
    <w:p>
      <w:r>
        <w:t>-</w:t>
        <w:tab/>
        <w:t>Mashrook is dedicated to revolutionizing traditional financial practices through the integration of digital technology. Our primary focus lies in modernizing and optimizing Rotating Savings and Credit Associations (ROSCAs), which have long served as invaluable means for individuals and communities to save and access funds.</w:t>
      </w:r>
    </w:p>
    <w:p>
      <w:r>
        <w:t>However, traditional ROSCAs often pose limitations and inconveniences. Mashrook’ s digital solution is designed precisely to overcome these challenges, presenting a much-needed innovation in today's financial landscape</w:t>
      </w:r>
    </w:p>
    <w:p>
      <w:r>
        <w:t>www.mashrook.me</w:t>
      </w:r>
    </w:p>
    <w:p>
      <w:r>
        <w:t>Home</w:t>
      </w:r>
    </w:p>
    <w:p>
      <w:r>
        <w:t>Our Businesses</w:t>
      </w:r>
    </w:p>
    <w:p>
      <w:r>
        <w:t>www.mashrook.me</w:t>
      </w:r>
    </w:p>
    <w:p>
      <w:r>
        <w:t>Growth Capital</w:t>
      </w:r>
    </w:p>
    <w:p>
      <w:r>
        <w:t>Mashrook</w:t>
      </w:r>
    </w:p>
    <w:p>
      <w:r>
        <w:t>Year Invested</w:t>
      </w:r>
    </w:p>
    <w:p>
      <w:r>
        <w:t>Investment Type</w:t>
      </w:r>
    </w:p>
    <w:p>
      <w:r>
        <w:t>Home</w:t>
      </w:r>
    </w:p>
    <w:p>
      <w:r>
        <w:t>Our Businesses</w:t>
      </w:r>
    </w:p>
    <w:p>
      <w:r>
        <w:t>Mashrook</w:t>
      </w:r>
    </w:p>
    <w:p>
      <w:r>
        <w:br/>
      </w:r>
    </w:p>
    <w:p>
      <w:pPr>
        <w:pStyle w:val="Heading2"/>
      </w:pPr>
      <w:r>
        <w:t>MEDCAP.html</w:t>
      </w:r>
    </w:p>
    <w:p>
      <w:r>
        <w:t>MEDCAP Medical Center - Our Businesses</w:t>
      </w:r>
    </w:p>
    <w:p>
      <w:r>
        <w:t>MEDCAP Medical Center is a leading healthcare provider in Kuwait, affiliated with Kings College Hospital Dubai. The center offers expert consultations from visiting specialists across multiple medical disciplines, enhancing the quality of patient care. MEDCAP also features a state-of-the-art physiotherapy department, complemented by podiatry and a fully integrated nutrition department.With advanced imaging and laboratory diagnostic services on-site, MEDCAP delivers comprehensive care under one roof. Committed to innovation and patient-focused care, the center is setting new benchmarks for healthcare excellence in Kuwait.</w:t>
      </w:r>
    </w:p>
    <w:p>
      <w:r>
        <w:t>With advanced imaging and laboratory diagnostic services on-site, MEDCAP delivers comprehensive care under one roof. Committed to innovation and patient-focused care, the center is setting new benchmarks for healthcare excellence in Kuwait.</w:t>
      </w:r>
    </w:p>
    <w:p>
      <w:r>
        <w:t>Visit Website</w:t>
      </w:r>
    </w:p>
    <w:p>
      <w:r>
        <w:t>Home</w:t>
      </w:r>
    </w:p>
    <w:p>
      <w:r>
        <w:t>Our Businesses</w:t>
      </w:r>
    </w:p>
    <w:p>
      <w:r>
        <w:t>Visit Website</w:t>
      </w:r>
    </w:p>
    <w:p>
      <w:r>
        <w:t>Private Equity</w:t>
      </w:r>
    </w:p>
    <w:p>
      <w:r>
        <w:t>Medcap Medical Center</w:t>
      </w:r>
    </w:p>
    <w:p>
      <w:r>
        <w:t>Home</w:t>
      </w:r>
    </w:p>
    <w:p>
      <w:r>
        <w:t>Our Businesses</w:t>
      </w:r>
    </w:p>
    <w:p>
      <w:r>
        <w:t>MEDCAP Medical Center</w:t>
      </w:r>
    </w:p>
    <w:p>
      <w:r>
        <w:t>Country | Kuwait</w:t>
        <w:br/>
        <w:t>Year Invested | 2024</w:t>
        <w:br/>
        <w:t>Industry | Healthcare</w:t>
        <w:br/>
        <w:t>Investment Type | Growth Capital</w:t>
        <w:br/>
        <w:t>Platform | SANAM Capital</w:t>
        <w:br/>
      </w:r>
    </w:p>
    <w:p>
      <w:r>
        <w:br/>
      </w:r>
    </w:p>
    <w:p>
      <w:pPr>
        <w:pStyle w:val="Heading2"/>
      </w:pPr>
      <w:r>
        <w:t>NATMED.html</w:t>
      </w:r>
    </w:p>
    <w:p>
      <w:r>
        <w:t>National Medical Consumables Company - Our Businesses</w:t>
      </w:r>
    </w:p>
    <w:p>
      <w:r>
        <w:t>Founded in 1989 with a capital of KD 100,000/- ($330,000), National Medical Consumable Industries Company has established itself as a market leader in the foodservice consumables and medical disposables industries. In the three decades of its existence, Natmed’s ‘Paid Up Capital’ has grown to KWD 4,378,500/- with an additional ‘Other Reserves’ of KWD 4,500,000/- and from being a company with a handful founding members to a closed shareholding company with over 250 members working under its umbrella.</w:t>
      </w:r>
    </w:p>
    <w:p>
      <w:r>
        <w:t>The company was formed on the premise of developing the product range available in the Kuwait market at the time, and the company values still remain the core of the operations today. From a makeshift office in a basement three decades ago, the company now operates out of its head office in the industrial city of Subhan with five warehouses maintaining inventory of over 3000 products.</w:t>
      </w:r>
    </w:p>
    <w:p>
      <w:r>
        <w:t>Visit Website</w:t>
      </w:r>
    </w:p>
    <w:p>
      <w:r>
        <w:t>Home</w:t>
      </w:r>
    </w:p>
    <w:p>
      <w:r>
        <w:t>Our Businesses</w:t>
      </w:r>
    </w:p>
    <w:p>
      <w:r>
        <w:t>Visit Website</w:t>
      </w:r>
    </w:p>
    <w:p>
      <w:r>
        <w:t>Private Equity</w:t>
      </w:r>
    </w:p>
    <w:p>
      <w:r>
        <w:t>National Medical Consumables Company</w:t>
      </w:r>
    </w:p>
    <w:p>
      <w:r>
        <w:t>Home</w:t>
      </w:r>
    </w:p>
    <w:p>
      <w:r>
        <w:t>Our Businesses</w:t>
      </w:r>
    </w:p>
    <w:p>
      <w:r>
        <w:t>National Medical Consumables Company</w:t>
      </w:r>
    </w:p>
    <w:p>
      <w:r>
        <w:t>Country | Kuwait</w:t>
        <w:br/>
        <w:t>Year Invested | 2024</w:t>
        <w:br/>
        <w:t>Industry | Consumables</w:t>
        <w:br/>
        <w:t>Investment Type | Growth Capital</w:t>
        <w:br/>
        <w:t>Platform | SANAM Innovation</w:t>
        <w:br/>
      </w:r>
    </w:p>
    <w:p>
      <w:r>
        <w:br/>
      </w:r>
    </w:p>
    <w:p>
      <w:pPr>
        <w:pStyle w:val="Heading2"/>
      </w:pPr>
      <w:r>
        <w:t>News.html</w:t>
      </w:r>
    </w:p>
    <w:p>
      <w:r>
        <w:t>Insights - SANAM</w:t>
      </w:r>
    </w:p>
    <w:p>
      <w:r>
        <w:t>Arzan Financial Group for Financing and Investment and Sanam Real Estate have announced a joint investment alliance to acquire 75% of the shares of the National Medical Industries Company (NATMED), a leading Kuwaiti company in the market of consumer products, food services, and medical consumables.</w:t>
      </w:r>
    </w:p>
    <w:p>
      <w:r>
        <w:t>Commenting on this transaction, Jassem Hassan Zainal, Vice Chairman and CEO of Arzan Financial Group, stated:</w:t>
        <w:br/>
        <w:t xml:space="preserve">                                        "This alliance reflects our strategy to invest in companies with competitive advantages and sustainable profitability. The National Medical Company was selected based on its solid position in the local market and its provision of products and services that meet the needs of various sectors. This acquisition represents a new step in the group's efforts to enhance its investment portfolio through high-quality, low-risk opportunities."</w:t>
      </w:r>
    </w:p>
    <w:p>
      <w:r>
        <w:t>In the same context, Dr. Sulaiman Tariq Al-Abduljader, Vice Chairman and CEO of Sanam Real Estate, said:</w:t>
        <w:br/>
        <w:t xml:space="preserve">                                        "We are delighted to collaborate with Arzan Financial Group in this strategic alliance, which aligns with our plans to expand and diversify income sources to enhance the company's performance and achieve our sustainability goals. This transaction will contribute to reinforcing Sanam's investment strategy, which is based on diversification and achieving stable returns. We are currently working on completing the acquisition procedures with the Competition Protection Authority and other official entities, and updates will be announced in due course."</w:t>
      </w:r>
    </w:p>
    <w:p>
      <w:r>
        <w:t>NATMED was established in 1989 and is considered one of Kuwait's leading companies in the fields of consumer products, food services, and medical consumables. Its annual turnover exceeds 13 million Kuwaiti Dinars, with a focus on packaging, storage, and manufacturing activities for medical and food materials. The company boasts a broad range of more than 2,000 products and is the primary supplier to hotels, medical centers, restaurants, and supermarkets in Kuwait.</w:t>
      </w:r>
    </w:p>
    <w:p>
      <w:r>
        <w:t>Dr. Sulaiman Al Abduljader, Vice Chairman and CEO of SANAM Real Estate, announced the signing of a strategic alliance with Dr. Muthanna Sartawi to establish an integrated medical center. The announcement was made during the founding assembly meeting of MEDCAP Medical, a subsidiary of SANAM. Dr. Al Abduljader praised Dr. Sartawi's expertise and competence, as well as his regional and international reputation in orthopedic surgery and his development of advanced new systems in this field.</w:t>
      </w:r>
    </w:p>
    <w:p>
      <w:r>
        <w:t>Dr. Al Abduljader also highlighted the signing of a Memorandum of Understanding with a global medical care company. The strategic alliance with Dr. Muthanna Sartawi and the healthcare company aligns with Kuwait’s Vision 2035, which aims to enhance and improve the quality of healthcare services provided in accordance with the highest global standards.</w:t>
      </w:r>
    </w:p>
    <w:p>
      <w:r>
        <w:t>This initiative also seeks to develop national capabilities by targeting and empowering the best medical professionals while benefiting from the global expertise the medical center will offer, thus contributing to sustainable health development.</w:t>
      </w:r>
    </w:p>
    <w:p>
      <w:r>
        <w:t>In this regard, Dr. Muthanna Sartawi appreciated the strategic partnership with SANAM Real Estate, aimed at achieving high-quality healthcare managed efficiently under the latest global healthcare systems. He noted that the medical center is in the process of being equipped and obtaining licenses from the relevant authorities. The center will include a world-class rehabilitation center specializing in physical therapy, equipped with the latest medical and rehabilitative devices, and highly trained staff to achieve optimal performance in both proactive physical therapy and post-surgical rehabilitation.</w:t>
      </w:r>
    </w:p>
    <w:p>
      <w:r>
        <w:t>The medical center will also feature a radiology center and a laboratory to provide comprehensive services to patients and visitors, all with the main goal of offering world-class services.</w:t>
      </w:r>
    </w:p>
    <w:p>
      <w:r>
        <w:t>SANAM Real Estate, headquartered in Kuwait, is a publicly listed company founded in 1982 and listed on the Kuwait Stock Exchange in 2004 with a paid-up capital of 10.5 million Kuwaiti Dinars. The company specializes in long-term and strategic real estate investments in emerging markets. SANAM focuses on investing in high-quality real estate and innovative companies and projects, in partnership with specialized management teams and international partners, to achieve investment returns aligned with the region's sustainable development goals.</w:t>
      </w:r>
    </w:p>
    <w:p>
      <w:r>
        <w:t>Dr. Muthanna Sartawi is a consultant orthopedic surgeon and Director of the Rapid Recovery Center for Joint Replacement at King's College Hospital in Dubai. Dr. Sartawi holds several patents registered with the U.S. Patent and Trademark Office in the field of orthopedic surgery. He is known for developing an innovative technique and specialized program for knee replacement surgeries using minimally invasive methods, allowing surgeries to be performed in a single day and significantly accelerating patient recovery.</w:t>
      </w:r>
    </w:p>
    <w:p>
      <w:r>
        <w:t>Dr. Sartawi has performed over 3,000 successful surgeries with a success rate of 98%. His innovative techniques have earned him significant recognition, including awards from the Emir of Kuwait, the Crown Prince, the Minister of Health, and the Dubai Health Authority. Dr. Sartawi holds both American and Canadian board certifications in orthopedic surgery and is a specialist fellow at Rush Hospital in Chicago, one of the top orthopedic hospitals in the U.S.</w:t>
      </w:r>
    </w:p>
    <w:p>
      <w:r>
        <w:t>Sanam Real Estate Company has established “Sanam Capital Holding W.L.L” with a capital of 250,000 KD as a subsidiary company, and the shares were distributed among the partners as for Sanam Real Estate Company K.P.S.C share is 99% and Sanam Innovation Holding Company W.L.L share is 1% (a subsidiary of Sanam Real Estate Company).</w:t>
      </w:r>
    </w:p>
    <w:p>
      <w:r>
        <w:t>The Evli Emerging Frontier Fund has acquired a stake of 5.65% in Sanam Real Estate Company. Evli, a leading Asset Management Company based in Finland managing approximately 18 billion euros, received the award for the Best Asset Management Company in Finland according to Kantar Prosperas survey. The fund also won the Lipper award for the Best Emerging Markets Equity Fund in Europe in 2023. In response, Dr. Sulaiman Al Abduljader, Vice Chairman &amp; CEO of Sanam Real Estate Company commented, "We are delighted to have the Evli Emerging Frontier Fund as one of the major shareholders of Sanam, known for their adherence to professional standards and commitment to the Principles of Responsible Investing.</w:t>
      </w:r>
    </w:p>
    <w:p>
      <w:r>
        <w:t>“The Board of Directors of Sanam Real Estate Company recommended the distribution of 5% bonus shares to the companys shareholders. Following the meeting, Dr. Sulaiman Al-Abduljader, Vice Chairman and CEO, said: "Sanam achieved a profit of KD 720,155 for the fiscal year ended 31 December 2023, compared to a loss of KD 1,329,588 for the year 2022, and earnings per share amounted to 8.06 fils per share for the year 2023 compared to a loss of (15.62) fils per share for the year 2022. Dr. Sulaiman Al-Abduljader added: The reported earnings stand as a reflection of the restructuring carried out by the company and the activation of the transformation plan towards growth, diversification of sectors and the sustainable development of the companys returns. The company had announced last August the signing of a memorandum of understanding for a strategic partnership with Kuwait Real Estate Company and ERADAT International Real Estate Company, through a diversified real estate portfolio with attractive returns allowing for periodic distribution of profits to shareholders. It also succeeded in reducing and increasing the companys capital by a subscription coverage ratio of 279%. SANAM also entered a strategic partnership to develop a project in the United Arab Emirates. Dr. Sulaiman Al-Abduljader concluded the statement by saying: 2023 results are satisfactory, and we look forward to maximizing shareholders return in the next phase.</w:t>
      </w:r>
    </w:p>
    <w:p>
      <w:r>
        <w:t>The Board of Directors approved during its meeting on Thursday 28/12/2023 the increase in the capital of the subsidiary company – Sanam Limited – Dubai (which is 100% owned by Sanam Real Estate Company) to reach AED 50 million through the entry of an investor of 50% of the subsidiarys capital (AED 25 million – cash increase).</w:t>
      </w:r>
    </w:p>
    <w:p>
      <w:r>
        <w:t>Mr. Waleed Hamad Al-Sumait, the Chairman of the Board of Directors of Sanam Real Estate Company, announced the successful completion of the capital increase subscription process, with a subscription coverage of 279% of the targeted amount, which is 2.164 million Kuwaiti Dinars. This was achieved by offering 21.64 million shares, representing an increase of 27.63% of the total issued and paid-up capital, bringing the companys capital to 10 million Kuwaiti Dinars. The subscription period ran from September 24th to October 12th of this year, with participation from shareholders. Regarding this matter, Mr. Waleed Hamad Al-Sumait stated that the goal of the capital increase subscription is to support the companys financial position in line with the strategy set by the Board of Directors. He noted that the proceeds from the capital increase will be directed towards developing the companys operations to maximize its returns, continue its plans, and achieve its future goals. He expressed his appreciation for the shareholders trust, as reflected in the subscription results. Dr. Suleiman Al-Abduljader, Deputy Chairman of the Board of Directors and CEO, expressed his satisfaction with the success of the subscription process and the strong interest shown by the shareholders. He highlighted that the subscription process met all the necessary regulatory procedures for issuing the shares. The CEO of Sanam Real Estate Company also praised the role of the Capital Markets Authority, the Kuwait Stock Exchange, and the Kuwait Clearing Company in the success of the capital increase process. He extended his thanks to Al Masar Investment Company, the investment advisor, for professionally managing the subscription process.</w:t>
      </w:r>
    </w:p>
    <w:p>
      <w:r>
        <w:t>Aqarat - Kuwait Real Estate Company and Sanam Real Estate Company announced the signing of a preliminary agreement to enter a strategic partnership. This collaboration aims to introduce unique real estate products through a company partnership that is shariah compliant, named ERADAT International Real Estate Company. The partnership will result in a company with a diversified real estate portfolio, offering rewarding returns and enabling the distribution of periodic dividends to shareholders. Notably, this marks the first collaboration between these two entities, with a primary objective of delivering innovative and sustainable solutions within the realm of real estate investment. Following the signing of the preliminary agreement, the capital of ERADAT is poised to exceed KD 13 million. Aqarat - Company will be holding a majority share of 62.5%, while Sanam Real Estate Company will hold a share of 37.5%, after the completion of the strategic partnership procedures.</w:t>
      </w:r>
    </w:p>
    <w:p>
      <w:r>
        <w:t>On Wednesday 09/08/2023 the Board of Directors of Sanam Real Estate Company reached a preliminary agreement through its subsidiary “ERADAT International Real Estate Company K.S.C.C” with a public shareholding real estate company, to increase the capital of Eradat International Real Estate Company to reach KD 13,163,000. (The current capital of Eradat International Real Estate Company is 6,798,697 KD, and the accumulated losses will be amortized to bring the capital to 4,940,000 KD). Provided that the aforementioned capital increase be in-kind with a value of KD 8,223,000, representing 62.47% of the company’s capital (the in-kind increase consists of real estate with a total value of KD 49,463,000 and a net value of KD 8,223,000 after excluding the bank facilities granted with its guarantee). Thus, the share of Sanam Real Estate Company becomes 37.53%, equivalent to KD 4,940,000 of the capital, afterwards becoming an associate company.</w:t>
      </w:r>
    </w:p>
    <w:p>
      <w:r>
        <w:t>The General Assembly Meeting of Sanam Real Estate Company was held on Thursday, July 27, 2023, at the company's headquarters. During the meeting, the assembly approved the resignation submitted by the members of the Board of Directors and elected a new Board for the next three years. The newly elected members are:</w:t>
      </w:r>
    </w:p>
    <w:p>
      <w:r>
        <w:t>The newly formed Board of Directors brings extensive expertise in various economic fields, with a strong capability to manage investments and develop strategic plans. Sanam Real Estate Company views this transition as a new chapter of success and ambitions to maximize shareholder value.</w:t>
      </w:r>
    </w:p>
    <w:p>
      <w:r>
        <w:t>On Monday, July 17, 2023, the postponed Extraordinary General Assembly of Sanam Real Estate Company convened at the company's headquarters and approved the following:</w:t>
      </w:r>
    </w:p>
    <w:p>
      <w:r>
        <w:t>First:To reduce the company's authorized, issued, and paid-up capital from KD 12,218,500 to KD 7,835,095, amounting to a reduction of KD 4,383,405, by canceling 43,834,050 shares, including the cancellation of the treasury shares balance of 872,600 shares at nominal value. The reduction also involved settling the treasury dividend reserve and offsetting the issuance premium with the accumulated losses.</w:t>
      </w:r>
    </w:p>
    <w:p>
      <w:r>
        <w:t>Secondly:Approval to increase the authorized, issued, and paid-up capital from KD 7,835,095 to KD 10,000,000 in cash by issuing 21,649,050 shares with a nominal value of 100 fils per share and without an issuance premium, amounting to KD 2,164,905, representing a 27.63% increase of the company's capital after the reduction.</w:t>
      </w:r>
    </w:p>
    <w:p>
      <w:r>
        <w:t>On Monday 17/07/2023 Sanam Real Estate Company Board of Directors approved during it’s meeting the consolidated financial information indicating the Net Profit of the shareholders of the mother company in the amount of 7,269 KD for the period ending in 30/06/2023.</w:t>
      </w:r>
    </w:p>
    <w:p>
      <w:r>
        <w:t>The Ordinary General Assembly of ERADAT International Real Estate Company was held on Thursday, July 13, 2023, at the company’s headquarters and approved the resignation submitted by the members of the Board of Directors in full. The following individuals were elected to the Board of Directors for the next three years:</w:t>
      </w:r>
    </w:p>
    <w:p>
      <w:r>
        <w:t>The new Board of Directors brings extensive experience in various fields of economic work and demonstrates exceptional capability in managing investment files and developing strategic plans. ERADAT International Real Estate Company looks forward to a new era of achievements and ambitions, aimed at delivering maximum benefits to shareholders.</w:t>
      </w:r>
    </w:p>
    <w:p>
      <w:r>
        <w:t>Sanam Real Estate Company (K.S.C.) established “Sanam Innovation Holdings WLL” with a paid up capital of 250,000 KD as a subsidiary company, and the shares were distributed among the partners as follows: Sanam Real Estate Company 99.6% , Fanan Real Estate 0.4% (a subsidiary of Sanam Real Estate)</w:t>
      </w:r>
    </w:p>
    <w:p>
      <w:r>
        <w:t>On 06/09/2022, Sanam Real Estate Company signed a preliminary agreement to purchase an investment property in the Farwaniya area with a value of KD 2,300,000. The Farwaniya area is one of the areas characterized by a high population density, and the property was selected according to the strict criteria set by the company aligned with its transformation plan in 2022.</w:t>
      </w:r>
    </w:p>
    <w:p>
      <w:r>
        <w:t>The subsidiary company “ERADAT International Real Estate” held its extraordinary general assembly meeting on Wednesday, June 7, 2023. The following agenda items were approved:</w:t>
      </w:r>
    </w:p>
    <w:p>
      <w:r>
        <w:t>The Board of Directors approved during its meeting on Thursday, May 11, 2023, to exchange properties with its subsidiary company (Fanan Real Estate Company) as follows:</w:t>
      </w:r>
    </w:p>
    <w:p>
      <w:r>
        <w:t>The Board of Directors of Sanam Real Estate Company held a meeting on 24/03/2022 and decided to appoint Dr. Sulaiman Tareq Al-Abduljader as CEO of the company as of Sunday 27/03/2022.</w:t>
      </w:r>
    </w:p>
    <w:p>
      <w:r>
        <w:t>Dr. Sulaiman Tareq Al-Abduljader has more than 17 years of practical experience, during which he held many leadership positions in companies operating in the real estate, investment, and finance sectors. These roles have enabled him to analyze market trends effectively and achieve significant accomplishments in local, regional, and global investments.</w:t>
      </w:r>
    </w:p>
    <w:p>
      <w:r>
        <w:t>Dr. Sulaiman's previous roles include:Vice President of Corporate Finance Group at Coast Investment and Development CompanyVice Chairman of the Board of Directors of Aqar Real Estate Investment CompanyMembership in boards of directors of several companies and institutions</w:t>
      </w:r>
    </w:p>
    <w:p>
      <w:r>
        <w:t>The Board of Directors of Sanam Real Estate Company met on Monday 14/03/2022 at 2:30 pm and decided the following:</w:t>
      </w:r>
    </w:p>
    <w:p>
      <w:r>
        <w:t>Determining the legal capacity of the members of the Board of Directors as follows:</w:t>
      </w:r>
    </w:p>
    <w:p>
      <w:r>
        <w:t>The Board also approved the resignation submitted by Mr. Ali Abdulaziz Al-Nammash - Acting CEO, effective March 14, 2022.</w:t>
      </w:r>
    </w:p>
    <w:p>
      <w:r>
        <w:t>The members of the new board of directors bring extensive experience in various fields of economic work and possess a strong ability to manage investment portfolios and develop strategic plans.</w:t>
      </w:r>
    </w:p>
    <w:p>
      <w:r>
        <w:t>A letter submitted to Sanam Real Estate Company, dated 9th February 2022, was received from a group of shareholders owning more than 25% of the company’s capital. The shareholders requested the company’s board of directors to call for a general assembly to discuss the following items:</w:t>
      </w:r>
    </w:p>
    <w:p>
      <w:r>
        <w:t>Sanam Real Estate Company, through its subsidiary company (Fanan Real Estate Company K.S.C. closed), exited from the real estate portfolio of Al-Massar Leasing and Investment Company. The portfolio includes two plots of land in the Kingdom of Saudi Arabia, with a book value of 1,259,719 KD and a selling value of 16,508,310 Saudi Riyals, equivalent to 1,326,294 KD. The exit resulted in an approximate profit of 66,575 KD. It is worth mentioning that Sanam Real Estate Company owns 99.87% of the subsidiary company.</w:t>
      </w:r>
    </w:p>
    <w:p>
      <w:r>
        <w:t>Home</w:t>
      </w:r>
    </w:p>
    <w:p>
      <w:r>
        <w:t>Read article</w:t>
      </w:r>
    </w:p>
    <w:p>
      <w:r>
        <w:t>Read article</w:t>
      </w:r>
    </w:p>
    <w:p>
      <w:r>
        <w:t>Read article</w:t>
      </w:r>
    </w:p>
    <w:p>
      <w:r>
        <w:t>Read article</w:t>
      </w:r>
    </w:p>
    <w:p>
      <w:r>
        <w:t>Read article</w:t>
      </w:r>
    </w:p>
    <w:p>
      <w:r>
        <w:t>Read article</w:t>
      </w:r>
    </w:p>
    <w:p>
      <w:r>
        <w:t>Read article</w:t>
      </w:r>
    </w:p>
    <w:p>
      <w:r>
        <w:t>Read article</w:t>
      </w:r>
    </w:p>
    <w:p>
      <w:r>
        <w:t>Read article</w:t>
      </w:r>
    </w:p>
    <w:p>
      <w:r>
        <w:t>Read article</w:t>
      </w:r>
    </w:p>
    <w:p>
      <w:r>
        <w:t>Read article</w:t>
      </w:r>
    </w:p>
    <w:p>
      <w:r>
        <w:t>Read article</w:t>
      </w:r>
    </w:p>
    <w:p>
      <w:r>
        <w:t>Read article</w:t>
      </w:r>
    </w:p>
    <w:p>
      <w:r>
        <w:t>Read article</w:t>
      </w:r>
    </w:p>
    <w:p>
      <w:r>
        <w:t>Read article</w:t>
      </w:r>
    </w:p>
    <w:p>
      <w:r>
        <w:t>Read article</w:t>
      </w:r>
    </w:p>
    <w:p>
      <w:r>
        <w:t>Read article</w:t>
      </w:r>
    </w:p>
    <w:p>
      <w:r>
        <w:t>Read article</w:t>
      </w:r>
    </w:p>
    <w:p>
      <w:r>
        <w:t>Read article</w:t>
      </w:r>
    </w:p>
    <w:p>
      <w:r>
        <w:t>Read article</w:t>
      </w:r>
    </w:p>
    <w:p>
      <w:r>
        <w:t>Read article</w:t>
      </w:r>
    </w:p>
    <w:p>
      <w:r>
        <w:t>News</w:t>
      </w:r>
    </w:p>
    <w:p>
      <w:r>
        <w:t>Arzan Financial Group and Sanam Real Estate Form Alliance to Acquire National Medical Company</w:t>
      </w:r>
    </w:p>
    <w:p>
      <w:r>
        <w:t>Sanam Establishes MEDCAP Medical and Forms Alliance with Dr. Muthanna Sartawi</w:t>
      </w:r>
    </w:p>
    <w:p>
      <w:r>
        <w:t>Sanam Capital Incorporation</w:t>
      </w:r>
    </w:p>
    <w:p>
      <w:r>
        <w:t>Evli Emerging Frontier Fund Acquires 5.65% stake in Sanam Real Estate Company</w:t>
      </w:r>
    </w:p>
    <w:p>
      <w:r>
        <w:t>SANAM Earns KWD 720 Thousand in 2023</w:t>
      </w:r>
    </w:p>
    <w:p>
      <w:r>
        <w:t>Sanam Real Estate Company Board of Directors Approves Capital Increase with its Subsidiary</w:t>
      </w:r>
    </w:p>
    <w:p>
      <w:r>
        <w:t>Subscription coverage for Sanams capital increase reached 279%.</w:t>
      </w:r>
    </w:p>
    <w:p>
      <w:r>
        <w:t>Aqarat and Sanam Real Estate Enters into a Strategic Partnership in "ERADAT"</w:t>
      </w:r>
    </w:p>
    <w:p>
      <w:r>
        <w:t>Sanams Board of Directors Approves an Initial Partnership with an In-Kind Shares in the Capital of the Subsidiary "ERADAT"</w:t>
      </w:r>
    </w:p>
    <w:p>
      <w:r>
        <w:t>Accepting the Resignation of the Board Members and Forming the New Board of Sanam Real Estate Company</w:t>
      </w:r>
    </w:p>
    <w:p>
      <w:r>
        <w:t>Sanam Real Estate Company Capital Restructure</w:t>
      </w:r>
    </w:p>
    <w:p>
      <w:r>
        <w:t>Sanam Real Estate Company Second Quarter Financial Information</w:t>
      </w:r>
    </w:p>
    <w:p>
      <w:r>
        <w:t>Formation of the Board of Directors of ERADAT International Real Estate Company</w:t>
      </w:r>
    </w:p>
    <w:p>
      <w:r>
        <w:t>SANAM Incorporates a subsidiary company- SANAM Innovation</w:t>
      </w:r>
    </w:p>
    <w:p>
      <w:r>
        <w:t>SANAM acquires investment property in Farwaniya, Kuwait</w:t>
      </w:r>
    </w:p>
    <w:p>
      <w:r>
        <w:t>Results of the Extraordinary General Assembly Meeting of the Subsidiary Company "ERADAT International Real Estate Company"</w:t>
      </w:r>
    </w:p>
    <w:p>
      <w:r>
        <w:t>Sanam Real Estate Company Board of Directors Approves Real Estate Exchange with its Subsidiary</w:t>
      </w:r>
    </w:p>
    <w:p>
      <w:r>
        <w:t>Appointment of CEO for Sanam Real Estate Company</w:t>
      </w:r>
    </w:p>
    <w:p>
      <w:r>
        <w:t>Formation of the members of the Board of Directors of Sanam Real Estate Company</w:t>
      </w:r>
    </w:p>
    <w:p>
      <w:r>
        <w:t>Shareholders owning 25% of the capital requested to hold a general assembly</w:t>
      </w:r>
    </w:p>
    <w:p>
      <w:r>
        <w:t>Exiting a Property Portfolio in Saudi Arabia</w:t>
      </w:r>
    </w:p>
    <w:p>
      <w:r>
        <w:t>Arzan Financial Group and Sanam Real Estate Form Alliance to Acquire National Medical Company</w:t>
      </w:r>
    </w:p>
    <w:p>
      <w:r>
        <w:t>Sanam Establishes MEDCAP Medical and Forms Alliance with Dr. Muthanna Sartawi</w:t>
      </w:r>
    </w:p>
    <w:p>
      <w:r>
        <w:t>About SANAM Real Estate</w:t>
      </w:r>
    </w:p>
    <w:p>
      <w:r>
        <w:t>About Dr. Muthanna Sartawi</w:t>
      </w:r>
    </w:p>
    <w:p>
      <w:r>
        <w:t>Sanam Capital Incorporation</w:t>
      </w:r>
    </w:p>
    <w:p>
      <w:r>
        <w:t>Evli Emerging Frontier Fund Acquires 5.65% stake in Sanam Real Estate Company</w:t>
      </w:r>
    </w:p>
    <w:p>
      <w:r>
        <w:t>SANAM Earns KWD 720 Thousand in 2023</w:t>
      </w:r>
    </w:p>
    <w:p>
      <w:r>
        <w:t>Sanam Real Estate Company Board of Directors Approves Capital Increase with its Subsidiary</w:t>
      </w:r>
    </w:p>
    <w:p>
      <w:r>
        <w:t>Subscription coverage for Sanams capital increase reached 279%.</w:t>
      </w:r>
    </w:p>
    <w:p>
      <w:r>
        <w:t>Aqarat and Sanam Real Estate Enters into a Strategic Partnership in "ERADAT"</w:t>
      </w:r>
    </w:p>
    <w:p>
      <w:r>
        <w:t>Sanams Board of Directors Approves an Initial Partnership with an In-Kind Shares in the Capital of the Subsidiary "ERADAT"</w:t>
      </w:r>
    </w:p>
    <w:p>
      <w:r>
        <w:t>Accepting the Resignation of the Board Members and Forming the New Board of Sanam Real Estate Company</w:t>
      </w:r>
    </w:p>
    <w:p>
      <w:r>
        <w:t>Sanam Real Estate Company Capital Restructure</w:t>
      </w:r>
    </w:p>
    <w:p>
      <w:r>
        <w:t>Sanam Real Estate Company Second Quarter Financial Information</w:t>
      </w:r>
    </w:p>
    <w:p>
      <w:r>
        <w:t>Formation of the Board of Directors of ERADAT International Real Estate Company</w:t>
      </w:r>
    </w:p>
    <w:p>
      <w:r>
        <w:t>SANAM Incorporates a subsidiary company- SANAM Innovation</w:t>
      </w:r>
    </w:p>
    <w:p>
      <w:r>
        <w:t>SANAM acquires investment property in Farwaniya, Kuwait</w:t>
      </w:r>
    </w:p>
    <w:p>
      <w:r>
        <w:t>Results of the Extraordinary General Assembly Meeting of the Subsidiary Company "ERADAT International Real Estate Company"</w:t>
      </w:r>
    </w:p>
    <w:p>
      <w:r>
        <w:t>Sanam Real Estate Company Board of Directors Approves Real Estate Exchange with its Subsidiary</w:t>
      </w:r>
    </w:p>
    <w:p>
      <w:r>
        <w:t>Appointment of CEO for Sanam Real Estate Company</w:t>
      </w:r>
    </w:p>
    <w:p>
      <w:r>
        <w:t>Formation of the members of the Board of Directors of Sanam Real Estate Company</w:t>
      </w:r>
    </w:p>
    <w:p>
      <w:r>
        <w:t>Shareholders owning 25% of the capital requested to hold a general assembly</w:t>
      </w:r>
    </w:p>
    <w:p>
      <w:r>
        <w:t>Exiting a Property Portfolio in Saudi Arabia</w:t>
      </w:r>
    </w:p>
    <w:p>
      <w:r>
        <w:t>Home</w:t>
      </w:r>
    </w:p>
    <w:p>
      <w:r>
        <w:t>Insights</w:t>
      </w:r>
    </w:p>
    <w:p>
      <w:r>
        <w:t>Mr. Waleed Hamad Al-Sumait- Chairman (Representative of Wafra International Investment Co.)</w:t>
      </w:r>
    </w:p>
    <w:p>
      <w:r>
        <w:t>Dr. Sulaiman Tareq Al-Abduljader- Vice Chairman &amp; CEO</w:t>
      </w:r>
    </w:p>
    <w:p>
      <w:r>
        <w:t>Mr. Sulaiman Mohamed Al-Furaih- Board Member (Non-Executive)</w:t>
      </w:r>
    </w:p>
    <w:p>
      <w:r>
        <w:t>Mr. Saad Nasser Al-Muneefi- Board Member (Non-Executive)</w:t>
      </w:r>
    </w:p>
    <w:p>
      <w:r>
        <w:t>Mr. Bandar Sulaiman Al-Jarallah- Board Member (Independent)</w:t>
      </w:r>
    </w:p>
    <w:p>
      <w:r>
        <w:t>Dr. Sulaiman Tareq Al-Abduljader – Chairman</w:t>
      </w:r>
    </w:p>
    <w:p>
      <w:r>
        <w:t>Mr. Waleed Al-Sumait – Vice Chairman</w:t>
      </w:r>
    </w:p>
    <w:p>
      <w:r>
        <w:t>Mr. Fawaz Al-Roudan – Independent Board Member</w:t>
      </w:r>
    </w:p>
    <w:p>
      <w:r>
        <w:t>Mr. Saad Al-Muneefi – Board Member</w:t>
      </w:r>
    </w:p>
    <w:p>
      <w:r>
        <w:t>Mr. Bader Al Hajeri – Board Member and CEO</w:t>
      </w:r>
    </w:p>
    <w:p>
      <w:r>
        <w:t>Increasing the company’s capital through an in-kind capital increase from 4,300,000 KD to 6,798,697 KD.</w:t>
      </w:r>
    </w:p>
    <w:p>
      <w:r>
        <w:t>Changing the company’s name from Fanan Real Estate Company to ERADAT International Real Estate Company.</w:t>
      </w:r>
    </w:p>
    <w:p>
      <w:r>
        <w:t>Approving that the company conducts its activities in accordance with the provisions of Islamic Sharia law.</w:t>
      </w:r>
    </w:p>
    <w:p>
      <w:r>
        <w:t>Allowing the ordinary general assembly, based on the proposal of the board of directors, to approve the distribution of profits at periodic intervals.</w:t>
      </w:r>
    </w:p>
    <w:p>
      <w:r>
        <w:t>Selling the property in Farwaniya from Sanam Real Estate Company to its subsidiary company, Fanan Real Estate Company, at a book value of KD 2,240,000.</w:t>
      </w:r>
    </w:p>
    <w:p>
      <w:r>
        <w:t>Transferring the right of use of land in the United Arab Emirates – Dubai, from the subsidiary company Fanan Real Estate to a subsidiary of Sanam Real Estate Company to be established in the UAE, with a book value of KD 1,251,056.</w:t>
      </w:r>
    </w:p>
    <w:p>
      <w:r>
        <w:t>The Board of Directors approved the in-kind increase of its subsidiary's capital in the value of the property owned by Sanam Real Estate Company in the Bneid Al Gar area at a book value of KD 2,700,000.</w:t>
      </w:r>
    </w:p>
    <w:p>
      <w:r>
        <w:t>Vice President of Corporate Finance Group at Coast Investment and Development Company</w:t>
      </w:r>
    </w:p>
    <w:p>
      <w:r>
        <w:t>Vice Chairman of the Board of Directors of Aqar Real Estate Investment Company</w:t>
      </w:r>
    </w:p>
    <w:p>
      <w:r>
        <w:t>Membership in boards of directors of several companies and institutions</w:t>
      </w:r>
    </w:p>
    <w:p>
      <w:r>
        <w:t>Mr. Walid Hamad Al-Sumait - Chairman of the Board of Directors.</w:t>
      </w:r>
    </w:p>
    <w:p>
      <w:r>
        <w:t>Mr. Suleiman Muhammad Al-Fraih - Vice Chairman of the Board of Directors.</w:t>
      </w:r>
    </w:p>
    <w:p>
      <w:r>
        <w:t>Mr. Yousef Suleiman Al-Hanaef - Member of the Board of Directors - Non-Executive.</w:t>
      </w:r>
    </w:p>
    <w:p>
      <w:r>
        <w:t>Mr. Abdullatif Saad Al-Dosari - Member of the Board of Directors - Non-Executive.</w:t>
      </w:r>
    </w:p>
    <w:p>
      <w:r>
        <w:t>Mr. Fawaz Abdul Aziz Al-Roudhan - Member of the Board of Directors - Independent.</w:t>
      </w:r>
    </w:p>
    <w:p>
      <w:r>
        <w:t>Discussing visions and future plans for the company's business during the coming period.</w:t>
      </w:r>
    </w:p>
    <w:p>
      <w:r>
        <w:t>Discussing the dissolution of the board of directors and the election of a new board of directors.</w:t>
      </w:r>
    </w:p>
    <w:p>
      <w:r>
        <w:br/>
      </w:r>
    </w:p>
    <w:p>
      <w:pPr>
        <w:pStyle w:val="Heading2"/>
      </w:pPr>
      <w:r>
        <w:t>Our_Businesses-Real-Estate.html</w:t>
      </w:r>
    </w:p>
    <w:p>
      <w:r>
        <w:t>Real Estate Platform - SANAM</w:t>
      </w:r>
    </w:p>
    <w:p>
      <w:r>
        <w:t>Home</w:t>
      </w:r>
    </w:p>
    <w:p>
      <w:r>
        <w:t>Fintas Residential Complex</w:t>
      </w:r>
    </w:p>
    <w:p>
      <w:r>
        <w:t>Domus Residential Complex</w:t>
      </w:r>
    </w:p>
    <w:p>
      <w:r>
        <w:t>Durrar Complex</w:t>
      </w:r>
    </w:p>
    <w:p>
      <w:r>
        <w:t>Farwaniya Residential Complex</w:t>
      </w:r>
    </w:p>
    <w:p>
      <w:r>
        <w:t>Bneid al Gar Complex</w:t>
      </w:r>
    </w:p>
    <w:p>
      <w:r>
        <w:t>Al Manar Complex</w:t>
      </w:r>
    </w:p>
    <w:p>
      <w:r>
        <w:t>Ibn Khaldoon Complex</w:t>
      </w:r>
    </w:p>
    <w:p>
      <w:r>
        <w:t>Contact Us</w:t>
      </w:r>
    </w:p>
    <w:p>
      <w:r>
        <w:t>Our Real Estate Portfolio</w:t>
      </w:r>
    </w:p>
    <w:p>
      <w:r>
        <w:t>We invest in the companies of the future, today</w:t>
      </w:r>
    </w:p>
    <w:p>
      <w:r>
        <w:t>Real Estate Properties</w:t>
      </w:r>
    </w:p>
    <w:p>
      <w:r>
        <w:t>Fintas Residential Complex</w:t>
      </w:r>
    </w:p>
    <w:p>
      <w:r>
        <w:t>Domus Residential Complex</w:t>
      </w:r>
    </w:p>
    <w:p>
      <w:r>
        <w:t>Durrar Complex</w:t>
      </w:r>
    </w:p>
    <w:p>
      <w:r>
        <w:t>Farwaniya Residential Complex</w:t>
      </w:r>
    </w:p>
    <w:p>
      <w:r>
        <w:t>Bneid al Gar Complex</w:t>
      </w:r>
    </w:p>
    <w:p>
      <w:r>
        <w:t>Al Manar Complex</w:t>
      </w:r>
    </w:p>
    <w:p>
      <w:r>
        <w:t>Ibn Khaldoon Complex</w:t>
      </w:r>
    </w:p>
    <w:p>
      <w:r>
        <w:t>Home</w:t>
      </w:r>
    </w:p>
    <w:p>
      <w:r>
        <w:t>Our Businesses - Real Estate</w:t>
      </w:r>
    </w:p>
    <w:p>
      <w:r>
        <w:br/>
      </w:r>
    </w:p>
    <w:p>
      <w:pPr>
        <w:pStyle w:val="Heading2"/>
      </w:pPr>
      <w:r>
        <w:t>Our_Businesses.html</w:t>
      </w:r>
    </w:p>
    <w:p>
      <w:r>
        <w:t>Our Businesses - SANAM Group</w:t>
      </w:r>
    </w:p>
    <w:p>
      <w:r>
        <w:t>Private Equity</w:t>
      </w:r>
    </w:p>
    <w:p>
      <w:r>
        <w:t>Private Equity</w:t>
      </w:r>
    </w:p>
    <w:p>
      <w:r>
        <w:t>Private Equity</w:t>
      </w:r>
    </w:p>
    <w:p>
      <w:r>
        <w:t>Real Estate</w:t>
      </w:r>
    </w:p>
    <w:p>
      <w:r>
        <w:t>Private Equity</w:t>
      </w:r>
    </w:p>
    <w:p>
      <w:r>
        <w:t>Private Equity</w:t>
      </w:r>
    </w:p>
    <w:p>
      <w:r>
        <w:t>Private Equity</w:t>
      </w:r>
    </w:p>
    <w:p>
      <w:r>
        <w:t>Home</w:t>
      </w:r>
    </w:p>
    <w:p>
      <w:r>
        <w:t>Abyan Building Construction CompanyPrivate Equity</w:t>
      </w:r>
    </w:p>
    <w:p>
      <w:r>
        <w:t>European Ready Mix ConcretePrivate Equity</w:t>
      </w:r>
    </w:p>
    <w:p>
      <w:r>
        <w:t>Spirit Pharmaceuticals HealthcarePrivate Equity</w:t>
      </w:r>
    </w:p>
    <w:p>
      <w:r>
        <w:t>Eradat International Real EstateReal Estate</w:t>
      </w:r>
    </w:p>
    <w:p>
      <w:r>
        <w:t>Technical Integrated AquaculturePrivate Equity</w:t>
      </w:r>
    </w:p>
    <w:p>
      <w:r>
        <w:t>MEDCAP Medical CenterPrivate Equity</w:t>
      </w:r>
    </w:p>
    <w:p>
      <w:r>
        <w:t>National Medical Consumables CompanyPrivate Equity</w:t>
      </w:r>
    </w:p>
    <w:p>
      <w:r>
        <w:t>Contact Us</w:t>
      </w:r>
    </w:p>
    <w:p>
      <w:r>
        <w:t>Our Businesses</w:t>
      </w:r>
    </w:p>
    <w:p>
      <w:r>
        <w:t>We invest in the companies of the future, today</w:t>
      </w:r>
    </w:p>
    <w:p>
      <w:r>
        <w:t>Portfolio</w:t>
      </w:r>
    </w:p>
    <w:p>
      <w:r>
        <w:t>Abyan Building Construction Company</w:t>
      </w:r>
    </w:p>
    <w:p>
      <w:r>
        <w:t>European Ready Mix Concrete</w:t>
      </w:r>
    </w:p>
    <w:p>
      <w:r>
        <w:t>Spirit Pharmaceuticals Healthcare</w:t>
      </w:r>
    </w:p>
    <w:p>
      <w:r>
        <w:t>Eradat International Real Estate</w:t>
      </w:r>
    </w:p>
    <w:p>
      <w:r>
        <w:t>Technical Integrated Aquaculture</w:t>
      </w:r>
    </w:p>
    <w:p>
      <w:r>
        <w:t>MEDCAP Medical Center</w:t>
      </w:r>
    </w:p>
    <w:p>
      <w:r>
        <w:t>National Medical Consumables Company</w:t>
      </w:r>
    </w:p>
    <w:p>
      <w:r>
        <w:t>Home</w:t>
      </w:r>
    </w:p>
    <w:p>
      <w:r>
        <w:t>Our Businesses</w:t>
      </w:r>
    </w:p>
    <w:p>
      <w:r>
        <w:br/>
      </w:r>
    </w:p>
    <w:p>
      <w:pPr>
        <w:pStyle w:val="Heading2"/>
      </w:pPr>
      <w:r>
        <w:t>Spirit.html</w:t>
      </w:r>
    </w:p>
    <w:p>
      <w:r>
        <w:t>Spirit Pharmaceuticals - Our Businesses</w:t>
      </w:r>
    </w:p>
    <w:p>
      <w:r>
        <w:t>Spirit Healthcare Company, headquartered in Kuwait City – Sharq, is a leading provider of cosmetics, pharmaceuticals, and medical supplies. Operating the renowned Spirit Marina Pharmacy, the company delivers high-quality products that meet global standards. With a strong commitment to family well-being and community health, Spirit Healthcare promotes accessible and trusted healthcare solutions.Emphasizing the harmony of mental, spiritual, and physical health, the company’s distinctive brand identity reflects its holistic approach to wellness.</w:t>
      </w:r>
    </w:p>
    <w:p>
      <w:r>
        <w:t>Emphasizing the harmony of mental, spiritual, and physical health, the company’s distinctive brand identity reflects its holistic approach to wellness.</w:t>
      </w:r>
    </w:p>
    <w:p>
      <w:r>
        <w:t>Visit Website</w:t>
      </w:r>
    </w:p>
    <w:p>
      <w:r>
        <w:t>Home</w:t>
      </w:r>
    </w:p>
    <w:p>
      <w:r>
        <w:t>Our Businesses</w:t>
      </w:r>
    </w:p>
    <w:p>
      <w:r>
        <w:t>Visit Website</w:t>
      </w:r>
    </w:p>
    <w:p>
      <w:r>
        <w:t>Private Equity</w:t>
      </w:r>
    </w:p>
    <w:p>
      <w:r>
        <w:t>Spirit Healthcare</w:t>
      </w:r>
    </w:p>
    <w:p>
      <w:r>
        <w:t>Home</w:t>
      </w:r>
    </w:p>
    <w:p>
      <w:r>
        <w:t>Our Businesses</w:t>
      </w:r>
    </w:p>
    <w:p>
      <w:r>
        <w:t>Spirit Pharmaceuticals</w:t>
      </w:r>
    </w:p>
    <w:p>
      <w:r>
        <w:t>Country | Kuwait</w:t>
        <w:br/>
        <w:t>Year Invested | 2024</w:t>
        <w:br/>
        <w:t>Industry | Retail Pharmacy - Healthcare</w:t>
        <w:br/>
        <w:t>Investment Type | Growth Capital</w:t>
        <w:br/>
        <w:t>Platform | SANAM Capital</w:t>
        <w:br/>
      </w:r>
    </w:p>
    <w:p>
      <w:r>
        <w:br/>
      </w:r>
    </w:p>
    <w:p>
      <w:pPr>
        <w:pStyle w:val="Heading2"/>
      </w:pPr>
      <w:r>
        <w:t>TIAC.html</w:t>
      </w:r>
    </w:p>
    <w:p>
      <w:r>
        <w:t>Technical Integrated Aquaculture - Our Businesses</w:t>
      </w:r>
    </w:p>
    <w:p>
      <w:r>
        <w:t>Technical Integrated Aquaculture Company, established on January 15, 2020, in Kuwait, operates a state-of-the-art aquaculture facility with a production capacity of 120-150 tons per year, utilizing advanced Recirculating Aquaculture System (RAS) technology.</w:t>
        <w:br/>
        <w:tab/>
        <w:tab/>
        <w:tab/>
        <w:tab/>
        <w:tab/>
        <w:tab/>
        <w:tab/>
        <w:t>The company holds all necessary regulatory approvals and a long-term lease, enabling it to meet the rising demand for locally sourced seafood. With a focus on cost optimization, green energy integration, and delivering social and environmental benefits, Technical Integrated Aquaculture is well-positioned for sustained growth in Kuwait and the broader region.</w:t>
      </w:r>
    </w:p>
    <w:p>
      <w:r>
        <w:t>Visit Website</w:t>
      </w:r>
    </w:p>
    <w:p>
      <w:r>
        <w:t>Home</w:t>
      </w:r>
    </w:p>
    <w:p>
      <w:r>
        <w:t>Our Businesses</w:t>
      </w:r>
    </w:p>
    <w:p>
      <w:r>
        <w:t>Visit Website</w:t>
      </w:r>
    </w:p>
    <w:p>
      <w:r>
        <w:t>Private Equity</w:t>
      </w:r>
    </w:p>
    <w:p>
      <w:r>
        <w:t>Technical Integrated Aquaculture</w:t>
      </w:r>
    </w:p>
    <w:p>
      <w:r>
        <w:t>Home</w:t>
      </w:r>
    </w:p>
    <w:p>
      <w:r>
        <w:t>Our Businesses</w:t>
      </w:r>
    </w:p>
    <w:p>
      <w:r>
        <w:t>Technical Integrated Aquaculture</w:t>
      </w:r>
    </w:p>
    <w:p>
      <w:r>
        <w:t>Country | Kuwait</w:t>
        <w:br/>
        <w:t>Year Invested | 2024</w:t>
        <w:br/>
        <w:t>Industry | Aquaculture</w:t>
        <w:br/>
        <w:t>Investment Type | Growth Capital</w:t>
        <w:br/>
        <w:t>Platform | SANAM Innovation</w:t>
        <w:br/>
      </w:r>
    </w:p>
    <w:p>
      <w:r>
        <w:br/>
      </w:r>
    </w:p>
    <w:p>
      <w:pPr>
        <w:pStyle w:val="Heading2"/>
      </w:pPr>
      <w:r>
        <w:t>bneidalgar.html</w:t>
      </w:r>
    </w:p>
    <w:p>
      <w:r>
        <w:t>Bneid Al Gar Commercial Complex - Sanam Real Estate</w:t>
      </w:r>
    </w:p>
    <w:p>
      <w:r>
        <w:t xml:space="preserve">The property is a modern commercial building strategically located in Bneid Al Gar. It features </w:t>
        <w:br/>
        <w:tab/>
        <w:tab/>
        <w:tab/>
        <w:tab/>
        <w:tab/>
        <w:tab/>
        <w:tab/>
        <w:tab/>
        <w:t xml:space="preserve">nine floors, each designed with different specifications to accommodate a variety of business needs. </w:t>
        <w:br/>
        <w:tab/>
        <w:tab/>
        <w:tab/>
        <w:tab/>
        <w:tab/>
        <w:tab/>
        <w:tab/>
        <w:tab/>
        <w:t xml:space="preserve">The building offers excellent accessibility and proximity to key commercial hubs, making it a prime </w:t>
        <w:br/>
        <w:tab/>
        <w:tab/>
        <w:tab/>
        <w:tab/>
        <w:tab/>
        <w:tab/>
        <w:tab/>
        <w:tab/>
        <w:t>location for businesses and enterprises.The Property is strategically located near Al Salam Hospital, making it attractive for businesses, especially in the healthcare industry. It consists of a café, a pharmacy, and multiple clinics spread across nine floors.</w:t>
        <w:br/>
        <w:tab/>
        <w:tab/>
        <w:tab/>
        <w:tab/>
        <w:tab/>
        <w:tab/>
        <w:tab/>
        <w:tab/>
        <w:t>The building features a basement for parking, a ground floor with the café and pharmacy, nine floors dedicated to clinics, and a rooftop area.</w:t>
      </w:r>
    </w:p>
    <w:p>
      <w:r>
        <w:t>Our Real Estate Portfolio</w:t>
      </w:r>
    </w:p>
    <w:p>
      <w:r>
        <w:t>Bneid Al Gar Building</w:t>
      </w:r>
    </w:p>
    <w:p>
      <w:r>
        <w:t>Location | Bneid Al Gar, Kuwait</w:t>
        <w:br/>
        <w:t>Property type | Commercial</w:t>
        <w:br/>
        <w:t>Acquisition Date | #</w:t>
        <w:br/>
        <w:t>Platform | ERADAT</w:t>
        <w:br/>
      </w:r>
    </w:p>
    <w:p>
      <w:r>
        <w:br/>
      </w:r>
    </w:p>
    <w:p>
      <w:pPr>
        <w:pStyle w:val="Heading2"/>
      </w:pPr>
      <w:r>
        <w:t>index.html</w:t>
      </w:r>
    </w:p>
    <w:p>
      <w:r>
        <w:t>SANAM Group</w:t>
      </w:r>
    </w:p>
    <w:p>
      <w:r>
        <w:t>Headquartered in Kuwait, SANAM is a Public Shareholding Company incorporated in 1982 and listed in Boursa Kuwait in 2004 with current paid-up capital of KWD 10 million and more than 400 shareholders. SANAM is positioned to lead the regional transformation in asset management in addition to adapting the latest building technologies and sustainable practices among its portfolio. SANAM has taken a transformative approach in leading frontier markets towards achieving the UN Sustainable Development Goals (SDGs) by operating a group of initiatives across various disciplines aimed at guiding both public and private sectors in setting the new industry standards.</w:t>
      </w:r>
    </w:p>
    <w:p>
      <w:r>
        <w:t>Million in AUM</w:t>
      </w:r>
    </w:p>
    <w:p>
      <w:r>
        <w:t>Group Employees</w:t>
      </w:r>
    </w:p>
    <w:p>
      <w:r>
        <w:t>Years in Business</w:t>
      </w:r>
    </w:p>
    <w:p>
      <w:r>
        <w:t>SANAM specializes in identifying and investing in strategic real estate assets across frontier markets. Our focus is on long-term, value-driven projects that contribute to sustainable urban development and generate consistent returns for our investors. With a deep understanding of local markets, we partner with industry experts to unlock the potential of prime real estate opportunities.</w:t>
      </w:r>
    </w:p>
    <w:p>
      <w:r>
        <w:t>SANAM’s Private Equity arm focuses on acquiring significant stakes in established companies, with the aim of enhancing operational efficiency and unlocking unrealized value. We work closely with management teams to implement strategic initiatives that drive growth, increase profitability, and deliver superior returns. We combine expertise with a commitment to sustainable investing.</w:t>
      </w:r>
    </w:p>
    <w:p>
      <w:r>
        <w:t>SANAM places ESG risk management considerations at the heart of our investment decision-making and corporate processes. Aligning ourselves with sustainability principles and causes of the global investor community allows us to demonstrate our formal commitment to uphold these principles.</w:t>
      </w:r>
    </w:p>
    <w:p>
      <w:r>
        <w:t>Dr. Sulaiman T. AbduljaderVice Chairman and CEO of SANAM</w:t>
      </w:r>
    </w:p>
    <w:p>
      <w:r>
        <w:t>Explore SANAM →</w:t>
      </w:r>
    </w:p>
    <w:p>
      <w:r>
        <w:t>Learn More</w:t>
      </w:r>
    </w:p>
    <w:p>
      <w:r>
        <w:t>Learn more</w:t>
      </w:r>
    </w:p>
    <w:p/>
    <w:p/>
    <w:p/>
    <w:p/>
    <w:p/>
    <w:p>
      <w:r>
        <w:t>View All</w:t>
      </w:r>
    </w:p>
    <w:p>
      <w:r>
        <w:t>View Report →</w:t>
      </w:r>
    </w:p>
    <w:p>
      <w:r>
        <w:t>View Report →</w:t>
      </w:r>
    </w:p>
    <w:p>
      <w:r>
        <w:t>Principles for Responsible Investment</w:t>
      </w:r>
    </w:p>
    <w:p>
      <w:r>
        <w:t>Kuwait Green Building Council</w:t>
      </w:r>
    </w:p>
    <w:p>
      <w:r>
        <w:t>UN Global Compact</w:t>
      </w:r>
    </w:p>
    <w:p>
      <w:r>
        <w:t>UPDATESOctober 23, 2024Sanam Establishes MEDCAP Medical and forms alliance with Dr. Muthanna Sartawi</w:t>
      </w:r>
    </w:p>
    <w:p>
      <w:r>
        <w:t>UPDATESApril 25, 2024Sanam Capital Incorporation</w:t>
      </w:r>
    </w:p>
    <w:p>
      <w:r>
        <w:t>NewsFebruary 14, 2024Evli Emerging Frontier Fund Acquires 5.65% stake in Sanam Real Estate Company</w:t>
      </w:r>
    </w:p>
    <w:p>
      <w:r>
        <w:t>Investing with Purpose, Shaping the Future.</w:t>
      </w:r>
    </w:p>
    <w:p>
      <w:r>
        <w:t>Leading Responsible Investing in Frontier Markets</w:t>
      </w:r>
    </w:p>
    <w:p>
      <w:r>
        <w:t>TBD</w:t>
      </w:r>
    </w:p>
    <w:p>
      <w:r>
        <w:t>61</w:t>
      </w:r>
    </w:p>
    <w:p>
      <w:r>
        <w:t>42</w:t>
      </w:r>
    </w:p>
    <w:p>
      <w:r>
        <w:t>Our Businesses</w:t>
      </w:r>
    </w:p>
    <w:p>
      <w:r>
        <w:t>Real Estate</w:t>
      </w:r>
    </w:p>
    <w:p>
      <w:r>
        <w:t>Private Equity</w:t>
      </w:r>
    </w:p>
    <w:p>
      <w:r>
        <w:t>Thought Leadership</w:t>
      </w:r>
    </w:p>
    <w:p>
      <w:r>
        <w:t>Our Associations</w:t>
      </w:r>
    </w:p>
    <w:p>
      <w:r>
        <w:t>News &amp; Updates</w:t>
      </w:r>
    </w:p>
    <w:p>
      <w:r>
        <w:t>Who We Are</w:t>
      </w:r>
    </w:p>
    <w:p>
      <w:r>
        <w:t>Our Portfolio</w:t>
      </w:r>
    </w:p>
    <w:p>
      <w:r>
        <w:t>Sanam Establishes MEDCAP Medical and forms alliance with Dr. Muthanna Sartawi</w:t>
      </w:r>
    </w:p>
    <w:p>
      <w:r>
        <w:t>Sanam Capital Incorporation</w:t>
      </w:r>
    </w:p>
    <w:p>
      <w:r>
        <w:t>Evli Emerging Frontier Fund Acquires 5.65% stake in Sanam Real Estate Company</w:t>
      </w:r>
    </w:p>
    <w:p>
      <w:r>
        <w:t>Advancing Sustainable Aquaculture in Kuwait.</w:t>
      </w:r>
    </w:p>
    <w:p>
      <w:r>
        <w:t>Revolutionizing Construction with 3D Printing.</w:t>
      </w:r>
    </w:p>
    <w:p>
      <w:r>
        <w:t>Principles for Responsible Investment</w:t>
      </w:r>
    </w:p>
    <w:p>
      <w:r>
        <w:t>Kuwait Green Building Council</w:t>
      </w:r>
    </w:p>
    <w:p>
      <w:r>
        <w:t>UN Global Compact</w:t>
      </w:r>
    </w:p>
    <w:p/>
    <w:p/>
    <w:p/>
    <w:p/>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