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Спикер 4</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Хорошо. Так, такая полуформальная часть пройдена. Побежали, наверное, дальше. Давай тогда начнем с первой темы — это про единое окно видео и телематики. Мы тогда говорили, </w:t>
      </w:r>
      <w:proofErr w:type="gramStart"/>
      <w:r>
        <w:rPr>
          <w:rFonts w:ascii="Segoe UI" w:hAnsi="Segoe UI" w:cs="Segoe UI"/>
          <w:color w:val="0F1115"/>
        </w:rPr>
        <w:t>Юра</w:t>
      </w:r>
      <w:proofErr w:type="gramEnd"/>
      <w:r>
        <w:rPr>
          <w:rFonts w:ascii="Segoe UI" w:hAnsi="Segoe UI" w:cs="Segoe UI"/>
          <w:color w:val="0F1115"/>
        </w:rPr>
        <w:t xml:space="preserve"> когда рассказывал на конференции, что в рамках этого мы думаем реализовать какие-то интерфейсы, функционал, которые по сути усиливают ценность самой единой платформы за счет объединения и телематики, и видео. То есть могут быть какие-то примеры обогащения телематических уведомлений видеороликами, например, либо быстрое формирование комплексного отчета по ДТП. Возможно, снижение влияния РЭП за счет анализа </w:t>
      </w:r>
      <w:proofErr w:type="spellStart"/>
      <w:r>
        <w:rPr>
          <w:rFonts w:ascii="Segoe UI" w:hAnsi="Segoe UI" w:cs="Segoe UI"/>
          <w:color w:val="0F1115"/>
        </w:rPr>
        <w:t>видеодорог</w:t>
      </w:r>
      <w:proofErr w:type="spellEnd"/>
      <w:r>
        <w:rPr>
          <w:rFonts w:ascii="Segoe UI" w:hAnsi="Segoe UI" w:cs="Segoe UI"/>
          <w:color w:val="0F1115"/>
        </w:rPr>
        <w:t xml:space="preserve">. Может быть, мы можем подумать в сторону формирования какого-то видеодосье по рейсу. Ну и, возможно, вообще в принципе любые другие сценарии по объединению видео и звука. В целом можно, опять же, посмотреть в сторону объединения либо взаимодополнения телематических блоков, которые стоят на транспортном средстве, и видеооборудования, где они могут дополнять друг друга, ну и, скажем, получать преимущество от этой синергии. И вот первый вопрос, наверное, такой: можешь рассказать, был ли какой-то опыт решения такой задачи по объединению и телематики, и </w:t>
      </w:r>
      <w:proofErr w:type="spellStart"/>
      <w:r>
        <w:rPr>
          <w:rFonts w:ascii="Segoe UI" w:hAnsi="Segoe UI" w:cs="Segoe UI"/>
          <w:color w:val="0F1115"/>
        </w:rPr>
        <w:t>видеопродуктов</w:t>
      </w:r>
      <w:proofErr w:type="spellEnd"/>
      <w:r>
        <w:rPr>
          <w:rFonts w:ascii="Segoe UI" w:hAnsi="Segoe UI" w:cs="Segoe UI"/>
          <w:color w:val="0F1115"/>
        </w:rPr>
        <w:t>? И если нет, то просто почему тогда отозвался на эту тему, почему интересно, почему актуально для тебя?</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Спикер 3</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Почему отозвался? Потому что у нас есть в целевом видении в компании объединить телематику и видео в единой системе мониторинга. То есть если ваша сейчас новая платформа это позволяет сделать, она такая перспективная, то мы создали свою внутри. Она называется SMAP LPS 2.0. Наверное, слышал что-то. 2.0 — тоже платформа новая, она такая же а-ля перспективная, которая может объединить и видео, и телематику. И наше целевое видение, чтобы отчет «Безопасное вождение» был расширенный. То есть ты знаешь, да, по отчету «Безопасное вождение», какие туда поступают данные: это превышение допустимой скорости критической, резкие ускорения, резкие торможения, резкие повороты налево и направо. И все. На этом отчет ограничен. Мы хотим сделать, чтобы сюда добавились ремень, сюда добавился саботаж, сюда добавилось курение, отключение внимания. То есть в этот отчет «Безопасное вождение», в стиль вождения включились </w:t>
      </w:r>
      <w:proofErr w:type="spellStart"/>
      <w:r>
        <w:rPr>
          <w:rFonts w:ascii="Segoe UI" w:hAnsi="Segoe UI" w:cs="Segoe UI"/>
          <w:color w:val="0F1115"/>
        </w:rPr>
        <w:t>детекции</w:t>
      </w:r>
      <w:proofErr w:type="spellEnd"/>
      <w:r>
        <w:rPr>
          <w:rFonts w:ascii="Segoe UI" w:hAnsi="Segoe UI" w:cs="Segoe UI"/>
          <w:color w:val="0F1115"/>
        </w:rPr>
        <w:t xml:space="preserve"> по видео именно с камерой. То есть с телематики мы взяли это, а с камеры мы взяли вот это. И причем можно было бы, да, вот как мое видение, да: на отчете ты видишь нарушение, ты на него нажал, и у тебя автоматом видео это вылезло. Сразу же тебе показало. Да, вот как сейчас на </w:t>
      </w:r>
      <w:proofErr w:type="spellStart"/>
      <w:r>
        <w:rPr>
          <w:rFonts w:ascii="Segoe UI" w:hAnsi="Segoe UI" w:cs="Segoe UI"/>
          <w:color w:val="0F1115"/>
        </w:rPr>
        <w:t>Sky</w:t>
      </w:r>
      <w:proofErr w:type="spellEnd"/>
      <w:r>
        <w:rPr>
          <w:rFonts w:ascii="Segoe UI" w:hAnsi="Segoe UI" w:cs="Segoe UI"/>
          <w:color w:val="0F1115"/>
        </w:rPr>
        <w:t xml:space="preserve"> </w:t>
      </w:r>
      <w:proofErr w:type="spellStart"/>
      <w:r>
        <w:rPr>
          <w:rFonts w:ascii="Segoe UI" w:hAnsi="Segoe UI" w:cs="Segoe UI"/>
          <w:color w:val="0F1115"/>
        </w:rPr>
        <w:t>Studio</w:t>
      </w:r>
      <w:proofErr w:type="spellEnd"/>
      <w:r>
        <w:rPr>
          <w:rFonts w:ascii="Segoe UI" w:hAnsi="Segoe UI" w:cs="Segoe UI"/>
          <w:color w:val="0F1115"/>
        </w:rPr>
        <w:t xml:space="preserve">, да: у тебя превышение допустимых скоростей. Ты нажимаешь на него, и тебе вылезло сразу же этот трек, вылезло там, где было, когда было, и так далее. А тут тебе вылезет сразу же видео. И вот эти все </w:t>
      </w:r>
      <w:proofErr w:type="spellStart"/>
      <w:r>
        <w:rPr>
          <w:rFonts w:ascii="Segoe UI" w:hAnsi="Segoe UI" w:cs="Segoe UI"/>
          <w:color w:val="0F1115"/>
        </w:rPr>
        <w:t>детекции</w:t>
      </w:r>
      <w:proofErr w:type="spellEnd"/>
      <w:r>
        <w:rPr>
          <w:rFonts w:ascii="Segoe UI" w:hAnsi="Segoe UI" w:cs="Segoe UI"/>
          <w:color w:val="0F1115"/>
        </w:rPr>
        <w:t xml:space="preserve"> с </w:t>
      </w:r>
      <w:proofErr w:type="spellStart"/>
      <w:r>
        <w:rPr>
          <w:rFonts w:ascii="Segoe UI" w:hAnsi="Segoe UI" w:cs="Segoe UI"/>
          <w:color w:val="0F1115"/>
        </w:rPr>
        <w:t>видеоаналитики</w:t>
      </w:r>
      <w:proofErr w:type="spellEnd"/>
      <w:r>
        <w:rPr>
          <w:rFonts w:ascii="Segoe UI" w:hAnsi="Segoe UI" w:cs="Segoe UI"/>
          <w:color w:val="0F1115"/>
        </w:rPr>
        <w:t xml:space="preserve"> плюс нарушения по телематике — у тебя все это в стиль вождения водителя вошло. Причем грубое нарушение — да, у нас превышение критической скорости — это грубое нарушение. И, например, курение — также самое будет грубое нарушение. В нашем видении у нас в компании, да, по барьерам как раз и безопасности: за </w:t>
      </w:r>
      <w:r>
        <w:rPr>
          <w:rFonts w:ascii="Segoe UI" w:hAnsi="Segoe UI" w:cs="Segoe UI"/>
          <w:color w:val="0F1115"/>
        </w:rPr>
        <w:lastRenderedPageBreak/>
        <w:t xml:space="preserve">повторное грубое нарушение — это дисциплинарное взыскание собственному водителю. А в подрядной организации — это отстранение, доказательство услуг, интересов компании. То есть два раза покурил — до свидания. Вот. Два раза превысил критическую скорость — до свидания. Чтобы эти все </w:t>
      </w:r>
      <w:proofErr w:type="spellStart"/>
      <w:r>
        <w:rPr>
          <w:rFonts w:ascii="Segoe UI" w:hAnsi="Segoe UI" w:cs="Segoe UI"/>
          <w:color w:val="0F1115"/>
        </w:rPr>
        <w:t>детекции</w:t>
      </w:r>
      <w:proofErr w:type="spellEnd"/>
      <w:r>
        <w:rPr>
          <w:rFonts w:ascii="Segoe UI" w:hAnsi="Segoe UI" w:cs="Segoe UI"/>
          <w:color w:val="0F1115"/>
        </w:rPr>
        <w:t xml:space="preserve"> были обведены в один отчет. И причем можно было бы вот прям нажать. Знаешь, вот кнопочку нажал, навел, да, такую </w:t>
      </w:r>
      <w:proofErr w:type="spellStart"/>
      <w:r>
        <w:rPr>
          <w:rFonts w:ascii="Segoe UI" w:hAnsi="Segoe UI" w:cs="Segoe UI"/>
          <w:color w:val="0F1115"/>
        </w:rPr>
        <w:t>ручечку</w:t>
      </w:r>
      <w:proofErr w:type="spellEnd"/>
      <w:r>
        <w:rPr>
          <w:rFonts w:ascii="Segoe UI" w:hAnsi="Segoe UI" w:cs="Segoe UI"/>
          <w:color w:val="0F1115"/>
        </w:rPr>
        <w:t>, [возможно: имеется в виду «тучкой» или «ручкой»] — и у тебя сразу раз и видео выехало. Вот это было бы просто здорово.</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Спикер 4</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Вот. Почему я откликнулся? Да, я понял. А вот если говорить, опять же, про доработку — получается, отчета по безопасному вождению с различными событиями с видеооборудования, ну, и </w:t>
      </w:r>
      <w:proofErr w:type="spellStart"/>
      <w:r>
        <w:rPr>
          <w:rFonts w:ascii="Segoe UI" w:hAnsi="Segoe UI" w:cs="Segoe UI"/>
          <w:color w:val="0F1115"/>
        </w:rPr>
        <w:t>дообогащение</w:t>
      </w:r>
      <w:proofErr w:type="spellEnd"/>
      <w:r>
        <w:rPr>
          <w:rFonts w:ascii="Segoe UI" w:hAnsi="Segoe UI" w:cs="Segoe UI"/>
          <w:color w:val="0F1115"/>
        </w:rPr>
        <w:t xml:space="preserve"> вот этими </w:t>
      </w:r>
      <w:proofErr w:type="spellStart"/>
      <w:r>
        <w:rPr>
          <w:rFonts w:ascii="Segoe UI" w:hAnsi="Segoe UI" w:cs="Segoe UI"/>
          <w:color w:val="0F1115"/>
        </w:rPr>
        <w:t>видеодоказательствами</w:t>
      </w:r>
      <w:proofErr w:type="spellEnd"/>
      <w:r>
        <w:rPr>
          <w:rFonts w:ascii="Segoe UI" w:hAnsi="Segoe UI" w:cs="Segoe UI"/>
          <w:color w:val="0F1115"/>
        </w:rPr>
        <w:t>. А вот можешь рассказать, какие результаты тогда хотим получить в рамках компании? То есть понятное дело, что снижение аварийности и снижение ДТП, но, может быть, есть какие-то там метрики, на которые хочется целиться за счет обогащения вот этой информацией?</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Спикер 3</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Ну, основная цель наша какая? Это, конечно же, минимизировать риски возникновения ДТП и сокращение человеческих жизней, да, там потери. Вот. Что я вижу от этого? Однозначно, что у нас должно сократиться количество ДТП. Это наша цель. Вот. Вот и все. Сокращение количества ДТП. Чтобы люди понимали, чтобы у них был какой-то — не знаю — должны они понять, что мир движется, не останавливается. Бывают десятилетия, когда ничего не происходит, а бывают недели, за которые происходит десятилетие. И сейчас у нас то время, когда мы должны очень быстро что-то сделать, предпринимать, потому что ничто не останавливается, очень быстро все движется. Люди должны понимать: приходит искусственный интеллект, приходят новые технологии. И вот то, что они там у себя видели в свое время и так далее, это все уходит. Они должны настраиваться на другое, иначе до свидания, останутся без работы.</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Спикер 4</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А вот вопрос такой: если сейчас уже есть, получается, некоторый отчет по безопасному вождению — он идет без </w:t>
      </w:r>
      <w:proofErr w:type="spellStart"/>
      <w:r>
        <w:rPr>
          <w:rFonts w:ascii="Segoe UI" w:hAnsi="Segoe UI" w:cs="Segoe UI"/>
          <w:color w:val="0F1115"/>
        </w:rPr>
        <w:t>видеодоказательств</w:t>
      </w:r>
      <w:proofErr w:type="spellEnd"/>
      <w:r>
        <w:rPr>
          <w:rFonts w:ascii="Segoe UI" w:hAnsi="Segoe UI" w:cs="Segoe UI"/>
          <w:color w:val="0F1115"/>
        </w:rPr>
        <w:t xml:space="preserve"> и, по сути, без как раз формирования событий там по саботажу, по отвлечению внимания, по ремню. Ну, как будто бы, если я правильно помню, там можно было подключить как-то датчики ремня, вот, но — </w:t>
      </w:r>
      <w:proofErr w:type="spellStart"/>
      <w:r>
        <w:rPr>
          <w:rFonts w:ascii="Segoe UI" w:hAnsi="Segoe UI" w:cs="Segoe UI"/>
          <w:color w:val="0F1115"/>
        </w:rPr>
        <w:t>окей</w:t>
      </w:r>
      <w:proofErr w:type="spellEnd"/>
      <w:r>
        <w:rPr>
          <w:rFonts w:ascii="Segoe UI" w:hAnsi="Segoe UI" w:cs="Segoe UI"/>
          <w:color w:val="0F1115"/>
        </w:rPr>
        <w:t>. Вот, почему этого недостаточно в рамках текущего отчета? Или почему ты думаешь, что количество ДТП тогда снизится, когда у нас будет обогащен отчет за счет этих событий? То есть условно говоря, что-то будет как доказательство или как?</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Спикер 3</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 xml:space="preserve">Ну, скажем так, у нас русский человек всегда найдет, как обойти систему. Всегда что-то, кто-то, какой-то </w:t>
      </w:r>
      <w:proofErr w:type="spellStart"/>
      <w:r>
        <w:rPr>
          <w:rFonts w:ascii="Segoe UI" w:hAnsi="Segoe UI" w:cs="Segoe UI"/>
          <w:color w:val="0F1115"/>
        </w:rPr>
        <w:t>кулибин</w:t>
      </w:r>
      <w:proofErr w:type="spellEnd"/>
      <w:r>
        <w:rPr>
          <w:rFonts w:ascii="Segoe UI" w:hAnsi="Segoe UI" w:cs="Segoe UI"/>
          <w:color w:val="0F1115"/>
        </w:rPr>
        <w:t xml:space="preserve"> там и так далее найдется. Есть там глушилки различные и так далее, еще что-то. Но когда есть видео наглядное — это уже другое совсем. Я понимаю и вижу: удаленно работаю, контролирую весь этот автопарк. И что? Что-то понимаю, где-то чувствую, что у меня где-то все-таки что-то обманывают. Есть такое чувство. У меня нет чувства, что у меня 100% все работает. Вот нет такого чувства. Я понимаю, что где-то что-то есть. Знаю этих водителей, потому что сам 12 лет отработал. И вот год последний я еще был начальником участка транспортного Московского, у меня 200 водителей было, очень много. В двух должностях был. Посмотрел, как наши водители бензовоза там водят, посмотрел, как они работают. Да, они скоростной режим не нарушают. Но они его не нарушают только из-за того, что мы взяли и привязали все машины, поставили устройство ограничения скорости на 70 км в час от бензовоза нашего, да, и все. И они просто физически не могут развить скорость. Но если бы этого устройства не было… Они бы нарушали. Они бы нарушали. Нашелся бы тот человек, который обязательно бы нажал на эту гашетку и поехал. Либо с горки бы даже не стал бы останавливаться. Идет, идет, замечательно.</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Спикер 4</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А вот еще тогда дополнительный вопрос. Ты говоришь о том, что ты в рамках работы с отчетом анализируешь и понимаешь, что потенциально, как будто бы, могут обманывать, ну, либо каким-то образом обходить вот эти </w:t>
      </w:r>
      <w:proofErr w:type="spellStart"/>
      <w:r>
        <w:rPr>
          <w:rFonts w:ascii="Segoe UI" w:hAnsi="Segoe UI" w:cs="Segoe UI"/>
          <w:color w:val="0F1115"/>
        </w:rPr>
        <w:t>детекции</w:t>
      </w:r>
      <w:proofErr w:type="spellEnd"/>
      <w:r>
        <w:rPr>
          <w:rFonts w:ascii="Segoe UI" w:hAnsi="Segoe UI" w:cs="Segoe UI"/>
          <w:color w:val="0F1115"/>
        </w:rPr>
        <w:t xml:space="preserve">, и, соответственно, нужно </w:t>
      </w:r>
      <w:proofErr w:type="spellStart"/>
      <w:r>
        <w:rPr>
          <w:rFonts w:ascii="Segoe UI" w:hAnsi="Segoe UI" w:cs="Segoe UI"/>
          <w:color w:val="0F1115"/>
        </w:rPr>
        <w:t>видеодоказательство</w:t>
      </w:r>
      <w:proofErr w:type="spellEnd"/>
      <w:r>
        <w:rPr>
          <w:rFonts w:ascii="Segoe UI" w:hAnsi="Segoe UI" w:cs="Segoe UI"/>
          <w:color w:val="0F1115"/>
        </w:rPr>
        <w:t>. А вот как часто ты обращаешься вот к этим отчетам? То есть это как-то раз в квартал ты работаешь, либо, не знаю, раз в неделю, либо каждый день, ну, какую-то статистику просматриваешь? Ну…</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Спикер 3</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С отчетами мы работаем всегда 24 на 7. «Безопасное вождение» мы смотрим раз в месяц, а критическую скорость мы смотрим каждый день в онлайн-режиме. Но аналитическую работу по отчетам я провожу по мере своих возможностей, времени, сколько у меня есть. Это может быть два раза в месяц, а может быть только раз в три месяца. В последний год, пока я был на двух должностях, у меня не было такого возраста. [возможно: описка — «не было такого времени» или «возможности»] Но я очень люблю погрузиться в систему. У меня все подрядчики, все мои объекты, учебные общества [возможно: «юридические лица» или «обслуживаемые общества»] — разделены на всех моих подчиненных. Они все, каждый из своих, мониторят. Но я люблю построить отчет, посмотреть. При этом посмотреть отчет поездки водителей, посмотреть, все ли были идентифицированы, да, то есть насколько у нее корректный отчет построился по водителям. А может быть, какой-то водитель просто метку не прикладывал или проехал, допустим, 500 километров без нарушений, а потом при этом карту прикладывал, да, а потом карту убрал и все остальное время без карты и с нарушением. Поэтому нужно здесь построить отчет по ТС, посмотреть, сверить с отчетом по водителям. То есть вот такую вот аналитическую работу нужно проводить. Я вижу, что есть просадки, </w:t>
      </w:r>
      <w:r>
        <w:rPr>
          <w:rFonts w:ascii="Segoe UI" w:hAnsi="Segoe UI" w:cs="Segoe UI"/>
          <w:color w:val="0F1115"/>
        </w:rPr>
        <w:lastRenderedPageBreak/>
        <w:t xml:space="preserve">не идентифицированная поездка или еще что-то. Здесь нужно работать. То есть нету чтобы ты понимал и знал, что ты можешь сидеть спокойно, и ты знаешь, что у тебя там все работает, все четко. Не в отделе, а у водителя непосредственно. То есть водитель знает прекрасно, что все, он под контролем 100%, должен делать вот это все идеально. То есть </w:t>
      </w:r>
      <w:proofErr w:type="spellStart"/>
      <w:r>
        <w:rPr>
          <w:rFonts w:ascii="Segoe UI" w:hAnsi="Segoe UI" w:cs="Segoe UI"/>
          <w:color w:val="0F1115"/>
        </w:rPr>
        <w:t>есть</w:t>
      </w:r>
      <w:proofErr w:type="spellEnd"/>
      <w:r>
        <w:rPr>
          <w:rFonts w:ascii="Segoe UI" w:hAnsi="Segoe UI" w:cs="Segoe UI"/>
          <w:color w:val="0F1115"/>
        </w:rPr>
        <w:t xml:space="preserve"> просадки.</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Спикер 4</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А вот вопрос еще. Ты говоришь, что анализ, ну, в том числе и по скоростям, и по БВ [возможно: «безопасному вождению»], в том числе подчиненные у тебя делают. А можешь подсказать, там, ну, кто занимается таким — ну, больше оперативным, что ли, не раз в месяц заходит, там, как — ну, у тебя там из-за недостатка времени — вот из твоих коллег, то есть именно по, не знаю, по должностям или как, по ролям? Как ты разбиваешь эти ответственности? Ну…</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Спикер 3</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У меня этим занимаются пацаны, которые со скаута [возможно: «со СКАУТ» или имеется в виду компания/отдел] ко мне пришли. </w:t>
      </w:r>
      <w:proofErr w:type="spellStart"/>
      <w:r>
        <w:rPr>
          <w:rFonts w:ascii="Segoe UI" w:hAnsi="Segoe UI" w:cs="Segoe UI"/>
          <w:color w:val="0F1115"/>
        </w:rPr>
        <w:t>Богобоязов</w:t>
      </w:r>
      <w:proofErr w:type="spellEnd"/>
      <w:r>
        <w:rPr>
          <w:rFonts w:ascii="Segoe UI" w:hAnsi="Segoe UI" w:cs="Segoe UI"/>
          <w:color w:val="0F1115"/>
        </w:rPr>
        <w:t xml:space="preserve"> Павел и Нефедов Вадим.</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Спикер 4</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А как там должность называется?</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Спикер 3</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Главный специалист по мониторингу транспортных средств и ведущий специалист по мониторингу транспортных средств. Паша </w:t>
      </w:r>
      <w:proofErr w:type="spellStart"/>
      <w:r>
        <w:rPr>
          <w:rFonts w:ascii="Segoe UI" w:hAnsi="Segoe UI" w:cs="Segoe UI"/>
          <w:color w:val="0F1115"/>
        </w:rPr>
        <w:t>Богобоязов</w:t>
      </w:r>
      <w:proofErr w:type="spellEnd"/>
      <w:r>
        <w:rPr>
          <w:rFonts w:ascii="Segoe UI" w:hAnsi="Segoe UI" w:cs="Segoe UI"/>
          <w:color w:val="0F1115"/>
        </w:rPr>
        <w:t xml:space="preserve"> — в Санкт-Петербурге у меня, и Вадим Нефедов — он в Краснодаре сидит. Два сотрудника, которые у меня это погружаются, знают всю систему полностью изнутри. Знают, где смотреть, где искать, где просадки и так далее. Причем еще учат вашу техподдержку, что нужно нажать, когда им надо срочно что-то сделать. Звонят им и говорят: «Зайди в конфигуратор, вот это нажми, то нажми, то нажми». Такие у меня парни работают. Здорово.</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Спикер 4</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Смотри, а вот если подумать: ну, вот мы сейчас проговорили, получается, про такой объединенный отчет по телематике и видео, но здесь как будто бы все-таки идет такая пост-обработка. Да, ну, условно: у тебя уже случилось что-то, ты это зафиксировал, да, потом при дальнейших разбирательствах ты это можешь </w:t>
      </w:r>
      <w:proofErr w:type="gramStart"/>
      <w:r>
        <w:rPr>
          <w:rFonts w:ascii="Segoe UI" w:hAnsi="Segoe UI" w:cs="Segoe UI"/>
          <w:color w:val="0F1115"/>
        </w:rPr>
        <w:t>показать</w:t>
      </w:r>
      <w:proofErr w:type="gramEnd"/>
      <w:r>
        <w:rPr>
          <w:rFonts w:ascii="Segoe UI" w:hAnsi="Segoe UI" w:cs="Segoe UI"/>
          <w:color w:val="0F1115"/>
        </w:rPr>
        <w:t xml:space="preserve"> как доказательство тому или иному водителю, в том числе показать видео, что вот здесь была некорректная работа и так далее. Но это как будто бы больше про такую пост-обработку. Может быть, имеет смысл ну, подумать про, ну, или предложить какие-то идеи с точки зрения какого-то более оперативного взаимодействия? Не знаю.</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lastRenderedPageBreak/>
        <w:t>Спикер 3</w:t>
      </w:r>
    </w:p>
    <w:p w:rsidR="0051313A" w:rsidRDefault="0051313A" w:rsidP="0051313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Давай поговорим, давай здесь, сейчас можно сразу.</w:t>
      </w:r>
    </w:p>
    <w:p w:rsidR="00124DE3" w:rsidRDefault="00124DE3">
      <w:bookmarkStart w:id="0" w:name="_GoBack"/>
      <w:bookmarkEnd w:id="0"/>
    </w:p>
    <w:sectPr w:rsidR="00124D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13A"/>
    <w:rsid w:val="00124DE3"/>
    <w:rsid w:val="005131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A7D44D-95ED-43AB-987C-E30A62CAB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51313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5131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6961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1618</Words>
  <Characters>9229</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Проценко Владислав Игоревич</dc:creator>
  <cp:keywords/>
  <dc:description/>
  <cp:lastModifiedBy>Проценко Владислав Игоревич</cp:lastModifiedBy>
  <cp:revision>1</cp:revision>
  <dcterms:created xsi:type="dcterms:W3CDTF">2026-05-14T14:52:00Z</dcterms:created>
  <dcterms:modified xsi:type="dcterms:W3CDTF">2026-05-14T14:53:00Z</dcterms:modified>
</cp:coreProperties>
</file>