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679A" w14:textId="77777777" w:rsidR="001345BC" w:rsidRDefault="00D66589">
      <w:pPr>
        <w:spacing w:line="276" w:lineRule="auto"/>
        <w:ind w:firstLine="0"/>
        <w:jc w:val="center"/>
      </w:pPr>
      <w:r>
        <w:rPr>
          <w:b/>
        </w:rPr>
        <w:t>Колледж Университета «Сириус»</w:t>
      </w:r>
    </w:p>
    <w:p w14:paraId="5B2B526A" w14:textId="77777777" w:rsidR="001345BC" w:rsidRDefault="001345BC">
      <w:pPr>
        <w:spacing w:line="276" w:lineRule="auto"/>
        <w:ind w:firstLine="0"/>
        <w:jc w:val="left"/>
      </w:pPr>
    </w:p>
    <w:p w14:paraId="280593B0" w14:textId="77777777" w:rsidR="001345BC" w:rsidRDefault="001345BC">
      <w:pPr>
        <w:spacing w:line="276" w:lineRule="auto"/>
        <w:ind w:firstLine="0"/>
        <w:jc w:val="left"/>
      </w:pPr>
    </w:p>
    <w:p w14:paraId="78FF7EFB" w14:textId="77777777" w:rsidR="001345BC" w:rsidRDefault="001345BC">
      <w:pPr>
        <w:spacing w:line="276" w:lineRule="auto"/>
        <w:ind w:firstLine="0"/>
        <w:jc w:val="left"/>
      </w:pPr>
    </w:p>
    <w:p w14:paraId="7CB75E4A" w14:textId="77777777" w:rsidR="001345BC" w:rsidRDefault="001345BC">
      <w:pPr>
        <w:spacing w:line="276" w:lineRule="auto"/>
        <w:ind w:firstLine="0"/>
        <w:jc w:val="left"/>
      </w:pPr>
    </w:p>
    <w:p w14:paraId="21A92782" w14:textId="77777777" w:rsidR="001345BC" w:rsidRDefault="001345BC">
      <w:pPr>
        <w:spacing w:line="276" w:lineRule="auto"/>
        <w:ind w:firstLine="0"/>
        <w:jc w:val="left"/>
      </w:pPr>
    </w:p>
    <w:p w14:paraId="715D6BFB" w14:textId="77777777" w:rsidR="001345BC" w:rsidRDefault="001345BC">
      <w:pPr>
        <w:spacing w:line="276" w:lineRule="auto"/>
        <w:ind w:firstLine="0"/>
        <w:jc w:val="left"/>
      </w:pPr>
    </w:p>
    <w:p w14:paraId="28048082" w14:textId="77777777" w:rsidR="001345BC" w:rsidRDefault="001345BC">
      <w:pPr>
        <w:spacing w:line="276" w:lineRule="auto"/>
        <w:ind w:firstLine="0"/>
        <w:jc w:val="left"/>
      </w:pPr>
    </w:p>
    <w:p w14:paraId="4FC2CCAC" w14:textId="77777777" w:rsidR="001345BC" w:rsidRDefault="001345BC">
      <w:pPr>
        <w:spacing w:line="276" w:lineRule="auto"/>
        <w:ind w:firstLine="0"/>
        <w:jc w:val="left"/>
      </w:pPr>
    </w:p>
    <w:p w14:paraId="7F32CD54" w14:textId="77777777" w:rsidR="001345BC" w:rsidRDefault="001345BC">
      <w:pPr>
        <w:spacing w:line="276" w:lineRule="auto"/>
        <w:ind w:firstLine="0"/>
        <w:jc w:val="left"/>
      </w:pPr>
    </w:p>
    <w:p w14:paraId="5AFC1077" w14:textId="77777777" w:rsidR="001345BC" w:rsidRDefault="001345BC">
      <w:pPr>
        <w:spacing w:line="276" w:lineRule="auto"/>
        <w:ind w:firstLine="0"/>
        <w:jc w:val="left"/>
      </w:pPr>
    </w:p>
    <w:p w14:paraId="1310964D" w14:textId="77777777" w:rsidR="001345BC" w:rsidRDefault="00D66589">
      <w:pPr>
        <w:spacing w:after="120" w:line="276" w:lineRule="auto"/>
        <w:ind w:firstLine="0"/>
        <w:jc w:val="center"/>
      </w:pPr>
      <w:r>
        <w:rPr>
          <w:b/>
          <w:sz w:val="32"/>
        </w:rPr>
        <w:t>ОТЧЁТ</w:t>
      </w:r>
    </w:p>
    <w:p w14:paraId="7E62BF1E" w14:textId="77777777" w:rsidR="001345BC" w:rsidRDefault="00D66589">
      <w:pPr>
        <w:spacing w:after="240" w:line="276" w:lineRule="auto"/>
        <w:ind w:firstLine="0"/>
        <w:jc w:val="center"/>
      </w:pPr>
      <w:r>
        <w:t>по лабораторной работе № 6</w:t>
      </w:r>
    </w:p>
    <w:p w14:paraId="2D4AD61D" w14:textId="77777777" w:rsidR="001345BC" w:rsidRDefault="00D66589">
      <w:pPr>
        <w:spacing w:after="240" w:line="276" w:lineRule="auto"/>
        <w:ind w:firstLine="0"/>
        <w:jc w:val="center"/>
      </w:pPr>
      <w:r>
        <w:rPr>
          <w:b/>
        </w:rPr>
        <w:t>ЧТО ПРОИСХОДИТ С BACKEND-СЕРВИСОМ ПОСЛЕ ШАРДИРОВАНИЯ</w:t>
      </w:r>
    </w:p>
    <w:p w14:paraId="2B04E5E3" w14:textId="77777777" w:rsidR="001345BC" w:rsidRDefault="00D66589">
      <w:pPr>
        <w:spacing w:line="276" w:lineRule="auto"/>
        <w:ind w:firstLine="0"/>
        <w:jc w:val="center"/>
      </w:pPr>
      <w:r>
        <w:t>по модулю «Масштабирование баз данных»</w:t>
      </w:r>
    </w:p>
    <w:p w14:paraId="75F3F6A6" w14:textId="77777777" w:rsidR="001345BC" w:rsidRDefault="001345BC">
      <w:pPr>
        <w:spacing w:line="276" w:lineRule="auto"/>
        <w:ind w:firstLine="0"/>
        <w:jc w:val="left"/>
      </w:pPr>
    </w:p>
    <w:p w14:paraId="2B4A3F8F" w14:textId="77777777" w:rsidR="001345BC" w:rsidRDefault="001345BC">
      <w:pPr>
        <w:spacing w:line="276" w:lineRule="auto"/>
        <w:ind w:firstLine="0"/>
        <w:jc w:val="left"/>
      </w:pPr>
    </w:p>
    <w:p w14:paraId="5A751129" w14:textId="77777777" w:rsidR="001345BC" w:rsidRDefault="001345BC">
      <w:pPr>
        <w:spacing w:line="276" w:lineRule="auto"/>
        <w:ind w:firstLine="0"/>
        <w:jc w:val="left"/>
      </w:pPr>
    </w:p>
    <w:p w14:paraId="58204548" w14:textId="77777777" w:rsidR="001345BC" w:rsidRDefault="001345BC">
      <w:pPr>
        <w:spacing w:line="276" w:lineRule="auto"/>
        <w:ind w:firstLine="0"/>
        <w:jc w:val="left"/>
      </w:pPr>
    </w:p>
    <w:p w14:paraId="690ED0DE" w14:textId="77777777" w:rsidR="001345BC" w:rsidRDefault="001345BC">
      <w:pPr>
        <w:spacing w:line="276" w:lineRule="auto"/>
        <w:ind w:firstLine="0"/>
        <w:jc w:val="left"/>
      </w:pPr>
    </w:p>
    <w:p w14:paraId="786FBC32" w14:textId="77777777" w:rsidR="001345BC" w:rsidRDefault="001345BC">
      <w:pPr>
        <w:spacing w:line="276" w:lineRule="auto"/>
        <w:ind w:firstLine="0"/>
        <w:jc w:val="left"/>
      </w:pPr>
    </w:p>
    <w:p w14:paraId="7193CB6A" w14:textId="77777777" w:rsidR="001345BC" w:rsidRDefault="001345BC">
      <w:pPr>
        <w:spacing w:line="276" w:lineRule="auto"/>
        <w:ind w:firstLine="0"/>
        <w:jc w:val="left"/>
      </w:pPr>
    </w:p>
    <w:p w14:paraId="4DEF8816" w14:textId="77777777" w:rsidR="001345BC" w:rsidRDefault="001345BC">
      <w:pPr>
        <w:spacing w:line="276" w:lineRule="auto"/>
        <w:ind w:firstLine="0"/>
        <w:jc w:val="lef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551"/>
      </w:tblGrid>
      <w:tr w:rsidR="001345BC" w14:paraId="61D9412D" w14:textId="77777777">
        <w:trPr>
          <w:jc w:val="center"/>
        </w:trPr>
        <w:tc>
          <w:tcPr>
            <w:tcW w:w="4535" w:type="dxa"/>
          </w:tcPr>
          <w:p w14:paraId="79448117" w14:textId="77777777" w:rsidR="001345BC" w:rsidRDefault="00D66589">
            <w:pPr>
              <w:spacing w:line="276" w:lineRule="auto"/>
              <w:ind w:firstLine="0"/>
              <w:jc w:val="left"/>
            </w:pPr>
            <w:r>
              <w:t>Исполнитель:</w:t>
            </w:r>
            <w:r>
              <w:br/>
              <w:t>обучающийся группы К0709-23/3</w:t>
            </w:r>
          </w:p>
          <w:p w14:paraId="54194C09" w14:textId="77777777" w:rsidR="001345BC" w:rsidRDefault="00D66589">
            <w:pPr>
              <w:spacing w:line="240" w:lineRule="auto"/>
              <w:ind w:firstLine="0"/>
              <w:jc w:val="left"/>
            </w:pPr>
            <w:r>
              <w:t xml:space="preserve"> </w:t>
            </w:r>
          </w:p>
        </w:tc>
        <w:tc>
          <w:tcPr>
            <w:tcW w:w="2268" w:type="dxa"/>
          </w:tcPr>
          <w:p w14:paraId="6986D8B2" w14:textId="77777777" w:rsidR="001345BC" w:rsidRDefault="00D66589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75342649" w14:textId="77777777" w:rsidR="001345BC" w:rsidRDefault="00D6658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6CADC7DC" w14:textId="77777777" w:rsidR="001345BC" w:rsidRDefault="00D66589">
            <w:pPr>
              <w:spacing w:line="276" w:lineRule="auto"/>
              <w:ind w:firstLine="0"/>
              <w:jc w:val="left"/>
            </w:pPr>
            <w:r>
              <w:br/>
              <w:t>У. И. Усачева</w:t>
            </w:r>
          </w:p>
        </w:tc>
      </w:tr>
      <w:tr w:rsidR="001345BC" w14:paraId="6CC8A56E" w14:textId="77777777">
        <w:trPr>
          <w:jc w:val="center"/>
        </w:trPr>
        <w:tc>
          <w:tcPr>
            <w:tcW w:w="4535" w:type="dxa"/>
          </w:tcPr>
          <w:p w14:paraId="66A637BB" w14:textId="77777777" w:rsidR="001345BC" w:rsidRDefault="00D66589">
            <w:pPr>
              <w:spacing w:line="276" w:lineRule="auto"/>
              <w:ind w:firstLine="0"/>
              <w:jc w:val="left"/>
            </w:pPr>
            <w:r>
              <w:t>Руководитель:</w:t>
            </w:r>
            <w:r>
              <w:br/>
              <w:t>преподаватель</w:t>
            </w:r>
          </w:p>
        </w:tc>
        <w:tc>
          <w:tcPr>
            <w:tcW w:w="2268" w:type="dxa"/>
          </w:tcPr>
          <w:p w14:paraId="11B4FFB7" w14:textId="77777777" w:rsidR="001345BC" w:rsidRDefault="00D66589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67C2CFD7" w14:textId="77777777" w:rsidR="001345BC" w:rsidRDefault="00D66589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37AC6C6F" w14:textId="77777777" w:rsidR="001345BC" w:rsidRDefault="00D66589">
            <w:pPr>
              <w:spacing w:line="276" w:lineRule="auto"/>
              <w:ind w:firstLine="0"/>
              <w:jc w:val="left"/>
            </w:pPr>
            <w:r>
              <w:br/>
              <w:t>________________</w:t>
            </w:r>
          </w:p>
        </w:tc>
      </w:tr>
    </w:tbl>
    <w:p w14:paraId="687F5542" w14:textId="77777777" w:rsidR="001345BC" w:rsidRDefault="00D66589">
      <w:pPr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65BB8ED0" w14:textId="5E888572" w:rsidR="000713A1" w:rsidRDefault="00D6658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406767" w:history="1">
        <w:r w:rsidR="000713A1" w:rsidRPr="00DA6716">
          <w:rPr>
            <w:rStyle w:val="aff8"/>
            <w:noProof/>
          </w:rPr>
          <w:t>ВВЕДЕНИЕ</w:t>
        </w:r>
        <w:r w:rsidR="000713A1">
          <w:rPr>
            <w:noProof/>
            <w:webHidden/>
          </w:rPr>
          <w:tab/>
        </w:r>
        <w:r w:rsidR="000713A1">
          <w:rPr>
            <w:noProof/>
            <w:webHidden/>
          </w:rPr>
          <w:fldChar w:fldCharType="begin"/>
        </w:r>
        <w:r w:rsidR="000713A1">
          <w:rPr>
            <w:noProof/>
            <w:webHidden/>
          </w:rPr>
          <w:instrText xml:space="preserve"> PAGEREF _Toc240406767 \h </w:instrText>
        </w:r>
        <w:r w:rsidR="000713A1">
          <w:rPr>
            <w:noProof/>
            <w:webHidden/>
          </w:rPr>
        </w:r>
        <w:r w:rsidR="000713A1">
          <w:rPr>
            <w:noProof/>
            <w:webHidden/>
          </w:rPr>
          <w:fldChar w:fldCharType="separate"/>
        </w:r>
        <w:r w:rsidR="000713A1">
          <w:rPr>
            <w:noProof/>
            <w:webHidden/>
          </w:rPr>
          <w:t>3</w:t>
        </w:r>
        <w:r w:rsidR="000713A1">
          <w:rPr>
            <w:noProof/>
            <w:webHidden/>
          </w:rPr>
          <w:fldChar w:fldCharType="end"/>
        </w:r>
      </w:hyperlink>
    </w:p>
    <w:p w14:paraId="6762BF71" w14:textId="2516CC2F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68" w:history="1">
        <w:r w:rsidRPr="00DA6716">
          <w:rPr>
            <w:rStyle w:val="aff8"/>
            <w:noProof/>
          </w:rPr>
          <w:t>1 Архитектура после шардирования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5731E2" w14:textId="095FC9BD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69" w:history="1">
        <w:r w:rsidRPr="00DA6716">
          <w:rPr>
            <w:rStyle w:val="aff8"/>
            <w:noProof/>
          </w:rPr>
          <w:t>2 Запрос к одному шарду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219127" w14:textId="1CEF72F0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70" w:history="1">
        <w:r w:rsidRPr="00DA6716">
          <w:rPr>
            <w:rStyle w:val="aff8"/>
            <w:noProof/>
          </w:rPr>
          <w:t>3 Агрегирующий запрос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CA6E26" w14:textId="4445B7E4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71" w:history="1">
        <w:r w:rsidRPr="00DA6716">
          <w:rPr>
            <w:rStyle w:val="aff8"/>
            <w:noProof/>
          </w:rPr>
          <w:t>4 JOIN между шардами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F04759" w14:textId="142E77D4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72" w:history="1">
        <w:r w:rsidRPr="00DA6716">
          <w:rPr>
            <w:rStyle w:val="aff8"/>
            <w:noProof/>
          </w:rPr>
          <w:t>5 ORDER BY и LIMIT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EE0D3B" w14:textId="03007F5D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73" w:history="1">
        <w:r w:rsidRPr="00DA6716">
          <w:rPr>
            <w:rStyle w:val="aff8"/>
            <w:noProof/>
          </w:rPr>
          <w:t>6 Отказ одного шарда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7E6507" w14:textId="6284455B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74" w:history="1">
        <w:r w:rsidRPr="00DA6716">
          <w:rPr>
            <w:rStyle w:val="aff8"/>
            <w:noProof/>
          </w:rPr>
          <w:t>7 Горячий шард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F69A29" w14:textId="62263281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75" w:history="1">
        <w:r w:rsidRPr="00DA6716">
          <w:rPr>
            <w:rStyle w:val="aff8"/>
            <w:noProof/>
          </w:rPr>
          <w:t>8 Итоговый анализ shard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84B77D" w14:textId="4F964BEA" w:rsidR="000713A1" w:rsidRDefault="000713A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76" w:history="1">
        <w:r w:rsidRPr="00DA6716">
          <w:rPr>
            <w:rStyle w:val="aff8"/>
            <w:noProof/>
          </w:rPr>
          <w:t>8.1 Плюсы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38010C8" w14:textId="7E528B47" w:rsidR="000713A1" w:rsidRDefault="000713A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77" w:history="1">
        <w:r w:rsidRPr="00DA6716">
          <w:rPr>
            <w:rStyle w:val="aff8"/>
            <w:noProof/>
          </w:rPr>
          <w:t>8.2 Минусы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106F05" w14:textId="49F35C2D" w:rsidR="000713A1" w:rsidRDefault="000713A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78" w:history="1">
        <w:r w:rsidRPr="00DA6716">
          <w:rPr>
            <w:rStyle w:val="aff8"/>
            <w:noProof/>
          </w:rPr>
          <w:t>8.3 Проблемные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7FECA9" w14:textId="38D59634" w:rsidR="000713A1" w:rsidRDefault="000713A1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79" w:history="1">
        <w:r w:rsidRPr="00DA6716">
          <w:rPr>
            <w:rStyle w:val="aff8"/>
            <w:noProof/>
          </w:rPr>
          <w:t>8.4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EA6BAB4" w14:textId="3CCD01F5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80" w:history="1">
        <w:r w:rsidRPr="00DA6716">
          <w:rPr>
            <w:rStyle w:val="aff8"/>
            <w:noProof/>
          </w:rPr>
          <w:t>9 Ответы на вопросы для самопроверки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5564C8" w14:textId="2D35C9A9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81" w:history="1">
        <w:r w:rsidRPr="00DA6716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0081AE1" w14:textId="4AE96002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82" w:history="1">
        <w:r w:rsidRPr="00DA6716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1FC1BDB" w14:textId="1FA9BA5A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83" w:history="1">
        <w:r w:rsidRPr="00DA6716">
          <w:rPr>
            <w:rStyle w:val="aff8"/>
            <w:noProof/>
          </w:rPr>
          <w:t>ПРИЛОЖЕНИЕ А Сервис распределённых запросов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FC56C8A" w14:textId="4740642C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84" w:history="1">
        <w:r w:rsidRPr="00DA6716">
          <w:rPr>
            <w:rStyle w:val="aff8"/>
            <w:noProof/>
          </w:rPr>
          <w:t>ПРИЛОЖЕНИЕ Б Объединение результатов шардов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3E1A4A7" w14:textId="6DCC25A5" w:rsidR="000713A1" w:rsidRDefault="000713A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406785" w:history="1">
        <w:r w:rsidRPr="00DA6716">
          <w:rPr>
            <w:rStyle w:val="aff8"/>
            <w:noProof/>
          </w:rPr>
          <w:t>ПРИЛОЖЕНИЕ В Запросы к отдельному шарду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_Toc240406785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7F6BF2E" w14:textId="42766F30" w:rsidR="001345BC" w:rsidRDefault="00D66589">
      <w:pPr>
        <w:ind w:firstLine="0"/>
        <w:jc w:val="left"/>
      </w:pPr>
      <w:r>
        <w:fldChar w:fldCharType="end"/>
      </w:r>
    </w:p>
    <w:p w14:paraId="501151BA" w14:textId="77777777" w:rsidR="001345BC" w:rsidRDefault="00D66589">
      <w:pPr>
        <w:pStyle w:val="1"/>
        <w:ind w:firstLine="0"/>
        <w:jc w:val="center"/>
      </w:pPr>
      <w:bookmarkStart w:id="0" w:name="_Toc240406767"/>
      <w:r>
        <w:t>ВВЕДЕНИЕ</w:t>
      </w:r>
      <w:bookmarkEnd w:id="0"/>
    </w:p>
    <w:p w14:paraId="43793CE3" w14:textId="77777777" w:rsidR="001345BC" w:rsidRDefault="00D66589">
      <w:r>
        <w:t>В лабораторной работе № 5 задачи сервиса TaskManager были распределены между тремя экземплярами PostgreSQL по ключу user_id. Шардирование решает проблему объёма данных, но меняет работу обычных запросов: то, что раньше выполнял один SQL-запрос к одной базе, теперь может требовать обращения к нескольким серверам.</w:t>
      </w:r>
    </w:p>
    <w:p w14:paraId="1D21B505" w14:textId="77777777" w:rsidR="001345BC" w:rsidRDefault="00D66589">
      <w:r>
        <w:t>Цель работы — понять, как шардирование изменяет работу SQL-запросов собственного сервиса и какие новые проблемы появляются при распределении данных между несколькими PostgreSQL.</w:t>
      </w:r>
    </w:p>
    <w:p w14:paraId="312A5184" w14:textId="77777777" w:rsidR="001345BC" w:rsidRDefault="00D66589">
      <w:r>
        <w:t>Для достижения цели решались следующие задачи:</w:t>
      </w:r>
    </w:p>
    <w:p w14:paraId="3F86007B" w14:textId="77777777" w:rsidR="001345BC" w:rsidRDefault="00D66589">
      <w:r>
        <w:t>– найти в сервисе запрос, который выполняется на одном шарде, и объяснить почему;</w:t>
      </w:r>
    </w:p>
    <w:p w14:paraId="12CD4C1F" w14:textId="77777777" w:rsidR="001345BC" w:rsidRDefault="00D66589">
      <w:r>
        <w:t>– выполнить агрегирующий запрос по всем шардам и проверить правильность объединения результатов;</w:t>
      </w:r>
    </w:p>
    <w:p w14:paraId="68EE0824" w14:textId="77777777" w:rsidR="001345BC" w:rsidRDefault="00D66589">
      <w:r>
        <w:t>– разобрать JOIN сервиса, связанные данные которого после шардирования лежат в разных базах;</w:t>
      </w:r>
    </w:p>
    <w:p w14:paraId="0EBB46D7" w14:textId="77777777" w:rsidR="001345BC" w:rsidRDefault="00D66589">
      <w:r>
        <w:t>– выполнить ORDER BY … LIMIT по всем шардам и оценить стоимость глубоких страниц;</w:t>
      </w:r>
    </w:p>
    <w:p w14:paraId="41995FF3" w14:textId="77777777" w:rsidR="001345BC" w:rsidRDefault="00D66589">
      <w:r>
        <w:t>– остановить один шард на работающем сервисе и проверить, что продолжает работать;</w:t>
      </w:r>
    </w:p>
    <w:p w14:paraId="3402CFCF" w14:textId="77777777" w:rsidR="001345BC" w:rsidRDefault="00D66589">
      <w:r>
        <w:t>– воспроизвести горячий шард и сравнить распределение данных и нагрузки;</w:t>
      </w:r>
    </w:p>
    <w:p w14:paraId="6AEB0C91" w14:textId="77777777" w:rsidR="001345BC" w:rsidRDefault="00D66589">
      <w:r>
        <w:t>– оценить, подходит ли выбранный shard key для сервиса.</w:t>
      </w:r>
    </w:p>
    <w:p w14:paraId="564E04BF" w14:textId="77777777" w:rsidR="001345BC" w:rsidRDefault="00D66589">
      <w:r>
        <w:t>При выполнении использовались документация PostgreSQL и Npgsql [1–4], документация Citus [5], книга М. Клеппмана [6], методические указания [7] и инструмент записи терминала VHS [8].</w:t>
      </w:r>
    </w:p>
    <w:p w14:paraId="0A18E6C9" w14:textId="77777777" w:rsidR="001345BC" w:rsidRDefault="00D66589">
      <w:pPr>
        <w:keepNext/>
        <w:spacing w:before="120"/>
        <w:ind w:firstLine="0"/>
        <w:jc w:val="left"/>
      </w:pPr>
      <w:r>
        <w:t>Таблица 1 – Среда выполнения экспериментов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4"/>
        <w:gridCol w:w="7271"/>
      </w:tblGrid>
      <w:tr w:rsidR="001345BC" w14:paraId="252A3C5F" w14:textId="77777777">
        <w:trPr>
          <w:tblHeader/>
          <w:jc w:val="center"/>
        </w:trPr>
        <w:tc>
          <w:tcPr>
            <w:tcW w:w="2084" w:type="dxa"/>
          </w:tcPr>
          <w:p w14:paraId="785A66DC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7271" w:type="dxa"/>
          </w:tcPr>
          <w:p w14:paraId="3F290ED1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1345BC" w14:paraId="0A7715D5" w14:textId="77777777">
        <w:trPr>
          <w:jc w:val="center"/>
        </w:trPr>
        <w:tc>
          <w:tcPr>
            <w:tcW w:w="2084" w:type="dxa"/>
          </w:tcPr>
          <w:p w14:paraId="605AD72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СУБД</w:t>
            </w:r>
          </w:p>
        </w:tc>
        <w:tc>
          <w:tcPr>
            <w:tcW w:w="7271" w:type="dxa"/>
          </w:tcPr>
          <w:p w14:paraId="17FE1BA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PostgreSQL 16.14 (</w:t>
            </w:r>
            <w:r>
              <w:rPr>
                <w:rFonts w:ascii="Courier New" w:eastAsia="Courier New" w:hAnsi="Courier New" w:cs="Courier New"/>
                <w:sz w:val="22"/>
              </w:rPr>
              <w:t>postgres:16-alpine</w:t>
            </w:r>
            <w:r>
              <w:rPr>
                <w:sz w:val="24"/>
              </w:rPr>
              <w:t>) в Docker Desktop, Windows 11</w:t>
            </w:r>
          </w:p>
        </w:tc>
      </w:tr>
      <w:tr w:rsidR="001345BC" w14:paraId="5F60A944" w14:textId="77777777">
        <w:trPr>
          <w:jc w:val="center"/>
        </w:trPr>
        <w:tc>
          <w:tcPr>
            <w:tcW w:w="2084" w:type="dxa"/>
          </w:tcPr>
          <w:p w14:paraId="158D492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Шарды</w:t>
            </w:r>
          </w:p>
        </w:tc>
        <w:tc>
          <w:tcPr>
            <w:tcW w:w="7271" w:type="dxa"/>
          </w:tcPr>
          <w:p w14:paraId="683BF63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postgres-shard-0…2</w:t>
            </w:r>
            <w:r>
              <w:rPr>
                <w:sz w:val="24"/>
              </w:rPr>
              <w:t xml:space="preserve"> (порты 5440–5442), </w:t>
            </w:r>
            <w:r>
              <w:rPr>
                <w:rFonts w:ascii="Courier New" w:eastAsia="Courier New" w:hAnsi="Courier New" w:cs="Courier New"/>
                <w:sz w:val="22"/>
              </w:rPr>
              <w:t>postgres-shard-3</w:t>
            </w:r>
            <w:r>
              <w:rPr>
                <w:sz w:val="24"/>
              </w:rPr>
              <w:t xml:space="preserve"> (5443) для опыта с четырьмя шардами</w:t>
            </w:r>
          </w:p>
        </w:tc>
      </w:tr>
      <w:tr w:rsidR="001345BC" w14:paraId="1F674F27" w14:textId="77777777">
        <w:trPr>
          <w:jc w:val="center"/>
        </w:trPr>
        <w:tc>
          <w:tcPr>
            <w:tcW w:w="2084" w:type="dxa"/>
          </w:tcPr>
          <w:p w14:paraId="1A4A6C0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Router</w:t>
            </w:r>
          </w:p>
        </w:tc>
        <w:tc>
          <w:tcPr>
            <w:tcW w:w="7271" w:type="dxa"/>
          </w:tcPr>
          <w:p w14:paraId="341EDF3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consistent hashing, 500 виртуальных узлов, shard key </w:t>
            </w:r>
            <w:r>
              <w:rPr>
                <w:rFonts w:ascii="Courier New" w:eastAsia="Courier New" w:hAnsi="Courier New" w:cs="Courier New"/>
                <w:sz w:val="22"/>
              </w:rPr>
              <w:t>user_id</w:t>
            </w:r>
            <w:r>
              <w:rPr>
                <w:sz w:val="24"/>
              </w:rPr>
              <w:t xml:space="preserve"> (ЛР № 5)</w:t>
            </w:r>
          </w:p>
        </w:tc>
      </w:tr>
      <w:tr w:rsidR="001345BC" w14:paraId="2EE30416" w14:textId="77777777">
        <w:trPr>
          <w:jc w:val="center"/>
        </w:trPr>
        <w:tc>
          <w:tcPr>
            <w:tcW w:w="2084" w:type="dxa"/>
          </w:tcPr>
          <w:p w14:paraId="595447C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Основная база</w:t>
            </w:r>
          </w:p>
        </w:tc>
        <w:tc>
          <w:tcPr>
            <w:tcW w:w="7271" w:type="dxa"/>
          </w:tcPr>
          <w:p w14:paraId="1152C1D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postgres</w:t>
            </w:r>
            <w:r>
              <w:rPr>
                <w:sz w:val="24"/>
              </w:rPr>
              <w:t xml:space="preserve"> (5432): пользователи, проекты, теги, связи задач с тегами, топология шардов</w:t>
            </w:r>
          </w:p>
        </w:tc>
      </w:tr>
      <w:tr w:rsidR="001345BC" w14:paraId="683D0258" w14:textId="77777777">
        <w:trPr>
          <w:jc w:val="center"/>
        </w:trPr>
        <w:tc>
          <w:tcPr>
            <w:tcW w:w="2084" w:type="dxa"/>
          </w:tcPr>
          <w:p w14:paraId="5620958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Сервис</w:t>
            </w:r>
          </w:p>
        </w:tc>
        <w:tc>
          <w:tcPr>
            <w:tcW w:w="7271" w:type="dxa"/>
          </w:tcPr>
          <w:p w14:paraId="3B16796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TaskManager: .NET 8, EF Core 8, Dapper, Npgsql</w:t>
            </w:r>
          </w:p>
        </w:tc>
      </w:tr>
      <w:tr w:rsidR="001345BC" w14:paraId="0F83E588" w14:textId="77777777">
        <w:trPr>
          <w:jc w:val="center"/>
        </w:trPr>
        <w:tc>
          <w:tcPr>
            <w:tcW w:w="2084" w:type="dxa"/>
          </w:tcPr>
          <w:p w14:paraId="078FC93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Данные</w:t>
            </w:r>
          </w:p>
        </w:tc>
        <w:tc>
          <w:tcPr>
            <w:tcW w:w="7271" w:type="dxa"/>
          </w:tcPr>
          <w:p w14:paraId="3226A49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1 000 000 задач 10 000 пользователей: Shard 0 — 339 959, Shard 1 — 319 756, Shard 2 — 340 285</w:t>
            </w:r>
          </w:p>
        </w:tc>
      </w:tr>
    </w:tbl>
    <w:p w14:paraId="5209553E" w14:textId="77777777" w:rsidR="001345BC" w:rsidRDefault="001345BC">
      <w:pPr>
        <w:spacing w:line="240" w:lineRule="auto"/>
        <w:ind w:firstLine="0"/>
        <w:jc w:val="left"/>
      </w:pPr>
    </w:p>
    <w:p w14:paraId="4B180643" w14:textId="77777777" w:rsidR="001345BC" w:rsidRDefault="00D66589">
      <w:r>
        <w:t>Все эксперименты автоматизированы:</w:t>
      </w:r>
    </w:p>
    <w:p w14:paraId="73B510E7" w14:textId="77777777" w:rsidR="001345BC" w:rsidRDefault="00D66589">
      <w:pPr>
        <w:keepNext/>
        <w:spacing w:before="120"/>
        <w:ind w:firstLine="0"/>
        <w:jc w:val="left"/>
      </w:pPr>
      <w:r>
        <w:t>Таблица 2 – Скрипты и результаты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6"/>
        <w:gridCol w:w="3434"/>
        <w:gridCol w:w="3434"/>
      </w:tblGrid>
      <w:tr w:rsidR="001345BC" w14:paraId="1BD0C4E0" w14:textId="77777777">
        <w:trPr>
          <w:tblHeader/>
          <w:jc w:val="center"/>
        </w:trPr>
        <w:tc>
          <w:tcPr>
            <w:tcW w:w="2486" w:type="dxa"/>
          </w:tcPr>
          <w:p w14:paraId="04566296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Раздел</w:t>
            </w:r>
          </w:p>
        </w:tc>
        <w:tc>
          <w:tcPr>
            <w:tcW w:w="3434" w:type="dxa"/>
          </w:tcPr>
          <w:p w14:paraId="0110C0EE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Запуск</w:t>
            </w:r>
          </w:p>
        </w:tc>
        <w:tc>
          <w:tcPr>
            <w:tcW w:w="3434" w:type="dxa"/>
          </w:tcPr>
          <w:p w14:paraId="7AC612EB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Результаты</w:t>
            </w:r>
          </w:p>
        </w:tc>
      </w:tr>
      <w:tr w:rsidR="001345BC" w14:paraId="3A5E1060" w14:textId="77777777">
        <w:trPr>
          <w:jc w:val="center"/>
        </w:trPr>
        <w:tc>
          <w:tcPr>
            <w:tcW w:w="2486" w:type="dxa"/>
          </w:tcPr>
          <w:p w14:paraId="331D7C0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— single-shard query</w:t>
            </w:r>
          </w:p>
        </w:tc>
        <w:tc>
          <w:tcPr>
            <w:tcW w:w="3434" w:type="dxa"/>
          </w:tcPr>
          <w:p w14:paraId="0D2ACF7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scripts/lab-06/01-single-shard.sh</w:t>
            </w:r>
          </w:p>
        </w:tc>
        <w:tc>
          <w:tcPr>
            <w:tcW w:w="3434" w:type="dxa"/>
          </w:tcPr>
          <w:p w14:paraId="3E64C17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docs/lab-06/results/01-single-shard.txt</w:t>
            </w:r>
          </w:p>
        </w:tc>
      </w:tr>
      <w:tr w:rsidR="001345BC" w14:paraId="4B38BC0F" w14:textId="77777777">
        <w:trPr>
          <w:jc w:val="center"/>
        </w:trPr>
        <w:tc>
          <w:tcPr>
            <w:tcW w:w="2486" w:type="dxa"/>
          </w:tcPr>
          <w:p w14:paraId="45A7042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 — агрегация</w:t>
            </w:r>
          </w:p>
        </w:tc>
        <w:tc>
          <w:tcPr>
            <w:tcW w:w="3434" w:type="dxa"/>
          </w:tcPr>
          <w:p w14:paraId="3357E8E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scripts/lab-06/02-aggregation.sh</w:t>
            </w:r>
          </w:p>
        </w:tc>
        <w:tc>
          <w:tcPr>
            <w:tcW w:w="3434" w:type="dxa"/>
          </w:tcPr>
          <w:p w14:paraId="4E8E7C0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02-aggregation.txt</w:t>
            </w:r>
          </w:p>
        </w:tc>
      </w:tr>
      <w:tr w:rsidR="001345BC" w14:paraId="5B15B02F" w14:textId="77777777">
        <w:trPr>
          <w:jc w:val="center"/>
        </w:trPr>
        <w:tc>
          <w:tcPr>
            <w:tcW w:w="2486" w:type="dxa"/>
          </w:tcPr>
          <w:p w14:paraId="5A93690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 — JOIN</w:t>
            </w:r>
          </w:p>
        </w:tc>
        <w:tc>
          <w:tcPr>
            <w:tcW w:w="3434" w:type="dxa"/>
          </w:tcPr>
          <w:p w14:paraId="6431531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scripts/lab-06/03-join.sh</w:t>
            </w:r>
          </w:p>
        </w:tc>
        <w:tc>
          <w:tcPr>
            <w:tcW w:w="3434" w:type="dxa"/>
          </w:tcPr>
          <w:p w14:paraId="534D648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03-join.txt</w:t>
            </w:r>
          </w:p>
        </w:tc>
      </w:tr>
      <w:tr w:rsidR="001345BC" w14:paraId="6C5918A1" w14:textId="77777777">
        <w:trPr>
          <w:jc w:val="center"/>
        </w:trPr>
        <w:tc>
          <w:tcPr>
            <w:tcW w:w="2486" w:type="dxa"/>
          </w:tcPr>
          <w:p w14:paraId="6A14D68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 — ORDER BY + LIMIT</w:t>
            </w:r>
          </w:p>
        </w:tc>
        <w:tc>
          <w:tcPr>
            <w:tcW w:w="3434" w:type="dxa"/>
          </w:tcPr>
          <w:p w14:paraId="3C7823D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scripts/lab-06/04-order-limit.sh</w:t>
            </w:r>
          </w:p>
        </w:tc>
        <w:tc>
          <w:tcPr>
            <w:tcW w:w="3434" w:type="dxa"/>
          </w:tcPr>
          <w:p w14:paraId="6803943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04-order-limit.txt</w:t>
            </w:r>
          </w:p>
        </w:tc>
      </w:tr>
      <w:tr w:rsidR="001345BC" w14:paraId="4BF920CD" w14:textId="77777777">
        <w:trPr>
          <w:jc w:val="center"/>
        </w:trPr>
        <w:tc>
          <w:tcPr>
            <w:tcW w:w="2486" w:type="dxa"/>
          </w:tcPr>
          <w:p w14:paraId="3112C9D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 — отказ шарда</w:t>
            </w:r>
          </w:p>
        </w:tc>
        <w:tc>
          <w:tcPr>
            <w:tcW w:w="3434" w:type="dxa"/>
          </w:tcPr>
          <w:p w14:paraId="38D6A9A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scripts/lab-06/05-shard-failure.sh</w:t>
            </w:r>
          </w:p>
        </w:tc>
        <w:tc>
          <w:tcPr>
            <w:tcW w:w="3434" w:type="dxa"/>
          </w:tcPr>
          <w:p w14:paraId="1E37565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05-shard-failure.txt</w:t>
            </w:r>
          </w:p>
        </w:tc>
      </w:tr>
      <w:tr w:rsidR="001345BC" w14:paraId="4FCF944E" w14:textId="77777777">
        <w:trPr>
          <w:jc w:val="center"/>
        </w:trPr>
        <w:tc>
          <w:tcPr>
            <w:tcW w:w="2486" w:type="dxa"/>
          </w:tcPr>
          <w:p w14:paraId="2F6C2B5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 — hot shard</w:t>
            </w:r>
          </w:p>
        </w:tc>
        <w:tc>
          <w:tcPr>
            <w:tcW w:w="3434" w:type="dxa"/>
          </w:tcPr>
          <w:p w14:paraId="63C7A4C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scripts/lab-06/06-hot-shard.sh</w:t>
            </w:r>
          </w:p>
        </w:tc>
        <w:tc>
          <w:tcPr>
            <w:tcW w:w="3434" w:type="dxa"/>
          </w:tcPr>
          <w:p w14:paraId="7D08A5D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06-hot-shard.txt</w:t>
            </w:r>
          </w:p>
        </w:tc>
      </w:tr>
      <w:tr w:rsidR="001345BC" w14:paraId="57F17C65" w14:textId="77777777">
        <w:trPr>
          <w:jc w:val="center"/>
        </w:trPr>
        <w:tc>
          <w:tcPr>
            <w:tcW w:w="2486" w:type="dxa"/>
          </w:tcPr>
          <w:p w14:paraId="697954C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Всё подряд</w:t>
            </w:r>
          </w:p>
        </w:tc>
        <w:tc>
          <w:tcPr>
            <w:tcW w:w="3434" w:type="dxa"/>
          </w:tcPr>
          <w:p w14:paraId="6EB5DAA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scripts/lab-06/run-all.sh</w:t>
            </w:r>
          </w:p>
        </w:tc>
        <w:tc>
          <w:tcPr>
            <w:tcW w:w="3434" w:type="dxa"/>
          </w:tcPr>
          <w:p w14:paraId="51918D9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docs/lab-06/results/</w:t>
            </w:r>
          </w:p>
        </w:tc>
      </w:tr>
      <w:tr w:rsidR="001345BC" w14:paraId="0F87C2DA" w14:textId="77777777">
        <w:trPr>
          <w:jc w:val="center"/>
        </w:trPr>
        <w:tc>
          <w:tcPr>
            <w:tcW w:w="2486" w:type="dxa"/>
          </w:tcPr>
          <w:p w14:paraId="663E24C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Запись терминала</w:t>
            </w:r>
          </w:p>
        </w:tc>
        <w:tc>
          <w:tcPr>
            <w:tcW w:w="3434" w:type="dxa"/>
          </w:tcPr>
          <w:p w14:paraId="7915CA5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vhs scripts/lab-06/demo.tape</w:t>
            </w:r>
          </w:p>
        </w:tc>
        <w:tc>
          <w:tcPr>
            <w:tcW w:w="3434" w:type="dxa"/>
          </w:tcPr>
          <w:p w14:paraId="53FF986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docs/lab-06/demo.gif</w:t>
            </w:r>
          </w:p>
        </w:tc>
      </w:tr>
    </w:tbl>
    <w:p w14:paraId="664AE794" w14:textId="77777777" w:rsidR="001345BC" w:rsidRDefault="001345BC">
      <w:pPr>
        <w:spacing w:line="240" w:lineRule="auto"/>
        <w:ind w:firstLine="0"/>
        <w:jc w:val="left"/>
      </w:pPr>
    </w:p>
    <w:p w14:paraId="62A3166B" w14:textId="77777777" w:rsidR="001345BC" w:rsidRDefault="00D66589">
      <w:r>
        <w:rPr>
          <w:b/>
        </w:rPr>
        <w:t>Как измерялось.</w:t>
      </w:r>
      <w:r>
        <w:t xml:space="preserve"> Распределённые запросы выполняет сам сервис (</w:t>
      </w:r>
      <w:r>
        <w:rPr>
          <w:rFonts w:ascii="Courier New" w:eastAsia="Courier New" w:hAnsi="Courier New" w:cs="Courier New"/>
          <w:sz w:val="24"/>
        </w:rPr>
        <w:t>DistributedTaskQueryService</w:t>
      </w:r>
      <w:r>
        <w:t xml:space="preserve">, endpoint'ы </w:t>
      </w:r>
      <w:r>
        <w:rPr>
          <w:rFonts w:ascii="Courier New" w:eastAsia="Courier New" w:hAnsi="Courier New" w:cs="Courier New"/>
          <w:sz w:val="24"/>
        </w:rPr>
        <w:t>/api/shards/queries/…</w:t>
      </w:r>
      <w:r>
        <w:t xml:space="preserve">): он отправляет запрос на нужные шарды, замеряет время каждого и объединяет ответы. Правильность объединения проверяется тем же запросом к основной базе, где все задачи по-прежнему лежат одной таблицей. Нагрузку для опыта с hot shard создаёт сам сервис, потому что внешний API ограничен 100 запросами в минуту. Независимое подтверждение нагрузки — счётчик транзакций </w:t>
      </w:r>
      <w:r>
        <w:rPr>
          <w:rFonts w:ascii="Courier New" w:eastAsia="Courier New" w:hAnsi="Courier New" w:cs="Courier New"/>
          <w:sz w:val="24"/>
        </w:rPr>
        <w:t>pg_stat_database</w:t>
      </w:r>
      <w:r>
        <w:t xml:space="preserve"> на каждом шарде.</w:t>
      </w:r>
    </w:p>
    <w:p w14:paraId="259FF82A" w14:textId="77777777" w:rsidR="001345BC" w:rsidRDefault="00D66589">
      <w:r>
        <w:rPr>
          <w:b/>
        </w:rPr>
        <w:t>Запись терминала.</w:t>
      </w:r>
      <w:r>
        <w:t xml:space="preserve"> GIF снят инструментом VHS на работающем сервисе: COUNT и ORDER BY + LIMIT по всем шардам, остановка Shard 2, ответы сервиса и восстановление.</w:t>
      </w:r>
    </w:p>
    <w:p w14:paraId="05002F50" w14:textId="77777777" w:rsidR="001345BC" w:rsidRDefault="00D66589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9864317" wp14:editId="3EC8AA17">
            <wp:extent cx="5940000" cy="3655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distribu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D18C" w14:textId="77777777" w:rsidR="001345BC" w:rsidRDefault="00D66589">
      <w:pPr>
        <w:spacing w:after="120"/>
        <w:ind w:firstLine="0"/>
        <w:jc w:val="center"/>
      </w:pPr>
      <w:r>
        <w:t>Рисунок 1 – Агрегация и ORDER BY + LIMIT по трём шардам, отказ Shard 2: 503 для его данных, неполная статистика по запросу и работа остальной части сервиса</w:t>
      </w:r>
    </w:p>
    <w:p w14:paraId="402ADE9F" w14:textId="77777777" w:rsidR="001345BC" w:rsidRDefault="00D66589">
      <w:pPr>
        <w:pStyle w:val="1"/>
      </w:pPr>
      <w:bookmarkStart w:id="1" w:name="_Toc240406768"/>
      <w:r>
        <w:t>1 Архитектура после шардирования</w:t>
      </w:r>
      <w:bookmarkEnd w:id="1"/>
    </w:p>
    <w:p w14:paraId="47AB4FDB" w14:textId="77777777" w:rsidR="001345BC" w:rsidRDefault="00D66589">
      <w:r>
        <w:t xml:space="preserve">После ЛР № 4 и № 5 сервис работает уже не с одной базой, а с пятью экземплярами PostgreSQL. Router находится внутри сервиса: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он выбирает шард для задач, а всё остальное идёт в основную базу или её реплику.</w:t>
      </w:r>
    </w:p>
    <w:p w14:paraId="12235316" w14:textId="77777777" w:rsidR="001345BC" w:rsidRDefault="00D66589">
      <w:pPr>
        <w:keepNext/>
        <w:spacing w:before="120"/>
        <w:ind w:firstLine="0"/>
        <w:jc w:val="left"/>
      </w:pPr>
      <w:r>
        <w:t>Листинг 1 – Архитектура TaskManager после шардирования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1345BC" w14:paraId="135B5772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037344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           Backend (TaskManager API)</w:t>
            </w:r>
          </w:p>
          <w:p w14:paraId="10DC837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                     │</w:t>
            </w:r>
          </w:p>
          <w:p w14:paraId="76AC751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┌──────────────────────────┼──────────────────────────────┐</w:t>
            </w:r>
          </w:p>
          <w:p w14:paraId="511620F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│                          │                              │</w:t>
            </w:r>
          </w:p>
          <w:p w14:paraId="58FC9E7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users, projects, tags,       Router: hash ring(user_id)      чтение списков</w:t>
            </w:r>
          </w:p>
          <w:p w14:paraId="6E59290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task_tags, топология                │                          (ЛР № 4)</w:t>
            </w:r>
          </w:p>
          <w:p w14:paraId="6D87E8E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▼               ┌──────────┼──────────┐                   ▼</w:t>
            </w:r>
          </w:p>
          <w:p w14:paraId="11FECD6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Основная база          ▼          ▼          ▼            Replica основной</w:t>
            </w:r>
          </w:p>
          <w:p w14:paraId="771A6FA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(Primary, 5432)     Shard 0    Shard 1    Shard 2          базы (5433)</w:t>
            </w:r>
          </w:p>
          <w:p w14:paraId="4C3B7E2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       (5440)     (5441)     (5442)</w:t>
            </w:r>
          </w:p>
          <w:p w14:paraId="2163F92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        tasks      tasks      tasks</w:t>
            </w:r>
          </w:p>
        </w:tc>
      </w:tr>
    </w:tbl>
    <w:p w14:paraId="32365BF3" w14:textId="77777777" w:rsidR="001345BC" w:rsidRDefault="001345BC">
      <w:pPr>
        <w:spacing w:line="240" w:lineRule="auto"/>
        <w:ind w:firstLine="0"/>
        <w:jc w:val="left"/>
      </w:pPr>
    </w:p>
    <w:p w14:paraId="6A724135" w14:textId="77777777" w:rsidR="001345BC" w:rsidRDefault="00D66589">
      <w:r>
        <w:t xml:space="preserve">Из этого сразу видно, какие запросы будут простыми: те, что знают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и касаются только задач, идут на один шард. Всё остальное — запросы по всем задачам и запросы, которым вместе с задачами нужны проекты, пользователи или теги, — становится распределённым.</w:t>
      </w:r>
    </w:p>
    <w:p w14:paraId="3C3C767B" w14:textId="77777777" w:rsidR="001345BC" w:rsidRDefault="00D66589">
      <w:pPr>
        <w:pStyle w:val="1"/>
      </w:pPr>
      <w:bookmarkStart w:id="2" w:name="_Toc240406769"/>
      <w:r>
        <w:t>2 Запрос к одному шарду</w:t>
      </w:r>
      <w:bookmarkEnd w:id="2"/>
    </w:p>
    <w:p w14:paraId="769A198F" w14:textId="77777777" w:rsidR="001345BC" w:rsidRDefault="00D66589">
      <w:r>
        <w:rPr>
          <w:b/>
        </w:rPr>
        <w:t>Запрос сервиса.</w:t>
      </w:r>
      <w:r>
        <w:t xml:space="preserve"> Список задач пользователя — </w:t>
      </w:r>
      <w:r>
        <w:rPr>
          <w:rFonts w:ascii="Courier New" w:eastAsia="Courier New" w:hAnsi="Courier New" w:cs="Courier New"/>
          <w:sz w:val="24"/>
        </w:rPr>
        <w:t>GET /api/tasks</w:t>
      </w:r>
      <w:r>
        <w:t xml:space="preserve"> от имени пользователя, метод </w:t>
      </w:r>
      <w:r>
        <w:rPr>
          <w:rFonts w:ascii="Courier New" w:eastAsia="Courier New" w:hAnsi="Courier New" w:cs="Courier New"/>
          <w:sz w:val="24"/>
        </w:rPr>
        <w:t>TaskRepository.GetByUserIdAsync</w:t>
      </w:r>
      <w:r>
        <w:t>:</w:t>
      </w:r>
    </w:p>
    <w:p w14:paraId="10D36ABA" w14:textId="77777777" w:rsidR="001345BC" w:rsidRDefault="00D66589">
      <w:pPr>
        <w:keepNext/>
        <w:spacing w:before="120"/>
        <w:ind w:firstLine="0"/>
        <w:jc w:val="left"/>
      </w:pPr>
      <w:r>
        <w:t>Листинг 2 – Запрос списка задач пользователя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1345BC" w14:paraId="6E47179B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19B22B1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t.id, t.created_at, t.description, t.due_date, t.priority, t.project_id, t.status, t.title, t.updated_at, t.user_id</w:t>
            </w:r>
          </w:p>
          <w:p w14:paraId="632B590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FROM tasks AS t</w:t>
            </w:r>
          </w:p>
          <w:p w14:paraId="11028B2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WHERE t.user_id = $1</w:t>
            </w:r>
          </w:p>
          <w:p w14:paraId="29A1207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ORDER BY t.created_at DESC</w:t>
            </w:r>
          </w:p>
          <w:p w14:paraId="2566A7F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LIMIT $2 OFFSET $3</w:t>
            </w:r>
          </w:p>
        </w:tc>
      </w:tr>
    </w:tbl>
    <w:p w14:paraId="386183D4" w14:textId="77777777" w:rsidR="001345BC" w:rsidRDefault="001345BC">
      <w:pPr>
        <w:spacing w:line="240" w:lineRule="auto"/>
        <w:ind w:firstLine="0"/>
        <w:jc w:val="left"/>
      </w:pPr>
    </w:p>
    <w:p w14:paraId="100B32DC" w14:textId="77777777" w:rsidR="001345BC" w:rsidRDefault="00D66589">
      <w:r>
        <w:t xml:space="preserve">После шардирования этот запрос выполняет </w:t>
      </w:r>
      <w:r>
        <w:rPr>
          <w:rFonts w:ascii="Courier New" w:eastAsia="Courier New" w:hAnsi="Courier New" w:cs="Courier New"/>
          <w:sz w:val="24"/>
        </w:rPr>
        <w:t>GET /api/shards/users/{userId}/tasks</w:t>
      </w:r>
      <w:r>
        <w:t xml:space="preserve">. Router вычисляет шард пользователя </w:t>
      </w:r>
      <w:r>
        <w:rPr>
          <w:rFonts w:ascii="Courier New" w:eastAsia="Courier New" w:hAnsi="Courier New" w:cs="Courier New"/>
          <w:sz w:val="24"/>
        </w:rPr>
        <w:t>gen_user_100</w:t>
      </w:r>
      <w:r>
        <w:t xml:space="preserve"> — Shard 2 — и запрос уходит только туда.</w:t>
      </w:r>
    </w:p>
    <w:p w14:paraId="18AAE968" w14:textId="77777777" w:rsidR="001345BC" w:rsidRDefault="00D66589">
      <w:pPr>
        <w:keepNext/>
        <w:spacing w:before="120"/>
        <w:ind w:firstLine="0"/>
        <w:jc w:val="left"/>
      </w:pPr>
      <w:r>
        <w:t>Таблица 3 – Задачи пользователя gen_user_100 на каждом шарде (SQL на шардах)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6576"/>
      </w:tblGrid>
      <w:tr w:rsidR="001345BC" w14:paraId="63E4BCBB" w14:textId="77777777">
        <w:trPr>
          <w:tblHeader/>
          <w:jc w:val="center"/>
        </w:trPr>
        <w:tc>
          <w:tcPr>
            <w:tcW w:w="2778" w:type="dxa"/>
          </w:tcPr>
          <w:p w14:paraId="6FC8F932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Шард</w:t>
            </w:r>
          </w:p>
        </w:tc>
        <w:tc>
          <w:tcPr>
            <w:tcW w:w="6576" w:type="dxa"/>
          </w:tcPr>
          <w:p w14:paraId="0C0CD8C5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 пользователя</w:t>
            </w:r>
          </w:p>
        </w:tc>
      </w:tr>
      <w:tr w:rsidR="001345BC" w14:paraId="66872872" w14:textId="77777777">
        <w:trPr>
          <w:jc w:val="center"/>
        </w:trPr>
        <w:tc>
          <w:tcPr>
            <w:tcW w:w="2778" w:type="dxa"/>
          </w:tcPr>
          <w:p w14:paraId="5929307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0</w:t>
            </w:r>
          </w:p>
        </w:tc>
        <w:tc>
          <w:tcPr>
            <w:tcW w:w="6576" w:type="dxa"/>
          </w:tcPr>
          <w:p w14:paraId="1C36347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1345BC" w14:paraId="7C5D5A69" w14:textId="77777777">
        <w:trPr>
          <w:jc w:val="center"/>
        </w:trPr>
        <w:tc>
          <w:tcPr>
            <w:tcW w:w="2778" w:type="dxa"/>
          </w:tcPr>
          <w:p w14:paraId="6A27833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1</w:t>
            </w:r>
          </w:p>
        </w:tc>
        <w:tc>
          <w:tcPr>
            <w:tcW w:w="6576" w:type="dxa"/>
          </w:tcPr>
          <w:p w14:paraId="08E2B59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  <w:tr w:rsidR="001345BC" w14:paraId="6E90E935" w14:textId="77777777">
        <w:trPr>
          <w:jc w:val="center"/>
        </w:trPr>
        <w:tc>
          <w:tcPr>
            <w:tcW w:w="2778" w:type="dxa"/>
          </w:tcPr>
          <w:p w14:paraId="2462785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2</w:t>
            </w:r>
          </w:p>
        </w:tc>
        <w:tc>
          <w:tcPr>
            <w:tcW w:w="6576" w:type="dxa"/>
          </w:tcPr>
          <w:p w14:paraId="70AE6CC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497</w:t>
            </w:r>
          </w:p>
        </w:tc>
      </w:tr>
    </w:tbl>
    <w:p w14:paraId="484F9675" w14:textId="77777777" w:rsidR="001345BC" w:rsidRDefault="001345BC">
      <w:pPr>
        <w:spacing w:line="240" w:lineRule="auto"/>
        <w:ind w:firstLine="0"/>
        <w:jc w:val="left"/>
      </w:pPr>
    </w:p>
    <w:p w14:paraId="304BD841" w14:textId="77777777" w:rsidR="001345BC" w:rsidRDefault="00D66589">
      <w:pPr>
        <w:keepNext/>
        <w:spacing w:before="120"/>
        <w:ind w:firstLine="0"/>
        <w:jc w:val="left"/>
      </w:pPr>
      <w:r>
        <w:t>Листинг 3 – План запроса на Shard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1345BC" w14:paraId="4A7A6028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8B3EF9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Limit (actual time=0.020..0.025 rows=20 loops=1)</w:t>
            </w:r>
          </w:p>
          <w:p w14:paraId="59FBFDC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Buffers: shared hit=5</w:t>
            </w:r>
          </w:p>
          <w:p w14:paraId="3343876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-&gt;  Index Scan using idx_tasks_user_id_created_at on tasks (actual time=0.019..0.023 rows=20 loops=1)</w:t>
            </w:r>
          </w:p>
          <w:p w14:paraId="40AF02B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Index Cond: (user_id = '462b8287-da8e-4d42-9496-8c0a9653c776'::uuid)</w:t>
            </w:r>
          </w:p>
          <w:p w14:paraId="15070C9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Execution Time: 0.071 ms</w:t>
            </w:r>
          </w:p>
        </w:tc>
      </w:tr>
    </w:tbl>
    <w:p w14:paraId="53C7C8EE" w14:textId="77777777" w:rsidR="001345BC" w:rsidRDefault="001345BC">
      <w:pPr>
        <w:spacing w:line="240" w:lineRule="auto"/>
        <w:ind w:firstLine="0"/>
        <w:jc w:val="left"/>
      </w:pPr>
    </w:p>
    <w:p w14:paraId="3274299B" w14:textId="77777777" w:rsidR="001345BC" w:rsidRDefault="00D66589">
      <w:r>
        <w:rPr>
          <w:b/>
        </w:rPr>
        <w:t>Почему запросу не нужны другие шарды.</w:t>
      </w:r>
      <w:r>
        <w:t xml:space="preserve"> Условие </w:t>
      </w:r>
      <w:r>
        <w:rPr>
          <w:rFonts w:ascii="Courier New" w:eastAsia="Courier New" w:hAnsi="Courier New" w:cs="Courier New"/>
          <w:sz w:val="24"/>
        </w:rPr>
        <w:t>WHERE user_id = $1</w:t>
      </w:r>
      <w:r>
        <w:t xml:space="preserve"> содержит shard key. Router — детерминированная функция от этого ключа, поэтому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можно заранее сказать, где лежат все задачи пользователя: при записи каждая его задача попала на тот же шард. На других шардах этих строк нет по построению, и SQL на них это подтверждает — 0 строк. Запрос выполняется как на обычной базе: один сервер, один индекс, 5 буферов и 0,07 мс на шарде, 10–50 мс через API.</w:t>
      </w:r>
    </w:p>
    <w:p w14:paraId="2D6CDC4D" w14:textId="77777777" w:rsidR="001345BC" w:rsidRDefault="00D66589">
      <w:pPr>
        <w:pStyle w:val="1"/>
      </w:pPr>
      <w:bookmarkStart w:id="3" w:name="_Toc240406770"/>
      <w:r>
        <w:t>3 Агрегирующий запрос</w:t>
      </w:r>
      <w:bookmarkEnd w:id="3"/>
    </w:p>
    <w:p w14:paraId="444C4A44" w14:textId="77777777" w:rsidR="001345BC" w:rsidRDefault="00D66589">
      <w:r>
        <w:rPr>
          <w:b/>
        </w:rPr>
        <w:t>Запрос сервиса.</w:t>
      </w:r>
      <w:r>
        <w:t xml:space="preserve"> Статистика задач по статусам — </w:t>
      </w:r>
      <w:r>
        <w:rPr>
          <w:rFonts w:ascii="Courier New" w:eastAsia="Courier New" w:hAnsi="Courier New" w:cs="Courier New"/>
          <w:sz w:val="24"/>
        </w:rPr>
        <w:t>GET /api/tasks/stats</w:t>
      </w:r>
      <w:r>
        <w:t xml:space="preserve">, метод </w:t>
      </w:r>
      <w:r>
        <w:rPr>
          <w:rFonts w:ascii="Courier New" w:eastAsia="Courier New" w:hAnsi="Courier New" w:cs="Courier New"/>
          <w:sz w:val="24"/>
        </w:rPr>
        <w:t>TaskRepository.GetStatusStatsAsync</w:t>
      </w:r>
      <w:r>
        <w:t>:</w:t>
      </w:r>
    </w:p>
    <w:p w14:paraId="3DC9F9CE" w14:textId="77777777" w:rsidR="001345BC" w:rsidRDefault="00D66589">
      <w:pPr>
        <w:keepNext/>
        <w:spacing w:before="120"/>
        <w:ind w:firstLine="0"/>
        <w:jc w:val="left"/>
      </w:pPr>
      <w:r>
        <w:t>Листинг 4 – Агрегирующий запрос сервиса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1345BC" w14:paraId="446F417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8812B4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status, count(*), count(*) FILTER (WHERE due_date &lt; now() AND status IN (0, 1))</w:t>
            </w:r>
          </w:p>
          <w:p w14:paraId="5E661BA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FROM tasks</w:t>
            </w:r>
          </w:p>
          <w:p w14:paraId="0E3FE63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GROUP BY status</w:t>
            </w:r>
          </w:p>
        </w:tc>
      </w:tr>
    </w:tbl>
    <w:p w14:paraId="7B304820" w14:textId="77777777" w:rsidR="001345BC" w:rsidRDefault="001345BC">
      <w:pPr>
        <w:spacing w:line="240" w:lineRule="auto"/>
        <w:ind w:firstLine="0"/>
        <w:jc w:val="left"/>
      </w:pPr>
    </w:p>
    <w:p w14:paraId="064BED2A" w14:textId="77777777" w:rsidR="001345BC" w:rsidRDefault="00D66589">
      <w:r>
        <w:t xml:space="preserve">После шардирования его выполняет </w:t>
      </w:r>
      <w:r>
        <w:rPr>
          <w:rFonts w:ascii="Courier New" w:eastAsia="Courier New" w:hAnsi="Courier New" w:cs="Courier New"/>
          <w:sz w:val="24"/>
        </w:rPr>
        <w:t>GET /api/shards/queries/stats</w:t>
      </w:r>
      <w:r>
        <w:t>: запрос уходит на каждый шард, а сервис складывает ответы. Для среднего возраста задач шарды возвращают не средние, а сумму и количество, иначе объединение было бы неверным.</w:t>
      </w:r>
    </w:p>
    <w:p w14:paraId="29D60959" w14:textId="77777777" w:rsidR="001345BC" w:rsidRDefault="00D66589">
      <w:pPr>
        <w:keepNext/>
        <w:spacing w:before="120"/>
        <w:ind w:firstLine="0"/>
        <w:jc w:val="left"/>
      </w:pPr>
      <w:r>
        <w:t>Таблица 4 – Ответы шардов и результат объединения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03"/>
        <w:gridCol w:w="1976"/>
        <w:gridCol w:w="3675"/>
      </w:tblGrid>
      <w:tr w:rsidR="001345BC" w14:paraId="6888CC55" w14:textId="77777777">
        <w:trPr>
          <w:tblHeader/>
          <w:jc w:val="center"/>
        </w:trPr>
        <w:tc>
          <w:tcPr>
            <w:tcW w:w="3703" w:type="dxa"/>
          </w:tcPr>
          <w:p w14:paraId="133171CD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Шард</w:t>
            </w:r>
          </w:p>
        </w:tc>
        <w:tc>
          <w:tcPr>
            <w:tcW w:w="1976" w:type="dxa"/>
          </w:tcPr>
          <w:p w14:paraId="6AE79079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</w:t>
            </w:r>
          </w:p>
        </w:tc>
        <w:tc>
          <w:tcPr>
            <w:tcW w:w="3675" w:type="dxa"/>
          </w:tcPr>
          <w:p w14:paraId="509E6B57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Строк в ответе шарда</w:t>
            </w:r>
          </w:p>
        </w:tc>
      </w:tr>
      <w:tr w:rsidR="001345BC" w14:paraId="2065F87A" w14:textId="77777777">
        <w:trPr>
          <w:jc w:val="center"/>
        </w:trPr>
        <w:tc>
          <w:tcPr>
            <w:tcW w:w="3703" w:type="dxa"/>
          </w:tcPr>
          <w:p w14:paraId="6313D00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0</w:t>
            </w:r>
          </w:p>
        </w:tc>
        <w:tc>
          <w:tcPr>
            <w:tcW w:w="1976" w:type="dxa"/>
          </w:tcPr>
          <w:p w14:paraId="0A1FFBF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339 959</w:t>
            </w:r>
          </w:p>
        </w:tc>
        <w:tc>
          <w:tcPr>
            <w:tcW w:w="3675" w:type="dxa"/>
          </w:tcPr>
          <w:p w14:paraId="0811729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 (по одной на статус)</w:t>
            </w:r>
          </w:p>
        </w:tc>
      </w:tr>
      <w:tr w:rsidR="001345BC" w14:paraId="07A5D271" w14:textId="77777777">
        <w:trPr>
          <w:jc w:val="center"/>
        </w:trPr>
        <w:tc>
          <w:tcPr>
            <w:tcW w:w="3703" w:type="dxa"/>
          </w:tcPr>
          <w:p w14:paraId="02FA303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1</w:t>
            </w:r>
          </w:p>
        </w:tc>
        <w:tc>
          <w:tcPr>
            <w:tcW w:w="1976" w:type="dxa"/>
          </w:tcPr>
          <w:p w14:paraId="5317B9C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319 756</w:t>
            </w:r>
          </w:p>
        </w:tc>
        <w:tc>
          <w:tcPr>
            <w:tcW w:w="3675" w:type="dxa"/>
          </w:tcPr>
          <w:p w14:paraId="503E789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1345BC" w14:paraId="69A7095A" w14:textId="77777777">
        <w:trPr>
          <w:jc w:val="center"/>
        </w:trPr>
        <w:tc>
          <w:tcPr>
            <w:tcW w:w="3703" w:type="dxa"/>
          </w:tcPr>
          <w:p w14:paraId="7F86DD6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2</w:t>
            </w:r>
          </w:p>
        </w:tc>
        <w:tc>
          <w:tcPr>
            <w:tcW w:w="1976" w:type="dxa"/>
          </w:tcPr>
          <w:p w14:paraId="73E822D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340 285</w:t>
            </w:r>
          </w:p>
        </w:tc>
        <w:tc>
          <w:tcPr>
            <w:tcW w:w="3675" w:type="dxa"/>
          </w:tcPr>
          <w:p w14:paraId="2B8D5FF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1345BC" w14:paraId="21C1A262" w14:textId="77777777">
        <w:trPr>
          <w:jc w:val="center"/>
        </w:trPr>
        <w:tc>
          <w:tcPr>
            <w:tcW w:w="3703" w:type="dxa"/>
          </w:tcPr>
          <w:p w14:paraId="481EA93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После объединения</w:t>
            </w:r>
          </w:p>
        </w:tc>
        <w:tc>
          <w:tcPr>
            <w:tcW w:w="1976" w:type="dxa"/>
          </w:tcPr>
          <w:p w14:paraId="5B4FB0C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1 000 000</w:t>
            </w:r>
          </w:p>
        </w:tc>
        <w:tc>
          <w:tcPr>
            <w:tcW w:w="3675" w:type="dxa"/>
          </w:tcPr>
          <w:p w14:paraId="1B3D826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</w:tbl>
    <w:p w14:paraId="1C7F5D13" w14:textId="77777777" w:rsidR="001345BC" w:rsidRDefault="001345BC">
      <w:pPr>
        <w:spacing w:line="240" w:lineRule="auto"/>
        <w:ind w:firstLine="0"/>
        <w:jc w:val="left"/>
      </w:pPr>
    </w:p>
    <w:p w14:paraId="5D2262B7" w14:textId="77777777" w:rsidR="001345BC" w:rsidRDefault="00D66589">
      <w:pPr>
        <w:keepNext/>
        <w:spacing w:before="120"/>
        <w:ind w:firstLine="0"/>
        <w:jc w:val="left"/>
      </w:pPr>
      <w:r>
        <w:t>Таблица 5 – Результат по статусам после объединения и проверка на основной базе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2"/>
        <w:gridCol w:w="2025"/>
        <w:gridCol w:w="1630"/>
        <w:gridCol w:w="2426"/>
        <w:gridCol w:w="1611"/>
      </w:tblGrid>
      <w:tr w:rsidR="001345BC" w14:paraId="655ECA36" w14:textId="77777777">
        <w:trPr>
          <w:tblHeader/>
          <w:jc w:val="center"/>
        </w:trPr>
        <w:tc>
          <w:tcPr>
            <w:tcW w:w="1662" w:type="dxa"/>
          </w:tcPr>
          <w:p w14:paraId="0B31E4E5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w="2025" w:type="dxa"/>
          </w:tcPr>
          <w:p w14:paraId="1426D393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count после объединения</w:t>
            </w:r>
          </w:p>
        </w:tc>
        <w:tc>
          <w:tcPr>
            <w:tcW w:w="1630" w:type="dxa"/>
          </w:tcPr>
          <w:p w14:paraId="308F7297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count в основной базе</w:t>
            </w:r>
          </w:p>
        </w:tc>
        <w:tc>
          <w:tcPr>
            <w:tcW w:w="2426" w:type="dxa"/>
          </w:tcPr>
          <w:p w14:paraId="0A2BC993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Средний возраст после объединения, дн.</w:t>
            </w:r>
          </w:p>
        </w:tc>
        <w:tc>
          <w:tcPr>
            <w:tcW w:w="1611" w:type="dxa"/>
          </w:tcPr>
          <w:p w14:paraId="4CE0C127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 основной базе, дн.</w:t>
            </w:r>
          </w:p>
        </w:tc>
      </w:tr>
      <w:tr w:rsidR="001345BC" w14:paraId="61361EE6" w14:textId="77777777">
        <w:trPr>
          <w:jc w:val="center"/>
        </w:trPr>
        <w:tc>
          <w:tcPr>
            <w:tcW w:w="1662" w:type="dxa"/>
          </w:tcPr>
          <w:p w14:paraId="008059A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Pending</w:t>
            </w:r>
          </w:p>
        </w:tc>
        <w:tc>
          <w:tcPr>
            <w:tcW w:w="2025" w:type="dxa"/>
          </w:tcPr>
          <w:p w14:paraId="56FD167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200 084</w:t>
            </w:r>
          </w:p>
        </w:tc>
        <w:tc>
          <w:tcPr>
            <w:tcW w:w="1630" w:type="dxa"/>
          </w:tcPr>
          <w:p w14:paraId="4652C9A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200 084</w:t>
            </w:r>
          </w:p>
        </w:tc>
        <w:tc>
          <w:tcPr>
            <w:tcW w:w="2426" w:type="dxa"/>
          </w:tcPr>
          <w:p w14:paraId="710F512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366,431</w:t>
            </w:r>
          </w:p>
        </w:tc>
        <w:tc>
          <w:tcPr>
            <w:tcW w:w="1611" w:type="dxa"/>
          </w:tcPr>
          <w:p w14:paraId="73AA240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366,431</w:t>
            </w:r>
          </w:p>
        </w:tc>
      </w:tr>
      <w:tr w:rsidR="001345BC" w14:paraId="2DCA5A21" w14:textId="77777777">
        <w:trPr>
          <w:jc w:val="center"/>
        </w:trPr>
        <w:tc>
          <w:tcPr>
            <w:tcW w:w="1662" w:type="dxa"/>
          </w:tcPr>
          <w:p w14:paraId="744C5A7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InProgress</w:t>
            </w:r>
          </w:p>
        </w:tc>
        <w:tc>
          <w:tcPr>
            <w:tcW w:w="2025" w:type="dxa"/>
          </w:tcPr>
          <w:p w14:paraId="303732D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199 766</w:t>
            </w:r>
          </w:p>
        </w:tc>
        <w:tc>
          <w:tcPr>
            <w:tcW w:w="1630" w:type="dxa"/>
          </w:tcPr>
          <w:p w14:paraId="50A6312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199 766</w:t>
            </w:r>
          </w:p>
        </w:tc>
        <w:tc>
          <w:tcPr>
            <w:tcW w:w="2426" w:type="dxa"/>
          </w:tcPr>
          <w:p w14:paraId="12B8973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367,454</w:t>
            </w:r>
          </w:p>
        </w:tc>
        <w:tc>
          <w:tcPr>
            <w:tcW w:w="1611" w:type="dxa"/>
          </w:tcPr>
          <w:p w14:paraId="4E8DB7A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367,454</w:t>
            </w:r>
          </w:p>
        </w:tc>
      </w:tr>
      <w:tr w:rsidR="001345BC" w14:paraId="02244563" w14:textId="77777777">
        <w:trPr>
          <w:jc w:val="center"/>
        </w:trPr>
        <w:tc>
          <w:tcPr>
            <w:tcW w:w="1662" w:type="dxa"/>
          </w:tcPr>
          <w:p w14:paraId="46F0782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Completed</w:t>
            </w:r>
          </w:p>
        </w:tc>
        <w:tc>
          <w:tcPr>
            <w:tcW w:w="2025" w:type="dxa"/>
          </w:tcPr>
          <w:p w14:paraId="123D898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550 260</w:t>
            </w:r>
          </w:p>
        </w:tc>
        <w:tc>
          <w:tcPr>
            <w:tcW w:w="1630" w:type="dxa"/>
          </w:tcPr>
          <w:p w14:paraId="5DD16CA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550 260</w:t>
            </w:r>
          </w:p>
        </w:tc>
        <w:tc>
          <w:tcPr>
            <w:tcW w:w="2426" w:type="dxa"/>
          </w:tcPr>
          <w:p w14:paraId="4641815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367,059</w:t>
            </w:r>
          </w:p>
        </w:tc>
        <w:tc>
          <w:tcPr>
            <w:tcW w:w="1611" w:type="dxa"/>
          </w:tcPr>
          <w:p w14:paraId="5A0B64B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367,059</w:t>
            </w:r>
          </w:p>
        </w:tc>
      </w:tr>
      <w:tr w:rsidR="001345BC" w14:paraId="46685D0F" w14:textId="77777777">
        <w:trPr>
          <w:jc w:val="center"/>
        </w:trPr>
        <w:tc>
          <w:tcPr>
            <w:tcW w:w="1662" w:type="dxa"/>
          </w:tcPr>
          <w:p w14:paraId="4486863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Cancelled</w:t>
            </w:r>
          </w:p>
        </w:tc>
        <w:tc>
          <w:tcPr>
            <w:tcW w:w="2025" w:type="dxa"/>
          </w:tcPr>
          <w:p w14:paraId="77D795A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49 890</w:t>
            </w:r>
          </w:p>
        </w:tc>
        <w:tc>
          <w:tcPr>
            <w:tcW w:w="1630" w:type="dxa"/>
          </w:tcPr>
          <w:p w14:paraId="2494A51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49 890</w:t>
            </w:r>
          </w:p>
        </w:tc>
        <w:tc>
          <w:tcPr>
            <w:tcW w:w="2426" w:type="dxa"/>
          </w:tcPr>
          <w:p w14:paraId="758F698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368,670</w:t>
            </w:r>
          </w:p>
        </w:tc>
        <w:tc>
          <w:tcPr>
            <w:tcW w:w="1611" w:type="dxa"/>
          </w:tcPr>
          <w:p w14:paraId="19CF728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368,670</w:t>
            </w:r>
          </w:p>
        </w:tc>
      </w:tr>
    </w:tbl>
    <w:p w14:paraId="2CC6EA02" w14:textId="77777777" w:rsidR="001345BC" w:rsidRDefault="001345BC">
      <w:pPr>
        <w:spacing w:line="240" w:lineRule="auto"/>
        <w:ind w:firstLine="0"/>
        <w:jc w:val="left"/>
      </w:pPr>
    </w:p>
    <w:p w14:paraId="660C153B" w14:textId="77777777" w:rsidR="001345BC" w:rsidRDefault="00D66589">
      <w:r>
        <w:t>Объединённый результат совпал с основной базой до единицы и до тысячной доли дня. COUNT на одном только Shard 0 дал 339 959 — треть правды.</w:t>
      </w:r>
    </w:p>
    <w:p w14:paraId="789775B6" w14:textId="77777777" w:rsidR="001345BC" w:rsidRDefault="00D66589">
      <w:pPr>
        <w:keepNext/>
        <w:spacing w:before="120"/>
        <w:ind w:firstLine="0"/>
        <w:jc w:val="left"/>
      </w:pPr>
      <w:r>
        <w:t>Таблица 6 – Время агрегации: шарды параллельно и по очереди (медиана 5 прогонов)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2"/>
        <w:gridCol w:w="4050"/>
        <w:gridCol w:w="3342"/>
      </w:tblGrid>
      <w:tr w:rsidR="001345BC" w14:paraId="1F2CFB46" w14:textId="77777777">
        <w:trPr>
          <w:tblHeader/>
          <w:jc w:val="center"/>
        </w:trPr>
        <w:tc>
          <w:tcPr>
            <w:tcW w:w="1962" w:type="dxa"/>
          </w:tcPr>
          <w:p w14:paraId="658BBBEE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Шардов</w:t>
            </w:r>
          </w:p>
        </w:tc>
        <w:tc>
          <w:tcPr>
            <w:tcW w:w="4050" w:type="dxa"/>
          </w:tcPr>
          <w:p w14:paraId="3CB57A32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Параллельно, мс</w:t>
            </w:r>
          </w:p>
        </w:tc>
        <w:tc>
          <w:tcPr>
            <w:tcW w:w="3342" w:type="dxa"/>
          </w:tcPr>
          <w:p w14:paraId="191D96C0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 очереди, мс</w:t>
            </w:r>
          </w:p>
        </w:tc>
      </w:tr>
      <w:tr w:rsidR="001345BC" w14:paraId="05AFE8FB" w14:textId="77777777">
        <w:trPr>
          <w:jc w:val="center"/>
        </w:trPr>
        <w:tc>
          <w:tcPr>
            <w:tcW w:w="1962" w:type="dxa"/>
          </w:tcPr>
          <w:p w14:paraId="1BB076C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050" w:type="dxa"/>
          </w:tcPr>
          <w:p w14:paraId="5BC8D18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77</w:t>
            </w:r>
          </w:p>
        </w:tc>
        <w:tc>
          <w:tcPr>
            <w:tcW w:w="3342" w:type="dxa"/>
          </w:tcPr>
          <w:p w14:paraId="421A4AA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160</w:t>
            </w:r>
          </w:p>
        </w:tc>
      </w:tr>
      <w:tr w:rsidR="001345BC" w14:paraId="16ADA8FD" w14:textId="77777777">
        <w:trPr>
          <w:jc w:val="center"/>
        </w:trPr>
        <w:tc>
          <w:tcPr>
            <w:tcW w:w="1962" w:type="dxa"/>
          </w:tcPr>
          <w:p w14:paraId="48898AA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4050" w:type="dxa"/>
          </w:tcPr>
          <w:p w14:paraId="5F98D54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65</w:t>
            </w:r>
          </w:p>
        </w:tc>
        <w:tc>
          <w:tcPr>
            <w:tcW w:w="3342" w:type="dxa"/>
          </w:tcPr>
          <w:p w14:paraId="0539D50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168</w:t>
            </w:r>
          </w:p>
        </w:tc>
      </w:tr>
    </w:tbl>
    <w:p w14:paraId="1F389DAC" w14:textId="77777777" w:rsidR="001345BC" w:rsidRDefault="001345BC">
      <w:pPr>
        <w:spacing w:line="240" w:lineRule="auto"/>
        <w:ind w:firstLine="0"/>
        <w:jc w:val="left"/>
      </w:pPr>
    </w:p>
    <w:p w14:paraId="5A0585F5" w14:textId="77777777" w:rsidR="001345BC" w:rsidRDefault="00D66589">
      <w:r>
        <w:rPr>
          <w:b/>
        </w:rPr>
        <w:t>1. Можно ли выполнить такой запрос только на одном shard?</w:t>
      </w:r>
      <w:r>
        <w:t xml:space="preserve"> Нет. В условии нет shard key, поэтому подходящие строки есть на каждом шарде, и любой один шард видит только свою часть данных. Запрос обязан уйти на все шарды — это scatter-gather.</w:t>
      </w:r>
    </w:p>
    <w:p w14:paraId="20F0E3DE" w14:textId="77777777" w:rsidR="001345BC" w:rsidRDefault="00D66589">
      <w:r>
        <w:rPr>
          <w:b/>
        </w:rPr>
        <w:t>2. Где должны объединяться результаты?</w:t>
      </w:r>
      <w:r>
        <w:t xml:space="preserve"> В координаторе — в нашем случае в сервисе, в </w:t>
      </w:r>
      <w:r>
        <w:rPr>
          <w:rFonts w:ascii="Courier New" w:eastAsia="Courier New" w:hAnsi="Courier New" w:cs="Courier New"/>
          <w:sz w:val="24"/>
        </w:rPr>
        <w:t>DistributedTaskQueryService</w:t>
      </w:r>
      <w:r>
        <w:t>. Базы шардов ничего не знают друг о друге и объединить результат не могут. Важно, что объединять можно не любые значения:</w:t>
      </w:r>
    </w:p>
    <w:p w14:paraId="546289A6" w14:textId="77777777" w:rsidR="001345BC" w:rsidRDefault="00D66589">
      <w:r>
        <w:t xml:space="preserve">– </w:t>
      </w:r>
      <w:r>
        <w:rPr>
          <w:rFonts w:ascii="Courier New" w:eastAsia="Courier New" w:hAnsi="Courier New" w:cs="Courier New"/>
          <w:sz w:val="24"/>
        </w:rPr>
        <w:t>COUNT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SUM</w:t>
      </w:r>
      <w:r>
        <w:t xml:space="preserve"> складываются;</w:t>
      </w:r>
    </w:p>
    <w:p w14:paraId="63478283" w14:textId="77777777" w:rsidR="001345BC" w:rsidRDefault="00D66589">
      <w:r>
        <w:t xml:space="preserve">– </w:t>
      </w:r>
      <w:r>
        <w:rPr>
          <w:rFonts w:ascii="Courier New" w:eastAsia="Courier New" w:hAnsi="Courier New" w:cs="Courier New"/>
          <w:sz w:val="24"/>
        </w:rPr>
        <w:t>MIN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MAX</w:t>
      </w:r>
      <w:r>
        <w:t xml:space="preserve"> берутся по результатам шардов;</w:t>
      </w:r>
    </w:p>
    <w:p w14:paraId="4966DA4B" w14:textId="77777777" w:rsidR="001345BC" w:rsidRDefault="00D66589">
      <w:r>
        <w:t xml:space="preserve">– </w:t>
      </w:r>
      <w:r>
        <w:rPr>
          <w:rFonts w:ascii="Courier New" w:eastAsia="Courier New" w:hAnsi="Courier New" w:cs="Courier New"/>
          <w:sz w:val="24"/>
        </w:rPr>
        <w:t>AVG</w:t>
      </w:r>
      <w:r>
        <w:t xml:space="preserve"> нельзя усреднять — шарды должны вернуть сумму и количество, а среднее считается уже после сложения. Тест </w:t>
      </w:r>
      <w:r>
        <w:rPr>
          <w:rFonts w:ascii="Courier New" w:eastAsia="Courier New" w:hAnsi="Courier New" w:cs="Courier New"/>
          <w:sz w:val="24"/>
        </w:rPr>
        <w:t>MergeStatuses_ShouldAddCountsAndComputeAverageFromTotals</w:t>
      </w:r>
      <w:r>
        <w:t xml:space="preserve"> показывает ошибку на простом примере: 10 задач по 10 дней на одном шарде и 90 задач по 1 дню на другом дают правильное среднее 1,9 дня, а «среднее средних» — 5.5. В реальных данных шарды похожи, и разница мала (366,431 против 366,410), но на неравномерных шардах она становится грубой ошибкой;</w:t>
      </w:r>
    </w:p>
    <w:p w14:paraId="09D14F02" w14:textId="77777777" w:rsidR="001345BC" w:rsidRDefault="00D66589">
      <w:r>
        <w:t xml:space="preserve">– </w:t>
      </w:r>
      <w:r>
        <w:rPr>
          <w:rFonts w:ascii="Courier New" w:eastAsia="Courier New" w:hAnsi="Courier New" w:cs="Courier New"/>
          <w:sz w:val="24"/>
        </w:rPr>
        <w:t>COUNT(DISTINCT …)</w:t>
      </w:r>
      <w:r>
        <w:t xml:space="preserve"> и медиану так просто не объединить: нужно собирать сами значения или приближённые структуры вроде HyperLogLog.</w:t>
      </w:r>
    </w:p>
    <w:p w14:paraId="3DD0B873" w14:textId="77777777" w:rsidR="001345BC" w:rsidRDefault="00D66589">
      <w:r>
        <w:rPr>
          <w:b/>
        </w:rPr>
        <w:t>3. Что происходит со временем выполнения при увеличении количества shard'ов?</w:t>
      </w:r>
      <w:r>
        <w:t xml:space="preserve"> Растёт число обращений: каждый шард — это отдельное подключение, запрос и ответ. При последовательном опросе время складывается из времени всех шардов: 3 шарда — 160 мс, 4 шарда — 168 мс, хотя данных на каждом стало меньше. При параллельном опросе время определяет самый медленный шард: на 4 шардах оно даже уменьшилось (77 → 65 мс), потому что каждый шард считает меньше строк. Но у параллельного варианта свои цены: нагрузка на все серверы одновременно, число соединений растёт с числом шардов, а хвост задерж</w:t>
      </w:r>
      <w:r>
        <w:t>ек равен задержке худшего шарда — чем шардов больше, тем вероятнее, что хотя бы один сейчас медленный.</w:t>
      </w:r>
    </w:p>
    <w:p w14:paraId="0B40DA83" w14:textId="77777777" w:rsidR="001345BC" w:rsidRDefault="00D66589">
      <w:pPr>
        <w:pStyle w:val="1"/>
      </w:pPr>
      <w:bookmarkStart w:id="4" w:name="_Toc240406771"/>
      <w:r>
        <w:t>4 JOIN между шардами</w:t>
      </w:r>
      <w:bookmarkEnd w:id="4"/>
    </w:p>
    <w:p w14:paraId="520B990C" w14:textId="77777777" w:rsidR="001345BC" w:rsidRDefault="00D66589">
      <w:r>
        <w:rPr>
          <w:b/>
        </w:rPr>
        <w:t>Запрос сервиса.</w:t>
      </w:r>
      <w:r>
        <w:t xml:space="preserve"> Список задач для администратора — </w:t>
      </w:r>
      <w:r>
        <w:rPr>
          <w:rFonts w:ascii="Courier New" w:eastAsia="Courier New" w:hAnsi="Courier New" w:cs="Courier New"/>
          <w:sz w:val="24"/>
        </w:rPr>
        <w:t>TaskRepository.GetAllFilteredAsync</w:t>
      </w:r>
      <w:r>
        <w:t>. EF Core строит JOIN четырёх таблиц:</w:t>
      </w:r>
    </w:p>
    <w:p w14:paraId="21FB49D0" w14:textId="77777777" w:rsidR="001345BC" w:rsidRDefault="00D66589">
      <w:pPr>
        <w:keepNext/>
        <w:spacing w:before="120"/>
        <w:ind w:firstLine="0"/>
        <w:jc w:val="left"/>
      </w:pPr>
      <w:r>
        <w:t>Листинг 5 – JOIN в запросе списка задач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1345BC" w14:paraId="1E14B27C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404B6BF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t0.*, p.*, u.*, t1.*</w:t>
            </w:r>
          </w:p>
          <w:p w14:paraId="287A579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FROM (SELECT t.* FROM tasks AS t WHERE … ORDER BY t.created_at DESC LIMIT $1 OFFSET $2) AS t0</w:t>
            </w:r>
          </w:p>
          <w:p w14:paraId="787F532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LEFT JOIN projects AS p ON t0.project_id = p.id</w:t>
            </w:r>
          </w:p>
          <w:p w14:paraId="47A5354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INNER JOIN users AS u ON t0.user_id = u.id</w:t>
            </w:r>
          </w:p>
          <w:p w14:paraId="27FA2E2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LEFT JOIN (SELECT t2.task_id, t2.tag_id, t3.* FROM task_tags AS t2</w:t>
            </w:r>
          </w:p>
          <w:p w14:paraId="43C85E1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INNER JOIN tags AS t3 ON t2.tag_id = t3.id) AS t1</w:t>
            </w:r>
          </w:p>
          <w:p w14:paraId="78CE515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ON t0.id = t1.task_id AND t0.created_at = t1.task_created_at</w:t>
            </w:r>
          </w:p>
        </w:tc>
      </w:tr>
    </w:tbl>
    <w:p w14:paraId="1B0FF406" w14:textId="77777777" w:rsidR="001345BC" w:rsidRDefault="001345BC">
      <w:pPr>
        <w:spacing w:line="240" w:lineRule="auto"/>
        <w:ind w:firstLine="0"/>
        <w:jc w:val="left"/>
      </w:pPr>
    </w:p>
    <w:p w14:paraId="4E114DC4" w14:textId="77777777" w:rsidR="001345BC" w:rsidRDefault="00D66589">
      <w:r>
        <w:rPr>
          <w:b/>
        </w:rPr>
        <w:t>Где находятся связанные данные.</w:t>
      </w:r>
    </w:p>
    <w:p w14:paraId="08E12BE7" w14:textId="77777777" w:rsidR="001345BC" w:rsidRDefault="00D66589">
      <w:pPr>
        <w:keepNext/>
        <w:spacing w:before="120"/>
        <w:ind w:firstLine="0"/>
        <w:jc w:val="left"/>
      </w:pPr>
      <w:r>
        <w:t>Таблица 7 – Таблицы JOIN после шардирования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5"/>
        <w:gridCol w:w="5989"/>
      </w:tblGrid>
      <w:tr w:rsidR="001345BC" w14:paraId="264B1D31" w14:textId="77777777">
        <w:trPr>
          <w:tblHeader/>
          <w:jc w:val="center"/>
        </w:trPr>
        <w:tc>
          <w:tcPr>
            <w:tcW w:w="3365" w:type="dxa"/>
          </w:tcPr>
          <w:p w14:paraId="415DEC46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Экземпляр</w:t>
            </w:r>
          </w:p>
        </w:tc>
        <w:tc>
          <w:tcPr>
            <w:tcW w:w="5989" w:type="dxa"/>
          </w:tcPr>
          <w:p w14:paraId="4B3E0B7A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Таблицы</w:t>
            </w:r>
          </w:p>
        </w:tc>
      </w:tr>
      <w:tr w:rsidR="001345BC" w14:paraId="598B4EA7" w14:textId="77777777">
        <w:trPr>
          <w:jc w:val="center"/>
        </w:trPr>
        <w:tc>
          <w:tcPr>
            <w:tcW w:w="3365" w:type="dxa"/>
          </w:tcPr>
          <w:p w14:paraId="2AAB9A6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0, 1, 2</w:t>
            </w:r>
          </w:p>
        </w:tc>
        <w:tc>
          <w:tcPr>
            <w:tcW w:w="5989" w:type="dxa"/>
          </w:tcPr>
          <w:p w14:paraId="144FEED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tasks</w:t>
            </w:r>
          </w:p>
        </w:tc>
      </w:tr>
      <w:tr w:rsidR="001345BC" w14:paraId="5F1BCD10" w14:textId="77777777">
        <w:trPr>
          <w:jc w:val="center"/>
        </w:trPr>
        <w:tc>
          <w:tcPr>
            <w:tcW w:w="3365" w:type="dxa"/>
          </w:tcPr>
          <w:p w14:paraId="5055499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Основная база</w:t>
            </w:r>
          </w:p>
        </w:tc>
        <w:tc>
          <w:tcPr>
            <w:tcW w:w="5989" w:type="dxa"/>
          </w:tcPr>
          <w:p w14:paraId="72F5E9E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users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projects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tags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task_tags</w:t>
            </w:r>
          </w:p>
        </w:tc>
      </w:tr>
    </w:tbl>
    <w:p w14:paraId="4896BFD8" w14:textId="77777777" w:rsidR="001345BC" w:rsidRDefault="001345BC">
      <w:pPr>
        <w:spacing w:line="240" w:lineRule="auto"/>
        <w:ind w:firstLine="0"/>
        <w:jc w:val="left"/>
      </w:pPr>
    </w:p>
    <w:p w14:paraId="5A4AA3EC" w14:textId="77777777" w:rsidR="001345BC" w:rsidRDefault="00D66589">
      <w:r>
        <w:t>Тот же JOIN одним запросом на шарде невозможен:</w:t>
      </w:r>
    </w:p>
    <w:p w14:paraId="7C7F887F" w14:textId="77777777" w:rsidR="001345BC" w:rsidRDefault="00D66589">
      <w:pPr>
        <w:keepNext/>
        <w:spacing w:before="120"/>
        <w:ind w:firstLine="0"/>
        <w:jc w:val="left"/>
      </w:pPr>
      <w:r>
        <w:t>Листинг 6 – JOIN с проектами на шарде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1345BC" w14:paraId="4F5AA2A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43A4625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ERROR:  relation "projects" does not exist</w:t>
            </w:r>
          </w:p>
          <w:p w14:paraId="145D037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LINE 1: SELECT t.title, p.name FROM tasks t LEFT JOIN projects p ON ...</w:t>
            </w:r>
          </w:p>
        </w:tc>
      </w:tr>
    </w:tbl>
    <w:p w14:paraId="631DCF61" w14:textId="77777777" w:rsidR="001345BC" w:rsidRDefault="001345BC">
      <w:pPr>
        <w:spacing w:line="240" w:lineRule="auto"/>
        <w:ind w:firstLine="0"/>
        <w:jc w:val="left"/>
      </w:pPr>
    </w:p>
    <w:p w14:paraId="09A9B4BA" w14:textId="77777777" w:rsidR="001345BC" w:rsidRDefault="00D66589">
      <w:r>
        <w:t>Поэтому в сервисе JOIN выполняется на стороне приложения (</w:t>
      </w:r>
      <w:r>
        <w:rPr>
          <w:rFonts w:ascii="Courier New" w:eastAsia="Courier New" w:hAnsi="Courier New" w:cs="Courier New"/>
          <w:sz w:val="24"/>
        </w:rPr>
        <w:t>GET /api/shards/queries/users/{id}/tasks-with-projects</w:t>
      </w:r>
      <w:r>
        <w:t>):</w:t>
      </w:r>
    </w:p>
    <w:p w14:paraId="4E86FA0B" w14:textId="77777777" w:rsidR="001345BC" w:rsidRDefault="00D66589">
      <w:pPr>
        <w:keepNext/>
        <w:spacing w:before="120"/>
        <w:ind w:firstLine="0"/>
        <w:jc w:val="left"/>
      </w:pPr>
      <w:r>
        <w:t>Таблица 8 – JOIN на стороне сервиса: задачи пользователя и названия проектов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2"/>
        <w:gridCol w:w="1764"/>
        <w:gridCol w:w="3540"/>
        <w:gridCol w:w="1805"/>
        <w:gridCol w:w="1163"/>
      </w:tblGrid>
      <w:tr w:rsidR="001345BC" w14:paraId="2435059A" w14:textId="77777777">
        <w:trPr>
          <w:tblHeader/>
          <w:jc w:val="center"/>
        </w:trPr>
        <w:tc>
          <w:tcPr>
            <w:tcW w:w="1082" w:type="dxa"/>
          </w:tcPr>
          <w:p w14:paraId="2B3353DC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w="1764" w:type="dxa"/>
          </w:tcPr>
          <w:p w14:paraId="6B24ECEB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Где</w:t>
            </w:r>
          </w:p>
        </w:tc>
        <w:tc>
          <w:tcPr>
            <w:tcW w:w="3540" w:type="dxa"/>
          </w:tcPr>
          <w:p w14:paraId="02A1F6F3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Запрос</w:t>
            </w:r>
          </w:p>
        </w:tc>
        <w:tc>
          <w:tcPr>
            <w:tcW w:w="1805" w:type="dxa"/>
          </w:tcPr>
          <w:p w14:paraId="1A8B7A42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Строк передано</w:t>
            </w:r>
          </w:p>
        </w:tc>
        <w:tc>
          <w:tcPr>
            <w:tcW w:w="1163" w:type="dxa"/>
          </w:tcPr>
          <w:p w14:paraId="73DDEF5F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Время</w:t>
            </w:r>
          </w:p>
        </w:tc>
      </w:tr>
      <w:tr w:rsidR="001345BC" w14:paraId="67E7EC43" w14:textId="77777777">
        <w:trPr>
          <w:jc w:val="center"/>
        </w:trPr>
        <w:tc>
          <w:tcPr>
            <w:tcW w:w="1082" w:type="dxa"/>
          </w:tcPr>
          <w:p w14:paraId="2124A29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64" w:type="dxa"/>
          </w:tcPr>
          <w:p w14:paraId="157F275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2</w:t>
            </w:r>
          </w:p>
        </w:tc>
        <w:tc>
          <w:tcPr>
            <w:tcW w:w="3540" w:type="dxa"/>
          </w:tcPr>
          <w:p w14:paraId="4A1436C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задачи пользователя по </w:t>
            </w:r>
            <w:r>
              <w:rPr>
                <w:rFonts w:ascii="Courier New" w:eastAsia="Courier New" w:hAnsi="Courier New" w:cs="Courier New"/>
                <w:sz w:val="18"/>
              </w:rPr>
              <w:t>user_id</w:t>
            </w:r>
            <w:r>
              <w:rPr>
                <w:sz w:val="20"/>
              </w:rPr>
              <w:t>, 20 штук</w:t>
            </w:r>
          </w:p>
        </w:tc>
        <w:tc>
          <w:tcPr>
            <w:tcW w:w="1805" w:type="dxa"/>
          </w:tcPr>
          <w:p w14:paraId="0487314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20</w:t>
            </w:r>
          </w:p>
        </w:tc>
        <w:tc>
          <w:tcPr>
            <w:tcW w:w="1163" w:type="dxa"/>
          </w:tcPr>
          <w:p w14:paraId="517A9D0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1,9 мс</w:t>
            </w:r>
          </w:p>
        </w:tc>
      </w:tr>
      <w:tr w:rsidR="001345BC" w14:paraId="105B521D" w14:textId="77777777">
        <w:trPr>
          <w:jc w:val="center"/>
        </w:trPr>
        <w:tc>
          <w:tcPr>
            <w:tcW w:w="1082" w:type="dxa"/>
          </w:tcPr>
          <w:p w14:paraId="475FBFC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764" w:type="dxa"/>
          </w:tcPr>
          <w:p w14:paraId="3F4DDFC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основная база</w:t>
            </w:r>
          </w:p>
        </w:tc>
        <w:tc>
          <w:tcPr>
            <w:tcW w:w="3540" w:type="dxa"/>
          </w:tcPr>
          <w:p w14:paraId="298FD4D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projects WHERE id = ANY(…)</w:t>
            </w:r>
            <w:r>
              <w:rPr>
                <w:sz w:val="20"/>
              </w:rPr>
              <w:t xml:space="preserve"> по 14 собранным id</w:t>
            </w:r>
          </w:p>
        </w:tc>
        <w:tc>
          <w:tcPr>
            <w:tcW w:w="1805" w:type="dxa"/>
          </w:tcPr>
          <w:p w14:paraId="0DE5821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14</w:t>
            </w:r>
          </w:p>
        </w:tc>
        <w:tc>
          <w:tcPr>
            <w:tcW w:w="1163" w:type="dxa"/>
          </w:tcPr>
          <w:p w14:paraId="38BB9BF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15,4 мс</w:t>
            </w:r>
          </w:p>
        </w:tc>
      </w:tr>
      <w:tr w:rsidR="001345BC" w14:paraId="38670FE3" w14:textId="77777777">
        <w:trPr>
          <w:jc w:val="center"/>
        </w:trPr>
        <w:tc>
          <w:tcPr>
            <w:tcW w:w="1082" w:type="dxa"/>
          </w:tcPr>
          <w:p w14:paraId="1A69CDE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764" w:type="dxa"/>
          </w:tcPr>
          <w:p w14:paraId="680D90B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основная база</w:t>
            </w:r>
          </w:p>
        </w:tc>
        <w:tc>
          <w:tcPr>
            <w:tcW w:w="3540" w:type="dxa"/>
          </w:tcPr>
          <w:p w14:paraId="6B76200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имя пользователя</w:t>
            </w:r>
          </w:p>
        </w:tc>
        <w:tc>
          <w:tcPr>
            <w:tcW w:w="1805" w:type="dxa"/>
          </w:tcPr>
          <w:p w14:paraId="2DB7EBC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163" w:type="dxa"/>
          </w:tcPr>
          <w:p w14:paraId="03DC604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4,0 мс</w:t>
            </w:r>
          </w:p>
        </w:tc>
      </w:tr>
      <w:tr w:rsidR="001345BC" w14:paraId="4F2BE669" w14:textId="77777777">
        <w:trPr>
          <w:jc w:val="center"/>
        </w:trPr>
        <w:tc>
          <w:tcPr>
            <w:tcW w:w="1082" w:type="dxa"/>
          </w:tcPr>
          <w:p w14:paraId="64D94DD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764" w:type="dxa"/>
          </w:tcPr>
          <w:p w14:paraId="7F8CB4F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сервис</w:t>
            </w:r>
          </w:p>
        </w:tc>
        <w:tc>
          <w:tcPr>
            <w:tcW w:w="3540" w:type="dxa"/>
          </w:tcPr>
          <w:p w14:paraId="5406F22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соединение в памяти</w:t>
            </w:r>
          </w:p>
        </w:tc>
        <w:tc>
          <w:tcPr>
            <w:tcW w:w="1805" w:type="dxa"/>
          </w:tcPr>
          <w:p w14:paraId="298458D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163" w:type="dxa"/>
          </w:tcPr>
          <w:p w14:paraId="55523E4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1345BC" w14:paraId="23A046D4" w14:textId="77777777">
        <w:trPr>
          <w:jc w:val="center"/>
        </w:trPr>
        <w:tc>
          <w:tcPr>
            <w:tcW w:w="1082" w:type="dxa"/>
          </w:tcPr>
          <w:p w14:paraId="623321F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Итого</w:t>
            </w:r>
          </w:p>
        </w:tc>
        <w:tc>
          <w:tcPr>
            <w:tcW w:w="1764" w:type="dxa"/>
          </w:tcPr>
          <w:p w14:paraId="5EAAAFB5" w14:textId="77777777" w:rsidR="001345BC" w:rsidRDefault="001345BC">
            <w:pPr>
              <w:spacing w:line="240" w:lineRule="auto"/>
              <w:ind w:firstLine="0"/>
              <w:jc w:val="left"/>
            </w:pPr>
          </w:p>
        </w:tc>
        <w:tc>
          <w:tcPr>
            <w:tcW w:w="3540" w:type="dxa"/>
          </w:tcPr>
          <w:p w14:paraId="5523AEAF" w14:textId="77777777" w:rsidR="001345BC" w:rsidRDefault="001345BC">
            <w:pPr>
              <w:spacing w:line="240" w:lineRule="auto"/>
              <w:ind w:firstLine="0"/>
              <w:jc w:val="left"/>
            </w:pPr>
          </w:p>
        </w:tc>
        <w:tc>
          <w:tcPr>
            <w:tcW w:w="1805" w:type="dxa"/>
          </w:tcPr>
          <w:p w14:paraId="54F15A0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35</w:t>
            </w:r>
          </w:p>
        </w:tc>
        <w:tc>
          <w:tcPr>
            <w:tcW w:w="1163" w:type="dxa"/>
          </w:tcPr>
          <w:p w14:paraId="4A185C7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24,2 мс</w:t>
            </w:r>
          </w:p>
        </w:tc>
      </w:tr>
    </w:tbl>
    <w:p w14:paraId="56CA07AF" w14:textId="77777777" w:rsidR="001345BC" w:rsidRDefault="001345BC">
      <w:pPr>
        <w:spacing w:line="240" w:lineRule="auto"/>
        <w:ind w:firstLine="0"/>
        <w:jc w:val="left"/>
      </w:pPr>
    </w:p>
    <w:p w14:paraId="1F95A828" w14:textId="77777777" w:rsidR="001345BC" w:rsidRDefault="00D66589">
      <w:r>
        <w:t>Для сравнения: этот же JOIN в одной базе выполняется одним запросом за 2,0 мс.</w:t>
      </w:r>
    </w:p>
    <w:p w14:paraId="4B60C95E" w14:textId="77777777" w:rsidR="001345BC" w:rsidRDefault="00D66589">
      <w:r>
        <w:rPr>
          <w:b/>
        </w:rPr>
        <w:t>1. Что произойдёт, если связанные записи находятся на разных shard'ах?</w:t>
      </w:r>
      <w:r>
        <w:t xml:space="preserve"> Обычный JOIN их не найдёт: каждый PostgreSQL соединяет только свои таблицы, и строки с другого сервера для него не существуют. Результат будет неполным или запрос вообще упадёт, как на шарде выше. Связывать данные приходится вне базы, за несколько запросов.</w:t>
      </w:r>
    </w:p>
    <w:p w14:paraId="5B19F5E3" w14:textId="77777777" w:rsidR="001345BC" w:rsidRDefault="00D66589">
      <w:r>
        <w:rPr>
          <w:b/>
        </w:rPr>
        <w:t>2. Можно ли выполнить такой JOIN обычным SQL-запросом к одному PostgreSQL?</w:t>
      </w:r>
      <w:r>
        <w:t xml:space="preserve"> Нет. Одним SQL-запросом можно соединять только таблицы одного сервера. Есть обходные механизмы — </w:t>
      </w:r>
      <w:r>
        <w:rPr>
          <w:rFonts w:ascii="Courier New" w:eastAsia="Courier New" w:hAnsi="Courier New" w:cs="Courier New"/>
          <w:sz w:val="24"/>
        </w:rPr>
        <w:t>postgres_fdw</w:t>
      </w:r>
      <w:r>
        <w:t>, распределённые СУБД вроде Citus, — но это уже не обычный запрос: данные всё равно пересылаются между серверами, а планировщик плохо оценивает стоимость удалённых таблиц.</w:t>
      </w:r>
    </w:p>
    <w:p w14:paraId="0DFADE09" w14:textId="77777777" w:rsidR="001345BC" w:rsidRDefault="00D66589">
      <w:r>
        <w:rPr>
          <w:b/>
        </w:rPr>
        <w:t>3. Какие данные пришлось бы передавать между shard'ами?</w:t>
      </w:r>
      <w:r>
        <w:t xml:space="preserve"> Для application-side join: сначала строки одной стороны (20 задач), затем ключи соединения (14 </w:t>
      </w:r>
      <w:r>
        <w:rPr>
          <w:rFonts w:ascii="Courier New" w:eastAsia="Courier New" w:hAnsi="Courier New" w:cs="Courier New"/>
          <w:sz w:val="24"/>
        </w:rPr>
        <w:t>project_id</w:t>
      </w:r>
      <w:r>
        <w:t>), затем найденные строки другой стороны (14 проектов). Для JOIN, у которого нет фильтра по shard key, — намного больше. Например, «все задачи проекта с именами исполнителей»: задачи проекта нужно собрать со всех шардов, так как все 1 000 проектов сервиса разбросаны по всем трём шардам. У самого большого проекта 277 задач на Shard 0, 293 на Shard 1 и 322 на Shard 2. Если бы и пользователи были шардированы по другому ключу, пришлось бы гонять между серверами целые промежуточные наборы строк.</w:t>
      </w:r>
    </w:p>
    <w:p w14:paraId="6C24A734" w14:textId="77777777" w:rsidR="001345BC" w:rsidRDefault="00D66589">
      <w:r>
        <w:rPr>
          <w:b/>
        </w:rPr>
        <w:t>4. Можно ли выбрать shard key так, чтобы этот JOIN чаще выполнялся внутри одного shard?</w:t>
      </w:r>
      <w:r>
        <w:t xml:space="preserve"> Да, если связанные таблицы шардируются тем же ключом и лежат вместе (co-location):</w:t>
      </w:r>
    </w:p>
    <w:p w14:paraId="552F6EF9" w14:textId="77777777" w:rsidR="001345BC" w:rsidRDefault="00D66589">
      <w:r>
        <w:t xml:space="preserve">– </w:t>
      </w:r>
      <w:r>
        <w:rPr>
          <w:rFonts w:ascii="Courier New" w:eastAsia="Courier New" w:hAnsi="Courier New" w:cs="Courier New"/>
          <w:sz w:val="24"/>
        </w:rPr>
        <w:t>task_tags</w:t>
      </w:r>
      <w:r>
        <w:t xml:space="preserve"> стоит хранить на шарде задачи: у связи тот же владелец, её можно положить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задачи. Тогда соединение задач с тегами станет локальным;</w:t>
      </w:r>
    </w:p>
    <w:p w14:paraId="17C134AE" w14:textId="77777777" w:rsidR="001345BC" w:rsidRDefault="00D66589">
      <w:r>
        <w:t xml:space="preserve">– маленькие справочники — </w:t>
      </w:r>
      <w:r>
        <w:rPr>
          <w:rFonts w:ascii="Courier New" w:eastAsia="Courier New" w:hAnsi="Courier New" w:cs="Courier New"/>
          <w:sz w:val="24"/>
        </w:rPr>
        <w:t>tags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projects</w:t>
      </w:r>
      <w:r>
        <w:t xml:space="preserve"> — можно копировать на все шарды целиком (reference tables). Тогда JOIN с ними тоже выполняется на одном шарде, ценой синхронизации копий при изменениях;</w:t>
      </w:r>
    </w:p>
    <w:p w14:paraId="6A0EB21A" w14:textId="77777777" w:rsidR="001345BC" w:rsidRDefault="00D66589">
      <w:r>
        <w:t xml:space="preserve">– если бы главным запросом были «задачи проекта», подошёл бы shard key </w:t>
      </w:r>
      <w:r>
        <w:rPr>
          <w:rFonts w:ascii="Courier New" w:eastAsia="Courier New" w:hAnsi="Courier New" w:cs="Courier New"/>
          <w:sz w:val="24"/>
        </w:rPr>
        <w:t>project_id</w:t>
      </w:r>
      <w:r>
        <w:t>. Но тогда распределёнными стали бы запросы «мои задачи», а у задачи без проекта не было бы ключа вовсе.</w:t>
      </w:r>
    </w:p>
    <w:p w14:paraId="50D386CE" w14:textId="77777777" w:rsidR="001345BC" w:rsidRDefault="00D66589">
      <w:r>
        <w:t xml:space="preserve">Shard key выбирается под самые частые JOIN и фильтры: для TaskManager это запросы пользователя, поэтому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остаётся правильным выбором, а справочники нужно копировать на шарды.</w:t>
      </w:r>
    </w:p>
    <w:p w14:paraId="5DE7743C" w14:textId="77777777" w:rsidR="001345BC" w:rsidRDefault="00D66589">
      <w:pPr>
        <w:pStyle w:val="1"/>
      </w:pPr>
      <w:bookmarkStart w:id="5" w:name="_Toc240406772"/>
      <w:r>
        <w:t>5 ORDER BY и LIMIT</w:t>
      </w:r>
      <w:bookmarkEnd w:id="5"/>
    </w:p>
    <w:p w14:paraId="1363151D" w14:textId="77777777" w:rsidR="001345BC" w:rsidRDefault="00D66589">
      <w:r>
        <w:rPr>
          <w:b/>
        </w:rPr>
        <w:t>Запрос сервиса.</w:t>
      </w:r>
      <w:r>
        <w:t xml:space="preserve"> Первая страница списка задач администратора — новые задачи сверху:</w:t>
      </w:r>
    </w:p>
    <w:p w14:paraId="5B2DC1EA" w14:textId="77777777" w:rsidR="001345BC" w:rsidRDefault="00D66589">
      <w:pPr>
        <w:keepNext/>
        <w:spacing w:before="120"/>
        <w:ind w:firstLine="0"/>
        <w:jc w:val="left"/>
      </w:pPr>
      <w:r>
        <w:t>Листинг 7 – Запрос первой страницы новых задач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1345BC" w14:paraId="786702B9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57519A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… FROM tasks ORDER BY created_at DESC LIMIT 10 OFFSET 0</w:t>
            </w:r>
          </w:p>
        </w:tc>
      </w:tr>
    </w:tbl>
    <w:p w14:paraId="22E05D3C" w14:textId="77777777" w:rsidR="001345BC" w:rsidRDefault="001345BC">
      <w:pPr>
        <w:spacing w:line="240" w:lineRule="auto"/>
        <w:ind w:firstLine="0"/>
        <w:jc w:val="left"/>
      </w:pPr>
    </w:p>
    <w:p w14:paraId="14657B2D" w14:textId="77777777" w:rsidR="001345BC" w:rsidRDefault="00D66589">
      <w:r>
        <w:t xml:space="preserve">После шардирования его выполняет </w:t>
      </w:r>
      <w:r>
        <w:rPr>
          <w:rFonts w:ascii="Courier New" w:eastAsia="Courier New" w:hAnsi="Courier New" w:cs="Courier New"/>
          <w:sz w:val="24"/>
        </w:rPr>
        <w:t>GET /api/shards/queries/newest</w:t>
      </w:r>
      <w:r>
        <w:t>: каждый шард возвращает свои 10 самых новых задач, сервис сливает 30 строк в общий порядок и отдаёт первые 10.</w:t>
      </w:r>
    </w:p>
    <w:p w14:paraId="14331F8D" w14:textId="77777777" w:rsidR="001345BC" w:rsidRDefault="00D66589">
      <w:pPr>
        <w:keepNext/>
        <w:spacing w:before="120"/>
        <w:ind w:firstLine="0"/>
        <w:jc w:val="left"/>
      </w:pPr>
      <w:r>
        <w:t>Таблица 9 – Первая страница после слияния: с какого шарда пришла каждая задача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3"/>
        <w:gridCol w:w="1985"/>
        <w:gridCol w:w="2976"/>
      </w:tblGrid>
      <w:tr w:rsidR="001345BC" w14:paraId="0B78B2B1" w14:textId="77777777">
        <w:trPr>
          <w:tblHeader/>
          <w:jc w:val="center"/>
        </w:trPr>
        <w:tc>
          <w:tcPr>
            <w:tcW w:w="4393" w:type="dxa"/>
          </w:tcPr>
          <w:p w14:paraId="084E3287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created_at</w:t>
            </w:r>
          </w:p>
        </w:tc>
        <w:tc>
          <w:tcPr>
            <w:tcW w:w="1985" w:type="dxa"/>
          </w:tcPr>
          <w:p w14:paraId="3AF51167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Шард</w:t>
            </w:r>
          </w:p>
        </w:tc>
        <w:tc>
          <w:tcPr>
            <w:tcW w:w="2976" w:type="dxa"/>
          </w:tcPr>
          <w:p w14:paraId="66A96446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Задача</w:t>
            </w:r>
          </w:p>
        </w:tc>
      </w:tr>
      <w:tr w:rsidR="001345BC" w14:paraId="1E142E90" w14:textId="77777777">
        <w:trPr>
          <w:jc w:val="center"/>
        </w:trPr>
        <w:tc>
          <w:tcPr>
            <w:tcW w:w="4393" w:type="dxa"/>
          </w:tcPr>
          <w:p w14:paraId="306BDAF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2026-09-13 22:50:56</w:t>
            </w:r>
          </w:p>
        </w:tc>
        <w:tc>
          <w:tcPr>
            <w:tcW w:w="1985" w:type="dxa"/>
          </w:tcPr>
          <w:p w14:paraId="34BAEA3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2</w:t>
            </w:r>
          </w:p>
        </w:tc>
        <w:tc>
          <w:tcPr>
            <w:tcW w:w="2976" w:type="dxa"/>
          </w:tcPr>
          <w:p w14:paraId="01B8800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 #839460</w:t>
            </w:r>
          </w:p>
        </w:tc>
      </w:tr>
      <w:tr w:rsidR="001345BC" w14:paraId="05CB8D3E" w14:textId="77777777">
        <w:trPr>
          <w:jc w:val="center"/>
        </w:trPr>
        <w:tc>
          <w:tcPr>
            <w:tcW w:w="4393" w:type="dxa"/>
          </w:tcPr>
          <w:p w14:paraId="074B0FA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2026-09-13 22:50:34</w:t>
            </w:r>
          </w:p>
        </w:tc>
        <w:tc>
          <w:tcPr>
            <w:tcW w:w="1985" w:type="dxa"/>
          </w:tcPr>
          <w:p w14:paraId="65A3384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2</w:t>
            </w:r>
          </w:p>
        </w:tc>
        <w:tc>
          <w:tcPr>
            <w:tcW w:w="2976" w:type="dxa"/>
          </w:tcPr>
          <w:p w14:paraId="41B2DCC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 #91296</w:t>
            </w:r>
          </w:p>
        </w:tc>
      </w:tr>
      <w:tr w:rsidR="001345BC" w14:paraId="38E067F7" w14:textId="77777777">
        <w:trPr>
          <w:jc w:val="center"/>
        </w:trPr>
        <w:tc>
          <w:tcPr>
            <w:tcW w:w="4393" w:type="dxa"/>
          </w:tcPr>
          <w:p w14:paraId="6CF62EA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2026-09-13 22:50:03</w:t>
            </w:r>
          </w:p>
        </w:tc>
        <w:tc>
          <w:tcPr>
            <w:tcW w:w="1985" w:type="dxa"/>
          </w:tcPr>
          <w:p w14:paraId="3B69BB0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1</w:t>
            </w:r>
          </w:p>
        </w:tc>
        <w:tc>
          <w:tcPr>
            <w:tcW w:w="2976" w:type="dxa"/>
          </w:tcPr>
          <w:p w14:paraId="6238D21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 #497509</w:t>
            </w:r>
          </w:p>
        </w:tc>
      </w:tr>
      <w:tr w:rsidR="001345BC" w14:paraId="01B5F8DA" w14:textId="77777777">
        <w:trPr>
          <w:jc w:val="center"/>
        </w:trPr>
        <w:tc>
          <w:tcPr>
            <w:tcW w:w="4393" w:type="dxa"/>
          </w:tcPr>
          <w:p w14:paraId="14013DA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2026-09-13 22:49:05</w:t>
            </w:r>
          </w:p>
        </w:tc>
        <w:tc>
          <w:tcPr>
            <w:tcW w:w="1985" w:type="dxa"/>
          </w:tcPr>
          <w:p w14:paraId="0EA62D9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2</w:t>
            </w:r>
          </w:p>
        </w:tc>
        <w:tc>
          <w:tcPr>
            <w:tcW w:w="2976" w:type="dxa"/>
          </w:tcPr>
          <w:p w14:paraId="182FED7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 #606862</w:t>
            </w:r>
          </w:p>
        </w:tc>
      </w:tr>
      <w:tr w:rsidR="001345BC" w14:paraId="42F2090E" w14:textId="77777777">
        <w:trPr>
          <w:jc w:val="center"/>
        </w:trPr>
        <w:tc>
          <w:tcPr>
            <w:tcW w:w="4393" w:type="dxa"/>
          </w:tcPr>
          <w:p w14:paraId="3D18780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2026-09-13 22:48:24</w:t>
            </w:r>
          </w:p>
        </w:tc>
        <w:tc>
          <w:tcPr>
            <w:tcW w:w="1985" w:type="dxa"/>
          </w:tcPr>
          <w:p w14:paraId="6EC133D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1</w:t>
            </w:r>
          </w:p>
        </w:tc>
        <w:tc>
          <w:tcPr>
            <w:tcW w:w="2976" w:type="dxa"/>
          </w:tcPr>
          <w:p w14:paraId="04EE3EF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 #203638</w:t>
            </w:r>
          </w:p>
        </w:tc>
      </w:tr>
      <w:tr w:rsidR="001345BC" w14:paraId="728F1125" w14:textId="77777777">
        <w:trPr>
          <w:jc w:val="center"/>
        </w:trPr>
        <w:tc>
          <w:tcPr>
            <w:tcW w:w="4393" w:type="dxa"/>
          </w:tcPr>
          <w:p w14:paraId="5A5245E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2026-09-13 22:47:40</w:t>
            </w:r>
          </w:p>
        </w:tc>
        <w:tc>
          <w:tcPr>
            <w:tcW w:w="1985" w:type="dxa"/>
          </w:tcPr>
          <w:p w14:paraId="2151D89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2</w:t>
            </w:r>
          </w:p>
        </w:tc>
        <w:tc>
          <w:tcPr>
            <w:tcW w:w="2976" w:type="dxa"/>
          </w:tcPr>
          <w:p w14:paraId="5BEEC88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 #743702</w:t>
            </w:r>
          </w:p>
        </w:tc>
      </w:tr>
      <w:tr w:rsidR="001345BC" w14:paraId="3E73EB32" w14:textId="77777777">
        <w:trPr>
          <w:jc w:val="center"/>
        </w:trPr>
        <w:tc>
          <w:tcPr>
            <w:tcW w:w="4393" w:type="dxa"/>
          </w:tcPr>
          <w:p w14:paraId="7591A42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2026-09-13 22:47:00</w:t>
            </w:r>
          </w:p>
        </w:tc>
        <w:tc>
          <w:tcPr>
            <w:tcW w:w="1985" w:type="dxa"/>
          </w:tcPr>
          <w:p w14:paraId="6F54A71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2</w:t>
            </w:r>
          </w:p>
        </w:tc>
        <w:tc>
          <w:tcPr>
            <w:tcW w:w="2976" w:type="dxa"/>
          </w:tcPr>
          <w:p w14:paraId="1D9A2B1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 #165000</w:t>
            </w:r>
          </w:p>
        </w:tc>
      </w:tr>
      <w:tr w:rsidR="001345BC" w14:paraId="6FD87E27" w14:textId="77777777">
        <w:trPr>
          <w:jc w:val="center"/>
        </w:trPr>
        <w:tc>
          <w:tcPr>
            <w:tcW w:w="4393" w:type="dxa"/>
          </w:tcPr>
          <w:p w14:paraId="0012AED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2026-09-13 22:46:56</w:t>
            </w:r>
          </w:p>
        </w:tc>
        <w:tc>
          <w:tcPr>
            <w:tcW w:w="1985" w:type="dxa"/>
          </w:tcPr>
          <w:p w14:paraId="67CA212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0</w:t>
            </w:r>
          </w:p>
        </w:tc>
        <w:tc>
          <w:tcPr>
            <w:tcW w:w="2976" w:type="dxa"/>
          </w:tcPr>
          <w:p w14:paraId="5065E39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 #487095</w:t>
            </w:r>
          </w:p>
        </w:tc>
      </w:tr>
      <w:tr w:rsidR="001345BC" w14:paraId="0C1EFC08" w14:textId="77777777">
        <w:trPr>
          <w:jc w:val="center"/>
        </w:trPr>
        <w:tc>
          <w:tcPr>
            <w:tcW w:w="4393" w:type="dxa"/>
          </w:tcPr>
          <w:p w14:paraId="5F6C92C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2026-09-13 22:46:51</w:t>
            </w:r>
          </w:p>
        </w:tc>
        <w:tc>
          <w:tcPr>
            <w:tcW w:w="1985" w:type="dxa"/>
          </w:tcPr>
          <w:p w14:paraId="6346E83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0</w:t>
            </w:r>
          </w:p>
        </w:tc>
        <w:tc>
          <w:tcPr>
            <w:tcW w:w="2976" w:type="dxa"/>
          </w:tcPr>
          <w:p w14:paraId="3247EB6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 #394139</w:t>
            </w:r>
          </w:p>
        </w:tc>
      </w:tr>
      <w:tr w:rsidR="001345BC" w14:paraId="26BAC91F" w14:textId="77777777">
        <w:trPr>
          <w:jc w:val="center"/>
        </w:trPr>
        <w:tc>
          <w:tcPr>
            <w:tcW w:w="4393" w:type="dxa"/>
          </w:tcPr>
          <w:p w14:paraId="1BB76D1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2026-09-13 22:45:51</w:t>
            </w:r>
          </w:p>
        </w:tc>
        <w:tc>
          <w:tcPr>
            <w:tcW w:w="1985" w:type="dxa"/>
          </w:tcPr>
          <w:p w14:paraId="66DFD47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Shard 1</w:t>
            </w:r>
          </w:p>
        </w:tc>
        <w:tc>
          <w:tcPr>
            <w:tcW w:w="2976" w:type="dxa"/>
          </w:tcPr>
          <w:p w14:paraId="33E6579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 #6891</w:t>
            </w:r>
          </w:p>
        </w:tc>
      </w:tr>
    </w:tbl>
    <w:p w14:paraId="66C26381" w14:textId="77777777" w:rsidR="001345BC" w:rsidRDefault="001345BC">
      <w:pPr>
        <w:spacing w:line="240" w:lineRule="auto"/>
        <w:ind w:firstLine="0"/>
        <w:jc w:val="left"/>
      </w:pPr>
    </w:p>
    <w:p w14:paraId="4A704360" w14:textId="77777777" w:rsidR="001345BC" w:rsidRDefault="00D66589">
      <w:r>
        <w:t>Слитая страница совпала с тем же запросом к основной базе — те же 10 задач в том же порядке.</w:t>
      </w:r>
    </w:p>
    <w:p w14:paraId="4FD588D9" w14:textId="77777777" w:rsidR="001345BC" w:rsidRDefault="00D66589">
      <w:pPr>
        <w:keepNext/>
        <w:spacing w:before="120"/>
        <w:ind w:firstLine="0"/>
        <w:jc w:val="left"/>
      </w:pPr>
      <w:r>
        <w:t>Таблица 10 – Если взять первые 10 задач только с одного шарда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1"/>
        <w:gridCol w:w="6073"/>
      </w:tblGrid>
      <w:tr w:rsidR="001345BC" w14:paraId="365BA8C6" w14:textId="77777777">
        <w:trPr>
          <w:tblHeader/>
          <w:jc w:val="center"/>
        </w:trPr>
        <w:tc>
          <w:tcPr>
            <w:tcW w:w="3281" w:type="dxa"/>
          </w:tcPr>
          <w:p w14:paraId="4DEFD7E7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6073" w:type="dxa"/>
          </w:tcPr>
          <w:p w14:paraId="053AA86A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 из настоящей первой страницы</w:t>
            </w:r>
          </w:p>
        </w:tc>
      </w:tr>
      <w:tr w:rsidR="001345BC" w14:paraId="5B054ECB" w14:textId="77777777">
        <w:trPr>
          <w:jc w:val="center"/>
        </w:trPr>
        <w:tc>
          <w:tcPr>
            <w:tcW w:w="3281" w:type="dxa"/>
          </w:tcPr>
          <w:p w14:paraId="75668B9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только Shard 0</w:t>
            </w:r>
          </w:p>
        </w:tc>
        <w:tc>
          <w:tcPr>
            <w:tcW w:w="6073" w:type="dxa"/>
          </w:tcPr>
          <w:p w14:paraId="7A0633F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из 10</w:t>
            </w:r>
          </w:p>
        </w:tc>
      </w:tr>
      <w:tr w:rsidR="001345BC" w14:paraId="7C4D0630" w14:textId="77777777">
        <w:trPr>
          <w:jc w:val="center"/>
        </w:trPr>
        <w:tc>
          <w:tcPr>
            <w:tcW w:w="3281" w:type="dxa"/>
          </w:tcPr>
          <w:p w14:paraId="75ACB28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только Shard 1</w:t>
            </w:r>
          </w:p>
        </w:tc>
        <w:tc>
          <w:tcPr>
            <w:tcW w:w="6073" w:type="dxa"/>
          </w:tcPr>
          <w:p w14:paraId="7D49339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 из 10</w:t>
            </w:r>
          </w:p>
        </w:tc>
      </w:tr>
      <w:tr w:rsidR="001345BC" w14:paraId="5EE36A01" w14:textId="77777777">
        <w:trPr>
          <w:jc w:val="center"/>
        </w:trPr>
        <w:tc>
          <w:tcPr>
            <w:tcW w:w="3281" w:type="dxa"/>
          </w:tcPr>
          <w:p w14:paraId="31F353A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только Shard 2</w:t>
            </w:r>
          </w:p>
        </w:tc>
        <w:tc>
          <w:tcPr>
            <w:tcW w:w="6073" w:type="dxa"/>
          </w:tcPr>
          <w:p w14:paraId="5EDCFD0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 из 10</w:t>
            </w:r>
          </w:p>
        </w:tc>
      </w:tr>
    </w:tbl>
    <w:p w14:paraId="55668340" w14:textId="77777777" w:rsidR="001345BC" w:rsidRDefault="001345BC">
      <w:pPr>
        <w:spacing w:line="240" w:lineRule="auto"/>
        <w:ind w:firstLine="0"/>
        <w:jc w:val="left"/>
      </w:pPr>
    </w:p>
    <w:p w14:paraId="58C614C0" w14:textId="77777777" w:rsidR="001345BC" w:rsidRDefault="00D66589">
      <w:r>
        <w:rPr>
          <w:b/>
        </w:rPr>
        <w:t>Почему недостаточно получить первые 100 записей только с одного shard.</w:t>
      </w:r>
      <w:r>
        <w:t xml:space="preserve"> Каждый шард знает порядок только своих строк. Самые новые задачи системы распределены по шардам случайно — shard key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никак не связан со временем создания, — поэтому любой один шард содержит лишь часть глобальной первой страницы, а остальное вытеснили бы более новые строки других шардов. Правильный ответ требует взять с каждого шарда его top-N и слить их.</w:t>
      </w:r>
    </w:p>
    <w:p w14:paraId="4216F62C" w14:textId="77777777" w:rsidR="001345BC" w:rsidRDefault="00D66589">
      <w:r>
        <w:t>При этом с каждого шарда нужно брать не «свою страницу», а весь префикс до конца запрошенной страницы. Шард не знает, сколько строк новее его строк лежит на других шардах: в худшем случае вся страница может оказаться с одного шарда. Поэтому для страницы с номером P каждый шард отдаёт P × size строк:</w:t>
      </w:r>
    </w:p>
    <w:p w14:paraId="05EEC975" w14:textId="77777777" w:rsidR="001345BC" w:rsidRDefault="00D66589">
      <w:pPr>
        <w:keepNext/>
        <w:spacing w:before="120"/>
        <w:ind w:firstLine="0"/>
        <w:jc w:val="left"/>
      </w:pPr>
      <w:r>
        <w:t>Таблица 11 – Глубокие страницы: сколько строк передаётся ради 10 строк ответа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9"/>
        <w:gridCol w:w="2228"/>
        <w:gridCol w:w="2135"/>
        <w:gridCol w:w="1858"/>
        <w:gridCol w:w="1474"/>
      </w:tblGrid>
      <w:tr w:rsidR="001345BC" w14:paraId="07BBF6BA" w14:textId="77777777">
        <w:trPr>
          <w:tblHeader/>
          <w:jc w:val="center"/>
        </w:trPr>
        <w:tc>
          <w:tcPr>
            <w:tcW w:w="1659" w:type="dxa"/>
          </w:tcPr>
          <w:p w14:paraId="34B34E51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Страница</w:t>
            </w:r>
          </w:p>
        </w:tc>
        <w:tc>
          <w:tcPr>
            <w:tcW w:w="2228" w:type="dxa"/>
          </w:tcPr>
          <w:p w14:paraId="5DD057D5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Строк с каждого шарда</w:t>
            </w:r>
          </w:p>
        </w:tc>
        <w:tc>
          <w:tcPr>
            <w:tcW w:w="2135" w:type="dxa"/>
          </w:tcPr>
          <w:p w14:paraId="1CC6817D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Передано в сервис</w:t>
            </w:r>
          </w:p>
        </w:tc>
        <w:tc>
          <w:tcPr>
            <w:tcW w:w="1858" w:type="dxa"/>
          </w:tcPr>
          <w:p w14:paraId="06625C99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Отдано клиенту</w:t>
            </w:r>
          </w:p>
        </w:tc>
        <w:tc>
          <w:tcPr>
            <w:tcW w:w="1474" w:type="dxa"/>
          </w:tcPr>
          <w:p w14:paraId="0687184D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Время, мс</w:t>
            </w:r>
          </w:p>
        </w:tc>
      </w:tr>
      <w:tr w:rsidR="001345BC" w14:paraId="79BB3319" w14:textId="77777777">
        <w:trPr>
          <w:jc w:val="center"/>
        </w:trPr>
        <w:tc>
          <w:tcPr>
            <w:tcW w:w="1659" w:type="dxa"/>
          </w:tcPr>
          <w:p w14:paraId="50F4EC4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2228" w:type="dxa"/>
          </w:tcPr>
          <w:p w14:paraId="5F18334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2135" w:type="dxa"/>
          </w:tcPr>
          <w:p w14:paraId="3E75324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30</w:t>
            </w:r>
          </w:p>
        </w:tc>
        <w:tc>
          <w:tcPr>
            <w:tcW w:w="1858" w:type="dxa"/>
          </w:tcPr>
          <w:p w14:paraId="311743D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1474" w:type="dxa"/>
          </w:tcPr>
          <w:p w14:paraId="649315E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23,5</w:t>
            </w:r>
          </w:p>
        </w:tc>
      </w:tr>
      <w:tr w:rsidR="001345BC" w14:paraId="4349514D" w14:textId="77777777">
        <w:trPr>
          <w:jc w:val="center"/>
        </w:trPr>
        <w:tc>
          <w:tcPr>
            <w:tcW w:w="1659" w:type="dxa"/>
          </w:tcPr>
          <w:p w14:paraId="1DA4488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2228" w:type="dxa"/>
          </w:tcPr>
          <w:p w14:paraId="427F6C6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</w:t>
            </w:r>
          </w:p>
        </w:tc>
        <w:tc>
          <w:tcPr>
            <w:tcW w:w="2135" w:type="dxa"/>
          </w:tcPr>
          <w:p w14:paraId="2D6DE9C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300</w:t>
            </w:r>
          </w:p>
        </w:tc>
        <w:tc>
          <w:tcPr>
            <w:tcW w:w="1858" w:type="dxa"/>
          </w:tcPr>
          <w:p w14:paraId="6CAE72F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1474" w:type="dxa"/>
          </w:tcPr>
          <w:p w14:paraId="7B7E9C9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25,1</w:t>
            </w:r>
          </w:p>
        </w:tc>
      </w:tr>
      <w:tr w:rsidR="001345BC" w14:paraId="666704EF" w14:textId="77777777">
        <w:trPr>
          <w:jc w:val="center"/>
        </w:trPr>
        <w:tc>
          <w:tcPr>
            <w:tcW w:w="1659" w:type="dxa"/>
          </w:tcPr>
          <w:p w14:paraId="6EC0BCB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100</w:t>
            </w:r>
          </w:p>
        </w:tc>
        <w:tc>
          <w:tcPr>
            <w:tcW w:w="2228" w:type="dxa"/>
          </w:tcPr>
          <w:p w14:paraId="73152FE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1 000</w:t>
            </w:r>
          </w:p>
        </w:tc>
        <w:tc>
          <w:tcPr>
            <w:tcW w:w="2135" w:type="dxa"/>
          </w:tcPr>
          <w:p w14:paraId="0EDB35A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3 000</w:t>
            </w:r>
          </w:p>
        </w:tc>
        <w:tc>
          <w:tcPr>
            <w:tcW w:w="1858" w:type="dxa"/>
          </w:tcPr>
          <w:p w14:paraId="0AA5992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1474" w:type="dxa"/>
          </w:tcPr>
          <w:p w14:paraId="0DF0B54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29,8</w:t>
            </w:r>
          </w:p>
        </w:tc>
      </w:tr>
      <w:tr w:rsidR="001345BC" w14:paraId="7C8BCF21" w14:textId="77777777">
        <w:trPr>
          <w:jc w:val="center"/>
        </w:trPr>
        <w:tc>
          <w:tcPr>
            <w:tcW w:w="1659" w:type="dxa"/>
          </w:tcPr>
          <w:p w14:paraId="1935421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1 000</w:t>
            </w:r>
          </w:p>
        </w:tc>
        <w:tc>
          <w:tcPr>
            <w:tcW w:w="2228" w:type="dxa"/>
          </w:tcPr>
          <w:p w14:paraId="2B35D44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10 000</w:t>
            </w:r>
          </w:p>
        </w:tc>
        <w:tc>
          <w:tcPr>
            <w:tcW w:w="2135" w:type="dxa"/>
          </w:tcPr>
          <w:p w14:paraId="4B1CC8A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30 000</w:t>
            </w:r>
          </w:p>
        </w:tc>
        <w:tc>
          <w:tcPr>
            <w:tcW w:w="1858" w:type="dxa"/>
          </w:tcPr>
          <w:p w14:paraId="2A49D4D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1474" w:type="dxa"/>
          </w:tcPr>
          <w:p w14:paraId="6D76AB0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87,8</w:t>
            </w:r>
          </w:p>
        </w:tc>
      </w:tr>
      <w:tr w:rsidR="001345BC" w14:paraId="3620D944" w14:textId="77777777">
        <w:trPr>
          <w:jc w:val="center"/>
        </w:trPr>
        <w:tc>
          <w:tcPr>
            <w:tcW w:w="1659" w:type="dxa"/>
          </w:tcPr>
          <w:p w14:paraId="1A962FF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5 000</w:t>
            </w:r>
          </w:p>
        </w:tc>
        <w:tc>
          <w:tcPr>
            <w:tcW w:w="2228" w:type="dxa"/>
          </w:tcPr>
          <w:p w14:paraId="0EBB87E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50 000</w:t>
            </w:r>
          </w:p>
        </w:tc>
        <w:tc>
          <w:tcPr>
            <w:tcW w:w="2135" w:type="dxa"/>
          </w:tcPr>
          <w:p w14:paraId="4B5A5D7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150 000</w:t>
            </w:r>
          </w:p>
        </w:tc>
        <w:tc>
          <w:tcPr>
            <w:tcW w:w="1858" w:type="dxa"/>
          </w:tcPr>
          <w:p w14:paraId="64C0C4A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1474" w:type="dxa"/>
          </w:tcPr>
          <w:p w14:paraId="5244D80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178,7</w:t>
            </w:r>
          </w:p>
        </w:tc>
      </w:tr>
    </w:tbl>
    <w:p w14:paraId="253BD32E" w14:textId="77777777" w:rsidR="001345BC" w:rsidRDefault="001345BC">
      <w:pPr>
        <w:spacing w:line="240" w:lineRule="auto"/>
        <w:ind w:firstLine="0"/>
        <w:jc w:val="left"/>
      </w:pPr>
    </w:p>
    <w:p w14:paraId="03215E83" w14:textId="77777777" w:rsidR="001345BC" w:rsidRDefault="00D66589">
      <w:r>
        <w:t xml:space="preserve">Страница 100 после слияния тоже совпала с основной базой. Стоимость </w:t>
      </w:r>
      <w:r>
        <w:rPr>
          <w:rFonts w:ascii="Courier New" w:eastAsia="Courier New" w:hAnsi="Courier New" w:cs="Courier New"/>
          <w:sz w:val="24"/>
        </w:rPr>
        <w:t>OFFSET</w:t>
      </w:r>
      <w:r>
        <w:t xml:space="preserve"> в распределённой системе умножается на число шардов: ради 10 строк на странице 5 000 сервис получил 150 000 строк. Выход — keyset-пагинация: клиент передаёт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последней показанной задачи, и каждый шард отдаёт только 10 строк старше неё, на какой бы странице ни был пользователь.</w:t>
      </w:r>
    </w:p>
    <w:p w14:paraId="3233700D" w14:textId="77777777" w:rsidR="001345BC" w:rsidRDefault="00D66589">
      <w:pPr>
        <w:pStyle w:val="1"/>
      </w:pPr>
      <w:bookmarkStart w:id="6" w:name="_Toc240406773"/>
      <w:r>
        <w:t>6 Отказ одного шарда</w:t>
      </w:r>
      <w:bookmarkEnd w:id="6"/>
    </w:p>
    <w:p w14:paraId="7A5E7FDC" w14:textId="77777777" w:rsidR="001345BC" w:rsidRDefault="00D66589">
      <w:r>
        <w:t>На работающем сервисе остановлен Shard 2 (</w:t>
      </w:r>
      <w:r>
        <w:rPr>
          <w:rFonts w:ascii="Courier New" w:eastAsia="Courier New" w:hAnsi="Courier New" w:cs="Courier New"/>
          <w:sz w:val="24"/>
        </w:rPr>
        <w:t>docker compose stop postgres-shard-2</w:t>
      </w:r>
      <w:r>
        <w:t xml:space="preserve">). В сервисе к этому моменту уже была обработка: ошибка подключения к шарду превращается в ответ 503 с кодом </w:t>
      </w:r>
      <w:r>
        <w:rPr>
          <w:rFonts w:ascii="Courier New" w:eastAsia="Courier New" w:hAnsi="Courier New" w:cs="Courier New"/>
          <w:sz w:val="24"/>
        </w:rPr>
        <w:t>SHARD_UNAVAILABLE</w:t>
      </w:r>
      <w:r>
        <w:t xml:space="preserve">, строка подключения содержит </w:t>
      </w:r>
      <w:r>
        <w:rPr>
          <w:rFonts w:ascii="Courier New" w:eastAsia="Courier New" w:hAnsi="Courier New" w:cs="Courier New"/>
          <w:sz w:val="24"/>
        </w:rPr>
        <w:t>Timeout=3</w:t>
      </w:r>
      <w:r>
        <w:t xml:space="preserve">, чтобы не ждать 15 секунд по умолчанию. Опыт выявил ещё один случай — ошибку </w:t>
      </w:r>
      <w:r>
        <w:rPr>
          <w:rFonts w:ascii="Courier New" w:eastAsia="Courier New" w:hAnsi="Courier New" w:cs="Courier New"/>
          <w:sz w:val="24"/>
        </w:rPr>
        <w:t>57P01: terminating connection due to administrator command</w:t>
      </w:r>
      <w:r>
        <w:t xml:space="preserve"> на соединении, которое пул Npgsql открыл до остановки сервера. Она тоже теперь считается отказом шарда, а пул соединений к нему сбрасывается.</w:t>
      </w:r>
    </w:p>
    <w:p w14:paraId="165C034D" w14:textId="77777777" w:rsidR="001345BC" w:rsidRDefault="00D66589">
      <w:pPr>
        <w:keepNext/>
        <w:spacing w:before="120"/>
        <w:ind w:firstLine="0"/>
        <w:jc w:val="left"/>
      </w:pPr>
      <w:r>
        <w:t>Таблица 12 – Ответы сервиса до и во время отказа Shard 2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1825"/>
        <w:gridCol w:w="2909"/>
      </w:tblGrid>
      <w:tr w:rsidR="001345BC" w14:paraId="2BF11CB0" w14:textId="77777777">
        <w:trPr>
          <w:tblHeader/>
          <w:jc w:val="center"/>
        </w:trPr>
        <w:tc>
          <w:tcPr>
            <w:tcW w:w="4621" w:type="dxa"/>
          </w:tcPr>
          <w:p w14:paraId="62F7557F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825" w:type="dxa"/>
          </w:tcPr>
          <w:p w14:paraId="4597CFA3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 отказа</w:t>
            </w:r>
          </w:p>
        </w:tc>
        <w:tc>
          <w:tcPr>
            <w:tcW w:w="2909" w:type="dxa"/>
          </w:tcPr>
          <w:p w14:paraId="6C058CA2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Shard 2 остановлен</w:t>
            </w:r>
          </w:p>
        </w:tc>
      </w:tr>
      <w:tr w:rsidR="001345BC" w14:paraId="113DAD2C" w14:textId="77777777">
        <w:trPr>
          <w:jc w:val="center"/>
        </w:trPr>
        <w:tc>
          <w:tcPr>
            <w:tcW w:w="4621" w:type="dxa"/>
          </w:tcPr>
          <w:p w14:paraId="5BE64CE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/health</w:t>
            </w:r>
          </w:p>
        </w:tc>
        <w:tc>
          <w:tcPr>
            <w:tcW w:w="1825" w:type="dxa"/>
          </w:tcPr>
          <w:p w14:paraId="2D20FFE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0,011 с</w:t>
            </w:r>
          </w:p>
        </w:tc>
        <w:tc>
          <w:tcPr>
            <w:tcW w:w="2909" w:type="dxa"/>
          </w:tcPr>
          <w:p w14:paraId="66060D6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0,009 с</w:t>
            </w:r>
          </w:p>
        </w:tc>
      </w:tr>
      <w:tr w:rsidR="001345BC" w14:paraId="676AAD55" w14:textId="77777777">
        <w:trPr>
          <w:jc w:val="center"/>
        </w:trPr>
        <w:tc>
          <w:tcPr>
            <w:tcW w:w="4621" w:type="dxa"/>
          </w:tcPr>
          <w:p w14:paraId="062928A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POST /api/auth/login</w:t>
            </w:r>
            <w:r>
              <w:rPr>
                <w:sz w:val="24"/>
              </w:rPr>
              <w:t xml:space="preserve"> (основная база)</w:t>
            </w:r>
          </w:p>
        </w:tc>
        <w:tc>
          <w:tcPr>
            <w:tcW w:w="1825" w:type="dxa"/>
          </w:tcPr>
          <w:p w14:paraId="74098D4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0,031 с</w:t>
            </w:r>
          </w:p>
        </w:tc>
        <w:tc>
          <w:tcPr>
            <w:tcW w:w="2909" w:type="dxa"/>
          </w:tcPr>
          <w:p w14:paraId="2D7E756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0,016 с</w:t>
            </w:r>
          </w:p>
        </w:tc>
      </w:tr>
      <w:tr w:rsidR="001345BC" w14:paraId="209F5727" w14:textId="77777777">
        <w:trPr>
          <w:jc w:val="center"/>
        </w:trPr>
        <w:tc>
          <w:tcPr>
            <w:tcW w:w="4621" w:type="dxa"/>
          </w:tcPr>
          <w:p w14:paraId="0288899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</w:t>
            </w:r>
            <w:r>
              <w:rPr>
                <w:sz w:val="24"/>
              </w:rPr>
              <w:t xml:space="preserve"> (реплика)</w:t>
            </w:r>
          </w:p>
        </w:tc>
        <w:tc>
          <w:tcPr>
            <w:tcW w:w="1825" w:type="dxa"/>
          </w:tcPr>
          <w:p w14:paraId="4B126AE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0,293 с</w:t>
            </w:r>
          </w:p>
        </w:tc>
        <w:tc>
          <w:tcPr>
            <w:tcW w:w="2909" w:type="dxa"/>
          </w:tcPr>
          <w:p w14:paraId="1C9BD0A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0,015 с</w:t>
            </w:r>
          </w:p>
        </w:tc>
      </w:tr>
      <w:tr w:rsidR="001345BC" w14:paraId="189D7041" w14:textId="77777777">
        <w:trPr>
          <w:jc w:val="center"/>
        </w:trPr>
        <w:tc>
          <w:tcPr>
            <w:tcW w:w="4621" w:type="dxa"/>
          </w:tcPr>
          <w:p w14:paraId="1BDF428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/api/projects</w:t>
            </w:r>
            <w:r>
              <w:rPr>
                <w:sz w:val="24"/>
              </w:rPr>
              <w:t xml:space="preserve"> (основная база)</w:t>
            </w:r>
          </w:p>
        </w:tc>
        <w:tc>
          <w:tcPr>
            <w:tcW w:w="1825" w:type="dxa"/>
          </w:tcPr>
          <w:p w14:paraId="5F07A98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0,106 с</w:t>
            </w:r>
          </w:p>
        </w:tc>
        <w:tc>
          <w:tcPr>
            <w:tcW w:w="2909" w:type="dxa"/>
          </w:tcPr>
          <w:p w14:paraId="43FE94C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0,010 с</w:t>
            </w:r>
          </w:p>
        </w:tc>
      </w:tr>
      <w:tr w:rsidR="001345BC" w14:paraId="52784B13" w14:textId="77777777">
        <w:trPr>
          <w:jc w:val="center"/>
        </w:trPr>
        <w:tc>
          <w:tcPr>
            <w:tcW w:w="4621" w:type="dxa"/>
          </w:tcPr>
          <w:p w14:paraId="6AE833A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Задачи </w:t>
            </w:r>
            <w:r>
              <w:rPr>
                <w:rFonts w:ascii="Courier New" w:eastAsia="Courier New" w:hAnsi="Courier New" w:cs="Courier New"/>
                <w:sz w:val="22"/>
              </w:rPr>
              <w:t>gen_user_2</w:t>
            </w:r>
            <w:r>
              <w:rPr>
                <w:sz w:val="24"/>
              </w:rPr>
              <w:t xml:space="preserve"> (Shard 0)</w:t>
            </w:r>
          </w:p>
        </w:tc>
        <w:tc>
          <w:tcPr>
            <w:tcW w:w="1825" w:type="dxa"/>
          </w:tcPr>
          <w:p w14:paraId="691320F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0,030 с</w:t>
            </w:r>
          </w:p>
        </w:tc>
        <w:tc>
          <w:tcPr>
            <w:tcW w:w="2909" w:type="dxa"/>
          </w:tcPr>
          <w:p w14:paraId="1DE417F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200</w:t>
            </w:r>
            <w:r>
              <w:rPr>
                <w:sz w:val="24"/>
              </w:rPr>
              <w:t>, 0,031 с</w:t>
            </w:r>
          </w:p>
        </w:tc>
      </w:tr>
      <w:tr w:rsidR="001345BC" w14:paraId="43AD0809" w14:textId="77777777">
        <w:trPr>
          <w:jc w:val="center"/>
        </w:trPr>
        <w:tc>
          <w:tcPr>
            <w:tcW w:w="4621" w:type="dxa"/>
          </w:tcPr>
          <w:p w14:paraId="6BE50AC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Задачи </w:t>
            </w:r>
            <w:r>
              <w:rPr>
                <w:rFonts w:ascii="Courier New" w:eastAsia="Courier New" w:hAnsi="Courier New" w:cs="Courier New"/>
                <w:sz w:val="22"/>
              </w:rPr>
              <w:t>gen_user_4</w:t>
            </w:r>
            <w:r>
              <w:rPr>
                <w:sz w:val="24"/>
              </w:rPr>
              <w:t xml:space="preserve"> (Shard 2)</w:t>
            </w:r>
          </w:p>
        </w:tc>
        <w:tc>
          <w:tcPr>
            <w:tcW w:w="1825" w:type="dxa"/>
          </w:tcPr>
          <w:p w14:paraId="4CDAEC8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0,034 с</w:t>
            </w:r>
          </w:p>
        </w:tc>
        <w:tc>
          <w:tcPr>
            <w:tcW w:w="2909" w:type="dxa"/>
          </w:tcPr>
          <w:p w14:paraId="05AFC88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503</w:t>
            </w:r>
            <w:r>
              <w:rPr>
                <w:sz w:val="24"/>
              </w:rPr>
              <w:t>, 1,292 с</w:t>
            </w:r>
          </w:p>
        </w:tc>
      </w:tr>
      <w:tr w:rsidR="001345BC" w14:paraId="15C54050" w14:textId="77777777">
        <w:trPr>
          <w:jc w:val="center"/>
        </w:trPr>
        <w:tc>
          <w:tcPr>
            <w:tcW w:w="4621" w:type="dxa"/>
          </w:tcPr>
          <w:p w14:paraId="601A1A0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Создание задачи </w:t>
            </w:r>
            <w:r>
              <w:rPr>
                <w:rFonts w:ascii="Courier New" w:eastAsia="Courier New" w:hAnsi="Courier New" w:cs="Courier New"/>
                <w:sz w:val="22"/>
              </w:rPr>
              <w:t>gen_user_4</w:t>
            </w:r>
            <w:r>
              <w:rPr>
                <w:sz w:val="24"/>
              </w:rPr>
              <w:t xml:space="preserve"> (Shard 2)</w:t>
            </w:r>
          </w:p>
        </w:tc>
        <w:tc>
          <w:tcPr>
            <w:tcW w:w="1825" w:type="dxa"/>
          </w:tcPr>
          <w:p w14:paraId="646694A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201, 1,513 с</w:t>
            </w:r>
          </w:p>
        </w:tc>
        <w:tc>
          <w:tcPr>
            <w:tcW w:w="2909" w:type="dxa"/>
          </w:tcPr>
          <w:p w14:paraId="4E61B76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503</w:t>
            </w:r>
            <w:r>
              <w:rPr>
                <w:sz w:val="24"/>
              </w:rPr>
              <w:t>, 1,291 с</w:t>
            </w:r>
          </w:p>
        </w:tc>
      </w:tr>
      <w:tr w:rsidR="001345BC" w14:paraId="399695C8" w14:textId="77777777">
        <w:trPr>
          <w:jc w:val="center"/>
        </w:trPr>
        <w:tc>
          <w:tcPr>
            <w:tcW w:w="4621" w:type="dxa"/>
          </w:tcPr>
          <w:p w14:paraId="4B40ED6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Статистика по всем шардам</w:t>
            </w:r>
          </w:p>
        </w:tc>
        <w:tc>
          <w:tcPr>
            <w:tcW w:w="1825" w:type="dxa"/>
          </w:tcPr>
          <w:p w14:paraId="14DFF53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0,123 с</w:t>
            </w:r>
          </w:p>
        </w:tc>
        <w:tc>
          <w:tcPr>
            <w:tcW w:w="2909" w:type="dxa"/>
          </w:tcPr>
          <w:p w14:paraId="6ECFEBD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503</w:t>
            </w:r>
            <w:r>
              <w:rPr>
                <w:sz w:val="24"/>
              </w:rPr>
              <w:t>, 1,326 с</w:t>
            </w:r>
          </w:p>
        </w:tc>
      </w:tr>
      <w:tr w:rsidR="001345BC" w14:paraId="2584C05D" w14:textId="77777777">
        <w:trPr>
          <w:jc w:val="center"/>
        </w:trPr>
        <w:tc>
          <w:tcPr>
            <w:tcW w:w="4621" w:type="dxa"/>
          </w:tcPr>
          <w:p w14:paraId="60FCE00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Статистика, </w:t>
            </w:r>
            <w:r>
              <w:rPr>
                <w:rFonts w:ascii="Courier New" w:eastAsia="Courier New" w:hAnsi="Courier New" w:cs="Courier New"/>
                <w:sz w:val="22"/>
              </w:rPr>
              <w:t>allowPartial=true</w:t>
            </w:r>
          </w:p>
        </w:tc>
        <w:tc>
          <w:tcPr>
            <w:tcW w:w="1825" w:type="dxa"/>
          </w:tcPr>
          <w:p w14:paraId="602AC26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0,084 с</w:t>
            </w:r>
          </w:p>
        </w:tc>
        <w:tc>
          <w:tcPr>
            <w:tcW w:w="2909" w:type="dxa"/>
          </w:tcPr>
          <w:p w14:paraId="6371F30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200, partial</w:t>
            </w:r>
            <w:r>
              <w:rPr>
                <w:sz w:val="24"/>
              </w:rPr>
              <w:t>, 1,299 с</w:t>
            </w:r>
          </w:p>
        </w:tc>
      </w:tr>
      <w:tr w:rsidR="001345BC" w14:paraId="386E778F" w14:textId="77777777">
        <w:trPr>
          <w:jc w:val="center"/>
        </w:trPr>
        <w:tc>
          <w:tcPr>
            <w:tcW w:w="4621" w:type="dxa"/>
          </w:tcPr>
          <w:p w14:paraId="70D4767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Новые задачи по всем шардам</w:t>
            </w:r>
          </w:p>
        </w:tc>
        <w:tc>
          <w:tcPr>
            <w:tcW w:w="1825" w:type="dxa"/>
          </w:tcPr>
          <w:p w14:paraId="21D0B1E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0,046 с</w:t>
            </w:r>
          </w:p>
        </w:tc>
        <w:tc>
          <w:tcPr>
            <w:tcW w:w="2909" w:type="dxa"/>
          </w:tcPr>
          <w:p w14:paraId="5E45D7A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503</w:t>
            </w:r>
            <w:r>
              <w:rPr>
                <w:sz w:val="24"/>
              </w:rPr>
              <w:t>, 1,318 с</w:t>
            </w:r>
          </w:p>
        </w:tc>
      </w:tr>
      <w:tr w:rsidR="001345BC" w14:paraId="22F77C88" w14:textId="77777777">
        <w:trPr>
          <w:jc w:val="center"/>
        </w:trPr>
        <w:tc>
          <w:tcPr>
            <w:tcW w:w="4621" w:type="dxa"/>
          </w:tcPr>
          <w:p w14:paraId="00ED7FA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Новые задачи, </w:t>
            </w:r>
            <w:r>
              <w:rPr>
                <w:rFonts w:ascii="Courier New" w:eastAsia="Courier New" w:hAnsi="Courier New" w:cs="Courier New"/>
                <w:sz w:val="22"/>
              </w:rPr>
              <w:t>allowPartial=true</w:t>
            </w:r>
          </w:p>
        </w:tc>
        <w:tc>
          <w:tcPr>
            <w:tcW w:w="1825" w:type="dxa"/>
          </w:tcPr>
          <w:p w14:paraId="3246967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200, 0,034 с</w:t>
            </w:r>
          </w:p>
        </w:tc>
        <w:tc>
          <w:tcPr>
            <w:tcW w:w="2909" w:type="dxa"/>
          </w:tcPr>
          <w:p w14:paraId="5908001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200, partial</w:t>
            </w:r>
            <w:r>
              <w:rPr>
                <w:sz w:val="24"/>
              </w:rPr>
              <w:t>, 1,305 с</w:t>
            </w:r>
          </w:p>
        </w:tc>
      </w:tr>
    </w:tbl>
    <w:p w14:paraId="0B71423B" w14:textId="77777777" w:rsidR="001345BC" w:rsidRDefault="001345BC">
      <w:pPr>
        <w:spacing w:line="240" w:lineRule="auto"/>
        <w:ind w:firstLine="0"/>
        <w:jc w:val="left"/>
      </w:pPr>
    </w:p>
    <w:p w14:paraId="1306763A" w14:textId="77777777" w:rsidR="001345BC" w:rsidRDefault="00D66589">
      <w:pPr>
        <w:keepNext/>
        <w:spacing w:before="120"/>
        <w:ind w:firstLine="0"/>
        <w:jc w:val="left"/>
      </w:pPr>
      <w:r>
        <w:t>Листинг 8 – Ответ сервиса при обращении к недоступному шарду и неполная статистика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71"/>
      </w:tblGrid>
      <w:tr w:rsidR="001345BC" w14:paraId="43594CF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9F249A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{"code":"SHARD_UNAVAILABLE","message":"Shard 2 is unavailable, the data stored there cannot be read or written now. Name or service not known"}</w:t>
            </w:r>
          </w:p>
          <w:p w14:paraId="5F00DA3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EC1747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{"partial":true,"total":659715,"tasksPerShard":{"shard-0":339959,"shard-1":319756},</w:t>
            </w:r>
          </w:p>
          <w:p w14:paraId="1E9E8B7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"shards":[{"shard":0,"available":true},{"shard":1,"available":true},{"shard":2,"available":false}]}</w:t>
            </w:r>
          </w:p>
        </w:tc>
      </w:tr>
    </w:tbl>
    <w:p w14:paraId="53E984EE" w14:textId="77777777" w:rsidR="001345BC" w:rsidRDefault="001345BC">
      <w:pPr>
        <w:spacing w:line="240" w:lineRule="auto"/>
        <w:ind w:firstLine="0"/>
        <w:jc w:val="left"/>
      </w:pPr>
    </w:p>
    <w:p w14:paraId="409D6DF6" w14:textId="77777777" w:rsidR="001345BC" w:rsidRDefault="00D66589">
      <w:r>
        <w:t xml:space="preserve">После </w:t>
      </w:r>
      <w:r>
        <w:rPr>
          <w:rFonts w:ascii="Courier New" w:eastAsia="Courier New" w:hAnsi="Courier New" w:cs="Courier New"/>
          <w:sz w:val="24"/>
        </w:rPr>
        <w:t>docker compose start postgres-shard-2</w:t>
      </w:r>
      <w:r>
        <w:t xml:space="preserve"> сервис восстановился сам: задачи </w:t>
      </w:r>
      <w:r>
        <w:rPr>
          <w:rFonts w:ascii="Courier New" w:eastAsia="Courier New" w:hAnsi="Courier New" w:cs="Courier New"/>
          <w:sz w:val="24"/>
        </w:rPr>
        <w:t>gen_user_4</w:t>
      </w:r>
      <w:r>
        <w:t xml:space="preserve"> снова отдаются, статистика снова полная.</w:t>
      </w:r>
    </w:p>
    <w:p w14:paraId="7290457D" w14:textId="77777777" w:rsidR="001345BC" w:rsidRDefault="00D66589">
      <w:r>
        <w:rPr>
          <w:b/>
        </w:rPr>
        <w:t>1. Какие данные становятся недоступны?</w:t>
      </w:r>
      <w:r>
        <w:t xml:space="preserve"> Все задачи пользователей, которых router отправляет на Shard 2: 340 285 задач 3 390 пользователей — треть данных. Остальные задачи, а также пользователи, проекты и теги в основной базе остаются доступны.</w:t>
      </w:r>
    </w:p>
    <w:p w14:paraId="23C6C56C" w14:textId="77777777" w:rsidR="001345BC" w:rsidRDefault="00D66589">
      <w:r>
        <w:rPr>
          <w:b/>
        </w:rPr>
        <w:t>2. Какие endpoint'ы перестанут работать?</w:t>
      </w:r>
    </w:p>
    <w:p w14:paraId="1B908133" w14:textId="77777777" w:rsidR="001345BC" w:rsidRDefault="00D66589">
      <w:r>
        <w:t>– для пользователей Shard 2 — всё, что касается их задач: список, создание, изменение и удаление;</w:t>
      </w:r>
    </w:p>
    <w:p w14:paraId="11B94783" w14:textId="77777777" w:rsidR="001345BC" w:rsidRDefault="00D66589">
      <w:r>
        <w:t xml:space="preserve">– для всех пользователей — распределённые запросы, которым нужны все шарды: общая статистика, общий список новых задач, поиск задачи по </w:t>
      </w:r>
      <w:r>
        <w:rPr>
          <w:rFonts w:ascii="Courier New" w:eastAsia="Courier New" w:hAnsi="Courier New" w:cs="Courier New"/>
          <w:sz w:val="24"/>
        </w:rPr>
        <w:t>id</w:t>
      </w:r>
      <w:r>
        <w:t xml:space="preserve"> без владельца.</w:t>
      </w:r>
    </w:p>
    <w:p w14:paraId="0BF93918" w14:textId="77777777" w:rsidR="001345BC" w:rsidRDefault="00D66589">
      <w:r>
        <w:t>Запросы пользователей Shard 0 и Shard 1 работают как раньше.</w:t>
      </w:r>
    </w:p>
    <w:p w14:paraId="731012A6" w14:textId="77777777" w:rsidR="001345BC" w:rsidRDefault="00D66589">
      <w:r>
        <w:rPr>
          <w:b/>
        </w:rPr>
        <w:t>3. Продолжит ли работать остальная часть сервиса?</w:t>
      </w:r>
      <w:r>
        <w:t xml:space="preserve"> Да. Вход в систему, проекты, теги, пользователи, health check и задачи двух других шардов ответили 200 с обычной скоростью. Шардирование изолировало отказ: пропала треть данных, а не весь сервис. При одной базе отказ сервера означал бы недоступность всего.</w:t>
      </w:r>
    </w:p>
    <w:p w14:paraId="4AA86EB4" w14:textId="77777777" w:rsidR="001345BC" w:rsidRDefault="00D66589">
      <w:r>
        <w:rPr>
          <w:b/>
        </w:rPr>
        <w:t>4. Что должен делать backend при обращении к недоступному shard?</w:t>
      </w:r>
    </w:p>
    <w:p w14:paraId="3AABC7BB" w14:textId="77777777" w:rsidR="001345BC" w:rsidRDefault="00D66589">
      <w:r>
        <w:t xml:space="preserve">– Быстро вернуть понятную ошибку, а не зависать: здесь это 503 </w:t>
      </w:r>
      <w:r>
        <w:rPr>
          <w:rFonts w:ascii="Courier New" w:eastAsia="Courier New" w:hAnsi="Courier New" w:cs="Courier New"/>
          <w:sz w:val="24"/>
        </w:rPr>
        <w:t>SHARD_UNAVAILABLE</w:t>
      </w:r>
      <w:r>
        <w:t xml:space="preserve"> за 1,3 секунды с номером шарда. 503 честно сообщает, что проблема временная и на стороне сервера, и клиент может повторить запрос позже.</w:t>
      </w:r>
    </w:p>
    <w:p w14:paraId="6B1A30B1" w14:textId="77777777" w:rsidR="001345BC" w:rsidRDefault="00D66589">
      <w:r>
        <w:t>– Не притворяться, что данных нет: пустой список задач вместо ошибки пользователь принял бы за потерю данных.</w:t>
      </w:r>
    </w:p>
    <w:p w14:paraId="66CAD562" w14:textId="77777777" w:rsidR="001345BC" w:rsidRDefault="00D66589">
      <w:r>
        <w:t xml:space="preserve">– Для распределённых запросов — дать выбор. По умолчанию 503, а при </w:t>
      </w:r>
      <w:r>
        <w:rPr>
          <w:rFonts w:ascii="Courier New" w:eastAsia="Courier New" w:hAnsi="Courier New" w:cs="Courier New"/>
          <w:sz w:val="24"/>
        </w:rPr>
        <w:t>allowPartial=true</w:t>
      </w:r>
      <w:r>
        <w:t xml:space="preserve"> — результат доступных шардов с явной пометкой </w:t>
      </w:r>
      <w:r>
        <w:rPr>
          <w:rFonts w:ascii="Courier New" w:eastAsia="Courier New" w:hAnsi="Courier New" w:cs="Courier New"/>
          <w:sz w:val="24"/>
        </w:rPr>
        <w:t>partial: true</w:t>
      </w:r>
      <w:r>
        <w:t xml:space="preserve"> и списком недоступных шардов. Для дашборда это приемлемо, для финансового отчёта — нет.</w:t>
      </w:r>
    </w:p>
    <w:p w14:paraId="0E68FDC7" w14:textId="77777777" w:rsidR="001345BC" w:rsidRDefault="00D66589">
      <w:r>
        <w:t>– Не записывать данные «куда-нибудь ещё»: создание задачи на другом шарде нарушило бы router, и задача потом не нашлась бы.</w:t>
      </w:r>
    </w:p>
    <w:p w14:paraId="6CDC615B" w14:textId="77777777" w:rsidR="001345BC" w:rsidRDefault="00D66589">
      <w:r>
        <w:t>– Сбрасывать пул соединений к упавшему серверу, писать предупреждение в лог и отражать состояние шардов в health check.</w:t>
      </w:r>
    </w:p>
    <w:p w14:paraId="5D8FC463" w14:textId="77777777" w:rsidR="001345BC" w:rsidRDefault="00D66589">
      <w:r>
        <w:rPr>
          <w:b/>
        </w:rPr>
        <w:t>5. Как можно повысить отказоустойчивость?</w:t>
      </w:r>
    </w:p>
    <w:p w14:paraId="6F6DEC31" w14:textId="77777777" w:rsidR="001345BC" w:rsidRDefault="00D66589">
      <w:r>
        <w:t>– У каждого шарда — реплика со streaming replication (ЛР № 4) и автоматическое переключение на неё при отказе (Patroni, pg_auto_failover).</w:t>
      </w:r>
    </w:p>
    <w:p w14:paraId="670B1905" w14:textId="77777777" w:rsidR="001345BC" w:rsidRDefault="00D66589">
      <w:r>
        <w:t>– Чтение с реплики шарда, пока основной экземпляр недоступен.</w:t>
      </w:r>
    </w:p>
    <w:p w14:paraId="2FCBD385" w14:textId="77777777" w:rsidR="001345BC" w:rsidRDefault="00D66589">
      <w:r>
        <w:t>– Circuit breaker в сервисе: после серии ошибок временно не ходить на упавший шард и сразу отвечать 503.</w:t>
      </w:r>
    </w:p>
    <w:p w14:paraId="397E7513" w14:textId="77777777" w:rsidR="001345BC" w:rsidRDefault="00D66589">
      <w:r>
        <w:t xml:space="preserve">– Мониторинг и оповещение по каждому шарду (health check </w:t>
      </w:r>
      <w:r>
        <w:rPr>
          <w:rFonts w:ascii="Courier New" w:eastAsia="Courier New" w:hAnsi="Courier New" w:cs="Courier New"/>
          <w:sz w:val="24"/>
        </w:rPr>
        <w:t>/api/shards/queries/health</w:t>
      </w:r>
      <w:r>
        <w:t xml:space="preserve"> плюс alert, как в ЛР № 3).</w:t>
      </w:r>
    </w:p>
    <w:p w14:paraId="435E38FD" w14:textId="77777777" w:rsidR="001345BC" w:rsidRDefault="00D66589">
      <w:r>
        <w:t>– Регулярные резервные копии каждого шарда и отработанная процедура восстановления.</w:t>
      </w:r>
    </w:p>
    <w:p w14:paraId="10BD08A5" w14:textId="77777777" w:rsidR="001345BC" w:rsidRDefault="00D66589">
      <w:r>
        <w:t>– Кэш для самых частых чтений: Redis уже используется для списков задач.</w:t>
      </w:r>
    </w:p>
    <w:p w14:paraId="3F016766" w14:textId="77777777" w:rsidR="001345BC" w:rsidRDefault="00D66589">
      <w:pPr>
        <w:pStyle w:val="1"/>
      </w:pPr>
      <w:bookmarkStart w:id="7" w:name="_Toc240406774"/>
      <w:r>
        <w:t>7 Горячий шард</w:t>
      </w:r>
      <w:bookmarkEnd w:id="7"/>
    </w:p>
    <w:p w14:paraId="33E89C81" w14:textId="77777777" w:rsidR="001345BC" w:rsidRDefault="00D66589">
      <w:r>
        <w:t>Сервис выполняет 20 000 настоящих запросов «задачи пользователя» (</w:t>
      </w:r>
      <w:r>
        <w:rPr>
          <w:rFonts w:ascii="Courier New" w:eastAsia="Courier New" w:hAnsi="Courier New" w:cs="Courier New"/>
          <w:sz w:val="24"/>
        </w:rPr>
        <w:t>count</w:t>
      </w:r>
      <w:r>
        <w:t xml:space="preserve"> + страница из 20 задач на шарде пользователя). Меняется только то, какие пользователи делают запросы. Данные на шардах всё время одни и те же: 34,0 / 32,0 / 34,0 % задач.</w:t>
      </w:r>
    </w:p>
    <w:p w14:paraId="7DC8E2A4" w14:textId="77777777" w:rsidR="001345BC" w:rsidRDefault="00D66589">
      <w:pPr>
        <w:keepNext/>
        <w:spacing w:before="120"/>
        <w:ind w:firstLine="0"/>
        <w:jc w:val="left"/>
      </w:pPr>
      <w:r>
        <w:t>Таблица 13 – Распределение запросов по шардам при разном поведении пользователей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69"/>
        <w:gridCol w:w="1328"/>
        <w:gridCol w:w="1328"/>
        <w:gridCol w:w="1328"/>
      </w:tblGrid>
      <w:tr w:rsidR="001345BC" w14:paraId="259A51BB" w14:textId="77777777">
        <w:trPr>
          <w:tblHeader/>
          <w:jc w:val="center"/>
        </w:trPr>
        <w:tc>
          <w:tcPr>
            <w:tcW w:w="5369" w:type="dxa"/>
          </w:tcPr>
          <w:p w14:paraId="1EABAF5B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w="1328" w:type="dxa"/>
          </w:tcPr>
          <w:p w14:paraId="3B73009D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Shard 0</w:t>
            </w:r>
          </w:p>
        </w:tc>
        <w:tc>
          <w:tcPr>
            <w:tcW w:w="1328" w:type="dxa"/>
          </w:tcPr>
          <w:p w14:paraId="45EB569C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Shard 1</w:t>
            </w:r>
          </w:p>
        </w:tc>
        <w:tc>
          <w:tcPr>
            <w:tcW w:w="1328" w:type="dxa"/>
          </w:tcPr>
          <w:p w14:paraId="706674C3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Shard 2</w:t>
            </w:r>
          </w:p>
        </w:tc>
      </w:tr>
      <w:tr w:rsidR="001345BC" w14:paraId="5DC0B550" w14:textId="77777777">
        <w:trPr>
          <w:jc w:val="center"/>
        </w:trPr>
        <w:tc>
          <w:tcPr>
            <w:tcW w:w="5369" w:type="dxa"/>
          </w:tcPr>
          <w:p w14:paraId="2C3E343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Доля задач на шарде</w:t>
            </w:r>
          </w:p>
        </w:tc>
        <w:tc>
          <w:tcPr>
            <w:tcW w:w="1328" w:type="dxa"/>
          </w:tcPr>
          <w:p w14:paraId="6965440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34,00 %</w:t>
            </w:r>
          </w:p>
        </w:tc>
        <w:tc>
          <w:tcPr>
            <w:tcW w:w="1328" w:type="dxa"/>
          </w:tcPr>
          <w:p w14:paraId="6CEF563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31,98 %</w:t>
            </w:r>
          </w:p>
        </w:tc>
        <w:tc>
          <w:tcPr>
            <w:tcW w:w="1328" w:type="dxa"/>
          </w:tcPr>
          <w:p w14:paraId="34CAA8F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34,03 %</w:t>
            </w:r>
          </w:p>
        </w:tc>
      </w:tr>
      <w:tr w:rsidR="001345BC" w14:paraId="4B83656C" w14:textId="77777777">
        <w:trPr>
          <w:jc w:val="center"/>
        </w:trPr>
        <w:tc>
          <w:tcPr>
            <w:tcW w:w="5369" w:type="dxa"/>
          </w:tcPr>
          <w:p w14:paraId="44F8B6F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Все пользователи одинаково активны</w:t>
            </w:r>
          </w:p>
        </w:tc>
        <w:tc>
          <w:tcPr>
            <w:tcW w:w="1328" w:type="dxa"/>
          </w:tcPr>
          <w:p w14:paraId="149134E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35,16 %</w:t>
            </w:r>
          </w:p>
        </w:tc>
        <w:tc>
          <w:tcPr>
            <w:tcW w:w="1328" w:type="dxa"/>
          </w:tcPr>
          <w:p w14:paraId="21A804D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30,56 %</w:t>
            </w:r>
          </w:p>
        </w:tc>
        <w:tc>
          <w:tcPr>
            <w:tcW w:w="1328" w:type="dxa"/>
          </w:tcPr>
          <w:p w14:paraId="45CFAF4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34,27 %</w:t>
            </w:r>
          </w:p>
        </w:tc>
      </w:tr>
      <w:tr w:rsidR="001345BC" w14:paraId="7A2F21C3" w14:textId="77777777">
        <w:trPr>
          <w:jc w:val="center"/>
        </w:trPr>
        <w:tc>
          <w:tcPr>
            <w:tcW w:w="5369" w:type="dxa"/>
          </w:tcPr>
          <w:p w14:paraId="0AD6B00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Активность пропорциональна числу задач</w:t>
            </w:r>
          </w:p>
        </w:tc>
        <w:tc>
          <w:tcPr>
            <w:tcW w:w="1328" w:type="dxa"/>
          </w:tcPr>
          <w:p w14:paraId="692C0DE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33,56 %</w:t>
            </w:r>
          </w:p>
        </w:tc>
        <w:tc>
          <w:tcPr>
            <w:tcW w:w="1328" w:type="dxa"/>
          </w:tcPr>
          <w:p w14:paraId="5A1E3F7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32,70 %</w:t>
            </w:r>
          </w:p>
        </w:tc>
        <w:tc>
          <w:tcPr>
            <w:tcW w:w="1328" w:type="dxa"/>
          </w:tcPr>
          <w:p w14:paraId="5574BAC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33,74 %</w:t>
            </w:r>
          </w:p>
        </w:tc>
      </w:tr>
      <w:tr w:rsidR="001345BC" w14:paraId="68BCDA23" w14:textId="77777777">
        <w:trPr>
          <w:jc w:val="center"/>
        </w:trPr>
        <w:tc>
          <w:tcPr>
            <w:tcW w:w="5369" w:type="dxa"/>
          </w:tcPr>
          <w:p w14:paraId="7D2F272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50 % запросов — популярный </w:t>
            </w:r>
            <w:r>
              <w:rPr>
                <w:rFonts w:ascii="Courier New" w:eastAsia="Courier New" w:hAnsi="Courier New" w:cs="Courier New"/>
                <w:sz w:val="20"/>
              </w:rPr>
              <w:t>gen_user_1</w:t>
            </w:r>
            <w:r>
              <w:rPr>
                <w:sz w:val="22"/>
              </w:rPr>
              <w:t xml:space="preserve"> (живёт на Shard 1)</w:t>
            </w:r>
          </w:p>
        </w:tc>
        <w:tc>
          <w:tcPr>
            <w:tcW w:w="1328" w:type="dxa"/>
          </w:tcPr>
          <w:p w14:paraId="14FD0F6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17,95 %</w:t>
            </w:r>
          </w:p>
        </w:tc>
        <w:tc>
          <w:tcPr>
            <w:tcW w:w="1328" w:type="dxa"/>
          </w:tcPr>
          <w:p w14:paraId="4B44CA5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65,02 %</w:t>
            </w:r>
          </w:p>
        </w:tc>
        <w:tc>
          <w:tcPr>
            <w:tcW w:w="1328" w:type="dxa"/>
          </w:tcPr>
          <w:p w14:paraId="2913695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17,03 %</w:t>
            </w:r>
          </w:p>
        </w:tc>
      </w:tr>
      <w:tr w:rsidR="001345BC" w14:paraId="0F34BA1C" w14:textId="77777777">
        <w:trPr>
          <w:jc w:val="center"/>
        </w:trPr>
        <w:tc>
          <w:tcPr>
            <w:tcW w:w="5369" w:type="dxa"/>
          </w:tcPr>
          <w:p w14:paraId="30095F0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75 % запросов — </w:t>
            </w:r>
            <w:r>
              <w:rPr>
                <w:rFonts w:ascii="Courier New" w:eastAsia="Courier New" w:hAnsi="Courier New" w:cs="Courier New"/>
                <w:sz w:val="20"/>
              </w:rPr>
              <w:t>gen_user_1</w:t>
            </w:r>
          </w:p>
        </w:tc>
        <w:tc>
          <w:tcPr>
            <w:tcW w:w="1328" w:type="dxa"/>
          </w:tcPr>
          <w:p w14:paraId="728EB7F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8,95 %</w:t>
            </w:r>
          </w:p>
        </w:tc>
        <w:tc>
          <w:tcPr>
            <w:tcW w:w="1328" w:type="dxa"/>
          </w:tcPr>
          <w:p w14:paraId="6833D88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82,34 %</w:t>
            </w:r>
          </w:p>
        </w:tc>
        <w:tc>
          <w:tcPr>
            <w:tcW w:w="1328" w:type="dxa"/>
          </w:tcPr>
          <w:p w14:paraId="280627E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8,70 %</w:t>
            </w:r>
          </w:p>
        </w:tc>
      </w:tr>
    </w:tbl>
    <w:p w14:paraId="74D46FB4" w14:textId="77777777" w:rsidR="001345BC" w:rsidRDefault="001345BC">
      <w:pPr>
        <w:spacing w:line="240" w:lineRule="auto"/>
        <w:ind w:firstLine="0"/>
        <w:jc w:val="left"/>
      </w:pPr>
    </w:p>
    <w:p w14:paraId="14CE3AB0" w14:textId="77777777" w:rsidR="001345BC" w:rsidRDefault="00D66589">
      <w:pPr>
        <w:keepNext/>
        <w:spacing w:before="120"/>
        <w:ind w:firstLine="0"/>
        <w:jc w:val="left"/>
      </w:pPr>
      <w:r>
        <w:t>Таблица 14 – Нагрузка на шарды при 75 % запросов популярного пользователя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1361"/>
        <w:gridCol w:w="975"/>
        <w:gridCol w:w="1499"/>
        <w:gridCol w:w="1280"/>
        <w:gridCol w:w="827"/>
        <w:gridCol w:w="2467"/>
      </w:tblGrid>
      <w:tr w:rsidR="001345BC" w14:paraId="5E86A656" w14:textId="77777777">
        <w:trPr>
          <w:tblHeader/>
          <w:jc w:val="center"/>
        </w:trPr>
        <w:tc>
          <w:tcPr>
            <w:tcW w:w="946" w:type="dxa"/>
          </w:tcPr>
          <w:p w14:paraId="46AE33CD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Шард</w:t>
            </w:r>
          </w:p>
        </w:tc>
        <w:tc>
          <w:tcPr>
            <w:tcW w:w="1361" w:type="dxa"/>
          </w:tcPr>
          <w:p w14:paraId="24060C5A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Доля запросов</w:t>
            </w:r>
          </w:p>
        </w:tc>
        <w:tc>
          <w:tcPr>
            <w:tcW w:w="975" w:type="dxa"/>
          </w:tcPr>
          <w:p w14:paraId="17149A1C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Доля строк</w:t>
            </w:r>
          </w:p>
        </w:tc>
        <w:tc>
          <w:tcPr>
            <w:tcW w:w="1499" w:type="dxa"/>
          </w:tcPr>
          <w:p w14:paraId="0C68ED9B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Строк прочитано</w:t>
            </w:r>
          </w:p>
        </w:tc>
        <w:tc>
          <w:tcPr>
            <w:tcW w:w="1280" w:type="dxa"/>
          </w:tcPr>
          <w:p w14:paraId="30700716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Среднее время, мс</w:t>
            </w:r>
          </w:p>
        </w:tc>
        <w:tc>
          <w:tcPr>
            <w:tcW w:w="827" w:type="dxa"/>
          </w:tcPr>
          <w:p w14:paraId="54CC9E2C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p95, мс</w:t>
            </w:r>
          </w:p>
        </w:tc>
        <w:tc>
          <w:tcPr>
            <w:tcW w:w="2467" w:type="dxa"/>
          </w:tcPr>
          <w:p w14:paraId="48DCED41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Транзакций (pg_stat_database)</w:t>
            </w:r>
          </w:p>
        </w:tc>
      </w:tr>
      <w:tr w:rsidR="001345BC" w14:paraId="21C4F47C" w14:textId="77777777">
        <w:trPr>
          <w:jc w:val="center"/>
        </w:trPr>
        <w:tc>
          <w:tcPr>
            <w:tcW w:w="946" w:type="dxa"/>
          </w:tcPr>
          <w:p w14:paraId="6EA8154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0</w:t>
            </w:r>
          </w:p>
        </w:tc>
        <w:tc>
          <w:tcPr>
            <w:tcW w:w="1361" w:type="dxa"/>
          </w:tcPr>
          <w:p w14:paraId="4144E4B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8,95 %</w:t>
            </w:r>
          </w:p>
        </w:tc>
        <w:tc>
          <w:tcPr>
            <w:tcW w:w="975" w:type="dxa"/>
          </w:tcPr>
          <w:p w14:paraId="0B0702A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34,00 %</w:t>
            </w:r>
          </w:p>
        </w:tc>
        <w:tc>
          <w:tcPr>
            <w:tcW w:w="1499" w:type="dxa"/>
          </w:tcPr>
          <w:p w14:paraId="26FD365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35 800</w:t>
            </w:r>
          </w:p>
        </w:tc>
        <w:tc>
          <w:tcPr>
            <w:tcW w:w="1280" w:type="dxa"/>
          </w:tcPr>
          <w:p w14:paraId="5B1A0BC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1,14</w:t>
            </w:r>
          </w:p>
        </w:tc>
        <w:tc>
          <w:tcPr>
            <w:tcW w:w="827" w:type="dxa"/>
          </w:tcPr>
          <w:p w14:paraId="1143CF2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1,72</w:t>
            </w:r>
          </w:p>
        </w:tc>
        <w:tc>
          <w:tcPr>
            <w:tcW w:w="2467" w:type="dxa"/>
          </w:tcPr>
          <w:p w14:paraId="716DF10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5 365</w:t>
            </w:r>
          </w:p>
        </w:tc>
      </w:tr>
      <w:tr w:rsidR="001345BC" w14:paraId="7662048F" w14:textId="77777777">
        <w:trPr>
          <w:jc w:val="center"/>
        </w:trPr>
        <w:tc>
          <w:tcPr>
            <w:tcW w:w="946" w:type="dxa"/>
          </w:tcPr>
          <w:p w14:paraId="1BE4099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1</w:t>
            </w:r>
          </w:p>
        </w:tc>
        <w:tc>
          <w:tcPr>
            <w:tcW w:w="1361" w:type="dxa"/>
          </w:tcPr>
          <w:p w14:paraId="1650F02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82,34 %</w:t>
            </w:r>
          </w:p>
        </w:tc>
        <w:tc>
          <w:tcPr>
            <w:tcW w:w="975" w:type="dxa"/>
          </w:tcPr>
          <w:p w14:paraId="3A1AADA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31,98 %</w:t>
            </w:r>
          </w:p>
        </w:tc>
        <w:tc>
          <w:tcPr>
            <w:tcW w:w="1499" w:type="dxa"/>
          </w:tcPr>
          <w:p w14:paraId="2C8518E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329 380</w:t>
            </w:r>
          </w:p>
        </w:tc>
        <w:tc>
          <w:tcPr>
            <w:tcW w:w="1280" w:type="dxa"/>
          </w:tcPr>
          <w:p w14:paraId="0918BD4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1,89</w:t>
            </w:r>
          </w:p>
        </w:tc>
        <w:tc>
          <w:tcPr>
            <w:tcW w:w="827" w:type="dxa"/>
          </w:tcPr>
          <w:p w14:paraId="1521BCC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2,62</w:t>
            </w:r>
          </w:p>
        </w:tc>
        <w:tc>
          <w:tcPr>
            <w:tcW w:w="2467" w:type="dxa"/>
          </w:tcPr>
          <w:p w14:paraId="4A533D4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45 939</w:t>
            </w:r>
          </w:p>
        </w:tc>
      </w:tr>
      <w:tr w:rsidR="001345BC" w14:paraId="4D2B63C2" w14:textId="77777777">
        <w:trPr>
          <w:jc w:val="center"/>
        </w:trPr>
        <w:tc>
          <w:tcPr>
            <w:tcW w:w="946" w:type="dxa"/>
          </w:tcPr>
          <w:p w14:paraId="2955DE4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Shard 2</w:t>
            </w:r>
          </w:p>
        </w:tc>
        <w:tc>
          <w:tcPr>
            <w:tcW w:w="1361" w:type="dxa"/>
          </w:tcPr>
          <w:p w14:paraId="5E3C4AA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8,70 %</w:t>
            </w:r>
          </w:p>
        </w:tc>
        <w:tc>
          <w:tcPr>
            <w:tcW w:w="975" w:type="dxa"/>
          </w:tcPr>
          <w:p w14:paraId="4A08460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34,03 %</w:t>
            </w:r>
          </w:p>
        </w:tc>
        <w:tc>
          <w:tcPr>
            <w:tcW w:w="1499" w:type="dxa"/>
          </w:tcPr>
          <w:p w14:paraId="3A743DB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34 820</w:t>
            </w:r>
          </w:p>
        </w:tc>
        <w:tc>
          <w:tcPr>
            <w:tcW w:w="1280" w:type="dxa"/>
          </w:tcPr>
          <w:p w14:paraId="1870328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1,13</w:t>
            </w:r>
          </w:p>
        </w:tc>
        <w:tc>
          <w:tcPr>
            <w:tcW w:w="827" w:type="dxa"/>
          </w:tcPr>
          <w:p w14:paraId="2350375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1,74</w:t>
            </w:r>
          </w:p>
        </w:tc>
        <w:tc>
          <w:tcPr>
            <w:tcW w:w="2467" w:type="dxa"/>
          </w:tcPr>
          <w:p w14:paraId="576808E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5 232</w:t>
            </w:r>
          </w:p>
        </w:tc>
      </w:tr>
    </w:tbl>
    <w:p w14:paraId="149EE664" w14:textId="77777777" w:rsidR="001345BC" w:rsidRDefault="001345BC">
      <w:pPr>
        <w:spacing w:line="240" w:lineRule="auto"/>
        <w:ind w:firstLine="0"/>
        <w:jc w:val="left"/>
      </w:pPr>
    </w:p>
    <w:p w14:paraId="2EF946CC" w14:textId="77777777" w:rsidR="001345BC" w:rsidRDefault="00D66589">
      <w:r>
        <w:t>Картина «10 % / 15 % / 75 %» из методички воспроизведена почти буквально: при одинаковом объёме данных Shard 1 получил 82 % запросов и в 8,6 раза больше транзакций, чем соседи, а его запросы стали медленнее на 66 %. Каждый запрос этого пользователя считает 9 900 его задач, а не сотню, как у обычного пользователя.</w:t>
      </w:r>
    </w:p>
    <w:p w14:paraId="2C1DC9FD" w14:textId="77777777" w:rsidR="001345BC" w:rsidRDefault="00D66589">
      <w:r>
        <w:rPr>
          <w:b/>
        </w:rPr>
        <w:t>Возможные причины hot shard.</w:t>
      </w:r>
    </w:p>
    <w:p w14:paraId="0DDACC80" w14:textId="77777777" w:rsidR="001345BC" w:rsidRDefault="00D66589">
      <w:r>
        <w:t xml:space="preserve">– </w:t>
      </w:r>
      <w:r>
        <w:rPr>
          <w:b/>
        </w:rPr>
        <w:t>Неудачный shard key.</w:t>
      </w:r>
      <w:r>
        <w:t xml:space="preserve"> Если бы ключом был, например, </w:t>
      </w:r>
      <w:r>
        <w:rPr>
          <w:rFonts w:ascii="Courier New" w:eastAsia="Courier New" w:hAnsi="Courier New" w:cs="Courier New"/>
          <w:sz w:val="24"/>
        </w:rPr>
        <w:t>status</w:t>
      </w:r>
      <w:r>
        <w:t>, большая часть задач (55 % — Completed) и почти все запросы попадали бы на один шард.</w:t>
      </w:r>
    </w:p>
    <w:p w14:paraId="1DE3F8F5" w14:textId="77777777" w:rsidR="001345BC" w:rsidRDefault="00D66589">
      <w:r>
        <w:t xml:space="preserve">– </w:t>
      </w:r>
      <w:r>
        <w:rPr>
          <w:b/>
        </w:rPr>
        <w:t>Неравномерное распределение данных.</w:t>
      </w:r>
      <w:r>
        <w:t xml:space="preserve"> Кольцо с малым числом виртуальных узлов дало одному из трёх шардов 39 % данных (ЛР № 5).</w:t>
      </w:r>
    </w:p>
    <w:p w14:paraId="4DD29A28" w14:textId="77777777" w:rsidR="001345BC" w:rsidRDefault="00D66589">
      <w:r>
        <w:t xml:space="preserve">– </w:t>
      </w:r>
      <w:r>
        <w:rPr>
          <w:b/>
        </w:rPr>
        <w:t>Популярный пользователь или tenant.</w:t>
      </w:r>
      <w:r>
        <w:t xml:space="preserve"> Главная причина в опыте: один ключ нельзя разделить, и вся его нагрузка ложится на один шард.</w:t>
      </w:r>
    </w:p>
    <w:p w14:paraId="2370D17E" w14:textId="77777777" w:rsidR="001345BC" w:rsidRDefault="00D66589">
      <w:r>
        <w:t xml:space="preserve">– </w:t>
      </w:r>
      <w:r>
        <w:rPr>
          <w:b/>
        </w:rPr>
        <w:t>Определённый тип запросов.</w:t>
      </w:r>
      <w:r>
        <w:t xml:space="preserve"> Тяжёлые запросы — отчёты, экспорт, поиск без индекса — даже в небольшом количестве могут загрузить шард сильнее, чем тысячи лёгких запросов на соседних.</w:t>
      </w:r>
    </w:p>
    <w:p w14:paraId="3A2183E6" w14:textId="77777777" w:rsidR="001345BC" w:rsidRDefault="00D66589">
      <w:r>
        <w:rPr>
          <w:b/>
        </w:rPr>
        <w:t>Почему равное количество строк на shard'ах ещё не означает равномерную нагрузку.</w:t>
      </w:r>
      <w:r>
        <w:t xml:space="preserve"> Нагрузку создают запросы, а не строки. Количество строк описывает, как данные лежат, а нагрузка определяется тем, как часто и какими запросами к этим данным обращаются. Строки неравноценны: одни пользователи заходят раз в месяц, другие постоянно. Запросы тоже неравноценны: запрос тяжёлого пользователя читает в 100 раз больше строк. В опыте объём данных на шардах не изменился ни на строку, а доля запросов на Shard 1 выросла с 31 % до 82 %. Балансировать шарды нужно по фактической нагрузке — запросам, CPU, ч</w:t>
      </w:r>
      <w:r>
        <w:t>тениям с диска, — а для этого её нужно измерять на каждом шарде.</w:t>
      </w:r>
    </w:p>
    <w:p w14:paraId="32CDE014" w14:textId="77777777" w:rsidR="001345BC" w:rsidRDefault="00D66589">
      <w:pPr>
        <w:pStyle w:val="1"/>
      </w:pPr>
      <w:bookmarkStart w:id="8" w:name="_Toc240406775"/>
      <w:r>
        <w:t>8 Итоговый анализ shard key</w:t>
      </w:r>
      <w:bookmarkEnd w:id="8"/>
    </w:p>
    <w:p w14:paraId="1F1A2AB9" w14:textId="77777777" w:rsidR="001345BC" w:rsidRDefault="00D66589">
      <w:r>
        <w:rPr>
          <w:b/>
        </w:rPr>
        <w:t xml:space="preserve">Подходит ли </w:t>
      </w:r>
      <w:r>
        <w:rPr>
          <w:rFonts w:ascii="Courier New" w:eastAsia="Courier New" w:hAnsi="Courier New" w:cs="Courier New"/>
          <w:b/>
          <w:sz w:val="24"/>
        </w:rPr>
        <w:t>user_id</w:t>
      </w:r>
      <w:r>
        <w:rPr>
          <w:b/>
        </w:rPr>
        <w:t xml:space="preserve"> для TaskManager? Да, с оговорками.</w:t>
      </w:r>
      <w:r>
        <w:t xml:space="preserve"> Сервис — это задачи пользователей, и почти все его операции выполняются от имени конкретного пользователя.</w:t>
      </w:r>
    </w:p>
    <w:p w14:paraId="49E5AB50" w14:textId="77777777" w:rsidR="001345BC" w:rsidRDefault="00D66589">
      <w:pPr>
        <w:pStyle w:val="21"/>
      </w:pPr>
      <w:bookmarkStart w:id="9" w:name="_Toc240406776"/>
      <w:r>
        <w:t>8.1 Плюсы</w:t>
      </w:r>
      <w:bookmarkEnd w:id="9"/>
    </w:p>
    <w:p w14:paraId="0AE9E712" w14:textId="77777777" w:rsidR="001345BC" w:rsidRDefault="00D66589">
      <w:pPr>
        <w:keepNext/>
        <w:spacing w:before="120"/>
        <w:ind w:firstLine="0"/>
        <w:jc w:val="left"/>
      </w:pPr>
      <w:r>
        <w:t>Таблица 15 – Запросы, которые shard key делает эффективными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67"/>
        <w:gridCol w:w="5188"/>
      </w:tblGrid>
      <w:tr w:rsidR="001345BC" w14:paraId="493A78F7" w14:textId="77777777">
        <w:trPr>
          <w:tblHeader/>
          <w:jc w:val="center"/>
        </w:trPr>
        <w:tc>
          <w:tcPr>
            <w:tcW w:w="4167" w:type="dxa"/>
          </w:tcPr>
          <w:p w14:paraId="4A524A32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w="5188" w:type="dxa"/>
          </w:tcPr>
          <w:p w14:paraId="51F543E5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Почему эффективна</w:t>
            </w:r>
          </w:p>
        </w:tc>
      </w:tr>
      <w:tr w:rsidR="001345BC" w14:paraId="776E1D38" w14:textId="77777777">
        <w:trPr>
          <w:jc w:val="center"/>
        </w:trPr>
        <w:tc>
          <w:tcPr>
            <w:tcW w:w="4167" w:type="dxa"/>
          </w:tcPr>
          <w:p w14:paraId="633F6E3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Список своих задач с фильтрами и сортировкой</w:t>
            </w:r>
          </w:p>
        </w:tc>
        <w:tc>
          <w:tcPr>
            <w:tcW w:w="5188" w:type="dxa"/>
          </w:tcPr>
          <w:p w14:paraId="1374806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один шард, индекс </w:t>
            </w:r>
            <w:r>
              <w:rPr>
                <w:rFonts w:ascii="Courier New" w:eastAsia="Courier New" w:hAnsi="Courier New" w:cs="Courier New"/>
                <w:sz w:val="22"/>
              </w:rPr>
              <w:t>(user_id, created_at)</w:t>
            </w:r>
            <w:r>
              <w:rPr>
                <w:sz w:val="24"/>
              </w:rPr>
              <w:t xml:space="preserve"> — 0,07 мс на шарде</w:t>
            </w:r>
          </w:p>
        </w:tc>
      </w:tr>
      <w:tr w:rsidR="001345BC" w14:paraId="1D8F2815" w14:textId="77777777">
        <w:trPr>
          <w:jc w:val="center"/>
        </w:trPr>
        <w:tc>
          <w:tcPr>
            <w:tcW w:w="4167" w:type="dxa"/>
          </w:tcPr>
          <w:p w14:paraId="5663E39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Создание, изменение, удаление своей задачи</w:t>
            </w:r>
          </w:p>
        </w:tc>
        <w:tc>
          <w:tcPr>
            <w:tcW w:w="5188" w:type="dxa"/>
          </w:tcPr>
          <w:p w14:paraId="511E96E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один шард, транзакция в одной базе</w:t>
            </w:r>
          </w:p>
        </w:tc>
      </w:tr>
      <w:tr w:rsidR="001345BC" w14:paraId="2B9A9BCC" w14:textId="77777777">
        <w:trPr>
          <w:jc w:val="center"/>
        </w:trPr>
        <w:tc>
          <w:tcPr>
            <w:tcW w:w="4167" w:type="dxa"/>
          </w:tcPr>
          <w:p w14:paraId="1801682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Статистика своих задач</w:t>
            </w:r>
          </w:p>
        </w:tc>
        <w:tc>
          <w:tcPr>
            <w:tcW w:w="5188" w:type="dxa"/>
          </w:tcPr>
          <w:p w14:paraId="09054E5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агрегация на одном шарде</w:t>
            </w:r>
          </w:p>
        </w:tc>
      </w:tr>
      <w:tr w:rsidR="001345BC" w14:paraId="0AD94036" w14:textId="77777777">
        <w:trPr>
          <w:jc w:val="center"/>
        </w:trPr>
        <w:tc>
          <w:tcPr>
            <w:tcW w:w="4167" w:type="dxa"/>
          </w:tcPr>
          <w:p w14:paraId="6557AC3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владельца задачи</w:t>
            </w:r>
          </w:p>
        </w:tc>
        <w:tc>
          <w:tcPr>
            <w:tcW w:w="5188" w:type="dxa"/>
          </w:tcPr>
          <w:p w14:paraId="6F75876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один шард, если известен </w:t>
            </w:r>
            <w:r>
              <w:rPr>
                <w:rFonts w:ascii="Courier New" w:eastAsia="Courier New" w:hAnsi="Courier New" w:cs="Courier New"/>
                <w:sz w:val="22"/>
              </w:rPr>
              <w:t>user_id</w:t>
            </w:r>
          </w:p>
        </w:tc>
      </w:tr>
      <w:tr w:rsidR="001345BC" w14:paraId="2A56FF67" w14:textId="77777777">
        <w:trPr>
          <w:jc w:val="center"/>
        </w:trPr>
        <w:tc>
          <w:tcPr>
            <w:tcW w:w="4167" w:type="dxa"/>
          </w:tcPr>
          <w:p w14:paraId="4B81026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Изоляция отказов</w:t>
            </w:r>
          </w:p>
        </w:tc>
        <w:tc>
          <w:tcPr>
            <w:tcW w:w="5188" w:type="dxa"/>
          </w:tcPr>
          <w:p w14:paraId="2F45F86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отказ шарда затрагивает только его пользователей</w:t>
            </w:r>
          </w:p>
        </w:tc>
      </w:tr>
    </w:tbl>
    <w:p w14:paraId="6690DB8C" w14:textId="77777777" w:rsidR="001345BC" w:rsidRDefault="001345BC">
      <w:pPr>
        <w:spacing w:line="240" w:lineRule="auto"/>
        <w:ind w:firstLine="0"/>
        <w:jc w:val="left"/>
      </w:pPr>
    </w:p>
    <w:p w14:paraId="5E436E7D" w14:textId="77777777" w:rsidR="001345BC" w:rsidRDefault="00D66589">
      <w:r>
        <w:t>Ключ не меняется, равномерно распределяет пользователей и позволяет добавлять шарды с переносом четверти данных (ЛР № 5).</w:t>
      </w:r>
    </w:p>
    <w:p w14:paraId="5BF28913" w14:textId="77777777" w:rsidR="001345BC" w:rsidRDefault="00D66589">
      <w:pPr>
        <w:pStyle w:val="21"/>
      </w:pPr>
      <w:bookmarkStart w:id="10" w:name="_Toc240406777"/>
      <w:r>
        <w:t>8.2 Минусы</w:t>
      </w:r>
      <w:bookmarkEnd w:id="10"/>
    </w:p>
    <w:p w14:paraId="02818BAD" w14:textId="77777777" w:rsidR="001345BC" w:rsidRDefault="00D66589">
      <w:pPr>
        <w:keepNext/>
        <w:spacing w:before="120"/>
        <w:ind w:firstLine="0"/>
        <w:jc w:val="left"/>
      </w:pPr>
      <w:r>
        <w:t>Таблица 16 – Запросы, которые становятся распределёнными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9"/>
        <w:gridCol w:w="4755"/>
      </w:tblGrid>
      <w:tr w:rsidR="001345BC" w14:paraId="0F266F41" w14:textId="77777777">
        <w:trPr>
          <w:tblHeader/>
          <w:jc w:val="center"/>
        </w:trPr>
        <w:tc>
          <w:tcPr>
            <w:tcW w:w="4599" w:type="dxa"/>
          </w:tcPr>
          <w:p w14:paraId="3ED8234C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w="4755" w:type="dxa"/>
          </w:tcPr>
          <w:p w14:paraId="04CEDDFA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происходит</w:t>
            </w:r>
          </w:p>
        </w:tc>
      </w:tr>
      <w:tr w:rsidR="001345BC" w14:paraId="118BF123" w14:textId="77777777">
        <w:trPr>
          <w:jc w:val="center"/>
        </w:trPr>
        <w:tc>
          <w:tcPr>
            <w:tcW w:w="4599" w:type="dxa"/>
          </w:tcPr>
          <w:p w14:paraId="5086C34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Статистика и списки по всем задачам (администратор)</w:t>
            </w:r>
          </w:p>
        </w:tc>
        <w:tc>
          <w:tcPr>
            <w:tcW w:w="4755" w:type="dxa"/>
          </w:tcPr>
          <w:p w14:paraId="5CFDD97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scatter-gather по всем шардам, объединение в сервисе</w:t>
            </w:r>
          </w:p>
        </w:tc>
      </w:tr>
      <w:tr w:rsidR="001345BC" w14:paraId="645D8253" w14:textId="77777777">
        <w:trPr>
          <w:jc w:val="center"/>
        </w:trPr>
        <w:tc>
          <w:tcPr>
            <w:tcW w:w="4599" w:type="dxa"/>
          </w:tcPr>
          <w:p w14:paraId="40AE95D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Задача по </w:t>
            </w:r>
            <w:r>
              <w:rPr>
                <w:rFonts w:ascii="Courier New" w:eastAsia="Courier New" w:hAnsi="Courier New" w:cs="Courier New"/>
                <w:sz w:val="22"/>
              </w:rPr>
              <w:t>id</w:t>
            </w:r>
            <w:r>
              <w:rPr>
                <w:sz w:val="24"/>
              </w:rPr>
              <w:t xml:space="preserve"> без владельца</w:t>
            </w:r>
          </w:p>
        </w:tc>
        <w:tc>
          <w:tcPr>
            <w:tcW w:w="4755" w:type="dxa"/>
          </w:tcPr>
          <w:p w14:paraId="04B6656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опрос всех шардов</w:t>
            </w:r>
          </w:p>
        </w:tc>
      </w:tr>
      <w:tr w:rsidR="001345BC" w14:paraId="31409F30" w14:textId="77777777">
        <w:trPr>
          <w:jc w:val="center"/>
        </w:trPr>
        <w:tc>
          <w:tcPr>
            <w:tcW w:w="4599" w:type="dxa"/>
          </w:tcPr>
          <w:p w14:paraId="725D9CC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Задачи проекта</w:t>
            </w:r>
          </w:p>
        </w:tc>
        <w:tc>
          <w:tcPr>
            <w:tcW w:w="4755" w:type="dxa"/>
          </w:tcPr>
          <w:p w14:paraId="0C54EE2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1 000 проектов разбросаны по трём шардам</w:t>
            </w:r>
          </w:p>
        </w:tc>
      </w:tr>
      <w:tr w:rsidR="001345BC" w14:paraId="3F068163" w14:textId="77777777">
        <w:trPr>
          <w:jc w:val="center"/>
        </w:trPr>
        <w:tc>
          <w:tcPr>
            <w:tcW w:w="4599" w:type="dxa"/>
          </w:tcPr>
          <w:p w14:paraId="1727D28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Задачи с проектами, пользователями и тегами</w:t>
            </w:r>
          </w:p>
        </w:tc>
        <w:tc>
          <w:tcPr>
            <w:tcW w:w="4755" w:type="dxa"/>
          </w:tcPr>
          <w:p w14:paraId="6DC5241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JOIN на стороне сервиса, несколько запросов к разным базам</w:t>
            </w:r>
          </w:p>
        </w:tc>
      </w:tr>
      <w:tr w:rsidR="001345BC" w14:paraId="3F45CA55" w14:textId="77777777">
        <w:trPr>
          <w:jc w:val="center"/>
        </w:trPr>
        <w:tc>
          <w:tcPr>
            <w:tcW w:w="4599" w:type="dxa"/>
          </w:tcPr>
          <w:p w14:paraId="779E96B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Глубокая пагинация общего списка</w:t>
            </w:r>
          </w:p>
        </w:tc>
        <w:tc>
          <w:tcPr>
            <w:tcW w:w="4755" w:type="dxa"/>
          </w:tcPr>
          <w:p w14:paraId="1A07FB7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каждый шард отдаёт весь префикс страницы</w:t>
            </w:r>
          </w:p>
        </w:tc>
      </w:tr>
    </w:tbl>
    <w:p w14:paraId="73700621" w14:textId="77777777" w:rsidR="001345BC" w:rsidRDefault="001345BC">
      <w:pPr>
        <w:spacing w:line="240" w:lineRule="auto"/>
        <w:ind w:firstLine="0"/>
        <w:jc w:val="left"/>
      </w:pPr>
    </w:p>
    <w:p w14:paraId="2BA8055E" w14:textId="77777777" w:rsidR="001345BC" w:rsidRDefault="00D66589">
      <w:pPr>
        <w:pStyle w:val="21"/>
      </w:pPr>
      <w:bookmarkStart w:id="11" w:name="_Toc240406778"/>
      <w:r>
        <w:t>8.3 Проблемные операции</w:t>
      </w:r>
      <w:bookmarkEnd w:id="11"/>
    </w:p>
    <w:p w14:paraId="67E2B7D8" w14:textId="77777777" w:rsidR="001345BC" w:rsidRDefault="00D66589">
      <w:pPr>
        <w:keepNext/>
        <w:spacing w:before="120"/>
        <w:ind w:firstLine="0"/>
        <w:jc w:val="left"/>
      </w:pPr>
      <w:r>
        <w:t>Таблица 17 – Сложность операций после шардирования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736"/>
        <w:gridCol w:w="5038"/>
      </w:tblGrid>
      <w:tr w:rsidR="001345BC" w14:paraId="5995E51A" w14:textId="77777777">
        <w:trPr>
          <w:tblHeader/>
          <w:jc w:val="center"/>
        </w:trPr>
        <w:tc>
          <w:tcPr>
            <w:tcW w:w="2581" w:type="dxa"/>
          </w:tcPr>
          <w:p w14:paraId="7FB3CB5B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w="1736" w:type="dxa"/>
          </w:tcPr>
          <w:p w14:paraId="2F8D65DC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Сложность</w:t>
            </w:r>
          </w:p>
        </w:tc>
        <w:tc>
          <w:tcPr>
            <w:tcW w:w="5038" w:type="dxa"/>
          </w:tcPr>
          <w:p w14:paraId="5E896FE1" w14:textId="77777777" w:rsidR="001345BC" w:rsidRDefault="00D6658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Почему</w:t>
            </w:r>
          </w:p>
        </w:tc>
      </w:tr>
      <w:tr w:rsidR="001345BC" w14:paraId="7D915B1B" w14:textId="77777777">
        <w:trPr>
          <w:jc w:val="center"/>
        </w:trPr>
        <w:tc>
          <w:tcPr>
            <w:tcW w:w="2581" w:type="dxa"/>
          </w:tcPr>
          <w:p w14:paraId="6682F28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JOIN</w:t>
            </w:r>
          </w:p>
        </w:tc>
        <w:tc>
          <w:tcPr>
            <w:tcW w:w="1736" w:type="dxa"/>
          </w:tcPr>
          <w:p w14:paraId="489F2E5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5038" w:type="dxa"/>
          </w:tcPr>
          <w:p w14:paraId="1DC083E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таблицы на разных серверах; только application-side join или копии справочников на шардах</w:t>
            </w:r>
          </w:p>
        </w:tc>
      </w:tr>
      <w:tr w:rsidR="001345BC" w14:paraId="3A7117FB" w14:textId="77777777">
        <w:trPr>
          <w:jc w:val="center"/>
        </w:trPr>
        <w:tc>
          <w:tcPr>
            <w:tcW w:w="2581" w:type="dxa"/>
          </w:tcPr>
          <w:p w14:paraId="4C61165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Aggregation</w:t>
            </w:r>
          </w:p>
        </w:tc>
        <w:tc>
          <w:tcPr>
            <w:tcW w:w="1736" w:type="dxa"/>
          </w:tcPr>
          <w:p w14:paraId="43A3DBD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</w:t>
            </w:r>
          </w:p>
        </w:tc>
        <w:tc>
          <w:tcPr>
            <w:tcW w:w="5038" w:type="dxa"/>
          </w:tcPr>
          <w:p w14:paraId="003633E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scatter-gather; COUNT и SUM объединяются просто, AVG — через сумму и количество, DISTINCT и медиана — трудно</w:t>
            </w:r>
          </w:p>
        </w:tc>
      </w:tr>
      <w:tr w:rsidR="001345BC" w14:paraId="13D59B96" w14:textId="77777777">
        <w:trPr>
          <w:jc w:val="center"/>
        </w:trPr>
        <w:tc>
          <w:tcPr>
            <w:tcW w:w="2581" w:type="dxa"/>
          </w:tcPr>
          <w:p w14:paraId="1FB1B87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ORDER BY + LIMIT</w:t>
            </w:r>
          </w:p>
        </w:tc>
        <w:tc>
          <w:tcPr>
            <w:tcW w:w="1736" w:type="dxa"/>
          </w:tcPr>
          <w:p w14:paraId="7FFEDC5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</w:t>
            </w:r>
          </w:p>
        </w:tc>
        <w:tc>
          <w:tcPr>
            <w:tcW w:w="5038" w:type="dxa"/>
          </w:tcPr>
          <w:p w14:paraId="6F57BC0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слияние top-N; стоимость OFFSET умножается на число шардов</w:t>
            </w:r>
          </w:p>
        </w:tc>
      </w:tr>
      <w:tr w:rsidR="001345BC" w14:paraId="235158FB" w14:textId="77777777">
        <w:trPr>
          <w:jc w:val="center"/>
        </w:trPr>
        <w:tc>
          <w:tcPr>
            <w:tcW w:w="2581" w:type="dxa"/>
          </w:tcPr>
          <w:p w14:paraId="04BE75C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Migration</w:t>
            </w:r>
          </w:p>
        </w:tc>
        <w:tc>
          <w:tcPr>
            <w:tcW w:w="1736" w:type="dxa"/>
          </w:tcPr>
          <w:p w14:paraId="19B9142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5038" w:type="dxa"/>
          </w:tcPr>
          <w:p w14:paraId="6C480E1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миграцию схемы нужно применить на каждом шарде; нет общей транзакции, шарды могут оказаться в разных версиях</w:t>
            </w:r>
          </w:p>
        </w:tc>
      </w:tr>
      <w:tr w:rsidR="001345BC" w14:paraId="14403423" w14:textId="77777777">
        <w:trPr>
          <w:jc w:val="center"/>
        </w:trPr>
        <w:tc>
          <w:tcPr>
            <w:tcW w:w="2581" w:type="dxa"/>
          </w:tcPr>
          <w:p w14:paraId="02CF59B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Backup</w:t>
            </w:r>
          </w:p>
        </w:tc>
        <w:tc>
          <w:tcPr>
            <w:tcW w:w="1736" w:type="dxa"/>
          </w:tcPr>
          <w:p w14:paraId="67B2AF9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</w:t>
            </w:r>
          </w:p>
        </w:tc>
        <w:tc>
          <w:tcPr>
            <w:tcW w:w="5038" w:type="dxa"/>
          </w:tcPr>
          <w:p w14:paraId="4D06ADA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копия каждого шарда отдельно; согласованный снимок всех шардов на один момент не получается сам</w:t>
            </w:r>
          </w:p>
        </w:tc>
      </w:tr>
      <w:tr w:rsidR="001345BC" w14:paraId="3EB872E4" w14:textId="77777777">
        <w:trPr>
          <w:jc w:val="center"/>
        </w:trPr>
        <w:tc>
          <w:tcPr>
            <w:tcW w:w="2581" w:type="dxa"/>
          </w:tcPr>
          <w:p w14:paraId="7E1CE81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Восстановление</w:t>
            </w:r>
          </w:p>
        </w:tc>
        <w:tc>
          <w:tcPr>
            <w:tcW w:w="1736" w:type="dxa"/>
          </w:tcPr>
          <w:p w14:paraId="3600E89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5038" w:type="dxa"/>
          </w:tcPr>
          <w:p w14:paraId="5BE6C24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восстановленный шард отстаёт от остальных; ссылки между базами (задача → проект) могут указывать на данные из другого момента времени</w:t>
            </w:r>
          </w:p>
        </w:tc>
      </w:tr>
      <w:tr w:rsidR="001345BC" w14:paraId="65EF9207" w14:textId="77777777">
        <w:trPr>
          <w:jc w:val="center"/>
        </w:trPr>
        <w:tc>
          <w:tcPr>
            <w:tcW w:w="2581" w:type="dxa"/>
          </w:tcPr>
          <w:p w14:paraId="451C5EC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Балансировка</w:t>
            </w:r>
          </w:p>
        </w:tc>
        <w:tc>
          <w:tcPr>
            <w:tcW w:w="1736" w:type="dxa"/>
          </w:tcPr>
          <w:p w14:paraId="6C6D033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5038" w:type="dxa"/>
          </w:tcPr>
          <w:p w14:paraId="2D20FF5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горячий пользователь не делится между шардами; перенос данных нагружает шарды и требует окна, в котором router знает о переносе</w:t>
            </w:r>
          </w:p>
        </w:tc>
      </w:tr>
    </w:tbl>
    <w:p w14:paraId="32C1FAF3" w14:textId="77777777" w:rsidR="001345BC" w:rsidRDefault="001345BC">
      <w:pPr>
        <w:spacing w:line="240" w:lineRule="auto"/>
        <w:ind w:firstLine="0"/>
        <w:jc w:val="left"/>
      </w:pPr>
    </w:p>
    <w:p w14:paraId="56C4FF0A" w14:textId="77777777" w:rsidR="001345BC" w:rsidRDefault="00D66589">
      <w:pPr>
        <w:pStyle w:val="21"/>
      </w:pPr>
      <w:bookmarkStart w:id="12" w:name="_Toc240406779"/>
      <w:r>
        <w:t>8.4 Вывод</w:t>
      </w:r>
      <w:bookmarkEnd w:id="12"/>
    </w:p>
    <w:p w14:paraId="5E78F667" w14:textId="77777777" w:rsidR="001345BC" w:rsidRDefault="00D66589">
      <w:r>
        <w:t xml:space="preserve">Если бы система проектировалась заново, shard key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стоило бы оставить. Он совпадает с тем, как сервисом пользуются: пользователь работает со своими задачами, и эти запросы — подавляющее большинство — выполняются на одном шарде так же быстро, как на отдельной базе. Альтернативы хуже. </w:t>
      </w:r>
      <w:r>
        <w:rPr>
          <w:rFonts w:ascii="Courier New" w:eastAsia="Courier New" w:hAnsi="Courier New" w:cs="Courier New"/>
          <w:sz w:val="24"/>
        </w:rPr>
        <w:t>project_id</w:t>
      </w:r>
      <w:r>
        <w:t xml:space="preserve"> делает распределёнными «мои задачи» и не подходит для задач без проекта. </w:t>
      </w:r>
      <w:r>
        <w:rPr>
          <w:rFonts w:ascii="Courier New" w:eastAsia="Courier New" w:hAnsi="Courier New" w:cs="Courier New"/>
          <w:sz w:val="24"/>
        </w:rPr>
        <w:t>id</w:t>
      </w:r>
      <w:r>
        <w:t xml:space="preserve"> задачи распределяет идеально, но превращает любой список в scatter-gather. </w:t>
      </w:r>
      <w:r>
        <w:rPr>
          <w:rFonts w:ascii="Courier New" w:eastAsia="Courier New" w:hAnsi="Courier New" w:cs="Courier New"/>
          <w:sz w:val="24"/>
        </w:rPr>
        <w:t>created_at</w:t>
      </w:r>
      <w:r>
        <w:t xml:space="preserve"> собирает всю свежую нагрузку на один шард.</w:t>
      </w:r>
    </w:p>
    <w:p w14:paraId="6191AA1A" w14:textId="77777777" w:rsidR="001345BC" w:rsidRDefault="00D66589">
      <w:r>
        <w:t>Изменить стоило бы окружение ключа:</w:t>
      </w:r>
    </w:p>
    <w:p w14:paraId="2C379BBC" w14:textId="77777777" w:rsidR="001345BC" w:rsidRDefault="00D66589">
      <w:r>
        <w:t xml:space="preserve">– таблицу </w:t>
      </w:r>
      <w:r>
        <w:rPr>
          <w:rFonts w:ascii="Courier New" w:eastAsia="Courier New" w:hAnsi="Courier New" w:cs="Courier New"/>
          <w:sz w:val="24"/>
        </w:rPr>
        <w:t>task_tags</w:t>
      </w:r>
      <w:r>
        <w:t xml:space="preserve"> хранить рядом с задачами на том же шарде;</w:t>
      </w:r>
    </w:p>
    <w:p w14:paraId="6C5E5189" w14:textId="77777777" w:rsidR="001345BC" w:rsidRDefault="00D66589">
      <w:r>
        <w:t xml:space="preserve">– справочники </w:t>
      </w:r>
      <w:r>
        <w:rPr>
          <w:rFonts w:ascii="Courier New" w:eastAsia="Courier New" w:hAnsi="Courier New" w:cs="Courier New"/>
          <w:sz w:val="24"/>
        </w:rPr>
        <w:t>tags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projects</w:t>
      </w:r>
      <w:r>
        <w:t xml:space="preserve"> копировать на все шарды, чтобы основные JOIN стали локальными;</w:t>
      </w:r>
    </w:p>
    <w:p w14:paraId="796AF797" w14:textId="77777777" w:rsidR="001345BC" w:rsidRDefault="00D66589">
      <w:r>
        <w:t>– административные отчёты по всем задачам перенести в отдельное аналитическое хранилище, куда данные шардов стекаются асинхронно, а не делать их scatter-gather к рабочим шардам;</w:t>
      </w:r>
    </w:p>
    <w:p w14:paraId="17A961C1" w14:textId="77777777" w:rsidR="001345BC" w:rsidRDefault="00D66589">
      <w:r>
        <w:t xml:space="preserve">– для очень крупных клиентов, если такие появятся, — выделенные шарды: горячий ключ при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неизбежен, и лучше заранее уметь выносить его отдельно.</w:t>
      </w:r>
    </w:p>
    <w:p w14:paraId="5817F35E" w14:textId="77777777" w:rsidR="001345BC" w:rsidRDefault="00D66589">
      <w:pPr>
        <w:pStyle w:val="1"/>
      </w:pPr>
      <w:bookmarkStart w:id="13" w:name="_Toc240406780"/>
      <w:r>
        <w:t>9 Ответы на вопросы для самопроверки</w:t>
      </w:r>
      <w:bookmarkEnd w:id="13"/>
    </w:p>
    <w:p w14:paraId="29E03737" w14:textId="77777777" w:rsidR="001345BC" w:rsidRDefault="00D66589">
      <w:r>
        <w:t xml:space="preserve">1) </w:t>
      </w:r>
      <w:r>
        <w:rPr>
          <w:b/>
        </w:rPr>
        <w:t>Чем single-shard query отличается от distributed query?</w:t>
      </w:r>
      <w:r>
        <w:t xml:space="preserve"> Single-shard query содержит shard key, поэтому router заранее знает единственный шард, где лежат нужные строки, и запрос выполняется как на обычной базе: одно подключение, один план, локальные индексы. Distributed query ключа не содержит или требует данных нескольких шардов: его отправляют на все нужные шарды, а ответы объединяет координатор. Это дороже по сети и времени и зависит от доступности всех шардов. В работе список задач пользователя — single-shard (0,07 мс на шарде), общая статистика — distribute</w:t>
      </w:r>
      <w:r>
        <w:t>d (77 мс, три шарда).</w:t>
      </w:r>
    </w:p>
    <w:p w14:paraId="19B2F932" w14:textId="77777777" w:rsidR="001345BC" w:rsidRDefault="00D66589">
      <w:r>
        <w:t xml:space="preserve">2) </w:t>
      </w:r>
      <w:r>
        <w:rPr>
          <w:b/>
        </w:rPr>
        <w:t>Почему JOIN между shard'ами сложнее обычного JOIN?</w:t>
      </w:r>
      <w:r>
        <w:t xml:space="preserve"> Обычный JOIN выполняет одна база: планировщик видит обе таблицы, их статистику и индексы и выбирает способ соединения. Таблицы на разных серверах одним SQL-запросом не соединить. JOIN приходится выполнять в приложении за несколько обращений: получить строки одной стороны, собрать ключи, запросить по ним строки другой стороны и соединить в памяти. Данные передаются по сети, согласованность двух запросов не гарантирует общая транзакция, а удачный план приходится придумывать вручную.</w:t>
      </w:r>
    </w:p>
    <w:p w14:paraId="020EC032" w14:textId="77777777" w:rsidR="001345BC" w:rsidRDefault="00D66589">
      <w:r>
        <w:t xml:space="preserve">3) </w:t>
      </w:r>
      <w:r>
        <w:rPr>
          <w:b/>
        </w:rPr>
        <w:t>Как выполнить COUNT(\*) по всем shard'ам?</w:t>
      </w:r>
      <w:r>
        <w:t xml:space="preserve"> Отправить </w:t>
      </w:r>
      <w:r>
        <w:rPr>
          <w:rFonts w:ascii="Courier New" w:eastAsia="Courier New" w:hAnsi="Courier New" w:cs="Courier New"/>
          <w:sz w:val="24"/>
        </w:rPr>
        <w:t>COUNT(*)</w:t>
      </w:r>
      <w:r>
        <w:t xml:space="preserve"> на каждый шард — лучше параллельно — и сложить ответы в координаторе. Для группировок складываются значения с одинаковым ключом группы, для AVG шарды возвращают сумму и количество, а среднее считается после сложения. В работе: 339 959 + 319 756 + 340 285 = 1 000 000, что совпало с основной базой.</w:t>
      </w:r>
    </w:p>
    <w:p w14:paraId="0AEFE727" w14:textId="77777777" w:rsidR="001345BC" w:rsidRDefault="00D66589">
      <w:r>
        <w:t xml:space="preserve">4) </w:t>
      </w:r>
      <w:r>
        <w:rPr>
          <w:b/>
        </w:rPr>
        <w:t>Почему ORDER BY … LIMIT требует объединения результатов?</w:t>
      </w:r>
      <w:r>
        <w:t xml:space="preserve"> Первые N строк глобального порядка лежат на разных шардах, и никакой шард не знает, какие из его строк входят в общий top-N. Нужно взять top-N с каждого шарда, слить их в общий порядок и снова отрезать N. Первые 10 задач одного шарда содержали лишь 2, 3 или 5 задач настоящей первой страницы. Для страницы P каждый шард должен вернуть P × size строк, поэтому глубокие страницы дороги: 150 000 переданных строк ради 10 на странице 5 000.</w:t>
      </w:r>
    </w:p>
    <w:p w14:paraId="3083845C" w14:textId="77777777" w:rsidR="001345BC" w:rsidRDefault="00D66589">
      <w:r>
        <w:t xml:space="preserve">5) </w:t>
      </w:r>
      <w:r>
        <w:rPr>
          <w:b/>
        </w:rPr>
        <w:t>Что произойдёт при отказе одного shard?</w:t>
      </w:r>
      <w:r>
        <w:t xml:space="preserve"> Станут недоступны данные этого шарда — треть задач в опыте — и все запросы, которым нужны все шарды. Остальная часть сервиса продолжит работать: вход, проекты и задачи пользователей других шардов отвечали 200. Корректный сервис быстро возвращает понятную ошибку (503 </w:t>
      </w:r>
      <w:r>
        <w:rPr>
          <w:rFonts w:ascii="Courier New" w:eastAsia="Courier New" w:hAnsi="Courier New" w:cs="Courier New"/>
          <w:sz w:val="24"/>
        </w:rPr>
        <w:t>SHARD_UNAVAILABLE</w:t>
      </w:r>
      <w:r>
        <w:t>), по явному запросу отдаёт неполный результат с пометкой и восстанавливается сам, когда шард возвращается.</w:t>
      </w:r>
    </w:p>
    <w:p w14:paraId="407988F1" w14:textId="77777777" w:rsidR="001345BC" w:rsidRDefault="00D66589">
      <w:r>
        <w:t xml:space="preserve">6) </w:t>
      </w:r>
      <w:r>
        <w:rPr>
          <w:b/>
        </w:rPr>
        <w:t>Что такое hot shard?</w:t>
      </w:r>
      <w:r>
        <w:t xml:space="preserve"> Шард, который получает непропорционально большую долю нагрузки и становится узким местом системы. В опыте Shard 1 при 32 % данных принял 82 % запросов и 45 939 транзакций против 5 365 у соседей, а его запросы стали на 66 % медленнее. Причины: популярный пользователь или tenant, неудачный shard key, неравномерное распределение данных или тяжёлые запросы к одному шарду.</w:t>
      </w:r>
    </w:p>
    <w:p w14:paraId="118753BE" w14:textId="77777777" w:rsidR="001345BC" w:rsidRDefault="00D66589">
      <w:r>
        <w:t xml:space="preserve">7) </w:t>
      </w:r>
      <w:r>
        <w:rPr>
          <w:b/>
        </w:rPr>
        <w:t>Почему выбор shard key влияет на JOIN?</w:t>
      </w:r>
      <w:r>
        <w:t xml:space="preserve"> JOIN выполняется локально, только если все соединяемые строки лежат на одном шарде. Это возможно, когда связанные таблицы шардированы тем же ключом (co-location) или скопированы на все шарды. При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задачи пользователя и связи этих задач с тегами можно положить вместе, и их JOIN станет локальным. А задачи одного проекта разбросаны по всем шардам — все 1 000 проектов в опыте, — поэтому любой JOIN «через проект» остаётся распределённым.</w:t>
      </w:r>
    </w:p>
    <w:p w14:paraId="0FA45513" w14:textId="77777777" w:rsidR="001345BC" w:rsidRDefault="00D66589">
      <w:r>
        <w:t xml:space="preserve">8) </w:t>
      </w:r>
      <w:r>
        <w:rPr>
          <w:b/>
        </w:rPr>
        <w:t>Какие операции особенно плохо подходят для распределённых данных?</w:t>
      </w:r>
    </w:p>
    <w:p w14:paraId="2E608475" w14:textId="77777777" w:rsidR="001345BC" w:rsidRDefault="00D66589">
      <w:pPr>
        <w:ind w:firstLine="1134"/>
      </w:pPr>
      <w:r>
        <w:t>– JOIN между таблицами, шардированными разными ключами;</w:t>
      </w:r>
    </w:p>
    <w:p w14:paraId="47C64C14" w14:textId="77777777" w:rsidR="001345BC" w:rsidRDefault="00D66589">
      <w:pPr>
        <w:ind w:firstLine="1134"/>
      </w:pPr>
      <w:r>
        <w:t>– транзакции, меняющие данные на нескольких шардах;</w:t>
      </w:r>
    </w:p>
    <w:p w14:paraId="1D61715C" w14:textId="77777777" w:rsidR="001345BC" w:rsidRDefault="00D66589">
      <w:pPr>
        <w:ind w:firstLine="1134"/>
      </w:pPr>
      <w:r>
        <w:t>– глобальные ограничения уникальности и внешние ключи между базами;</w:t>
      </w:r>
    </w:p>
    <w:p w14:paraId="3E46A4F2" w14:textId="77777777" w:rsidR="001345BC" w:rsidRDefault="00D66589">
      <w:pPr>
        <w:ind w:firstLine="1134"/>
      </w:pPr>
      <w:r>
        <w:t>– глубокая пагинация через OFFSET;</w:t>
      </w:r>
    </w:p>
    <w:p w14:paraId="3732BF8A" w14:textId="77777777" w:rsidR="001345BC" w:rsidRDefault="00D66589">
      <w:pPr>
        <w:ind w:firstLine="1134"/>
      </w:pPr>
      <w:r>
        <w:t xml:space="preserve">– </w:t>
      </w:r>
      <w:r>
        <w:rPr>
          <w:rFonts w:ascii="Courier New" w:eastAsia="Courier New" w:hAnsi="Courier New" w:cs="Courier New"/>
          <w:sz w:val="24"/>
        </w:rPr>
        <w:t>COUNT(DISTINCT)</w:t>
      </w:r>
      <w:r>
        <w:t>, медианы и перцентили по всем данным;</w:t>
      </w:r>
    </w:p>
    <w:p w14:paraId="30EAF2FE" w14:textId="77777777" w:rsidR="001345BC" w:rsidRDefault="00D66589">
      <w:pPr>
        <w:ind w:firstLine="1134"/>
      </w:pPr>
      <w:r>
        <w:t>– согласованные резервные копии всех шардов и изменения схемы на всех шардах сразу.</w:t>
      </w:r>
    </w:p>
    <w:p w14:paraId="4078B64B" w14:textId="77777777" w:rsidR="001345BC" w:rsidRDefault="00D66589">
      <w:r>
        <w:t xml:space="preserve">9) </w:t>
      </w:r>
      <w:r>
        <w:rPr>
          <w:b/>
        </w:rPr>
        <w:t>Что произойдёт при изменении количества shard'ов?</w:t>
      </w:r>
      <w:r>
        <w:t xml:space="preserve"> Часть ключей начнёт соответствовать другим шардам, и данные этих ключей нужно перенести до переключения router'а. При </w:t>
      </w:r>
      <w:r>
        <w:rPr>
          <w:rFonts w:ascii="Courier New" w:eastAsia="Courier New" w:hAnsi="Courier New" w:cs="Courier New"/>
          <w:sz w:val="24"/>
        </w:rPr>
        <w:t>hash % N</w:t>
      </w:r>
      <w:r>
        <w:t xml:space="preserve"> переносится большая часть данных — 75 % при переходе с трёх шардов на четыре. При consistent hashing — примерно доля нового шарда: 24–27 %, и только на новый шард (ЛР № 5). Пока идёт перенос, сервис должен знать, где сейчас данные переносимых пользователей, иначе чтение уйдёт на шард, где строк уже нет.</w:t>
      </w:r>
    </w:p>
    <w:p w14:paraId="71F621AD" w14:textId="77777777" w:rsidR="001345BC" w:rsidRDefault="00D66589">
      <w:r>
        <w:t xml:space="preserve">10) </w:t>
      </w:r>
      <w:r>
        <w:rPr>
          <w:b/>
        </w:rPr>
        <w:t>Чем шардирование отличается от репликации?</w:t>
      </w:r>
      <w:r>
        <w:t xml:space="preserve"> Репликация копирует одни и те же данные целиком на несколько серверов. Она повышает отказоустойчивость и позволяет распределить чтение, но каждая копия хранит всё, а запись по-прежнему идёт на один Primary. Шардирование делит данные на части: каждый шард хранит только своё подмножество. Это масштабирует объём данных и запись, но каждая часть существует в одном экземпляре, и отказ шарда означает потерю доступа к его данным. На практике их совмещают: у каждого шарда есть свои реплики.</w:t>
      </w:r>
    </w:p>
    <w:p w14:paraId="0A76E02A" w14:textId="77777777" w:rsidR="001345BC" w:rsidRDefault="00D66589">
      <w:r>
        <w:t xml:space="preserve">11) </w:t>
      </w:r>
      <w:r>
        <w:rPr>
          <w:b/>
        </w:rPr>
        <w:t>Может ли шардирование сделать отдельный SQL-запрос быстрее?</w:t>
      </w:r>
      <w:r>
        <w:t xml:space="preserve"> Иногда да, но это не главная цель. Запрос по shard key работает с меньшей таблицей и меньшими индексами, которые лучше помещаются в память; агрегация параллельно на четырёх шардах в опыте оказалась быстрее, чем на трёх (65 против 77 мс). Однако запросы без shard key становятся медленнее и сложнее. Задача с проектами одним JOIN в одной базе — 2 мс, через шард и основную базу — 24 мс. Глубокая страница общего списка требует передачи сотен тысяч строк. Шардирование масштабирует объём данных и число одновремен</w:t>
      </w:r>
      <w:r>
        <w:t>ных операций, а скорость отдельного запроса обеспечивают индексы и хороший SQL.</w:t>
      </w:r>
    </w:p>
    <w:p w14:paraId="0D82578B" w14:textId="77777777" w:rsidR="001345BC" w:rsidRDefault="00D66589">
      <w:pPr>
        <w:pStyle w:val="1"/>
        <w:ind w:firstLine="0"/>
        <w:jc w:val="center"/>
      </w:pPr>
      <w:bookmarkStart w:id="14" w:name="_Toc240406781"/>
      <w:r>
        <w:t>ЗАКЛЮЧЕНИЕ</w:t>
      </w:r>
      <w:bookmarkEnd w:id="14"/>
    </w:p>
    <w:p w14:paraId="5C653062" w14:textId="77777777" w:rsidR="001345BC" w:rsidRDefault="00D66589">
      <w:r>
        <w:t xml:space="preserve">В работе проанализированы реальные запросы сервиса TaskManager после шардирования задач по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на три PostgreSQL. Для каждого вида запроса поведение проверено на работающем сервисе: для этого добавлен сервис распределённых запросов с endpoint'ами </w:t>
      </w:r>
      <w:r>
        <w:rPr>
          <w:rFonts w:ascii="Courier New" w:eastAsia="Courier New" w:hAnsi="Courier New" w:cs="Courier New"/>
          <w:sz w:val="24"/>
        </w:rPr>
        <w:t>/api/shards/queries/…</w:t>
      </w:r>
      <w:r>
        <w:t>.</w:t>
      </w:r>
    </w:p>
    <w:p w14:paraId="30FE04FB" w14:textId="77777777" w:rsidR="001345BC" w:rsidRDefault="00D66589">
      <w:r>
        <w:t>Запрос задач пользователя остался single-shard: он выполняется индексом одного шарда за 0,07 мс, на других шардах этих строк нет. Агрегация по всем задачам стала scatter-gather: шарды возвращают свои части, сервис складывает их, и результат совпал с основной базой до единицы. AVG объединяется только через сумму и количество. Время при последовательном опросе растёт с числом шардов, а при параллельном определяется самым медленным шардом. JOIN задач с проектами одним SQL-запросом на шарде невозможен и выполня</w:t>
      </w:r>
      <w:r>
        <w:t>ется в сервисе тремя запросами к двум базам: 24 мс вместо 2 мс в одной базе. ORDER BY + LIMIT требует слияния top-N со всех шардов: один шард содержал лишь 2–5 задач из настоящей первой десятки, а глубокие страницы стоят сотни тысяч переданных строк.</w:t>
      </w:r>
    </w:p>
    <w:p w14:paraId="1C11E1CF" w14:textId="77777777" w:rsidR="001345BC" w:rsidRDefault="00D66589">
      <w:r>
        <w:t xml:space="preserve">Отказ Shard 2 сделал недоступной треть задач и распределённые запросы, но не сервис целиком. Сервис отвечал 503 </w:t>
      </w:r>
      <w:r>
        <w:rPr>
          <w:rFonts w:ascii="Courier New" w:eastAsia="Courier New" w:hAnsi="Courier New" w:cs="Courier New"/>
          <w:sz w:val="24"/>
        </w:rPr>
        <w:t>SHARD_UNAVAILABLE</w:t>
      </w:r>
      <w:r>
        <w:t xml:space="preserve"> за 1,3 секунды, по запросу отдавал неполную статистику с пометкой и сам восстановился после возврата шарда. Опыт выявил и исправил ошибку обработки оборванных соединений из пула. Популярный пользователь, делающий 75 % запросов, превратил один шард в горячий — 82 % запросов при 32 % данных — и подтвердил, что равный объём данных не означает равную нагрузку.</w:t>
      </w:r>
    </w:p>
    <w:p w14:paraId="751086C1" w14:textId="77777777" w:rsidR="001345BC" w:rsidRDefault="00D66589">
      <w:r>
        <w:t xml:space="preserve">Shard key </w:t>
      </w:r>
      <w:r>
        <w:rPr>
          <w:rFonts w:ascii="Courier New" w:eastAsia="Courier New" w:hAnsi="Courier New" w:cs="Courier New"/>
          <w:sz w:val="24"/>
        </w:rPr>
        <w:t>user_id</w:t>
      </w:r>
      <w:r>
        <w:t xml:space="preserve"> признан подходящим для сервиса: самые частые операции остаются локальными. Распределёнными становятся административные отчёты, запросы по проекту и JOIN со справочниками. Их стоит решать копированием справочников на шарды, хранением связей задач рядом с задачами и отдельным аналитическим хранилищем.</w:t>
      </w:r>
    </w:p>
    <w:p w14:paraId="160EA209" w14:textId="77777777" w:rsidR="001345BC" w:rsidRDefault="00D66589">
      <w:pPr>
        <w:pStyle w:val="1"/>
        <w:ind w:firstLine="0"/>
        <w:jc w:val="center"/>
      </w:pPr>
      <w:bookmarkStart w:id="15" w:name="_Toc240406782"/>
      <w:r>
        <w:t>СПИСОК ИСПОЛЬЗОВАННЫХ ИСТОЧНИКОВ</w:t>
      </w:r>
      <w:bookmarkEnd w:id="15"/>
    </w:p>
    <w:p w14:paraId="4A6AF9ED" w14:textId="77777777" w:rsidR="001345BC" w:rsidRDefault="00D66589">
      <w:r>
        <w:t>1 PostgreSQL 16 Documentation. 28.2. The Cumulative Statistics System [Электронный ресурс]. – URL: https://www.postgresql.org/docs/16/monitoring-stats.html (дата обращения: 15.09.2026).</w:t>
      </w:r>
    </w:p>
    <w:p w14:paraId="0502DDF4" w14:textId="77777777" w:rsidR="001345BC" w:rsidRDefault="00D66589">
      <w:r>
        <w:t>2 PostgreSQL 16 Documentation. Appendix A. PostgreSQL Error Codes [Электронный ресурс]. – URL: https://www.postgresql.org/docs/16/errcodes-appendix.html (дата обращения: 15.09.2026).</w:t>
      </w:r>
    </w:p>
    <w:p w14:paraId="5A099FD9" w14:textId="77777777" w:rsidR="001345BC" w:rsidRDefault="00D66589">
      <w:r>
        <w:t>3 PostgreSQL 16 Documentation. F.36. postgres_fdw [Электронный ресурс]. – URL: https://www.postgresql.org/docs/16/postgres-fdw.html (дата обращения: 15.09.2026).</w:t>
      </w:r>
    </w:p>
    <w:p w14:paraId="3E46293D" w14:textId="77777777" w:rsidR="001345BC" w:rsidRDefault="00D66589">
      <w:r>
        <w:t>4 Npgsql Documentation. Connection String Parameters [Электронный ресурс]. – URL: https://www.npgsql.org/doc/connection-string-parameters.html (дата обращения: 15.09.2026).</w:t>
      </w:r>
    </w:p>
    <w:p w14:paraId="24A8E819" w14:textId="77777777" w:rsidR="001345BC" w:rsidRDefault="00D66589">
      <w:r>
        <w:t>5 Citus Documentation [Электронный ресурс]. – URL: https://docs.citusdata.com/ (дата обращения: 15.09.2026).</w:t>
      </w:r>
    </w:p>
    <w:p w14:paraId="7EDCBFE0" w14:textId="77777777" w:rsidR="001345BC" w:rsidRDefault="00D66589">
      <w:r>
        <w:t>6 Клеппман М. Высоконагруженные приложения. Программирование, масштабирование, поддержка. – СПб. : Питер, 2018. – 640 с.</w:t>
      </w:r>
    </w:p>
    <w:p w14:paraId="75B9E870" w14:textId="77777777" w:rsidR="001345BC" w:rsidRDefault="00D66589">
      <w:r>
        <w:t>7 Лабораторная работа № 6. Что происходит с backend-сервисом после шардирования : методические указания. – Сириус : Колледж Университета «Сириус», 2026. – 5 с.</w:t>
      </w:r>
    </w:p>
    <w:p w14:paraId="7816F876" w14:textId="77777777" w:rsidR="001345BC" w:rsidRDefault="00D66589">
      <w:r>
        <w:t>8 VHS — инструмент записи терминала [Электронный ресурс]. – URL: https://github.com/charmbracelet/vhs (дата обращения: 15.09.2026).</w:t>
      </w:r>
    </w:p>
    <w:p w14:paraId="2446B6BD" w14:textId="77777777" w:rsidR="001345BC" w:rsidRDefault="00D66589">
      <w:pPr>
        <w:pStyle w:val="1"/>
        <w:ind w:firstLine="0"/>
        <w:jc w:val="center"/>
      </w:pPr>
      <w:bookmarkStart w:id="16" w:name="_Toc240406783"/>
      <w:r>
        <w:t>ПРИЛОЖЕНИЕ А</w:t>
      </w:r>
      <w:r>
        <w:br/>
        <w:t>Сервис распределённых запросов</w:t>
      </w:r>
      <w:bookmarkEnd w:id="16"/>
    </w:p>
    <w:p w14:paraId="47DD2B7B" w14:textId="77777777" w:rsidR="001345BC" w:rsidRDefault="00D66589">
      <w:r>
        <w:t xml:space="preserve">Класс </w:t>
      </w:r>
      <w:r>
        <w:rPr>
          <w:rFonts w:ascii="Courier New" w:eastAsia="Courier New" w:hAnsi="Courier New" w:cs="Courier New"/>
          <w:sz w:val="24"/>
        </w:rPr>
        <w:t>DistributedTaskQueryService</w:t>
      </w:r>
      <w:r>
        <w:t>: scatter-gather по шардам с замером времени и обработкой недоступных шардов, JOIN на стороне сервиса и генератор нагрузки для опыта с горячим шардом (разделы 3–7).</w:t>
      </w:r>
    </w:p>
    <w:p w14:paraId="0AD9D7B7" w14:textId="77777777" w:rsidR="001345BC" w:rsidRDefault="00D66589">
      <w:pPr>
        <w:keepNext/>
        <w:spacing w:before="120"/>
        <w:ind w:firstLine="0"/>
        <w:jc w:val="left"/>
      </w:pPr>
      <w:r>
        <w:t>Листинг А.1 – DistributedTaskQueryService.cs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1345BC" w14:paraId="46FEAD62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2354CA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System.Diagnostics;</w:t>
            </w:r>
          </w:p>
          <w:p w14:paraId="31C9FC2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Microsoft.Extensions.Logging;</w:t>
            </w:r>
          </w:p>
          <w:p w14:paraId="2CDB566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TaskManager.Application.Exceptions;</w:t>
            </w:r>
          </w:p>
          <w:p w14:paraId="758FBA3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TaskManager.Application.Interfaces;</w:t>
            </w:r>
          </w:p>
          <w:p w14:paraId="25E88EC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TaskManager.Application.Sharding;</w:t>
            </w:r>
          </w:p>
          <w:p w14:paraId="65BB23D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759DE7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namespace TaskManager.Application.Services;</w:t>
            </w:r>
          </w:p>
          <w:p w14:paraId="2DB9723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E60B8F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1FA5EDD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Scatter-gather over task shards: the query is sent to the needed shards, the service merges the answers.</w:t>
            </w:r>
          </w:p>
          <w:p w14:paraId="3BA358A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048DEEC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class DistributedTaskQueryService : IDistributedTaskQueryService</w:t>
            </w:r>
          </w:p>
          <w:p w14:paraId="540EA49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50CCC2D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IShardedTaskStore _store;</w:t>
            </w:r>
          </w:p>
          <w:p w14:paraId="5A5C973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ILogger&lt;DistributedTaskQueryService&gt; _logger;</w:t>
            </w:r>
          </w:p>
          <w:p w14:paraId="2D21E74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8B287E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44138A9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Initializes a new instance of the &lt;see cref="DistributedTaskQueryService"/&gt; class.</w:t>
            </w:r>
          </w:p>
          <w:p w14:paraId="3CB8CA7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183C7B5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DistributedTaskQueryService(IShardedTaskStore store, ILogger&lt;DistributedTaskQueryService&gt; logger)</w:t>
            </w:r>
          </w:p>
          <w:p w14:paraId="6353B9D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1E0CC6F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_store = store;</w:t>
            </w:r>
          </w:p>
          <w:p w14:paraId="6B39E07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_logger = logger;</w:t>
            </w:r>
          </w:p>
          <w:p w14:paraId="26656DA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C2B941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EDC8DE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7E3C60B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Task&lt;DistributedStats&gt; GetStatsAsync(bool parallel, bool allowPartial, CancellationToken cancellationToken = default)</w:t>
            </w:r>
          </w:p>
          <w:p w14:paraId="6D57DE4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5EF6CC1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total = Stopwatch.StartNew();</w:t>
            </w:r>
          </w:p>
          <w:p w14:paraId="3D0166A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now = DateTime.UtcNow;</w:t>
            </w:r>
          </w:p>
          <w:p w14:paraId="79CBE0A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shards = await ActiveShardsAsync(cancellationToken);</w:t>
            </w:r>
          </w:p>
          <w:p w14:paraId="1D75FAD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answers = await ScatterAsync(</w:t>
            </w:r>
          </w:p>
          <w:p w14:paraId="5224453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shards, parallel, allowPartial,</w:t>
            </w:r>
          </w:p>
          <w:p w14:paraId="54815E7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(shard, ct) =&gt; _store.AggregateByStatusAsync(shard, now, ct),</w:t>
            </w:r>
          </w:p>
          <w:p w14:paraId="02131B7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rows =&gt; rows.Count,</w:t>
            </w:r>
          </w:p>
          <w:p w14:paraId="321131D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cancellationToken);</w:t>
            </w:r>
          </w:p>
          <w:p w14:paraId="58B2EDB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3573F3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aggregates = answers.Results.Select(r =&gt; r.Value).ToList();</w:t>
            </w:r>
          </w:p>
          <w:p w14:paraId="25209C0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new DistributedStats</w:t>
            </w:r>
          </w:p>
          <w:p w14:paraId="6F0EDF8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8A3461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Parallel = parallel,</w:t>
            </w:r>
          </w:p>
          <w:p w14:paraId="1AC3E13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Shards = answers.Calls,</w:t>
            </w:r>
          </w:p>
          <w:p w14:paraId="67A3585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Partial = answers.Calls.Any(c =&gt; !c.Available),</w:t>
            </w:r>
          </w:p>
          <w:p w14:paraId="0081C4C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Statuses = DistributedMerge.MergeStatuses(aggregates),</w:t>
            </w:r>
          </w:p>
          <w:p w14:paraId="0D66A35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TasksPerShard = answers.Results.ToDictionary(r =&gt; $"shard-{r.Shard}", r =&gt; r.Value.Sum(a =&gt; a.Count)),</w:t>
            </w:r>
          </w:p>
          <w:p w14:paraId="359612E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Total = aggregates.Sum(a =&gt; a.Sum(x =&gt; x.Count)),</w:t>
            </w:r>
          </w:p>
          <w:p w14:paraId="596037B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TotalMilliseconds = Elapsed(total)</w:t>
            </w:r>
          </w:p>
          <w:p w14:paraId="5B4753E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};</w:t>
            </w:r>
          </w:p>
          <w:p w14:paraId="5A6BBE7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7277598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7B2C95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50E2F01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Task&lt;DistributedPage&gt; GetNewestAsync(int page, int pageSize, bool allowPartial, CancellationToken cancellationToken = default)</w:t>
            </w:r>
          </w:p>
          <w:p w14:paraId="2D2161E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74B5693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total = Stopwatch.StartNew();</w:t>
            </w:r>
          </w:p>
          <w:p w14:paraId="6E92CA8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take = page * pageSize;</w:t>
            </w:r>
          </w:p>
          <w:p w14:paraId="106FC18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shards = await ActiveShardsAsync(cancellationToken);</w:t>
            </w:r>
          </w:p>
          <w:p w14:paraId="2A6146D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0E69EC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A shard does not know how many newer rows the other shards have, so each must return the whole</w:t>
            </w:r>
          </w:p>
          <w:p w14:paraId="5A665D3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prefix up to the end of the page, not just its own "page N"</w:t>
            </w:r>
          </w:p>
          <w:p w14:paraId="2412B28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answers = await ScatterAsync(</w:t>
            </w:r>
          </w:p>
          <w:p w14:paraId="7C5739E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shards, parallel: true, allowPartial,</w:t>
            </w:r>
          </w:p>
          <w:p w14:paraId="39547B5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(shard, ct) =&gt; _store.GetNewestAsync(shard, take, ct),</w:t>
            </w:r>
          </w:p>
          <w:p w14:paraId="790C127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rows =&gt; rows.Count,</w:t>
            </w:r>
          </w:p>
          <w:p w14:paraId="5F2D4DF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cancellationToken);</w:t>
            </w:r>
          </w:p>
          <w:p w14:paraId="6815354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0A9CD3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new DistributedPage</w:t>
            </w:r>
          </w:p>
          <w:p w14:paraId="5D33A54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1597CC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Page = page,</w:t>
            </w:r>
          </w:p>
          <w:p w14:paraId="01139C4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PageSize = pageSize,</w:t>
            </w:r>
          </w:p>
          <w:p w14:paraId="68602BE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RowsRequestedPerShard = take,</w:t>
            </w:r>
          </w:p>
          <w:p w14:paraId="4C815FB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Shards = answers.Calls,</w:t>
            </w:r>
          </w:p>
          <w:p w14:paraId="1A42AFA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Partial = answers.Calls.Any(c =&gt; !c.Available),</w:t>
            </w:r>
          </w:p>
          <w:p w14:paraId="0B5952E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Items = DistributedMerge.MergeNewest(answers.Results.Select(r =&gt; (r.Shard, r.Value)), (page - 1) * pageSize, pageSize),</w:t>
            </w:r>
          </w:p>
          <w:p w14:paraId="7CCEAC2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TotalMilliseconds = Elapsed(total)</w:t>
            </w:r>
          </w:p>
          <w:p w14:paraId="1FAF498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};</w:t>
            </w:r>
          </w:p>
          <w:p w14:paraId="22A3C51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7FCCB40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B247FD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72490D3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Task&lt;DistributedPage&gt; GetNewestFromOneShardAsync(int shard, int pageSize, CancellationToken cancellationToken = default)</w:t>
            </w:r>
          </w:p>
          <w:p w14:paraId="778D7E3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0A2F6EC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total = Stopwatch.StartNew();</w:t>
            </w:r>
          </w:p>
          <w:p w14:paraId="58B992B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rows = await _store.GetNewestAsync(shard, pageSize, cancellationToken);</w:t>
            </w:r>
          </w:p>
          <w:p w14:paraId="623D9EA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new DistributedPage</w:t>
            </w:r>
          </w:p>
          <w:p w14:paraId="70FCBE1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B156C7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Page = 1,</w:t>
            </w:r>
          </w:p>
          <w:p w14:paraId="6FF00C9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PageSize = pageSize,</w:t>
            </w:r>
          </w:p>
          <w:p w14:paraId="671FEF7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RowsRequestedPerShard = pageSize,</w:t>
            </w:r>
          </w:p>
          <w:p w14:paraId="4F33B1A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Shards = new List&lt;ShardCall&gt; { new(shard, true, rows.Count, Elapsed(total)) },</w:t>
            </w:r>
          </w:p>
          <w:p w14:paraId="0D34323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Items = DistributedMerge.MergeNewest(new[] { (shard, rows) }, 0, pageSize),</w:t>
            </w:r>
          </w:p>
          <w:p w14:paraId="267603F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TotalMilliseconds = Elapsed(total)</w:t>
            </w:r>
          </w:p>
          <w:p w14:paraId="18834B9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};</w:t>
            </w:r>
          </w:p>
          <w:p w14:paraId="7FF6A08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337A989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13BCE0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6E5B330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Task&lt;DistributedJoin&gt; GetUserTasksWithProjectsAsync(Guid userId, int pageSize, CancellationToken cancellationToken = default)</w:t>
            </w:r>
          </w:p>
          <w:p w14:paraId="3BC1DA5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16E1A9D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total = Stopwatch.StartNew();</w:t>
            </w:r>
          </w:p>
          <w:p w14:paraId="6A3DC1C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topology = await _store.GetTopologyAsync(cancellationToken);</w:t>
            </w:r>
          </w:p>
          <w:p w14:paraId="5E40926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shard = topology.CreateRouter().GetShard(userId);</w:t>
            </w:r>
          </w:p>
          <w:p w14:paraId="6E3CD3A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result = new DistributedJoin { Shard = shard };</w:t>
            </w:r>
          </w:p>
          <w:p w14:paraId="2E9098E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C4639F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1. Tasks: one shard, found by the shard key</w:t>
            </w:r>
          </w:p>
          <w:p w14:paraId="2D2AC27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step = Stopwatch.StartNew();</w:t>
            </w:r>
          </w:p>
          <w:p w14:paraId="5C728A3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tasks = await _store.GetByKeyAsync(shard, userId, 1, pageSize, cancellationToken);</w:t>
            </w:r>
          </w:p>
          <w:p w14:paraId="312D7B6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result.Steps.Add(new JoinStep($"shard-{shard}", "SELECT … FROM tasks WHERE user_id = @user ORDER BY created_at DESC LIMIT @n", tasks.Items.Count, Elapsed(step)));</w:t>
            </w:r>
          </w:p>
          <w:p w14:paraId="38E32DC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result.Shards.Add(new ShardCall(shard, true, tasks.Items.Count, Elapsed(step)));</w:t>
            </w:r>
          </w:p>
          <w:p w14:paraId="7E60EB1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7278E1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2. Projects: another database, so the JOIN turns into a second query with the collected ids</w:t>
            </w:r>
          </w:p>
          <w:p w14:paraId="7384211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step.Restart();</w:t>
            </w:r>
          </w:p>
          <w:p w14:paraId="2EF6436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projectIds = tasks.Items.Where(t =&gt; t.ProjectId.HasValue).Select(t =&gt; t.ProjectId!.Value).Distinct().ToList();</w:t>
            </w:r>
          </w:p>
          <w:p w14:paraId="38857EF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projects = await _store.GetProjectNamesAsync(projectIds, cancellationToken);</w:t>
            </w:r>
          </w:p>
          <w:p w14:paraId="7463D54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result.Steps.Add(new JoinStep("main", $"SELECT id, name FROM projects WHERE id = ANY(@ids), {projectIds.Count} ids", projects.Count, Elapsed(step)));</w:t>
            </w:r>
          </w:p>
          <w:p w14:paraId="34FA6DB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651079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3. The user: also in the main database</w:t>
            </w:r>
          </w:p>
          <w:p w14:paraId="6D9CDF1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step.Restart();</w:t>
            </w:r>
          </w:p>
          <w:p w14:paraId="3627F1F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result.Username = await _store.GetUsernameAsync(userId, cancellationToken);</w:t>
            </w:r>
          </w:p>
          <w:p w14:paraId="35796A0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result.Steps.Add(new JoinStep("main", "SELECT username FROM users WHERE id = @user", result.Username is null ? 0 : 1, Elapsed(step)));</w:t>
            </w:r>
          </w:p>
          <w:p w14:paraId="0DE4EF8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2C5B9E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4. The JOIN itself happens here, in the memory of the service</w:t>
            </w:r>
          </w:p>
          <w:p w14:paraId="1678AA2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result.Items = tasks.Items</w:t>
            </w:r>
          </w:p>
          <w:p w14:paraId="2E257E7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.Select(t =&gt; new TaskWithProject(</w:t>
            </w:r>
          </w:p>
          <w:p w14:paraId="6F70F68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t.Id, t.Title, t.Status.ToString(), t.CreatedAt, t.ProjectId,</w:t>
            </w:r>
          </w:p>
          <w:p w14:paraId="5BADFFA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t.ProjectId is { } id &amp;&amp; projects.TryGetValue(id, out var name) ? name : null))</w:t>
            </w:r>
          </w:p>
          <w:p w14:paraId="3D3520C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.ToList();</w:t>
            </w:r>
          </w:p>
          <w:p w14:paraId="3A364E5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result.TotalMilliseconds = Elapsed(total);</w:t>
            </w:r>
          </w:p>
          <w:p w14:paraId="50689C0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result;</w:t>
            </w:r>
          </w:p>
          <w:p w14:paraId="583771E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6219297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A59B5A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5E9B345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Task&lt;WorkloadResult&gt; RunWorkloadAsync(</w:t>
            </w:r>
          </w:p>
          <w:p w14:paraId="0334CC8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WorkloadDistribution distribution, int requests, Guid? hotUserId, double hotSharePercent,</w:t>
            </w:r>
          </w:p>
          <w:p w14:paraId="1B95EF8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CancellationToken cancellationToken = default)</w:t>
            </w:r>
          </w:p>
          <w:p w14:paraId="62126A7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778ACA4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topology = await _store.GetTopologyAsync(cancellationToken);</w:t>
            </w:r>
          </w:p>
          <w:p w14:paraId="227E82A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router = topology.CreateRouter();</w:t>
            </w:r>
          </w:p>
          <w:p w14:paraId="6A66DC2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shardCount = topology.ActiveShards;</w:t>
            </w:r>
          </w:p>
          <w:p w14:paraId="07192A8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B8031E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// Users and their task counts, as they are really stored on the shards</w:t>
            </w:r>
          </w:p>
          <w:p w14:paraId="3007A77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tasksByUser = new Dictionary&lt;Guid, long&gt;();</w:t>
            </w:r>
          </w:p>
          <w:p w14:paraId="30AF4DD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keys = new long[shardCount];</w:t>
            </w:r>
          </w:p>
          <w:p w14:paraId="5049853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records = new long[shardCount];</w:t>
            </w:r>
          </w:p>
          <w:p w14:paraId="2F87BE6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for (var shard = 0; shard &lt; shardCount; shard++)</w:t>
            </w:r>
          </w:p>
          <w:p w14:paraId="05A1780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1E87486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counts = await _store.CountByKeyAsync(shard, cancellationToken);</w:t>
            </w:r>
          </w:p>
          <w:p w14:paraId="46F0EA9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keys[shard] = counts.Count;</w:t>
            </w:r>
          </w:p>
          <w:p w14:paraId="23654B0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records[shard] = counts.Values.Sum();</w:t>
            </w:r>
          </w:p>
          <w:p w14:paraId="7FFCE62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foreach (var (user, count) in counts)</w:t>
            </w:r>
          </w:p>
          <w:p w14:paraId="2417058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223B899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tasksByUser[user] = count;</w:t>
            </w:r>
          </w:p>
          <w:p w14:paraId="6119801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2A544C0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7EF54F3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3EC739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users = tasksByUser.Keys.OrderBy(u =&gt; u).ToArray();</w:t>
            </w:r>
          </w:p>
          <w:p w14:paraId="411BC29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cumulative = new double[users.Length];</w:t>
            </w:r>
          </w:p>
          <w:p w14:paraId="61043CE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sum = 0d;</w:t>
            </w:r>
          </w:p>
          <w:p w14:paraId="7AA0FF9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for (var i = 0; i &lt; users.Length; i++)</w:t>
            </w:r>
          </w:p>
          <w:p w14:paraId="0D7970D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06EA91B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sum += tasksByUser[users[i]];</w:t>
            </w:r>
          </w:p>
          <w:p w14:paraId="6FE405D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cumulative[i] = sum;</w:t>
            </w:r>
          </w:p>
          <w:p w14:paraId="19C21C4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46C452D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4AA198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hot = hotUserId ?? tasksByUser.MaxBy(t =&gt; t.Value).Key;</w:t>
            </w:r>
          </w:p>
          <w:p w14:paraId="3CA1543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random = new Random(42);</w:t>
            </w:r>
          </w:p>
          <w:p w14:paraId="142785B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Guid Pick()</w:t>
            </w:r>
          </w:p>
          <w:p w14:paraId="4B40790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036F849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switch (distribution)</w:t>
            </w:r>
          </w:p>
          <w:p w14:paraId="683F660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633A296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case WorkloadDistribution.ByTasks:</w:t>
            </w:r>
          </w:p>
          <w:p w14:paraId="495449B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var index = Array.BinarySearch(cumulative, random.NextDouble() * sum);</w:t>
            </w:r>
          </w:p>
          <w:p w14:paraId="419CA26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return users[Math.Min(index &lt; 0 ? ~index : index, users.Length - 1)];</w:t>
            </w:r>
          </w:p>
          <w:p w14:paraId="310F611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case WorkloadDistribution.HotUser when random.NextDouble() * 100 &lt; hotSharePercent:</w:t>
            </w:r>
          </w:p>
          <w:p w14:paraId="360BE1F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return hot;</w:t>
            </w:r>
          </w:p>
          <w:p w14:paraId="00E8357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default:</w:t>
            </w:r>
          </w:p>
          <w:p w14:paraId="6758F32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return users[random.Next(users.Length)];</w:t>
            </w:r>
          </w:p>
          <w:p w14:paraId="5A75B50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70ADBA6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53D4255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CA8FEB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picks = Enumerable.Range(0, requests).Select(_ =&gt; Pick()).ToArray();</w:t>
            </w:r>
          </w:p>
          <w:p w14:paraId="4A40FF0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times = Enumerable.Range(0, shardCount).Select(_ =&gt; new List&lt;double&gt;()).ToArray();</w:t>
            </w:r>
          </w:p>
          <w:p w14:paraId="3A84D17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rows = new long[shardCount];</w:t>
            </w:r>
          </w:p>
          <w:p w14:paraId="146489D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sync = new object();</w:t>
            </w:r>
          </w:p>
          <w:p w14:paraId="7009AFA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using var gate = new SemaphoreSlim(16);</w:t>
            </w:r>
          </w:p>
          <w:p w14:paraId="3EA3DD9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total = Stopwatch.StartNew();</w:t>
            </w:r>
          </w:p>
          <w:p w14:paraId="2F7836D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1DC487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Task.WhenAll(picks.Select(async user =&gt;</w:t>
            </w:r>
          </w:p>
          <w:p w14:paraId="6AD4FB2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07B520E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gate.WaitAsync(cancellationToken);</w:t>
            </w:r>
          </w:p>
          <w:p w14:paraId="4ABB134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try</w:t>
            </w:r>
          </w:p>
          <w:p w14:paraId="05E080B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10B5A24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var shard = router.GetShard(user);</w:t>
            </w:r>
          </w:p>
          <w:p w14:paraId="231E419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var watch = Stopwatch.StartNew();</w:t>
            </w:r>
          </w:p>
          <w:p w14:paraId="5AC6737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var page = await _store.GetByKeyAsync(shard, user, 1, 20, cancellationToken);</w:t>
            </w:r>
          </w:p>
          <w:p w14:paraId="0A47F4D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lock (sync)</w:t>
            </w:r>
          </w:p>
          <w:p w14:paraId="0587E14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{</w:t>
            </w:r>
          </w:p>
          <w:p w14:paraId="48DB059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times[shard].Add(watch.Elapsed.TotalMilliseconds);</w:t>
            </w:r>
          </w:p>
          <w:p w14:paraId="15732C2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rows[shard] += page.Items.Count;</w:t>
            </w:r>
          </w:p>
          <w:p w14:paraId="7E72B9D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}</w:t>
            </w:r>
          </w:p>
          <w:p w14:paraId="1251A61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615C65A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finally</w:t>
            </w:r>
          </w:p>
          <w:p w14:paraId="30B4166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07CC2E6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gate.Release();</w:t>
            </w:r>
          </w:p>
          <w:p w14:paraId="3F1C2B9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36C0E5F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}));</w:t>
            </w:r>
          </w:p>
          <w:p w14:paraId="21442C9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F6EBB1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new WorkloadResult</w:t>
            </w:r>
          </w:p>
          <w:p w14:paraId="660BA02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670C6A6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Distribution = distribution,</w:t>
            </w:r>
          </w:p>
          <w:p w14:paraId="625B215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HotUserId = distribution == WorkloadDistribution.HotUser ? hot : null,</w:t>
            </w:r>
          </w:p>
          <w:p w14:paraId="5D1B400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HotSharePercent = distribution == WorkloadDistribution.HotUser ? hotSharePercent : null,</w:t>
            </w:r>
          </w:p>
          <w:p w14:paraId="7975221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HotUserShard = distribution == WorkloadDistribution.HotUser ? router.GetShard(hot) : null,</w:t>
            </w:r>
          </w:p>
          <w:p w14:paraId="1DA8BCD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Requests = requests,</w:t>
            </w:r>
          </w:p>
          <w:p w14:paraId="6D6270A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Seconds = Math.Round(total.Elapsed.TotalSeconds, 2),</w:t>
            </w:r>
          </w:p>
          <w:p w14:paraId="7487C47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Shards = Enumerable.Range(0, shardCount).Select(shard =&gt;</w:t>
            </w:r>
          </w:p>
          <w:p w14:paraId="17895D0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0BC3A8B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var sorted = times[shard].OrderBy(t =&gt; t).ToList();</w:t>
            </w:r>
          </w:p>
          <w:p w14:paraId="6C2D65E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return new WorkloadShard(</w:t>
            </w:r>
          </w:p>
          <w:p w14:paraId="24AA2EF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shard,</w:t>
            </w:r>
          </w:p>
          <w:p w14:paraId="2FD7DB6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sorted.Count,</w:t>
            </w:r>
          </w:p>
          <w:p w14:paraId="0708979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Math.Round(100.0 * sorted.Count / requests, 2),</w:t>
            </w:r>
          </w:p>
          <w:p w14:paraId="6FAC7D4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Math.Round(100.0 * keys[shard] / keys.Sum(), 2),</w:t>
            </w:r>
          </w:p>
          <w:p w14:paraId="474E1B0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Math.Round(100.0 * records[shard] / records.Sum(), 2),</w:t>
            </w:r>
          </w:p>
          <w:p w14:paraId="1A70A60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rows[shard],</w:t>
            </w:r>
          </w:p>
          <w:p w14:paraId="6E9F22E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sorted.Count == 0 ? 0 : Math.Round(sorted.Average(), 2),</w:t>
            </w:r>
          </w:p>
          <w:p w14:paraId="6A09E9A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sorted.Count == 0 ? 0 : Math.Round(sorted[(int)Math.Min(sorted.Count - 1, Math.Ceiling(sorted.Count * 0.95) - 1)], 2));</w:t>
            </w:r>
          </w:p>
          <w:p w14:paraId="1954A1E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}).ToList()</w:t>
            </w:r>
          </w:p>
          <w:p w14:paraId="5ED2E6C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};</w:t>
            </w:r>
          </w:p>
          <w:p w14:paraId="5BECBA1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23AC9F2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061C8D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3262089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Task&lt;List&lt;ShardCall&gt;&gt; GetHealthAsync(CancellationToken cancellationToken = default)</w:t>
            </w:r>
          </w:p>
          <w:p w14:paraId="75F05CB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212122A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shards = await ActiveShardsAsync(cancellationToken);</w:t>
            </w:r>
          </w:p>
          <w:p w14:paraId="0F3C5D8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answers = await ScatterAsync(</w:t>
            </w:r>
          </w:p>
          <w:p w14:paraId="19DCE89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shards, parallel: true, allowPartial: true,</w:t>
            </w:r>
          </w:p>
          <w:p w14:paraId="4AD4064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async (shard, ct) =&gt; { await _store.PingAsync(shard, ct); return 0; },</w:t>
            </w:r>
          </w:p>
          <w:p w14:paraId="4301C3A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_ =&gt; 0,</w:t>
            </w:r>
          </w:p>
          <w:p w14:paraId="35BCEE0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cancellationToken);</w:t>
            </w:r>
          </w:p>
          <w:p w14:paraId="2C03AFF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answers.Calls;</w:t>
            </w:r>
          </w:p>
          <w:p w14:paraId="2482B6D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45ADA96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248B6F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async Task&lt;IReadOnlyList&lt;int&gt;&gt; ActiveShardsAsync(CancellationToken cancellationToken)</w:t>
            </w:r>
          </w:p>
          <w:p w14:paraId="2A9F5CA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3EB2140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topology = await _store.GetTopologyAsync(cancellationToken);</w:t>
            </w:r>
          </w:p>
          <w:p w14:paraId="50B68A6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Enumerable.Range(0, topology.ActiveShards).ToList();</w:t>
            </w:r>
          </w:p>
          <w:p w14:paraId="05E8B76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4BD0114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832BE9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async Task&lt;(List&lt;ShardCall&gt; Calls, List&lt;(int Shard, T Value)&gt; Results)&gt; ScatterAsync&lt;T&gt;(</w:t>
            </w:r>
          </w:p>
          <w:p w14:paraId="1DC731E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IReadOnlyList&lt;int&gt; shards,</w:t>
            </w:r>
          </w:p>
          <w:p w14:paraId="7DD22C7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bool parallel,</w:t>
            </w:r>
          </w:p>
          <w:p w14:paraId="0301420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bool allowPartial,</w:t>
            </w:r>
          </w:p>
          <w:p w14:paraId="624FBEC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Func&lt;int, CancellationToken, Task&lt;T&gt;&gt; query,</w:t>
            </w:r>
          </w:p>
          <w:p w14:paraId="2856617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Func&lt;T, long&gt; rows,</w:t>
            </w:r>
          </w:p>
          <w:p w14:paraId="14E4D65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CancellationToken cancellationToken)</w:t>
            </w:r>
          </w:p>
          <w:p w14:paraId="29FE7FA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2372D85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async Task&lt;(ShardCall Call, T? Value)&gt; Run(int shard)</w:t>
            </w:r>
          </w:p>
          <w:p w14:paraId="07E1884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7236A28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watch = Stopwatch.StartNew();</w:t>
            </w:r>
          </w:p>
          <w:p w14:paraId="3505E37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try</w:t>
            </w:r>
          </w:p>
          <w:p w14:paraId="3DF5398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03ABF6D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var value = await query(shard, cancellationToken);</w:t>
            </w:r>
          </w:p>
          <w:p w14:paraId="7728411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return (new ShardCall(shard, true, rows(value), Elapsed(watch)), value);</w:t>
            </w:r>
          </w:p>
          <w:p w14:paraId="5E55B35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18CD31D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catch (ShardUnavailableException ex)</w:t>
            </w:r>
          </w:p>
          <w:p w14:paraId="12FD27B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14EA97C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return (new ShardCall(shard, false, 0, Elapsed(watch), ex.Message), default);</w:t>
            </w:r>
          </w:p>
          <w:p w14:paraId="06CDEC3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24EBA69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7F61BF1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3EC10C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answers = new List&lt;(ShardCall Call, T? Value)&gt;();</w:t>
            </w:r>
          </w:p>
          <w:p w14:paraId="724D344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if (parallel)</w:t>
            </w:r>
          </w:p>
          <w:p w14:paraId="16DC782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2F9D4D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answers.AddRange(await Task.WhenAll(shards.Select(Run)));</w:t>
            </w:r>
          </w:p>
          <w:p w14:paraId="65664AA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204B357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else</w:t>
            </w:r>
          </w:p>
          <w:p w14:paraId="004E408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550DC33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foreach (var shard in shards)</w:t>
            </w:r>
          </w:p>
          <w:p w14:paraId="0C072F3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0AA9FF4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answers.Add(await Run(shard));</w:t>
            </w:r>
          </w:p>
          <w:p w14:paraId="36B2510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71DA7EE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6642970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3A94D0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failed = answers.Where(a =&gt; !a.Call.Available).Select(a =&gt; a.Call.Shard).ToList();</w:t>
            </w:r>
          </w:p>
          <w:p w14:paraId="30FDAD3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if (failed.Count &gt; 0)</w:t>
            </w:r>
          </w:p>
          <w:p w14:paraId="0EEAC10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5EFB8C7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_logger.LogWarning("Distributed query: shards {Shards} did not answer, partial result allowed: {Allowed}", failed, allowPartial);</w:t>
            </w:r>
          </w:p>
          <w:p w14:paraId="7348C58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if (!allowPartial)</w:t>
            </w:r>
          </w:p>
          <w:p w14:paraId="49CE1E5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036EAAE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throw new ShardUnavailableException(failed);</w:t>
            </w:r>
          </w:p>
          <w:p w14:paraId="479E20D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185F1DF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140E681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7BC643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(</w:t>
            </w:r>
          </w:p>
          <w:p w14:paraId="615D89B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answers.Select(a =&gt; a.Call).OrderBy(c =&gt; c.Shard).ToList(),</w:t>
            </w:r>
          </w:p>
          <w:p w14:paraId="5C79155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answers.Where(a =&gt; a.Call.Available).Select(a =&gt; (a.Call.Shard, a.Value!)).OrderBy(r =&gt; r.Shard).ToList());</w:t>
            </w:r>
          </w:p>
          <w:p w14:paraId="2C35492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343679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BEA7F6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static double Elapsed(Stopwatch watch) =&gt; Math.Round(watch.Elapsed.TotalMilliseconds, 2);</w:t>
            </w:r>
          </w:p>
          <w:p w14:paraId="0E25461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334E57F4" w14:textId="77777777" w:rsidR="001345BC" w:rsidRDefault="001345BC">
      <w:pPr>
        <w:spacing w:line="240" w:lineRule="auto"/>
        <w:ind w:firstLine="0"/>
        <w:jc w:val="left"/>
      </w:pPr>
    </w:p>
    <w:p w14:paraId="5F90ECD4" w14:textId="77777777" w:rsidR="001345BC" w:rsidRDefault="00D66589">
      <w:pPr>
        <w:pStyle w:val="1"/>
        <w:ind w:firstLine="0"/>
        <w:jc w:val="center"/>
      </w:pPr>
      <w:bookmarkStart w:id="17" w:name="_Toc240406784"/>
      <w:r>
        <w:t>ПРИЛОЖЕНИЕ Б</w:t>
      </w:r>
      <w:r>
        <w:br/>
        <w:t>Объединение результатов шардов</w:t>
      </w:r>
      <w:bookmarkEnd w:id="17"/>
    </w:p>
    <w:p w14:paraId="55DA5BE7" w14:textId="77777777" w:rsidR="001345BC" w:rsidRDefault="00D66589">
      <w:r>
        <w:t xml:space="preserve">Модели распределённых запросов и класс </w:t>
      </w:r>
      <w:r>
        <w:rPr>
          <w:rFonts w:ascii="Courier New" w:eastAsia="Courier New" w:hAnsi="Courier New" w:cs="Courier New"/>
          <w:sz w:val="24"/>
        </w:rPr>
        <w:t>DistributedMerge</w:t>
      </w:r>
      <w:r>
        <w:t>: слияние агрегатов через суммы и количества и слияние top-N для ORDER BY + LIMIT (разделы 3 и 5).</w:t>
      </w:r>
    </w:p>
    <w:p w14:paraId="3504936C" w14:textId="77777777" w:rsidR="001345BC" w:rsidRDefault="00D66589">
      <w:pPr>
        <w:keepNext/>
        <w:spacing w:before="120"/>
        <w:ind w:firstLine="0"/>
        <w:jc w:val="left"/>
      </w:pPr>
      <w:r>
        <w:t>Листинг Б.1 – DistributedQueries.cs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1345BC" w14:paraId="01FD3B2A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B985C4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TaskManager.Domain.Entities;</w:t>
            </w:r>
          </w:p>
          <w:p w14:paraId="6F197CB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TaskManager.Domain.Enums;</w:t>
            </w:r>
          </w:p>
          <w:p w14:paraId="3FD25FA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4AC8E8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namespace TaskManager.Application.Sharding;</w:t>
            </w:r>
          </w:p>
          <w:p w14:paraId="6AE439A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085152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1C8A919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Partial aggregate of one shard: enough to merge exactly (sums and counts, not averages).</w:t>
            </w:r>
          </w:p>
          <w:p w14:paraId="0B009F8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31F3FA8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name="Status"&gt;The task status.&lt;/param&gt;</w:t>
            </w:r>
          </w:p>
          <w:p w14:paraId="77DF88C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name="Count"&gt;Tasks with the status.&lt;/param&gt;</w:t>
            </w:r>
          </w:p>
          <w:p w14:paraId="5590064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name="Overdue"&gt;Overdue tasks among them.&lt;/param&gt;</w:t>
            </w:r>
          </w:p>
          <w:p w14:paraId="114E8C1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name="AgeDaysSum"&gt;Sum of task ages in days, to compute the average after the merge.&lt;/param&gt;</w:t>
            </w:r>
          </w:p>
          <w:p w14:paraId="0D62341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sealed record StatusAggregate(int Status, long Count, long Overdue, double AgeDaysSum);</w:t>
            </w:r>
          </w:p>
          <w:p w14:paraId="0B74298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268C54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0864197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How one shard answered a distributed query.</w:t>
            </w:r>
          </w:p>
          <w:p w14:paraId="0331D5A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29DF50D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name="Shard"&gt;The shard number.&lt;/param&gt;</w:t>
            </w:r>
          </w:p>
          <w:p w14:paraId="772C19A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name="Available"&gt;Whether the shard answered.&lt;/param&gt;</w:t>
            </w:r>
          </w:p>
          <w:p w14:paraId="71E005C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name="Rows"&gt;Rows the shard sent to the service.&lt;/param&gt;</w:t>
            </w:r>
          </w:p>
          <w:p w14:paraId="3A4BCB9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name="Milliseconds"&gt;How long the shard took, including the connection.&lt;/param&gt;</w:t>
            </w:r>
          </w:p>
          <w:p w14:paraId="08CF11C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name="Error"&gt;The reason when the shard did not answer.&lt;/param&gt;</w:t>
            </w:r>
          </w:p>
          <w:p w14:paraId="0AEA3E5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sealed record ShardCall(int Shard, bool Available, long Rows, double Milliseconds, string? Error = null);</w:t>
            </w:r>
          </w:p>
          <w:p w14:paraId="5767304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CB4F4D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35224B3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Merged value of one status.</w:t>
            </w:r>
          </w:p>
          <w:p w14:paraId="7FABD4F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7E16081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name="Status"&gt;The task status.&lt;/param&gt;</w:t>
            </w:r>
          </w:p>
          <w:p w14:paraId="2E40ED5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name="Count"&gt;Tasks with the status on all answered shards.&lt;/param&gt;</w:t>
            </w:r>
          </w:p>
          <w:p w14:paraId="0BDCEE4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name="Overdue"&gt;Overdue tasks.&lt;/param&gt;</w:t>
            </w:r>
          </w:p>
          <w:p w14:paraId="35AD057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name="AverageAgeDays"&gt;Correct average age: total sum divided by total count.&lt;/param&gt;</w:t>
            </w:r>
          </w:p>
          <w:p w14:paraId="49B65AA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name="AverageOfShardAveragesDays"&gt;Wrong average: plain mean of shard averages, shown for comparison.&lt;/param&gt;</w:t>
            </w:r>
          </w:p>
          <w:p w14:paraId="73C07EA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sealed record StatusStat(string Status, long Count, long Overdue, double AverageAgeDays, double AverageOfShardAveragesDays);</w:t>
            </w:r>
          </w:p>
          <w:p w14:paraId="3AC7992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64BF1F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7A8F824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Common part of every distributed query result.</w:t>
            </w:r>
          </w:p>
          <w:p w14:paraId="6E85B1E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1A081D6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abstract class DistributedResult</w:t>
            </w:r>
          </w:p>
          <w:p w14:paraId="445DC55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5C67DC1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how each shard answered.&lt;/summary&gt;</w:t>
            </w:r>
          </w:p>
          <w:p w14:paraId="1774320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List&lt;ShardCall&gt; Shards { get; set; } = new();</w:t>
            </w:r>
          </w:p>
          <w:p w14:paraId="5FAF38A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01DA59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a value indicating whether some shards did not answer and the result is incomplete.&lt;/summary&gt;</w:t>
            </w:r>
          </w:p>
          <w:p w14:paraId="6C66E89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bool Partial { get; set; }</w:t>
            </w:r>
          </w:p>
          <w:p w14:paraId="42F625C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8130D7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the total time of the request in the service, in milliseconds.&lt;/summary&gt;</w:t>
            </w:r>
          </w:p>
          <w:p w14:paraId="0DF787F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double TotalMilliseconds { get; set; }</w:t>
            </w:r>
          </w:p>
          <w:p w14:paraId="6C27AF0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49725E0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38E45A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4411FA7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COUNT and AVG by status over all shards.</w:t>
            </w:r>
          </w:p>
          <w:p w14:paraId="00C2A44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4625646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class DistributedStats : DistributedResult</w:t>
            </w:r>
          </w:p>
          <w:p w14:paraId="238A969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16C11BB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a value indicating whether the shards were queried in parallel.&lt;/summary&gt;</w:t>
            </w:r>
          </w:p>
          <w:p w14:paraId="0951200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bool Parallel { get; set; }</w:t>
            </w:r>
          </w:p>
          <w:p w14:paraId="0846C9F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EBEFAA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the merged values by status.&lt;/summary&gt;</w:t>
            </w:r>
          </w:p>
          <w:p w14:paraId="1FA1833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List&lt;StatusStat&gt; Statuses { get; set; } = new();</w:t>
            </w:r>
          </w:p>
          <w:p w14:paraId="1233026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9F0498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the number of tasks per shard, before the merge.&lt;/summary&gt;</w:t>
            </w:r>
          </w:p>
          <w:p w14:paraId="2242135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Dictionary&lt;string, long&gt; TasksPerShard { get; set; } = new();</w:t>
            </w:r>
          </w:p>
          <w:p w14:paraId="5BECD32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76CBA1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all tasks on the answered shards.&lt;/summary&gt;</w:t>
            </w:r>
          </w:p>
          <w:p w14:paraId="112BA5B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long Total { get; set; }</w:t>
            </w:r>
          </w:p>
          <w:p w14:paraId="5280975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2A3B0A9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61169B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55107F4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A page of the newest tasks over all shards: ORDER BY created_at DESC LIMIT.</w:t>
            </w:r>
          </w:p>
          <w:p w14:paraId="74F051D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428066A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class DistributedPage : DistributedResult</w:t>
            </w:r>
          </w:p>
          <w:p w14:paraId="52EF859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49E3BE2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the page number.&lt;/summary&gt;</w:t>
            </w:r>
          </w:p>
          <w:p w14:paraId="4103AE8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int Page { get; set; }</w:t>
            </w:r>
          </w:p>
          <w:p w14:paraId="454B0CE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B3B5CB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the page size.&lt;/summary&gt;</w:t>
            </w:r>
          </w:p>
          <w:p w14:paraId="5F611EB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int PageSize { get; set; }</w:t>
            </w:r>
          </w:p>
          <w:p w14:paraId="2BE52A7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19B60C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how many rows each shard had to return: OFFSET + LIMIT.&lt;/summary&gt;</w:t>
            </w:r>
          </w:p>
          <w:p w14:paraId="10DCF06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int RowsRequestedPerShard { get; set; }</w:t>
            </w:r>
          </w:p>
          <w:p w14:paraId="06FED8F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9D71F4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the page after the merge.&lt;/summary&gt;</w:t>
            </w:r>
          </w:p>
          <w:p w14:paraId="4CD7B79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List&lt;ShardedTaskRow&gt; Items { get; set; } = new();</w:t>
            </w:r>
          </w:p>
          <w:p w14:paraId="0AAA085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380E190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FE37A0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24CC95B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The user's tasks from their shard joined with project names from the main database in the service.</w:t>
            </w:r>
          </w:p>
          <w:p w14:paraId="5798520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09902B3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class DistributedJoin : DistributedResult</w:t>
            </w:r>
          </w:p>
          <w:p w14:paraId="7AD5BD4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74CC569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the shard of the user.&lt;/summary&gt;</w:t>
            </w:r>
          </w:p>
          <w:p w14:paraId="5E23B9D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int Shard { get; set; }</w:t>
            </w:r>
          </w:p>
          <w:p w14:paraId="1B9D9A9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83F734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the user name read from the main database.&lt;/summary&gt;</w:t>
            </w:r>
          </w:p>
          <w:p w14:paraId="053588D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string? Username { get; set; }</w:t>
            </w:r>
          </w:p>
          <w:p w14:paraId="71D0509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FB1781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the steps of the join and their cost.&lt;/summary&gt;</w:t>
            </w:r>
          </w:p>
          <w:p w14:paraId="365806B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List&lt;JoinStep&gt; Steps { get; set; } = new();</w:t>
            </w:r>
          </w:p>
          <w:p w14:paraId="6A06221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857ED5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&lt;summary&gt;Gets or sets the joined rows.&lt;/summary&gt;</w:t>
            </w:r>
          </w:p>
          <w:p w14:paraId="3038A93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List&lt;TaskWithProject&gt; Items { get; set; } = new();</w:t>
            </w:r>
          </w:p>
          <w:p w14:paraId="08BFE2C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  <w:p w14:paraId="446B5FD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649288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1FA59AD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One round trip of an application-side join.</w:t>
            </w:r>
          </w:p>
          <w:p w14:paraId="2F31057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06AC63C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name="Database"&gt;Where the query went.&lt;/param&gt;</w:t>
            </w:r>
          </w:p>
          <w:p w14:paraId="1E7C9B3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name="Query"&gt;What was asked.&lt;/param&gt;</w:t>
            </w:r>
          </w:p>
          <w:p w14:paraId="2D5A6EB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name="Rows"&gt;Rows transferred to the service.&lt;/param&gt;</w:t>
            </w:r>
          </w:p>
          <w:p w14:paraId="0156E42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&lt;param name="Milliseconds"&gt;How long it took.&lt;/param&gt;</w:t>
            </w:r>
          </w:p>
          <w:p w14:paraId="7D7BC5C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sealed record JoinStep(string Database, string Query, long Rows, double Milliseconds);</w:t>
            </w:r>
          </w:p>
          <w:p w14:paraId="105EFE5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7504B0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4E5A922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A task row with the shard it came from.</w:t>
            </w:r>
          </w:p>
          <w:p w14:paraId="03A5906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01A175A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sealed record ShardedTaskRow(int Shard, Guid Id, Guid UserId, string Title, string Status, DateTime CreatedAt);</w:t>
            </w:r>
          </w:p>
          <w:p w14:paraId="2A2BE81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17321A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68DE051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A task joined with its project.</w:t>
            </w:r>
          </w:p>
          <w:p w14:paraId="28759B9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42DDF89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sealed record TaskWithProject(Guid Id, string Title, string Status, DateTime CreatedAt, Guid? ProjectId, string? ProjectName);</w:t>
            </w:r>
          </w:p>
          <w:p w14:paraId="5895CC4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5CADEC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52D1D62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Pure merge logic of distributed queries.</w:t>
            </w:r>
          </w:p>
          <w:p w14:paraId="5711902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57D3F6E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static class DistributedMerge</w:t>
            </w:r>
          </w:p>
          <w:p w14:paraId="79B46B8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198E62A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066A77B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Merges per-shard aggregates: counts and sums are added, the average is computed from the totals.</w:t>
            </w:r>
          </w:p>
          <w:p w14:paraId="3D7F1D9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509F049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static List&lt;StatusStat&gt; MergeStatuses(IReadOnlyCollection&lt;IReadOnlyList&lt;StatusAggregate&gt;&gt; shards)</w:t>
            </w:r>
          </w:p>
          <w:p w14:paraId="7F8013C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6F83D45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shards</w:t>
            </w:r>
          </w:p>
          <w:p w14:paraId="2F75209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.SelectMany(s =&gt; s)</w:t>
            </w:r>
          </w:p>
          <w:p w14:paraId="3B6FE96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.GroupBy(a =&gt; a.Status)</w:t>
            </w:r>
          </w:p>
          <w:p w14:paraId="4F59856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.OrderBy(g =&gt; g.Key)</w:t>
            </w:r>
          </w:p>
          <w:p w14:paraId="3860C09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.Select(g =&gt;</w:t>
            </w:r>
          </w:p>
          <w:p w14:paraId="72C8ABA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176E273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var count = g.Sum(a =&gt; a.Count);</w:t>
            </w:r>
          </w:p>
          <w:p w14:paraId="77E36B6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return new StatusStat(</w:t>
            </w:r>
          </w:p>
          <w:p w14:paraId="6A9D3DD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((TaskItemStatus)g.Key).ToString(),</w:t>
            </w:r>
          </w:p>
          <w:p w14:paraId="2D5B3E7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count,</w:t>
            </w:r>
          </w:p>
          <w:p w14:paraId="2079679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g.Sum(a =&gt; a.Overdue),</w:t>
            </w:r>
          </w:p>
          <w:p w14:paraId="6C88542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count == 0 ? 0 : Math.Round(g.Sum(a =&gt; a.AgeDaysSum) / count, 3),</w:t>
            </w:r>
          </w:p>
          <w:p w14:paraId="4510B0B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Math.Round(g.Where(a =&gt; a.Count &gt; 0).Average(a =&gt; a.AgeDaysSum / a.Count), 3));</w:t>
            </w:r>
          </w:p>
          <w:p w14:paraId="2C58027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})</w:t>
            </w:r>
          </w:p>
          <w:p w14:paraId="476392F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.ToList();</w:t>
            </w:r>
          </w:p>
          <w:p w14:paraId="520980E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51A38EE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AAD7A4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3C399BA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Merges the newest rows of every shard into one global order and cuts the requested page.</w:t>
            </w:r>
          </w:p>
          <w:p w14:paraId="09158B5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Every shard must have returned at least &lt;paramref name="skip"/&gt; + &lt;paramref name="take"/&gt; rows.</w:t>
            </w:r>
          </w:p>
          <w:p w14:paraId="1A90815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34BEF1E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static List&lt;ShardedTaskRow&gt; MergeNewest(</w:t>
            </w:r>
          </w:p>
          <w:p w14:paraId="1C52D1B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IEnumerable&lt;(int Shard, IReadOnlyList&lt;TaskItem&gt; Rows)&gt; shards, int skip, int take)</w:t>
            </w:r>
          </w:p>
          <w:p w14:paraId="3044D03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5AF4D3A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shards</w:t>
            </w:r>
          </w:p>
          <w:p w14:paraId="7D68894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.SelectMany(s =&gt; s.Rows.Select(t =&gt; new ShardedTaskRow(s.Shard, t.Id, t.UserId, t.Title, t.Status.ToString(), t.CreatedAt)))</w:t>
            </w:r>
          </w:p>
          <w:p w14:paraId="2E6854C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.OrderByDescending(r =&gt; r.CreatedAt)</w:t>
            </w:r>
          </w:p>
          <w:p w14:paraId="7389D97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.ThenByDescending(r =&gt; r.Id)</w:t>
            </w:r>
          </w:p>
          <w:p w14:paraId="0A68B5C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.Skip(skip)</w:t>
            </w:r>
          </w:p>
          <w:p w14:paraId="6E11429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.Take(take)</w:t>
            </w:r>
          </w:p>
          <w:p w14:paraId="2735864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.ToList();</w:t>
            </w:r>
          </w:p>
          <w:p w14:paraId="4B6C6A5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937853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6AD35AA0" w14:textId="77777777" w:rsidR="001345BC" w:rsidRDefault="001345BC">
      <w:pPr>
        <w:spacing w:line="240" w:lineRule="auto"/>
        <w:ind w:firstLine="0"/>
        <w:jc w:val="left"/>
      </w:pPr>
    </w:p>
    <w:p w14:paraId="494897F3" w14:textId="77777777" w:rsidR="001345BC" w:rsidRDefault="00D66589">
      <w:pPr>
        <w:pStyle w:val="1"/>
        <w:ind w:firstLine="0"/>
        <w:jc w:val="center"/>
      </w:pPr>
      <w:bookmarkStart w:id="18" w:name="_Toc240406785"/>
      <w:r>
        <w:t>ПРИЛОЖЕНИЕ В</w:t>
      </w:r>
      <w:r>
        <w:br/>
        <w:t>Запросы к отдельному шарду</w:t>
      </w:r>
      <w:bookmarkEnd w:id="18"/>
    </w:p>
    <w:p w14:paraId="00FA1E5F" w14:textId="77777777" w:rsidR="001345BC" w:rsidRDefault="00D66589">
      <w:r>
        <w:t xml:space="preserve">Часть класса </w:t>
      </w:r>
      <w:r>
        <w:rPr>
          <w:rFonts w:ascii="Courier New" w:eastAsia="Courier New" w:hAnsi="Courier New" w:cs="Courier New"/>
          <w:sz w:val="24"/>
        </w:rPr>
        <w:t>ShardedTaskStore</w:t>
      </w:r>
      <w:r>
        <w:t>: запросы, из которых складываются распределённые запросы (разделы 3 и 5).</w:t>
      </w:r>
    </w:p>
    <w:p w14:paraId="166BD4DE" w14:textId="77777777" w:rsidR="001345BC" w:rsidRDefault="00D66589">
      <w:pPr>
        <w:keepNext/>
        <w:spacing w:before="120"/>
        <w:ind w:firstLine="0"/>
        <w:jc w:val="left"/>
      </w:pPr>
      <w:r>
        <w:t>Листинг В.1 – ShardedTaskStore.Queries.cs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1345BC" w14:paraId="4D9D5113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41D1FE8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Dapper;</w:t>
            </w:r>
          </w:p>
          <w:p w14:paraId="301E30A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Npgsql;</w:t>
            </w:r>
          </w:p>
          <w:p w14:paraId="113D9A9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TaskManager.Application.Sharding;</w:t>
            </w:r>
          </w:p>
          <w:p w14:paraId="03613D0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TaskManager.Domain.Entities;</w:t>
            </w:r>
          </w:p>
          <w:p w14:paraId="446DD2C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43D36A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namespace TaskManager.Infrastructure.Repositories;</w:t>
            </w:r>
          </w:p>
          <w:p w14:paraId="7B675EC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7AB6FD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16EDDDC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Queries that are parts of distributed requests: each runs on one shard, the service merges the results.</w:t>
            </w:r>
          </w:p>
          <w:p w14:paraId="3E61D2E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49E4462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partial class ShardedTaskStore</w:t>
            </w:r>
          </w:p>
          <w:p w14:paraId="5563168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5564689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080DA5D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Task&lt;IReadOnlyList&lt;StatusAggregate&gt;&gt; AggregateByStatusAsync(</w:t>
            </w:r>
          </w:p>
          <w:p w14:paraId="0E9F6D3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int shard, DateTime now, CancellationToken cancellationToken = default)</w:t>
            </w:r>
          </w:p>
          <w:p w14:paraId="152E91F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36A3155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await OnShardAsync(shard, async connection =&gt;</w:t>
            </w:r>
          </w:p>
          <w:p w14:paraId="2976653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3E15310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rows = await connection.QueryAsync&lt;StatusAggregate&gt;(new CommandDefinition(@"</w:t>
            </w:r>
          </w:p>
          <w:p w14:paraId="4E0637F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SELECT status AS Status,</w:t>
            </w:r>
          </w:p>
          <w:p w14:paraId="5F9E3D4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count(*) AS Count,</w:t>
            </w:r>
          </w:p>
          <w:p w14:paraId="54A17CE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count(*) FILTER (WHERE due_date &lt; @Now AND status IN (0, 1)) AS Overdue,</w:t>
            </w:r>
          </w:p>
          <w:p w14:paraId="52414E8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   coalesce(sum(extract(epoch FROM (@Now - created_at)) / 86400), 0)::float8 AS AgeDaysSum</w:t>
            </w:r>
          </w:p>
          <w:p w14:paraId="2E6F96F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FROM tasks</w:t>
            </w:r>
          </w:p>
          <w:p w14:paraId="09FF8BD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GROUP BY status</w:t>
            </w:r>
          </w:p>
          <w:p w14:paraId="2BA3EE6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ORDER BY status",</w:t>
            </w:r>
          </w:p>
          <w:p w14:paraId="4AFE9E1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new { Now = now }, cancellationToken: cancellationToken));</w:t>
            </w:r>
          </w:p>
          <w:p w14:paraId="2503D80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rows.ToList();</w:t>
            </w:r>
          </w:p>
          <w:p w14:paraId="1F83988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}, cancellationToken);</w:t>
            </w:r>
          </w:p>
          <w:p w14:paraId="167F42E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2B36FCF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793C0D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7A5AA10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Task&lt;IReadOnlyList&lt;TaskItem&gt;&gt; GetNewestAsync(int shard, int take, CancellationToken cancellationToken = default)</w:t>
            </w:r>
          </w:p>
          <w:p w14:paraId="01E11D35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342A379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await OnShardAsync(shard, async connection =&gt;</w:t>
            </w:r>
          </w:p>
          <w:p w14:paraId="52A49F8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1089344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rows = await connection.QueryAsync&lt;TaskRow&gt;(new CommandDefinition(</w:t>
            </w:r>
          </w:p>
          <w:p w14:paraId="7AA70B5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$"SELECT {Columns} FROM tasks ORDER BY created_at DESC, id DESC LIMIT @Take",</w:t>
            </w:r>
          </w:p>
          <w:p w14:paraId="7569EA8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new { Take = take }, cancellationToken: cancellationToken));</w:t>
            </w:r>
          </w:p>
          <w:p w14:paraId="7B564D2C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rows.Select(r =&gt; r.ToEntity()).ToList();</w:t>
            </w:r>
          </w:p>
          <w:p w14:paraId="38DB89F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}, cancellationToken);</w:t>
            </w:r>
          </w:p>
          <w:p w14:paraId="5949BC9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7CD525E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81CE7F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27FBB3B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Task&lt;IReadOnlyDictionary&lt;Guid, string&gt;&gt; GetProjectNamesAsync(</w:t>
            </w:r>
          </w:p>
          <w:p w14:paraId="7E2B3EA9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IReadOnlyCollection&lt;Guid&gt; projectIds, CancellationToken cancellationToken = default)</w:t>
            </w:r>
          </w:p>
          <w:p w14:paraId="5C0FD3E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66411E2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if (projectIds.Count == 0)</w:t>
            </w:r>
          </w:p>
          <w:p w14:paraId="6B2ECB2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7D359E1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new Dictionary&lt;Guid, string&gt;();</w:t>
            </w:r>
          </w:p>
          <w:p w14:paraId="0CFDE3D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031A9E14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F2F191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using var connection = new NpgsqlConnection(_mainConnectionString);</w:t>
            </w:r>
          </w:p>
          <w:p w14:paraId="3CE3620D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rows = await connection.QueryAsync&lt;(Guid Id, string Name)&gt;(new CommandDefinition(</w:t>
            </w:r>
          </w:p>
          <w:p w14:paraId="7A35688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"SELECT id, name FROM projects WHERE id = ANY(@Ids)", new { Ids = projectIds.ToArray() },</w:t>
            </w:r>
          </w:p>
          <w:p w14:paraId="6DF7309F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cancellationToken: cancellationToken));</w:t>
            </w:r>
          </w:p>
          <w:p w14:paraId="3F11251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rows.ToDictionary(r =&gt; r.Id, r =&gt; r.Name);</w:t>
            </w:r>
          </w:p>
          <w:p w14:paraId="0FC8E1C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2889B9B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6A6DDC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0A96E08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Task&lt;string?&gt; GetUsernameAsync(Guid userId, CancellationToken cancellationToken = default)</w:t>
            </w:r>
          </w:p>
          <w:p w14:paraId="59306E9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320F5EA3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using var connection = new NpgsqlConnection(_mainConnectionString);</w:t>
            </w:r>
          </w:p>
          <w:p w14:paraId="12AE6D8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await connection.ExecuteScalarAsync&lt;string?&gt;(new CommandDefinition(</w:t>
            </w:r>
          </w:p>
          <w:p w14:paraId="48ABC2F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"SELECT username FROM users WHERE id = @Id", new { Id = userId }, cancellationToken: cancellationToken));</w:t>
            </w:r>
          </w:p>
          <w:p w14:paraId="0063FE37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71C2E1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F21055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20D6D2C6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 PingAsync(int shard, CancellationToken cancellationToken = default)</w:t>
            </w:r>
          </w:p>
          <w:p w14:paraId="6C60BEC2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56830798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await OnShardAsync(shard, async connection =&gt;</w:t>
            </w:r>
          </w:p>
          <w:p w14:paraId="7BC73A71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2519F44B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connection.ExecuteScalarAsync&lt;int&gt;(new CommandDefinition("SELECT 1", cancellationToken: cancellationToken));</w:t>
            </w:r>
          </w:p>
          <w:p w14:paraId="6FBDA2CE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}, cancellationToken);</w:t>
            </w:r>
          </w:p>
          <w:p w14:paraId="591BB690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1737AABA" w14:textId="77777777" w:rsidR="001345BC" w:rsidRDefault="00D66589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273C25E3" w14:textId="77777777" w:rsidR="001345BC" w:rsidRDefault="001345BC">
      <w:pPr>
        <w:spacing w:line="240" w:lineRule="auto"/>
        <w:ind w:firstLine="0"/>
        <w:jc w:val="left"/>
      </w:pPr>
    </w:p>
    <w:sectPr w:rsidR="001345BC" w:rsidSect="00034616">
      <w:footerReference w:type="default" r:id="rId9"/>
      <w:footerReference w:type="first" r:id="rId10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3515D" w14:textId="77777777" w:rsidR="00D66589" w:rsidRDefault="00D66589">
      <w:pPr>
        <w:spacing w:line="240" w:lineRule="auto"/>
      </w:pPr>
      <w:r>
        <w:separator/>
      </w:r>
    </w:p>
  </w:endnote>
  <w:endnote w:type="continuationSeparator" w:id="0">
    <w:p w14:paraId="6FBE9877" w14:textId="77777777" w:rsidR="00D66589" w:rsidRDefault="00D665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FD1D" w14:textId="77777777" w:rsidR="001345BC" w:rsidRDefault="00D66589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D6F2" w14:textId="77777777" w:rsidR="001345BC" w:rsidRDefault="00D66589">
    <w:pPr>
      <w:pStyle w:val="a7"/>
      <w:ind w:firstLine="0"/>
      <w:jc w:val="center"/>
    </w:pPr>
    <w:r>
      <w:t>Сириус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5029" w14:textId="77777777" w:rsidR="00D66589" w:rsidRDefault="00D66589">
      <w:pPr>
        <w:spacing w:line="240" w:lineRule="auto"/>
      </w:pPr>
      <w:r>
        <w:separator/>
      </w:r>
    </w:p>
  </w:footnote>
  <w:footnote w:type="continuationSeparator" w:id="0">
    <w:p w14:paraId="3772CD8F" w14:textId="77777777" w:rsidR="00D66589" w:rsidRDefault="00D665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157400">
    <w:abstractNumId w:val="8"/>
  </w:num>
  <w:num w:numId="2" w16cid:durableId="1507481478">
    <w:abstractNumId w:val="6"/>
  </w:num>
  <w:num w:numId="3" w16cid:durableId="1965305856">
    <w:abstractNumId w:val="5"/>
  </w:num>
  <w:num w:numId="4" w16cid:durableId="859702632">
    <w:abstractNumId w:val="4"/>
  </w:num>
  <w:num w:numId="5" w16cid:durableId="830758482">
    <w:abstractNumId w:val="7"/>
  </w:num>
  <w:num w:numId="6" w16cid:durableId="650059011">
    <w:abstractNumId w:val="3"/>
  </w:num>
  <w:num w:numId="7" w16cid:durableId="1553618976">
    <w:abstractNumId w:val="2"/>
  </w:num>
  <w:num w:numId="8" w16cid:durableId="151676793">
    <w:abstractNumId w:val="1"/>
  </w:num>
  <w:num w:numId="9" w16cid:durableId="56665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659"/>
    <w:rsid w:val="00034616"/>
    <w:rsid w:val="0006063C"/>
    <w:rsid w:val="000713A1"/>
    <w:rsid w:val="001345BC"/>
    <w:rsid w:val="0015074B"/>
    <w:rsid w:val="0029639D"/>
    <w:rsid w:val="00326F90"/>
    <w:rsid w:val="00AA1D8D"/>
    <w:rsid w:val="00B47730"/>
    <w:rsid w:val="00CB0664"/>
    <w:rsid w:val="00D66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D2B9D0"/>
  <w14:defaultImageDpi w14:val="300"/>
  <w15:docId w15:val="{20A3E0E0-31DE-4D31-B6C5-DC85BAC2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713A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713A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713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7395</Words>
  <Characters>46697</Characters>
  <Application>Microsoft Office Word</Application>
  <DocSecurity>0</DocSecurity>
  <Lines>1598</Lines>
  <Paragraphs>1052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6</dc:title>
  <dc:subject/>
  <dc:creator>Усачева Ульяна Игоревна</dc:creator>
  <cp:keywords/>
  <dc:description>generated by python-docx</dc:description>
  <cp:lastModifiedBy>ф ф</cp:lastModifiedBy>
  <cp:revision>3</cp:revision>
  <cp:lastPrinted>2026-09-15T20:18:00Z</cp:lastPrinted>
  <dcterms:created xsi:type="dcterms:W3CDTF">2013-12-23T23:15:00Z</dcterms:created>
  <dcterms:modified xsi:type="dcterms:W3CDTF">2026-09-15T20:18:00Z</dcterms:modified>
  <cp:category/>
</cp:coreProperties>
</file>