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PROJENIN ADI : </w:t>
      </w:r>
      <w:r w:rsidDel="00000000" w:rsidR="00000000" w:rsidRPr="00000000">
        <w:rPr>
          <w:b w:val="1"/>
          <w:rtl w:val="0"/>
        </w:rPr>
        <w:t xml:space="preserve">QR Reader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PROJE LİDERİ: Hüseyin Çelik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PROJE GITHUB HESABI 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https://github.com/Usain301/qr_scanner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s+E5F3rOvqKjQ2IDZeQdimNkg==">AMUW2mXSjnEYrZqg2o39l6x9DKylB7SEFQgMfpH4CwypcYv9czJ6iIDFUD1SiBdBSU+rIuEdN6C2Y7oDROYTf9e4P6BLvqYmI76XKsbWIPZuIjYWjLTYFFU=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