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6C7C" w14:textId="77777777" w:rsidR="006F6D1D" w:rsidRPr="006F6D1D" w:rsidRDefault="006F6D1D" w:rsidP="006F6D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GB"/>
        </w:rPr>
      </w:pPr>
      <w:r w:rsidRPr="006F6D1D">
        <w:rPr>
          <w:rFonts w:ascii="Times New Roman" w:eastAsia="Times New Roman" w:hAnsi="Times New Roman" w:cs="Times New Roman"/>
          <w:color w:val="auto"/>
          <w:sz w:val="24"/>
          <w:szCs w:val="24"/>
          <w:lang w:val="en-PK" w:eastAsia="en-GB"/>
        </w:rPr>
        <w:t>income_source</w:t>
      </w:r>
    </w:p>
    <w:p w14:paraId="24C2B2DD" w14:textId="31B4E726" w:rsidR="006F6D1D" w:rsidRDefault="006F6D1D" w:rsidP="006F6D1D">
      <w:pPr>
        <w:ind w:left="0" w:firstLine="0"/>
      </w:pPr>
    </w:p>
    <w:tbl>
      <w:tblPr>
        <w:tblW w:w="2631" w:type="pct"/>
        <w:tblInd w:w="17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1463"/>
        <w:gridCol w:w="1235"/>
      </w:tblGrid>
      <w:tr w:rsidR="006F6D1D" w:rsidRPr="00271C21" w14:paraId="47A67A83" w14:textId="20BFC9B2" w:rsidTr="006F6D1D">
        <w:trPr>
          <w:trHeight w:hRule="exact" w:val="267"/>
        </w:trPr>
        <w:tc>
          <w:tcPr>
            <w:tcW w:w="2438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24075076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70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Particulars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11B37CB" w14:textId="3B8D08B6" w:rsidR="006F6D1D" w:rsidRPr="00271C21" w:rsidRDefault="006F6D1D" w:rsidP="00A314EA">
            <w:pPr>
              <w:widowControl w:val="0"/>
              <w:spacing w:after="0" w:line="276" w:lineRule="auto"/>
              <w:ind w:left="102" w:right="270" w:firstLine="0"/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8A96968" w14:textId="4A15A193" w:rsidR="006F6D1D" w:rsidRPr="00271C21" w:rsidRDefault="006F6D1D" w:rsidP="00A314EA">
            <w:pPr>
              <w:widowControl w:val="0"/>
              <w:spacing w:after="0" w:line="276" w:lineRule="auto"/>
              <w:ind w:left="102" w:right="270" w:firstLine="0"/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status</w:t>
            </w:r>
          </w:p>
        </w:tc>
      </w:tr>
      <w:tr w:rsidR="006F6D1D" w:rsidRPr="00271C21" w14:paraId="7592620C" w14:textId="163DC062" w:rsidTr="006F6D1D">
        <w:trPr>
          <w:trHeight w:hRule="exact" w:val="306"/>
        </w:trPr>
        <w:tc>
          <w:tcPr>
            <w:tcW w:w="2438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B6BD8B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646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Undergraduate</w:t>
            </w:r>
            <w:r w:rsidRPr="00271C21">
              <w:rPr>
                <w:rFonts w:asciiTheme="majorBidi" w:hAnsiTheme="majorBidi" w:cstheme="majorBidi"/>
                <w:color w:val="auto"/>
                <w:spacing w:val="22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programs</w:t>
            </w:r>
            <w:r w:rsidRPr="00271C21">
              <w:rPr>
                <w:rFonts w:asciiTheme="majorBidi" w:hAnsiTheme="majorBidi" w:cstheme="majorBidi"/>
                <w:color w:val="auto"/>
                <w:spacing w:val="-10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fee</w:t>
            </w:r>
          </w:p>
        </w:tc>
        <w:tc>
          <w:tcPr>
            <w:tcW w:w="141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F6E983" w14:textId="00EBE18C" w:rsidR="006F6D1D" w:rsidRPr="00271C21" w:rsidRDefault="00226143" w:rsidP="00A314EA">
            <w:pPr>
              <w:widowControl w:val="0"/>
              <w:spacing w:after="0" w:line="276" w:lineRule="auto"/>
              <w:ind w:left="102" w:right="64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0A1DFB" w14:textId="450742F4" w:rsidR="006F6D1D" w:rsidRPr="00271C21" w:rsidRDefault="002B4A50" w:rsidP="00A314EA">
            <w:pPr>
              <w:widowControl w:val="0"/>
              <w:spacing w:after="0" w:line="276" w:lineRule="auto"/>
              <w:ind w:left="102" w:right="64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active</w:t>
            </w:r>
          </w:p>
        </w:tc>
      </w:tr>
      <w:tr w:rsidR="006F6D1D" w:rsidRPr="00271C21" w14:paraId="20B4C3D7" w14:textId="512D10BB" w:rsidTr="006F6D1D">
        <w:trPr>
          <w:trHeight w:hRule="exact" w:val="312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C85D6D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 xml:space="preserve">Graduate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programs</w:t>
            </w:r>
            <w:r w:rsidRPr="00271C21">
              <w:rPr>
                <w:rFonts w:asciiTheme="majorBidi" w:hAnsiTheme="majorBidi" w:cstheme="majorBidi"/>
                <w:color w:val="auto"/>
                <w:spacing w:val="-5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fee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06C7E6" w14:textId="204D865C" w:rsidR="006F6D1D" w:rsidRPr="00271C21" w:rsidRDefault="00226143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E7BB03" w14:textId="679572E5" w:rsidR="006F6D1D" w:rsidRPr="00271C21" w:rsidRDefault="002B4A50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active</w:t>
            </w:r>
          </w:p>
        </w:tc>
      </w:tr>
      <w:tr w:rsidR="006F6D1D" w:rsidRPr="00271C21" w14:paraId="45CFED91" w14:textId="7CFE3D33" w:rsidTr="006F6D1D">
        <w:trPr>
          <w:trHeight w:hRule="exact" w:val="284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C9CD25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57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P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ost</w:t>
            </w:r>
            <w:r w:rsidRPr="00271C21">
              <w:rPr>
                <w:rFonts w:asciiTheme="majorBidi" w:hAnsiTheme="majorBidi" w:cstheme="majorBidi"/>
                <w:color w:val="auto"/>
                <w:spacing w:val="-8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graduate</w:t>
            </w:r>
            <w:r w:rsidRPr="00271C21">
              <w:rPr>
                <w:rFonts w:asciiTheme="majorBidi" w:hAnsiTheme="majorBidi" w:cstheme="majorBidi"/>
                <w:color w:val="auto"/>
                <w:spacing w:val="21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programs</w:t>
            </w:r>
            <w:r w:rsidRPr="00271C21">
              <w:rPr>
                <w:rFonts w:asciiTheme="majorBidi" w:hAnsiTheme="majorBidi" w:cstheme="majorBidi"/>
                <w:color w:val="auto"/>
                <w:spacing w:val="-10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fee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803BF4" w14:textId="470CEC58" w:rsidR="006F6D1D" w:rsidRPr="00271C21" w:rsidRDefault="00226143" w:rsidP="00A314EA">
            <w:pPr>
              <w:widowControl w:val="0"/>
              <w:spacing w:after="0" w:line="276" w:lineRule="auto"/>
              <w:ind w:left="102" w:right="257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7EC8EF" w14:textId="6B65B193" w:rsidR="006F6D1D" w:rsidRPr="00271C21" w:rsidRDefault="002B4A50" w:rsidP="00A314EA">
            <w:pPr>
              <w:widowControl w:val="0"/>
              <w:spacing w:after="0" w:line="276" w:lineRule="auto"/>
              <w:ind w:left="102" w:right="257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active</w:t>
            </w:r>
          </w:p>
        </w:tc>
      </w:tr>
      <w:tr w:rsidR="006F6D1D" w:rsidRPr="00271C21" w14:paraId="3CF99D1A" w14:textId="5AEF58F5" w:rsidTr="006F6D1D">
        <w:trPr>
          <w:trHeight w:hRule="exact" w:val="319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D9A772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06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Executive</w:t>
            </w:r>
            <w:r w:rsidRPr="00271C21">
              <w:rPr>
                <w:rFonts w:asciiTheme="majorBidi" w:hAnsiTheme="majorBidi" w:cstheme="majorBidi"/>
                <w:color w:val="auto"/>
                <w:spacing w:val="-16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education</w:t>
            </w:r>
            <w:r w:rsidRPr="00271C21">
              <w:rPr>
                <w:rFonts w:asciiTheme="majorBidi" w:hAnsiTheme="majorBidi" w:cstheme="majorBidi"/>
                <w:color w:val="auto"/>
                <w:spacing w:val="26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fee</w:t>
            </w:r>
            <w:r w:rsidRPr="00271C21">
              <w:rPr>
                <w:rStyle w:val="EndnoteReference"/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endnoteReference w:id="1"/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3AECD7" w14:textId="5BD603A5" w:rsidR="006F6D1D" w:rsidRPr="00271C21" w:rsidRDefault="00226143" w:rsidP="00A314EA">
            <w:pPr>
              <w:widowControl w:val="0"/>
              <w:spacing w:after="0" w:line="276" w:lineRule="auto"/>
              <w:ind w:left="102" w:right="20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348A91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0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</w:p>
        </w:tc>
      </w:tr>
      <w:tr w:rsidR="006F6D1D" w:rsidRPr="00271C21" w14:paraId="36A35EC1" w14:textId="19B4B52B" w:rsidTr="006F6D1D">
        <w:trPr>
          <w:trHeight w:hRule="exact" w:val="312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0CBC5F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R&amp;D</w:t>
            </w:r>
            <w:r w:rsidRPr="00271C21">
              <w:rPr>
                <w:rFonts w:asciiTheme="majorBidi" w:hAnsiTheme="majorBidi" w:cstheme="majorBidi"/>
                <w:color w:val="auto"/>
                <w:spacing w:val="-15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income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430BE2" w14:textId="5F18B062" w:rsidR="006F6D1D" w:rsidRPr="00271C21" w:rsidRDefault="00226143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96F9F4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51AB5CC9" w14:textId="6EFFDC7B" w:rsidTr="006F6D1D">
        <w:trPr>
          <w:trHeight w:hRule="exact" w:val="297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476EE93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Endowment/investment</w:t>
            </w:r>
            <w:r w:rsidRPr="00271C21">
              <w:rPr>
                <w:rFonts w:asciiTheme="majorBidi" w:hAnsiTheme="majorBidi" w:cstheme="majorBidi"/>
                <w:color w:val="auto"/>
                <w:spacing w:val="-14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income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4BD14B" w14:textId="0691AAE7" w:rsidR="006F6D1D" w:rsidRPr="00271C21" w:rsidRDefault="00226143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BA4887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</w:p>
        </w:tc>
      </w:tr>
      <w:tr w:rsidR="006F6D1D" w:rsidRPr="00271C21" w14:paraId="22616E77" w14:textId="4D7D47F9" w:rsidTr="006F6D1D">
        <w:trPr>
          <w:trHeight w:hRule="exact" w:val="297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136DA0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Grants by government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2EDE48" w14:textId="47BFAAAD" w:rsidR="006F6D1D" w:rsidRPr="00271C21" w:rsidRDefault="00226143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3EE8A2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316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</w:p>
        </w:tc>
      </w:tr>
      <w:tr w:rsidR="006F6D1D" w:rsidRPr="00271C21" w14:paraId="7E8EBB9E" w14:textId="3A6F6C23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D78ED2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Grants by parent</w:t>
            </w:r>
            <w:r w:rsidRPr="00271C21">
              <w:rPr>
                <w:rFonts w:asciiTheme="majorBidi" w:hAnsiTheme="majorBidi" w:cstheme="majorBidi"/>
                <w:color w:val="auto"/>
                <w:spacing w:val="26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organization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F56A13" w14:textId="27289050" w:rsidR="006F6D1D" w:rsidRPr="00271C21" w:rsidRDefault="00226143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945A06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2BA678BB" w14:textId="594E73D1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C0987B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Corporate sponsorships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FB9A99" w14:textId="0702FFBD" w:rsidR="006F6D1D" w:rsidRPr="00271C21" w:rsidRDefault="00226143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BDF863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3DD15F75" w14:textId="5FEEB12D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7273CE" w14:textId="77777777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Any other income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82FCD6" w14:textId="38508685" w:rsidR="006F6D1D" w:rsidRPr="00271C21" w:rsidRDefault="00226143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Revenue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08E48F" w14:textId="77777777" w:rsidR="006F6D1D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  <w:p w14:paraId="630FE290" w14:textId="051B57ED" w:rsidR="006F6D1D" w:rsidRPr="00271C21" w:rsidRDefault="006F6D1D" w:rsidP="00A314EA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2FD6EE03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EB4644" w14:textId="5B9243F8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Faculty</w:t>
            </w:r>
            <w:r w:rsidRPr="00271C21">
              <w:rPr>
                <w:rFonts w:asciiTheme="majorBidi" w:hAnsiTheme="majorBidi" w:cstheme="majorBidi"/>
                <w:color w:val="auto"/>
                <w:spacing w:val="-11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salaries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F394A4" w14:textId="683D2613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29A2DAC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226299B0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74ABE6B" w14:textId="3BAEB71A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Faculty development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77D6F4" w14:textId="32B65CBB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57E1E71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4C3D1907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13578F" w14:textId="5EF60F76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Staff</w:t>
            </w:r>
            <w:r w:rsidRPr="00271C21">
              <w:rPr>
                <w:rFonts w:asciiTheme="majorBidi" w:hAnsiTheme="majorBidi" w:cstheme="majorBidi"/>
                <w:color w:val="auto"/>
                <w:spacing w:val="-10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salaries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12F0CD" w14:textId="74321D65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BACB8E0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041A11EA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EC6E98" w14:textId="772DFEBE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Marketing</w:t>
            </w:r>
            <w:r w:rsidRPr="00271C21">
              <w:rPr>
                <w:rFonts w:asciiTheme="majorBidi" w:hAnsiTheme="majorBidi" w:cstheme="majorBidi"/>
                <w:color w:val="auto"/>
                <w:spacing w:val="-13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and</w:t>
            </w:r>
            <w:r w:rsidRPr="00271C21">
              <w:rPr>
                <w:rFonts w:asciiTheme="majorBidi" w:hAnsiTheme="majorBidi" w:cstheme="majorBidi"/>
                <w:color w:val="auto"/>
                <w:spacing w:val="28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promotion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55BB1A8" w14:textId="7E0CEBF0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BB5E36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167712E0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FAAB22" w14:textId="711BE5C7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IT</w:t>
            </w:r>
            <w:r w:rsidRPr="00271C21">
              <w:rPr>
                <w:rFonts w:asciiTheme="majorBidi" w:hAnsiTheme="majorBidi" w:cstheme="majorBidi"/>
                <w:color w:val="auto"/>
                <w:spacing w:val="-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facilities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842772" w14:textId="50C4544B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EA1011" w14:textId="4358BA6E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341087A6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CC35396" w14:textId="7930C9DC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Library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6A8644" w14:textId="7945F69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ADEAAC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188E553F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728F0A" w14:textId="276919E5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</w:t>
            </w:r>
            <w:r w:rsidRPr="00271C21">
              <w:rPr>
                <w:rFonts w:asciiTheme="majorBidi" w:hAnsiTheme="majorBidi" w:cstheme="majorBidi"/>
                <w:color w:val="auto"/>
                <w:spacing w:val="-4"/>
                <w:sz w:val="20"/>
                <w:szCs w:val="20"/>
              </w:rPr>
              <w:t>&amp;D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8E66B92" w14:textId="22E94BDD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AB97A1B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56C2CFDB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809DBB" w14:textId="0AACE0CD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Scholarships/financial assistance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2FD48B" w14:textId="726B0ED2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F9A884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7DB5834F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CBD5C7" w14:textId="377B6C1B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Co-Extracurricular activities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D51E71" w14:textId="67305E9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0FDA526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62170481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E918A2" w14:textId="2814AC38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Educational</w:t>
            </w:r>
            <w:r w:rsidRPr="00271C21">
              <w:rPr>
                <w:rFonts w:asciiTheme="majorBidi" w:hAnsiTheme="majorBidi" w:cstheme="majorBidi"/>
                <w:color w:val="auto"/>
                <w:spacing w:val="28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visits/seminars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62E979" w14:textId="45A9BD51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A3B301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492ABAA7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EE6785" w14:textId="07476493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Repair</w:t>
            </w:r>
            <w:r w:rsidRPr="00271C21">
              <w:rPr>
                <w:rFonts w:asciiTheme="majorBidi" w:hAnsiTheme="majorBidi" w:cstheme="majorBidi"/>
                <w:color w:val="auto"/>
                <w:spacing w:val="-8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and</w:t>
            </w:r>
            <w:r w:rsidRPr="00271C21">
              <w:rPr>
                <w:rFonts w:asciiTheme="majorBidi" w:hAnsiTheme="majorBidi" w:cstheme="majorBidi"/>
                <w:color w:val="auto"/>
                <w:spacing w:val="22"/>
                <w:w w:val="9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maintenance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505F6EA" w14:textId="6E9E1C88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0DE3F2E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08BF0C60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1E9E33" w14:textId="244A81CA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Interest</w:t>
            </w:r>
            <w:r w:rsidRPr="00271C21">
              <w:rPr>
                <w:rFonts w:asciiTheme="majorBidi" w:hAnsiTheme="majorBidi" w:cstheme="majorBidi"/>
                <w:color w:val="auto"/>
                <w:spacing w:val="-9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z w:val="20"/>
                <w:szCs w:val="20"/>
              </w:rPr>
              <w:t>payments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A7D2C2" w14:textId="4967F480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74D3A37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4AF27B06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CB2E2F" w14:textId="53666940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Utilities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B7C10C" w14:textId="011D7092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75F2DA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  <w:tr w:rsidR="006F6D1D" w:rsidRPr="00271C21" w14:paraId="0962D0BE" w14:textId="77777777" w:rsidTr="006F6D1D">
        <w:trPr>
          <w:trHeight w:hRule="exact" w:val="306"/>
        </w:trPr>
        <w:tc>
          <w:tcPr>
            <w:tcW w:w="2438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A5F2D5E" w14:textId="2EEEB023" w:rsidR="006F6D1D" w:rsidRPr="00271C21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Other</w:t>
            </w:r>
            <w:r w:rsidRPr="00271C21">
              <w:rPr>
                <w:rFonts w:asciiTheme="majorBidi" w:hAnsiTheme="majorBidi" w:cstheme="majorBidi"/>
                <w:color w:val="auto"/>
                <w:spacing w:val="-11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expenses</w:t>
            </w:r>
          </w:p>
        </w:tc>
        <w:tc>
          <w:tcPr>
            <w:tcW w:w="1419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05C48D7" w14:textId="61743D18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auto"/>
                <w:spacing w:val="-1"/>
                <w:sz w:val="20"/>
                <w:szCs w:val="20"/>
              </w:rPr>
              <w:t>expense</w:t>
            </w:r>
          </w:p>
        </w:tc>
        <w:tc>
          <w:tcPr>
            <w:tcW w:w="1143" w:type="pct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6323D8" w14:textId="77777777" w:rsidR="006F6D1D" w:rsidRDefault="006F6D1D" w:rsidP="006F6D1D">
            <w:pPr>
              <w:widowControl w:val="0"/>
              <w:spacing w:after="0" w:line="276" w:lineRule="auto"/>
              <w:ind w:left="102" w:right="220" w:firstLine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</w:p>
        </w:tc>
      </w:tr>
    </w:tbl>
    <w:p w14:paraId="1145296C" w14:textId="77777777" w:rsidR="00226143" w:rsidRDefault="00226143"/>
    <w:p w14:paraId="3AD8B50D" w14:textId="0FAA0D0F" w:rsidR="006F6D1D" w:rsidRDefault="006F6D1D">
      <w:proofErr w:type="spellStart"/>
      <w:r>
        <w:t>Financial_info</w:t>
      </w:r>
      <w:proofErr w:type="spellEnd"/>
    </w:p>
    <w:tbl>
      <w:tblPr>
        <w:tblW w:w="4915" w:type="pct"/>
        <w:tblInd w:w="17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024"/>
        <w:gridCol w:w="1021"/>
        <w:gridCol w:w="1021"/>
        <w:gridCol w:w="1023"/>
        <w:gridCol w:w="1021"/>
        <w:gridCol w:w="1019"/>
      </w:tblGrid>
      <w:tr w:rsidR="006F6D1D" w:rsidRPr="00271C21" w14:paraId="5230ECC6" w14:textId="77777777" w:rsidTr="00A314EA">
        <w:trPr>
          <w:trHeight w:hRule="exact" w:val="248"/>
        </w:trPr>
        <w:tc>
          <w:tcPr>
            <w:tcW w:w="1511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B9461E0" w14:textId="7B2EE6FB" w:rsidR="006F6D1D" w:rsidRPr="00271C21" w:rsidRDefault="006F6D1D" w:rsidP="00A314EA">
            <w:pPr>
              <w:widowControl w:val="0"/>
              <w:spacing w:after="0" w:line="276" w:lineRule="auto"/>
              <w:ind w:left="102" w:right="270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Income_source_id</w:t>
            </w:r>
            <w:proofErr w:type="spellEnd"/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67B9C3A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t-3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F252C59" w14:textId="77777777" w:rsidR="006F6D1D" w:rsidRPr="00271C21" w:rsidRDefault="006F6D1D" w:rsidP="00A314EA">
            <w:pPr>
              <w:widowControl w:val="0"/>
              <w:spacing w:after="0" w:line="276" w:lineRule="auto"/>
              <w:ind w:left="99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t-2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20230C8E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t-1</w:t>
            </w:r>
          </w:p>
        </w:tc>
        <w:tc>
          <w:tcPr>
            <w:tcW w:w="566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A55C3A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5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t</w:t>
            </w:r>
          </w:p>
        </w:tc>
        <w:tc>
          <w:tcPr>
            <w:tcW w:w="565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1D02990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8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1"/>
                <w:sz w:val="20"/>
                <w:szCs w:val="20"/>
              </w:rPr>
              <w:t>t+1</w:t>
            </w:r>
          </w:p>
        </w:tc>
        <w:tc>
          <w:tcPr>
            <w:tcW w:w="564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9D742F7" w14:textId="77777777" w:rsidR="006F6D1D" w:rsidRPr="00271C21" w:rsidRDefault="006F6D1D" w:rsidP="00A314EA">
            <w:pPr>
              <w:widowControl w:val="0"/>
              <w:spacing w:after="0" w:line="276" w:lineRule="auto"/>
              <w:ind w:left="102" w:firstLine="0"/>
              <w:rPr>
                <w:rFonts w:asciiTheme="majorBidi" w:eastAsia="Times New Roman" w:hAnsiTheme="majorBidi" w:cstheme="majorBidi"/>
                <w:bCs/>
                <w:color w:val="auto"/>
                <w:sz w:val="20"/>
                <w:szCs w:val="20"/>
              </w:rPr>
            </w:pPr>
            <w:r w:rsidRPr="00271C21">
              <w:rPr>
                <w:rFonts w:asciiTheme="majorBidi" w:hAnsiTheme="majorBidi" w:cstheme="majorBidi"/>
                <w:bCs/>
                <w:color w:val="auto"/>
                <w:sz w:val="20"/>
                <w:szCs w:val="20"/>
              </w:rPr>
              <w:t>Year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8"/>
                <w:sz w:val="20"/>
                <w:szCs w:val="20"/>
              </w:rPr>
              <w:t xml:space="preserve"> </w:t>
            </w:r>
            <w:r w:rsidRPr="00271C21">
              <w:rPr>
                <w:rFonts w:asciiTheme="majorBidi" w:hAnsiTheme="majorBidi" w:cstheme="majorBidi"/>
                <w:bCs/>
                <w:color w:val="auto"/>
                <w:spacing w:val="-1"/>
                <w:sz w:val="20"/>
                <w:szCs w:val="20"/>
              </w:rPr>
              <w:t>t+2</w:t>
            </w:r>
          </w:p>
        </w:tc>
      </w:tr>
    </w:tbl>
    <w:p w14:paraId="09C3C242" w14:textId="2552D4AD" w:rsidR="006F6D1D" w:rsidRDefault="006F6D1D"/>
    <w:p w14:paraId="75B5AC6A" w14:textId="55A447DB" w:rsidR="00226143" w:rsidRDefault="00226143"/>
    <w:p w14:paraId="1A658563" w14:textId="43BADEDD" w:rsidR="00226143" w:rsidRDefault="00226143"/>
    <w:p w14:paraId="73048B17" w14:textId="20452C17" w:rsidR="00226143" w:rsidRDefault="00226143">
      <w:r>
        <w:t xml:space="preserve">Table </w:t>
      </w:r>
      <w:proofErr w:type="spellStart"/>
      <w:r>
        <w:t>facility_type</w:t>
      </w:r>
      <w:proofErr w:type="spellEnd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637"/>
      </w:tblGrid>
      <w:tr w:rsidR="00226143" w:rsidRPr="00271C21" w14:paraId="2322971A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3F75BEB9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Business school</w:t>
            </w:r>
          </w:p>
        </w:tc>
      </w:tr>
      <w:tr w:rsidR="00226143" w:rsidRPr="00271C21" w14:paraId="2FC9D224" w14:textId="77777777" w:rsidTr="00A314EA">
        <w:trPr>
          <w:trHeight w:val="337"/>
        </w:trPr>
        <w:tc>
          <w:tcPr>
            <w:tcW w:w="2637" w:type="dxa"/>
            <w:vMerge/>
          </w:tcPr>
          <w:p w14:paraId="010B766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56514167" w14:textId="77777777" w:rsidTr="00A314EA">
        <w:trPr>
          <w:trHeight w:val="337"/>
        </w:trPr>
        <w:tc>
          <w:tcPr>
            <w:tcW w:w="2637" w:type="dxa"/>
            <w:vMerge/>
          </w:tcPr>
          <w:p w14:paraId="6C8F7390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8EB046C" w14:textId="77777777" w:rsidTr="00A314EA">
        <w:trPr>
          <w:trHeight w:val="337"/>
        </w:trPr>
        <w:tc>
          <w:tcPr>
            <w:tcW w:w="2637" w:type="dxa"/>
            <w:vMerge/>
          </w:tcPr>
          <w:p w14:paraId="0646E5D0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260F69AD" w14:textId="77777777" w:rsidTr="00A314EA">
        <w:trPr>
          <w:trHeight w:val="337"/>
        </w:trPr>
        <w:tc>
          <w:tcPr>
            <w:tcW w:w="2637" w:type="dxa"/>
            <w:vMerge/>
          </w:tcPr>
          <w:p w14:paraId="1B15955A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E8E06AB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3855CC5E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Faculty offices</w:t>
            </w:r>
          </w:p>
        </w:tc>
      </w:tr>
      <w:tr w:rsidR="00226143" w:rsidRPr="00271C21" w14:paraId="2F716148" w14:textId="77777777" w:rsidTr="00A314EA">
        <w:trPr>
          <w:trHeight w:val="337"/>
        </w:trPr>
        <w:tc>
          <w:tcPr>
            <w:tcW w:w="2637" w:type="dxa"/>
            <w:vMerge/>
          </w:tcPr>
          <w:p w14:paraId="39A2A3C4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8A3280D" w14:textId="77777777" w:rsidTr="00A314EA">
        <w:trPr>
          <w:trHeight w:val="337"/>
        </w:trPr>
        <w:tc>
          <w:tcPr>
            <w:tcW w:w="2637" w:type="dxa"/>
            <w:vMerge/>
          </w:tcPr>
          <w:p w14:paraId="2BADE12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51F78FC" w14:textId="77777777" w:rsidTr="00A314EA">
        <w:trPr>
          <w:trHeight w:val="337"/>
        </w:trPr>
        <w:tc>
          <w:tcPr>
            <w:tcW w:w="2637" w:type="dxa"/>
            <w:vMerge/>
          </w:tcPr>
          <w:p w14:paraId="36444BDF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3BAF0AF8" w14:textId="77777777" w:rsidTr="00A314EA">
        <w:trPr>
          <w:trHeight w:val="337"/>
        </w:trPr>
        <w:tc>
          <w:tcPr>
            <w:tcW w:w="2637" w:type="dxa"/>
            <w:vMerge/>
          </w:tcPr>
          <w:p w14:paraId="5371469E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288170F" w14:textId="77777777" w:rsidTr="00A314EA">
        <w:trPr>
          <w:trHeight w:val="337"/>
        </w:trPr>
        <w:tc>
          <w:tcPr>
            <w:tcW w:w="2637" w:type="dxa"/>
            <w:vMerge/>
          </w:tcPr>
          <w:p w14:paraId="45449154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3F2A09A8" w14:textId="77777777" w:rsidTr="00A314EA">
        <w:trPr>
          <w:trHeight w:val="337"/>
        </w:trPr>
        <w:tc>
          <w:tcPr>
            <w:tcW w:w="2637" w:type="dxa"/>
            <w:vMerge/>
          </w:tcPr>
          <w:p w14:paraId="69E98897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5EA0BC6" w14:textId="77777777" w:rsidTr="00A314EA">
        <w:trPr>
          <w:trHeight w:val="337"/>
        </w:trPr>
        <w:tc>
          <w:tcPr>
            <w:tcW w:w="2637" w:type="dxa"/>
            <w:vMerge/>
          </w:tcPr>
          <w:p w14:paraId="4AC1551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1B177E5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2ED2A284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Lecture halls</w:t>
            </w:r>
          </w:p>
        </w:tc>
      </w:tr>
      <w:tr w:rsidR="00226143" w:rsidRPr="00271C21" w14:paraId="7FBB1BF1" w14:textId="77777777" w:rsidTr="00A314EA">
        <w:trPr>
          <w:trHeight w:val="337"/>
        </w:trPr>
        <w:tc>
          <w:tcPr>
            <w:tcW w:w="2637" w:type="dxa"/>
            <w:vMerge/>
          </w:tcPr>
          <w:p w14:paraId="70517324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59402D2F" w14:textId="77777777" w:rsidTr="00A314EA">
        <w:trPr>
          <w:trHeight w:val="337"/>
        </w:trPr>
        <w:tc>
          <w:tcPr>
            <w:tcW w:w="2637" w:type="dxa"/>
            <w:vMerge/>
          </w:tcPr>
          <w:p w14:paraId="482BF419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08FC121" w14:textId="77777777" w:rsidTr="00A314EA">
        <w:trPr>
          <w:trHeight w:val="337"/>
        </w:trPr>
        <w:tc>
          <w:tcPr>
            <w:tcW w:w="2637" w:type="dxa"/>
            <w:vMerge/>
          </w:tcPr>
          <w:p w14:paraId="0E125691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9D85408" w14:textId="77777777" w:rsidTr="00A314EA">
        <w:trPr>
          <w:trHeight w:val="337"/>
        </w:trPr>
        <w:tc>
          <w:tcPr>
            <w:tcW w:w="2637" w:type="dxa"/>
            <w:vMerge/>
          </w:tcPr>
          <w:p w14:paraId="55F101A1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30BBEEA4" w14:textId="77777777" w:rsidTr="00A314EA">
        <w:trPr>
          <w:trHeight w:val="337"/>
        </w:trPr>
        <w:tc>
          <w:tcPr>
            <w:tcW w:w="2637" w:type="dxa"/>
            <w:vMerge/>
          </w:tcPr>
          <w:p w14:paraId="1B1C88E1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5F1620B" w14:textId="77777777" w:rsidTr="00A314EA">
        <w:trPr>
          <w:trHeight w:val="337"/>
        </w:trPr>
        <w:tc>
          <w:tcPr>
            <w:tcW w:w="2637" w:type="dxa"/>
            <w:vMerge/>
          </w:tcPr>
          <w:p w14:paraId="34BEC752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FFAC8A8" w14:textId="77777777" w:rsidTr="00A314EA">
        <w:trPr>
          <w:trHeight w:val="337"/>
        </w:trPr>
        <w:tc>
          <w:tcPr>
            <w:tcW w:w="2637" w:type="dxa"/>
            <w:vMerge/>
          </w:tcPr>
          <w:p w14:paraId="684AFDE2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1051127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72F08AAD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Library</w:t>
            </w:r>
          </w:p>
        </w:tc>
      </w:tr>
      <w:tr w:rsidR="00226143" w:rsidRPr="00271C21" w14:paraId="7A536BE3" w14:textId="77777777" w:rsidTr="00A314EA">
        <w:trPr>
          <w:trHeight w:val="337"/>
        </w:trPr>
        <w:tc>
          <w:tcPr>
            <w:tcW w:w="2637" w:type="dxa"/>
            <w:vMerge/>
          </w:tcPr>
          <w:p w14:paraId="0A6FB3DA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B87B1EB" w14:textId="77777777" w:rsidTr="00A314EA">
        <w:trPr>
          <w:trHeight w:val="337"/>
        </w:trPr>
        <w:tc>
          <w:tcPr>
            <w:tcW w:w="2637" w:type="dxa"/>
            <w:vMerge/>
          </w:tcPr>
          <w:p w14:paraId="6D5EDE6B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C41A195" w14:textId="77777777" w:rsidTr="00A314EA">
        <w:trPr>
          <w:trHeight w:val="337"/>
        </w:trPr>
        <w:tc>
          <w:tcPr>
            <w:tcW w:w="2637" w:type="dxa"/>
            <w:vMerge/>
          </w:tcPr>
          <w:p w14:paraId="4FC178BC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22DD9454" w14:textId="77777777" w:rsidTr="00A314EA">
        <w:trPr>
          <w:trHeight w:val="337"/>
        </w:trPr>
        <w:tc>
          <w:tcPr>
            <w:tcW w:w="2637" w:type="dxa"/>
            <w:vMerge/>
          </w:tcPr>
          <w:p w14:paraId="0CE0B071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74D3140" w14:textId="77777777" w:rsidTr="00A314EA">
        <w:trPr>
          <w:trHeight w:val="337"/>
        </w:trPr>
        <w:tc>
          <w:tcPr>
            <w:tcW w:w="2637" w:type="dxa"/>
            <w:vMerge/>
          </w:tcPr>
          <w:p w14:paraId="2990139D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8A170C5" w14:textId="77777777" w:rsidTr="00A314EA">
        <w:trPr>
          <w:trHeight w:val="337"/>
        </w:trPr>
        <w:tc>
          <w:tcPr>
            <w:tcW w:w="2637" w:type="dxa"/>
            <w:vMerge/>
          </w:tcPr>
          <w:p w14:paraId="0767151B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58990B23" w14:textId="77777777" w:rsidTr="00A314EA">
        <w:trPr>
          <w:trHeight w:val="337"/>
        </w:trPr>
        <w:tc>
          <w:tcPr>
            <w:tcW w:w="2637" w:type="dxa"/>
            <w:vMerge/>
          </w:tcPr>
          <w:p w14:paraId="047005BE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1AA5E79" w14:textId="77777777" w:rsidTr="00A314EA">
        <w:trPr>
          <w:trHeight w:val="337"/>
        </w:trPr>
        <w:tc>
          <w:tcPr>
            <w:tcW w:w="2637" w:type="dxa"/>
            <w:vMerge/>
          </w:tcPr>
          <w:p w14:paraId="024D11A3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2992F85C" w14:textId="77777777" w:rsidTr="00A314EA">
        <w:trPr>
          <w:trHeight w:val="337"/>
        </w:trPr>
        <w:tc>
          <w:tcPr>
            <w:tcW w:w="2637" w:type="dxa"/>
            <w:vMerge/>
          </w:tcPr>
          <w:p w14:paraId="5FF73401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36D624B" w14:textId="77777777" w:rsidTr="00A314EA">
        <w:trPr>
          <w:trHeight w:val="337"/>
        </w:trPr>
        <w:tc>
          <w:tcPr>
            <w:tcW w:w="2637" w:type="dxa"/>
            <w:vMerge/>
          </w:tcPr>
          <w:p w14:paraId="064EADC7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2293D76A" w14:textId="77777777" w:rsidTr="00A314EA">
        <w:trPr>
          <w:trHeight w:val="337"/>
        </w:trPr>
        <w:tc>
          <w:tcPr>
            <w:tcW w:w="2637" w:type="dxa"/>
            <w:vMerge/>
          </w:tcPr>
          <w:p w14:paraId="66609728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8677ADF" w14:textId="77777777" w:rsidTr="00A314EA">
        <w:trPr>
          <w:trHeight w:val="337"/>
        </w:trPr>
        <w:tc>
          <w:tcPr>
            <w:tcW w:w="2637" w:type="dxa"/>
            <w:vMerge/>
          </w:tcPr>
          <w:p w14:paraId="1CBBB6FB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3FA9A0BE" w14:textId="77777777" w:rsidTr="00A314EA">
        <w:trPr>
          <w:trHeight w:val="337"/>
        </w:trPr>
        <w:tc>
          <w:tcPr>
            <w:tcW w:w="2637" w:type="dxa"/>
            <w:vMerge/>
          </w:tcPr>
          <w:p w14:paraId="64E1A5FC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3454C6D1" w14:textId="77777777" w:rsidTr="00A314EA">
        <w:trPr>
          <w:trHeight w:val="337"/>
        </w:trPr>
        <w:tc>
          <w:tcPr>
            <w:tcW w:w="2637" w:type="dxa"/>
            <w:vMerge/>
          </w:tcPr>
          <w:p w14:paraId="69887DF3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FD97FEC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335C1D3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Laboratories</w:t>
            </w:r>
          </w:p>
        </w:tc>
      </w:tr>
      <w:tr w:rsidR="00226143" w:rsidRPr="00271C21" w14:paraId="4F5D45D4" w14:textId="77777777" w:rsidTr="00A314EA">
        <w:trPr>
          <w:trHeight w:val="337"/>
        </w:trPr>
        <w:tc>
          <w:tcPr>
            <w:tcW w:w="2637" w:type="dxa"/>
            <w:vMerge/>
          </w:tcPr>
          <w:p w14:paraId="060D82BD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46A2F0B" w14:textId="77777777" w:rsidTr="00A314EA">
        <w:trPr>
          <w:trHeight w:val="337"/>
        </w:trPr>
        <w:tc>
          <w:tcPr>
            <w:tcW w:w="2637" w:type="dxa"/>
            <w:vMerge/>
          </w:tcPr>
          <w:p w14:paraId="484CC68F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5E3B051" w14:textId="77777777" w:rsidTr="00A314EA">
        <w:trPr>
          <w:trHeight w:val="337"/>
        </w:trPr>
        <w:tc>
          <w:tcPr>
            <w:tcW w:w="2637" w:type="dxa"/>
            <w:vMerge/>
          </w:tcPr>
          <w:p w14:paraId="389BA3B2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062C766" w14:textId="77777777" w:rsidTr="00A314EA">
        <w:trPr>
          <w:trHeight w:val="337"/>
        </w:trPr>
        <w:tc>
          <w:tcPr>
            <w:tcW w:w="2637" w:type="dxa"/>
            <w:vMerge/>
          </w:tcPr>
          <w:p w14:paraId="4AEFE64C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A8CDB12" w14:textId="77777777" w:rsidTr="00A314EA">
        <w:trPr>
          <w:trHeight w:val="451"/>
        </w:trPr>
        <w:tc>
          <w:tcPr>
            <w:tcW w:w="2637" w:type="dxa"/>
            <w:vMerge/>
          </w:tcPr>
          <w:p w14:paraId="1888936F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2ACA3EA9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18BD21E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Multipurpose hall/auditorium</w:t>
            </w:r>
          </w:p>
        </w:tc>
      </w:tr>
      <w:tr w:rsidR="00226143" w:rsidRPr="00271C21" w14:paraId="4B24CE23" w14:textId="77777777" w:rsidTr="00A314EA">
        <w:trPr>
          <w:trHeight w:val="337"/>
        </w:trPr>
        <w:tc>
          <w:tcPr>
            <w:tcW w:w="2637" w:type="dxa"/>
            <w:vMerge/>
          </w:tcPr>
          <w:p w14:paraId="2BD2A586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C3846AA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5E04E0FE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Hostels/accommodation</w:t>
            </w:r>
          </w:p>
        </w:tc>
      </w:tr>
      <w:tr w:rsidR="00226143" w:rsidRPr="00271C21" w14:paraId="78BA1FAB" w14:textId="77777777" w:rsidTr="00A314EA">
        <w:trPr>
          <w:trHeight w:val="337"/>
        </w:trPr>
        <w:tc>
          <w:tcPr>
            <w:tcW w:w="2637" w:type="dxa"/>
            <w:vMerge/>
          </w:tcPr>
          <w:p w14:paraId="15FBD229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0953C88E" w14:textId="77777777" w:rsidTr="00A314EA">
        <w:trPr>
          <w:trHeight w:val="337"/>
        </w:trPr>
        <w:tc>
          <w:tcPr>
            <w:tcW w:w="2637" w:type="dxa"/>
            <w:vMerge/>
          </w:tcPr>
          <w:p w14:paraId="175DECD8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56D21C0" w14:textId="77777777" w:rsidTr="00A314EA">
        <w:trPr>
          <w:trHeight w:val="337"/>
        </w:trPr>
        <w:tc>
          <w:tcPr>
            <w:tcW w:w="2637" w:type="dxa"/>
            <w:vMerge/>
          </w:tcPr>
          <w:p w14:paraId="6E4197E5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7FA21C91" w14:textId="77777777" w:rsidTr="00A314EA">
        <w:trPr>
          <w:trHeight w:val="337"/>
        </w:trPr>
        <w:tc>
          <w:tcPr>
            <w:tcW w:w="2637" w:type="dxa"/>
            <w:vMerge/>
          </w:tcPr>
          <w:p w14:paraId="26B4C2CE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8870A08" w14:textId="77777777" w:rsidTr="00A314EA">
        <w:trPr>
          <w:trHeight w:val="337"/>
        </w:trPr>
        <w:tc>
          <w:tcPr>
            <w:tcW w:w="2637" w:type="dxa"/>
            <w:vMerge/>
          </w:tcPr>
          <w:p w14:paraId="092EEEAD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453184F9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1F98D509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Transportation</w:t>
            </w:r>
          </w:p>
        </w:tc>
      </w:tr>
      <w:tr w:rsidR="00226143" w:rsidRPr="00271C21" w14:paraId="4D6EF4F2" w14:textId="77777777" w:rsidTr="00A314EA">
        <w:trPr>
          <w:trHeight w:val="337"/>
        </w:trPr>
        <w:tc>
          <w:tcPr>
            <w:tcW w:w="2637" w:type="dxa"/>
            <w:vMerge/>
          </w:tcPr>
          <w:p w14:paraId="17C721F8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06FB8D06" w14:textId="77777777" w:rsidTr="00A314EA">
        <w:trPr>
          <w:trHeight w:val="264"/>
        </w:trPr>
        <w:tc>
          <w:tcPr>
            <w:tcW w:w="2637" w:type="dxa"/>
            <w:vMerge w:val="restart"/>
          </w:tcPr>
          <w:p w14:paraId="34B7B730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 w:rsidRPr="00271C21"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Other facilities</w:t>
            </w:r>
          </w:p>
        </w:tc>
      </w:tr>
      <w:tr w:rsidR="00226143" w:rsidRPr="00271C21" w14:paraId="5A2D9FC7" w14:textId="77777777" w:rsidTr="00A314EA">
        <w:trPr>
          <w:trHeight w:val="337"/>
        </w:trPr>
        <w:tc>
          <w:tcPr>
            <w:tcW w:w="2637" w:type="dxa"/>
            <w:vMerge/>
          </w:tcPr>
          <w:p w14:paraId="7B5DD7D2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6FA216BE" w14:textId="77777777" w:rsidTr="00A314EA">
        <w:trPr>
          <w:trHeight w:val="337"/>
        </w:trPr>
        <w:tc>
          <w:tcPr>
            <w:tcW w:w="2637" w:type="dxa"/>
            <w:vMerge/>
          </w:tcPr>
          <w:p w14:paraId="23578550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56F7B35B" w14:textId="77777777" w:rsidTr="00A314EA">
        <w:trPr>
          <w:trHeight w:val="337"/>
        </w:trPr>
        <w:tc>
          <w:tcPr>
            <w:tcW w:w="2637" w:type="dxa"/>
            <w:vMerge/>
          </w:tcPr>
          <w:p w14:paraId="384F5835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1A8A95AE" w14:textId="77777777" w:rsidTr="00A314EA">
        <w:trPr>
          <w:trHeight w:val="337"/>
        </w:trPr>
        <w:tc>
          <w:tcPr>
            <w:tcW w:w="2637" w:type="dxa"/>
            <w:vMerge/>
          </w:tcPr>
          <w:p w14:paraId="77A89C8C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  <w:tr w:rsidR="00226143" w:rsidRPr="00271C21" w14:paraId="0F2B71AD" w14:textId="77777777" w:rsidTr="00A314EA">
        <w:trPr>
          <w:trHeight w:val="337"/>
        </w:trPr>
        <w:tc>
          <w:tcPr>
            <w:tcW w:w="2637" w:type="dxa"/>
            <w:vMerge/>
          </w:tcPr>
          <w:p w14:paraId="519D0090" w14:textId="77777777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</w:p>
        </w:tc>
      </w:tr>
    </w:tbl>
    <w:p w14:paraId="3D3543C5" w14:textId="33EB46E7" w:rsidR="00226143" w:rsidRDefault="00226143"/>
    <w:p w14:paraId="640BCC81" w14:textId="1F7DAEAF" w:rsidR="00226143" w:rsidRDefault="00226143"/>
    <w:p w14:paraId="33A33B2E" w14:textId="633073EA" w:rsidR="00226143" w:rsidRDefault="00226143">
      <w:proofErr w:type="spellStart"/>
      <w:r>
        <w:t>Facility_infos</w:t>
      </w:r>
      <w:proofErr w:type="spellEnd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344"/>
        <w:gridCol w:w="3631"/>
        <w:gridCol w:w="1866"/>
      </w:tblGrid>
      <w:tr w:rsidR="00226143" w:rsidRPr="00271C21" w14:paraId="56580E22" w14:textId="77777777" w:rsidTr="00226143">
        <w:tc>
          <w:tcPr>
            <w:tcW w:w="3344" w:type="dxa"/>
          </w:tcPr>
          <w:p w14:paraId="62ADECBE" w14:textId="1CF5296A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Facility_id</w:t>
            </w:r>
            <w:proofErr w:type="spellEnd"/>
          </w:p>
        </w:tc>
        <w:tc>
          <w:tcPr>
            <w:tcW w:w="3631" w:type="dxa"/>
          </w:tcPr>
          <w:p w14:paraId="3558B40F" w14:textId="2C3FC90A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Facility</w:t>
            </w:r>
          </w:p>
        </w:tc>
        <w:tc>
          <w:tcPr>
            <w:tcW w:w="1866" w:type="dxa"/>
          </w:tcPr>
          <w:p w14:paraId="27006CBB" w14:textId="7E22FE2B" w:rsidR="00226143" w:rsidRPr="00271C21" w:rsidRDefault="00226143" w:rsidP="00A314EA">
            <w:pPr>
              <w:widowControl w:val="0"/>
              <w:tabs>
                <w:tab w:val="left" w:pos="461"/>
              </w:tabs>
              <w:spacing w:before="73" w:after="0" w:line="276" w:lineRule="auto"/>
              <w:ind w:left="0" w:right="419" w:firstLine="0"/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20"/>
                <w:szCs w:val="20"/>
              </w:rPr>
              <w:t>Yes/no</w:t>
            </w:r>
          </w:p>
        </w:tc>
      </w:tr>
    </w:tbl>
    <w:p w14:paraId="36D8C70B" w14:textId="77777777" w:rsidR="00226143" w:rsidRDefault="00226143"/>
    <w:sectPr w:rsidR="0022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5F3B" w14:textId="77777777" w:rsidR="00C5337F" w:rsidRDefault="00C5337F" w:rsidP="006F6D1D">
      <w:pPr>
        <w:spacing w:after="0" w:line="240" w:lineRule="auto"/>
      </w:pPr>
      <w:r>
        <w:separator/>
      </w:r>
    </w:p>
  </w:endnote>
  <w:endnote w:type="continuationSeparator" w:id="0">
    <w:p w14:paraId="0BC03109" w14:textId="77777777" w:rsidR="00C5337F" w:rsidRDefault="00C5337F" w:rsidP="006F6D1D">
      <w:pPr>
        <w:spacing w:after="0" w:line="240" w:lineRule="auto"/>
      </w:pPr>
      <w:r>
        <w:continuationSeparator/>
      </w:r>
    </w:p>
  </w:endnote>
  <w:endnote w:id="1">
    <w:p w14:paraId="762A5D94" w14:textId="77777777" w:rsidR="006F6D1D" w:rsidRPr="00AD0955" w:rsidRDefault="006F6D1D" w:rsidP="006F6D1D">
      <w:pPr>
        <w:pStyle w:val="EndnoteText"/>
        <w:ind w:left="0" w:firstLine="0"/>
        <w:rPr>
          <w:rFonts w:ascii="Times New Roman" w:hAnsi="Times New Roman" w:cs="Times New Roman"/>
          <w:i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7DBF" w14:textId="77777777" w:rsidR="00C5337F" w:rsidRDefault="00C5337F" w:rsidP="006F6D1D">
      <w:pPr>
        <w:spacing w:after="0" w:line="240" w:lineRule="auto"/>
      </w:pPr>
      <w:r>
        <w:separator/>
      </w:r>
    </w:p>
  </w:footnote>
  <w:footnote w:type="continuationSeparator" w:id="0">
    <w:p w14:paraId="7C024186" w14:textId="77777777" w:rsidR="00C5337F" w:rsidRDefault="00C5337F" w:rsidP="006F6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1D"/>
    <w:rsid w:val="001E0E27"/>
    <w:rsid w:val="00226143"/>
    <w:rsid w:val="002B4A50"/>
    <w:rsid w:val="006F56F7"/>
    <w:rsid w:val="006F6D1D"/>
    <w:rsid w:val="00C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3D19"/>
  <w15:chartTrackingRefBased/>
  <w15:docId w15:val="{47597D4F-32F2-6A4E-BB4D-D8D7482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1D"/>
    <w:pPr>
      <w:spacing w:after="30" w:line="261" w:lineRule="auto"/>
      <w:ind w:left="130" w:hanging="10"/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F6D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F6D1D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6F6D1D"/>
    <w:rPr>
      <w:vertAlign w:val="superscript"/>
    </w:rPr>
  </w:style>
  <w:style w:type="table" w:styleId="TableGrid">
    <w:name w:val="Table Grid"/>
    <w:basedOn w:val="TableNormal"/>
    <w:uiPriority w:val="39"/>
    <w:rsid w:val="00226143"/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2020-07-19T04:12:00Z</dcterms:created>
  <dcterms:modified xsi:type="dcterms:W3CDTF">2020-07-22T12:46:00Z</dcterms:modified>
</cp:coreProperties>
</file>