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0755594"/>
        <w:docPartObj>
          <w:docPartGallery w:val="Cover Pages"/>
          <w:docPartUnique/>
        </w:docPartObj>
      </w:sdtPr>
      <w:sdtEndPr/>
      <w:sdtContent>
        <w:p w14:paraId="598C6815" w14:textId="77777777" w:rsidR="00FA094F" w:rsidRDefault="00FA094F" w:rsidP="007F53CD">
          <w:pPr>
            <w:tabs>
              <w:tab w:val="left" w:pos="2820"/>
            </w:tabs>
          </w:pPr>
        </w:p>
        <w:p w14:paraId="1E0EB2D7" w14:textId="77777777" w:rsidR="00FA094F" w:rsidRDefault="00FA094F" w:rsidP="007F53CD">
          <w:pPr>
            <w:tabs>
              <w:tab w:val="left" w:pos="2820"/>
            </w:tabs>
          </w:pPr>
        </w:p>
        <w:p w14:paraId="5FF84023" w14:textId="77777777" w:rsidR="00FA094F" w:rsidRDefault="00FA094F" w:rsidP="007F53CD">
          <w:pPr>
            <w:tabs>
              <w:tab w:val="left" w:pos="2820"/>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6745"/>
          </w:tblGrid>
          <w:tr w:rsidR="00FA094F" w:rsidRPr="009962E6" w14:paraId="2B4247CA" w14:textId="77777777" w:rsidTr="00FA094F">
            <w:tc>
              <w:tcPr>
                <w:tcW w:w="1501" w:type="pct"/>
                <w:vAlign w:val="center"/>
              </w:tcPr>
              <w:p w14:paraId="508E42C0" w14:textId="77777777" w:rsidR="00FA094F" w:rsidRPr="009962E6" w:rsidRDefault="00FA094F" w:rsidP="009962E6">
                <w:pPr>
                  <w:spacing w:line="276" w:lineRule="auto"/>
                  <w:jc w:val="right"/>
                  <w:rPr>
                    <w:rFonts w:asciiTheme="majorBidi" w:hAnsiTheme="majorBidi" w:cstheme="majorBidi"/>
                    <w:sz w:val="20"/>
                    <w:szCs w:val="20"/>
                  </w:rPr>
                </w:pPr>
                <w:r w:rsidRPr="009962E6">
                  <w:rPr>
                    <w:rFonts w:asciiTheme="majorBidi" w:hAnsiTheme="majorBidi" w:cstheme="majorBidi"/>
                    <w:sz w:val="20"/>
                    <w:szCs w:val="20"/>
                  </w:rPr>
                  <w:t>Name of University:</w:t>
                </w:r>
              </w:p>
            </w:tc>
            <w:tc>
              <w:tcPr>
                <w:tcW w:w="3499" w:type="pct"/>
                <w:vAlign w:val="center"/>
              </w:tcPr>
              <w:p w14:paraId="7CA39970" w14:textId="77777777" w:rsidR="00FA094F" w:rsidRPr="009962E6" w:rsidRDefault="00FA094F" w:rsidP="009962E6">
                <w:pPr>
                  <w:spacing w:line="276" w:lineRule="auto"/>
                  <w:rPr>
                    <w:sz w:val="20"/>
                    <w:szCs w:val="20"/>
                  </w:rPr>
                </w:pPr>
                <w:r w:rsidRPr="009962E6">
                  <w:rPr>
                    <w:sz w:val="20"/>
                    <w:szCs w:val="20"/>
                  </w:rPr>
                  <w:t>________________________________________________________</w:t>
                </w:r>
              </w:p>
            </w:tc>
          </w:tr>
          <w:tr w:rsidR="00FA094F" w:rsidRPr="009962E6" w14:paraId="4DCEC53D" w14:textId="77777777" w:rsidTr="00FA094F">
            <w:tc>
              <w:tcPr>
                <w:tcW w:w="1501" w:type="pct"/>
                <w:vAlign w:val="center"/>
              </w:tcPr>
              <w:p w14:paraId="28C8CBA7" w14:textId="77777777" w:rsidR="00FA094F" w:rsidRPr="009962E6" w:rsidRDefault="00FA094F" w:rsidP="009962E6">
                <w:pPr>
                  <w:spacing w:line="276" w:lineRule="auto"/>
                  <w:jc w:val="right"/>
                  <w:rPr>
                    <w:rFonts w:asciiTheme="majorBidi" w:hAnsiTheme="majorBidi" w:cstheme="majorBidi"/>
                    <w:sz w:val="20"/>
                    <w:szCs w:val="20"/>
                  </w:rPr>
                </w:pPr>
                <w:r w:rsidRPr="009962E6">
                  <w:rPr>
                    <w:rFonts w:asciiTheme="majorBidi" w:hAnsiTheme="majorBidi" w:cstheme="majorBidi"/>
                    <w:sz w:val="20"/>
                    <w:szCs w:val="20"/>
                  </w:rPr>
                  <w:t>Name of Business School:</w:t>
                </w:r>
              </w:p>
            </w:tc>
            <w:tc>
              <w:tcPr>
                <w:tcW w:w="3499" w:type="pct"/>
                <w:vAlign w:val="center"/>
              </w:tcPr>
              <w:p w14:paraId="3A399325" w14:textId="77777777" w:rsidR="00FA094F" w:rsidRPr="009962E6" w:rsidRDefault="00FA094F" w:rsidP="009962E6">
                <w:pPr>
                  <w:spacing w:line="276" w:lineRule="auto"/>
                  <w:rPr>
                    <w:sz w:val="20"/>
                    <w:szCs w:val="20"/>
                  </w:rPr>
                </w:pPr>
                <w:r w:rsidRPr="009962E6">
                  <w:rPr>
                    <w:sz w:val="20"/>
                    <w:szCs w:val="20"/>
                  </w:rPr>
                  <w:t>________________________________________________________</w:t>
                </w:r>
              </w:p>
            </w:tc>
          </w:tr>
          <w:tr w:rsidR="00FA094F" w:rsidRPr="009962E6" w14:paraId="742205F2" w14:textId="77777777" w:rsidTr="00FA094F">
            <w:tc>
              <w:tcPr>
                <w:tcW w:w="1501" w:type="pct"/>
                <w:vAlign w:val="center"/>
              </w:tcPr>
              <w:p w14:paraId="107183FD" w14:textId="77777777" w:rsidR="00FA094F" w:rsidRPr="009962E6" w:rsidRDefault="00FA094F" w:rsidP="009962E6">
                <w:pPr>
                  <w:spacing w:line="276" w:lineRule="auto"/>
                  <w:jc w:val="right"/>
                  <w:rPr>
                    <w:rFonts w:asciiTheme="majorBidi" w:hAnsiTheme="majorBidi" w:cstheme="majorBidi"/>
                    <w:sz w:val="20"/>
                    <w:szCs w:val="20"/>
                  </w:rPr>
                </w:pPr>
                <w:r w:rsidRPr="009962E6">
                  <w:rPr>
                    <w:rFonts w:asciiTheme="majorBidi" w:hAnsiTheme="majorBidi" w:cstheme="majorBidi"/>
                    <w:sz w:val="20"/>
                    <w:szCs w:val="20"/>
                  </w:rPr>
                  <w:t xml:space="preserve">Program(s) for Review: </w:t>
                </w:r>
              </w:p>
            </w:tc>
            <w:tc>
              <w:tcPr>
                <w:tcW w:w="3499" w:type="pct"/>
                <w:vAlign w:val="center"/>
              </w:tcPr>
              <w:p w14:paraId="6DE137AE" w14:textId="77777777" w:rsidR="00FA094F" w:rsidRPr="009962E6" w:rsidRDefault="00FA094F" w:rsidP="009962E6">
                <w:pPr>
                  <w:spacing w:line="276" w:lineRule="auto"/>
                  <w:rPr>
                    <w:sz w:val="20"/>
                    <w:szCs w:val="20"/>
                  </w:rPr>
                </w:pPr>
                <w:r w:rsidRPr="009962E6">
                  <w:rPr>
                    <w:sz w:val="20"/>
                    <w:szCs w:val="20"/>
                  </w:rPr>
                  <w:t>________________________________________________________</w:t>
                </w:r>
              </w:p>
            </w:tc>
          </w:tr>
          <w:tr w:rsidR="00FA094F" w:rsidRPr="009962E6" w14:paraId="7758A068" w14:textId="77777777" w:rsidTr="00FA094F">
            <w:tc>
              <w:tcPr>
                <w:tcW w:w="1501" w:type="pct"/>
                <w:vAlign w:val="center"/>
              </w:tcPr>
              <w:p w14:paraId="584AF8F1" w14:textId="15AFDB04" w:rsidR="00FA094F" w:rsidRPr="009962E6" w:rsidRDefault="00452C18" w:rsidP="003C5C54">
                <w:pPr>
                  <w:spacing w:line="276" w:lineRule="auto"/>
                  <w:jc w:val="right"/>
                  <w:rPr>
                    <w:rFonts w:asciiTheme="majorBidi" w:hAnsiTheme="majorBidi" w:cstheme="majorBidi"/>
                    <w:sz w:val="20"/>
                    <w:szCs w:val="20"/>
                  </w:rPr>
                </w:pPr>
                <w:r w:rsidRPr="009962E6">
                  <w:rPr>
                    <w:rFonts w:asciiTheme="majorBidi" w:hAnsiTheme="majorBidi" w:cstheme="majorBidi"/>
                    <w:sz w:val="20"/>
                    <w:szCs w:val="20"/>
                  </w:rPr>
                  <w:t>Submission</w:t>
                </w:r>
                <w:r w:rsidR="00FA094F" w:rsidRPr="009962E6">
                  <w:rPr>
                    <w:rFonts w:asciiTheme="majorBidi" w:hAnsiTheme="majorBidi" w:cstheme="majorBidi"/>
                    <w:sz w:val="20"/>
                    <w:szCs w:val="20"/>
                  </w:rPr>
                  <w:t xml:space="preserve"> </w:t>
                </w:r>
                <w:r w:rsidR="003C5C54">
                  <w:rPr>
                    <w:rFonts w:asciiTheme="majorBidi" w:hAnsiTheme="majorBidi" w:cstheme="majorBidi"/>
                    <w:sz w:val="20"/>
                    <w:szCs w:val="20"/>
                  </w:rPr>
                  <w:t>Date</w:t>
                </w:r>
                <w:r w:rsidR="00FA094F" w:rsidRPr="009962E6">
                  <w:rPr>
                    <w:rFonts w:asciiTheme="majorBidi" w:hAnsiTheme="majorBidi" w:cstheme="majorBidi"/>
                    <w:sz w:val="20"/>
                    <w:szCs w:val="20"/>
                  </w:rPr>
                  <w:t>:</w:t>
                </w:r>
              </w:p>
            </w:tc>
            <w:tc>
              <w:tcPr>
                <w:tcW w:w="3499" w:type="pct"/>
                <w:vAlign w:val="center"/>
              </w:tcPr>
              <w:p w14:paraId="4F3D2245" w14:textId="77777777" w:rsidR="00FA094F" w:rsidRPr="009962E6" w:rsidRDefault="00FA094F" w:rsidP="009962E6">
                <w:pPr>
                  <w:spacing w:line="276" w:lineRule="auto"/>
                  <w:rPr>
                    <w:sz w:val="20"/>
                    <w:szCs w:val="20"/>
                  </w:rPr>
                </w:pPr>
                <w:r w:rsidRPr="009962E6">
                  <w:rPr>
                    <w:sz w:val="20"/>
                    <w:szCs w:val="20"/>
                  </w:rPr>
                  <w:t>________________________________________________________</w:t>
                </w:r>
              </w:p>
            </w:tc>
          </w:tr>
        </w:tbl>
        <w:p w14:paraId="13B7D6DD" w14:textId="7A81D40D" w:rsidR="00D2299F" w:rsidRDefault="007F53CD" w:rsidP="009962E6">
          <w:pPr>
            <w:tabs>
              <w:tab w:val="left" w:pos="2820"/>
            </w:tabs>
            <w:spacing w:line="276" w:lineRule="auto"/>
          </w:pPr>
          <w:r>
            <w:tab/>
          </w:r>
        </w:p>
        <w:p w14:paraId="51C15C99" w14:textId="77777777" w:rsidR="00FA094F" w:rsidRDefault="00FA094F" w:rsidP="007F53CD">
          <w:pPr>
            <w:tabs>
              <w:tab w:val="left" w:pos="2820"/>
            </w:tabs>
          </w:pPr>
        </w:p>
        <w:p w14:paraId="5345D153" w14:textId="77777777" w:rsidR="00FA094F" w:rsidRDefault="00FA094F" w:rsidP="007F53CD">
          <w:pPr>
            <w:tabs>
              <w:tab w:val="left" w:pos="2820"/>
            </w:tabs>
          </w:pPr>
        </w:p>
        <w:p w14:paraId="013B0119" w14:textId="77777777" w:rsidR="00FA094F" w:rsidRDefault="00FA094F" w:rsidP="007F53CD">
          <w:pPr>
            <w:tabs>
              <w:tab w:val="left" w:pos="2820"/>
            </w:tabs>
          </w:pPr>
        </w:p>
        <w:p w14:paraId="3E6D66DF" w14:textId="77777777" w:rsidR="00D2299F" w:rsidRPr="00FA094F" w:rsidRDefault="00D2299F" w:rsidP="00D2299F">
          <w:pPr>
            <w:spacing w:line="240" w:lineRule="auto"/>
            <w:jc w:val="center"/>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4F">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p>
        <w:p w14:paraId="06105939" w14:textId="77777777" w:rsidR="00D2299F" w:rsidRPr="00FA094F" w:rsidRDefault="00D2299F" w:rsidP="00D2299F">
          <w:pPr>
            <w:spacing w:line="240" w:lineRule="auto"/>
            <w:jc w:val="center"/>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4F">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w:t>
          </w:r>
        </w:p>
        <w:p w14:paraId="3C3B9BE0" w14:textId="77777777" w:rsidR="00D2299F" w:rsidRPr="00FA094F" w:rsidRDefault="00D2299F" w:rsidP="00D2299F">
          <w:pPr>
            <w:spacing w:line="240" w:lineRule="auto"/>
            <w:jc w:val="center"/>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4F">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55D7B4BE" w14:textId="77777777" w:rsidR="00D2299F" w:rsidRPr="00FA094F" w:rsidRDefault="00D2299F" w:rsidP="00D2299F">
          <w:pPr>
            <w:spacing w:line="240" w:lineRule="auto"/>
            <w:jc w:val="center"/>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94F">
            <w:rPr>
              <w:rFonts w:ascii="Times New Roman" w:hAnsi="Times New Roman" w:cs="Times New Roman"/>
              <w:color w:val="000000" w:themeColor="text1"/>
              <w:sz w:val="120"/>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w:t>
          </w:r>
        </w:p>
        <w:p w14:paraId="4F3DCB18" w14:textId="77777777" w:rsidR="00D2299F" w:rsidRDefault="00D2299F" w:rsidP="00D2299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B4FB7" w14:textId="77777777" w:rsidR="00FA094F" w:rsidRDefault="00FA094F" w:rsidP="00D2299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DEF33" w14:textId="77777777" w:rsidR="00FA094F" w:rsidRDefault="00FA094F" w:rsidP="00D2299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EFE7B" w14:textId="77777777" w:rsidR="00D2299F" w:rsidRDefault="00D2299F" w:rsidP="00FA094F">
          <w:pPr>
            <w:pBdr>
              <w:bottom w:val="single" w:sz="4" w:space="1" w:color="auto"/>
            </w:pBd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D58DB" w14:textId="29FA367C" w:rsidR="00FA094F" w:rsidRDefault="00FA094F" w:rsidP="009962E6">
          <w:pPr>
            <w:spacing w:line="276" w:lineRule="auto"/>
            <w:jc w:val="center"/>
            <w:rPr>
              <w:rFonts w:asciiTheme="majorBidi" w:hAnsiTheme="majorBidi" w:cstheme="majorBidi"/>
              <w:sz w:val="20"/>
              <w:szCs w:val="20"/>
            </w:rPr>
          </w:pPr>
          <w:r>
            <w:rPr>
              <w:rFonts w:asciiTheme="majorBidi" w:hAnsiTheme="majorBidi" w:cstheme="majorBidi"/>
              <w:sz w:val="20"/>
              <w:szCs w:val="20"/>
            </w:rPr>
            <w:t xml:space="preserve">The SAR </w:t>
          </w:r>
          <w:r w:rsidRPr="00FA094F">
            <w:rPr>
              <w:rFonts w:asciiTheme="majorBidi" w:hAnsiTheme="majorBidi" w:cstheme="majorBidi"/>
              <w:sz w:val="20"/>
              <w:szCs w:val="20"/>
            </w:rPr>
            <w:t xml:space="preserve">is to be completed by the business school seeking accreditation </w:t>
          </w:r>
          <w:r w:rsidR="003C5C54">
            <w:rPr>
              <w:rFonts w:asciiTheme="majorBidi" w:hAnsiTheme="majorBidi" w:cstheme="majorBidi"/>
              <w:sz w:val="20"/>
              <w:szCs w:val="20"/>
            </w:rPr>
            <w:t xml:space="preserve">from the </w:t>
          </w:r>
          <w:r w:rsidRPr="00FA094F">
            <w:rPr>
              <w:rFonts w:asciiTheme="majorBidi" w:hAnsiTheme="majorBidi" w:cstheme="majorBidi"/>
              <w:sz w:val="20"/>
              <w:szCs w:val="20"/>
            </w:rPr>
            <w:t xml:space="preserve"> </w:t>
          </w:r>
        </w:p>
        <w:p w14:paraId="2B70F7E0" w14:textId="14C6B71B" w:rsidR="00D2299F" w:rsidRDefault="00FA094F" w:rsidP="009962E6">
          <w:pPr>
            <w:spacing w:line="276" w:lineRule="auto"/>
            <w:jc w:val="center"/>
            <w:rPr>
              <w:rFonts w:asciiTheme="majorBidi" w:hAnsiTheme="majorBidi" w:cstheme="majorBidi"/>
              <w:sz w:val="20"/>
              <w:szCs w:val="20"/>
            </w:rPr>
          </w:pPr>
          <w:r w:rsidRPr="00FA094F">
            <w:rPr>
              <w:rFonts w:asciiTheme="majorBidi" w:hAnsiTheme="majorBidi" w:cstheme="majorBidi"/>
              <w:sz w:val="20"/>
              <w:szCs w:val="20"/>
            </w:rPr>
            <w:t>National Business Education Accreditation Council (NBEAC) of the Higher Education Commission, Pakistan</w:t>
          </w:r>
        </w:p>
        <w:p w14:paraId="2A90CCAF" w14:textId="77777777" w:rsidR="00FA094F" w:rsidRDefault="00FA094F" w:rsidP="009962E6">
          <w:pPr>
            <w:spacing w:line="276" w:lineRule="auto"/>
            <w:jc w:val="center"/>
            <w:rPr>
              <w:rFonts w:asciiTheme="majorBidi" w:hAnsiTheme="majorBidi" w:cstheme="majorBid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FA094F" w:rsidRPr="0048439B" w14:paraId="65E3AB80" w14:textId="77777777" w:rsidTr="16BD4A07">
            <w:tc>
              <w:tcPr>
                <w:tcW w:w="2500" w:type="pct"/>
              </w:tcPr>
              <w:p w14:paraId="2C74B6A5" w14:textId="77777777" w:rsidR="00FA094F" w:rsidRPr="0048439B" w:rsidRDefault="00FA094F" w:rsidP="00FA094F">
                <w:pPr>
                  <w:ind w:left="0" w:firstLine="0"/>
                  <w:jc w:val="right"/>
                  <w:rPr>
                    <w:rFonts w:ascii="Times New Roman" w:hAnsi="Times New Roman" w:cs="Times New Roman"/>
                    <w:sz w:val="20"/>
                    <w:szCs w:val="20"/>
                  </w:rPr>
                </w:pPr>
                <w:r w:rsidRPr="0048439B">
                  <w:rPr>
                    <w:rFonts w:ascii="Times New Roman" w:hAnsi="Times New Roman" w:cs="Times New Roman"/>
                    <w:noProof/>
                    <w:sz w:val="20"/>
                    <w:szCs w:val="20"/>
                  </w:rPr>
                  <w:drawing>
                    <wp:inline distT="0" distB="0" distL="0" distR="0" wp14:anchorId="6A3743F6" wp14:editId="653714DF">
                      <wp:extent cx="811693" cy="7708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eac.jpg"/>
                              <pic:cNvPicPr/>
                            </pic:nvPicPr>
                            <pic:blipFill rotWithShape="1">
                              <a:blip r:embed="rId8" cstate="print">
                                <a:extLst>
                                  <a:ext uri="{28A0092B-C50C-407E-A947-70E740481C1C}">
                                    <a14:useLocalDpi xmlns:a14="http://schemas.microsoft.com/office/drawing/2010/main" val="0"/>
                                  </a:ext>
                                </a:extLst>
                              </a:blip>
                              <a:srcRect l="12160" t="-8001"/>
                              <a:stretch/>
                            </pic:blipFill>
                            <pic:spPr bwMode="auto">
                              <a:xfrm>
                                <a:off x="0" y="0"/>
                                <a:ext cx="842079" cy="79974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148FA618" w14:textId="77777777" w:rsidR="00FA094F" w:rsidRPr="0048439B" w:rsidRDefault="00FA094F" w:rsidP="00FA094F">
                <w:pPr>
                  <w:ind w:left="0" w:firstLine="0"/>
                  <w:rPr>
                    <w:rFonts w:ascii="Times New Roman" w:hAnsi="Times New Roman" w:cs="Times New Roman"/>
                    <w:sz w:val="20"/>
                    <w:szCs w:val="20"/>
                  </w:rPr>
                </w:pPr>
                <w:r w:rsidRPr="0048439B">
                  <w:rPr>
                    <w:rFonts w:ascii="Times New Roman" w:hAnsi="Times New Roman" w:cs="Times New Roman"/>
                    <w:noProof/>
                    <w:sz w:val="20"/>
                    <w:szCs w:val="20"/>
                  </w:rPr>
                  <w:drawing>
                    <wp:inline distT="0" distB="0" distL="0" distR="0" wp14:anchorId="0D28AD6B" wp14:editId="6C91A5C1">
                      <wp:extent cx="812471" cy="74562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c.jpg"/>
                              <pic:cNvPicPr/>
                            </pic:nvPicPr>
                            <pic:blipFill rotWithShape="1">
                              <a:blip r:embed="rId9" cstate="print">
                                <a:extLst>
                                  <a:ext uri="{28A0092B-C50C-407E-A947-70E740481C1C}">
                                    <a14:useLocalDpi xmlns:a14="http://schemas.microsoft.com/office/drawing/2010/main" val="0"/>
                                  </a:ext>
                                </a:extLst>
                              </a:blip>
                              <a:srcRect t="6603" b="9491"/>
                              <a:stretch/>
                            </pic:blipFill>
                            <pic:spPr bwMode="auto">
                              <a:xfrm>
                                <a:off x="0" y="0"/>
                                <a:ext cx="812471" cy="7456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E2A561" w14:textId="77777777" w:rsidR="002C1CD1" w:rsidRDefault="002C1CD1" w:rsidP="00D2299F">
          <w:pPr>
            <w:spacing w:line="240" w:lineRule="auto"/>
            <w:ind w:left="0" w:firstLine="0"/>
            <w:sectPr w:rsidR="002C1CD1" w:rsidSect="00DD3031">
              <w:headerReference w:type="even" r:id="rId10"/>
              <w:headerReference w:type="default" r:id="rId11"/>
              <w:footerReference w:type="even" r:id="rId12"/>
              <w:footerReference w:type="default" r:id="rId13"/>
              <w:headerReference w:type="first" r:id="rId14"/>
              <w:footerReference w:type="first" r:id="rId15"/>
              <w:pgSz w:w="11907" w:h="16839" w:code="9"/>
              <w:pgMar w:top="1134" w:right="1134" w:bottom="1134" w:left="1134" w:header="697" w:footer="697" w:gutter="0"/>
              <w:cols w:space="720"/>
              <w:titlePg/>
              <w:docGrid w:linePitch="299"/>
            </w:sectPr>
          </w:pPr>
        </w:p>
        <w:p w14:paraId="6CF8A78B" w14:textId="1CB68BC6" w:rsidR="00DB62B5" w:rsidRDefault="00782225" w:rsidP="002C1CD1">
          <w:pPr>
            <w:spacing w:line="240" w:lineRule="auto"/>
            <w:ind w:left="0" w:firstLine="0"/>
          </w:pPr>
        </w:p>
      </w:sdtContent>
    </w:sdt>
    <w:sdt>
      <w:sdtPr>
        <w:rPr>
          <w:rFonts w:asciiTheme="majorBidi" w:eastAsia="Calibri" w:hAnsiTheme="majorBidi" w:cs="Calibri"/>
          <w:noProof w:val="0"/>
          <w:color w:val="auto"/>
          <w:sz w:val="22"/>
          <w:szCs w:val="22"/>
        </w:rPr>
        <w:id w:val="725874835"/>
        <w:docPartObj>
          <w:docPartGallery w:val="Table of Contents"/>
          <w:docPartUnique/>
        </w:docPartObj>
      </w:sdtPr>
      <w:sdtEndPr>
        <w:rPr>
          <w:rFonts w:ascii="Calibri" w:hAnsi="Calibri"/>
          <w:b/>
          <w:bCs/>
          <w:color w:val="000000"/>
        </w:rPr>
      </w:sdtEndPr>
      <w:sdtContent>
        <w:p w14:paraId="54735449" w14:textId="279B8DF6" w:rsidR="003B45E9" w:rsidRDefault="003B45E9" w:rsidP="00D23DAF">
          <w:pPr>
            <w:pStyle w:val="TOCHeading"/>
            <w:jc w:val="center"/>
            <w:rPr>
              <w:rFonts w:asciiTheme="majorBidi" w:hAnsiTheme="majorBidi"/>
              <w:color w:val="auto"/>
            </w:rPr>
          </w:pPr>
          <w:r w:rsidRPr="009962E6">
            <w:rPr>
              <w:rStyle w:val="Heading1Char"/>
            </w:rPr>
            <w:t>Contents</w:t>
          </w:r>
        </w:p>
        <w:p w14:paraId="3BEF275E" w14:textId="77777777" w:rsidR="00D23DAF" w:rsidRDefault="00D23DAF" w:rsidP="00D23DAF"/>
        <w:p w14:paraId="68102553" w14:textId="77777777" w:rsidR="00D23DAF" w:rsidRPr="00D23DAF" w:rsidRDefault="00D23DAF" w:rsidP="00D23DAF"/>
        <w:p w14:paraId="5A41D0DF" w14:textId="77777777" w:rsidR="009962E6" w:rsidRPr="009962E6" w:rsidRDefault="003B45E9" w:rsidP="009962E6">
          <w:pPr>
            <w:pStyle w:val="TOC1"/>
            <w:rPr>
              <w:rFonts w:asciiTheme="majorBidi" w:eastAsiaTheme="minorEastAsia" w:hAnsiTheme="majorBidi" w:cstheme="majorBidi"/>
              <w:noProof/>
              <w:color w:val="auto"/>
              <w:sz w:val="20"/>
              <w:szCs w:val="20"/>
            </w:rPr>
          </w:pPr>
          <w:r w:rsidRPr="009962E6">
            <w:rPr>
              <w:rFonts w:asciiTheme="majorBidi" w:hAnsiTheme="majorBidi" w:cstheme="majorBidi"/>
              <w:b/>
              <w:bCs/>
              <w:noProof/>
              <w:sz w:val="20"/>
              <w:szCs w:val="20"/>
            </w:rPr>
            <w:fldChar w:fldCharType="begin"/>
          </w:r>
          <w:r w:rsidRPr="009962E6">
            <w:rPr>
              <w:rFonts w:asciiTheme="majorBidi" w:hAnsiTheme="majorBidi" w:cstheme="majorBidi"/>
              <w:b/>
              <w:bCs/>
              <w:noProof/>
              <w:sz w:val="20"/>
              <w:szCs w:val="20"/>
            </w:rPr>
            <w:instrText xml:space="preserve"> TOC \o "1-3" \h \z \u </w:instrText>
          </w:r>
          <w:r w:rsidRPr="009962E6">
            <w:rPr>
              <w:rFonts w:asciiTheme="majorBidi" w:hAnsiTheme="majorBidi" w:cstheme="majorBidi"/>
              <w:b/>
              <w:bCs/>
              <w:noProof/>
              <w:sz w:val="20"/>
              <w:szCs w:val="20"/>
            </w:rPr>
            <w:fldChar w:fldCharType="separate"/>
          </w:r>
          <w:hyperlink w:anchor="_Toc17156416" w:history="1">
            <w:r w:rsidR="009962E6" w:rsidRPr="009962E6">
              <w:rPr>
                <w:rStyle w:val="Hyperlink"/>
                <w:rFonts w:asciiTheme="majorBidi" w:hAnsiTheme="majorBidi" w:cstheme="majorBidi"/>
                <w:noProof/>
                <w:sz w:val="20"/>
                <w:szCs w:val="20"/>
              </w:rPr>
              <w:t>Preface</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_Toc17156416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2</w:t>
            </w:r>
            <w:r w:rsidR="009962E6" w:rsidRPr="009962E6">
              <w:rPr>
                <w:rFonts w:asciiTheme="majorBidi" w:hAnsiTheme="majorBidi" w:cstheme="majorBidi"/>
                <w:noProof/>
                <w:webHidden/>
                <w:sz w:val="20"/>
                <w:szCs w:val="20"/>
              </w:rPr>
              <w:fldChar w:fldCharType="end"/>
            </w:r>
          </w:hyperlink>
        </w:p>
        <w:p w14:paraId="29F6EEB4" w14:textId="57624A7A"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17" w:history="1">
            <w:r w:rsidR="003C5C54">
              <w:rPr>
                <w:rStyle w:val="Hyperlink"/>
                <w:rFonts w:asciiTheme="majorBidi" w:hAnsiTheme="majorBidi" w:cstheme="majorBidi"/>
                <w:noProof/>
                <w:sz w:val="20"/>
                <w:szCs w:val="20"/>
              </w:rPr>
              <w:t>Preparation I</w:t>
            </w:r>
            <w:r w:rsidR="009962E6" w:rsidRPr="009962E6">
              <w:rPr>
                <w:rStyle w:val="Hyperlink"/>
                <w:rFonts w:asciiTheme="majorBidi" w:hAnsiTheme="majorBidi" w:cstheme="majorBidi"/>
                <w:noProof/>
                <w:sz w:val="20"/>
                <w:szCs w:val="20"/>
              </w:rPr>
              <w:t>nst</w:t>
            </w:r>
            <w:r w:rsidR="003C5C54">
              <w:rPr>
                <w:rStyle w:val="Hyperlink"/>
                <w:rFonts w:asciiTheme="majorBidi" w:hAnsiTheme="majorBidi" w:cstheme="majorBidi"/>
                <w:noProof/>
                <w:sz w:val="20"/>
                <w:szCs w:val="20"/>
              </w:rPr>
              <w:t>ructions</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_Toc17156417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3</w:t>
            </w:r>
            <w:r w:rsidR="009962E6" w:rsidRPr="009962E6">
              <w:rPr>
                <w:rFonts w:asciiTheme="majorBidi" w:hAnsiTheme="majorBidi" w:cstheme="majorBidi"/>
                <w:noProof/>
                <w:webHidden/>
                <w:sz w:val="20"/>
                <w:szCs w:val="20"/>
              </w:rPr>
              <w:fldChar w:fldCharType="end"/>
            </w:r>
          </w:hyperlink>
        </w:p>
        <w:p w14:paraId="01303441"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18" w:history="1">
            <w:r w:rsidR="009962E6" w:rsidRPr="009962E6">
              <w:rPr>
                <w:rStyle w:val="Hyperlink"/>
                <w:rFonts w:asciiTheme="majorBidi" w:hAnsiTheme="majorBidi" w:cstheme="majorBidi"/>
                <w:noProof/>
                <w:sz w:val="20"/>
                <w:szCs w:val="20"/>
              </w:rPr>
              <w:t>Undertaking</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_Toc17156418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4</w:t>
            </w:r>
            <w:r w:rsidR="009962E6" w:rsidRPr="009962E6">
              <w:rPr>
                <w:rFonts w:asciiTheme="majorBidi" w:hAnsiTheme="majorBidi" w:cstheme="majorBidi"/>
                <w:noProof/>
                <w:webHidden/>
                <w:sz w:val="20"/>
                <w:szCs w:val="20"/>
              </w:rPr>
              <w:fldChar w:fldCharType="end"/>
            </w:r>
          </w:hyperlink>
        </w:p>
        <w:p w14:paraId="31515251"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19" w:history="1">
            <w:r w:rsidR="009962E6" w:rsidRPr="009962E6">
              <w:rPr>
                <w:rStyle w:val="Hyperlink"/>
                <w:rFonts w:asciiTheme="majorBidi" w:hAnsiTheme="majorBidi" w:cstheme="majorBidi"/>
                <w:noProof/>
                <w:sz w:val="20"/>
                <w:szCs w:val="20"/>
              </w:rPr>
              <w:t>1. Strategic Management</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_Toc17156419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5</w:t>
            </w:r>
            <w:r w:rsidR="009962E6" w:rsidRPr="009962E6">
              <w:rPr>
                <w:rFonts w:asciiTheme="majorBidi" w:hAnsiTheme="majorBidi" w:cstheme="majorBidi"/>
                <w:noProof/>
                <w:webHidden/>
                <w:sz w:val="20"/>
                <w:szCs w:val="20"/>
              </w:rPr>
              <w:fldChar w:fldCharType="end"/>
            </w:r>
          </w:hyperlink>
        </w:p>
        <w:p w14:paraId="17CFC9D1"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0" w:history="1">
            <w:r w:rsidR="009962E6" w:rsidRPr="009962E6">
              <w:rPr>
                <w:rStyle w:val="Hyperlink"/>
                <w:rFonts w:asciiTheme="majorBidi" w:hAnsiTheme="majorBidi" w:cstheme="majorBidi"/>
                <w:noProof/>
                <w:sz w:val="20"/>
                <w:szCs w:val="20"/>
              </w:rPr>
              <w:t>2. Curriculum</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_Toc17156420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5</w:t>
            </w:r>
            <w:r w:rsidR="009962E6" w:rsidRPr="009962E6">
              <w:rPr>
                <w:rFonts w:asciiTheme="majorBidi" w:hAnsiTheme="majorBidi" w:cstheme="majorBidi"/>
                <w:noProof/>
                <w:webHidden/>
                <w:sz w:val="20"/>
                <w:szCs w:val="20"/>
              </w:rPr>
              <w:fldChar w:fldCharType="end"/>
            </w:r>
          </w:hyperlink>
        </w:p>
        <w:p w14:paraId="197E147B"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1" w:history="1">
            <w:r w:rsidR="009962E6" w:rsidRPr="009962E6">
              <w:rPr>
                <w:rStyle w:val="Hyperlink"/>
                <w:rFonts w:asciiTheme="majorBidi" w:hAnsiTheme="majorBidi" w:cstheme="majorBidi"/>
                <w:noProof/>
                <w:sz w:val="20"/>
                <w:szCs w:val="20"/>
              </w:rPr>
              <w:t>3. Students</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_Toc17156421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11</w:t>
            </w:r>
            <w:r w:rsidR="009962E6" w:rsidRPr="009962E6">
              <w:rPr>
                <w:rFonts w:asciiTheme="majorBidi" w:hAnsiTheme="majorBidi" w:cstheme="majorBidi"/>
                <w:noProof/>
                <w:webHidden/>
                <w:sz w:val="20"/>
                <w:szCs w:val="20"/>
              </w:rPr>
              <w:fldChar w:fldCharType="end"/>
            </w:r>
          </w:hyperlink>
        </w:p>
        <w:p w14:paraId="14E481B3"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2" w:history="1">
            <w:r w:rsidR="009962E6" w:rsidRPr="009962E6">
              <w:rPr>
                <w:rStyle w:val="Hyperlink"/>
                <w:rFonts w:asciiTheme="majorBidi" w:hAnsiTheme="majorBidi" w:cstheme="majorBidi"/>
                <w:noProof/>
                <w:sz w:val="20"/>
                <w:szCs w:val="20"/>
              </w:rPr>
              <w:t>4. Faculty</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_Toc17156422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14</w:t>
            </w:r>
            <w:r w:rsidR="009962E6" w:rsidRPr="009962E6">
              <w:rPr>
                <w:rFonts w:asciiTheme="majorBidi" w:hAnsiTheme="majorBidi" w:cstheme="majorBidi"/>
                <w:noProof/>
                <w:webHidden/>
                <w:sz w:val="20"/>
                <w:szCs w:val="20"/>
              </w:rPr>
              <w:fldChar w:fldCharType="end"/>
            </w:r>
          </w:hyperlink>
        </w:p>
        <w:p w14:paraId="1D50650B" w14:textId="1D7E082D"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3" w:history="1">
            <w:r w:rsidR="003C5C54">
              <w:rPr>
                <w:rStyle w:val="Hyperlink"/>
                <w:rFonts w:asciiTheme="majorBidi" w:hAnsiTheme="majorBidi" w:cstheme="majorBidi"/>
                <w:noProof/>
                <w:sz w:val="20"/>
                <w:szCs w:val="20"/>
              </w:rPr>
              <w:t xml:space="preserve">5. Research and </w:t>
            </w:r>
            <w:r w:rsidR="009962E6" w:rsidRPr="009962E6">
              <w:rPr>
                <w:rStyle w:val="Hyperlink"/>
                <w:rFonts w:asciiTheme="majorBidi" w:hAnsiTheme="majorBidi" w:cstheme="majorBidi"/>
                <w:noProof/>
                <w:sz w:val="20"/>
                <w:szCs w:val="20"/>
              </w:rPr>
              <w:t>Development</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_Toc17156423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18</w:t>
            </w:r>
            <w:r w:rsidR="009962E6" w:rsidRPr="009962E6">
              <w:rPr>
                <w:rFonts w:asciiTheme="majorBidi" w:hAnsiTheme="majorBidi" w:cstheme="majorBidi"/>
                <w:noProof/>
                <w:webHidden/>
                <w:sz w:val="20"/>
                <w:szCs w:val="20"/>
              </w:rPr>
              <w:fldChar w:fldCharType="end"/>
            </w:r>
          </w:hyperlink>
        </w:p>
        <w:p w14:paraId="30410AE3"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4" w:history="1">
            <w:r w:rsidR="009962E6" w:rsidRPr="009962E6">
              <w:rPr>
                <w:rStyle w:val="Hyperlink"/>
                <w:rFonts w:asciiTheme="majorBidi" w:hAnsiTheme="majorBidi" w:cstheme="majorBidi"/>
                <w:noProof/>
                <w:sz w:val="20"/>
                <w:szCs w:val="20"/>
              </w:rPr>
              <w:t>6. Social Responsibility</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_Toc17156424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21</w:t>
            </w:r>
            <w:r w:rsidR="009962E6" w:rsidRPr="009962E6">
              <w:rPr>
                <w:rFonts w:asciiTheme="majorBidi" w:hAnsiTheme="majorBidi" w:cstheme="majorBidi"/>
                <w:noProof/>
                <w:webHidden/>
                <w:sz w:val="20"/>
                <w:szCs w:val="20"/>
              </w:rPr>
              <w:fldChar w:fldCharType="end"/>
            </w:r>
          </w:hyperlink>
        </w:p>
        <w:p w14:paraId="4A4B64EB"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5" w:history="1">
            <w:r w:rsidR="009962E6" w:rsidRPr="009962E6">
              <w:rPr>
                <w:rStyle w:val="Hyperlink"/>
                <w:rFonts w:asciiTheme="majorBidi" w:hAnsiTheme="majorBidi" w:cstheme="majorBidi"/>
                <w:noProof/>
                <w:spacing w:val="-1"/>
                <w:sz w:val="20"/>
                <w:szCs w:val="20"/>
              </w:rPr>
              <w:t xml:space="preserve">7. </w:t>
            </w:r>
            <w:r w:rsidR="009962E6" w:rsidRPr="009962E6">
              <w:rPr>
                <w:rStyle w:val="Hyperlink"/>
                <w:rFonts w:asciiTheme="majorBidi" w:hAnsiTheme="majorBidi" w:cstheme="majorBidi"/>
                <w:noProof/>
                <w:sz w:val="20"/>
                <w:szCs w:val="20"/>
              </w:rPr>
              <w:t>Resources</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_Toc17156425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23</w:t>
            </w:r>
            <w:r w:rsidR="009962E6" w:rsidRPr="009962E6">
              <w:rPr>
                <w:rFonts w:asciiTheme="majorBidi" w:hAnsiTheme="majorBidi" w:cstheme="majorBidi"/>
                <w:noProof/>
                <w:webHidden/>
                <w:sz w:val="20"/>
                <w:szCs w:val="20"/>
              </w:rPr>
              <w:fldChar w:fldCharType="end"/>
            </w:r>
          </w:hyperlink>
        </w:p>
        <w:p w14:paraId="496B6147"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6" w:history="1">
            <w:r w:rsidR="009962E6" w:rsidRPr="009962E6">
              <w:rPr>
                <w:rStyle w:val="Hyperlink"/>
                <w:rFonts w:asciiTheme="majorBidi" w:hAnsiTheme="majorBidi" w:cstheme="majorBidi"/>
                <w:noProof/>
                <w:spacing w:val="-1"/>
                <w:sz w:val="20"/>
                <w:szCs w:val="20"/>
              </w:rPr>
              <w:t>8</w:t>
            </w:r>
            <w:r w:rsidR="009962E6" w:rsidRPr="009962E6">
              <w:rPr>
                <w:rStyle w:val="Hyperlink"/>
                <w:rFonts w:asciiTheme="majorBidi" w:hAnsiTheme="majorBidi" w:cstheme="majorBidi"/>
                <w:noProof/>
                <w:sz w:val="20"/>
                <w:szCs w:val="20"/>
              </w:rPr>
              <w:t>. External Linkages</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_Toc17156426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27</w:t>
            </w:r>
            <w:r w:rsidR="009962E6" w:rsidRPr="009962E6">
              <w:rPr>
                <w:rFonts w:asciiTheme="majorBidi" w:hAnsiTheme="majorBidi" w:cstheme="majorBidi"/>
                <w:noProof/>
                <w:webHidden/>
                <w:sz w:val="20"/>
                <w:szCs w:val="20"/>
              </w:rPr>
              <w:fldChar w:fldCharType="end"/>
            </w:r>
          </w:hyperlink>
        </w:p>
        <w:p w14:paraId="377FB11E" w14:textId="77777777" w:rsidR="009962E6" w:rsidRPr="009962E6" w:rsidRDefault="00782225" w:rsidP="009962E6">
          <w:pPr>
            <w:pStyle w:val="TOC1"/>
            <w:rPr>
              <w:rFonts w:asciiTheme="majorBidi" w:eastAsiaTheme="minorEastAsia" w:hAnsiTheme="majorBidi" w:cstheme="majorBidi"/>
              <w:noProof/>
              <w:color w:val="auto"/>
              <w:sz w:val="20"/>
              <w:szCs w:val="20"/>
            </w:rPr>
          </w:pPr>
          <w:hyperlink w:anchor="_Toc17156427" w:history="1">
            <w:r w:rsidR="009962E6" w:rsidRPr="009962E6">
              <w:rPr>
                <w:rStyle w:val="Hyperlink"/>
                <w:rFonts w:asciiTheme="majorBidi" w:hAnsiTheme="majorBidi" w:cstheme="majorBidi"/>
                <w:noProof/>
                <w:sz w:val="20"/>
                <w:szCs w:val="20"/>
              </w:rPr>
              <w:t>9. Admission and Examination</w:t>
            </w:r>
            <w:r w:rsidR="009962E6" w:rsidRPr="009962E6">
              <w:rPr>
                <w:rStyle w:val="Hyperlink"/>
                <w:rFonts w:asciiTheme="majorBidi" w:hAnsiTheme="majorBidi" w:cstheme="majorBidi"/>
                <w:noProof/>
                <w:spacing w:val="33"/>
                <w:sz w:val="20"/>
                <w:szCs w:val="20"/>
              </w:rPr>
              <w:t xml:space="preserve"> </w:t>
            </w:r>
            <w:r w:rsidR="009962E6" w:rsidRPr="009962E6">
              <w:rPr>
                <w:rStyle w:val="Hyperlink"/>
                <w:rFonts w:asciiTheme="majorBidi" w:hAnsiTheme="majorBidi" w:cstheme="majorBidi"/>
                <w:noProof/>
                <w:sz w:val="20"/>
                <w:szCs w:val="20"/>
              </w:rPr>
              <w:t>Policy</w:t>
            </w:r>
            <w:r w:rsidR="009962E6" w:rsidRPr="009962E6">
              <w:rPr>
                <w:rFonts w:asciiTheme="majorBidi" w:hAnsiTheme="majorBidi" w:cstheme="majorBidi"/>
                <w:noProof/>
                <w:webHidden/>
                <w:sz w:val="20"/>
                <w:szCs w:val="20"/>
              </w:rPr>
              <w:tab/>
            </w:r>
            <w:r w:rsidR="009962E6" w:rsidRPr="009962E6">
              <w:rPr>
                <w:rFonts w:asciiTheme="majorBidi" w:hAnsiTheme="majorBidi" w:cstheme="majorBidi"/>
                <w:noProof/>
                <w:webHidden/>
                <w:sz w:val="20"/>
                <w:szCs w:val="20"/>
              </w:rPr>
              <w:fldChar w:fldCharType="begin"/>
            </w:r>
            <w:r w:rsidR="009962E6" w:rsidRPr="009962E6">
              <w:rPr>
                <w:rFonts w:asciiTheme="majorBidi" w:hAnsiTheme="majorBidi" w:cstheme="majorBidi"/>
                <w:noProof/>
                <w:webHidden/>
                <w:sz w:val="20"/>
                <w:szCs w:val="20"/>
              </w:rPr>
              <w:instrText xml:space="preserve"> PAGEREF _Toc17156427 \h </w:instrText>
            </w:r>
            <w:r w:rsidR="009962E6" w:rsidRPr="009962E6">
              <w:rPr>
                <w:rFonts w:asciiTheme="majorBidi" w:hAnsiTheme="majorBidi" w:cstheme="majorBidi"/>
                <w:noProof/>
                <w:webHidden/>
                <w:sz w:val="20"/>
                <w:szCs w:val="20"/>
              </w:rPr>
            </w:r>
            <w:r w:rsidR="009962E6" w:rsidRPr="009962E6">
              <w:rPr>
                <w:rFonts w:asciiTheme="majorBidi" w:hAnsiTheme="majorBidi" w:cstheme="majorBidi"/>
                <w:noProof/>
                <w:webHidden/>
                <w:sz w:val="20"/>
                <w:szCs w:val="20"/>
              </w:rPr>
              <w:fldChar w:fldCharType="separate"/>
            </w:r>
            <w:r w:rsidR="00994DBF">
              <w:rPr>
                <w:rFonts w:asciiTheme="majorBidi" w:hAnsiTheme="majorBidi" w:cstheme="majorBidi"/>
                <w:noProof/>
                <w:webHidden/>
                <w:sz w:val="20"/>
                <w:szCs w:val="20"/>
              </w:rPr>
              <w:t>29</w:t>
            </w:r>
            <w:r w:rsidR="009962E6" w:rsidRPr="009962E6">
              <w:rPr>
                <w:rFonts w:asciiTheme="majorBidi" w:hAnsiTheme="majorBidi" w:cstheme="majorBidi"/>
                <w:noProof/>
                <w:webHidden/>
                <w:sz w:val="20"/>
                <w:szCs w:val="20"/>
              </w:rPr>
              <w:fldChar w:fldCharType="end"/>
            </w:r>
          </w:hyperlink>
        </w:p>
        <w:p w14:paraId="67756702" w14:textId="1F3DF98E" w:rsidR="003B45E9" w:rsidRDefault="003B45E9">
          <w:r w:rsidRPr="009962E6">
            <w:rPr>
              <w:rFonts w:asciiTheme="majorBidi" w:hAnsiTheme="majorBidi" w:cstheme="majorBidi"/>
              <w:b/>
              <w:bCs/>
              <w:noProof/>
              <w:sz w:val="20"/>
              <w:szCs w:val="20"/>
            </w:rPr>
            <w:fldChar w:fldCharType="end"/>
          </w:r>
        </w:p>
      </w:sdtContent>
    </w:sdt>
    <w:p w14:paraId="098369FD" w14:textId="77777777" w:rsidR="00DB62B5" w:rsidRDefault="00DB62B5" w:rsidP="00DB62B5">
      <w:pPr>
        <w:spacing w:line="240" w:lineRule="auto"/>
        <w:ind w:left="0" w:firstLine="0"/>
        <w:jc w:val="center"/>
      </w:pPr>
    </w:p>
    <w:p w14:paraId="1185CE27" w14:textId="77777777" w:rsidR="00DB62B5" w:rsidRDefault="00DB62B5" w:rsidP="00DB62B5">
      <w:pPr>
        <w:spacing w:line="240" w:lineRule="auto"/>
        <w:ind w:left="0" w:firstLine="0"/>
        <w:jc w:val="center"/>
      </w:pPr>
    </w:p>
    <w:p w14:paraId="55426D55" w14:textId="77777777" w:rsidR="00DB62B5" w:rsidRDefault="00DB62B5" w:rsidP="00DB62B5">
      <w:pPr>
        <w:spacing w:line="240" w:lineRule="auto"/>
        <w:ind w:left="0" w:firstLine="0"/>
        <w:jc w:val="center"/>
      </w:pPr>
    </w:p>
    <w:p w14:paraId="694A9AF8" w14:textId="6E2808D0" w:rsidR="00DB62B5" w:rsidRDefault="00DB62B5">
      <w:pPr>
        <w:spacing w:after="160" w:line="259" w:lineRule="auto"/>
        <w:ind w:left="0" w:firstLine="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835A31" w:rsidRPr="0048439B" w14:paraId="7308DB77" w14:textId="77777777" w:rsidTr="16BD4A07">
        <w:tc>
          <w:tcPr>
            <w:tcW w:w="2500" w:type="pct"/>
          </w:tcPr>
          <w:p w14:paraId="3EA9FAB4" w14:textId="060BC07D" w:rsidR="00835A31" w:rsidRPr="0048439B" w:rsidRDefault="00835A31" w:rsidP="003F6D63">
            <w:pPr>
              <w:ind w:left="0" w:firstLine="0"/>
              <w:rPr>
                <w:rFonts w:ascii="Times New Roman" w:hAnsi="Times New Roman" w:cs="Times New Roman"/>
                <w:sz w:val="20"/>
                <w:szCs w:val="20"/>
              </w:rPr>
            </w:pPr>
            <w:r w:rsidRPr="0048439B">
              <w:rPr>
                <w:rFonts w:ascii="Times New Roman" w:hAnsi="Times New Roman" w:cs="Times New Roman"/>
                <w:noProof/>
                <w:sz w:val="20"/>
                <w:szCs w:val="20"/>
              </w:rPr>
              <w:lastRenderedPageBreak/>
              <w:drawing>
                <wp:inline distT="0" distB="0" distL="0" distR="0" wp14:anchorId="4BE0270D" wp14:editId="0CC932A7">
                  <wp:extent cx="811693" cy="7708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eac.jpg"/>
                          <pic:cNvPicPr/>
                        </pic:nvPicPr>
                        <pic:blipFill rotWithShape="1">
                          <a:blip r:embed="rId8" cstate="print">
                            <a:extLst>
                              <a:ext uri="{28A0092B-C50C-407E-A947-70E740481C1C}">
                                <a14:useLocalDpi xmlns:a14="http://schemas.microsoft.com/office/drawing/2010/main" val="0"/>
                              </a:ext>
                            </a:extLst>
                          </a:blip>
                          <a:srcRect l="12160" t="-8001"/>
                          <a:stretch/>
                        </pic:blipFill>
                        <pic:spPr bwMode="auto">
                          <a:xfrm>
                            <a:off x="0" y="0"/>
                            <a:ext cx="842079" cy="79974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D7C4251" w14:textId="77777777" w:rsidR="00835A31" w:rsidRPr="0048439B" w:rsidRDefault="00835A31" w:rsidP="003F6D63">
            <w:pPr>
              <w:ind w:left="0" w:firstLine="0"/>
              <w:jc w:val="right"/>
              <w:rPr>
                <w:rFonts w:ascii="Times New Roman" w:hAnsi="Times New Roman" w:cs="Times New Roman"/>
                <w:sz w:val="20"/>
                <w:szCs w:val="20"/>
              </w:rPr>
            </w:pPr>
            <w:r w:rsidRPr="0048439B">
              <w:rPr>
                <w:rFonts w:ascii="Times New Roman" w:hAnsi="Times New Roman" w:cs="Times New Roman"/>
                <w:noProof/>
                <w:sz w:val="20"/>
                <w:szCs w:val="20"/>
              </w:rPr>
              <w:drawing>
                <wp:inline distT="0" distB="0" distL="0" distR="0" wp14:anchorId="1BF40DB1" wp14:editId="1DA8E01A">
                  <wp:extent cx="812471" cy="74562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c.jpg"/>
                          <pic:cNvPicPr/>
                        </pic:nvPicPr>
                        <pic:blipFill rotWithShape="1">
                          <a:blip r:embed="rId9" cstate="print">
                            <a:extLst>
                              <a:ext uri="{28A0092B-C50C-407E-A947-70E740481C1C}">
                                <a14:useLocalDpi xmlns:a14="http://schemas.microsoft.com/office/drawing/2010/main" val="0"/>
                              </a:ext>
                            </a:extLst>
                          </a:blip>
                          <a:srcRect t="6603" b="9491"/>
                          <a:stretch/>
                        </pic:blipFill>
                        <pic:spPr bwMode="auto">
                          <a:xfrm>
                            <a:off x="0" y="0"/>
                            <a:ext cx="812471" cy="7456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28E554" w14:textId="2D8FC2B7" w:rsidR="0022534F" w:rsidRPr="00DB62B5" w:rsidRDefault="00DE2E8C" w:rsidP="0084085F">
      <w:pPr>
        <w:pStyle w:val="Heading1"/>
      </w:pPr>
      <w:r w:rsidRPr="0048439B">
        <w:rPr>
          <w:sz w:val="20"/>
          <w:szCs w:val="20"/>
        </w:rPr>
        <w:t xml:space="preserve"> </w:t>
      </w:r>
      <w:bookmarkStart w:id="0" w:name="_Toc17156416"/>
      <w:r w:rsidR="000C3B86">
        <w:t>Preface</w:t>
      </w:r>
      <w:bookmarkEnd w:id="0"/>
    </w:p>
    <w:p w14:paraId="771C108E" w14:textId="4FA3411F" w:rsidR="003C5C54" w:rsidRDefault="00942D4A" w:rsidP="009962E6">
      <w:pPr>
        <w:spacing w:after="0" w:line="276" w:lineRule="auto"/>
        <w:ind w:left="-5"/>
        <w:jc w:val="both"/>
        <w:rPr>
          <w:rFonts w:ascii="Times New Roman" w:eastAsia="Arial" w:hAnsi="Times New Roman" w:cs="Times New Roman"/>
          <w:iCs/>
          <w:sz w:val="20"/>
          <w:szCs w:val="20"/>
        </w:rPr>
      </w:pPr>
      <w:r w:rsidRPr="007A0B50">
        <w:rPr>
          <w:rFonts w:ascii="Times New Roman" w:eastAsia="Arial" w:hAnsi="Times New Roman" w:cs="Times New Roman"/>
          <w:iCs/>
          <w:sz w:val="20"/>
          <w:szCs w:val="20"/>
        </w:rPr>
        <w:t xml:space="preserve">This document </w:t>
      </w:r>
      <w:r w:rsidR="003C5C54">
        <w:rPr>
          <w:rFonts w:ascii="Times New Roman" w:eastAsia="Arial" w:hAnsi="Times New Roman" w:cs="Times New Roman"/>
          <w:iCs/>
          <w:sz w:val="20"/>
          <w:szCs w:val="20"/>
        </w:rPr>
        <w:t>guides accreditation applicants in the provision of information based on which NBEAC may make an accreditation decision. Information is sought for nine standards listed below together with their weight</w:t>
      </w:r>
      <w:r w:rsidR="0027283C">
        <w:rPr>
          <w:rFonts w:ascii="Times New Roman" w:eastAsia="Arial" w:hAnsi="Times New Roman" w:cs="Times New Roman"/>
          <w:iCs/>
          <w:sz w:val="20"/>
          <w:szCs w:val="20"/>
        </w:rPr>
        <w:t>s</w:t>
      </w:r>
      <w:r w:rsidR="003C5C54">
        <w:rPr>
          <w:rFonts w:ascii="Times New Roman" w:eastAsia="Arial" w:hAnsi="Times New Roman" w:cs="Times New Roman"/>
          <w:iCs/>
          <w:sz w:val="20"/>
          <w:szCs w:val="20"/>
        </w:rPr>
        <w:t xml:space="preserve"> in the total accreditation score in parentheses.  The more complete the data provided, the more accurate the assessment.</w:t>
      </w:r>
    </w:p>
    <w:p w14:paraId="4B414484" w14:textId="61C3B0E1" w:rsidR="0029066A" w:rsidRDefault="0029066A" w:rsidP="009962E6">
      <w:pPr>
        <w:spacing w:after="0" w:line="276" w:lineRule="auto"/>
        <w:ind w:left="-5"/>
        <w:jc w:val="both"/>
        <w:rPr>
          <w:rFonts w:ascii="Times New Roman" w:eastAsia="Arial" w:hAnsi="Times New Roman" w:cs="Times New Roman"/>
          <w:iCs/>
          <w:sz w:val="20"/>
          <w:szCs w:val="20"/>
        </w:rPr>
      </w:pPr>
      <w:r>
        <w:rPr>
          <w:rFonts w:ascii="Times New Roman" w:eastAsia="Arial" w:hAnsi="Times New Roman" w:cs="Times New Roman"/>
          <w:iCs/>
          <w:sz w:val="20"/>
          <w:szCs w:val="20"/>
        </w:rPr>
        <w:t xml:space="preserve"> </w:t>
      </w:r>
    </w:p>
    <w:p w14:paraId="502FF4FA" w14:textId="77777777" w:rsidR="0029066A" w:rsidRDefault="0029066A" w:rsidP="009962E6">
      <w:pPr>
        <w:spacing w:after="0" w:line="276" w:lineRule="auto"/>
        <w:ind w:left="-5"/>
        <w:jc w:val="both"/>
        <w:rPr>
          <w:rFonts w:ascii="Times New Roman" w:eastAsia="Arial" w:hAnsi="Times New Roman" w:cs="Times New Roman"/>
          <w:iCs/>
          <w:sz w:val="20"/>
          <w:szCs w:val="20"/>
        </w:rPr>
      </w:pPr>
    </w:p>
    <w:p w14:paraId="5AD5FA47" w14:textId="39CFB610" w:rsidR="0029066A" w:rsidRPr="000C3B86" w:rsidRDefault="0029066A"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Strategic Management</w:t>
      </w:r>
      <w:r w:rsidR="003C5C54">
        <w:rPr>
          <w:rFonts w:ascii="Times New Roman" w:eastAsia="Arial" w:hAnsi="Times New Roman" w:cs="Times New Roman"/>
          <w:iCs/>
          <w:sz w:val="20"/>
          <w:szCs w:val="20"/>
        </w:rPr>
        <w:t xml:space="preserve"> (15%</w:t>
      </w:r>
      <w:r w:rsidR="000C3B86" w:rsidRPr="000C3B86">
        <w:rPr>
          <w:rFonts w:ascii="Times New Roman" w:eastAsia="Arial" w:hAnsi="Times New Roman" w:cs="Times New Roman"/>
          <w:iCs/>
          <w:sz w:val="20"/>
          <w:szCs w:val="20"/>
        </w:rPr>
        <w:t>)</w:t>
      </w:r>
    </w:p>
    <w:p w14:paraId="5DEF5F5E" w14:textId="40E86A2D" w:rsidR="0029066A" w:rsidRPr="000C3B86" w:rsidRDefault="0029066A"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Curriculum</w:t>
      </w:r>
      <w:r w:rsidR="000C3B86" w:rsidRPr="000C3B86">
        <w:rPr>
          <w:rFonts w:ascii="Times New Roman" w:eastAsia="Arial" w:hAnsi="Times New Roman" w:cs="Times New Roman"/>
          <w:iCs/>
          <w:sz w:val="20"/>
          <w:szCs w:val="20"/>
        </w:rPr>
        <w:t xml:space="preserve"> (15%)</w:t>
      </w:r>
    </w:p>
    <w:p w14:paraId="4E258A1C" w14:textId="1BF809AB" w:rsidR="0029066A" w:rsidRPr="000C3B86" w:rsidRDefault="0029066A"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Students</w:t>
      </w:r>
      <w:r w:rsidR="000C3B86" w:rsidRPr="000C3B86">
        <w:rPr>
          <w:rFonts w:ascii="Times New Roman" w:eastAsia="Arial" w:hAnsi="Times New Roman" w:cs="Times New Roman"/>
          <w:iCs/>
          <w:sz w:val="20"/>
          <w:szCs w:val="20"/>
        </w:rPr>
        <w:t xml:space="preserve"> (15%)</w:t>
      </w:r>
    </w:p>
    <w:p w14:paraId="7EEF2B71" w14:textId="164B627C" w:rsidR="0029066A" w:rsidRPr="000C3B86" w:rsidRDefault="0029066A"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Faculty</w:t>
      </w:r>
      <w:r w:rsidR="000C3B86" w:rsidRPr="000C3B86">
        <w:rPr>
          <w:rFonts w:ascii="Times New Roman" w:eastAsia="Arial" w:hAnsi="Times New Roman" w:cs="Times New Roman"/>
          <w:iCs/>
          <w:sz w:val="20"/>
          <w:szCs w:val="20"/>
        </w:rPr>
        <w:t xml:space="preserve"> (20%)</w:t>
      </w:r>
    </w:p>
    <w:p w14:paraId="06F86D03" w14:textId="441A9EAA" w:rsidR="0029066A" w:rsidRPr="000C3B86" w:rsidRDefault="0029066A"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Research and Development</w:t>
      </w:r>
      <w:r w:rsidR="000C3B86" w:rsidRPr="000C3B86">
        <w:rPr>
          <w:rFonts w:ascii="Times New Roman" w:eastAsia="Arial" w:hAnsi="Times New Roman" w:cs="Times New Roman"/>
          <w:iCs/>
          <w:sz w:val="20"/>
          <w:szCs w:val="20"/>
        </w:rPr>
        <w:t xml:space="preserve"> (10%)</w:t>
      </w:r>
    </w:p>
    <w:p w14:paraId="10CA16FE" w14:textId="4DA0A3D2" w:rsidR="0029066A" w:rsidRPr="000C3B86" w:rsidRDefault="0029066A"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Social Responsibility</w:t>
      </w:r>
      <w:r w:rsidR="000C3B86" w:rsidRPr="000C3B86">
        <w:rPr>
          <w:rFonts w:ascii="Times New Roman" w:eastAsia="Arial" w:hAnsi="Times New Roman" w:cs="Times New Roman"/>
          <w:iCs/>
          <w:sz w:val="20"/>
          <w:szCs w:val="20"/>
        </w:rPr>
        <w:t xml:space="preserve"> (5%)</w:t>
      </w:r>
    </w:p>
    <w:p w14:paraId="0AA853C8" w14:textId="5BE3A472" w:rsidR="0029066A" w:rsidRPr="000C3B86" w:rsidRDefault="000C3B86"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Resources (10%)</w:t>
      </w:r>
    </w:p>
    <w:p w14:paraId="5454E754" w14:textId="1D508B3C" w:rsidR="000C3B86" w:rsidRPr="000C3B86" w:rsidRDefault="000C3B86"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Students Placement and External Linkages (5%)</w:t>
      </w:r>
    </w:p>
    <w:p w14:paraId="20345AC5" w14:textId="59D85546" w:rsidR="000C3B86" w:rsidRDefault="000C3B86" w:rsidP="00DC2D4C">
      <w:pPr>
        <w:pStyle w:val="ListParagraph"/>
        <w:numPr>
          <w:ilvl w:val="0"/>
          <w:numId w:val="3"/>
        </w:num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Admission &amp; Examination Policy (5%)</w:t>
      </w:r>
    </w:p>
    <w:p w14:paraId="50562058" w14:textId="77777777" w:rsidR="000C3B86" w:rsidRDefault="000C3B86" w:rsidP="009962E6">
      <w:pPr>
        <w:spacing w:after="0" w:line="276" w:lineRule="auto"/>
        <w:jc w:val="both"/>
        <w:rPr>
          <w:rFonts w:ascii="Times New Roman" w:eastAsia="Arial" w:hAnsi="Times New Roman" w:cs="Times New Roman"/>
          <w:iCs/>
          <w:sz w:val="20"/>
          <w:szCs w:val="20"/>
        </w:rPr>
      </w:pPr>
    </w:p>
    <w:p w14:paraId="43BBFF7B" w14:textId="77777777" w:rsidR="003A7E41" w:rsidRDefault="003A7E41" w:rsidP="009962E6">
      <w:pPr>
        <w:spacing w:after="0" w:line="276" w:lineRule="auto"/>
        <w:jc w:val="both"/>
        <w:rPr>
          <w:rFonts w:ascii="Times New Roman" w:eastAsia="Arial" w:hAnsi="Times New Roman" w:cs="Times New Roman"/>
          <w:iCs/>
          <w:sz w:val="20"/>
          <w:szCs w:val="20"/>
        </w:rPr>
      </w:pPr>
    </w:p>
    <w:p w14:paraId="63A14788" w14:textId="0A504036" w:rsidR="000C3B86" w:rsidRDefault="000C3B86" w:rsidP="009962E6">
      <w:p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Senior Program Manager</w:t>
      </w:r>
      <w:r>
        <w:rPr>
          <w:rFonts w:ascii="Times New Roman" w:eastAsia="Arial" w:hAnsi="Times New Roman" w:cs="Times New Roman"/>
          <w:iCs/>
          <w:sz w:val="20"/>
          <w:szCs w:val="20"/>
        </w:rPr>
        <w:t xml:space="preserve"> - </w:t>
      </w:r>
      <w:r w:rsidRPr="000C3B86">
        <w:rPr>
          <w:rFonts w:ascii="Times New Roman" w:eastAsia="Arial" w:hAnsi="Times New Roman" w:cs="Times New Roman"/>
          <w:iCs/>
          <w:sz w:val="20"/>
          <w:szCs w:val="20"/>
        </w:rPr>
        <w:t>Accreditation</w:t>
      </w:r>
    </w:p>
    <w:p w14:paraId="321A90DA" w14:textId="77777777" w:rsidR="000C3B86" w:rsidRDefault="000C3B86" w:rsidP="009962E6">
      <w:p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N</w:t>
      </w:r>
      <w:r>
        <w:rPr>
          <w:rFonts w:ascii="Times New Roman" w:eastAsia="Arial" w:hAnsi="Times New Roman" w:cs="Times New Roman"/>
          <w:iCs/>
          <w:sz w:val="20"/>
          <w:szCs w:val="20"/>
        </w:rPr>
        <w:t>ational Business Education Accreditation Council</w:t>
      </w:r>
    </w:p>
    <w:p w14:paraId="1698F0AB" w14:textId="7678D2E1" w:rsidR="000C3B86" w:rsidRPr="000C3B86" w:rsidRDefault="000C3B86" w:rsidP="009962E6">
      <w:pPr>
        <w:spacing w:after="0" w:line="276" w:lineRule="auto"/>
        <w:jc w:val="both"/>
        <w:rPr>
          <w:rFonts w:ascii="Times New Roman" w:eastAsia="Arial" w:hAnsi="Times New Roman" w:cs="Times New Roman"/>
          <w:iCs/>
          <w:sz w:val="20"/>
          <w:szCs w:val="20"/>
        </w:rPr>
      </w:pPr>
      <w:r w:rsidRPr="000C3B86">
        <w:rPr>
          <w:rFonts w:ascii="Times New Roman" w:eastAsia="Arial" w:hAnsi="Times New Roman" w:cs="Times New Roman"/>
          <w:iCs/>
          <w:sz w:val="20"/>
          <w:szCs w:val="20"/>
        </w:rPr>
        <w:t>Islamabad</w:t>
      </w:r>
    </w:p>
    <w:p w14:paraId="37150F81" w14:textId="77777777" w:rsidR="0029066A" w:rsidRDefault="0029066A" w:rsidP="009962E6">
      <w:pPr>
        <w:spacing w:after="0" w:line="276" w:lineRule="auto"/>
        <w:ind w:left="-5"/>
        <w:jc w:val="both"/>
        <w:rPr>
          <w:rFonts w:ascii="Times New Roman" w:eastAsia="Arial" w:hAnsi="Times New Roman" w:cs="Times New Roman"/>
          <w:iCs/>
          <w:sz w:val="20"/>
          <w:szCs w:val="20"/>
        </w:rPr>
      </w:pPr>
    </w:p>
    <w:p w14:paraId="6DA74A92" w14:textId="77777777" w:rsidR="002C1CD1" w:rsidRDefault="002C1CD1" w:rsidP="009962E6">
      <w:pPr>
        <w:spacing w:after="0" w:line="276" w:lineRule="auto"/>
        <w:ind w:left="-5"/>
        <w:jc w:val="both"/>
        <w:rPr>
          <w:rFonts w:ascii="Times New Roman" w:eastAsia="Arial" w:hAnsi="Times New Roman" w:cs="Times New Roman"/>
          <w:iCs/>
          <w:sz w:val="20"/>
          <w:szCs w:val="20"/>
        </w:rPr>
      </w:pPr>
    </w:p>
    <w:p w14:paraId="40ED9F19" w14:textId="77777777" w:rsidR="003A7E41" w:rsidRDefault="003A7E41" w:rsidP="0029066A">
      <w:pPr>
        <w:spacing w:after="0" w:line="251" w:lineRule="auto"/>
        <w:ind w:left="-5"/>
        <w:jc w:val="both"/>
        <w:rPr>
          <w:rFonts w:ascii="Times New Roman" w:eastAsia="Arial" w:hAnsi="Times New Roman" w:cs="Times New Roman"/>
          <w:iCs/>
          <w:sz w:val="20"/>
          <w:szCs w:val="20"/>
        </w:rPr>
      </w:pPr>
    </w:p>
    <w:p w14:paraId="701B45A5" w14:textId="77777777" w:rsidR="003A7E41" w:rsidRDefault="003A7E41">
      <w:pPr>
        <w:spacing w:after="160" w:line="259" w:lineRule="auto"/>
        <w:ind w:left="0" w:firstLine="0"/>
        <w:rPr>
          <w:rFonts w:ascii="Times New Roman" w:eastAsia="Arial" w:hAnsi="Times New Roman" w:cs="Times New Roman"/>
          <w:iCs/>
          <w:sz w:val="20"/>
          <w:szCs w:val="20"/>
        </w:rPr>
      </w:pPr>
      <w:r>
        <w:rPr>
          <w:rFonts w:ascii="Times New Roman" w:eastAsia="Arial" w:hAnsi="Times New Roman" w:cs="Times New Roman"/>
          <w:iCs/>
          <w:sz w:val="20"/>
          <w:szCs w:val="20"/>
        </w:rPr>
        <w:br w:type="page"/>
      </w:r>
    </w:p>
    <w:p w14:paraId="3A161541" w14:textId="7471E59D" w:rsidR="003A7E41" w:rsidRDefault="0027283C" w:rsidP="003A7E41">
      <w:pPr>
        <w:pStyle w:val="Heading1"/>
      </w:pPr>
      <w:bookmarkStart w:id="1" w:name="_Toc17156417"/>
      <w:r>
        <w:lastRenderedPageBreak/>
        <w:t>Preparation I</w:t>
      </w:r>
      <w:r w:rsidR="003A7E41">
        <w:t>nstructions</w:t>
      </w:r>
      <w:bookmarkEnd w:id="1"/>
    </w:p>
    <w:p w14:paraId="72F1592A" w14:textId="3C777495" w:rsidR="004E74B2" w:rsidRPr="002A04B3" w:rsidRDefault="0027283C" w:rsidP="00DC2D4C">
      <w:pPr>
        <w:pStyle w:val="ListParagraph"/>
        <w:numPr>
          <w:ilvl w:val="0"/>
          <w:numId w:val="4"/>
        </w:numPr>
        <w:spacing w:after="0" w:line="276" w:lineRule="auto"/>
        <w:jc w:val="both"/>
        <w:rPr>
          <w:rFonts w:asciiTheme="majorBidi" w:eastAsia="Arial" w:hAnsiTheme="majorBidi" w:cstheme="majorBidi"/>
          <w:iCs/>
          <w:sz w:val="20"/>
          <w:szCs w:val="20"/>
        </w:rPr>
      </w:pPr>
      <w:r>
        <w:rPr>
          <w:rFonts w:asciiTheme="majorBidi" w:eastAsia="Arial" w:hAnsiTheme="majorBidi" w:cstheme="majorBidi"/>
          <w:iCs/>
          <w:sz w:val="20"/>
          <w:szCs w:val="20"/>
        </w:rPr>
        <w:t>T</w:t>
      </w:r>
      <w:r w:rsidRPr="002A04B3">
        <w:rPr>
          <w:rFonts w:asciiTheme="majorBidi" w:eastAsia="Arial" w:hAnsiTheme="majorBidi" w:cstheme="majorBidi"/>
          <w:iCs/>
          <w:sz w:val="20"/>
          <w:szCs w:val="20"/>
        </w:rPr>
        <w:t>o ensure that the SAR</w:t>
      </w:r>
      <w:r>
        <w:rPr>
          <w:rFonts w:asciiTheme="majorBidi" w:eastAsia="Arial" w:hAnsiTheme="majorBidi" w:cstheme="majorBidi"/>
          <w:iCs/>
          <w:sz w:val="20"/>
          <w:szCs w:val="20"/>
        </w:rPr>
        <w:t xml:space="preserve"> is prepared </w:t>
      </w:r>
      <w:r w:rsidRPr="002A04B3">
        <w:rPr>
          <w:rFonts w:asciiTheme="majorBidi" w:eastAsia="Arial" w:hAnsiTheme="majorBidi" w:cstheme="majorBidi"/>
          <w:iCs/>
          <w:sz w:val="20"/>
          <w:szCs w:val="20"/>
        </w:rPr>
        <w:t xml:space="preserve">in accordance </w:t>
      </w:r>
      <w:r>
        <w:rPr>
          <w:rFonts w:asciiTheme="majorBidi" w:eastAsia="Arial" w:hAnsiTheme="majorBidi" w:cstheme="majorBidi"/>
          <w:iCs/>
          <w:sz w:val="20"/>
          <w:szCs w:val="20"/>
        </w:rPr>
        <w:t xml:space="preserve">with </w:t>
      </w:r>
      <w:r w:rsidRPr="002A04B3">
        <w:rPr>
          <w:rFonts w:asciiTheme="majorBidi" w:eastAsia="Arial" w:hAnsiTheme="majorBidi" w:cstheme="majorBidi"/>
          <w:iCs/>
          <w:sz w:val="20"/>
          <w:szCs w:val="20"/>
        </w:rPr>
        <w:t>the</w:t>
      </w:r>
      <w:r>
        <w:rPr>
          <w:rFonts w:asciiTheme="majorBidi" w:eastAsia="Arial" w:hAnsiTheme="majorBidi" w:cstheme="majorBidi"/>
          <w:iCs/>
          <w:sz w:val="20"/>
          <w:szCs w:val="20"/>
        </w:rPr>
        <w:t xml:space="preserve"> relevant </w:t>
      </w:r>
      <w:r w:rsidRPr="002A04B3">
        <w:rPr>
          <w:rFonts w:asciiTheme="majorBidi" w:eastAsia="Arial" w:hAnsiTheme="majorBidi" w:cstheme="majorBidi"/>
          <w:iCs/>
          <w:sz w:val="20"/>
          <w:szCs w:val="20"/>
        </w:rPr>
        <w:t>guidelines</w:t>
      </w:r>
      <w:r>
        <w:rPr>
          <w:rFonts w:asciiTheme="majorBidi" w:eastAsia="Arial" w:hAnsiTheme="majorBidi" w:cstheme="majorBidi"/>
          <w:iCs/>
          <w:sz w:val="20"/>
          <w:szCs w:val="20"/>
        </w:rPr>
        <w:t xml:space="preserve">, please consult </w:t>
      </w:r>
      <w:r w:rsidRPr="002A04B3">
        <w:rPr>
          <w:rFonts w:asciiTheme="majorBidi" w:eastAsia="Arial" w:hAnsiTheme="majorBidi" w:cstheme="majorBidi"/>
          <w:iCs/>
          <w:sz w:val="20"/>
          <w:szCs w:val="20"/>
        </w:rPr>
        <w:t xml:space="preserve"> </w:t>
      </w:r>
      <w:r w:rsidR="004E74B2" w:rsidRPr="002A04B3">
        <w:rPr>
          <w:rFonts w:asciiTheme="majorBidi" w:eastAsia="Arial" w:hAnsiTheme="majorBidi" w:cstheme="majorBidi"/>
          <w:iCs/>
          <w:sz w:val="20"/>
          <w:szCs w:val="20"/>
        </w:rPr>
        <w:t xml:space="preserve">Section IV of the NBEAC Accreditation Process Manual </w:t>
      </w:r>
      <w:hyperlink r:id="rId16" w:history="1">
        <w:r w:rsidR="004E74B2" w:rsidRPr="002A04B3">
          <w:rPr>
            <w:rStyle w:val="Hyperlink"/>
            <w:rFonts w:asciiTheme="majorBidi" w:hAnsiTheme="majorBidi" w:cstheme="majorBidi"/>
            <w:iCs/>
            <w:sz w:val="20"/>
            <w:szCs w:val="20"/>
          </w:rPr>
          <w:t>https://www.nbeac.org.pk/images/Accreditation/accreditation-process-manual-2019.pdf</w:t>
        </w:r>
      </w:hyperlink>
      <w:r>
        <w:rPr>
          <w:rFonts w:asciiTheme="majorBidi" w:eastAsia="Arial" w:hAnsiTheme="majorBidi" w:cstheme="majorBidi"/>
          <w:iCs/>
          <w:sz w:val="20"/>
          <w:szCs w:val="20"/>
        </w:rPr>
        <w:t xml:space="preserve"> before starting.</w:t>
      </w:r>
    </w:p>
    <w:p w14:paraId="2F51E36A" w14:textId="33636F6B" w:rsidR="003F3BDC" w:rsidRPr="00A2160B" w:rsidRDefault="0027283C" w:rsidP="00DC2D4C">
      <w:pPr>
        <w:pStyle w:val="ListParagraph"/>
        <w:numPr>
          <w:ilvl w:val="0"/>
          <w:numId w:val="4"/>
        </w:numPr>
        <w:spacing w:after="0" w:line="276" w:lineRule="auto"/>
        <w:jc w:val="both"/>
        <w:rPr>
          <w:rFonts w:asciiTheme="majorBidi" w:eastAsia="Arial" w:hAnsiTheme="majorBidi" w:cstheme="majorBidi"/>
          <w:iCs/>
          <w:sz w:val="20"/>
          <w:szCs w:val="20"/>
        </w:rPr>
      </w:pPr>
      <w:r>
        <w:rPr>
          <w:rFonts w:asciiTheme="majorBidi" w:eastAsia="Arial" w:hAnsiTheme="majorBidi" w:cstheme="majorBidi"/>
          <w:iCs/>
          <w:sz w:val="20"/>
          <w:szCs w:val="20"/>
        </w:rPr>
        <w:t xml:space="preserve">Please do not change the </w:t>
      </w:r>
      <w:r w:rsidR="003F3BDC" w:rsidRPr="00A2160B">
        <w:rPr>
          <w:rFonts w:asciiTheme="majorBidi" w:eastAsia="Arial" w:hAnsiTheme="majorBidi" w:cstheme="majorBidi"/>
          <w:iCs/>
          <w:sz w:val="20"/>
          <w:szCs w:val="20"/>
        </w:rPr>
        <w:t>original text and structure of the SAR</w:t>
      </w:r>
      <w:r>
        <w:rPr>
          <w:rFonts w:asciiTheme="majorBidi" w:eastAsia="Arial" w:hAnsiTheme="majorBidi" w:cstheme="majorBidi"/>
          <w:iCs/>
          <w:sz w:val="20"/>
          <w:szCs w:val="20"/>
        </w:rPr>
        <w:t xml:space="preserve">. However, where some illustrative data is shown in colored font, you are expected to </w:t>
      </w:r>
      <w:r w:rsidR="003C49CB">
        <w:rPr>
          <w:rFonts w:asciiTheme="majorBidi" w:eastAsia="Arial" w:hAnsiTheme="majorBidi" w:cstheme="majorBidi"/>
          <w:iCs/>
          <w:sz w:val="20"/>
          <w:szCs w:val="20"/>
        </w:rPr>
        <w:t>replace it with actual data.</w:t>
      </w:r>
    </w:p>
    <w:p w14:paraId="5E97148E" w14:textId="3704D710" w:rsidR="003F7193" w:rsidRDefault="0027283C" w:rsidP="00DC2D4C">
      <w:pPr>
        <w:pStyle w:val="ListParagraph"/>
        <w:numPr>
          <w:ilvl w:val="0"/>
          <w:numId w:val="4"/>
        </w:numPr>
        <w:spacing w:after="0" w:line="276" w:lineRule="auto"/>
        <w:jc w:val="both"/>
        <w:rPr>
          <w:rFonts w:asciiTheme="majorBidi" w:eastAsia="Arial" w:hAnsiTheme="majorBidi" w:cstheme="majorBidi"/>
          <w:iCs/>
          <w:sz w:val="20"/>
          <w:szCs w:val="20"/>
        </w:rPr>
      </w:pPr>
      <w:r>
        <w:rPr>
          <w:rFonts w:asciiTheme="majorBidi" w:eastAsia="Arial" w:hAnsiTheme="majorBidi" w:cstheme="majorBidi"/>
          <w:iCs/>
          <w:sz w:val="20"/>
          <w:szCs w:val="20"/>
        </w:rPr>
        <w:t xml:space="preserve">Information may be asked for in the </w:t>
      </w:r>
      <w:r w:rsidR="00DA2033" w:rsidRPr="00E06B64">
        <w:rPr>
          <w:rFonts w:asciiTheme="majorBidi" w:eastAsia="Arial" w:hAnsiTheme="majorBidi" w:cstheme="majorBidi"/>
          <w:iCs/>
          <w:sz w:val="20"/>
          <w:szCs w:val="20"/>
        </w:rPr>
        <w:t xml:space="preserve">form of a table, an appendix, or descriptive text paragraphs. Please </w:t>
      </w:r>
      <w:r>
        <w:rPr>
          <w:rFonts w:asciiTheme="majorBidi" w:eastAsia="Arial" w:hAnsiTheme="majorBidi" w:cstheme="majorBidi"/>
          <w:iCs/>
          <w:sz w:val="20"/>
          <w:szCs w:val="20"/>
        </w:rPr>
        <w:t xml:space="preserve">provide the information in exactly the form in which it is requested. </w:t>
      </w:r>
      <w:r w:rsidR="00E06B64" w:rsidRPr="00E06B64">
        <w:rPr>
          <w:rFonts w:asciiTheme="majorBidi" w:eastAsia="Arial" w:hAnsiTheme="majorBidi" w:cstheme="majorBidi"/>
          <w:iCs/>
          <w:sz w:val="20"/>
          <w:szCs w:val="20"/>
        </w:rPr>
        <w:t xml:space="preserve"> </w:t>
      </w:r>
      <w:r w:rsidR="002B2741">
        <w:rPr>
          <w:rFonts w:asciiTheme="majorBidi" w:eastAsia="Arial" w:hAnsiTheme="majorBidi" w:cstheme="majorBidi"/>
          <w:iCs/>
          <w:sz w:val="20"/>
          <w:szCs w:val="20"/>
        </w:rPr>
        <w:t>Where information is not available, please indicate this by writing “Not Available” in the relevant space.</w:t>
      </w:r>
    </w:p>
    <w:p w14:paraId="03E78C48" w14:textId="4AB79207" w:rsidR="00BB05D0" w:rsidRPr="00CF447F" w:rsidRDefault="0027283C" w:rsidP="00DC2D4C">
      <w:pPr>
        <w:pStyle w:val="ListParagraph"/>
        <w:numPr>
          <w:ilvl w:val="0"/>
          <w:numId w:val="4"/>
        </w:numPr>
        <w:spacing w:after="0" w:line="276" w:lineRule="auto"/>
        <w:jc w:val="both"/>
        <w:rPr>
          <w:rFonts w:asciiTheme="majorBidi" w:eastAsia="Arial" w:hAnsiTheme="majorBidi" w:cstheme="majorBidi"/>
          <w:iCs/>
          <w:sz w:val="20"/>
          <w:szCs w:val="20"/>
        </w:rPr>
      </w:pPr>
      <w:r>
        <w:rPr>
          <w:rFonts w:asciiTheme="majorBidi" w:eastAsia="Arial" w:hAnsiTheme="majorBidi" w:cstheme="majorBidi"/>
          <w:iCs/>
          <w:sz w:val="20"/>
          <w:szCs w:val="20"/>
        </w:rPr>
        <w:t xml:space="preserve">Please submit the completed copy of the SAR to the </w:t>
      </w:r>
      <w:r w:rsidR="000E4747" w:rsidRPr="00CF447F">
        <w:rPr>
          <w:rFonts w:asciiTheme="majorBidi" w:eastAsia="Arial" w:hAnsiTheme="majorBidi" w:cstheme="majorBidi"/>
          <w:iCs/>
          <w:sz w:val="20"/>
          <w:szCs w:val="20"/>
        </w:rPr>
        <w:t>NBEAC</w:t>
      </w:r>
      <w:r w:rsidR="00BB05D0" w:rsidRPr="00CF447F">
        <w:rPr>
          <w:rFonts w:asciiTheme="majorBidi" w:eastAsia="Arial" w:hAnsiTheme="majorBidi" w:cstheme="majorBidi"/>
          <w:iCs/>
          <w:sz w:val="20"/>
          <w:szCs w:val="20"/>
        </w:rPr>
        <w:t xml:space="preserve"> Secretariat</w:t>
      </w:r>
      <w:r w:rsidR="000E4747" w:rsidRPr="00CF447F">
        <w:rPr>
          <w:rFonts w:asciiTheme="majorBidi" w:eastAsia="Arial" w:hAnsiTheme="majorBidi" w:cstheme="majorBidi"/>
          <w:iCs/>
          <w:sz w:val="20"/>
          <w:szCs w:val="20"/>
        </w:rPr>
        <w:t xml:space="preserve"> for desk review</w:t>
      </w:r>
      <w:r w:rsidR="00CF447F">
        <w:rPr>
          <w:rFonts w:asciiTheme="majorBidi" w:eastAsia="Arial" w:hAnsiTheme="majorBidi" w:cstheme="majorBidi"/>
          <w:iCs/>
          <w:sz w:val="20"/>
          <w:szCs w:val="20"/>
        </w:rPr>
        <w:t xml:space="preserve">. </w:t>
      </w:r>
      <w:r>
        <w:rPr>
          <w:rFonts w:asciiTheme="majorBidi" w:eastAsia="Arial" w:hAnsiTheme="majorBidi" w:cstheme="majorBidi"/>
          <w:iCs/>
          <w:sz w:val="20"/>
          <w:szCs w:val="20"/>
        </w:rPr>
        <w:t xml:space="preserve">Once you receive the initial comments from the desk review, please revise accordingly.  </w:t>
      </w:r>
      <w:r w:rsidR="00CF447F" w:rsidRPr="00CF447F">
        <w:rPr>
          <w:rFonts w:asciiTheme="majorBidi" w:eastAsia="Arial" w:hAnsiTheme="majorBidi" w:cstheme="majorBidi"/>
          <w:iCs/>
          <w:sz w:val="20"/>
          <w:szCs w:val="20"/>
        </w:rPr>
        <w:t xml:space="preserve"> </w:t>
      </w:r>
    </w:p>
    <w:p w14:paraId="5D9D8F4A" w14:textId="7DD4500D" w:rsidR="000E4747" w:rsidRPr="002A04B3" w:rsidRDefault="002B2741" w:rsidP="00DC2D4C">
      <w:pPr>
        <w:pStyle w:val="ListParagraph"/>
        <w:numPr>
          <w:ilvl w:val="0"/>
          <w:numId w:val="4"/>
        </w:numPr>
        <w:spacing w:after="0" w:line="276" w:lineRule="auto"/>
        <w:jc w:val="both"/>
        <w:rPr>
          <w:rFonts w:asciiTheme="majorBidi" w:eastAsia="Arial" w:hAnsiTheme="majorBidi" w:cstheme="majorBidi"/>
          <w:iCs/>
          <w:sz w:val="20"/>
          <w:szCs w:val="20"/>
        </w:rPr>
      </w:pPr>
      <w:r>
        <w:rPr>
          <w:rFonts w:asciiTheme="majorBidi" w:eastAsia="Arial" w:hAnsiTheme="majorBidi" w:cstheme="majorBidi"/>
          <w:iCs/>
          <w:sz w:val="20"/>
          <w:szCs w:val="20"/>
        </w:rPr>
        <w:t>Please s</w:t>
      </w:r>
      <w:r w:rsidR="00BB05D0" w:rsidRPr="002A04B3">
        <w:rPr>
          <w:rFonts w:asciiTheme="majorBidi" w:eastAsia="Arial" w:hAnsiTheme="majorBidi" w:cstheme="majorBidi"/>
          <w:iCs/>
          <w:sz w:val="20"/>
          <w:szCs w:val="20"/>
        </w:rPr>
        <w:t xml:space="preserve">ubmit six </w:t>
      </w:r>
      <w:r w:rsidR="008A452A" w:rsidRPr="002A04B3">
        <w:rPr>
          <w:rFonts w:asciiTheme="majorBidi" w:eastAsia="Arial" w:hAnsiTheme="majorBidi" w:cstheme="majorBidi"/>
          <w:iCs/>
          <w:sz w:val="20"/>
          <w:szCs w:val="20"/>
        </w:rPr>
        <w:t>copies of</w:t>
      </w:r>
      <w:r w:rsidR="00BB05D0" w:rsidRPr="002A04B3">
        <w:rPr>
          <w:rFonts w:asciiTheme="majorBidi" w:eastAsia="Arial" w:hAnsiTheme="majorBidi" w:cstheme="majorBidi"/>
          <w:iCs/>
          <w:sz w:val="20"/>
          <w:szCs w:val="20"/>
        </w:rPr>
        <w:t xml:space="preserve"> the SAR to the NBEAC Office </w:t>
      </w:r>
      <w:r>
        <w:rPr>
          <w:rFonts w:asciiTheme="majorBidi" w:eastAsia="Arial" w:hAnsiTheme="majorBidi" w:cstheme="majorBidi"/>
          <w:iCs/>
          <w:sz w:val="20"/>
          <w:szCs w:val="20"/>
        </w:rPr>
        <w:t xml:space="preserve">after receiving a final </w:t>
      </w:r>
      <w:r w:rsidR="00BB05D0" w:rsidRPr="002A04B3">
        <w:rPr>
          <w:rFonts w:asciiTheme="majorBidi" w:eastAsia="Arial" w:hAnsiTheme="majorBidi" w:cstheme="majorBidi"/>
          <w:iCs/>
          <w:sz w:val="20"/>
          <w:szCs w:val="20"/>
        </w:rPr>
        <w:t>positive r</w:t>
      </w:r>
      <w:r>
        <w:rPr>
          <w:rFonts w:asciiTheme="majorBidi" w:eastAsia="Arial" w:hAnsiTheme="majorBidi" w:cstheme="majorBidi"/>
          <w:iCs/>
          <w:sz w:val="20"/>
          <w:szCs w:val="20"/>
        </w:rPr>
        <w:t xml:space="preserve">eview. </w:t>
      </w:r>
    </w:p>
    <w:p w14:paraId="2FBBB068" w14:textId="4A61D11F" w:rsidR="008A452A" w:rsidRPr="002A04B3" w:rsidRDefault="008A452A" w:rsidP="00DC2D4C">
      <w:pPr>
        <w:pStyle w:val="ListParagraph"/>
        <w:numPr>
          <w:ilvl w:val="0"/>
          <w:numId w:val="4"/>
        </w:numPr>
        <w:spacing w:after="0" w:line="276" w:lineRule="auto"/>
        <w:jc w:val="both"/>
        <w:rPr>
          <w:rFonts w:asciiTheme="majorBidi" w:eastAsia="Arial" w:hAnsiTheme="majorBidi" w:cstheme="majorBidi"/>
          <w:iCs/>
          <w:sz w:val="20"/>
          <w:szCs w:val="20"/>
        </w:rPr>
      </w:pPr>
      <w:r w:rsidRPr="002A04B3">
        <w:rPr>
          <w:rFonts w:asciiTheme="majorBidi" w:eastAsia="Arial" w:hAnsiTheme="majorBidi" w:cstheme="majorBidi"/>
          <w:iCs/>
          <w:sz w:val="20"/>
          <w:szCs w:val="20"/>
        </w:rPr>
        <w:t xml:space="preserve">In case of a re-visit, an updated SAR should be sent to the NBEAC office </w:t>
      </w:r>
      <w:r w:rsidR="00F20564">
        <w:rPr>
          <w:rFonts w:asciiTheme="majorBidi" w:eastAsia="Arial" w:hAnsiTheme="majorBidi" w:cstheme="majorBidi"/>
          <w:iCs/>
          <w:sz w:val="20"/>
          <w:szCs w:val="20"/>
        </w:rPr>
        <w:t>along</w:t>
      </w:r>
      <w:r w:rsidRPr="002A04B3">
        <w:rPr>
          <w:rFonts w:asciiTheme="majorBidi" w:eastAsia="Arial" w:hAnsiTheme="majorBidi" w:cstheme="majorBidi"/>
          <w:iCs/>
          <w:sz w:val="20"/>
          <w:szCs w:val="20"/>
        </w:rPr>
        <w:t xml:space="preserve"> with the Progress Report (PR) </w:t>
      </w:r>
      <w:r w:rsidR="00F20564">
        <w:rPr>
          <w:rFonts w:asciiTheme="majorBidi" w:eastAsia="Arial" w:hAnsiTheme="majorBidi" w:cstheme="majorBidi"/>
          <w:iCs/>
          <w:sz w:val="20"/>
          <w:szCs w:val="20"/>
        </w:rPr>
        <w:t xml:space="preserve">at least </w:t>
      </w:r>
      <w:r w:rsidRPr="002A04B3">
        <w:rPr>
          <w:rFonts w:asciiTheme="majorBidi" w:eastAsia="Arial" w:hAnsiTheme="majorBidi" w:cstheme="majorBidi"/>
          <w:iCs/>
          <w:sz w:val="20"/>
          <w:szCs w:val="20"/>
        </w:rPr>
        <w:t>four weeks before the start of peer review visit.</w:t>
      </w:r>
    </w:p>
    <w:p w14:paraId="26A7E6AE" w14:textId="35345704" w:rsidR="008A452A" w:rsidRPr="002A04B3" w:rsidRDefault="008A452A" w:rsidP="00DC2D4C">
      <w:pPr>
        <w:pStyle w:val="ListParagraph"/>
        <w:numPr>
          <w:ilvl w:val="0"/>
          <w:numId w:val="4"/>
        </w:numPr>
        <w:spacing w:after="0" w:line="276" w:lineRule="auto"/>
        <w:jc w:val="both"/>
        <w:rPr>
          <w:rFonts w:asciiTheme="majorBidi" w:eastAsia="Arial" w:hAnsiTheme="majorBidi" w:cstheme="majorBidi"/>
          <w:iCs/>
          <w:sz w:val="20"/>
          <w:szCs w:val="20"/>
        </w:rPr>
      </w:pPr>
      <w:r w:rsidRPr="002A04B3">
        <w:rPr>
          <w:rFonts w:asciiTheme="majorBidi" w:eastAsia="Arial" w:hAnsiTheme="majorBidi" w:cstheme="majorBidi"/>
          <w:iCs/>
          <w:sz w:val="20"/>
          <w:szCs w:val="20"/>
        </w:rPr>
        <w:t xml:space="preserve">In case of re-accreditations, an updated SAR should be sent to the NBEAC office </w:t>
      </w:r>
      <w:r w:rsidR="00F20564">
        <w:rPr>
          <w:rFonts w:asciiTheme="majorBidi" w:eastAsia="Arial" w:hAnsiTheme="majorBidi" w:cstheme="majorBidi"/>
          <w:iCs/>
          <w:sz w:val="20"/>
          <w:szCs w:val="20"/>
        </w:rPr>
        <w:t>along</w:t>
      </w:r>
      <w:r w:rsidRPr="002A04B3">
        <w:rPr>
          <w:rFonts w:asciiTheme="majorBidi" w:eastAsia="Arial" w:hAnsiTheme="majorBidi" w:cstheme="majorBidi"/>
          <w:iCs/>
          <w:sz w:val="20"/>
          <w:szCs w:val="20"/>
        </w:rPr>
        <w:t xml:space="preserve"> with the Continuous Improvement Report (CIR) </w:t>
      </w:r>
      <w:r w:rsidR="00F20564">
        <w:rPr>
          <w:rFonts w:asciiTheme="majorBidi" w:eastAsia="Arial" w:hAnsiTheme="majorBidi" w:cstheme="majorBidi"/>
          <w:iCs/>
          <w:sz w:val="20"/>
          <w:szCs w:val="20"/>
        </w:rPr>
        <w:t xml:space="preserve">at least </w:t>
      </w:r>
      <w:r w:rsidRPr="002A04B3">
        <w:rPr>
          <w:rFonts w:asciiTheme="majorBidi" w:eastAsia="Arial" w:hAnsiTheme="majorBidi" w:cstheme="majorBidi"/>
          <w:iCs/>
          <w:sz w:val="20"/>
          <w:szCs w:val="20"/>
        </w:rPr>
        <w:t>four weeks before the start of peer review visit.</w:t>
      </w:r>
    </w:p>
    <w:p w14:paraId="20F69A0D" w14:textId="339B5AD0" w:rsidR="00D40C45" w:rsidRPr="002A04B3" w:rsidRDefault="00D40C45" w:rsidP="00DC2D4C">
      <w:pPr>
        <w:pStyle w:val="ListParagraph"/>
        <w:numPr>
          <w:ilvl w:val="0"/>
          <w:numId w:val="4"/>
        </w:numPr>
        <w:spacing w:after="0" w:line="276" w:lineRule="auto"/>
        <w:jc w:val="both"/>
        <w:rPr>
          <w:rFonts w:asciiTheme="majorBidi" w:eastAsia="Arial" w:hAnsiTheme="majorBidi" w:cstheme="majorBidi"/>
          <w:iCs/>
          <w:sz w:val="20"/>
          <w:szCs w:val="20"/>
        </w:rPr>
      </w:pPr>
      <w:r w:rsidRPr="002A04B3">
        <w:rPr>
          <w:rFonts w:asciiTheme="majorBidi" w:eastAsia="Arial" w:hAnsiTheme="majorBidi" w:cstheme="majorBidi"/>
          <w:iCs/>
          <w:sz w:val="20"/>
          <w:szCs w:val="20"/>
        </w:rPr>
        <w:t xml:space="preserve">The NBEAC Secretariat is </w:t>
      </w:r>
      <w:r w:rsidR="002B2741">
        <w:rPr>
          <w:rFonts w:asciiTheme="majorBidi" w:eastAsia="Arial" w:hAnsiTheme="majorBidi" w:cstheme="majorBidi"/>
          <w:iCs/>
          <w:sz w:val="20"/>
          <w:szCs w:val="20"/>
        </w:rPr>
        <w:t xml:space="preserve">available to respond to questions pertaining to the SAR.  </w:t>
      </w:r>
    </w:p>
    <w:p w14:paraId="541ED69F" w14:textId="6089B3EB" w:rsidR="008A452A" w:rsidRDefault="008A452A" w:rsidP="00DC2D4C">
      <w:pPr>
        <w:pStyle w:val="ListParagraph"/>
        <w:numPr>
          <w:ilvl w:val="0"/>
          <w:numId w:val="4"/>
        </w:numPr>
        <w:spacing w:after="0" w:line="276" w:lineRule="auto"/>
        <w:jc w:val="both"/>
        <w:rPr>
          <w:rFonts w:asciiTheme="majorBidi" w:eastAsia="Arial" w:hAnsiTheme="majorBidi" w:cstheme="majorBidi"/>
          <w:iCs/>
          <w:sz w:val="20"/>
          <w:szCs w:val="20"/>
        </w:rPr>
      </w:pPr>
      <w:r w:rsidRPr="002A04B3">
        <w:rPr>
          <w:rFonts w:asciiTheme="majorBidi" w:eastAsia="Arial" w:hAnsiTheme="majorBidi" w:cstheme="majorBidi"/>
          <w:iCs/>
          <w:sz w:val="20"/>
          <w:szCs w:val="20"/>
        </w:rPr>
        <w:t>Please address all correspondence to the following address:</w:t>
      </w:r>
    </w:p>
    <w:p w14:paraId="64E6E6E1" w14:textId="77777777" w:rsidR="00A2160B" w:rsidRPr="002A04B3" w:rsidRDefault="00A2160B" w:rsidP="009962E6">
      <w:pPr>
        <w:pStyle w:val="ListParagraph"/>
        <w:spacing w:after="0" w:line="276" w:lineRule="auto"/>
        <w:ind w:left="705" w:firstLine="0"/>
        <w:jc w:val="both"/>
        <w:rPr>
          <w:rFonts w:asciiTheme="majorBidi" w:eastAsia="Arial" w:hAnsiTheme="majorBidi" w:cstheme="majorBidi"/>
          <w:iCs/>
          <w:sz w:val="20"/>
          <w:szCs w:val="20"/>
        </w:rPr>
      </w:pPr>
    </w:p>
    <w:p w14:paraId="45C7164A" w14:textId="77777777" w:rsidR="008A452A" w:rsidRPr="002A04B3" w:rsidRDefault="008A452A" w:rsidP="009962E6">
      <w:pPr>
        <w:spacing w:after="3" w:line="276" w:lineRule="auto"/>
        <w:ind w:left="720" w:firstLine="0"/>
        <w:rPr>
          <w:rFonts w:asciiTheme="majorBidi" w:eastAsia="Arial" w:hAnsiTheme="majorBidi" w:cstheme="majorBidi"/>
          <w:bCs/>
          <w:sz w:val="20"/>
          <w:szCs w:val="20"/>
        </w:rPr>
      </w:pPr>
      <w:r w:rsidRPr="002A04B3">
        <w:rPr>
          <w:rFonts w:asciiTheme="majorBidi" w:eastAsia="Arial" w:hAnsiTheme="majorBidi" w:cstheme="majorBidi"/>
          <w:bCs/>
          <w:sz w:val="20"/>
          <w:szCs w:val="20"/>
        </w:rPr>
        <w:t>National Business Education Accreditation Council</w:t>
      </w:r>
      <w:r w:rsidRPr="002A04B3">
        <w:rPr>
          <w:rFonts w:asciiTheme="majorBidi" w:eastAsia="Arial" w:hAnsiTheme="majorBidi" w:cstheme="majorBidi"/>
          <w:bCs/>
          <w:sz w:val="20"/>
          <w:szCs w:val="20"/>
        </w:rPr>
        <w:br/>
        <w:t>201, 2</w:t>
      </w:r>
      <w:r w:rsidRPr="002A04B3">
        <w:rPr>
          <w:rFonts w:asciiTheme="majorBidi" w:eastAsia="Arial" w:hAnsiTheme="majorBidi" w:cstheme="majorBidi"/>
          <w:bCs/>
          <w:sz w:val="20"/>
          <w:szCs w:val="20"/>
          <w:vertAlign w:val="superscript"/>
        </w:rPr>
        <w:t>nd</w:t>
      </w:r>
      <w:r w:rsidRPr="002A04B3">
        <w:rPr>
          <w:rFonts w:asciiTheme="majorBidi" w:eastAsia="Arial" w:hAnsiTheme="majorBidi" w:cstheme="majorBidi"/>
          <w:bCs/>
          <w:sz w:val="20"/>
          <w:szCs w:val="20"/>
        </w:rPr>
        <w:t xml:space="preserve"> Floor, HRD Division, Higher Education Commission</w:t>
      </w:r>
    </w:p>
    <w:p w14:paraId="3A091550" w14:textId="6ABAB46D" w:rsidR="008A452A" w:rsidRPr="003F3BDC" w:rsidRDefault="008A452A" w:rsidP="009962E6">
      <w:pPr>
        <w:spacing w:after="3" w:line="276" w:lineRule="auto"/>
        <w:ind w:left="720" w:firstLine="0"/>
        <w:rPr>
          <w:rFonts w:ascii="Times New Roman" w:eastAsia="Arial" w:hAnsi="Times New Roman" w:cs="Times New Roman"/>
          <w:sz w:val="20"/>
          <w:szCs w:val="20"/>
        </w:rPr>
      </w:pPr>
      <w:r w:rsidRPr="002A04B3">
        <w:rPr>
          <w:rFonts w:asciiTheme="majorBidi" w:eastAsia="Arial" w:hAnsiTheme="majorBidi" w:cstheme="majorBidi"/>
          <w:bCs/>
          <w:sz w:val="20"/>
          <w:szCs w:val="20"/>
        </w:rPr>
        <w:t>H-8 Islamabad, Pakistan</w:t>
      </w:r>
      <w:r w:rsidRPr="002A04B3">
        <w:rPr>
          <w:rFonts w:asciiTheme="majorBidi" w:eastAsia="Arial" w:hAnsiTheme="majorBidi" w:cstheme="majorBidi"/>
          <w:bCs/>
          <w:sz w:val="20"/>
          <w:szCs w:val="20"/>
        </w:rPr>
        <w:br/>
      </w:r>
      <w:r w:rsidRPr="002A04B3">
        <w:rPr>
          <w:rFonts w:asciiTheme="majorBidi" w:eastAsia="Arial" w:hAnsiTheme="majorBidi" w:cstheme="majorBidi"/>
          <w:sz w:val="20"/>
          <w:szCs w:val="20"/>
        </w:rPr>
        <w:t>Phone: +92 51 9080 0206, Fax: +92 51 9080 0208</w:t>
      </w:r>
    </w:p>
    <w:p w14:paraId="689E1597" w14:textId="77777777" w:rsidR="008A452A" w:rsidRDefault="008A452A" w:rsidP="009962E6">
      <w:pPr>
        <w:pStyle w:val="ListParagraph"/>
        <w:spacing w:after="3" w:line="276" w:lineRule="auto"/>
        <w:ind w:left="345" w:firstLine="0"/>
        <w:jc w:val="both"/>
        <w:rPr>
          <w:rFonts w:ascii="Times New Roman" w:eastAsia="Arial" w:hAnsi="Times New Roman" w:cs="Times New Roman"/>
          <w:sz w:val="20"/>
          <w:szCs w:val="20"/>
        </w:rPr>
      </w:pPr>
    </w:p>
    <w:p w14:paraId="35939765" w14:textId="77777777" w:rsidR="002C1CD1" w:rsidRDefault="002C1CD1" w:rsidP="009962E6">
      <w:pPr>
        <w:pStyle w:val="ListParagraph"/>
        <w:spacing w:after="3" w:line="276" w:lineRule="auto"/>
        <w:ind w:left="345" w:firstLine="0"/>
        <w:jc w:val="both"/>
        <w:rPr>
          <w:rFonts w:ascii="Times New Roman" w:eastAsia="Arial" w:hAnsi="Times New Roman" w:cs="Times New Roman"/>
          <w:sz w:val="20"/>
          <w:szCs w:val="20"/>
        </w:rPr>
      </w:pPr>
    </w:p>
    <w:p w14:paraId="1C1C0FC3" w14:textId="77777777" w:rsidR="008A452A" w:rsidRPr="003E0928" w:rsidRDefault="008A452A" w:rsidP="008A452A">
      <w:pPr>
        <w:pStyle w:val="ListParagraph"/>
        <w:spacing w:after="3" w:line="251" w:lineRule="auto"/>
        <w:ind w:left="345" w:firstLine="0"/>
        <w:jc w:val="both"/>
        <w:rPr>
          <w:rFonts w:ascii="Times New Roman" w:eastAsia="Arial" w:hAnsi="Times New Roman" w:cs="Times New Roman"/>
          <w:sz w:val="20"/>
          <w:szCs w:val="20"/>
        </w:rPr>
      </w:pPr>
    </w:p>
    <w:p w14:paraId="0469ABA9" w14:textId="70883CDB" w:rsidR="004E74B2" w:rsidRDefault="004E74B2" w:rsidP="002C1CD1">
      <w:pPr>
        <w:spacing w:after="0" w:line="259" w:lineRule="auto"/>
        <w:ind w:left="0" w:firstLine="0"/>
        <w:rPr>
          <w:rFonts w:ascii="Times New Roman" w:hAnsi="Times New Roman" w:cs="Times New Roman"/>
          <w:color w:val="auto"/>
          <w:sz w:val="20"/>
          <w:szCs w:val="20"/>
        </w:rPr>
      </w:pPr>
      <w:r w:rsidRPr="003E0928">
        <w:rPr>
          <w:rFonts w:ascii="Times New Roman" w:eastAsia="Arial" w:hAnsi="Times New Roman" w:cs="Times New Roman"/>
          <w:sz w:val="20"/>
          <w:szCs w:val="20"/>
        </w:rPr>
        <w:t xml:space="preserve"> </w:t>
      </w:r>
      <w:r>
        <w:rPr>
          <w:rFonts w:ascii="Times New Roman" w:hAnsi="Times New Roman" w:cs="Times New Roman"/>
          <w:color w:val="auto"/>
          <w:sz w:val="20"/>
          <w:szCs w:val="20"/>
        </w:rPr>
        <w:br w:type="page"/>
      </w:r>
    </w:p>
    <w:p w14:paraId="0CE0A851" w14:textId="77777777" w:rsidR="004E74B2" w:rsidRPr="003B45E9" w:rsidRDefault="004E74B2" w:rsidP="003B45E9">
      <w:pPr>
        <w:pStyle w:val="Heading1"/>
      </w:pPr>
      <w:bookmarkStart w:id="2" w:name="_Toc17156418"/>
      <w:r w:rsidRPr="003B45E9">
        <w:lastRenderedPageBreak/>
        <w:t>Undertaking</w:t>
      </w:r>
      <w:bookmarkEnd w:id="2"/>
    </w:p>
    <w:p w14:paraId="1F9442DF" w14:textId="7E28AE0B" w:rsidR="00754118" w:rsidRPr="0048439B" w:rsidRDefault="004E74B2" w:rsidP="009962E6">
      <w:pPr>
        <w:spacing w:after="0" w:line="276" w:lineRule="auto"/>
        <w:ind w:left="0" w:firstLine="0"/>
        <w:rPr>
          <w:rFonts w:ascii="Times New Roman" w:hAnsi="Times New Roman" w:cs="Times New Roman"/>
          <w:sz w:val="20"/>
          <w:szCs w:val="20"/>
        </w:rPr>
      </w:pPr>
      <w:r>
        <w:rPr>
          <w:rFonts w:ascii="Times New Roman" w:eastAsia="Arial" w:hAnsi="Times New Roman" w:cs="Times New Roman"/>
          <w:sz w:val="20"/>
          <w:szCs w:val="20"/>
        </w:rPr>
        <w:t>I, the undersigned</w:t>
      </w:r>
      <w:r w:rsidR="00D918C6">
        <w:rPr>
          <w:rFonts w:ascii="Times New Roman" w:eastAsia="Arial" w:hAnsi="Times New Roman" w:cs="Times New Roman"/>
          <w:sz w:val="20"/>
          <w:szCs w:val="20"/>
        </w:rPr>
        <w:t xml:space="preserve">, </w:t>
      </w:r>
      <w:r w:rsidR="00D918C6" w:rsidRPr="00D918C6">
        <w:rPr>
          <w:rFonts w:ascii="Times New Roman" w:eastAsia="Arial" w:hAnsi="Times New Roman" w:cs="Times New Roman"/>
          <w:sz w:val="20"/>
          <w:szCs w:val="20"/>
        </w:rPr>
        <w:t>fully understand and agree with</w:t>
      </w:r>
      <w:r w:rsidR="003C49CB">
        <w:rPr>
          <w:rFonts w:ascii="Times New Roman" w:eastAsia="Arial" w:hAnsi="Times New Roman" w:cs="Times New Roman"/>
          <w:sz w:val="20"/>
          <w:szCs w:val="20"/>
        </w:rPr>
        <w:t xml:space="preserve"> the</w:t>
      </w:r>
      <w:r w:rsidR="00D918C6" w:rsidRPr="00D918C6">
        <w:rPr>
          <w:rFonts w:ascii="Times New Roman" w:eastAsia="Arial" w:hAnsi="Times New Roman" w:cs="Times New Roman"/>
          <w:sz w:val="20"/>
          <w:szCs w:val="20"/>
        </w:rPr>
        <w:t xml:space="preserve"> terms and conditions</w:t>
      </w:r>
      <w:r w:rsidR="00D918C6">
        <w:rPr>
          <w:rFonts w:ascii="Times New Roman" w:eastAsia="Arial" w:hAnsi="Times New Roman" w:cs="Times New Roman"/>
          <w:sz w:val="20"/>
          <w:szCs w:val="20"/>
        </w:rPr>
        <w:t xml:space="preserve"> of the NBEAC given</w:t>
      </w:r>
      <w:r w:rsidR="00D918C6" w:rsidRPr="00D918C6">
        <w:rPr>
          <w:rFonts w:ascii="Times New Roman" w:eastAsia="Arial" w:hAnsi="Times New Roman" w:cs="Times New Roman"/>
          <w:sz w:val="20"/>
          <w:szCs w:val="20"/>
        </w:rPr>
        <w:t xml:space="preserve"> below. </w:t>
      </w:r>
    </w:p>
    <w:p w14:paraId="476A9529" w14:textId="2F783608" w:rsidR="004E74B2" w:rsidRPr="002A1939" w:rsidRDefault="00D918C6" w:rsidP="00DC2D4C">
      <w:pPr>
        <w:pStyle w:val="ListParagraph"/>
        <w:numPr>
          <w:ilvl w:val="0"/>
          <w:numId w:val="5"/>
        </w:numPr>
        <w:spacing w:after="4" w:line="276" w:lineRule="auto"/>
        <w:ind w:right="15"/>
        <w:jc w:val="both"/>
        <w:rPr>
          <w:rFonts w:asciiTheme="majorBidi" w:hAnsiTheme="majorBidi" w:cstheme="majorBidi"/>
          <w:sz w:val="20"/>
          <w:szCs w:val="20"/>
        </w:rPr>
      </w:pPr>
      <w:r w:rsidRPr="002A1939">
        <w:rPr>
          <w:rFonts w:asciiTheme="majorBidi" w:eastAsia="Arial" w:hAnsiTheme="majorBidi" w:cstheme="majorBidi"/>
          <w:sz w:val="20"/>
          <w:szCs w:val="20"/>
        </w:rPr>
        <w:t>I confirm the accuracy of the information provided in th</w:t>
      </w:r>
      <w:r w:rsidR="002B2741">
        <w:rPr>
          <w:rFonts w:asciiTheme="majorBidi" w:eastAsia="Arial" w:hAnsiTheme="majorBidi" w:cstheme="majorBidi"/>
          <w:sz w:val="20"/>
          <w:szCs w:val="20"/>
        </w:rPr>
        <w:t>e Self-Assessment Report (SAR)</w:t>
      </w:r>
      <w:r w:rsidR="004E74B2" w:rsidRPr="002A1939">
        <w:rPr>
          <w:rFonts w:asciiTheme="majorBidi" w:eastAsia="Arial" w:hAnsiTheme="majorBidi" w:cstheme="majorBidi"/>
          <w:sz w:val="20"/>
          <w:szCs w:val="20"/>
        </w:rPr>
        <w:t xml:space="preserve">. </w:t>
      </w:r>
    </w:p>
    <w:p w14:paraId="7B194E7E" w14:textId="63D3AE84" w:rsidR="002B2741" w:rsidRPr="002B2741" w:rsidRDefault="002B2741" w:rsidP="003A7CBC">
      <w:pPr>
        <w:pStyle w:val="ListParagraph"/>
        <w:numPr>
          <w:ilvl w:val="0"/>
          <w:numId w:val="5"/>
        </w:numPr>
        <w:spacing w:after="4" w:line="276" w:lineRule="auto"/>
        <w:ind w:right="15"/>
        <w:jc w:val="both"/>
        <w:rPr>
          <w:rFonts w:asciiTheme="majorBidi" w:hAnsiTheme="majorBidi" w:cstheme="majorBidi"/>
          <w:sz w:val="20"/>
          <w:szCs w:val="20"/>
        </w:rPr>
      </w:pPr>
      <w:r>
        <w:rPr>
          <w:rFonts w:asciiTheme="majorBidi" w:eastAsia="Arial" w:hAnsiTheme="majorBidi" w:cstheme="majorBidi"/>
          <w:sz w:val="20"/>
          <w:szCs w:val="20"/>
        </w:rPr>
        <w:t xml:space="preserve">I confirm </w:t>
      </w:r>
      <w:r w:rsidR="004F3564" w:rsidRPr="002B2741">
        <w:rPr>
          <w:rFonts w:asciiTheme="majorBidi" w:eastAsia="Arial" w:hAnsiTheme="majorBidi" w:cstheme="majorBidi"/>
          <w:sz w:val="20"/>
          <w:szCs w:val="20"/>
        </w:rPr>
        <w:t xml:space="preserve">that </w:t>
      </w:r>
      <w:r>
        <w:rPr>
          <w:rFonts w:asciiTheme="majorBidi" w:eastAsia="Arial" w:hAnsiTheme="majorBidi" w:cstheme="majorBidi"/>
          <w:sz w:val="20"/>
          <w:szCs w:val="20"/>
        </w:rPr>
        <w:t xml:space="preserve">my institution </w:t>
      </w:r>
      <w:r w:rsidR="004F3564" w:rsidRPr="002B2741">
        <w:rPr>
          <w:rFonts w:asciiTheme="majorBidi" w:eastAsia="Arial" w:hAnsiTheme="majorBidi" w:cstheme="majorBidi"/>
          <w:sz w:val="20"/>
          <w:szCs w:val="20"/>
        </w:rPr>
        <w:t xml:space="preserve">will pay the NBEAC </w:t>
      </w:r>
      <w:r w:rsidRPr="002B2741">
        <w:rPr>
          <w:rFonts w:asciiTheme="majorBidi" w:eastAsia="Arial" w:hAnsiTheme="majorBidi" w:cstheme="majorBidi"/>
          <w:sz w:val="20"/>
          <w:szCs w:val="20"/>
        </w:rPr>
        <w:t xml:space="preserve">an </w:t>
      </w:r>
      <w:r w:rsidR="004F3564" w:rsidRPr="002B2741">
        <w:rPr>
          <w:rFonts w:asciiTheme="majorBidi" w:eastAsia="Arial" w:hAnsiTheme="majorBidi" w:cstheme="majorBidi"/>
          <w:sz w:val="20"/>
          <w:szCs w:val="20"/>
        </w:rPr>
        <w:t xml:space="preserve">accreditation fee as </w:t>
      </w:r>
      <w:r w:rsidR="004E74B2" w:rsidRPr="002B2741">
        <w:rPr>
          <w:rFonts w:asciiTheme="majorBidi" w:eastAsia="Arial" w:hAnsiTheme="majorBidi" w:cstheme="majorBidi"/>
          <w:sz w:val="20"/>
          <w:szCs w:val="20"/>
        </w:rPr>
        <w:t xml:space="preserve">defined in the NBEAC Fee Schedule </w:t>
      </w:r>
      <w:hyperlink r:id="rId17" w:history="1">
        <w:r w:rsidR="004E74B2" w:rsidRPr="002B2741">
          <w:rPr>
            <w:rStyle w:val="Hyperlink"/>
            <w:rFonts w:asciiTheme="majorBidi" w:eastAsia="Arial" w:hAnsiTheme="majorBidi" w:cstheme="majorBidi"/>
            <w:sz w:val="20"/>
            <w:szCs w:val="20"/>
          </w:rPr>
          <w:t>https://www.nbeac.org.pk/index.php/accreditation-2/accreditation-fee-2</w:t>
        </w:r>
      </w:hyperlink>
      <w:r w:rsidRPr="002B2741">
        <w:rPr>
          <w:rFonts w:asciiTheme="majorBidi" w:eastAsia="Arial" w:hAnsiTheme="majorBidi" w:cstheme="majorBidi"/>
          <w:sz w:val="20"/>
          <w:szCs w:val="20"/>
        </w:rPr>
        <w:t xml:space="preserve"> together with this application form. </w:t>
      </w:r>
    </w:p>
    <w:p w14:paraId="035E0355" w14:textId="77777777" w:rsidR="002B2741" w:rsidRDefault="004F3564" w:rsidP="003A7CBC">
      <w:pPr>
        <w:pStyle w:val="ListParagraph"/>
        <w:numPr>
          <w:ilvl w:val="0"/>
          <w:numId w:val="5"/>
        </w:numPr>
        <w:spacing w:after="4" w:line="276" w:lineRule="auto"/>
        <w:ind w:right="15"/>
        <w:jc w:val="both"/>
        <w:rPr>
          <w:rFonts w:asciiTheme="majorBidi" w:hAnsiTheme="majorBidi" w:cstheme="majorBidi"/>
          <w:sz w:val="20"/>
          <w:szCs w:val="20"/>
        </w:rPr>
      </w:pPr>
      <w:r w:rsidRPr="002B2741">
        <w:rPr>
          <w:rFonts w:asciiTheme="majorBidi" w:hAnsiTheme="majorBidi" w:cstheme="majorBidi"/>
          <w:sz w:val="20"/>
          <w:szCs w:val="20"/>
        </w:rPr>
        <w:t xml:space="preserve">I confirm that </w:t>
      </w:r>
      <w:r w:rsidR="002B2741">
        <w:rPr>
          <w:rFonts w:asciiTheme="majorBidi" w:hAnsiTheme="majorBidi" w:cstheme="majorBidi"/>
          <w:sz w:val="20"/>
          <w:szCs w:val="20"/>
        </w:rPr>
        <w:t>my institutions will provide all</w:t>
      </w:r>
      <w:r w:rsidRPr="002B2741">
        <w:rPr>
          <w:rFonts w:asciiTheme="majorBidi" w:hAnsiTheme="majorBidi" w:cstheme="majorBidi"/>
          <w:sz w:val="20"/>
          <w:szCs w:val="20"/>
        </w:rPr>
        <w:t xml:space="preserve"> relevant documents </w:t>
      </w:r>
      <w:r w:rsidR="002B2741">
        <w:rPr>
          <w:rFonts w:asciiTheme="majorBidi" w:hAnsiTheme="majorBidi" w:cstheme="majorBidi"/>
          <w:sz w:val="20"/>
          <w:szCs w:val="20"/>
        </w:rPr>
        <w:t>and data requested by the NBEAC Peer Review Team before, during or after the accreditation assessment visit.</w:t>
      </w:r>
    </w:p>
    <w:p w14:paraId="49945F74" w14:textId="582345A4" w:rsidR="004F3564" w:rsidRPr="002B2741" w:rsidRDefault="002B2741" w:rsidP="003A7CBC">
      <w:pPr>
        <w:pStyle w:val="ListParagraph"/>
        <w:numPr>
          <w:ilvl w:val="0"/>
          <w:numId w:val="5"/>
        </w:numPr>
        <w:spacing w:after="4" w:line="276" w:lineRule="auto"/>
        <w:ind w:right="15"/>
        <w:jc w:val="both"/>
        <w:rPr>
          <w:rFonts w:asciiTheme="majorBidi" w:hAnsiTheme="majorBidi" w:cstheme="majorBidi"/>
          <w:sz w:val="20"/>
          <w:szCs w:val="20"/>
        </w:rPr>
      </w:pPr>
      <w:r>
        <w:rPr>
          <w:rFonts w:asciiTheme="majorBidi" w:hAnsiTheme="majorBidi" w:cstheme="majorBidi"/>
          <w:sz w:val="20"/>
          <w:szCs w:val="20"/>
        </w:rPr>
        <w:t xml:space="preserve">I confirm that my institution will not hold the </w:t>
      </w:r>
      <w:r w:rsidR="004F3564" w:rsidRPr="002B2741">
        <w:rPr>
          <w:rFonts w:asciiTheme="majorBidi" w:hAnsiTheme="majorBidi" w:cstheme="majorBidi"/>
          <w:sz w:val="20"/>
          <w:szCs w:val="20"/>
        </w:rPr>
        <w:t>NBEAC, its direc</w:t>
      </w:r>
      <w:r w:rsidR="00754118" w:rsidRPr="002B2741">
        <w:rPr>
          <w:rFonts w:asciiTheme="majorBidi" w:hAnsiTheme="majorBidi" w:cstheme="majorBidi"/>
          <w:sz w:val="20"/>
          <w:szCs w:val="20"/>
        </w:rPr>
        <w:t>tors, employees and consultants</w:t>
      </w:r>
      <w:r>
        <w:rPr>
          <w:rFonts w:asciiTheme="majorBidi" w:hAnsiTheme="majorBidi" w:cstheme="majorBidi"/>
          <w:sz w:val="20"/>
          <w:szCs w:val="20"/>
        </w:rPr>
        <w:t xml:space="preserve">, </w:t>
      </w:r>
      <w:r w:rsidR="004F3564" w:rsidRPr="002B2741">
        <w:rPr>
          <w:rFonts w:asciiTheme="majorBidi" w:hAnsiTheme="majorBidi" w:cstheme="majorBidi"/>
          <w:sz w:val="20"/>
          <w:szCs w:val="20"/>
        </w:rPr>
        <w:t>liable for any direct or indirect, foreseeable or unforeseeable damages resulting from</w:t>
      </w:r>
      <w:r w:rsidR="00754118" w:rsidRPr="002B2741">
        <w:rPr>
          <w:rFonts w:asciiTheme="majorBidi" w:hAnsiTheme="majorBidi" w:cstheme="majorBidi"/>
          <w:sz w:val="20"/>
          <w:szCs w:val="20"/>
        </w:rPr>
        <w:t xml:space="preserve"> </w:t>
      </w:r>
      <w:r w:rsidR="004F3564" w:rsidRPr="002B2741">
        <w:rPr>
          <w:rFonts w:asciiTheme="majorBidi" w:hAnsiTheme="majorBidi" w:cstheme="majorBidi"/>
          <w:sz w:val="20"/>
          <w:szCs w:val="20"/>
        </w:rPr>
        <w:t xml:space="preserve">the </w:t>
      </w:r>
      <w:r w:rsidR="00754118" w:rsidRPr="002B2741">
        <w:rPr>
          <w:rFonts w:asciiTheme="majorBidi" w:hAnsiTheme="majorBidi" w:cstheme="majorBidi"/>
          <w:sz w:val="20"/>
          <w:szCs w:val="20"/>
        </w:rPr>
        <w:t>accr</w:t>
      </w:r>
      <w:r w:rsidR="00276746">
        <w:rPr>
          <w:rFonts w:asciiTheme="majorBidi" w:hAnsiTheme="majorBidi" w:cstheme="majorBidi"/>
          <w:sz w:val="20"/>
          <w:szCs w:val="20"/>
        </w:rPr>
        <w:t>editation process</w:t>
      </w:r>
      <w:r w:rsidR="00754118" w:rsidRPr="002B2741">
        <w:rPr>
          <w:rFonts w:asciiTheme="majorBidi" w:hAnsiTheme="majorBidi" w:cstheme="majorBidi"/>
          <w:sz w:val="20"/>
          <w:szCs w:val="20"/>
        </w:rPr>
        <w:t xml:space="preserve"> or the final decision of the NBEAC </w:t>
      </w:r>
      <w:r w:rsidR="00A10938" w:rsidRPr="002B2741">
        <w:rPr>
          <w:rFonts w:asciiTheme="majorBidi" w:hAnsiTheme="majorBidi" w:cstheme="majorBidi"/>
          <w:sz w:val="20"/>
          <w:szCs w:val="20"/>
        </w:rPr>
        <w:t>about</w:t>
      </w:r>
      <w:r w:rsidR="00754118" w:rsidRPr="002B2741">
        <w:rPr>
          <w:rFonts w:asciiTheme="majorBidi" w:hAnsiTheme="majorBidi" w:cstheme="majorBidi"/>
          <w:sz w:val="20"/>
          <w:szCs w:val="20"/>
        </w:rPr>
        <w:t xml:space="preserve"> accreditation.</w:t>
      </w:r>
    </w:p>
    <w:p w14:paraId="7230D4EE" w14:textId="77777777" w:rsidR="00276746" w:rsidRPr="00276746" w:rsidRDefault="002B2741" w:rsidP="003A7CBC">
      <w:pPr>
        <w:pStyle w:val="ListParagraph"/>
        <w:numPr>
          <w:ilvl w:val="0"/>
          <w:numId w:val="5"/>
        </w:numPr>
        <w:spacing w:after="4" w:line="276" w:lineRule="auto"/>
        <w:ind w:right="15"/>
        <w:jc w:val="both"/>
        <w:rPr>
          <w:rFonts w:asciiTheme="majorBidi" w:hAnsiTheme="majorBidi" w:cstheme="majorBidi"/>
          <w:sz w:val="20"/>
          <w:szCs w:val="20"/>
        </w:rPr>
      </w:pPr>
      <w:r w:rsidRPr="00276746">
        <w:rPr>
          <w:rFonts w:asciiTheme="majorBidi" w:eastAsia="Arial" w:hAnsiTheme="majorBidi" w:cstheme="majorBidi"/>
          <w:sz w:val="20"/>
          <w:szCs w:val="20"/>
        </w:rPr>
        <w:t xml:space="preserve">I confirm that </w:t>
      </w:r>
      <w:r w:rsidR="00276746" w:rsidRPr="00276746">
        <w:rPr>
          <w:rFonts w:asciiTheme="majorBidi" w:eastAsia="Arial" w:hAnsiTheme="majorBidi" w:cstheme="majorBidi"/>
          <w:sz w:val="20"/>
          <w:szCs w:val="20"/>
        </w:rPr>
        <w:t xml:space="preserve">my institution will provide the following arrangements for the PRT team: room and board at a local hotel or guest house and all local transport. </w:t>
      </w:r>
    </w:p>
    <w:p w14:paraId="29A38C1A" w14:textId="5BE80126" w:rsidR="00156703" w:rsidRPr="00E705CD" w:rsidRDefault="00276746" w:rsidP="00DC2D4C">
      <w:pPr>
        <w:pStyle w:val="ListParagraph"/>
        <w:numPr>
          <w:ilvl w:val="0"/>
          <w:numId w:val="5"/>
        </w:numPr>
        <w:spacing w:after="4" w:line="276" w:lineRule="auto"/>
        <w:ind w:right="15"/>
        <w:jc w:val="both"/>
        <w:rPr>
          <w:rFonts w:asciiTheme="majorBidi" w:hAnsiTheme="majorBidi" w:cstheme="majorBidi"/>
          <w:sz w:val="20"/>
          <w:szCs w:val="20"/>
        </w:rPr>
      </w:pPr>
      <w:r>
        <w:rPr>
          <w:rFonts w:asciiTheme="majorBidi" w:eastAsia="Arial" w:hAnsiTheme="majorBidi" w:cstheme="majorBidi"/>
          <w:sz w:val="20"/>
          <w:szCs w:val="20"/>
        </w:rPr>
        <w:t xml:space="preserve">In confirm that, in case we need to interrupt the accreditation process, we will submit a cancellation request in writing to the </w:t>
      </w:r>
      <w:r w:rsidR="00156703" w:rsidRPr="002A1939">
        <w:rPr>
          <w:rFonts w:asciiTheme="majorBidi" w:eastAsia="Arial" w:hAnsiTheme="majorBidi" w:cstheme="majorBidi"/>
          <w:sz w:val="20"/>
          <w:szCs w:val="20"/>
        </w:rPr>
        <w:t>NBEAC Secretariat</w:t>
      </w:r>
      <w:r>
        <w:rPr>
          <w:rFonts w:asciiTheme="majorBidi" w:eastAsia="Arial" w:hAnsiTheme="majorBidi" w:cstheme="majorBidi"/>
          <w:sz w:val="20"/>
          <w:szCs w:val="20"/>
        </w:rPr>
        <w:t xml:space="preserve"> at least 4 weeks before the PRT visit.</w:t>
      </w:r>
    </w:p>
    <w:p w14:paraId="74E5C10B" w14:textId="77777777" w:rsidR="00E705CD" w:rsidRDefault="00E705CD" w:rsidP="009962E6">
      <w:pPr>
        <w:spacing w:after="4" w:line="276" w:lineRule="auto"/>
        <w:ind w:right="15"/>
        <w:jc w:val="both"/>
        <w:rPr>
          <w:rFonts w:asciiTheme="majorBidi" w:hAnsiTheme="majorBidi" w:cstheme="majorBidi"/>
          <w:sz w:val="20"/>
          <w:szCs w:val="20"/>
        </w:rPr>
      </w:pPr>
    </w:p>
    <w:p w14:paraId="2D2BB7D0" w14:textId="77777777" w:rsidR="00E705CD" w:rsidRDefault="00E705CD" w:rsidP="009962E6">
      <w:pPr>
        <w:spacing w:after="4" w:line="276" w:lineRule="auto"/>
        <w:ind w:right="15"/>
        <w:jc w:val="both"/>
        <w:rPr>
          <w:rFonts w:asciiTheme="majorBidi" w:hAnsiTheme="majorBidi" w:cstheme="majorBidi"/>
          <w:sz w:val="20"/>
          <w:szCs w:val="20"/>
        </w:rPr>
      </w:pPr>
    </w:p>
    <w:p w14:paraId="013760F0" w14:textId="77777777" w:rsidR="00E705CD" w:rsidRPr="00E705CD" w:rsidRDefault="00E705CD" w:rsidP="009962E6">
      <w:pPr>
        <w:spacing w:after="4" w:line="276" w:lineRule="auto"/>
        <w:ind w:right="15"/>
        <w:jc w:val="both"/>
        <w:rPr>
          <w:rFonts w:asciiTheme="majorBidi" w:hAnsiTheme="majorBidi" w:cstheme="majorBidi"/>
          <w:sz w:val="20"/>
          <w:szCs w:val="20"/>
        </w:rPr>
      </w:pPr>
    </w:p>
    <w:p w14:paraId="04138E9C" w14:textId="6D687B04" w:rsidR="004E74B2" w:rsidRDefault="004E74B2" w:rsidP="009962E6">
      <w:pPr>
        <w:spacing w:after="0" w:line="276" w:lineRule="auto"/>
        <w:ind w:left="0" w:firstLine="0"/>
        <w:jc w:val="both"/>
        <w:rPr>
          <w:rFonts w:ascii="Times New Roman" w:eastAsia="Arial" w:hAnsi="Times New Roman" w:cs="Times New Roman"/>
          <w:sz w:val="20"/>
          <w:szCs w:val="20"/>
        </w:rPr>
      </w:pPr>
      <w:r w:rsidRPr="0048439B">
        <w:rPr>
          <w:rFonts w:ascii="Times New Roman" w:eastAsia="Arial" w:hAnsi="Times New Roman" w:cs="Times New Roman"/>
          <w:sz w:val="20"/>
          <w:szCs w:val="20"/>
        </w:rPr>
        <w:t>Signatur</w:t>
      </w:r>
      <w:r w:rsidR="00156703">
        <w:rPr>
          <w:rFonts w:ascii="Times New Roman" w:eastAsia="Arial" w:hAnsi="Times New Roman" w:cs="Times New Roman"/>
          <w:sz w:val="20"/>
          <w:szCs w:val="20"/>
        </w:rPr>
        <w:t>e:</w:t>
      </w:r>
      <w:r w:rsidR="00156703" w:rsidRPr="0048439B">
        <w:rPr>
          <w:rFonts w:ascii="Times New Roman" w:eastAsia="Arial" w:hAnsi="Times New Roman" w:cs="Times New Roman"/>
          <w:sz w:val="20"/>
          <w:szCs w:val="20"/>
        </w:rPr>
        <w:t xml:space="preserve"> _</w:t>
      </w:r>
      <w:r w:rsidRPr="0048439B">
        <w:rPr>
          <w:rFonts w:ascii="Times New Roman" w:eastAsia="Arial" w:hAnsi="Times New Roman" w:cs="Times New Roman"/>
          <w:sz w:val="20"/>
          <w:szCs w:val="20"/>
        </w:rPr>
        <w:t>___________________</w:t>
      </w:r>
      <w:r w:rsidR="00156703">
        <w:rPr>
          <w:rFonts w:ascii="Times New Roman" w:eastAsia="Arial" w:hAnsi="Times New Roman" w:cs="Times New Roman"/>
          <w:sz w:val="20"/>
          <w:szCs w:val="20"/>
        </w:rPr>
        <w:t>_____________</w:t>
      </w:r>
      <w:r w:rsidR="002A1939">
        <w:rPr>
          <w:rFonts w:ascii="Times New Roman" w:eastAsia="Arial" w:hAnsi="Times New Roman" w:cs="Times New Roman"/>
          <w:sz w:val="20"/>
          <w:szCs w:val="20"/>
        </w:rPr>
        <w:t>______</w:t>
      </w:r>
      <w:r w:rsidR="00156703">
        <w:rPr>
          <w:rFonts w:ascii="Times New Roman" w:eastAsia="Arial" w:hAnsi="Times New Roman" w:cs="Times New Roman"/>
          <w:sz w:val="20"/>
          <w:szCs w:val="20"/>
        </w:rPr>
        <w:t xml:space="preserve"> </w:t>
      </w:r>
      <w:r w:rsidR="00156703" w:rsidRPr="00156703">
        <w:rPr>
          <w:rFonts w:ascii="Times New Roman" w:eastAsia="Arial" w:hAnsi="Times New Roman" w:cs="Times New Roman"/>
          <w:sz w:val="20"/>
          <w:szCs w:val="20"/>
        </w:rPr>
        <w:t>Stamp of the organization</w:t>
      </w:r>
      <w:r w:rsidR="002A1939">
        <w:rPr>
          <w:rFonts w:ascii="Times New Roman" w:eastAsia="Arial" w:hAnsi="Times New Roman" w:cs="Times New Roman"/>
          <w:sz w:val="20"/>
          <w:szCs w:val="20"/>
        </w:rPr>
        <w:t>:</w:t>
      </w:r>
      <w:r w:rsidR="00156703">
        <w:rPr>
          <w:rFonts w:ascii="Times New Roman" w:eastAsia="Arial" w:hAnsi="Times New Roman" w:cs="Times New Roman"/>
          <w:sz w:val="20"/>
          <w:szCs w:val="20"/>
        </w:rPr>
        <w:t xml:space="preserve"> ________</w:t>
      </w:r>
      <w:r w:rsidR="002C1CD1">
        <w:rPr>
          <w:rFonts w:ascii="Times New Roman" w:eastAsia="Arial" w:hAnsi="Times New Roman" w:cs="Times New Roman"/>
          <w:sz w:val="20"/>
          <w:szCs w:val="20"/>
        </w:rPr>
        <w:t>________________</w:t>
      </w:r>
    </w:p>
    <w:p w14:paraId="18D008EE" w14:textId="5C444522" w:rsidR="004E74B2" w:rsidRDefault="002A1939" w:rsidP="009962E6">
      <w:pPr>
        <w:spacing w:after="0" w:line="276" w:lineRule="auto"/>
        <w:ind w:left="0" w:right="15" w:firstLine="0"/>
        <w:rPr>
          <w:rFonts w:ascii="Times New Roman" w:hAnsi="Times New Roman" w:cs="Times New Roman"/>
          <w:sz w:val="20"/>
          <w:szCs w:val="20"/>
        </w:rPr>
      </w:pPr>
      <w:r>
        <w:rPr>
          <w:rFonts w:ascii="Times New Roman" w:eastAsia="Arial" w:hAnsi="Times New Roman" w:cs="Times New Roman"/>
          <w:sz w:val="20"/>
          <w:szCs w:val="20"/>
        </w:rPr>
        <w:t>Name of the signatory</w:t>
      </w:r>
      <w:r w:rsidR="004E74B2" w:rsidRPr="0048439B">
        <w:rPr>
          <w:rFonts w:ascii="Times New Roman" w:eastAsia="Arial" w:hAnsi="Times New Roman" w:cs="Times New Roman"/>
          <w:sz w:val="20"/>
          <w:szCs w:val="20"/>
        </w:rPr>
        <w:t>:</w:t>
      </w:r>
      <w:r>
        <w:rPr>
          <w:rFonts w:ascii="Times New Roman" w:hAnsi="Times New Roman" w:cs="Times New Roman"/>
          <w:sz w:val="20"/>
          <w:szCs w:val="20"/>
        </w:rPr>
        <w:t xml:space="preserve"> _____________________________ Date _____________</w:t>
      </w:r>
      <w:r w:rsidR="002C1CD1">
        <w:rPr>
          <w:rFonts w:ascii="Times New Roman" w:hAnsi="Times New Roman" w:cs="Times New Roman"/>
          <w:sz w:val="20"/>
          <w:szCs w:val="20"/>
        </w:rPr>
        <w:t>_____________________________</w:t>
      </w:r>
    </w:p>
    <w:p w14:paraId="7AA42676" w14:textId="17E41CEE" w:rsidR="002A1939" w:rsidRDefault="002A1939" w:rsidP="009962E6">
      <w:pPr>
        <w:spacing w:after="0" w:line="276" w:lineRule="auto"/>
        <w:ind w:left="0" w:right="15" w:firstLine="0"/>
        <w:rPr>
          <w:rFonts w:ascii="Times New Roman" w:hAnsi="Times New Roman" w:cs="Times New Roman"/>
          <w:sz w:val="20"/>
          <w:szCs w:val="20"/>
        </w:rPr>
      </w:pPr>
      <w:r>
        <w:rPr>
          <w:rFonts w:ascii="Times New Roman" w:hAnsi="Times New Roman" w:cs="Times New Roman"/>
          <w:sz w:val="20"/>
          <w:szCs w:val="20"/>
        </w:rPr>
        <w:t>Position of the signatory _____________________________________________</w:t>
      </w:r>
      <w:r w:rsidR="002C1CD1">
        <w:rPr>
          <w:rFonts w:ascii="Times New Roman" w:hAnsi="Times New Roman" w:cs="Times New Roman"/>
          <w:sz w:val="20"/>
          <w:szCs w:val="20"/>
        </w:rPr>
        <w:t>_____________________________</w:t>
      </w:r>
    </w:p>
    <w:p w14:paraId="7C68FADF" w14:textId="7107B416" w:rsidR="002A1939" w:rsidRDefault="004E74B2" w:rsidP="009962E6">
      <w:pPr>
        <w:spacing w:after="0" w:line="276" w:lineRule="auto"/>
        <w:ind w:left="-5" w:right="15"/>
        <w:rPr>
          <w:rFonts w:ascii="Times New Roman" w:eastAsia="Arial" w:hAnsi="Times New Roman" w:cs="Times New Roman"/>
          <w:sz w:val="20"/>
          <w:szCs w:val="20"/>
        </w:rPr>
      </w:pPr>
      <w:r>
        <w:rPr>
          <w:rFonts w:ascii="Times New Roman" w:eastAsia="Arial" w:hAnsi="Times New Roman" w:cs="Times New Roman"/>
          <w:sz w:val="20"/>
          <w:szCs w:val="20"/>
        </w:rPr>
        <w:t xml:space="preserve">Name of </w:t>
      </w:r>
      <w:r w:rsidR="002A1939">
        <w:rPr>
          <w:rFonts w:ascii="Times New Roman" w:eastAsia="Arial" w:hAnsi="Times New Roman" w:cs="Times New Roman"/>
          <w:sz w:val="20"/>
          <w:szCs w:val="20"/>
        </w:rPr>
        <w:t>University/</w:t>
      </w:r>
      <w:r>
        <w:rPr>
          <w:rFonts w:ascii="Times New Roman" w:eastAsia="Arial" w:hAnsi="Times New Roman" w:cs="Times New Roman"/>
          <w:sz w:val="20"/>
          <w:szCs w:val="20"/>
        </w:rPr>
        <w:t>Institute</w:t>
      </w:r>
      <w:r w:rsidRPr="0048439B">
        <w:rPr>
          <w:rFonts w:ascii="Times New Roman" w:eastAsia="Arial" w:hAnsi="Times New Roman" w:cs="Times New Roman"/>
          <w:sz w:val="20"/>
          <w:szCs w:val="20"/>
        </w:rPr>
        <w:t>: ___________________________________________________</w:t>
      </w:r>
      <w:r>
        <w:rPr>
          <w:rFonts w:ascii="Times New Roman" w:eastAsia="Arial" w:hAnsi="Times New Roman" w:cs="Times New Roman"/>
          <w:sz w:val="20"/>
          <w:szCs w:val="20"/>
        </w:rPr>
        <w:t>_______________</w:t>
      </w:r>
      <w:r w:rsidR="002C1CD1">
        <w:rPr>
          <w:rFonts w:ascii="Times New Roman" w:eastAsia="Arial" w:hAnsi="Times New Roman" w:cs="Times New Roman"/>
          <w:sz w:val="20"/>
          <w:szCs w:val="20"/>
        </w:rPr>
        <w:t>____</w:t>
      </w:r>
    </w:p>
    <w:p w14:paraId="4BC6DF52" w14:textId="2A372688" w:rsidR="004E74B2" w:rsidRDefault="004E74B2" w:rsidP="009962E6">
      <w:pPr>
        <w:spacing w:after="0" w:line="276" w:lineRule="auto"/>
        <w:ind w:left="-5" w:right="15"/>
        <w:rPr>
          <w:rFonts w:ascii="Times New Roman" w:eastAsia="Arial" w:hAnsi="Times New Roman" w:cs="Times New Roman"/>
          <w:sz w:val="20"/>
          <w:szCs w:val="20"/>
        </w:rPr>
      </w:pPr>
      <w:r w:rsidRPr="0048439B">
        <w:rPr>
          <w:rFonts w:ascii="Times New Roman" w:eastAsia="Arial" w:hAnsi="Times New Roman" w:cs="Times New Roman"/>
          <w:sz w:val="20"/>
          <w:szCs w:val="20"/>
        </w:rPr>
        <w:t>Department</w:t>
      </w:r>
      <w:r>
        <w:rPr>
          <w:rFonts w:ascii="Times New Roman" w:eastAsia="Arial" w:hAnsi="Times New Roman" w:cs="Times New Roman"/>
          <w:sz w:val="20"/>
          <w:szCs w:val="20"/>
        </w:rPr>
        <w:t>/Business School</w:t>
      </w:r>
      <w:r w:rsidR="002A1939">
        <w:rPr>
          <w:rFonts w:ascii="Times New Roman" w:eastAsia="Arial" w:hAnsi="Times New Roman" w:cs="Times New Roman"/>
          <w:sz w:val="20"/>
          <w:szCs w:val="20"/>
        </w:rPr>
        <w:t xml:space="preserve"> under review</w:t>
      </w:r>
      <w:r w:rsidRPr="0048439B">
        <w:rPr>
          <w:rFonts w:ascii="Times New Roman" w:eastAsia="Arial" w:hAnsi="Times New Roman" w:cs="Times New Roman"/>
          <w:sz w:val="20"/>
          <w:szCs w:val="20"/>
        </w:rPr>
        <w:t>: _____________________</w:t>
      </w:r>
      <w:r>
        <w:rPr>
          <w:rFonts w:ascii="Times New Roman" w:eastAsia="Arial" w:hAnsi="Times New Roman" w:cs="Times New Roman"/>
          <w:sz w:val="20"/>
          <w:szCs w:val="20"/>
        </w:rPr>
        <w:t>____________________________________</w:t>
      </w:r>
      <w:r w:rsidR="002C1CD1">
        <w:rPr>
          <w:rFonts w:ascii="Times New Roman" w:eastAsia="Arial" w:hAnsi="Times New Roman" w:cs="Times New Roman"/>
          <w:sz w:val="20"/>
          <w:szCs w:val="20"/>
        </w:rPr>
        <w:t>__</w:t>
      </w:r>
    </w:p>
    <w:p w14:paraId="3B28E2F5" w14:textId="6E28D7ED" w:rsidR="002A1939" w:rsidRDefault="002A1939" w:rsidP="009962E6">
      <w:pPr>
        <w:spacing w:after="0" w:line="276" w:lineRule="auto"/>
        <w:ind w:left="-5" w:right="15"/>
        <w:rPr>
          <w:rFonts w:ascii="Times New Roman" w:eastAsia="Arial" w:hAnsi="Times New Roman" w:cs="Times New Roman"/>
          <w:sz w:val="20"/>
          <w:szCs w:val="20"/>
        </w:rPr>
      </w:pPr>
      <w:r>
        <w:rPr>
          <w:rFonts w:ascii="Times New Roman" w:eastAsia="Arial" w:hAnsi="Times New Roman" w:cs="Times New Roman"/>
          <w:sz w:val="20"/>
          <w:szCs w:val="20"/>
        </w:rPr>
        <w:t>Postal a</w:t>
      </w:r>
      <w:r w:rsidR="004E74B2" w:rsidRPr="0048439B">
        <w:rPr>
          <w:rFonts w:ascii="Times New Roman" w:eastAsia="Arial" w:hAnsi="Times New Roman" w:cs="Times New Roman"/>
          <w:sz w:val="20"/>
          <w:szCs w:val="20"/>
        </w:rPr>
        <w:t>ddre</w:t>
      </w:r>
      <w:r>
        <w:rPr>
          <w:rFonts w:ascii="Times New Roman" w:eastAsia="Arial" w:hAnsi="Times New Roman" w:cs="Times New Roman"/>
          <w:sz w:val="20"/>
          <w:szCs w:val="20"/>
        </w:rPr>
        <w:t xml:space="preserve">ss: </w:t>
      </w:r>
      <w:r w:rsidR="004E74B2" w:rsidRPr="0048439B">
        <w:rPr>
          <w:rFonts w:ascii="Times New Roman" w:eastAsia="Arial" w:hAnsi="Times New Roman" w:cs="Times New Roman"/>
          <w:sz w:val="20"/>
          <w:szCs w:val="20"/>
        </w:rPr>
        <w:t>____________________</w:t>
      </w:r>
      <w:r w:rsidR="004E74B2">
        <w:rPr>
          <w:rFonts w:ascii="Times New Roman" w:eastAsia="Arial" w:hAnsi="Times New Roman" w:cs="Times New Roman"/>
          <w:sz w:val="20"/>
          <w:szCs w:val="20"/>
        </w:rPr>
        <w:t>___________________________________</w:t>
      </w:r>
      <w:r>
        <w:rPr>
          <w:rFonts w:ascii="Times New Roman" w:eastAsia="Arial" w:hAnsi="Times New Roman" w:cs="Times New Roman"/>
          <w:sz w:val="20"/>
          <w:szCs w:val="20"/>
        </w:rPr>
        <w:t>_______________________</w:t>
      </w:r>
      <w:r w:rsidR="002C1CD1">
        <w:rPr>
          <w:rFonts w:ascii="Times New Roman" w:eastAsia="Arial" w:hAnsi="Times New Roman" w:cs="Times New Roman"/>
          <w:sz w:val="20"/>
          <w:szCs w:val="20"/>
        </w:rPr>
        <w:t>____</w:t>
      </w:r>
    </w:p>
    <w:p w14:paraId="27722DE6" w14:textId="6C587E9B" w:rsidR="004E74B2" w:rsidRDefault="004E74B2" w:rsidP="009962E6">
      <w:pPr>
        <w:spacing w:after="0" w:line="276" w:lineRule="auto"/>
        <w:ind w:left="-5" w:right="15"/>
        <w:rPr>
          <w:rFonts w:ascii="Times New Roman" w:eastAsia="Arial" w:hAnsi="Times New Roman" w:cs="Times New Roman"/>
          <w:sz w:val="20"/>
          <w:szCs w:val="20"/>
        </w:rPr>
      </w:pPr>
      <w:r>
        <w:rPr>
          <w:rFonts w:ascii="Times New Roman" w:eastAsia="Arial" w:hAnsi="Times New Roman" w:cs="Times New Roman"/>
          <w:sz w:val="20"/>
          <w:szCs w:val="20"/>
        </w:rPr>
        <w:t>City and c</w:t>
      </w:r>
      <w:r w:rsidRPr="0048439B">
        <w:rPr>
          <w:rFonts w:ascii="Times New Roman" w:eastAsia="Arial" w:hAnsi="Times New Roman" w:cs="Times New Roman"/>
          <w:sz w:val="20"/>
          <w:szCs w:val="20"/>
        </w:rPr>
        <w:t>ountry: ___________________________________________________</w:t>
      </w:r>
      <w:r>
        <w:rPr>
          <w:rFonts w:ascii="Times New Roman" w:eastAsia="Arial" w:hAnsi="Times New Roman" w:cs="Times New Roman"/>
          <w:sz w:val="20"/>
          <w:szCs w:val="20"/>
        </w:rPr>
        <w:t>________________</w:t>
      </w:r>
      <w:r w:rsidR="002C1CD1">
        <w:rPr>
          <w:rFonts w:ascii="Times New Roman" w:eastAsia="Arial" w:hAnsi="Times New Roman" w:cs="Times New Roman"/>
          <w:sz w:val="20"/>
          <w:szCs w:val="20"/>
        </w:rPr>
        <w:t>_____________</w:t>
      </w:r>
    </w:p>
    <w:p w14:paraId="6257939D" w14:textId="014065F6" w:rsidR="004E74B2" w:rsidRDefault="002A1939" w:rsidP="009962E6">
      <w:pPr>
        <w:spacing w:after="0" w:line="276" w:lineRule="auto"/>
        <w:ind w:left="0" w:firstLine="0"/>
        <w:rPr>
          <w:rFonts w:ascii="Times New Roman" w:eastAsia="Arial" w:hAnsi="Times New Roman" w:cs="Times New Roman"/>
          <w:sz w:val="20"/>
          <w:szCs w:val="20"/>
        </w:rPr>
      </w:pPr>
      <w:r>
        <w:rPr>
          <w:rFonts w:ascii="Times New Roman" w:eastAsia="Arial" w:hAnsi="Times New Roman" w:cs="Times New Roman"/>
          <w:sz w:val="20"/>
          <w:szCs w:val="20"/>
        </w:rPr>
        <w:t xml:space="preserve">Telephone: </w:t>
      </w:r>
      <w:r w:rsidR="004E74B2" w:rsidRPr="0048439B">
        <w:rPr>
          <w:rFonts w:ascii="Times New Roman" w:eastAsia="Arial" w:hAnsi="Times New Roman" w:cs="Times New Roman"/>
          <w:sz w:val="20"/>
          <w:szCs w:val="20"/>
        </w:rPr>
        <w:t>_____________________</w:t>
      </w:r>
      <w:r w:rsidR="004E74B2">
        <w:rPr>
          <w:rFonts w:ascii="Times New Roman" w:eastAsia="Arial" w:hAnsi="Times New Roman" w:cs="Times New Roman"/>
          <w:sz w:val="20"/>
          <w:szCs w:val="20"/>
        </w:rPr>
        <w:t>_____________</w:t>
      </w:r>
      <w:r>
        <w:rPr>
          <w:rFonts w:ascii="Times New Roman" w:eastAsia="Arial" w:hAnsi="Times New Roman" w:cs="Times New Roman"/>
          <w:sz w:val="20"/>
          <w:szCs w:val="20"/>
        </w:rPr>
        <w:t xml:space="preserve">____ Fax: </w:t>
      </w:r>
      <w:r w:rsidR="004E74B2" w:rsidRPr="0048439B">
        <w:rPr>
          <w:rFonts w:ascii="Times New Roman" w:eastAsia="Arial" w:hAnsi="Times New Roman" w:cs="Times New Roman"/>
          <w:sz w:val="20"/>
          <w:szCs w:val="20"/>
        </w:rPr>
        <w:t>_____________________</w:t>
      </w:r>
      <w:r w:rsidR="004E74B2">
        <w:rPr>
          <w:rFonts w:ascii="Times New Roman" w:eastAsia="Arial" w:hAnsi="Times New Roman" w:cs="Times New Roman"/>
          <w:sz w:val="20"/>
          <w:szCs w:val="20"/>
        </w:rPr>
        <w:t>______</w:t>
      </w:r>
      <w:r w:rsidR="003B45E9">
        <w:rPr>
          <w:rFonts w:ascii="Times New Roman" w:eastAsia="Arial" w:hAnsi="Times New Roman" w:cs="Times New Roman"/>
          <w:sz w:val="20"/>
          <w:szCs w:val="20"/>
        </w:rPr>
        <w:t>______________</w:t>
      </w:r>
      <w:r>
        <w:rPr>
          <w:rFonts w:ascii="Times New Roman" w:eastAsia="Arial" w:hAnsi="Times New Roman" w:cs="Times New Roman"/>
          <w:sz w:val="20"/>
          <w:szCs w:val="20"/>
        </w:rPr>
        <w:t>_</w:t>
      </w:r>
    </w:p>
    <w:p w14:paraId="2AE40DBE" w14:textId="77777777" w:rsidR="002A1939" w:rsidRDefault="002A1939" w:rsidP="009962E6">
      <w:pPr>
        <w:spacing w:after="160" w:line="276" w:lineRule="auto"/>
        <w:ind w:left="0" w:firstLine="0"/>
      </w:pPr>
    </w:p>
    <w:p w14:paraId="7A23BEA7" w14:textId="77777777" w:rsidR="002C1CD1" w:rsidRDefault="002C1CD1">
      <w:pPr>
        <w:spacing w:after="160" w:line="259" w:lineRule="auto"/>
        <w:ind w:left="0" w:firstLine="0"/>
      </w:pPr>
    </w:p>
    <w:p w14:paraId="25C0AA5B" w14:textId="77777777" w:rsidR="00950F50" w:rsidRDefault="00950F50">
      <w:pPr>
        <w:spacing w:after="160" w:line="259" w:lineRule="auto"/>
        <w:ind w:left="0" w:firstLine="0"/>
        <w:sectPr w:rsidR="00950F50" w:rsidSect="00DD3031">
          <w:headerReference w:type="default" r:id="rId18"/>
          <w:footerReference w:type="default" r:id="rId19"/>
          <w:pgSz w:w="11907" w:h="16839" w:code="9"/>
          <w:pgMar w:top="1134" w:right="1134" w:bottom="1134" w:left="1134" w:header="697" w:footer="697" w:gutter="0"/>
          <w:pgNumType w:start="1"/>
          <w:cols w:space="720"/>
          <w:docGrid w:linePitch="299"/>
        </w:sectPr>
      </w:pPr>
    </w:p>
    <w:p w14:paraId="6A130CB3" w14:textId="4F983E5C" w:rsidR="00F5624F" w:rsidRDefault="000C7983" w:rsidP="000C7983">
      <w:pPr>
        <w:pStyle w:val="Heading1"/>
      </w:pPr>
      <w:bookmarkStart w:id="3" w:name="_Toc17156419"/>
      <w:r w:rsidRPr="000C7983">
        <w:lastRenderedPageBreak/>
        <w:t>1. Strategic Management</w:t>
      </w:r>
      <w:bookmarkEnd w:id="3"/>
    </w:p>
    <w:p w14:paraId="3A5E0D71" w14:textId="7290834A" w:rsidR="00E15507" w:rsidRPr="003931F9" w:rsidRDefault="00E15507" w:rsidP="00E15507">
      <w:pPr>
        <w:pStyle w:val="ListParagraph"/>
        <w:numPr>
          <w:ilvl w:val="1"/>
          <w:numId w:val="26"/>
        </w:numPr>
        <w:spacing w:after="19" w:line="276" w:lineRule="auto"/>
        <w:ind w:left="450"/>
        <w:jc w:val="both"/>
        <w:rPr>
          <w:rFonts w:asciiTheme="majorBidi" w:eastAsia="Arial" w:hAnsiTheme="majorBidi" w:cs="Times New Roman"/>
          <w:color w:val="800000"/>
          <w:sz w:val="20"/>
          <w:szCs w:val="20"/>
          <w:u w:val="single"/>
        </w:rPr>
      </w:pPr>
      <w:bookmarkStart w:id="4" w:name="_Toc17156420"/>
      <w:r w:rsidRPr="005C0956">
        <w:rPr>
          <w:rFonts w:ascii="Times New Roman" w:eastAsia="Arial" w:hAnsi="Times New Roman" w:cs="Times New Roman"/>
          <w:szCs w:val="20"/>
        </w:rPr>
        <w:t>Provide basic information about the business school in Table 1.1.</w:t>
      </w:r>
      <w:r w:rsidR="005C0956" w:rsidRPr="005C0956">
        <w:rPr>
          <w:rFonts w:ascii="Times New Roman" w:hAnsi="Times New Roman" w:cs="Times New Roman"/>
          <w:i/>
          <w:sz w:val="24"/>
        </w:rPr>
        <w:t xml:space="preserve"> </w:t>
      </w:r>
      <w:r w:rsidR="005C0956" w:rsidRPr="005C0956">
        <w:rPr>
          <w:rFonts w:ascii="Times New Roman" w:hAnsi="Times New Roman" w:cs="Times New Roman"/>
        </w:rPr>
        <w:t>The term “school” is used in the NBEAC process to designate the entity that is applying for NBEAC accreditation, whether it is a free standing business school or a faculty, school or department within a university</w:t>
      </w:r>
      <w:r w:rsidR="005C0956" w:rsidRPr="00882F27">
        <w:rPr>
          <w:rFonts w:ascii="Times New Roman" w:hAnsi="Times New Roman" w:cs="Times New Roman"/>
          <w:i/>
        </w:rPr>
        <w:t>.</w:t>
      </w:r>
    </w:p>
    <w:p w14:paraId="453672D4" w14:textId="77777777" w:rsidR="00E15507" w:rsidRPr="009962E6" w:rsidRDefault="00E15507" w:rsidP="00E15507">
      <w:pPr>
        <w:pStyle w:val="ListParagraph"/>
        <w:spacing w:line="276" w:lineRule="auto"/>
        <w:ind w:left="630" w:firstLine="0"/>
        <w:jc w:val="center"/>
        <w:rPr>
          <w:rFonts w:ascii="Times New Roman" w:hAnsi="Times New Roman" w:cs="Times New Roman"/>
          <w:sz w:val="20"/>
          <w:szCs w:val="20"/>
        </w:rPr>
      </w:pPr>
      <w:r w:rsidRPr="009962E6">
        <w:rPr>
          <w:rFonts w:ascii="Times New Roman" w:eastAsia="Arial" w:hAnsi="Times New Roman" w:cs="Times New Roman"/>
          <w:color w:val="800000"/>
          <w:sz w:val="20"/>
          <w:szCs w:val="20"/>
          <w:u w:val="single"/>
        </w:rPr>
        <w:t>Table 1.1. Basic information of business school</w:t>
      </w:r>
    </w:p>
    <w:tbl>
      <w:tblPr>
        <w:tblStyle w:val="TableGrid"/>
        <w:tblW w:w="0" w:type="auto"/>
        <w:tblInd w:w="85" w:type="dxa"/>
        <w:tblLook w:val="04A0" w:firstRow="1" w:lastRow="0" w:firstColumn="1" w:lastColumn="0" w:noHBand="0" w:noVBand="1"/>
      </w:tblPr>
      <w:tblGrid>
        <w:gridCol w:w="4256"/>
        <w:gridCol w:w="5288"/>
      </w:tblGrid>
      <w:tr w:rsidR="00E15507" w:rsidRPr="009962E6" w14:paraId="6DB8EC4B" w14:textId="77777777" w:rsidTr="00E15507">
        <w:trPr>
          <w:trHeight w:val="227"/>
        </w:trPr>
        <w:tc>
          <w:tcPr>
            <w:tcW w:w="4256" w:type="dxa"/>
          </w:tcPr>
          <w:p w14:paraId="54E0137E" w14:textId="37913394" w:rsidR="00E15507" w:rsidRPr="009962E6" w:rsidRDefault="00081AD3" w:rsidP="00081AD3">
            <w:pPr>
              <w:pStyle w:val="ListParagraph"/>
              <w:numPr>
                <w:ilvl w:val="0"/>
                <w:numId w:val="1"/>
              </w:numPr>
              <w:spacing w:after="28" w:line="276" w:lineRule="auto"/>
              <w:rPr>
                <w:rFonts w:ascii="Times New Roman" w:eastAsia="Arial" w:hAnsi="Times New Roman" w:cs="Times New Roman"/>
                <w:sz w:val="20"/>
                <w:szCs w:val="20"/>
              </w:rPr>
            </w:pPr>
            <w:r w:rsidRPr="00081AD3">
              <w:rPr>
                <w:rFonts w:ascii="Times New Roman" w:eastAsia="Arial" w:hAnsi="Times New Roman" w:cs="Times New Roman"/>
                <w:sz w:val="20"/>
                <w:szCs w:val="20"/>
              </w:rPr>
              <w:t>Name of the university/parent institution</w:t>
            </w:r>
          </w:p>
        </w:tc>
        <w:tc>
          <w:tcPr>
            <w:tcW w:w="5288" w:type="dxa"/>
          </w:tcPr>
          <w:p w14:paraId="3358B8DE"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3FDDD835" w14:textId="77777777" w:rsidTr="00E15507">
        <w:trPr>
          <w:trHeight w:val="227"/>
        </w:trPr>
        <w:tc>
          <w:tcPr>
            <w:tcW w:w="4256" w:type="dxa"/>
          </w:tcPr>
          <w:p w14:paraId="6A4DFCAB"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Year of  establishment (university/parent institution)</w:t>
            </w:r>
          </w:p>
        </w:tc>
        <w:tc>
          <w:tcPr>
            <w:tcW w:w="5288" w:type="dxa"/>
          </w:tcPr>
          <w:p w14:paraId="4CE31D0A"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589BACD8" w14:textId="77777777" w:rsidTr="00E15507">
        <w:trPr>
          <w:trHeight w:val="227"/>
        </w:trPr>
        <w:tc>
          <w:tcPr>
            <w:tcW w:w="4256" w:type="dxa"/>
          </w:tcPr>
          <w:p w14:paraId="3CBC3F59"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Chief administrative officer</w:t>
            </w:r>
          </w:p>
        </w:tc>
        <w:tc>
          <w:tcPr>
            <w:tcW w:w="5288" w:type="dxa"/>
          </w:tcPr>
          <w:p w14:paraId="1CD707DC"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Rector</w:t>
            </w:r>
          </w:p>
          <w:p w14:paraId="00554430"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Vice chancellor</w:t>
            </w:r>
          </w:p>
          <w:p w14:paraId="6225A0EE"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Principal/ Dean/ Director</w:t>
            </w:r>
          </w:p>
        </w:tc>
      </w:tr>
      <w:tr w:rsidR="00E15507" w:rsidRPr="009962E6" w14:paraId="5DD5BB3A" w14:textId="77777777" w:rsidTr="00E15507">
        <w:trPr>
          <w:trHeight w:val="227"/>
        </w:trPr>
        <w:tc>
          <w:tcPr>
            <w:tcW w:w="4256" w:type="dxa"/>
          </w:tcPr>
          <w:p w14:paraId="6742AF49"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Name of Chief Administrative Officer</w:t>
            </w:r>
          </w:p>
        </w:tc>
        <w:tc>
          <w:tcPr>
            <w:tcW w:w="5288" w:type="dxa"/>
          </w:tcPr>
          <w:p w14:paraId="044B750A" w14:textId="77777777" w:rsidR="00E15507" w:rsidRPr="009962E6" w:rsidRDefault="00E15507" w:rsidP="008E1EDF">
            <w:pPr>
              <w:pStyle w:val="ListParagraph"/>
              <w:spacing w:after="200" w:line="276" w:lineRule="auto"/>
              <w:ind w:left="360" w:firstLine="0"/>
              <w:rPr>
                <w:rFonts w:ascii="Times New Roman" w:hAnsi="Times New Roman" w:cs="Times New Roman"/>
                <w:sz w:val="20"/>
                <w:szCs w:val="20"/>
              </w:rPr>
            </w:pPr>
          </w:p>
        </w:tc>
      </w:tr>
      <w:tr w:rsidR="00E15507" w:rsidRPr="009962E6" w14:paraId="1C75636A" w14:textId="77777777" w:rsidTr="00E15507">
        <w:trPr>
          <w:trHeight w:val="227"/>
        </w:trPr>
        <w:tc>
          <w:tcPr>
            <w:tcW w:w="4256" w:type="dxa"/>
          </w:tcPr>
          <w:p w14:paraId="6B7C7B8E" w14:textId="23A38FB1" w:rsidR="00E15507" w:rsidRPr="009962E6" w:rsidRDefault="00081AD3" w:rsidP="008E1EDF">
            <w:pPr>
              <w:pStyle w:val="ListParagraph"/>
              <w:numPr>
                <w:ilvl w:val="0"/>
                <w:numId w:val="1"/>
              </w:numPr>
              <w:spacing w:after="28" w:line="276" w:lineRule="auto"/>
              <w:rPr>
                <w:rFonts w:ascii="Times New Roman" w:eastAsia="Arial" w:hAnsi="Times New Roman" w:cs="Times New Roman"/>
                <w:sz w:val="20"/>
                <w:szCs w:val="20"/>
              </w:rPr>
            </w:pPr>
            <w:r w:rsidRPr="00271C21">
              <w:rPr>
                <w:rFonts w:ascii="Times New Roman" w:eastAsia="Arial" w:hAnsi="Times New Roman" w:cs="Times New Roman"/>
                <w:sz w:val="20"/>
                <w:szCs w:val="20"/>
              </w:rPr>
              <w:t>Name of the business school</w:t>
            </w:r>
            <w:r>
              <w:rPr>
                <w:rFonts w:ascii="Times New Roman" w:eastAsia="Arial" w:hAnsi="Times New Roman" w:cs="Times New Roman"/>
                <w:sz w:val="20"/>
                <w:szCs w:val="20"/>
              </w:rPr>
              <w:t xml:space="preserve"> and campus (if relevant)</w:t>
            </w:r>
          </w:p>
        </w:tc>
        <w:tc>
          <w:tcPr>
            <w:tcW w:w="5288" w:type="dxa"/>
          </w:tcPr>
          <w:p w14:paraId="219CEE79"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0747ADA8" w14:textId="77777777" w:rsidTr="00E15507">
        <w:trPr>
          <w:trHeight w:val="227"/>
        </w:trPr>
        <w:tc>
          <w:tcPr>
            <w:tcW w:w="4256" w:type="dxa"/>
          </w:tcPr>
          <w:p w14:paraId="5E73899C" w14:textId="1A410587" w:rsidR="00E15507" w:rsidRPr="009962E6" w:rsidRDefault="00081AD3" w:rsidP="00081AD3">
            <w:pPr>
              <w:pStyle w:val="ListParagraph"/>
              <w:numPr>
                <w:ilvl w:val="0"/>
                <w:numId w:val="1"/>
              </w:numPr>
              <w:spacing w:after="28" w:line="276" w:lineRule="auto"/>
              <w:rPr>
                <w:rFonts w:ascii="Times New Roman" w:eastAsia="Arial" w:hAnsi="Times New Roman" w:cs="Times New Roman"/>
                <w:sz w:val="20"/>
                <w:szCs w:val="20"/>
              </w:rPr>
            </w:pPr>
            <w:r w:rsidRPr="00081AD3">
              <w:rPr>
                <w:rFonts w:ascii="Times New Roman" w:eastAsia="Arial" w:hAnsi="Times New Roman" w:cs="Times New Roman"/>
                <w:sz w:val="20"/>
                <w:szCs w:val="20"/>
              </w:rPr>
              <w:t>Year of establishment of the business school</w:t>
            </w:r>
          </w:p>
        </w:tc>
        <w:tc>
          <w:tcPr>
            <w:tcW w:w="5288" w:type="dxa"/>
          </w:tcPr>
          <w:p w14:paraId="1173170B"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3F2CC783" w14:textId="77777777" w:rsidTr="00E15507">
        <w:trPr>
          <w:trHeight w:val="227"/>
        </w:trPr>
        <w:tc>
          <w:tcPr>
            <w:tcW w:w="4256" w:type="dxa"/>
          </w:tcPr>
          <w:p w14:paraId="63DDC365"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 xml:space="preserve">Address of </w:t>
            </w:r>
            <w:r>
              <w:rPr>
                <w:rFonts w:ascii="Times New Roman" w:eastAsia="Arial" w:hAnsi="Times New Roman" w:cs="Times New Roman"/>
                <w:sz w:val="20"/>
                <w:szCs w:val="20"/>
              </w:rPr>
              <w:t xml:space="preserve">the </w:t>
            </w:r>
            <w:r w:rsidRPr="009962E6">
              <w:rPr>
                <w:rFonts w:ascii="Times New Roman" w:eastAsia="Arial" w:hAnsi="Times New Roman" w:cs="Times New Roman"/>
                <w:sz w:val="20"/>
                <w:szCs w:val="20"/>
              </w:rPr>
              <w:t>business school</w:t>
            </w:r>
          </w:p>
        </w:tc>
        <w:tc>
          <w:tcPr>
            <w:tcW w:w="5288" w:type="dxa"/>
          </w:tcPr>
          <w:p w14:paraId="4D9DF0D4"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12F2AA02" w14:textId="77777777" w:rsidTr="00E15507">
        <w:trPr>
          <w:trHeight w:val="227"/>
        </w:trPr>
        <w:tc>
          <w:tcPr>
            <w:tcW w:w="4256" w:type="dxa"/>
          </w:tcPr>
          <w:p w14:paraId="33EEC5E8"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Website URL</w:t>
            </w:r>
          </w:p>
        </w:tc>
        <w:tc>
          <w:tcPr>
            <w:tcW w:w="5288" w:type="dxa"/>
          </w:tcPr>
          <w:p w14:paraId="6A2B1C89"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1D1A9C80" w14:textId="77777777" w:rsidTr="00E15507">
        <w:trPr>
          <w:trHeight w:val="227"/>
        </w:trPr>
        <w:tc>
          <w:tcPr>
            <w:tcW w:w="4256" w:type="dxa"/>
          </w:tcPr>
          <w:p w14:paraId="0270DA55" w14:textId="66985698" w:rsidR="00E15507" w:rsidRPr="009962E6" w:rsidRDefault="00276746" w:rsidP="008E1EDF">
            <w:pPr>
              <w:pStyle w:val="ListParagraph"/>
              <w:numPr>
                <w:ilvl w:val="0"/>
                <w:numId w:val="1"/>
              </w:numPr>
              <w:spacing w:after="28" w:line="276" w:lineRule="auto"/>
              <w:rPr>
                <w:rFonts w:ascii="Times New Roman" w:eastAsia="Arial" w:hAnsi="Times New Roman" w:cs="Times New Roman"/>
                <w:sz w:val="20"/>
                <w:szCs w:val="20"/>
              </w:rPr>
            </w:pPr>
            <w:r>
              <w:rPr>
                <w:rFonts w:ascii="Times New Roman" w:eastAsia="Arial" w:hAnsi="Times New Roman" w:cs="Times New Roman"/>
                <w:sz w:val="20"/>
                <w:szCs w:val="20"/>
              </w:rPr>
              <w:t>Date on which C</w:t>
            </w:r>
            <w:r w:rsidR="00E15507" w:rsidRPr="009962E6">
              <w:rPr>
                <w:rFonts w:ascii="Times New Roman" w:eastAsia="Arial" w:hAnsi="Times New Roman" w:cs="Times New Roman"/>
                <w:sz w:val="20"/>
                <w:szCs w:val="20"/>
              </w:rPr>
              <w:t>harter granted</w:t>
            </w:r>
          </w:p>
        </w:tc>
        <w:tc>
          <w:tcPr>
            <w:tcW w:w="5288" w:type="dxa"/>
          </w:tcPr>
          <w:p w14:paraId="3E74ACEC"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70C71373" w14:textId="77777777" w:rsidTr="00E15507">
        <w:trPr>
          <w:trHeight w:val="227"/>
        </w:trPr>
        <w:tc>
          <w:tcPr>
            <w:tcW w:w="4256" w:type="dxa"/>
          </w:tcPr>
          <w:p w14:paraId="20F29EE9" w14:textId="66041EC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Pr>
                <w:rFonts w:ascii="Times New Roman" w:eastAsia="Arial" w:hAnsi="Times New Roman" w:cs="Times New Roman"/>
                <w:sz w:val="20"/>
                <w:szCs w:val="20"/>
              </w:rPr>
              <w:t>Reference n</w:t>
            </w:r>
            <w:r w:rsidR="00276746">
              <w:rPr>
                <w:rFonts w:ascii="Times New Roman" w:eastAsia="Arial" w:hAnsi="Times New Roman" w:cs="Times New Roman"/>
                <w:sz w:val="20"/>
                <w:szCs w:val="20"/>
              </w:rPr>
              <w:t>umber of C</w:t>
            </w:r>
            <w:r w:rsidRPr="009962E6">
              <w:rPr>
                <w:rFonts w:ascii="Times New Roman" w:eastAsia="Arial" w:hAnsi="Times New Roman" w:cs="Times New Roman"/>
                <w:sz w:val="20"/>
                <w:szCs w:val="20"/>
              </w:rPr>
              <w:t>harter</w:t>
            </w:r>
          </w:p>
        </w:tc>
        <w:tc>
          <w:tcPr>
            <w:tcW w:w="5288" w:type="dxa"/>
          </w:tcPr>
          <w:p w14:paraId="16C72444" w14:textId="77777777" w:rsidR="00E15507" w:rsidRPr="009962E6" w:rsidRDefault="00E15507" w:rsidP="008E1EDF">
            <w:pPr>
              <w:spacing w:after="28" w:line="276" w:lineRule="auto"/>
              <w:ind w:left="0" w:firstLine="0"/>
              <w:rPr>
                <w:rFonts w:ascii="Times New Roman" w:eastAsia="Arial" w:hAnsi="Times New Roman" w:cs="Times New Roman"/>
                <w:sz w:val="20"/>
                <w:szCs w:val="20"/>
              </w:rPr>
            </w:pPr>
          </w:p>
        </w:tc>
      </w:tr>
      <w:tr w:rsidR="00E15507" w:rsidRPr="009962E6" w14:paraId="036BED52" w14:textId="77777777" w:rsidTr="00E15507">
        <w:trPr>
          <w:trHeight w:val="227"/>
        </w:trPr>
        <w:tc>
          <w:tcPr>
            <w:tcW w:w="4256" w:type="dxa"/>
          </w:tcPr>
          <w:p w14:paraId="20421F4F"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Charter type</w:t>
            </w:r>
          </w:p>
        </w:tc>
        <w:tc>
          <w:tcPr>
            <w:tcW w:w="5288" w:type="dxa"/>
          </w:tcPr>
          <w:p w14:paraId="23B7EF58"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Azad Jammu Kashmir</w:t>
            </w:r>
          </w:p>
          <w:p w14:paraId="6265CE0C"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Baluchistan</w:t>
            </w:r>
          </w:p>
          <w:p w14:paraId="769E7C58"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Federal</w:t>
            </w:r>
          </w:p>
          <w:p w14:paraId="391541F1"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Gilgit Baltistan</w:t>
            </w:r>
          </w:p>
          <w:p w14:paraId="7F8F8BB2"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International</w:t>
            </w:r>
          </w:p>
          <w:p w14:paraId="40EF2101" w14:textId="3A69AC21"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Khyber</w:t>
            </w:r>
            <w:r w:rsidR="00276746">
              <w:rPr>
                <w:rFonts w:ascii="Times New Roman" w:eastAsia="Arial" w:hAnsi="Times New Roman" w:cs="Times New Roman"/>
                <w:sz w:val="20"/>
                <w:szCs w:val="20"/>
              </w:rPr>
              <w:t>/P</w:t>
            </w:r>
            <w:r w:rsidRPr="003C49CB">
              <w:rPr>
                <w:rFonts w:ascii="Times New Roman" w:eastAsia="Arial" w:hAnsi="Times New Roman" w:cs="Times New Roman"/>
                <w:sz w:val="20"/>
                <w:szCs w:val="20"/>
              </w:rPr>
              <w:t xml:space="preserve">akhtunkhwa </w:t>
            </w:r>
          </w:p>
          <w:p w14:paraId="30D1E839"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Punjab</w:t>
            </w:r>
          </w:p>
          <w:p w14:paraId="7FC6A9C5" w14:textId="77777777" w:rsidR="00E15507" w:rsidRPr="003C49CB"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3C49CB">
              <w:rPr>
                <w:rFonts w:ascii="Times New Roman" w:eastAsia="Arial" w:hAnsi="Times New Roman" w:cs="Times New Roman"/>
                <w:sz w:val="20"/>
                <w:szCs w:val="20"/>
              </w:rPr>
              <w:t>Sindh</w:t>
            </w:r>
          </w:p>
        </w:tc>
      </w:tr>
      <w:tr w:rsidR="00E15507" w:rsidRPr="009962E6" w14:paraId="6EAD2747" w14:textId="77777777" w:rsidTr="00E15507">
        <w:trPr>
          <w:trHeight w:val="227"/>
        </w:trPr>
        <w:tc>
          <w:tcPr>
            <w:tcW w:w="4256" w:type="dxa"/>
          </w:tcPr>
          <w:p w14:paraId="5E7C14EA"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Institution type</w:t>
            </w:r>
          </w:p>
        </w:tc>
        <w:tc>
          <w:tcPr>
            <w:tcW w:w="5288" w:type="dxa"/>
          </w:tcPr>
          <w:p w14:paraId="593B42B4"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University</w:t>
            </w:r>
          </w:p>
          <w:p w14:paraId="517ACA3B"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Degree awarding institute</w:t>
            </w:r>
          </w:p>
        </w:tc>
      </w:tr>
      <w:tr w:rsidR="00E15507" w:rsidRPr="009962E6" w14:paraId="12293E43" w14:textId="77777777" w:rsidTr="00E15507">
        <w:trPr>
          <w:trHeight w:val="227"/>
        </w:trPr>
        <w:tc>
          <w:tcPr>
            <w:tcW w:w="4256" w:type="dxa"/>
          </w:tcPr>
          <w:p w14:paraId="03C8B393"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Sector</w:t>
            </w:r>
          </w:p>
        </w:tc>
        <w:tc>
          <w:tcPr>
            <w:tcW w:w="5288" w:type="dxa"/>
          </w:tcPr>
          <w:p w14:paraId="459DCDB7"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Public</w:t>
            </w:r>
          </w:p>
          <w:p w14:paraId="51E9D1FA"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Private</w:t>
            </w:r>
          </w:p>
        </w:tc>
      </w:tr>
      <w:tr w:rsidR="00E15507" w:rsidRPr="009962E6" w14:paraId="22755FA0" w14:textId="77777777" w:rsidTr="00E15507">
        <w:trPr>
          <w:trHeight w:val="227"/>
        </w:trPr>
        <w:tc>
          <w:tcPr>
            <w:tcW w:w="4256" w:type="dxa"/>
          </w:tcPr>
          <w:p w14:paraId="53464D08" w14:textId="5A47B68E" w:rsidR="00E15507" w:rsidRPr="009962E6" w:rsidRDefault="00276746" w:rsidP="008E1EDF">
            <w:pPr>
              <w:pStyle w:val="ListParagraph"/>
              <w:numPr>
                <w:ilvl w:val="0"/>
                <w:numId w:val="1"/>
              </w:numPr>
              <w:spacing w:after="28" w:line="276" w:lineRule="auto"/>
              <w:rPr>
                <w:rFonts w:ascii="Times New Roman" w:eastAsia="Arial" w:hAnsi="Times New Roman" w:cs="Times New Roman"/>
                <w:sz w:val="20"/>
                <w:szCs w:val="20"/>
              </w:rPr>
            </w:pPr>
            <w:r>
              <w:rPr>
                <w:rFonts w:ascii="Times New Roman" w:eastAsia="Arial" w:hAnsi="Times New Roman" w:cs="Times New Roman"/>
                <w:sz w:val="20"/>
                <w:szCs w:val="20"/>
              </w:rPr>
              <w:t>Profit/Non-profit status</w:t>
            </w:r>
          </w:p>
        </w:tc>
        <w:tc>
          <w:tcPr>
            <w:tcW w:w="5288" w:type="dxa"/>
          </w:tcPr>
          <w:p w14:paraId="4B060AB1"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Not for profit</w:t>
            </w:r>
          </w:p>
          <w:p w14:paraId="41D4F986"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For profit</w:t>
            </w:r>
          </w:p>
        </w:tc>
      </w:tr>
      <w:tr w:rsidR="00E15507" w:rsidRPr="009962E6" w14:paraId="4FA95218" w14:textId="77777777" w:rsidTr="00E15507">
        <w:trPr>
          <w:trHeight w:val="227"/>
        </w:trPr>
        <w:tc>
          <w:tcPr>
            <w:tcW w:w="4256" w:type="dxa"/>
          </w:tcPr>
          <w:p w14:paraId="0BE23DB7"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Hierarchical context</w:t>
            </w:r>
          </w:p>
        </w:tc>
        <w:tc>
          <w:tcPr>
            <w:tcW w:w="5288" w:type="dxa"/>
          </w:tcPr>
          <w:p w14:paraId="01665EFD"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Affiliated</w:t>
            </w:r>
          </w:p>
          <w:p w14:paraId="4F56CAA7" w14:textId="77777777" w:rsidR="00E15507" w:rsidRPr="009962E6" w:rsidRDefault="00E15507" w:rsidP="008E1EDF">
            <w:pPr>
              <w:pStyle w:val="ListParagraph"/>
              <w:numPr>
                <w:ilvl w:val="0"/>
                <w:numId w:val="20"/>
              </w:numPr>
              <w:spacing w:after="28" w:line="276" w:lineRule="auto"/>
              <w:rPr>
                <w:rFonts w:ascii="Times New Roman" w:eastAsia="Arial" w:hAnsi="Times New Roman" w:cs="Times New Roman"/>
                <w:sz w:val="20"/>
                <w:szCs w:val="20"/>
              </w:rPr>
            </w:pPr>
            <w:r w:rsidRPr="009962E6">
              <w:rPr>
                <w:rFonts w:ascii="Times New Roman" w:eastAsia="Arial" w:hAnsi="Times New Roman" w:cs="Times New Roman"/>
                <w:sz w:val="20"/>
                <w:szCs w:val="20"/>
              </w:rPr>
              <w:t>Constituent part</w:t>
            </w:r>
          </w:p>
        </w:tc>
      </w:tr>
      <w:tr w:rsidR="00E15507" w:rsidRPr="009962E6" w14:paraId="1FAD8B97" w14:textId="77777777" w:rsidTr="00E15507">
        <w:trPr>
          <w:trHeight w:val="227"/>
        </w:trPr>
        <w:tc>
          <w:tcPr>
            <w:tcW w:w="4256" w:type="dxa"/>
          </w:tcPr>
          <w:p w14:paraId="2DBF3777"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sz w:val="20"/>
                <w:szCs w:val="20"/>
              </w:rPr>
            </w:pPr>
            <w:r>
              <w:rPr>
                <w:rFonts w:ascii="Times New Roman" w:eastAsia="Arial" w:hAnsi="Times New Roman" w:cs="Times New Roman"/>
                <w:sz w:val="20"/>
                <w:szCs w:val="20"/>
              </w:rPr>
              <w:t>Number of other campuses (if any)</w:t>
            </w:r>
          </w:p>
        </w:tc>
        <w:tc>
          <w:tcPr>
            <w:tcW w:w="5288" w:type="dxa"/>
          </w:tcPr>
          <w:p w14:paraId="1BBF946B"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r>
      <w:tr w:rsidR="00E15507" w:rsidRPr="009962E6" w14:paraId="64E843C0" w14:textId="77777777" w:rsidTr="00E15507">
        <w:trPr>
          <w:trHeight w:val="227"/>
        </w:trPr>
        <w:tc>
          <w:tcPr>
            <w:tcW w:w="4256" w:type="dxa"/>
          </w:tcPr>
          <w:p w14:paraId="5FD0D49A" w14:textId="77777777" w:rsidR="00E15507" w:rsidRPr="009962E6" w:rsidRDefault="00E15507" w:rsidP="008E1EDF">
            <w:pPr>
              <w:pStyle w:val="ListParagraph"/>
              <w:numPr>
                <w:ilvl w:val="0"/>
                <w:numId w:val="1"/>
              </w:numPr>
              <w:spacing w:after="28" w:line="276" w:lineRule="auto"/>
              <w:rPr>
                <w:rFonts w:ascii="Times New Roman" w:eastAsia="Arial" w:hAnsi="Times New Roman" w:cs="Times New Roman"/>
                <w:bCs/>
                <w:sz w:val="20"/>
                <w:szCs w:val="20"/>
              </w:rPr>
            </w:pPr>
            <w:r w:rsidRPr="009962E6">
              <w:rPr>
                <w:rFonts w:ascii="Times New Roman" w:eastAsia="Arial" w:hAnsi="Times New Roman" w:cs="Times New Roman"/>
                <w:sz w:val="20"/>
                <w:szCs w:val="20"/>
              </w:rPr>
              <w:t xml:space="preserve">Location of other campuses </w:t>
            </w:r>
            <w:r>
              <w:rPr>
                <w:rFonts w:ascii="Times New Roman" w:eastAsia="Arial" w:hAnsi="Times New Roman" w:cs="Times New Roman"/>
                <w:sz w:val="20"/>
                <w:szCs w:val="20"/>
              </w:rPr>
              <w:t>(</w:t>
            </w:r>
            <w:r w:rsidRPr="009962E6">
              <w:rPr>
                <w:rFonts w:ascii="Times New Roman" w:eastAsia="Arial" w:hAnsi="Times New Roman" w:cs="Times New Roman"/>
                <w:sz w:val="20"/>
                <w:szCs w:val="20"/>
              </w:rPr>
              <w:t>if any</w:t>
            </w:r>
            <w:r>
              <w:rPr>
                <w:rFonts w:ascii="Times New Roman" w:eastAsia="Arial" w:hAnsi="Times New Roman" w:cs="Times New Roman"/>
                <w:sz w:val="20"/>
                <w:szCs w:val="20"/>
              </w:rPr>
              <w:t>)</w:t>
            </w:r>
          </w:p>
        </w:tc>
        <w:tc>
          <w:tcPr>
            <w:tcW w:w="5288" w:type="dxa"/>
          </w:tcPr>
          <w:p w14:paraId="6979135A"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r>
    </w:tbl>
    <w:p w14:paraId="3D7C17B5" w14:textId="6600DA40" w:rsidR="00E15507" w:rsidRDefault="00E15507" w:rsidP="00E15507">
      <w:pPr>
        <w:spacing w:after="0" w:line="276" w:lineRule="auto"/>
        <w:ind w:left="0" w:firstLine="0"/>
        <w:rPr>
          <w:rFonts w:ascii="Times New Roman" w:eastAsia="Arial" w:hAnsi="Times New Roman" w:cs="Times New Roman"/>
          <w:bCs/>
          <w:sz w:val="20"/>
          <w:szCs w:val="20"/>
        </w:rPr>
      </w:pPr>
    </w:p>
    <w:p w14:paraId="49C1A689" w14:textId="77777777" w:rsidR="00276746" w:rsidRPr="009962E6" w:rsidRDefault="00276746" w:rsidP="00E15507">
      <w:pPr>
        <w:spacing w:after="0" w:line="276" w:lineRule="auto"/>
        <w:ind w:left="0" w:firstLine="0"/>
        <w:rPr>
          <w:rFonts w:ascii="Times New Roman" w:eastAsia="Arial" w:hAnsi="Times New Roman" w:cs="Times New Roman"/>
          <w:bCs/>
          <w:sz w:val="20"/>
          <w:szCs w:val="20"/>
        </w:rPr>
      </w:pPr>
    </w:p>
    <w:p w14:paraId="5CA6575D" w14:textId="77777777" w:rsidR="00E15507" w:rsidRPr="003931F9" w:rsidRDefault="00E15507" w:rsidP="00E15507">
      <w:pPr>
        <w:pStyle w:val="ListParagraph"/>
        <w:numPr>
          <w:ilvl w:val="1"/>
          <w:numId w:val="26"/>
        </w:numPr>
        <w:spacing w:after="0" w:line="276" w:lineRule="auto"/>
        <w:ind w:left="450"/>
        <w:rPr>
          <w:rFonts w:ascii="Times New Roman" w:eastAsia="Arial" w:hAnsi="Times New Roman" w:cs="Times New Roman"/>
          <w:bCs/>
          <w:sz w:val="20"/>
          <w:szCs w:val="20"/>
        </w:rPr>
      </w:pPr>
      <w:r w:rsidRPr="003931F9">
        <w:rPr>
          <w:rFonts w:ascii="Times New Roman" w:eastAsia="Arial" w:hAnsi="Times New Roman" w:cs="Times New Roman"/>
          <w:bCs/>
          <w:sz w:val="20"/>
          <w:szCs w:val="20"/>
        </w:rPr>
        <w:t>Provide scope of accreditation in Table 1.2.</w:t>
      </w:r>
    </w:p>
    <w:p w14:paraId="7472781A" w14:textId="77777777" w:rsidR="00E15507" w:rsidRPr="009962E6" w:rsidRDefault="00E15507" w:rsidP="00E15507">
      <w:pPr>
        <w:pStyle w:val="ListParagraph"/>
        <w:spacing w:line="276" w:lineRule="auto"/>
        <w:ind w:left="630" w:firstLine="0"/>
        <w:jc w:val="center"/>
        <w:rPr>
          <w:rFonts w:ascii="Times New Roman" w:hAnsi="Times New Roman" w:cs="Times New Roman"/>
          <w:sz w:val="20"/>
          <w:szCs w:val="20"/>
        </w:rPr>
      </w:pPr>
      <w:r w:rsidRPr="009962E6">
        <w:rPr>
          <w:rFonts w:ascii="Times New Roman" w:eastAsia="Arial" w:hAnsi="Times New Roman" w:cs="Times New Roman"/>
          <w:color w:val="800000"/>
          <w:sz w:val="20"/>
          <w:szCs w:val="20"/>
          <w:u w:val="single"/>
        </w:rPr>
        <w:t>Table 1.2. Scope of accreditation</w:t>
      </w:r>
    </w:p>
    <w:tbl>
      <w:tblPr>
        <w:tblStyle w:val="TableGrid0"/>
        <w:tblW w:w="4956" w:type="pct"/>
        <w:tblInd w:w="85" w:type="dxa"/>
        <w:tblCellMar>
          <w:top w:w="11" w:type="dxa"/>
          <w:left w:w="110" w:type="dxa"/>
          <w:right w:w="115" w:type="dxa"/>
        </w:tblCellMar>
        <w:tblLook w:val="04A0" w:firstRow="1" w:lastRow="0" w:firstColumn="1" w:lastColumn="0" w:noHBand="0" w:noVBand="1"/>
      </w:tblPr>
      <w:tblGrid>
        <w:gridCol w:w="3126"/>
        <w:gridCol w:w="3211"/>
        <w:gridCol w:w="3207"/>
      </w:tblGrid>
      <w:tr w:rsidR="00E15507" w:rsidRPr="009962E6" w14:paraId="341C6532" w14:textId="77777777" w:rsidTr="00E15507">
        <w:trPr>
          <w:trHeight w:val="357"/>
        </w:trPr>
        <w:tc>
          <w:tcPr>
            <w:tcW w:w="1638" w:type="pct"/>
            <w:tcBorders>
              <w:top w:val="single" w:sz="4" w:space="0" w:color="000000"/>
              <w:left w:val="single" w:sz="4" w:space="0" w:color="000000"/>
              <w:bottom w:val="single" w:sz="4" w:space="0" w:color="000000"/>
              <w:right w:val="single" w:sz="4" w:space="0" w:color="000000"/>
            </w:tcBorders>
          </w:tcPr>
          <w:p w14:paraId="66767E2C" w14:textId="5A85F7D5" w:rsidR="00E15507" w:rsidRPr="009962E6" w:rsidRDefault="00276746" w:rsidP="008E1EDF">
            <w:pPr>
              <w:spacing w:after="0" w:line="276" w:lineRule="auto"/>
              <w:ind w:left="0" w:firstLine="0"/>
              <w:rPr>
                <w:rFonts w:ascii="Times New Roman" w:hAnsi="Times New Roman" w:cs="Times New Roman"/>
                <w:bCs/>
                <w:sz w:val="20"/>
                <w:szCs w:val="20"/>
              </w:rPr>
            </w:pPr>
            <w:r>
              <w:rPr>
                <w:rFonts w:ascii="Times New Roman" w:hAnsi="Times New Roman" w:cs="Times New Roman"/>
                <w:bCs/>
                <w:sz w:val="20"/>
                <w:szCs w:val="20"/>
              </w:rPr>
              <w:t>Degree P</w:t>
            </w:r>
            <w:r w:rsidR="00E15507" w:rsidRPr="009962E6">
              <w:rPr>
                <w:rFonts w:ascii="Times New Roman" w:hAnsi="Times New Roman" w:cs="Times New Roman"/>
                <w:bCs/>
                <w:sz w:val="20"/>
                <w:szCs w:val="20"/>
              </w:rPr>
              <w:t>rogram</w:t>
            </w:r>
          </w:p>
        </w:tc>
        <w:tc>
          <w:tcPr>
            <w:tcW w:w="1682" w:type="pct"/>
            <w:tcBorders>
              <w:top w:val="single" w:sz="4" w:space="0" w:color="000000"/>
              <w:left w:val="single" w:sz="4" w:space="0" w:color="000000"/>
              <w:bottom w:val="single" w:sz="4" w:space="0" w:color="000000"/>
              <w:right w:val="single" w:sz="4" w:space="0" w:color="000000"/>
            </w:tcBorders>
          </w:tcPr>
          <w:p w14:paraId="6AD33A38"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t>Level (Graduate/Undergraduate)</w:t>
            </w:r>
          </w:p>
        </w:tc>
        <w:tc>
          <w:tcPr>
            <w:tcW w:w="1681" w:type="pct"/>
            <w:tcBorders>
              <w:top w:val="single" w:sz="4" w:space="0" w:color="000000"/>
              <w:left w:val="single" w:sz="4" w:space="0" w:color="000000"/>
              <w:bottom w:val="single" w:sz="4" w:space="0" w:color="000000"/>
              <w:right w:val="single" w:sz="4" w:space="0" w:color="000000"/>
            </w:tcBorders>
          </w:tcPr>
          <w:p w14:paraId="446D6730" w14:textId="40199F08" w:rsidR="00E15507" w:rsidRPr="009962E6" w:rsidRDefault="00276746" w:rsidP="008E1EDF">
            <w:pPr>
              <w:spacing w:after="0" w:line="276" w:lineRule="auto"/>
              <w:ind w:left="0" w:firstLine="0"/>
              <w:rPr>
                <w:rFonts w:ascii="Times New Roman" w:hAnsi="Times New Roman" w:cs="Times New Roman"/>
                <w:bCs/>
                <w:sz w:val="20"/>
                <w:szCs w:val="20"/>
              </w:rPr>
            </w:pPr>
            <w:r>
              <w:rPr>
                <w:rFonts w:ascii="Times New Roman" w:eastAsia="Arial" w:hAnsi="Times New Roman" w:cs="Times New Roman"/>
                <w:bCs/>
                <w:sz w:val="20"/>
                <w:szCs w:val="20"/>
              </w:rPr>
              <w:t>Program C</w:t>
            </w:r>
            <w:r w:rsidR="00E15507" w:rsidRPr="009962E6">
              <w:rPr>
                <w:rFonts w:ascii="Times New Roman" w:eastAsia="Arial" w:hAnsi="Times New Roman" w:cs="Times New Roman"/>
                <w:bCs/>
                <w:sz w:val="20"/>
                <w:szCs w:val="20"/>
              </w:rPr>
              <w:t xml:space="preserve">ommencement </w:t>
            </w:r>
            <w:r>
              <w:rPr>
                <w:rFonts w:ascii="Times New Roman" w:eastAsia="Arial" w:hAnsi="Times New Roman" w:cs="Times New Roman"/>
                <w:bCs/>
                <w:sz w:val="20"/>
                <w:szCs w:val="20"/>
              </w:rPr>
              <w:t>Date</w:t>
            </w:r>
          </w:p>
        </w:tc>
      </w:tr>
      <w:tr w:rsidR="00E15507" w:rsidRPr="009962E6" w14:paraId="4C479F88" w14:textId="77777777" w:rsidTr="00E15507">
        <w:trPr>
          <w:trHeight w:val="264"/>
        </w:trPr>
        <w:tc>
          <w:tcPr>
            <w:tcW w:w="1638" w:type="pct"/>
            <w:tcBorders>
              <w:top w:val="single" w:sz="4" w:space="0" w:color="000000"/>
              <w:left w:val="single" w:sz="4" w:space="0" w:color="000000"/>
              <w:bottom w:val="single" w:sz="4" w:space="0" w:color="000000"/>
              <w:right w:val="single" w:sz="4" w:space="0" w:color="000000"/>
            </w:tcBorders>
          </w:tcPr>
          <w:p w14:paraId="4062F0F4" w14:textId="77777777" w:rsidR="00E15507" w:rsidRPr="009962E6" w:rsidRDefault="00E15507" w:rsidP="008E1EDF">
            <w:pPr>
              <w:spacing w:after="0" w:line="276" w:lineRule="auto"/>
              <w:ind w:left="0" w:firstLine="0"/>
              <w:rPr>
                <w:rFonts w:ascii="Times New Roman" w:hAnsi="Times New Roman" w:cs="Times New Roman"/>
                <w:sz w:val="20"/>
                <w:szCs w:val="20"/>
              </w:rPr>
            </w:pPr>
            <w:r w:rsidRPr="009962E6">
              <w:rPr>
                <w:rFonts w:ascii="Times New Roman" w:eastAsia="Arial" w:hAnsi="Times New Roman" w:cs="Times New Roman"/>
                <w:sz w:val="20"/>
                <w:szCs w:val="20"/>
              </w:rPr>
              <w:t xml:space="preserve"> </w:t>
            </w:r>
          </w:p>
        </w:tc>
        <w:tc>
          <w:tcPr>
            <w:tcW w:w="1682" w:type="pct"/>
            <w:tcBorders>
              <w:top w:val="single" w:sz="4" w:space="0" w:color="000000"/>
              <w:left w:val="single" w:sz="4" w:space="0" w:color="000000"/>
              <w:bottom w:val="single" w:sz="4" w:space="0" w:color="000000"/>
              <w:right w:val="single" w:sz="4" w:space="0" w:color="000000"/>
            </w:tcBorders>
          </w:tcPr>
          <w:p w14:paraId="2EC2868D" w14:textId="77777777" w:rsidR="00E15507" w:rsidRPr="009962E6" w:rsidRDefault="00E15507" w:rsidP="008E1EDF">
            <w:pPr>
              <w:spacing w:after="0" w:line="276" w:lineRule="auto"/>
              <w:ind w:left="0" w:firstLine="0"/>
              <w:rPr>
                <w:rFonts w:ascii="Times New Roman" w:eastAsia="Arial" w:hAnsi="Times New Roman" w:cs="Times New Roman"/>
                <w:sz w:val="20"/>
                <w:szCs w:val="20"/>
              </w:rPr>
            </w:pPr>
          </w:p>
        </w:tc>
        <w:tc>
          <w:tcPr>
            <w:tcW w:w="1681" w:type="pct"/>
            <w:tcBorders>
              <w:top w:val="single" w:sz="4" w:space="0" w:color="000000"/>
              <w:left w:val="single" w:sz="4" w:space="0" w:color="000000"/>
              <w:bottom w:val="single" w:sz="4" w:space="0" w:color="000000"/>
              <w:right w:val="single" w:sz="4" w:space="0" w:color="000000"/>
            </w:tcBorders>
          </w:tcPr>
          <w:p w14:paraId="77B094C1" w14:textId="77777777" w:rsidR="00E15507" w:rsidRPr="009962E6" w:rsidRDefault="00E15507" w:rsidP="008E1EDF">
            <w:pPr>
              <w:spacing w:after="0" w:line="276" w:lineRule="auto"/>
              <w:ind w:left="0" w:firstLine="0"/>
              <w:rPr>
                <w:rFonts w:ascii="Times New Roman" w:hAnsi="Times New Roman" w:cs="Times New Roman"/>
                <w:sz w:val="20"/>
                <w:szCs w:val="20"/>
              </w:rPr>
            </w:pPr>
            <w:r w:rsidRPr="009962E6">
              <w:rPr>
                <w:rFonts w:ascii="Times New Roman" w:eastAsia="Arial" w:hAnsi="Times New Roman" w:cs="Times New Roman"/>
                <w:sz w:val="20"/>
                <w:szCs w:val="20"/>
              </w:rPr>
              <w:t xml:space="preserve"> </w:t>
            </w:r>
          </w:p>
        </w:tc>
      </w:tr>
      <w:tr w:rsidR="00E15507" w:rsidRPr="009962E6" w14:paraId="4001751E" w14:textId="77777777" w:rsidTr="00E15507">
        <w:trPr>
          <w:trHeight w:val="264"/>
        </w:trPr>
        <w:tc>
          <w:tcPr>
            <w:tcW w:w="1638" w:type="pct"/>
            <w:tcBorders>
              <w:top w:val="single" w:sz="4" w:space="0" w:color="000000"/>
              <w:left w:val="single" w:sz="4" w:space="0" w:color="000000"/>
              <w:bottom w:val="single" w:sz="4" w:space="0" w:color="000000"/>
              <w:right w:val="single" w:sz="4" w:space="0" w:color="000000"/>
            </w:tcBorders>
          </w:tcPr>
          <w:p w14:paraId="72C00224" w14:textId="77777777" w:rsidR="00E15507" w:rsidRPr="009962E6" w:rsidRDefault="00E15507" w:rsidP="008E1EDF">
            <w:pPr>
              <w:spacing w:after="0" w:line="276" w:lineRule="auto"/>
              <w:ind w:left="0" w:firstLine="0"/>
              <w:rPr>
                <w:rFonts w:ascii="Times New Roman" w:hAnsi="Times New Roman" w:cs="Times New Roman"/>
                <w:sz w:val="20"/>
                <w:szCs w:val="20"/>
              </w:rPr>
            </w:pPr>
            <w:r w:rsidRPr="009962E6">
              <w:rPr>
                <w:rFonts w:ascii="Times New Roman" w:eastAsia="Arial" w:hAnsi="Times New Roman" w:cs="Times New Roman"/>
                <w:sz w:val="20"/>
                <w:szCs w:val="20"/>
              </w:rPr>
              <w:t xml:space="preserve"> </w:t>
            </w:r>
          </w:p>
        </w:tc>
        <w:tc>
          <w:tcPr>
            <w:tcW w:w="1682" w:type="pct"/>
            <w:tcBorders>
              <w:top w:val="single" w:sz="4" w:space="0" w:color="000000"/>
              <w:left w:val="single" w:sz="4" w:space="0" w:color="000000"/>
              <w:bottom w:val="single" w:sz="4" w:space="0" w:color="000000"/>
              <w:right w:val="single" w:sz="4" w:space="0" w:color="000000"/>
            </w:tcBorders>
          </w:tcPr>
          <w:p w14:paraId="4B1F01D5" w14:textId="77777777" w:rsidR="00E15507" w:rsidRPr="009962E6" w:rsidRDefault="00E15507" w:rsidP="008E1EDF">
            <w:pPr>
              <w:spacing w:after="0" w:line="276" w:lineRule="auto"/>
              <w:ind w:left="0" w:firstLine="0"/>
              <w:rPr>
                <w:rFonts w:ascii="Times New Roman" w:eastAsia="Arial" w:hAnsi="Times New Roman" w:cs="Times New Roman"/>
                <w:sz w:val="20"/>
                <w:szCs w:val="20"/>
              </w:rPr>
            </w:pPr>
          </w:p>
        </w:tc>
        <w:tc>
          <w:tcPr>
            <w:tcW w:w="1681" w:type="pct"/>
            <w:tcBorders>
              <w:top w:val="single" w:sz="4" w:space="0" w:color="000000"/>
              <w:left w:val="single" w:sz="4" w:space="0" w:color="000000"/>
              <w:bottom w:val="single" w:sz="4" w:space="0" w:color="000000"/>
              <w:right w:val="single" w:sz="4" w:space="0" w:color="000000"/>
            </w:tcBorders>
          </w:tcPr>
          <w:p w14:paraId="7F9631CD" w14:textId="77777777" w:rsidR="00E15507" w:rsidRPr="009962E6" w:rsidRDefault="00E15507" w:rsidP="008E1EDF">
            <w:pPr>
              <w:spacing w:after="0" w:line="276" w:lineRule="auto"/>
              <w:ind w:left="0" w:firstLine="0"/>
              <w:rPr>
                <w:rFonts w:ascii="Times New Roman" w:hAnsi="Times New Roman" w:cs="Times New Roman"/>
                <w:sz w:val="20"/>
                <w:szCs w:val="20"/>
              </w:rPr>
            </w:pPr>
            <w:r w:rsidRPr="009962E6">
              <w:rPr>
                <w:rFonts w:ascii="Times New Roman" w:eastAsia="Arial" w:hAnsi="Times New Roman" w:cs="Times New Roman"/>
                <w:sz w:val="20"/>
                <w:szCs w:val="20"/>
              </w:rPr>
              <w:t xml:space="preserve"> </w:t>
            </w:r>
          </w:p>
        </w:tc>
      </w:tr>
      <w:tr w:rsidR="00E15507" w:rsidRPr="009962E6" w14:paraId="1039BFCC" w14:textId="77777777" w:rsidTr="00E15507">
        <w:trPr>
          <w:trHeight w:val="264"/>
        </w:trPr>
        <w:tc>
          <w:tcPr>
            <w:tcW w:w="1638" w:type="pct"/>
            <w:tcBorders>
              <w:top w:val="single" w:sz="4" w:space="0" w:color="000000"/>
              <w:left w:val="single" w:sz="4" w:space="0" w:color="000000"/>
              <w:bottom w:val="single" w:sz="4" w:space="0" w:color="000000"/>
              <w:right w:val="single" w:sz="4" w:space="0" w:color="000000"/>
            </w:tcBorders>
          </w:tcPr>
          <w:p w14:paraId="12F6CC41"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t xml:space="preserve"> </w:t>
            </w:r>
          </w:p>
        </w:tc>
        <w:tc>
          <w:tcPr>
            <w:tcW w:w="1682" w:type="pct"/>
            <w:tcBorders>
              <w:top w:val="single" w:sz="4" w:space="0" w:color="000000"/>
              <w:left w:val="single" w:sz="4" w:space="0" w:color="000000"/>
              <w:bottom w:val="single" w:sz="4" w:space="0" w:color="000000"/>
              <w:right w:val="single" w:sz="4" w:space="0" w:color="000000"/>
            </w:tcBorders>
          </w:tcPr>
          <w:p w14:paraId="2106909D"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1681" w:type="pct"/>
            <w:tcBorders>
              <w:top w:val="single" w:sz="4" w:space="0" w:color="000000"/>
              <w:left w:val="single" w:sz="4" w:space="0" w:color="000000"/>
              <w:bottom w:val="single" w:sz="4" w:space="0" w:color="000000"/>
              <w:right w:val="single" w:sz="4" w:space="0" w:color="000000"/>
            </w:tcBorders>
          </w:tcPr>
          <w:p w14:paraId="13E696F4"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t xml:space="preserve"> </w:t>
            </w:r>
          </w:p>
        </w:tc>
      </w:tr>
    </w:tbl>
    <w:p w14:paraId="127FAE95" w14:textId="77777777" w:rsidR="00E15507" w:rsidRPr="009962E6" w:rsidRDefault="00E15507" w:rsidP="00E15507">
      <w:pPr>
        <w:spacing w:after="0" w:line="276" w:lineRule="auto"/>
        <w:ind w:left="0" w:firstLine="0"/>
        <w:rPr>
          <w:rFonts w:ascii="Times New Roman" w:eastAsia="Arial" w:hAnsi="Times New Roman" w:cs="Times New Roman"/>
          <w:bCs/>
          <w:sz w:val="20"/>
          <w:szCs w:val="20"/>
        </w:rPr>
      </w:pPr>
    </w:p>
    <w:p w14:paraId="4771BFE6" w14:textId="3892CC00" w:rsidR="00E15507" w:rsidRPr="003931F9" w:rsidRDefault="00E15507" w:rsidP="00E15507">
      <w:pPr>
        <w:pStyle w:val="ListParagraph"/>
        <w:numPr>
          <w:ilvl w:val="1"/>
          <w:numId w:val="26"/>
        </w:numPr>
        <w:spacing w:after="0" w:line="276" w:lineRule="auto"/>
        <w:ind w:left="450"/>
        <w:rPr>
          <w:rFonts w:ascii="Times New Roman" w:eastAsia="Arial" w:hAnsi="Times New Roman" w:cs="Times New Roman"/>
          <w:color w:val="800000"/>
          <w:sz w:val="20"/>
          <w:szCs w:val="20"/>
          <w:u w:val="single"/>
        </w:rPr>
      </w:pPr>
      <w:r w:rsidRPr="003931F9">
        <w:rPr>
          <w:rFonts w:ascii="Times New Roman" w:eastAsia="Arial" w:hAnsi="Times New Roman" w:cs="Times New Roman"/>
          <w:bCs/>
          <w:sz w:val="20"/>
          <w:szCs w:val="20"/>
        </w:rPr>
        <w:lastRenderedPageBreak/>
        <w:t>Pro</w:t>
      </w:r>
      <w:r w:rsidR="005C0956">
        <w:rPr>
          <w:rFonts w:ascii="Times New Roman" w:eastAsia="Arial" w:hAnsi="Times New Roman" w:cs="Times New Roman"/>
          <w:bCs/>
          <w:sz w:val="20"/>
          <w:szCs w:val="20"/>
        </w:rPr>
        <w:t>vide contact information in Table 1.3 and a</w:t>
      </w:r>
      <w:r w:rsidRPr="003931F9">
        <w:rPr>
          <w:rFonts w:ascii="Times New Roman" w:eastAsia="Arial" w:hAnsi="Times New Roman" w:cs="Times New Roman"/>
          <w:bCs/>
          <w:sz w:val="20"/>
          <w:szCs w:val="20"/>
        </w:rPr>
        <w:t>ttach CVs of the dean, head of the business school, and focal person as Appendix-1A.</w:t>
      </w:r>
    </w:p>
    <w:p w14:paraId="71DBC6C0"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r w:rsidRPr="009962E6">
        <w:rPr>
          <w:rFonts w:ascii="Times New Roman" w:eastAsia="Arial" w:hAnsi="Times New Roman" w:cs="Times New Roman"/>
          <w:color w:val="800000"/>
          <w:sz w:val="20"/>
          <w:szCs w:val="20"/>
          <w:u w:val="single"/>
        </w:rPr>
        <w:t>Table 1.3. Contact information</w:t>
      </w:r>
    </w:p>
    <w:tbl>
      <w:tblPr>
        <w:tblStyle w:val="TableGrid0"/>
        <w:tblW w:w="9985" w:type="dxa"/>
        <w:tblInd w:w="85" w:type="dxa"/>
        <w:tblCellMar>
          <w:top w:w="11" w:type="dxa"/>
          <w:left w:w="110" w:type="dxa"/>
          <w:right w:w="115" w:type="dxa"/>
        </w:tblCellMar>
        <w:tblLook w:val="04A0" w:firstRow="1" w:lastRow="0" w:firstColumn="1" w:lastColumn="0" w:noHBand="0" w:noVBand="1"/>
      </w:tblPr>
      <w:tblGrid>
        <w:gridCol w:w="1022"/>
        <w:gridCol w:w="2987"/>
        <w:gridCol w:w="2988"/>
        <w:gridCol w:w="2988"/>
      </w:tblGrid>
      <w:tr w:rsidR="00E15507" w:rsidRPr="009962E6" w14:paraId="2D0C7ACA" w14:textId="77777777" w:rsidTr="00E15507">
        <w:trPr>
          <w:trHeight w:val="357"/>
        </w:trPr>
        <w:tc>
          <w:tcPr>
            <w:tcW w:w="1022" w:type="dxa"/>
            <w:tcBorders>
              <w:top w:val="single" w:sz="4" w:space="0" w:color="000000"/>
              <w:left w:val="single" w:sz="4" w:space="0" w:color="000000"/>
              <w:bottom w:val="single" w:sz="4" w:space="0" w:color="000000"/>
              <w:right w:val="single" w:sz="4" w:space="0" w:color="000000"/>
            </w:tcBorders>
          </w:tcPr>
          <w:p w14:paraId="176498AE"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c>
          <w:tcPr>
            <w:tcW w:w="2987" w:type="dxa"/>
            <w:tcBorders>
              <w:top w:val="single" w:sz="4" w:space="0" w:color="000000"/>
              <w:left w:val="single" w:sz="4" w:space="0" w:color="000000"/>
              <w:bottom w:val="single" w:sz="4" w:space="0" w:color="000000"/>
              <w:right w:val="single" w:sz="4" w:space="0" w:color="000000"/>
            </w:tcBorders>
          </w:tcPr>
          <w:p w14:paraId="09421877"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hAnsi="Times New Roman" w:cs="Times New Roman"/>
                <w:bCs/>
                <w:sz w:val="20"/>
                <w:szCs w:val="20"/>
              </w:rPr>
              <w:t>Dean of school</w:t>
            </w:r>
          </w:p>
        </w:tc>
        <w:tc>
          <w:tcPr>
            <w:tcW w:w="2988" w:type="dxa"/>
            <w:tcBorders>
              <w:top w:val="single" w:sz="4" w:space="0" w:color="000000"/>
              <w:left w:val="single" w:sz="4" w:space="0" w:color="000000"/>
              <w:bottom w:val="single" w:sz="4" w:space="0" w:color="000000"/>
              <w:right w:val="single" w:sz="4" w:space="0" w:color="000000"/>
            </w:tcBorders>
          </w:tcPr>
          <w:p w14:paraId="47B14B1F"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t>Head of school</w:t>
            </w:r>
          </w:p>
        </w:tc>
        <w:tc>
          <w:tcPr>
            <w:tcW w:w="2988" w:type="dxa"/>
            <w:tcBorders>
              <w:top w:val="single" w:sz="4" w:space="0" w:color="000000"/>
              <w:left w:val="single" w:sz="4" w:space="0" w:color="000000"/>
              <w:bottom w:val="single" w:sz="4" w:space="0" w:color="000000"/>
              <w:right w:val="single" w:sz="4" w:space="0" w:color="000000"/>
            </w:tcBorders>
          </w:tcPr>
          <w:p w14:paraId="779BBF72" w14:textId="011515CC" w:rsidR="00E15507" w:rsidRPr="009962E6" w:rsidRDefault="00316790" w:rsidP="008E1EDF">
            <w:pPr>
              <w:spacing w:after="0" w:line="276" w:lineRule="auto"/>
              <w:ind w:left="0" w:firstLine="0"/>
              <w:rPr>
                <w:rFonts w:ascii="Times New Roman" w:hAnsi="Times New Roman" w:cs="Times New Roman"/>
                <w:bCs/>
                <w:sz w:val="20"/>
                <w:szCs w:val="20"/>
              </w:rPr>
            </w:pPr>
            <w:r>
              <w:rPr>
                <w:rFonts w:ascii="Times New Roman" w:eastAsia="Arial" w:hAnsi="Times New Roman" w:cs="Times New Roman"/>
                <w:bCs/>
                <w:sz w:val="20"/>
                <w:szCs w:val="20"/>
              </w:rPr>
              <w:t>Focal person for NBEAC</w:t>
            </w:r>
          </w:p>
        </w:tc>
      </w:tr>
      <w:tr w:rsidR="00E15507" w:rsidRPr="009962E6" w14:paraId="07781B70" w14:textId="77777777" w:rsidTr="00E15507">
        <w:trPr>
          <w:trHeight w:val="264"/>
        </w:trPr>
        <w:tc>
          <w:tcPr>
            <w:tcW w:w="1022" w:type="dxa"/>
            <w:tcBorders>
              <w:top w:val="single" w:sz="4" w:space="0" w:color="000000"/>
              <w:left w:val="single" w:sz="4" w:space="0" w:color="000000"/>
              <w:bottom w:val="single" w:sz="4" w:space="0" w:color="000000"/>
              <w:right w:val="single" w:sz="4" w:space="0" w:color="000000"/>
            </w:tcBorders>
          </w:tcPr>
          <w:p w14:paraId="52CF7352"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Name: </w:t>
            </w:r>
          </w:p>
        </w:tc>
        <w:tc>
          <w:tcPr>
            <w:tcW w:w="2987" w:type="dxa"/>
            <w:tcBorders>
              <w:top w:val="single" w:sz="4" w:space="0" w:color="000000"/>
              <w:left w:val="single" w:sz="4" w:space="0" w:color="000000"/>
              <w:bottom w:val="single" w:sz="4" w:space="0" w:color="000000"/>
              <w:right w:val="single" w:sz="4" w:space="0" w:color="000000"/>
            </w:tcBorders>
          </w:tcPr>
          <w:p w14:paraId="7B87E5C1"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27861C91"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2988" w:type="dxa"/>
            <w:tcBorders>
              <w:top w:val="single" w:sz="4" w:space="0" w:color="000000"/>
              <w:left w:val="single" w:sz="4" w:space="0" w:color="000000"/>
              <w:bottom w:val="single" w:sz="4" w:space="0" w:color="000000"/>
              <w:right w:val="single" w:sz="4" w:space="0" w:color="000000"/>
            </w:tcBorders>
          </w:tcPr>
          <w:p w14:paraId="5F02BF77"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r>
      <w:tr w:rsidR="00E15507" w:rsidRPr="009962E6" w14:paraId="28F492FA" w14:textId="77777777" w:rsidTr="00E15507">
        <w:trPr>
          <w:trHeight w:val="264"/>
        </w:trPr>
        <w:tc>
          <w:tcPr>
            <w:tcW w:w="1022" w:type="dxa"/>
            <w:tcBorders>
              <w:top w:val="single" w:sz="4" w:space="0" w:color="000000"/>
              <w:left w:val="single" w:sz="4" w:space="0" w:color="000000"/>
              <w:bottom w:val="single" w:sz="4" w:space="0" w:color="000000"/>
              <w:right w:val="single" w:sz="4" w:space="0" w:color="000000"/>
            </w:tcBorders>
          </w:tcPr>
          <w:p w14:paraId="25C15E0C"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Job title: </w:t>
            </w:r>
          </w:p>
        </w:tc>
        <w:tc>
          <w:tcPr>
            <w:tcW w:w="2987" w:type="dxa"/>
            <w:tcBorders>
              <w:top w:val="single" w:sz="4" w:space="0" w:color="000000"/>
              <w:left w:val="single" w:sz="4" w:space="0" w:color="000000"/>
              <w:bottom w:val="single" w:sz="4" w:space="0" w:color="000000"/>
              <w:right w:val="single" w:sz="4" w:space="0" w:color="000000"/>
            </w:tcBorders>
          </w:tcPr>
          <w:p w14:paraId="0641BB58"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22BCCF4D"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2988" w:type="dxa"/>
            <w:tcBorders>
              <w:top w:val="single" w:sz="4" w:space="0" w:color="000000"/>
              <w:left w:val="single" w:sz="4" w:space="0" w:color="000000"/>
              <w:bottom w:val="single" w:sz="4" w:space="0" w:color="000000"/>
              <w:right w:val="single" w:sz="4" w:space="0" w:color="000000"/>
            </w:tcBorders>
          </w:tcPr>
          <w:p w14:paraId="40697685"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r>
      <w:tr w:rsidR="00E15507" w:rsidRPr="009962E6" w14:paraId="22CC3FFD" w14:textId="77777777" w:rsidTr="00E15507">
        <w:trPr>
          <w:trHeight w:val="264"/>
        </w:trPr>
        <w:tc>
          <w:tcPr>
            <w:tcW w:w="1022" w:type="dxa"/>
            <w:tcBorders>
              <w:top w:val="single" w:sz="4" w:space="0" w:color="000000"/>
              <w:left w:val="single" w:sz="4" w:space="0" w:color="000000"/>
              <w:bottom w:val="single" w:sz="4" w:space="0" w:color="000000"/>
              <w:right w:val="single" w:sz="4" w:space="0" w:color="000000"/>
            </w:tcBorders>
          </w:tcPr>
          <w:p w14:paraId="49B73F4F"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Tel (off): </w:t>
            </w:r>
          </w:p>
        </w:tc>
        <w:tc>
          <w:tcPr>
            <w:tcW w:w="2987" w:type="dxa"/>
            <w:tcBorders>
              <w:top w:val="single" w:sz="4" w:space="0" w:color="000000"/>
              <w:left w:val="single" w:sz="4" w:space="0" w:color="000000"/>
              <w:bottom w:val="single" w:sz="4" w:space="0" w:color="000000"/>
              <w:right w:val="single" w:sz="4" w:space="0" w:color="000000"/>
            </w:tcBorders>
          </w:tcPr>
          <w:p w14:paraId="1604A646"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4B6B8679"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2988" w:type="dxa"/>
            <w:tcBorders>
              <w:top w:val="single" w:sz="4" w:space="0" w:color="000000"/>
              <w:left w:val="single" w:sz="4" w:space="0" w:color="000000"/>
              <w:bottom w:val="single" w:sz="4" w:space="0" w:color="000000"/>
              <w:right w:val="single" w:sz="4" w:space="0" w:color="000000"/>
            </w:tcBorders>
          </w:tcPr>
          <w:p w14:paraId="7712AEE3"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r>
      <w:tr w:rsidR="00E15507" w:rsidRPr="009962E6" w14:paraId="7C5C1668" w14:textId="77777777" w:rsidTr="00E15507">
        <w:trPr>
          <w:trHeight w:val="264"/>
        </w:trPr>
        <w:tc>
          <w:tcPr>
            <w:tcW w:w="1022" w:type="dxa"/>
            <w:tcBorders>
              <w:top w:val="single" w:sz="4" w:space="0" w:color="000000"/>
              <w:left w:val="single" w:sz="4" w:space="0" w:color="000000"/>
              <w:bottom w:val="single" w:sz="4" w:space="0" w:color="000000"/>
              <w:right w:val="single" w:sz="4" w:space="0" w:color="000000"/>
            </w:tcBorders>
          </w:tcPr>
          <w:p w14:paraId="10BF9AC4"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t>Tel (cell):</w:t>
            </w:r>
          </w:p>
        </w:tc>
        <w:tc>
          <w:tcPr>
            <w:tcW w:w="2987" w:type="dxa"/>
            <w:tcBorders>
              <w:top w:val="single" w:sz="4" w:space="0" w:color="000000"/>
              <w:left w:val="single" w:sz="4" w:space="0" w:color="000000"/>
              <w:bottom w:val="single" w:sz="4" w:space="0" w:color="000000"/>
              <w:right w:val="single" w:sz="4" w:space="0" w:color="000000"/>
            </w:tcBorders>
          </w:tcPr>
          <w:p w14:paraId="21A0FA1E"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2988" w:type="dxa"/>
            <w:tcBorders>
              <w:top w:val="single" w:sz="4" w:space="0" w:color="000000"/>
              <w:left w:val="single" w:sz="4" w:space="0" w:color="000000"/>
              <w:bottom w:val="single" w:sz="4" w:space="0" w:color="000000"/>
              <w:right w:val="single" w:sz="4" w:space="0" w:color="000000"/>
            </w:tcBorders>
          </w:tcPr>
          <w:p w14:paraId="37A80B1E"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2988" w:type="dxa"/>
            <w:tcBorders>
              <w:top w:val="single" w:sz="4" w:space="0" w:color="000000"/>
              <w:left w:val="single" w:sz="4" w:space="0" w:color="000000"/>
              <w:bottom w:val="single" w:sz="4" w:space="0" w:color="000000"/>
              <w:right w:val="single" w:sz="4" w:space="0" w:color="000000"/>
            </w:tcBorders>
          </w:tcPr>
          <w:p w14:paraId="44BF5CE8"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r>
      <w:tr w:rsidR="00E15507" w:rsidRPr="009962E6" w14:paraId="2C73FEA8" w14:textId="77777777" w:rsidTr="00E15507">
        <w:trPr>
          <w:trHeight w:val="264"/>
        </w:trPr>
        <w:tc>
          <w:tcPr>
            <w:tcW w:w="1022" w:type="dxa"/>
            <w:tcBorders>
              <w:top w:val="single" w:sz="4" w:space="0" w:color="000000"/>
              <w:left w:val="single" w:sz="4" w:space="0" w:color="000000"/>
              <w:bottom w:val="single" w:sz="4" w:space="0" w:color="000000"/>
              <w:right w:val="single" w:sz="4" w:space="0" w:color="000000"/>
            </w:tcBorders>
          </w:tcPr>
          <w:p w14:paraId="73D483B9"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Email: </w:t>
            </w:r>
          </w:p>
        </w:tc>
        <w:tc>
          <w:tcPr>
            <w:tcW w:w="2987" w:type="dxa"/>
            <w:tcBorders>
              <w:top w:val="single" w:sz="4" w:space="0" w:color="000000"/>
              <w:left w:val="single" w:sz="4" w:space="0" w:color="000000"/>
              <w:bottom w:val="single" w:sz="4" w:space="0" w:color="000000"/>
              <w:right w:val="single" w:sz="4" w:space="0" w:color="000000"/>
            </w:tcBorders>
          </w:tcPr>
          <w:p w14:paraId="3ACE386F"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1457C747"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2988" w:type="dxa"/>
            <w:tcBorders>
              <w:top w:val="single" w:sz="4" w:space="0" w:color="000000"/>
              <w:left w:val="single" w:sz="4" w:space="0" w:color="000000"/>
              <w:bottom w:val="single" w:sz="4" w:space="0" w:color="000000"/>
              <w:right w:val="single" w:sz="4" w:space="0" w:color="000000"/>
            </w:tcBorders>
          </w:tcPr>
          <w:p w14:paraId="0684B72D" w14:textId="77777777" w:rsidR="00E15507" w:rsidRPr="009962E6" w:rsidRDefault="00E15507" w:rsidP="008E1EDF">
            <w:pPr>
              <w:spacing w:after="0" w:line="276" w:lineRule="auto"/>
              <w:ind w:left="0" w:firstLine="0"/>
              <w:rPr>
                <w:rFonts w:ascii="Times New Roman" w:hAnsi="Times New Roman" w:cs="Times New Roman"/>
                <w:bCs/>
                <w:sz w:val="20"/>
                <w:szCs w:val="20"/>
              </w:rPr>
            </w:pPr>
            <w:r w:rsidRPr="009962E6">
              <w:rPr>
                <w:rFonts w:ascii="Times New Roman" w:eastAsia="Arial" w:hAnsi="Times New Roman" w:cs="Times New Roman"/>
                <w:bCs/>
                <w:sz w:val="20"/>
                <w:szCs w:val="20"/>
              </w:rPr>
              <w:t xml:space="preserve"> </w:t>
            </w:r>
          </w:p>
        </w:tc>
      </w:tr>
    </w:tbl>
    <w:p w14:paraId="78FD4D8B" w14:textId="77777777" w:rsidR="00E15507" w:rsidRPr="009962E6" w:rsidRDefault="00E15507" w:rsidP="00E15507">
      <w:pPr>
        <w:spacing w:after="0" w:line="276" w:lineRule="auto"/>
        <w:ind w:left="0" w:firstLine="0"/>
        <w:rPr>
          <w:rFonts w:ascii="Times New Roman" w:eastAsia="Arial" w:hAnsi="Times New Roman" w:cs="Times New Roman"/>
          <w:sz w:val="20"/>
          <w:szCs w:val="20"/>
        </w:rPr>
      </w:pPr>
      <w:r w:rsidRPr="009962E6">
        <w:rPr>
          <w:rFonts w:ascii="Times New Roman" w:eastAsia="Arial" w:hAnsi="Times New Roman" w:cs="Times New Roman"/>
          <w:sz w:val="20"/>
          <w:szCs w:val="20"/>
        </w:rPr>
        <w:t xml:space="preserve"> </w:t>
      </w:r>
    </w:p>
    <w:p w14:paraId="2894B785" w14:textId="501003FB" w:rsidR="00E15507" w:rsidRPr="003931F9" w:rsidRDefault="00E15507" w:rsidP="00E15507">
      <w:pPr>
        <w:pStyle w:val="ListParagraph"/>
        <w:numPr>
          <w:ilvl w:val="1"/>
          <w:numId w:val="26"/>
        </w:numPr>
        <w:spacing w:after="200" w:line="276" w:lineRule="auto"/>
        <w:ind w:left="450"/>
        <w:jc w:val="both"/>
        <w:rPr>
          <w:rFonts w:ascii="Times New Roman" w:hAnsi="Times New Roman" w:cs="Times New Roman"/>
          <w:sz w:val="20"/>
          <w:szCs w:val="20"/>
        </w:rPr>
      </w:pPr>
      <w:r w:rsidRPr="003931F9">
        <w:rPr>
          <w:rFonts w:ascii="Times New Roman" w:hAnsi="Times New Roman" w:cs="Times New Roman"/>
          <w:sz w:val="20"/>
          <w:szCs w:val="20"/>
        </w:rPr>
        <w:t>Provid</w:t>
      </w:r>
      <w:r w:rsidR="00316790">
        <w:rPr>
          <w:rFonts w:ascii="Times New Roman" w:hAnsi="Times New Roman" w:cs="Times New Roman"/>
          <w:sz w:val="20"/>
          <w:szCs w:val="20"/>
        </w:rPr>
        <w:t xml:space="preserve">e information about statutory bodies in </w:t>
      </w:r>
      <w:r w:rsidRPr="003931F9">
        <w:rPr>
          <w:rFonts w:ascii="Times New Roman" w:hAnsi="Times New Roman" w:cs="Times New Roman"/>
          <w:sz w:val="20"/>
          <w:szCs w:val="20"/>
        </w:rPr>
        <w:t xml:space="preserve">Table 1.4. Also attach documentary information about the composition, name of members, role and functions of each statutory body as Appendix-1B. </w:t>
      </w:r>
    </w:p>
    <w:p w14:paraId="6C51440D"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r w:rsidRPr="009962E6">
        <w:rPr>
          <w:rFonts w:ascii="Times New Roman" w:eastAsia="Arial" w:hAnsi="Times New Roman" w:cs="Times New Roman"/>
          <w:color w:val="800000"/>
          <w:sz w:val="20"/>
          <w:szCs w:val="20"/>
          <w:u w:val="single"/>
        </w:rPr>
        <w:t xml:space="preserve">Table 1.4. Business school’s </w:t>
      </w:r>
      <w:r w:rsidRPr="009F4A97">
        <w:rPr>
          <w:rFonts w:ascii="Times New Roman" w:eastAsia="Arial" w:hAnsi="Times New Roman" w:cs="Times New Roman"/>
          <w:color w:val="800000"/>
          <w:sz w:val="20"/>
          <w:szCs w:val="20"/>
          <w:u w:val="single"/>
        </w:rPr>
        <w:t xml:space="preserve">statutory </w:t>
      </w:r>
      <w:r w:rsidRPr="009962E6">
        <w:rPr>
          <w:rFonts w:ascii="Times New Roman" w:eastAsia="Arial" w:hAnsi="Times New Roman" w:cs="Times New Roman"/>
          <w:color w:val="800000"/>
          <w:sz w:val="20"/>
          <w:szCs w:val="20"/>
          <w:u w:val="single"/>
        </w:rPr>
        <w:t>committees</w:t>
      </w:r>
    </w:p>
    <w:tbl>
      <w:tblPr>
        <w:tblW w:w="5073"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1899"/>
        <w:gridCol w:w="1278"/>
        <w:gridCol w:w="1280"/>
        <w:gridCol w:w="1280"/>
        <w:gridCol w:w="1278"/>
      </w:tblGrid>
      <w:tr w:rsidR="00E15507" w:rsidRPr="009962E6" w14:paraId="25C826B7" w14:textId="77777777" w:rsidTr="00E15507">
        <w:tc>
          <w:tcPr>
            <w:tcW w:w="1410" w:type="pct"/>
            <w:vMerge w:val="restart"/>
            <w:vAlign w:val="center"/>
          </w:tcPr>
          <w:p w14:paraId="04ACA5A8"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r w:rsidRPr="009962E6">
              <w:rPr>
                <w:rFonts w:ascii="Times New Roman" w:hAnsi="Times New Roman" w:cs="Times New Roman"/>
                <w:sz w:val="20"/>
                <w:szCs w:val="20"/>
              </w:rPr>
              <w:t>Body name</w:t>
            </w:r>
          </w:p>
        </w:tc>
        <w:tc>
          <w:tcPr>
            <w:tcW w:w="972" w:type="pct"/>
            <w:vMerge w:val="restart"/>
          </w:tcPr>
          <w:p w14:paraId="6E5BC61E"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r w:rsidRPr="00E11C4C">
              <w:rPr>
                <w:rFonts w:ascii="Times New Roman" w:hAnsi="Times New Roman" w:cs="Times New Roman"/>
                <w:sz w:val="20"/>
                <w:szCs w:val="20"/>
              </w:rPr>
              <w:t>Name and designation of Chairperson</w:t>
            </w:r>
          </w:p>
        </w:tc>
        <w:tc>
          <w:tcPr>
            <w:tcW w:w="2617" w:type="pct"/>
            <w:gridSpan w:val="4"/>
          </w:tcPr>
          <w:p w14:paraId="51CC4D8E" w14:textId="77777777" w:rsidR="00E15507" w:rsidRPr="009962E6" w:rsidRDefault="00E15507" w:rsidP="008E1EDF">
            <w:pPr>
              <w:autoSpaceDE w:val="0"/>
              <w:autoSpaceDN w:val="0"/>
              <w:adjustRightInd w:val="0"/>
              <w:spacing w:after="0" w:line="276" w:lineRule="auto"/>
              <w:jc w:val="center"/>
              <w:rPr>
                <w:rFonts w:ascii="Times New Roman" w:hAnsi="Times New Roman" w:cs="Times New Roman"/>
                <w:sz w:val="20"/>
                <w:szCs w:val="20"/>
              </w:rPr>
            </w:pPr>
            <w:r w:rsidRPr="009962E6">
              <w:rPr>
                <w:rFonts w:ascii="Times New Roman" w:hAnsi="Times New Roman" w:cs="Times New Roman"/>
                <w:sz w:val="20"/>
                <w:szCs w:val="20"/>
              </w:rPr>
              <w:t>Dates of last four meetings</w:t>
            </w:r>
          </w:p>
        </w:tc>
      </w:tr>
      <w:tr w:rsidR="00E15507" w:rsidRPr="009962E6" w14:paraId="7512827A" w14:textId="77777777" w:rsidTr="00E15507">
        <w:tc>
          <w:tcPr>
            <w:tcW w:w="1410" w:type="pct"/>
            <w:vMerge/>
            <w:vAlign w:val="center"/>
          </w:tcPr>
          <w:p w14:paraId="0A820410" w14:textId="77777777" w:rsidR="00E15507" w:rsidRPr="009962E6" w:rsidRDefault="00E15507" w:rsidP="008E1EDF">
            <w:pPr>
              <w:spacing w:after="0" w:line="276" w:lineRule="auto"/>
              <w:rPr>
                <w:rFonts w:ascii="Times New Roman" w:hAnsi="Times New Roman" w:cs="Times New Roman"/>
                <w:sz w:val="20"/>
                <w:szCs w:val="20"/>
              </w:rPr>
            </w:pPr>
          </w:p>
        </w:tc>
        <w:tc>
          <w:tcPr>
            <w:tcW w:w="972" w:type="pct"/>
            <w:vMerge/>
          </w:tcPr>
          <w:p w14:paraId="38E29B86"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687548FB"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Meeting 1</w:t>
            </w:r>
          </w:p>
        </w:tc>
        <w:tc>
          <w:tcPr>
            <w:tcW w:w="655" w:type="pct"/>
          </w:tcPr>
          <w:p w14:paraId="767DB533"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Meeting 2</w:t>
            </w:r>
          </w:p>
        </w:tc>
        <w:tc>
          <w:tcPr>
            <w:tcW w:w="655" w:type="pct"/>
          </w:tcPr>
          <w:p w14:paraId="4F9D5492"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Meeting 3</w:t>
            </w:r>
          </w:p>
        </w:tc>
        <w:tc>
          <w:tcPr>
            <w:tcW w:w="655" w:type="pct"/>
          </w:tcPr>
          <w:p w14:paraId="61C2465F"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Meeting 4</w:t>
            </w:r>
          </w:p>
        </w:tc>
      </w:tr>
      <w:tr w:rsidR="00E15507" w:rsidRPr="009962E6" w14:paraId="362B2E9E" w14:textId="77777777" w:rsidTr="00E15507">
        <w:tc>
          <w:tcPr>
            <w:tcW w:w="1410" w:type="pct"/>
            <w:vAlign w:val="center"/>
          </w:tcPr>
          <w:p w14:paraId="62246599"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Senate</w:t>
            </w:r>
          </w:p>
        </w:tc>
        <w:tc>
          <w:tcPr>
            <w:tcW w:w="972" w:type="pct"/>
          </w:tcPr>
          <w:p w14:paraId="295A9259"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12AD2C2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1883F3D8"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192E5BDF"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2287288B"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5EF19961" w14:textId="77777777" w:rsidTr="00E15507">
        <w:tc>
          <w:tcPr>
            <w:tcW w:w="1410" w:type="pct"/>
            <w:vAlign w:val="center"/>
          </w:tcPr>
          <w:p w14:paraId="31A8403C"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Board of Trustees</w:t>
            </w:r>
          </w:p>
        </w:tc>
        <w:tc>
          <w:tcPr>
            <w:tcW w:w="972" w:type="pct"/>
          </w:tcPr>
          <w:p w14:paraId="1EB519A9"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24A63666"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17819DE8"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62937F42"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4F85E6BC"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69E24143" w14:textId="77777777" w:rsidTr="00E15507">
        <w:tc>
          <w:tcPr>
            <w:tcW w:w="1410" w:type="pct"/>
            <w:vAlign w:val="center"/>
          </w:tcPr>
          <w:p w14:paraId="75960B55"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Syndicate/ Board of Governors/ Executive Board</w:t>
            </w:r>
          </w:p>
        </w:tc>
        <w:tc>
          <w:tcPr>
            <w:tcW w:w="972" w:type="pct"/>
          </w:tcPr>
          <w:p w14:paraId="183DA7B4"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1057668E"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040617F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78D282BF"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3EEECAAE"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0827225E" w14:textId="77777777" w:rsidTr="00E15507">
        <w:tc>
          <w:tcPr>
            <w:tcW w:w="1410" w:type="pct"/>
            <w:vAlign w:val="center"/>
          </w:tcPr>
          <w:p w14:paraId="27EE8F31"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Academic Council</w:t>
            </w:r>
          </w:p>
        </w:tc>
        <w:tc>
          <w:tcPr>
            <w:tcW w:w="972" w:type="pct"/>
          </w:tcPr>
          <w:p w14:paraId="05F81B34"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1A38498C"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7C6A476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14429942"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59FE343E"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6277F45A" w14:textId="77777777" w:rsidTr="00E15507">
        <w:tc>
          <w:tcPr>
            <w:tcW w:w="1410" w:type="pct"/>
            <w:vAlign w:val="center"/>
          </w:tcPr>
          <w:p w14:paraId="605E1C94"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Board of Faculty</w:t>
            </w:r>
          </w:p>
        </w:tc>
        <w:tc>
          <w:tcPr>
            <w:tcW w:w="972" w:type="pct"/>
          </w:tcPr>
          <w:p w14:paraId="157B4EF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3690C3C7"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6AB37AA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0275AFA4"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77DFDEEC"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7C257F81" w14:textId="77777777" w:rsidTr="00E15507">
        <w:tc>
          <w:tcPr>
            <w:tcW w:w="1410" w:type="pct"/>
            <w:vAlign w:val="center"/>
          </w:tcPr>
          <w:p w14:paraId="2EE611C3"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Board of Studies</w:t>
            </w:r>
          </w:p>
        </w:tc>
        <w:tc>
          <w:tcPr>
            <w:tcW w:w="972" w:type="pct"/>
          </w:tcPr>
          <w:p w14:paraId="4B44435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14D8A18C"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55BA4722"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6647C3EF"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6A3486D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52683633" w14:textId="77777777" w:rsidTr="00E15507">
        <w:tc>
          <w:tcPr>
            <w:tcW w:w="1410" w:type="pct"/>
            <w:vAlign w:val="center"/>
          </w:tcPr>
          <w:p w14:paraId="459967CE" w14:textId="77777777" w:rsidR="00E15507" w:rsidRPr="009962E6" w:rsidRDefault="00E15507" w:rsidP="008E1EDF">
            <w:pPr>
              <w:pStyle w:val="ListParagraph"/>
              <w:numPr>
                <w:ilvl w:val="0"/>
                <w:numId w:val="2"/>
              </w:num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 xml:space="preserve">Selection Board </w:t>
            </w:r>
          </w:p>
        </w:tc>
        <w:tc>
          <w:tcPr>
            <w:tcW w:w="972" w:type="pct"/>
          </w:tcPr>
          <w:p w14:paraId="29303210"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38FD5CB1"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6AD9B3B6"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3CD03CE9"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1BBD90C9"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673F07D9" w14:textId="77777777" w:rsidTr="00E15507">
        <w:tc>
          <w:tcPr>
            <w:tcW w:w="1410" w:type="pct"/>
            <w:vAlign w:val="center"/>
          </w:tcPr>
          <w:p w14:paraId="02F431CD" w14:textId="40B3A020" w:rsidR="00E15507" w:rsidRPr="009962E6" w:rsidRDefault="00316790" w:rsidP="008E1EDF">
            <w:pPr>
              <w:pStyle w:val="ListParagraph"/>
              <w:numPr>
                <w:ilvl w:val="0"/>
                <w:numId w:val="2"/>
              </w:numPr>
              <w:spacing w:after="0" w:line="276" w:lineRule="auto"/>
              <w:rPr>
                <w:rFonts w:ascii="Times New Roman" w:hAnsi="Times New Roman" w:cs="Times New Roman"/>
                <w:sz w:val="20"/>
                <w:szCs w:val="20"/>
              </w:rPr>
            </w:pPr>
            <w:r>
              <w:rPr>
                <w:rFonts w:ascii="Times New Roman" w:hAnsi="Times New Roman" w:cs="Times New Roman"/>
                <w:sz w:val="20"/>
                <w:szCs w:val="20"/>
              </w:rPr>
              <w:t>Other (please specify in separate rows)</w:t>
            </w:r>
          </w:p>
        </w:tc>
        <w:tc>
          <w:tcPr>
            <w:tcW w:w="972" w:type="pct"/>
          </w:tcPr>
          <w:p w14:paraId="6D272ED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4" w:type="pct"/>
          </w:tcPr>
          <w:p w14:paraId="133C856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13D6EA6F"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36EC5D4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655" w:type="pct"/>
          </w:tcPr>
          <w:p w14:paraId="24C2FBB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bl>
    <w:p w14:paraId="781CF967" w14:textId="77777777" w:rsidR="00E15507" w:rsidRPr="009962E6" w:rsidRDefault="00E15507" w:rsidP="00E15507">
      <w:pPr>
        <w:spacing w:after="0" w:line="276" w:lineRule="auto"/>
        <w:ind w:left="0" w:firstLine="0"/>
        <w:rPr>
          <w:rFonts w:ascii="Times New Roman" w:eastAsia="Arial" w:hAnsi="Times New Roman" w:cs="Times New Roman"/>
          <w:bCs/>
          <w:sz w:val="20"/>
          <w:szCs w:val="20"/>
        </w:rPr>
      </w:pPr>
    </w:p>
    <w:p w14:paraId="102AE8FF" w14:textId="63218BE8" w:rsidR="00316790" w:rsidRPr="00316790" w:rsidRDefault="00E15507" w:rsidP="00316790">
      <w:pPr>
        <w:pStyle w:val="ListParagraph"/>
        <w:numPr>
          <w:ilvl w:val="1"/>
          <w:numId w:val="26"/>
        </w:numPr>
        <w:spacing w:after="200" w:line="276" w:lineRule="auto"/>
        <w:ind w:left="450"/>
        <w:rPr>
          <w:rFonts w:ascii="Times New Roman" w:hAnsi="Times New Roman" w:cs="Times New Roman"/>
          <w:sz w:val="20"/>
          <w:szCs w:val="20"/>
        </w:rPr>
      </w:pPr>
      <w:r w:rsidRPr="003931F9">
        <w:rPr>
          <w:rFonts w:ascii="Times New Roman" w:hAnsi="Times New Roman" w:cs="Times New Roman"/>
          <w:sz w:val="20"/>
          <w:szCs w:val="20"/>
        </w:rPr>
        <w:t xml:space="preserve">Provide details in Table 1.5 about the names, designations and affiliations of all external </w:t>
      </w:r>
      <w:r w:rsidR="00316790">
        <w:rPr>
          <w:rFonts w:ascii="Times New Roman" w:hAnsi="Times New Roman" w:cs="Times New Roman"/>
          <w:sz w:val="20"/>
          <w:szCs w:val="20"/>
        </w:rPr>
        <w:t xml:space="preserve">members </w:t>
      </w:r>
      <w:r w:rsidRPr="003931F9">
        <w:rPr>
          <w:rFonts w:ascii="Times New Roman" w:hAnsi="Times New Roman" w:cs="Times New Roman"/>
          <w:sz w:val="20"/>
          <w:szCs w:val="20"/>
        </w:rPr>
        <w:t>(academic</w:t>
      </w:r>
      <w:r w:rsidR="00316790">
        <w:rPr>
          <w:rFonts w:ascii="Times New Roman" w:hAnsi="Times New Roman" w:cs="Times New Roman"/>
          <w:sz w:val="20"/>
          <w:szCs w:val="20"/>
        </w:rPr>
        <w:t>/</w:t>
      </w:r>
      <w:r w:rsidRPr="003931F9">
        <w:rPr>
          <w:rFonts w:ascii="Times New Roman" w:hAnsi="Times New Roman" w:cs="Times New Roman"/>
          <w:sz w:val="20"/>
          <w:szCs w:val="20"/>
        </w:rPr>
        <w:t>corporate</w:t>
      </w:r>
      <w:r w:rsidR="00316790">
        <w:rPr>
          <w:rFonts w:ascii="Times New Roman" w:hAnsi="Times New Roman" w:cs="Times New Roman"/>
          <w:sz w:val="20"/>
          <w:szCs w:val="20"/>
        </w:rPr>
        <w:t>/international</w:t>
      </w:r>
      <w:r w:rsidRPr="003931F9">
        <w:rPr>
          <w:rFonts w:ascii="Times New Roman" w:hAnsi="Times New Roman" w:cs="Times New Roman"/>
          <w:sz w:val="20"/>
          <w:szCs w:val="20"/>
        </w:rPr>
        <w:t xml:space="preserve">) in each of the statutory bodies </w:t>
      </w:r>
      <w:r w:rsidR="00316790">
        <w:rPr>
          <w:rFonts w:ascii="Times New Roman" w:hAnsi="Times New Roman" w:cs="Times New Roman"/>
          <w:sz w:val="20"/>
          <w:szCs w:val="20"/>
        </w:rPr>
        <w:t xml:space="preserve">listed in </w:t>
      </w:r>
      <w:r w:rsidRPr="003931F9">
        <w:rPr>
          <w:rFonts w:ascii="Times New Roman" w:hAnsi="Times New Roman" w:cs="Times New Roman"/>
          <w:sz w:val="20"/>
          <w:szCs w:val="20"/>
        </w:rPr>
        <w:t>Table 1.4.</w:t>
      </w:r>
    </w:p>
    <w:p w14:paraId="2622DDF6"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r w:rsidRPr="009962E6">
        <w:rPr>
          <w:rFonts w:ascii="Times New Roman" w:eastAsia="Arial" w:hAnsi="Times New Roman" w:cs="Times New Roman"/>
          <w:color w:val="800000"/>
          <w:sz w:val="20"/>
          <w:szCs w:val="20"/>
          <w:u w:val="single"/>
        </w:rPr>
        <w:t>Table 1.5. Affiliations of any external (academic and corporate), national or international 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6"/>
        <w:gridCol w:w="2425"/>
        <w:gridCol w:w="2425"/>
        <w:gridCol w:w="2423"/>
      </w:tblGrid>
      <w:tr w:rsidR="00E15507" w:rsidRPr="009962E6" w14:paraId="1547465F" w14:textId="77777777" w:rsidTr="008E1EDF">
        <w:tc>
          <w:tcPr>
            <w:tcW w:w="1224" w:type="pct"/>
            <w:vAlign w:val="center"/>
          </w:tcPr>
          <w:p w14:paraId="22A9F68B"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r w:rsidRPr="009962E6">
              <w:rPr>
                <w:rFonts w:ascii="Times New Roman" w:hAnsi="Times New Roman" w:cs="Times New Roman"/>
                <w:sz w:val="20"/>
                <w:szCs w:val="20"/>
              </w:rPr>
              <w:t>Name of member</w:t>
            </w:r>
          </w:p>
        </w:tc>
        <w:tc>
          <w:tcPr>
            <w:tcW w:w="1259" w:type="pct"/>
          </w:tcPr>
          <w:p w14:paraId="6D63F39B"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Designation</w:t>
            </w:r>
          </w:p>
        </w:tc>
        <w:tc>
          <w:tcPr>
            <w:tcW w:w="1259" w:type="pct"/>
          </w:tcPr>
          <w:p w14:paraId="2E857B98"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Affiliation</w:t>
            </w:r>
          </w:p>
        </w:tc>
        <w:tc>
          <w:tcPr>
            <w:tcW w:w="1259" w:type="pct"/>
            <w:vAlign w:val="center"/>
          </w:tcPr>
          <w:p w14:paraId="51E33A7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Name of statutory body</w:t>
            </w:r>
          </w:p>
        </w:tc>
      </w:tr>
      <w:tr w:rsidR="00E15507" w:rsidRPr="009962E6" w14:paraId="7084E8C3" w14:textId="77777777" w:rsidTr="008E1EDF">
        <w:tc>
          <w:tcPr>
            <w:tcW w:w="1224" w:type="pct"/>
            <w:vAlign w:val="center"/>
          </w:tcPr>
          <w:p w14:paraId="6A635B23"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259" w:type="pct"/>
          </w:tcPr>
          <w:p w14:paraId="00AC4980"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tcPr>
          <w:p w14:paraId="6C8C69AC"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vAlign w:val="center"/>
          </w:tcPr>
          <w:p w14:paraId="61BED1D6"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3E8CF725" w14:textId="77777777" w:rsidTr="008E1EDF">
        <w:tc>
          <w:tcPr>
            <w:tcW w:w="1224" w:type="pct"/>
            <w:vAlign w:val="center"/>
          </w:tcPr>
          <w:p w14:paraId="35E281DE"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259" w:type="pct"/>
          </w:tcPr>
          <w:p w14:paraId="4D9CF36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tcPr>
          <w:p w14:paraId="19324A0D"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vAlign w:val="center"/>
          </w:tcPr>
          <w:p w14:paraId="394F9ED4"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7C3A73DE" w14:textId="77777777" w:rsidTr="008E1EDF">
        <w:tc>
          <w:tcPr>
            <w:tcW w:w="1224" w:type="pct"/>
            <w:vAlign w:val="center"/>
          </w:tcPr>
          <w:p w14:paraId="40F20EE6"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259" w:type="pct"/>
          </w:tcPr>
          <w:p w14:paraId="213259D5"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tcPr>
          <w:p w14:paraId="23AD16C6"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vAlign w:val="center"/>
          </w:tcPr>
          <w:p w14:paraId="424F6DF7"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500229F1" w14:textId="77777777" w:rsidTr="008E1EDF">
        <w:tc>
          <w:tcPr>
            <w:tcW w:w="1224" w:type="pct"/>
            <w:vAlign w:val="center"/>
          </w:tcPr>
          <w:p w14:paraId="697C155D"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259" w:type="pct"/>
          </w:tcPr>
          <w:p w14:paraId="584C8B97"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tcPr>
          <w:p w14:paraId="0B9414E6"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259" w:type="pct"/>
            <w:vAlign w:val="center"/>
          </w:tcPr>
          <w:p w14:paraId="4AF26464"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bl>
    <w:p w14:paraId="7E0FE5AD" w14:textId="77777777" w:rsidR="00E15507" w:rsidRPr="009962E6" w:rsidRDefault="00E15507" w:rsidP="00E15507">
      <w:pPr>
        <w:spacing w:after="0" w:line="276" w:lineRule="auto"/>
        <w:ind w:left="0" w:firstLine="0"/>
        <w:rPr>
          <w:rFonts w:ascii="Times New Roman" w:eastAsia="Arial" w:hAnsi="Times New Roman" w:cs="Times New Roman"/>
          <w:bCs/>
          <w:sz w:val="20"/>
          <w:szCs w:val="20"/>
        </w:rPr>
      </w:pPr>
    </w:p>
    <w:p w14:paraId="42EB29F7" w14:textId="77777777" w:rsidR="00E15507" w:rsidRPr="003931F9" w:rsidRDefault="00E15507" w:rsidP="00E15507">
      <w:pPr>
        <w:pStyle w:val="ListParagraph"/>
        <w:numPr>
          <w:ilvl w:val="1"/>
          <w:numId w:val="26"/>
        </w:numPr>
        <w:spacing w:after="0" w:line="276" w:lineRule="auto"/>
        <w:ind w:left="450"/>
        <w:rPr>
          <w:rFonts w:ascii="Times New Roman" w:eastAsia="Arial" w:hAnsi="Times New Roman" w:cs="Times New Roman"/>
          <w:bCs/>
          <w:sz w:val="20"/>
          <w:szCs w:val="20"/>
        </w:rPr>
      </w:pPr>
      <w:r w:rsidRPr="003931F9">
        <w:rPr>
          <w:rFonts w:ascii="Times New Roman" w:eastAsia="Arial" w:hAnsi="Times New Roman" w:cs="Times New Roman"/>
          <w:bCs/>
          <w:sz w:val="20"/>
          <w:szCs w:val="20"/>
        </w:rPr>
        <w:t xml:space="preserve">Summarize policy of the business school to ensure administrative, academic financial autonomy to a reasonable extent. </w:t>
      </w:r>
    </w:p>
    <w:p w14:paraId="52B5B5FB" w14:textId="77777777" w:rsidR="00E15507" w:rsidRDefault="00E15507" w:rsidP="00E15507">
      <w:pPr>
        <w:spacing w:after="0" w:line="276" w:lineRule="auto"/>
        <w:ind w:left="0" w:firstLine="0"/>
        <w:rPr>
          <w:rFonts w:ascii="Times New Roman" w:eastAsia="Arial" w:hAnsi="Times New Roman" w:cs="Times New Roman"/>
          <w:bCs/>
          <w:sz w:val="20"/>
          <w:szCs w:val="20"/>
        </w:rPr>
      </w:pPr>
    </w:p>
    <w:p w14:paraId="20134271" w14:textId="63589FD5" w:rsidR="00E15507" w:rsidRPr="009962E6" w:rsidRDefault="00E15507" w:rsidP="00E15507">
      <w:pPr>
        <w:pStyle w:val="ListParagraph"/>
        <w:numPr>
          <w:ilvl w:val="1"/>
          <w:numId w:val="26"/>
        </w:numPr>
        <w:spacing w:after="0" w:line="276" w:lineRule="auto"/>
        <w:ind w:left="450"/>
        <w:rPr>
          <w:rFonts w:ascii="Times New Roman" w:eastAsia="Arial" w:hAnsi="Times New Roman" w:cs="Times New Roman"/>
          <w:bCs/>
          <w:sz w:val="20"/>
          <w:szCs w:val="20"/>
        </w:rPr>
      </w:pPr>
      <w:r>
        <w:rPr>
          <w:rFonts w:ascii="Times New Roman" w:eastAsia="Arial" w:hAnsi="Times New Roman" w:cs="Times New Roman"/>
          <w:bCs/>
          <w:sz w:val="20"/>
          <w:szCs w:val="20"/>
        </w:rPr>
        <w:t>P</w:t>
      </w:r>
      <w:r w:rsidRPr="009962E6">
        <w:rPr>
          <w:rFonts w:ascii="Times New Roman" w:eastAsia="Arial" w:hAnsi="Times New Roman" w:cs="Times New Roman"/>
          <w:bCs/>
          <w:sz w:val="20"/>
          <w:szCs w:val="20"/>
        </w:rPr>
        <w:t>rovide budgetary information of the business schoo</w:t>
      </w:r>
      <w:r w:rsidR="00316790">
        <w:rPr>
          <w:rFonts w:ascii="Times New Roman" w:eastAsia="Arial" w:hAnsi="Times New Roman" w:cs="Times New Roman"/>
          <w:bCs/>
          <w:sz w:val="20"/>
          <w:szCs w:val="20"/>
        </w:rPr>
        <w:t>l in Table 1.6 (note that year t refers to the fiscal year in which the accreditation assessment visit is taking place)</w:t>
      </w:r>
    </w:p>
    <w:p w14:paraId="1DE89DE1"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p>
    <w:p w14:paraId="7FFD7662" w14:textId="77777777" w:rsidR="00E15507" w:rsidRPr="009962E6" w:rsidRDefault="00E15507" w:rsidP="00E15507">
      <w:pPr>
        <w:pStyle w:val="ListParagraph"/>
        <w:spacing w:line="276" w:lineRule="auto"/>
        <w:ind w:left="360" w:firstLine="0"/>
        <w:jc w:val="center"/>
        <w:rPr>
          <w:rFonts w:ascii="Times New Roman" w:hAnsi="Times New Roman" w:cs="Times New Roman"/>
          <w:sz w:val="20"/>
          <w:szCs w:val="20"/>
        </w:rPr>
      </w:pPr>
      <w:r w:rsidRPr="009962E6">
        <w:rPr>
          <w:rFonts w:ascii="Times New Roman" w:eastAsia="Arial" w:hAnsi="Times New Roman" w:cs="Times New Roman"/>
          <w:color w:val="800000"/>
          <w:sz w:val="20"/>
          <w:szCs w:val="20"/>
          <w:u w:val="single"/>
        </w:rPr>
        <w:t>Table 1.6. Budgetary information</w:t>
      </w:r>
    </w:p>
    <w:tbl>
      <w:tblPr>
        <w:tblStyle w:val="TableGrid"/>
        <w:tblW w:w="5000" w:type="pct"/>
        <w:tblLook w:val="04A0" w:firstRow="1" w:lastRow="0" w:firstColumn="1" w:lastColumn="0" w:noHBand="0" w:noVBand="1"/>
      </w:tblPr>
      <w:tblGrid>
        <w:gridCol w:w="1925"/>
        <w:gridCol w:w="1926"/>
        <w:gridCol w:w="1926"/>
        <w:gridCol w:w="1926"/>
        <w:gridCol w:w="1926"/>
      </w:tblGrid>
      <w:tr w:rsidR="00E15507" w:rsidRPr="009962E6" w14:paraId="468DAD77" w14:textId="77777777" w:rsidTr="008E1EDF">
        <w:tc>
          <w:tcPr>
            <w:tcW w:w="1000" w:type="pct"/>
          </w:tcPr>
          <w:p w14:paraId="39B38FE7"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Year</w:t>
            </w:r>
          </w:p>
        </w:tc>
        <w:tc>
          <w:tcPr>
            <w:tcW w:w="1000" w:type="pct"/>
          </w:tcPr>
          <w:p w14:paraId="38A465F6"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 xml:space="preserve">University budget </w:t>
            </w:r>
          </w:p>
        </w:tc>
        <w:tc>
          <w:tcPr>
            <w:tcW w:w="1000" w:type="pct"/>
          </w:tcPr>
          <w:p w14:paraId="15E86E6E"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Budget proposed by business school</w:t>
            </w:r>
          </w:p>
        </w:tc>
        <w:tc>
          <w:tcPr>
            <w:tcW w:w="1000" w:type="pct"/>
          </w:tcPr>
          <w:p w14:paraId="10E12032"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Budget received by business school</w:t>
            </w:r>
          </w:p>
        </w:tc>
        <w:tc>
          <w:tcPr>
            <w:tcW w:w="1000" w:type="pct"/>
          </w:tcPr>
          <w:p w14:paraId="279CD46A"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Budget type</w:t>
            </w:r>
          </w:p>
        </w:tc>
      </w:tr>
      <w:tr w:rsidR="00E15507" w:rsidRPr="009962E6" w14:paraId="6DC5D9E2" w14:textId="77777777" w:rsidTr="008E1EDF">
        <w:tc>
          <w:tcPr>
            <w:tcW w:w="1000" w:type="pct"/>
          </w:tcPr>
          <w:p w14:paraId="44448898"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Year t-2</w:t>
            </w:r>
          </w:p>
        </w:tc>
        <w:tc>
          <w:tcPr>
            <w:tcW w:w="1000" w:type="pct"/>
          </w:tcPr>
          <w:p w14:paraId="14390B4F"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p>
        </w:tc>
        <w:tc>
          <w:tcPr>
            <w:tcW w:w="1000" w:type="pct"/>
          </w:tcPr>
          <w:p w14:paraId="6B73923D"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p>
        </w:tc>
        <w:tc>
          <w:tcPr>
            <w:tcW w:w="1000" w:type="pct"/>
          </w:tcPr>
          <w:p w14:paraId="4BBE255F"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p>
        </w:tc>
        <w:tc>
          <w:tcPr>
            <w:tcW w:w="1000" w:type="pct"/>
          </w:tcPr>
          <w:p w14:paraId="58AC870D" w14:textId="77777777" w:rsidR="00E15507" w:rsidRPr="009962E6" w:rsidRDefault="00E15507" w:rsidP="008E1EDF">
            <w:pPr>
              <w:pStyle w:val="ListParagraph"/>
              <w:spacing w:line="276" w:lineRule="auto"/>
              <w:ind w:left="0" w:firstLine="0"/>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 Explicit / Implicit</w:t>
            </w:r>
          </w:p>
        </w:tc>
      </w:tr>
      <w:tr w:rsidR="00E15507" w:rsidRPr="009962E6" w14:paraId="4F3E3177" w14:textId="77777777" w:rsidTr="008E1EDF">
        <w:tc>
          <w:tcPr>
            <w:tcW w:w="1000" w:type="pct"/>
          </w:tcPr>
          <w:p w14:paraId="5A449CF9"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Year t-1</w:t>
            </w:r>
          </w:p>
        </w:tc>
        <w:tc>
          <w:tcPr>
            <w:tcW w:w="1000" w:type="pct"/>
          </w:tcPr>
          <w:p w14:paraId="1546EFA0"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p>
        </w:tc>
        <w:tc>
          <w:tcPr>
            <w:tcW w:w="1000" w:type="pct"/>
          </w:tcPr>
          <w:p w14:paraId="5D638791"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p>
        </w:tc>
        <w:tc>
          <w:tcPr>
            <w:tcW w:w="1000" w:type="pct"/>
          </w:tcPr>
          <w:p w14:paraId="4E54B997"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p>
        </w:tc>
        <w:tc>
          <w:tcPr>
            <w:tcW w:w="1000" w:type="pct"/>
          </w:tcPr>
          <w:p w14:paraId="2360AF9F" w14:textId="77777777" w:rsidR="00E15507" w:rsidRPr="009962E6" w:rsidRDefault="00E15507" w:rsidP="008E1EDF">
            <w:pPr>
              <w:pStyle w:val="ListParagraph"/>
              <w:spacing w:line="276" w:lineRule="auto"/>
              <w:ind w:left="0" w:firstLine="0"/>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 Explicit / Implicit</w:t>
            </w:r>
          </w:p>
        </w:tc>
      </w:tr>
      <w:tr w:rsidR="00E15507" w:rsidRPr="009962E6" w14:paraId="2706D816" w14:textId="77777777" w:rsidTr="008E1EDF">
        <w:tc>
          <w:tcPr>
            <w:tcW w:w="1000" w:type="pct"/>
          </w:tcPr>
          <w:p w14:paraId="1FFC7FBE" w14:textId="77777777" w:rsidR="00E15507" w:rsidRPr="009962E6" w:rsidRDefault="00E15507" w:rsidP="008E1EDF">
            <w:pPr>
              <w:pStyle w:val="ListParagraph"/>
              <w:spacing w:line="276" w:lineRule="auto"/>
              <w:ind w:left="0" w:firstLine="0"/>
              <w:jc w:val="center"/>
              <w:rPr>
                <w:rFonts w:ascii="Times New Roman" w:eastAsia="Arial" w:hAnsi="Times New Roman" w:cs="Times New Roman"/>
                <w:color w:val="auto"/>
                <w:sz w:val="20"/>
                <w:szCs w:val="20"/>
              </w:rPr>
            </w:pPr>
            <w:r w:rsidRPr="009962E6">
              <w:rPr>
                <w:rFonts w:ascii="Times New Roman" w:eastAsia="Arial" w:hAnsi="Times New Roman" w:cs="Times New Roman"/>
                <w:color w:val="auto"/>
                <w:sz w:val="20"/>
                <w:szCs w:val="20"/>
              </w:rPr>
              <w:t>Year t</w:t>
            </w:r>
          </w:p>
        </w:tc>
        <w:tc>
          <w:tcPr>
            <w:tcW w:w="1000" w:type="pct"/>
          </w:tcPr>
          <w:p w14:paraId="34BD69E0"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1000" w:type="pct"/>
          </w:tcPr>
          <w:p w14:paraId="619385A6"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1000" w:type="pct"/>
          </w:tcPr>
          <w:p w14:paraId="737B11E2"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p>
        </w:tc>
        <w:tc>
          <w:tcPr>
            <w:tcW w:w="1000" w:type="pct"/>
          </w:tcPr>
          <w:p w14:paraId="536A1079" w14:textId="77777777" w:rsidR="00E15507" w:rsidRPr="009962E6" w:rsidRDefault="00E15507" w:rsidP="008E1EDF">
            <w:pPr>
              <w:spacing w:after="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t>- Explicit / Implicit</w:t>
            </w:r>
          </w:p>
        </w:tc>
      </w:tr>
    </w:tbl>
    <w:p w14:paraId="4C9C8D92" w14:textId="77777777" w:rsidR="00E15507" w:rsidRPr="009962E6" w:rsidRDefault="00E15507" w:rsidP="00E15507">
      <w:pPr>
        <w:spacing w:after="0" w:line="276" w:lineRule="auto"/>
        <w:ind w:left="0" w:firstLine="0"/>
        <w:rPr>
          <w:rFonts w:ascii="Times New Roman" w:eastAsia="Arial" w:hAnsi="Times New Roman" w:cs="Times New Roman"/>
          <w:bCs/>
          <w:sz w:val="20"/>
          <w:szCs w:val="20"/>
        </w:rPr>
      </w:pPr>
    </w:p>
    <w:p w14:paraId="2CF0021E" w14:textId="77777777" w:rsidR="00E15507" w:rsidRPr="009962E6" w:rsidRDefault="00E15507" w:rsidP="00E15507">
      <w:pPr>
        <w:spacing w:after="160" w:line="276" w:lineRule="auto"/>
        <w:ind w:left="0" w:firstLine="0"/>
        <w:rPr>
          <w:rFonts w:ascii="Times New Roman" w:eastAsia="Arial" w:hAnsi="Times New Roman" w:cs="Times New Roman"/>
          <w:bCs/>
          <w:sz w:val="20"/>
          <w:szCs w:val="20"/>
        </w:rPr>
      </w:pPr>
      <w:r w:rsidRPr="009962E6">
        <w:rPr>
          <w:rFonts w:ascii="Times New Roman" w:eastAsia="Arial" w:hAnsi="Times New Roman" w:cs="Times New Roman"/>
          <w:bCs/>
          <w:sz w:val="20"/>
          <w:szCs w:val="20"/>
        </w:rPr>
        <w:br w:type="page"/>
      </w:r>
    </w:p>
    <w:p w14:paraId="0E8DF7D7" w14:textId="67C6F75E" w:rsidR="00E15507" w:rsidRPr="003931F9" w:rsidRDefault="00094895" w:rsidP="00E15507">
      <w:pPr>
        <w:pStyle w:val="ListParagraph"/>
        <w:numPr>
          <w:ilvl w:val="1"/>
          <w:numId w:val="26"/>
        </w:numPr>
        <w:spacing w:after="0" w:line="276" w:lineRule="auto"/>
        <w:ind w:left="450"/>
        <w:rPr>
          <w:rFonts w:ascii="Times New Roman" w:eastAsia="Arial" w:hAnsi="Times New Roman" w:cs="Times New Roman"/>
          <w:bCs/>
          <w:sz w:val="20"/>
          <w:szCs w:val="20"/>
        </w:rPr>
      </w:pPr>
      <w:r>
        <w:rPr>
          <w:rFonts w:ascii="Times New Roman" w:eastAsia="Arial" w:hAnsi="Times New Roman" w:cs="Times New Roman"/>
          <w:bCs/>
          <w:sz w:val="20"/>
          <w:szCs w:val="20"/>
        </w:rPr>
        <w:lastRenderedPageBreak/>
        <w:t xml:space="preserve">Provide information on </w:t>
      </w:r>
      <w:r w:rsidR="00E15507" w:rsidRPr="003931F9">
        <w:rPr>
          <w:rFonts w:ascii="Times New Roman" w:eastAsia="Arial" w:hAnsi="Times New Roman" w:cs="Times New Roman"/>
          <w:bCs/>
          <w:sz w:val="20"/>
          <w:szCs w:val="20"/>
        </w:rPr>
        <w:t>funding source</w:t>
      </w:r>
      <w:r w:rsidR="00316790">
        <w:rPr>
          <w:rFonts w:ascii="Times New Roman" w:eastAsia="Arial" w:hAnsi="Times New Roman" w:cs="Times New Roman"/>
          <w:bCs/>
          <w:sz w:val="20"/>
          <w:szCs w:val="20"/>
        </w:rPr>
        <w:t xml:space="preserve">s of the business school in </w:t>
      </w:r>
      <w:r w:rsidR="00E15507" w:rsidRPr="003931F9">
        <w:rPr>
          <w:rFonts w:ascii="Times New Roman" w:eastAsia="Arial" w:hAnsi="Times New Roman" w:cs="Times New Roman"/>
          <w:bCs/>
          <w:sz w:val="20"/>
          <w:szCs w:val="20"/>
        </w:rPr>
        <w:t xml:space="preserve">Table 1.7. </w:t>
      </w:r>
    </w:p>
    <w:p w14:paraId="7769BCC2"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p>
    <w:p w14:paraId="2E7B4D86"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r w:rsidRPr="009962E6">
        <w:rPr>
          <w:rFonts w:ascii="Times New Roman" w:eastAsia="Arial" w:hAnsi="Times New Roman" w:cs="Times New Roman"/>
          <w:color w:val="800000"/>
          <w:sz w:val="20"/>
          <w:szCs w:val="20"/>
          <w:u w:val="single"/>
        </w:rPr>
        <w:t>Table 1.7. Sources of funding</w:t>
      </w:r>
    </w:p>
    <w:tbl>
      <w:tblPr>
        <w:tblStyle w:val="TableGrid"/>
        <w:tblW w:w="0" w:type="auto"/>
        <w:tblLook w:val="04A0" w:firstRow="1" w:lastRow="0" w:firstColumn="1" w:lastColumn="0" w:noHBand="0" w:noVBand="1"/>
      </w:tblPr>
      <w:tblGrid>
        <w:gridCol w:w="3225"/>
        <w:gridCol w:w="3204"/>
        <w:gridCol w:w="3200"/>
      </w:tblGrid>
      <w:tr w:rsidR="00E15507" w:rsidRPr="009962E6" w14:paraId="426A7499" w14:textId="77777777" w:rsidTr="008E1EDF">
        <w:tc>
          <w:tcPr>
            <w:tcW w:w="3356" w:type="dxa"/>
          </w:tcPr>
          <w:p w14:paraId="4B59C8A6" w14:textId="77777777" w:rsidR="00E15507" w:rsidRPr="009962E6" w:rsidRDefault="00E15507" w:rsidP="008E1EDF">
            <w:pPr>
              <w:spacing w:after="0" w:line="276" w:lineRule="auto"/>
              <w:ind w:left="0" w:firstLine="0"/>
              <w:jc w:val="center"/>
              <w:rPr>
                <w:rFonts w:ascii="Times New Roman" w:hAnsi="Times New Roman" w:cs="Times New Roman"/>
                <w:sz w:val="20"/>
                <w:szCs w:val="20"/>
              </w:rPr>
            </w:pPr>
            <w:r w:rsidRPr="009962E6">
              <w:rPr>
                <w:rFonts w:ascii="Times New Roman" w:hAnsi="Times New Roman" w:cs="Times New Roman"/>
                <w:sz w:val="20"/>
                <w:szCs w:val="20"/>
              </w:rPr>
              <w:t>Sources of funding</w:t>
            </w:r>
          </w:p>
          <w:p w14:paraId="4E736045" w14:textId="77777777" w:rsidR="00E15507" w:rsidRPr="009962E6" w:rsidRDefault="00E15507" w:rsidP="008E1EDF">
            <w:pPr>
              <w:spacing w:after="0" w:line="276" w:lineRule="auto"/>
              <w:ind w:left="0" w:firstLine="0"/>
              <w:jc w:val="center"/>
              <w:rPr>
                <w:rFonts w:ascii="Times New Roman" w:hAnsi="Times New Roman" w:cs="Times New Roman"/>
                <w:sz w:val="20"/>
                <w:szCs w:val="20"/>
              </w:rPr>
            </w:pPr>
            <w:r w:rsidRPr="009962E6">
              <w:rPr>
                <w:rFonts w:ascii="Times New Roman" w:hAnsi="Times New Roman" w:cs="Times New Roman"/>
                <w:sz w:val="20"/>
                <w:szCs w:val="20"/>
              </w:rPr>
              <w:t>(A)</w:t>
            </w:r>
          </w:p>
        </w:tc>
        <w:tc>
          <w:tcPr>
            <w:tcW w:w="3357" w:type="dxa"/>
          </w:tcPr>
          <w:p w14:paraId="3B411A59" w14:textId="77777777" w:rsidR="00E15507" w:rsidRPr="009962E6" w:rsidRDefault="00E15507" w:rsidP="008E1EDF">
            <w:pPr>
              <w:pStyle w:val="ListParagraph"/>
              <w:spacing w:after="0" w:line="276" w:lineRule="auto"/>
              <w:ind w:left="360"/>
              <w:jc w:val="center"/>
              <w:rPr>
                <w:rFonts w:ascii="Times New Roman" w:hAnsi="Times New Roman" w:cs="Times New Roman"/>
                <w:sz w:val="20"/>
                <w:szCs w:val="20"/>
              </w:rPr>
            </w:pPr>
            <w:r w:rsidRPr="009962E6">
              <w:rPr>
                <w:rFonts w:ascii="Times New Roman" w:hAnsi="Times New Roman" w:cs="Times New Roman"/>
                <w:sz w:val="20"/>
                <w:szCs w:val="20"/>
              </w:rPr>
              <w:t>Amount in million rupees</w:t>
            </w:r>
          </w:p>
          <w:p w14:paraId="4B9C95A8" w14:textId="77777777" w:rsidR="00E15507" w:rsidRPr="009962E6" w:rsidRDefault="00E15507" w:rsidP="008E1EDF">
            <w:pPr>
              <w:pStyle w:val="ListParagraph"/>
              <w:spacing w:after="0" w:line="276" w:lineRule="auto"/>
              <w:ind w:left="360"/>
              <w:jc w:val="center"/>
              <w:rPr>
                <w:rFonts w:ascii="Times New Roman" w:hAnsi="Times New Roman" w:cs="Times New Roman"/>
                <w:sz w:val="20"/>
                <w:szCs w:val="20"/>
              </w:rPr>
            </w:pPr>
            <w:r w:rsidRPr="009962E6">
              <w:rPr>
                <w:rFonts w:ascii="Times New Roman" w:hAnsi="Times New Roman" w:cs="Times New Roman"/>
                <w:sz w:val="20"/>
                <w:szCs w:val="20"/>
              </w:rPr>
              <w:t>(B)</w:t>
            </w:r>
          </w:p>
        </w:tc>
        <w:tc>
          <w:tcPr>
            <w:tcW w:w="3357" w:type="dxa"/>
          </w:tcPr>
          <w:p w14:paraId="51263941" w14:textId="77777777" w:rsidR="00E15507" w:rsidRPr="009962E6" w:rsidRDefault="00E15507" w:rsidP="008E1EDF">
            <w:pPr>
              <w:pStyle w:val="ListParagraph"/>
              <w:spacing w:after="0" w:line="276" w:lineRule="auto"/>
              <w:ind w:left="360"/>
              <w:jc w:val="center"/>
              <w:rPr>
                <w:rFonts w:ascii="Times New Roman" w:hAnsi="Times New Roman" w:cs="Times New Roman"/>
                <w:sz w:val="20"/>
                <w:szCs w:val="20"/>
              </w:rPr>
            </w:pPr>
            <w:r w:rsidRPr="009962E6">
              <w:rPr>
                <w:rFonts w:ascii="Times New Roman" w:hAnsi="Times New Roman" w:cs="Times New Roman"/>
                <w:sz w:val="20"/>
                <w:szCs w:val="20"/>
              </w:rPr>
              <w:t>Percent share</w:t>
            </w:r>
          </w:p>
          <w:p w14:paraId="426F49AE" w14:textId="6D27BAC8" w:rsidR="00E15507" w:rsidRPr="00316790" w:rsidRDefault="00E15507" w:rsidP="00316790">
            <w:pPr>
              <w:spacing w:after="0" w:line="276" w:lineRule="auto"/>
              <w:ind w:left="0" w:firstLine="0"/>
              <w:rPr>
                <w:rFonts w:ascii="Times New Roman" w:hAnsi="Times New Roman" w:cs="Times New Roman"/>
                <w:sz w:val="20"/>
                <w:szCs w:val="20"/>
              </w:rPr>
            </w:pPr>
          </w:p>
        </w:tc>
      </w:tr>
      <w:tr w:rsidR="00E15507" w:rsidRPr="009962E6" w14:paraId="0E9B40DC" w14:textId="77777777" w:rsidTr="008E1EDF">
        <w:tc>
          <w:tcPr>
            <w:tcW w:w="3356" w:type="dxa"/>
          </w:tcPr>
          <w:p w14:paraId="0907EA00" w14:textId="77777777" w:rsidR="00E15507" w:rsidRPr="009962E6" w:rsidRDefault="00E15507" w:rsidP="008E1EDF">
            <w:pPr>
              <w:spacing w:after="0" w:line="276" w:lineRule="auto"/>
              <w:rPr>
                <w:rFonts w:ascii="Times New Roman" w:hAnsi="Times New Roman" w:cs="Times New Roman"/>
                <w:sz w:val="20"/>
                <w:szCs w:val="20"/>
              </w:rPr>
            </w:pPr>
            <w:r w:rsidRPr="009962E6">
              <w:rPr>
                <w:rFonts w:ascii="Times New Roman" w:hAnsi="Times New Roman" w:cs="Times New Roman"/>
                <w:sz w:val="20"/>
                <w:szCs w:val="20"/>
              </w:rPr>
              <w:t>Tuition fee</w:t>
            </w:r>
          </w:p>
        </w:tc>
        <w:tc>
          <w:tcPr>
            <w:tcW w:w="3357" w:type="dxa"/>
          </w:tcPr>
          <w:p w14:paraId="0FA8C25E"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583544BF"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7915DB98" w14:textId="77777777" w:rsidTr="008E1EDF">
        <w:tc>
          <w:tcPr>
            <w:tcW w:w="3356" w:type="dxa"/>
          </w:tcPr>
          <w:p w14:paraId="7513F9DB" w14:textId="77777777" w:rsidR="00E15507" w:rsidRPr="009962E6" w:rsidRDefault="00E15507" w:rsidP="008E1EDF">
            <w:pPr>
              <w:spacing w:after="0" w:line="276" w:lineRule="auto"/>
              <w:jc w:val="both"/>
              <w:rPr>
                <w:rFonts w:ascii="Times New Roman" w:hAnsi="Times New Roman" w:cs="Times New Roman"/>
                <w:sz w:val="20"/>
                <w:szCs w:val="20"/>
              </w:rPr>
            </w:pPr>
            <w:r w:rsidRPr="009962E6">
              <w:rPr>
                <w:rFonts w:ascii="Times New Roman" w:hAnsi="Times New Roman" w:cs="Times New Roman"/>
                <w:sz w:val="20"/>
                <w:szCs w:val="20"/>
              </w:rPr>
              <w:t>Sponsorship(s)</w:t>
            </w:r>
          </w:p>
        </w:tc>
        <w:tc>
          <w:tcPr>
            <w:tcW w:w="3357" w:type="dxa"/>
          </w:tcPr>
          <w:p w14:paraId="1A6540C5"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397282EF"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70B501BA" w14:textId="77777777" w:rsidTr="008E1EDF">
        <w:tc>
          <w:tcPr>
            <w:tcW w:w="3356" w:type="dxa"/>
          </w:tcPr>
          <w:p w14:paraId="56964F14" w14:textId="77777777" w:rsidR="00E15507" w:rsidRPr="009962E6" w:rsidRDefault="00E15507" w:rsidP="008E1EDF">
            <w:pPr>
              <w:spacing w:after="0" w:line="276" w:lineRule="auto"/>
              <w:jc w:val="both"/>
              <w:rPr>
                <w:rFonts w:ascii="Times New Roman" w:hAnsi="Times New Roman" w:cs="Times New Roman"/>
                <w:sz w:val="20"/>
                <w:szCs w:val="20"/>
              </w:rPr>
            </w:pPr>
            <w:r w:rsidRPr="009962E6">
              <w:rPr>
                <w:rFonts w:ascii="Times New Roman" w:hAnsi="Times New Roman" w:cs="Times New Roman"/>
                <w:sz w:val="20"/>
                <w:szCs w:val="20"/>
              </w:rPr>
              <w:t>Endowment fund(s)</w:t>
            </w:r>
          </w:p>
        </w:tc>
        <w:tc>
          <w:tcPr>
            <w:tcW w:w="3357" w:type="dxa"/>
          </w:tcPr>
          <w:p w14:paraId="5F648BA7"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2F4E7A42"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7694D99B" w14:textId="77777777" w:rsidTr="008E1EDF">
        <w:tc>
          <w:tcPr>
            <w:tcW w:w="3356" w:type="dxa"/>
          </w:tcPr>
          <w:p w14:paraId="6B102EE9" w14:textId="77777777" w:rsidR="00E15507" w:rsidRPr="009962E6" w:rsidRDefault="00E15507" w:rsidP="008E1EDF">
            <w:pPr>
              <w:spacing w:after="0" w:line="276" w:lineRule="auto"/>
              <w:jc w:val="both"/>
              <w:rPr>
                <w:rFonts w:ascii="Times New Roman" w:hAnsi="Times New Roman" w:cs="Times New Roman"/>
                <w:sz w:val="20"/>
                <w:szCs w:val="20"/>
              </w:rPr>
            </w:pPr>
            <w:r w:rsidRPr="009962E6">
              <w:rPr>
                <w:rFonts w:ascii="Times New Roman" w:hAnsi="Times New Roman" w:cs="Times New Roman"/>
                <w:sz w:val="20"/>
                <w:szCs w:val="20"/>
              </w:rPr>
              <w:t>Consultancy</w:t>
            </w:r>
          </w:p>
        </w:tc>
        <w:tc>
          <w:tcPr>
            <w:tcW w:w="3357" w:type="dxa"/>
          </w:tcPr>
          <w:p w14:paraId="66E481AD"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674FAC60"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2C8879FB" w14:textId="77777777" w:rsidTr="008E1EDF">
        <w:tc>
          <w:tcPr>
            <w:tcW w:w="3356" w:type="dxa"/>
          </w:tcPr>
          <w:p w14:paraId="476CFD61" w14:textId="77777777" w:rsidR="00E15507" w:rsidRPr="009962E6" w:rsidRDefault="00E15507" w:rsidP="008E1EDF">
            <w:pPr>
              <w:spacing w:after="0" w:line="276" w:lineRule="auto"/>
              <w:jc w:val="both"/>
              <w:rPr>
                <w:rFonts w:ascii="Times New Roman" w:hAnsi="Times New Roman" w:cs="Times New Roman"/>
                <w:sz w:val="20"/>
                <w:szCs w:val="20"/>
              </w:rPr>
            </w:pPr>
            <w:r w:rsidRPr="009962E6">
              <w:rPr>
                <w:rFonts w:ascii="Times New Roman" w:hAnsi="Times New Roman" w:cs="Times New Roman"/>
                <w:sz w:val="20"/>
                <w:szCs w:val="20"/>
              </w:rPr>
              <w:t>Research projects</w:t>
            </w:r>
          </w:p>
        </w:tc>
        <w:tc>
          <w:tcPr>
            <w:tcW w:w="3357" w:type="dxa"/>
          </w:tcPr>
          <w:p w14:paraId="3B4145A2"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5219380F"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206F28EB" w14:textId="77777777" w:rsidTr="008E1EDF">
        <w:tc>
          <w:tcPr>
            <w:tcW w:w="3356" w:type="dxa"/>
          </w:tcPr>
          <w:p w14:paraId="0ABC668E" w14:textId="77777777" w:rsidR="00E15507" w:rsidRPr="009962E6" w:rsidRDefault="00E15507" w:rsidP="008E1EDF">
            <w:pPr>
              <w:spacing w:after="0" w:line="276" w:lineRule="auto"/>
              <w:jc w:val="both"/>
              <w:rPr>
                <w:rFonts w:ascii="Times New Roman" w:hAnsi="Times New Roman" w:cs="Times New Roman"/>
                <w:sz w:val="20"/>
                <w:szCs w:val="20"/>
              </w:rPr>
            </w:pPr>
            <w:r w:rsidRPr="009962E6">
              <w:rPr>
                <w:rFonts w:ascii="Times New Roman" w:hAnsi="Times New Roman" w:cs="Times New Roman"/>
                <w:sz w:val="20"/>
                <w:szCs w:val="20"/>
              </w:rPr>
              <w:t>Executive education</w:t>
            </w:r>
          </w:p>
        </w:tc>
        <w:tc>
          <w:tcPr>
            <w:tcW w:w="3357" w:type="dxa"/>
          </w:tcPr>
          <w:p w14:paraId="78B71D4A"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23EB9992"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72429482" w14:textId="77777777" w:rsidTr="008E1EDF">
        <w:tc>
          <w:tcPr>
            <w:tcW w:w="3356" w:type="dxa"/>
          </w:tcPr>
          <w:p w14:paraId="63817FA8" w14:textId="77777777" w:rsidR="00E15507" w:rsidRPr="009962E6" w:rsidRDefault="00E15507" w:rsidP="008E1EDF">
            <w:pPr>
              <w:spacing w:after="0" w:line="276" w:lineRule="auto"/>
              <w:jc w:val="both"/>
              <w:rPr>
                <w:rFonts w:ascii="Times New Roman" w:hAnsi="Times New Roman" w:cs="Times New Roman"/>
                <w:sz w:val="20"/>
                <w:szCs w:val="20"/>
              </w:rPr>
            </w:pPr>
            <w:r w:rsidRPr="009962E6">
              <w:rPr>
                <w:rFonts w:ascii="Times New Roman" w:hAnsi="Times New Roman" w:cs="Times New Roman"/>
                <w:sz w:val="20"/>
                <w:szCs w:val="20"/>
              </w:rPr>
              <w:t>Any other (specify)</w:t>
            </w:r>
          </w:p>
        </w:tc>
        <w:tc>
          <w:tcPr>
            <w:tcW w:w="3357" w:type="dxa"/>
          </w:tcPr>
          <w:p w14:paraId="7A0B4A63"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1E31A98F"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r w:rsidR="00E15507" w:rsidRPr="009962E6" w14:paraId="2387C5B6" w14:textId="77777777" w:rsidTr="008E1EDF">
        <w:tc>
          <w:tcPr>
            <w:tcW w:w="3356" w:type="dxa"/>
          </w:tcPr>
          <w:p w14:paraId="7F483CF4" w14:textId="7A87E797" w:rsidR="00E15507" w:rsidRPr="009962E6" w:rsidRDefault="00316790" w:rsidP="008E1EDF">
            <w:pPr>
              <w:spacing w:after="0" w:line="276" w:lineRule="auto"/>
              <w:jc w:val="both"/>
              <w:rPr>
                <w:rFonts w:ascii="Times New Roman" w:hAnsi="Times New Roman" w:cs="Times New Roman"/>
                <w:sz w:val="20"/>
                <w:szCs w:val="20"/>
              </w:rPr>
            </w:pPr>
            <w:r>
              <w:rPr>
                <w:rFonts w:ascii="Times New Roman" w:hAnsi="Times New Roman" w:cs="Times New Roman"/>
                <w:sz w:val="20"/>
                <w:szCs w:val="20"/>
              </w:rPr>
              <w:t>Total</w:t>
            </w:r>
          </w:p>
        </w:tc>
        <w:tc>
          <w:tcPr>
            <w:tcW w:w="3357" w:type="dxa"/>
          </w:tcPr>
          <w:p w14:paraId="1157550E"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c>
          <w:tcPr>
            <w:tcW w:w="3357" w:type="dxa"/>
          </w:tcPr>
          <w:p w14:paraId="5E66A9AA"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p>
        </w:tc>
      </w:tr>
    </w:tbl>
    <w:p w14:paraId="2AB8A0A0" w14:textId="77777777" w:rsidR="00E15507" w:rsidRPr="009962E6" w:rsidRDefault="00E15507" w:rsidP="00E15507">
      <w:pPr>
        <w:pStyle w:val="ListParagraph"/>
        <w:spacing w:after="0" w:line="276" w:lineRule="auto"/>
        <w:ind w:left="360"/>
        <w:rPr>
          <w:rFonts w:ascii="Times New Roman" w:hAnsi="Times New Roman" w:cs="Times New Roman"/>
          <w:sz w:val="20"/>
          <w:szCs w:val="20"/>
        </w:rPr>
      </w:pPr>
    </w:p>
    <w:p w14:paraId="07F6D4DF" w14:textId="77777777" w:rsidR="00E15507" w:rsidRDefault="00E15507" w:rsidP="00E15507">
      <w:pPr>
        <w:pStyle w:val="ListParagraph"/>
        <w:numPr>
          <w:ilvl w:val="1"/>
          <w:numId w:val="26"/>
        </w:numPr>
        <w:spacing w:after="200" w:line="276" w:lineRule="auto"/>
        <w:ind w:left="450"/>
        <w:jc w:val="both"/>
        <w:rPr>
          <w:rFonts w:ascii="Times New Roman" w:hAnsi="Times New Roman" w:cs="Times New Roman"/>
          <w:sz w:val="20"/>
          <w:szCs w:val="20"/>
        </w:rPr>
      </w:pPr>
      <w:r w:rsidRPr="003931F9">
        <w:rPr>
          <w:rFonts w:ascii="Times New Roman" w:hAnsi="Times New Roman" w:cs="Times New Roman"/>
          <w:sz w:val="20"/>
          <w:szCs w:val="20"/>
        </w:rPr>
        <w:t>Provide the latest audit report of the business school as Appendix -1C.</w:t>
      </w:r>
    </w:p>
    <w:p w14:paraId="096F91C3" w14:textId="77777777" w:rsidR="00E15507" w:rsidRPr="003931F9" w:rsidRDefault="00E15507" w:rsidP="00E15507">
      <w:pPr>
        <w:pStyle w:val="ListParagraph"/>
        <w:spacing w:after="200" w:line="276" w:lineRule="auto"/>
        <w:ind w:left="450" w:firstLine="0"/>
        <w:jc w:val="both"/>
        <w:rPr>
          <w:rFonts w:ascii="Times New Roman" w:hAnsi="Times New Roman" w:cs="Times New Roman"/>
          <w:sz w:val="20"/>
          <w:szCs w:val="20"/>
        </w:rPr>
      </w:pPr>
    </w:p>
    <w:p w14:paraId="23513213" w14:textId="78F0005A" w:rsidR="00E15507" w:rsidRDefault="00E15507" w:rsidP="00E15507">
      <w:pPr>
        <w:pStyle w:val="ListParagraph"/>
        <w:numPr>
          <w:ilvl w:val="1"/>
          <w:numId w:val="26"/>
        </w:numPr>
        <w:spacing w:after="200" w:line="276" w:lineRule="auto"/>
        <w:ind w:left="450"/>
        <w:jc w:val="both"/>
        <w:rPr>
          <w:rFonts w:ascii="Times New Roman" w:hAnsi="Times New Roman" w:cs="Times New Roman"/>
          <w:sz w:val="20"/>
          <w:szCs w:val="20"/>
        </w:rPr>
      </w:pPr>
      <w:r w:rsidRPr="009962E6">
        <w:rPr>
          <w:rFonts w:ascii="Times New Roman" w:hAnsi="Times New Roman" w:cs="Times New Roman"/>
          <w:sz w:val="20"/>
          <w:szCs w:val="20"/>
        </w:rPr>
        <w:t>State the vision and mis</w:t>
      </w:r>
      <w:r w:rsidR="005C0956">
        <w:rPr>
          <w:rFonts w:ascii="Times New Roman" w:hAnsi="Times New Roman" w:cs="Times New Roman"/>
          <w:sz w:val="20"/>
          <w:szCs w:val="20"/>
        </w:rPr>
        <w:t xml:space="preserve">sion of the university and </w:t>
      </w:r>
      <w:r w:rsidRPr="009962E6">
        <w:rPr>
          <w:rFonts w:ascii="Times New Roman" w:hAnsi="Times New Roman" w:cs="Times New Roman"/>
          <w:sz w:val="20"/>
          <w:szCs w:val="20"/>
        </w:rPr>
        <w:t xml:space="preserve">of the business school. Describe the process of formation and approval of the vision </w:t>
      </w:r>
      <w:r w:rsidR="005C0956">
        <w:rPr>
          <w:rFonts w:ascii="Times New Roman" w:hAnsi="Times New Roman" w:cs="Times New Roman"/>
          <w:sz w:val="20"/>
          <w:szCs w:val="20"/>
        </w:rPr>
        <w:t xml:space="preserve">and mission statements. Attach </w:t>
      </w:r>
      <w:r w:rsidRPr="009962E6">
        <w:rPr>
          <w:rFonts w:ascii="Times New Roman" w:hAnsi="Times New Roman" w:cs="Times New Roman"/>
          <w:sz w:val="20"/>
          <w:szCs w:val="20"/>
        </w:rPr>
        <w:t>relevant pages of the official documents as Appendix-1D.</w:t>
      </w:r>
    </w:p>
    <w:p w14:paraId="183791FA" w14:textId="77777777" w:rsidR="00E15507" w:rsidRPr="009962E6" w:rsidRDefault="00E15507" w:rsidP="00E15507">
      <w:pPr>
        <w:pStyle w:val="ListParagraph"/>
        <w:spacing w:after="200" w:line="276" w:lineRule="auto"/>
        <w:ind w:left="450" w:firstLine="0"/>
        <w:jc w:val="both"/>
        <w:rPr>
          <w:rFonts w:ascii="Times New Roman" w:hAnsi="Times New Roman" w:cs="Times New Roman"/>
          <w:sz w:val="20"/>
          <w:szCs w:val="20"/>
        </w:rPr>
      </w:pPr>
    </w:p>
    <w:p w14:paraId="7CFACC2E" w14:textId="294144D9" w:rsidR="00E15507" w:rsidRPr="009962E6" w:rsidRDefault="00E15507" w:rsidP="00E15507">
      <w:pPr>
        <w:pStyle w:val="ListParagraph"/>
        <w:numPr>
          <w:ilvl w:val="1"/>
          <w:numId w:val="26"/>
        </w:numPr>
        <w:spacing w:after="200" w:line="276" w:lineRule="auto"/>
        <w:ind w:left="450"/>
        <w:jc w:val="both"/>
        <w:rPr>
          <w:rFonts w:ascii="Times New Roman" w:hAnsi="Times New Roman" w:cs="Times New Roman"/>
          <w:sz w:val="20"/>
          <w:szCs w:val="20"/>
        </w:rPr>
      </w:pPr>
      <w:r w:rsidRPr="009962E6">
        <w:rPr>
          <w:rFonts w:ascii="Times New Roman" w:hAnsi="Times New Roman" w:cs="Times New Roman"/>
          <w:sz w:val="20"/>
          <w:szCs w:val="20"/>
        </w:rPr>
        <w:t xml:space="preserve">Provide </w:t>
      </w:r>
      <w:r>
        <w:rPr>
          <w:rFonts w:ascii="Times New Roman" w:hAnsi="Times New Roman" w:cs="Times New Roman"/>
          <w:sz w:val="20"/>
          <w:szCs w:val="20"/>
        </w:rPr>
        <w:t xml:space="preserve">the </w:t>
      </w:r>
      <w:r w:rsidRPr="009962E6">
        <w:rPr>
          <w:rFonts w:ascii="Times New Roman" w:hAnsi="Times New Roman" w:cs="Times New Roman"/>
          <w:sz w:val="20"/>
          <w:szCs w:val="20"/>
        </w:rPr>
        <w:t>approved strategic plan including critical success factors and key performance indicators of the business school as Appendix-1E.  Fill in the required information on approv</w:t>
      </w:r>
      <w:r w:rsidR="00426BE6">
        <w:rPr>
          <w:rFonts w:ascii="Times New Roman" w:hAnsi="Times New Roman" w:cs="Times New Roman"/>
          <w:sz w:val="20"/>
          <w:szCs w:val="20"/>
        </w:rPr>
        <w:t xml:space="preserve">al of the strategic plan in </w:t>
      </w:r>
      <w:r w:rsidRPr="009962E6">
        <w:rPr>
          <w:rFonts w:ascii="Times New Roman" w:hAnsi="Times New Roman" w:cs="Times New Roman"/>
          <w:sz w:val="20"/>
          <w:szCs w:val="20"/>
        </w:rPr>
        <w:t>Table 1.8.</w:t>
      </w:r>
    </w:p>
    <w:p w14:paraId="3C77F347" w14:textId="77777777" w:rsidR="00E15507" w:rsidRPr="009962E6" w:rsidRDefault="00E15507" w:rsidP="00E15507">
      <w:pPr>
        <w:pStyle w:val="ListParagraph"/>
        <w:spacing w:line="276" w:lineRule="auto"/>
        <w:ind w:left="360" w:firstLine="0"/>
        <w:jc w:val="center"/>
        <w:rPr>
          <w:rFonts w:ascii="Times New Roman" w:eastAsia="Arial" w:hAnsi="Times New Roman" w:cs="Times New Roman"/>
          <w:color w:val="800000"/>
          <w:sz w:val="20"/>
          <w:szCs w:val="20"/>
          <w:u w:val="single"/>
        </w:rPr>
      </w:pPr>
      <w:r w:rsidRPr="009962E6">
        <w:rPr>
          <w:rFonts w:ascii="Times New Roman" w:eastAsia="Arial" w:hAnsi="Times New Roman" w:cs="Times New Roman"/>
          <w:color w:val="800000"/>
          <w:sz w:val="20"/>
          <w:szCs w:val="20"/>
          <w:u w:val="single"/>
        </w:rPr>
        <w:t>Table 1.8. Approval of strategic plan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9"/>
        <w:gridCol w:w="3241"/>
        <w:gridCol w:w="3239"/>
      </w:tblGrid>
      <w:tr w:rsidR="00E15507" w:rsidRPr="009962E6" w14:paraId="15DE66C9" w14:textId="77777777" w:rsidTr="008E1EDF">
        <w:tc>
          <w:tcPr>
            <w:tcW w:w="1635" w:type="pct"/>
            <w:vAlign w:val="center"/>
          </w:tcPr>
          <w:p w14:paraId="60BCBA4A" w14:textId="77777777" w:rsidR="00E15507" w:rsidRPr="009962E6" w:rsidRDefault="00E15507" w:rsidP="008E1EDF">
            <w:pPr>
              <w:pStyle w:val="ListParagraph"/>
              <w:spacing w:after="0" w:line="276" w:lineRule="auto"/>
              <w:ind w:left="360"/>
              <w:rPr>
                <w:rFonts w:ascii="Times New Roman" w:hAnsi="Times New Roman" w:cs="Times New Roman"/>
                <w:sz w:val="20"/>
                <w:szCs w:val="20"/>
              </w:rPr>
            </w:pPr>
            <w:r w:rsidRPr="009962E6">
              <w:rPr>
                <w:rFonts w:ascii="Times New Roman" w:hAnsi="Times New Roman" w:cs="Times New Roman"/>
                <w:sz w:val="20"/>
                <w:szCs w:val="20"/>
              </w:rPr>
              <w:t>Period of the strategic plan</w:t>
            </w:r>
          </w:p>
        </w:tc>
        <w:tc>
          <w:tcPr>
            <w:tcW w:w="1683" w:type="pct"/>
          </w:tcPr>
          <w:p w14:paraId="43439E5F"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Date of approval</w:t>
            </w:r>
          </w:p>
        </w:tc>
        <w:tc>
          <w:tcPr>
            <w:tcW w:w="1682" w:type="pct"/>
          </w:tcPr>
          <w:p w14:paraId="141F7529"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r w:rsidRPr="009962E6">
              <w:rPr>
                <w:rFonts w:ascii="Times New Roman" w:hAnsi="Times New Roman" w:cs="Times New Roman"/>
                <w:sz w:val="20"/>
                <w:szCs w:val="20"/>
              </w:rPr>
              <w:t xml:space="preserve">Approving authority </w:t>
            </w:r>
          </w:p>
        </w:tc>
      </w:tr>
      <w:tr w:rsidR="00E15507" w:rsidRPr="009962E6" w14:paraId="56A7154E" w14:textId="77777777" w:rsidTr="008E1EDF">
        <w:tc>
          <w:tcPr>
            <w:tcW w:w="1635" w:type="pct"/>
            <w:vAlign w:val="center"/>
          </w:tcPr>
          <w:p w14:paraId="1019EC0A"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683" w:type="pct"/>
          </w:tcPr>
          <w:p w14:paraId="4D80E5E4"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682" w:type="pct"/>
          </w:tcPr>
          <w:p w14:paraId="650046C0"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6644CEFB" w14:textId="77777777" w:rsidTr="008E1EDF">
        <w:tc>
          <w:tcPr>
            <w:tcW w:w="1635" w:type="pct"/>
            <w:vAlign w:val="center"/>
          </w:tcPr>
          <w:p w14:paraId="62E93E34"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683" w:type="pct"/>
          </w:tcPr>
          <w:p w14:paraId="29044E2C"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682" w:type="pct"/>
          </w:tcPr>
          <w:p w14:paraId="2537BC70"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30712D91" w14:textId="77777777" w:rsidTr="008E1EDF">
        <w:tc>
          <w:tcPr>
            <w:tcW w:w="1635" w:type="pct"/>
            <w:vAlign w:val="center"/>
          </w:tcPr>
          <w:p w14:paraId="78C55928"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683" w:type="pct"/>
          </w:tcPr>
          <w:p w14:paraId="45FA5BE7"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682" w:type="pct"/>
          </w:tcPr>
          <w:p w14:paraId="30A476E0"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r w:rsidR="00E15507" w:rsidRPr="009962E6" w14:paraId="1DCFD1E8" w14:textId="77777777" w:rsidTr="008E1EDF">
        <w:tc>
          <w:tcPr>
            <w:tcW w:w="1635" w:type="pct"/>
            <w:vAlign w:val="center"/>
          </w:tcPr>
          <w:p w14:paraId="00EDE461" w14:textId="77777777" w:rsidR="00E15507" w:rsidRPr="009962E6" w:rsidRDefault="00E15507" w:rsidP="008E1EDF">
            <w:pPr>
              <w:spacing w:after="0" w:line="276" w:lineRule="auto"/>
              <w:ind w:left="0" w:firstLine="0"/>
              <w:rPr>
                <w:rFonts w:ascii="Times New Roman" w:hAnsi="Times New Roman" w:cs="Times New Roman"/>
                <w:sz w:val="20"/>
                <w:szCs w:val="20"/>
              </w:rPr>
            </w:pPr>
          </w:p>
        </w:tc>
        <w:tc>
          <w:tcPr>
            <w:tcW w:w="1683" w:type="pct"/>
          </w:tcPr>
          <w:p w14:paraId="415F0267"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c>
          <w:tcPr>
            <w:tcW w:w="1682" w:type="pct"/>
          </w:tcPr>
          <w:p w14:paraId="74EC06DA" w14:textId="77777777" w:rsidR="00E15507" w:rsidRPr="009962E6" w:rsidRDefault="00E15507" w:rsidP="008E1EDF">
            <w:pPr>
              <w:autoSpaceDE w:val="0"/>
              <w:autoSpaceDN w:val="0"/>
              <w:adjustRightInd w:val="0"/>
              <w:spacing w:after="0" w:line="276" w:lineRule="auto"/>
              <w:rPr>
                <w:rFonts w:ascii="Times New Roman" w:hAnsi="Times New Roman" w:cs="Times New Roman"/>
                <w:sz w:val="20"/>
                <w:szCs w:val="20"/>
              </w:rPr>
            </w:pPr>
          </w:p>
        </w:tc>
      </w:tr>
    </w:tbl>
    <w:p w14:paraId="48B47CBC" w14:textId="77777777" w:rsidR="00E15507" w:rsidRPr="009962E6" w:rsidRDefault="00E15507" w:rsidP="00E15507">
      <w:pPr>
        <w:spacing w:after="19" w:line="276" w:lineRule="auto"/>
        <w:ind w:left="0" w:firstLine="0"/>
        <w:jc w:val="both"/>
        <w:rPr>
          <w:rFonts w:ascii="Times New Roman" w:eastAsia="Arial" w:hAnsi="Times New Roman" w:cs="Times New Roman"/>
          <w:sz w:val="20"/>
          <w:szCs w:val="20"/>
        </w:rPr>
      </w:pPr>
    </w:p>
    <w:p w14:paraId="4F220EC3" w14:textId="77777777" w:rsidR="00E15507" w:rsidRPr="00E15507" w:rsidRDefault="00E15507" w:rsidP="00E15507">
      <w:pPr>
        <w:pStyle w:val="ListParagraph"/>
        <w:numPr>
          <w:ilvl w:val="1"/>
          <w:numId w:val="26"/>
        </w:numPr>
        <w:spacing w:after="200" w:line="276" w:lineRule="auto"/>
        <w:ind w:left="450"/>
        <w:jc w:val="both"/>
        <w:rPr>
          <w:rFonts w:ascii="Times New Roman" w:hAnsi="Times New Roman" w:cs="Times New Roman"/>
          <w:sz w:val="20"/>
          <w:szCs w:val="20"/>
        </w:rPr>
      </w:pPr>
      <w:r w:rsidRPr="00E15507">
        <w:rPr>
          <w:rFonts w:ascii="Times New Roman" w:hAnsi="Times New Roman" w:cs="Times New Roman"/>
          <w:sz w:val="20"/>
          <w:szCs w:val="20"/>
        </w:rPr>
        <w:t>Provide organograms of the business school and the parent institution as Appendix-1F.</w:t>
      </w:r>
    </w:p>
    <w:p w14:paraId="689D4034" w14:textId="77777777" w:rsidR="00E15507" w:rsidRDefault="00E15507" w:rsidP="00E15507">
      <w:pPr>
        <w:spacing w:after="19" w:line="259" w:lineRule="auto"/>
        <w:ind w:left="0" w:firstLine="0"/>
        <w:jc w:val="both"/>
        <w:rPr>
          <w:rFonts w:ascii="Times New Roman" w:eastAsia="Arial" w:hAnsi="Times New Roman" w:cs="Times New Roman"/>
          <w:color w:val="auto"/>
          <w:sz w:val="20"/>
          <w:szCs w:val="20"/>
        </w:rPr>
      </w:pPr>
    </w:p>
    <w:p w14:paraId="73B50446" w14:textId="77777777" w:rsidR="00E15507" w:rsidRDefault="00E15507" w:rsidP="00E15507">
      <w:pPr>
        <w:spacing w:after="19" w:line="259" w:lineRule="auto"/>
        <w:ind w:left="0" w:firstLine="0"/>
        <w:jc w:val="both"/>
        <w:rPr>
          <w:rFonts w:ascii="Times New Roman" w:eastAsia="Arial" w:hAnsi="Times New Roman" w:cs="Times New Roman"/>
          <w:color w:val="auto"/>
          <w:sz w:val="20"/>
          <w:szCs w:val="20"/>
        </w:rPr>
        <w:sectPr w:rsidR="00E15507" w:rsidSect="002C1CD1">
          <w:headerReference w:type="default" r:id="rId20"/>
          <w:footerReference w:type="default" r:id="rId21"/>
          <w:endnotePr>
            <w:numFmt w:val="decimal"/>
          </w:endnotePr>
          <w:pgSz w:w="11907" w:h="16839" w:code="9"/>
          <w:pgMar w:top="1134" w:right="1134" w:bottom="1134" w:left="1134" w:header="697" w:footer="697" w:gutter="0"/>
          <w:cols w:space="720"/>
          <w:docGrid w:linePitch="299"/>
        </w:sectPr>
      </w:pPr>
    </w:p>
    <w:p w14:paraId="5AAD174E" w14:textId="3CBA9CC1" w:rsidR="000C7983" w:rsidRDefault="000C7983" w:rsidP="000C7983">
      <w:pPr>
        <w:pStyle w:val="Heading1"/>
      </w:pPr>
      <w:r>
        <w:lastRenderedPageBreak/>
        <w:t>2. Curriculum</w:t>
      </w:r>
      <w:bookmarkEnd w:id="4"/>
    </w:p>
    <w:p w14:paraId="4F097F50" w14:textId="2174BEBA" w:rsidR="009206D5" w:rsidRPr="009962E6" w:rsidRDefault="009206D5" w:rsidP="00DC2D4C">
      <w:pPr>
        <w:numPr>
          <w:ilvl w:val="0"/>
          <w:numId w:val="21"/>
        </w:numPr>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Provide the portfolio of the program(s) under review in Table 2.1.</w:t>
      </w:r>
    </w:p>
    <w:p w14:paraId="3A660777"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sz w:val="20"/>
          <w:szCs w:val="20"/>
        </w:rPr>
      </w:pPr>
    </w:p>
    <w:p w14:paraId="77392D2E" w14:textId="77777777" w:rsidR="009206D5" w:rsidRPr="009962E6" w:rsidRDefault="009206D5" w:rsidP="009962E6">
      <w:pPr>
        <w:spacing w:line="276" w:lineRule="auto"/>
        <w:ind w:left="360" w:firstLine="0"/>
        <w:contextualSpacing/>
        <w:jc w:val="center"/>
        <w:rPr>
          <w:rFonts w:asciiTheme="majorBidi" w:eastAsia="Arial" w:hAnsiTheme="majorBidi" w:cstheme="majorBidi"/>
          <w:color w:val="800000"/>
          <w:sz w:val="20"/>
          <w:szCs w:val="20"/>
          <w:u w:val="single"/>
        </w:rPr>
      </w:pPr>
      <w:r w:rsidRPr="009962E6">
        <w:rPr>
          <w:rFonts w:asciiTheme="majorBidi" w:eastAsia="Arial" w:hAnsiTheme="majorBidi" w:cstheme="majorBidi"/>
          <w:color w:val="800000"/>
          <w:sz w:val="20"/>
          <w:szCs w:val="20"/>
          <w:u w:val="single"/>
        </w:rPr>
        <w:t>Table 2.1. Programs portfolio</w:t>
      </w:r>
    </w:p>
    <w:tbl>
      <w:tblPr>
        <w:tblW w:w="5000" w:type="pct"/>
        <w:tblLayout w:type="fixed"/>
        <w:tblLook w:val="04A0" w:firstRow="1" w:lastRow="0" w:firstColumn="1" w:lastColumn="0" w:noHBand="0" w:noVBand="1"/>
      </w:tblPr>
      <w:tblGrid>
        <w:gridCol w:w="1925"/>
        <w:gridCol w:w="1926"/>
        <w:gridCol w:w="1926"/>
        <w:gridCol w:w="1926"/>
        <w:gridCol w:w="1926"/>
      </w:tblGrid>
      <w:tr w:rsidR="007E516A" w:rsidRPr="009962E6" w14:paraId="72B91FE2" w14:textId="77777777" w:rsidTr="007E516A">
        <w:trPr>
          <w:trHeight w:val="600"/>
        </w:trPr>
        <w:tc>
          <w:tcPr>
            <w:tcW w:w="10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8D4D7" w14:textId="77777777" w:rsidR="007E516A" w:rsidRPr="007E516A" w:rsidRDefault="007E516A" w:rsidP="007E516A">
            <w:pPr>
              <w:spacing w:after="28" w:line="276" w:lineRule="auto"/>
              <w:ind w:left="0" w:firstLine="0"/>
              <w:jc w:val="center"/>
              <w:rPr>
                <w:rFonts w:asciiTheme="majorBidi" w:eastAsia="Arial" w:hAnsiTheme="majorBidi" w:cstheme="majorBidi"/>
                <w:sz w:val="20"/>
                <w:szCs w:val="20"/>
              </w:rPr>
            </w:pPr>
            <w:r w:rsidRPr="007E516A">
              <w:rPr>
                <w:rFonts w:asciiTheme="majorBidi" w:eastAsia="Arial" w:hAnsiTheme="majorBidi" w:cstheme="majorBidi"/>
                <w:sz w:val="20"/>
                <w:szCs w:val="20"/>
              </w:rPr>
              <w:t xml:space="preserve">Program(s) under review </w:t>
            </w:r>
          </w:p>
        </w:tc>
        <w:tc>
          <w:tcPr>
            <w:tcW w:w="1000" w:type="pct"/>
            <w:tcBorders>
              <w:top w:val="single" w:sz="4" w:space="0" w:color="auto"/>
              <w:left w:val="nil"/>
              <w:bottom w:val="single" w:sz="4" w:space="0" w:color="auto"/>
              <w:right w:val="single" w:sz="4" w:space="0" w:color="auto"/>
            </w:tcBorders>
            <w:vAlign w:val="center"/>
          </w:tcPr>
          <w:p w14:paraId="15A9F86D" w14:textId="77777777" w:rsidR="007E516A" w:rsidRPr="007E516A" w:rsidRDefault="007E516A" w:rsidP="007E516A">
            <w:pPr>
              <w:spacing w:after="28"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Number of semesters</w:t>
            </w:r>
          </w:p>
        </w:tc>
        <w:tc>
          <w:tcPr>
            <w:tcW w:w="10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298B" w14:textId="77777777" w:rsidR="007E516A" w:rsidRPr="007E516A" w:rsidRDefault="007E516A" w:rsidP="007E516A">
            <w:pPr>
              <w:spacing w:after="28" w:line="276" w:lineRule="auto"/>
              <w:ind w:left="0" w:firstLine="0"/>
              <w:jc w:val="center"/>
              <w:rPr>
                <w:rFonts w:asciiTheme="majorBidi" w:eastAsia="Arial" w:hAnsiTheme="majorBidi" w:cstheme="majorBidi"/>
                <w:sz w:val="20"/>
                <w:szCs w:val="20"/>
              </w:rPr>
            </w:pPr>
            <w:r w:rsidRPr="007E516A">
              <w:rPr>
                <w:rFonts w:asciiTheme="majorBidi" w:eastAsia="Arial" w:hAnsiTheme="majorBidi" w:cstheme="majorBidi"/>
                <w:sz w:val="20"/>
                <w:szCs w:val="20"/>
              </w:rPr>
              <w:t xml:space="preserve">Course category </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14:paraId="4BC278F6" w14:textId="7C80B5B9" w:rsidR="007E516A" w:rsidRPr="007E516A" w:rsidRDefault="001F1ADA" w:rsidP="007E516A">
            <w:pPr>
              <w:spacing w:after="28" w:line="276" w:lineRule="auto"/>
              <w:ind w:left="0" w:firstLine="0"/>
              <w:jc w:val="center"/>
              <w:rPr>
                <w:rFonts w:asciiTheme="majorBidi" w:eastAsia="Arial" w:hAnsiTheme="majorBidi" w:cstheme="majorBidi"/>
                <w:sz w:val="20"/>
                <w:szCs w:val="20"/>
              </w:rPr>
            </w:pPr>
            <w:r>
              <w:rPr>
                <w:rFonts w:asciiTheme="majorBidi" w:eastAsia="Arial" w:hAnsiTheme="majorBidi" w:cstheme="majorBidi"/>
                <w:sz w:val="20"/>
                <w:szCs w:val="20"/>
              </w:rPr>
              <w:t>Number of courses in program</w:t>
            </w:r>
          </w:p>
        </w:tc>
        <w:tc>
          <w:tcPr>
            <w:tcW w:w="1000" w:type="pct"/>
            <w:tcBorders>
              <w:top w:val="single" w:sz="4" w:space="0" w:color="auto"/>
              <w:left w:val="nil"/>
              <w:bottom w:val="single" w:sz="4" w:space="0" w:color="auto"/>
              <w:right w:val="single" w:sz="4" w:space="0" w:color="auto"/>
            </w:tcBorders>
            <w:shd w:val="clear" w:color="auto" w:fill="auto"/>
            <w:noWrap/>
            <w:vAlign w:val="center"/>
            <w:hideMark/>
          </w:tcPr>
          <w:p w14:paraId="7EA7496F" w14:textId="77777777" w:rsidR="007E516A" w:rsidRPr="007E516A" w:rsidRDefault="007E516A" w:rsidP="007E516A">
            <w:pPr>
              <w:spacing w:after="28" w:line="276" w:lineRule="auto"/>
              <w:ind w:left="0" w:firstLine="0"/>
              <w:jc w:val="center"/>
              <w:rPr>
                <w:rFonts w:asciiTheme="majorBidi" w:eastAsia="Arial" w:hAnsiTheme="majorBidi" w:cstheme="majorBidi"/>
                <w:sz w:val="20"/>
                <w:szCs w:val="20"/>
              </w:rPr>
            </w:pPr>
            <w:r w:rsidRPr="007E516A">
              <w:rPr>
                <w:rFonts w:asciiTheme="majorBidi" w:eastAsia="Arial" w:hAnsiTheme="majorBidi" w:cstheme="majorBidi"/>
                <w:sz w:val="20"/>
                <w:szCs w:val="20"/>
              </w:rPr>
              <w:t>Credit hours</w:t>
            </w:r>
          </w:p>
        </w:tc>
      </w:tr>
      <w:tr w:rsidR="007E516A" w:rsidRPr="009962E6" w14:paraId="31EB1F1A" w14:textId="77777777" w:rsidTr="007E516A">
        <w:trPr>
          <w:trHeight w:val="300"/>
        </w:trPr>
        <w:tc>
          <w:tcPr>
            <w:tcW w:w="100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0904FB" w14:textId="77777777" w:rsidR="007E516A" w:rsidRPr="0018389D" w:rsidRDefault="007E516A" w:rsidP="007E516A">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18389D">
              <w:rPr>
                <w:rFonts w:asciiTheme="majorBidi" w:eastAsia="Times New Roman" w:hAnsiTheme="majorBidi" w:cstheme="majorBidi"/>
                <w:color w:val="808080" w:themeColor="background1" w:themeShade="80"/>
                <w:sz w:val="20"/>
                <w:szCs w:val="20"/>
              </w:rPr>
              <w:t>Program 1 </w:t>
            </w:r>
          </w:p>
        </w:tc>
        <w:tc>
          <w:tcPr>
            <w:tcW w:w="1000" w:type="pct"/>
            <w:vMerge w:val="restart"/>
            <w:tcBorders>
              <w:top w:val="single" w:sz="4" w:space="0" w:color="auto"/>
              <w:left w:val="nil"/>
              <w:right w:val="single" w:sz="4" w:space="0" w:color="auto"/>
            </w:tcBorders>
          </w:tcPr>
          <w:p w14:paraId="4C10EFF8"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40D2CE51"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Core </w:t>
            </w:r>
          </w:p>
        </w:tc>
        <w:tc>
          <w:tcPr>
            <w:tcW w:w="1000" w:type="pct"/>
            <w:tcBorders>
              <w:top w:val="nil"/>
              <w:left w:val="nil"/>
              <w:bottom w:val="single" w:sz="4" w:space="0" w:color="auto"/>
              <w:right w:val="single" w:sz="4" w:space="0" w:color="auto"/>
            </w:tcBorders>
            <w:shd w:val="clear" w:color="auto" w:fill="auto"/>
            <w:noWrap/>
            <w:vAlign w:val="bottom"/>
            <w:hideMark/>
          </w:tcPr>
          <w:p w14:paraId="7241CF5E"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61BD3019"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05A0D504" w14:textId="77777777" w:rsidTr="007E516A">
        <w:trPr>
          <w:trHeight w:val="300"/>
        </w:trPr>
        <w:tc>
          <w:tcPr>
            <w:tcW w:w="1000" w:type="pct"/>
            <w:vMerge/>
            <w:tcBorders>
              <w:top w:val="nil"/>
              <w:left w:val="single" w:sz="4" w:space="0" w:color="auto"/>
              <w:bottom w:val="single" w:sz="4" w:space="0" w:color="000000"/>
              <w:right w:val="single" w:sz="4" w:space="0" w:color="auto"/>
            </w:tcBorders>
            <w:vAlign w:val="center"/>
            <w:hideMark/>
          </w:tcPr>
          <w:p w14:paraId="2414F121" w14:textId="77777777" w:rsidR="007E516A" w:rsidRPr="0018389D" w:rsidRDefault="007E516A" w:rsidP="007E516A">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1000" w:type="pct"/>
            <w:vMerge/>
            <w:tcBorders>
              <w:left w:val="nil"/>
              <w:right w:val="single" w:sz="4" w:space="0" w:color="auto"/>
            </w:tcBorders>
          </w:tcPr>
          <w:p w14:paraId="527339CE"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297D843B"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Elective </w:t>
            </w:r>
          </w:p>
        </w:tc>
        <w:tc>
          <w:tcPr>
            <w:tcW w:w="1000" w:type="pct"/>
            <w:tcBorders>
              <w:top w:val="nil"/>
              <w:left w:val="nil"/>
              <w:bottom w:val="single" w:sz="4" w:space="0" w:color="auto"/>
              <w:right w:val="single" w:sz="4" w:space="0" w:color="auto"/>
            </w:tcBorders>
            <w:shd w:val="clear" w:color="auto" w:fill="auto"/>
            <w:noWrap/>
            <w:vAlign w:val="bottom"/>
            <w:hideMark/>
          </w:tcPr>
          <w:p w14:paraId="4F469098"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6125E3CB"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6CA6D907" w14:textId="77777777" w:rsidTr="007E516A">
        <w:trPr>
          <w:trHeight w:val="300"/>
        </w:trPr>
        <w:tc>
          <w:tcPr>
            <w:tcW w:w="1000" w:type="pct"/>
            <w:vMerge/>
            <w:tcBorders>
              <w:top w:val="nil"/>
              <w:left w:val="single" w:sz="4" w:space="0" w:color="auto"/>
              <w:bottom w:val="single" w:sz="4" w:space="0" w:color="000000"/>
              <w:right w:val="single" w:sz="4" w:space="0" w:color="auto"/>
            </w:tcBorders>
            <w:vAlign w:val="center"/>
            <w:hideMark/>
          </w:tcPr>
          <w:p w14:paraId="0618AE02" w14:textId="77777777" w:rsidR="007E516A" w:rsidRPr="0018389D" w:rsidRDefault="007E516A" w:rsidP="007E516A">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1000" w:type="pct"/>
            <w:vMerge/>
            <w:tcBorders>
              <w:left w:val="nil"/>
              <w:right w:val="single" w:sz="4" w:space="0" w:color="auto"/>
            </w:tcBorders>
          </w:tcPr>
          <w:p w14:paraId="7BD83500"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30763CA2"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Support </w:t>
            </w:r>
          </w:p>
        </w:tc>
        <w:tc>
          <w:tcPr>
            <w:tcW w:w="1000" w:type="pct"/>
            <w:tcBorders>
              <w:top w:val="nil"/>
              <w:left w:val="nil"/>
              <w:bottom w:val="single" w:sz="4" w:space="0" w:color="auto"/>
              <w:right w:val="single" w:sz="4" w:space="0" w:color="auto"/>
            </w:tcBorders>
            <w:shd w:val="clear" w:color="auto" w:fill="auto"/>
            <w:noWrap/>
            <w:vAlign w:val="bottom"/>
            <w:hideMark/>
          </w:tcPr>
          <w:p w14:paraId="4300E19A"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13DBA71E"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7C291DA9" w14:textId="77777777" w:rsidTr="007E516A">
        <w:trPr>
          <w:trHeight w:val="300"/>
        </w:trPr>
        <w:tc>
          <w:tcPr>
            <w:tcW w:w="1000" w:type="pct"/>
            <w:vMerge/>
            <w:tcBorders>
              <w:top w:val="nil"/>
              <w:left w:val="single" w:sz="4" w:space="0" w:color="auto"/>
              <w:bottom w:val="single" w:sz="4" w:space="0" w:color="000000"/>
              <w:right w:val="single" w:sz="4" w:space="0" w:color="auto"/>
            </w:tcBorders>
            <w:vAlign w:val="center"/>
            <w:hideMark/>
          </w:tcPr>
          <w:p w14:paraId="57E0C50C" w14:textId="77777777" w:rsidR="007E516A" w:rsidRPr="0018389D" w:rsidRDefault="007E516A" w:rsidP="007E516A">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1000" w:type="pct"/>
            <w:vMerge/>
            <w:tcBorders>
              <w:left w:val="nil"/>
              <w:bottom w:val="single" w:sz="4" w:space="0" w:color="auto"/>
              <w:right w:val="single" w:sz="4" w:space="0" w:color="auto"/>
            </w:tcBorders>
          </w:tcPr>
          <w:p w14:paraId="64F43F97"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093862B8"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Total </w:t>
            </w:r>
          </w:p>
        </w:tc>
        <w:tc>
          <w:tcPr>
            <w:tcW w:w="1000" w:type="pct"/>
            <w:tcBorders>
              <w:top w:val="nil"/>
              <w:left w:val="nil"/>
              <w:bottom w:val="single" w:sz="4" w:space="0" w:color="auto"/>
              <w:right w:val="single" w:sz="4" w:space="0" w:color="auto"/>
            </w:tcBorders>
            <w:shd w:val="clear" w:color="auto" w:fill="auto"/>
            <w:noWrap/>
            <w:vAlign w:val="bottom"/>
            <w:hideMark/>
          </w:tcPr>
          <w:p w14:paraId="532FDEAC"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6E7E3E4E"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45F962B8" w14:textId="77777777" w:rsidTr="007E516A">
        <w:trPr>
          <w:trHeight w:val="300"/>
        </w:trPr>
        <w:tc>
          <w:tcPr>
            <w:tcW w:w="100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063C8D1" w14:textId="77777777" w:rsidR="007E516A" w:rsidRPr="0018389D" w:rsidRDefault="007E516A" w:rsidP="007E516A">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18389D">
              <w:rPr>
                <w:rFonts w:asciiTheme="majorBidi" w:eastAsia="Times New Roman" w:hAnsiTheme="majorBidi" w:cstheme="majorBidi"/>
                <w:color w:val="808080" w:themeColor="background1" w:themeShade="80"/>
                <w:sz w:val="20"/>
                <w:szCs w:val="20"/>
              </w:rPr>
              <w:t>Program 2 </w:t>
            </w:r>
          </w:p>
        </w:tc>
        <w:tc>
          <w:tcPr>
            <w:tcW w:w="1000" w:type="pct"/>
            <w:vMerge w:val="restart"/>
            <w:tcBorders>
              <w:top w:val="single" w:sz="4" w:space="0" w:color="auto"/>
              <w:left w:val="nil"/>
              <w:right w:val="single" w:sz="4" w:space="0" w:color="auto"/>
            </w:tcBorders>
          </w:tcPr>
          <w:p w14:paraId="1F1BCD79"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08A662BE"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Core </w:t>
            </w:r>
          </w:p>
        </w:tc>
        <w:tc>
          <w:tcPr>
            <w:tcW w:w="1000" w:type="pct"/>
            <w:tcBorders>
              <w:top w:val="nil"/>
              <w:left w:val="nil"/>
              <w:bottom w:val="single" w:sz="4" w:space="0" w:color="auto"/>
              <w:right w:val="single" w:sz="4" w:space="0" w:color="auto"/>
            </w:tcBorders>
            <w:shd w:val="clear" w:color="auto" w:fill="auto"/>
            <w:noWrap/>
            <w:vAlign w:val="bottom"/>
            <w:hideMark/>
          </w:tcPr>
          <w:p w14:paraId="7226C6F2"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54AB2D65"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0496FDB7" w14:textId="77777777" w:rsidTr="007E516A">
        <w:trPr>
          <w:trHeight w:val="300"/>
        </w:trPr>
        <w:tc>
          <w:tcPr>
            <w:tcW w:w="1000" w:type="pct"/>
            <w:vMerge/>
            <w:tcBorders>
              <w:top w:val="nil"/>
              <w:left w:val="single" w:sz="4" w:space="0" w:color="auto"/>
              <w:bottom w:val="single" w:sz="4" w:space="0" w:color="000000"/>
              <w:right w:val="single" w:sz="4" w:space="0" w:color="auto"/>
            </w:tcBorders>
            <w:vAlign w:val="center"/>
            <w:hideMark/>
          </w:tcPr>
          <w:p w14:paraId="0B4CFD52"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vMerge/>
            <w:tcBorders>
              <w:left w:val="nil"/>
              <w:right w:val="single" w:sz="4" w:space="0" w:color="auto"/>
            </w:tcBorders>
          </w:tcPr>
          <w:p w14:paraId="239EE96A"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226D4AF2"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Elective </w:t>
            </w:r>
          </w:p>
        </w:tc>
        <w:tc>
          <w:tcPr>
            <w:tcW w:w="1000" w:type="pct"/>
            <w:tcBorders>
              <w:top w:val="nil"/>
              <w:left w:val="nil"/>
              <w:bottom w:val="single" w:sz="4" w:space="0" w:color="auto"/>
              <w:right w:val="single" w:sz="4" w:space="0" w:color="auto"/>
            </w:tcBorders>
            <w:shd w:val="clear" w:color="auto" w:fill="auto"/>
            <w:noWrap/>
            <w:vAlign w:val="bottom"/>
            <w:hideMark/>
          </w:tcPr>
          <w:p w14:paraId="55E0EBAC"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30BE0372"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102EE2FD" w14:textId="77777777" w:rsidTr="007E516A">
        <w:trPr>
          <w:trHeight w:val="300"/>
        </w:trPr>
        <w:tc>
          <w:tcPr>
            <w:tcW w:w="1000" w:type="pct"/>
            <w:vMerge/>
            <w:tcBorders>
              <w:top w:val="nil"/>
              <w:left w:val="single" w:sz="4" w:space="0" w:color="auto"/>
              <w:bottom w:val="single" w:sz="4" w:space="0" w:color="000000"/>
              <w:right w:val="single" w:sz="4" w:space="0" w:color="auto"/>
            </w:tcBorders>
            <w:vAlign w:val="center"/>
            <w:hideMark/>
          </w:tcPr>
          <w:p w14:paraId="2F900C08"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vMerge/>
            <w:tcBorders>
              <w:left w:val="nil"/>
              <w:right w:val="single" w:sz="4" w:space="0" w:color="auto"/>
            </w:tcBorders>
          </w:tcPr>
          <w:p w14:paraId="442A4B60"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259A6BC2"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Support </w:t>
            </w:r>
          </w:p>
        </w:tc>
        <w:tc>
          <w:tcPr>
            <w:tcW w:w="1000" w:type="pct"/>
            <w:tcBorders>
              <w:top w:val="nil"/>
              <w:left w:val="nil"/>
              <w:bottom w:val="single" w:sz="4" w:space="0" w:color="auto"/>
              <w:right w:val="single" w:sz="4" w:space="0" w:color="auto"/>
            </w:tcBorders>
            <w:shd w:val="clear" w:color="auto" w:fill="auto"/>
            <w:noWrap/>
            <w:vAlign w:val="bottom"/>
            <w:hideMark/>
          </w:tcPr>
          <w:p w14:paraId="3024A8B3"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0968AFDA"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7E516A" w:rsidRPr="009962E6" w14:paraId="38CFFDDD" w14:textId="77777777" w:rsidTr="007E516A">
        <w:trPr>
          <w:trHeight w:val="300"/>
        </w:trPr>
        <w:tc>
          <w:tcPr>
            <w:tcW w:w="1000" w:type="pct"/>
            <w:vMerge/>
            <w:tcBorders>
              <w:top w:val="nil"/>
              <w:left w:val="single" w:sz="4" w:space="0" w:color="auto"/>
              <w:bottom w:val="single" w:sz="4" w:space="0" w:color="000000"/>
              <w:right w:val="single" w:sz="4" w:space="0" w:color="auto"/>
            </w:tcBorders>
            <w:vAlign w:val="center"/>
            <w:hideMark/>
          </w:tcPr>
          <w:p w14:paraId="71C6BE80"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vMerge/>
            <w:tcBorders>
              <w:left w:val="nil"/>
              <w:bottom w:val="single" w:sz="4" w:space="0" w:color="auto"/>
              <w:right w:val="single" w:sz="4" w:space="0" w:color="auto"/>
            </w:tcBorders>
          </w:tcPr>
          <w:p w14:paraId="70873659"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p>
        </w:tc>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0E3CEC4C"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Total </w:t>
            </w:r>
          </w:p>
        </w:tc>
        <w:tc>
          <w:tcPr>
            <w:tcW w:w="1000" w:type="pct"/>
            <w:tcBorders>
              <w:top w:val="nil"/>
              <w:left w:val="nil"/>
              <w:bottom w:val="single" w:sz="4" w:space="0" w:color="auto"/>
              <w:right w:val="single" w:sz="4" w:space="0" w:color="auto"/>
            </w:tcBorders>
            <w:shd w:val="clear" w:color="auto" w:fill="auto"/>
            <w:noWrap/>
            <w:vAlign w:val="bottom"/>
            <w:hideMark/>
          </w:tcPr>
          <w:p w14:paraId="5241CBBE"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1000" w:type="pct"/>
            <w:tcBorders>
              <w:top w:val="nil"/>
              <w:left w:val="nil"/>
              <w:bottom w:val="single" w:sz="4" w:space="0" w:color="auto"/>
              <w:right w:val="single" w:sz="4" w:space="0" w:color="auto"/>
            </w:tcBorders>
            <w:shd w:val="clear" w:color="auto" w:fill="auto"/>
            <w:noWrap/>
            <w:vAlign w:val="bottom"/>
            <w:hideMark/>
          </w:tcPr>
          <w:p w14:paraId="41321157" w14:textId="77777777" w:rsidR="007E516A" w:rsidRPr="009962E6" w:rsidRDefault="007E516A" w:rsidP="007E516A">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bl>
    <w:p w14:paraId="325F6F62" w14:textId="77777777" w:rsidR="009206D5" w:rsidRPr="009962E6" w:rsidRDefault="009206D5" w:rsidP="009962E6">
      <w:pPr>
        <w:spacing w:after="28" w:line="276" w:lineRule="auto"/>
        <w:rPr>
          <w:rFonts w:asciiTheme="majorBidi" w:eastAsia="Arial" w:hAnsiTheme="majorBidi" w:cstheme="majorBidi"/>
          <w:sz w:val="20"/>
          <w:szCs w:val="20"/>
        </w:rPr>
      </w:pPr>
    </w:p>
    <w:p w14:paraId="22C49FDC" w14:textId="6BFA51B0" w:rsidR="007E516A" w:rsidRPr="007E516A" w:rsidRDefault="009206D5" w:rsidP="00DC2D4C">
      <w:pPr>
        <w:numPr>
          <w:ilvl w:val="0"/>
          <w:numId w:val="21"/>
        </w:numPr>
        <w:spacing w:after="5" w:line="276" w:lineRule="auto"/>
        <w:contextualSpacing/>
        <w:jc w:val="both"/>
        <w:rPr>
          <w:rFonts w:asciiTheme="majorBidi" w:hAnsiTheme="majorBidi" w:cstheme="majorBidi"/>
          <w:sz w:val="20"/>
          <w:szCs w:val="20"/>
        </w:rPr>
      </w:pPr>
      <w:r w:rsidRPr="009962E6">
        <w:rPr>
          <w:rFonts w:asciiTheme="majorBidi" w:eastAsia="Arial" w:hAnsiTheme="majorBidi" w:cstheme="majorBidi"/>
          <w:sz w:val="20"/>
          <w:szCs w:val="20"/>
        </w:rPr>
        <w:t xml:space="preserve">Provide information </w:t>
      </w:r>
      <w:r w:rsidR="007E516A">
        <w:rPr>
          <w:rFonts w:asciiTheme="majorBidi" w:eastAsia="Arial" w:hAnsiTheme="majorBidi" w:cstheme="majorBidi"/>
          <w:sz w:val="20"/>
          <w:szCs w:val="20"/>
        </w:rPr>
        <w:t>on individual courses</w:t>
      </w:r>
      <w:r w:rsidR="0018389D">
        <w:rPr>
          <w:rFonts w:asciiTheme="majorBidi" w:eastAsia="Arial" w:hAnsiTheme="majorBidi" w:cstheme="majorBidi"/>
          <w:sz w:val="20"/>
          <w:szCs w:val="20"/>
        </w:rPr>
        <w:t xml:space="preserve"> of each program under review</w:t>
      </w:r>
      <w:r w:rsidR="007E516A">
        <w:rPr>
          <w:rFonts w:asciiTheme="majorBidi" w:eastAsia="Arial" w:hAnsiTheme="majorBidi" w:cstheme="majorBidi"/>
          <w:sz w:val="20"/>
          <w:szCs w:val="20"/>
        </w:rPr>
        <w:t xml:space="preserve"> in Table 2.2.</w:t>
      </w:r>
    </w:p>
    <w:p w14:paraId="1240E416" w14:textId="6C3585B3" w:rsidR="009206D5" w:rsidRPr="009962E6" w:rsidRDefault="009206D5" w:rsidP="007E516A">
      <w:pPr>
        <w:spacing w:after="5" w:line="276" w:lineRule="auto"/>
        <w:ind w:left="360" w:firstLine="0"/>
        <w:contextualSpacing/>
        <w:jc w:val="both"/>
        <w:rPr>
          <w:rFonts w:asciiTheme="majorBidi" w:hAnsiTheme="majorBidi" w:cstheme="majorBidi"/>
          <w:sz w:val="20"/>
          <w:szCs w:val="20"/>
        </w:rPr>
      </w:pPr>
      <w:r w:rsidRPr="009962E6">
        <w:rPr>
          <w:rFonts w:asciiTheme="majorBidi" w:eastAsia="Arial" w:hAnsiTheme="majorBidi" w:cstheme="majorBidi"/>
          <w:sz w:val="20"/>
          <w:szCs w:val="20"/>
        </w:rPr>
        <w:t xml:space="preserve"> </w:t>
      </w:r>
    </w:p>
    <w:p w14:paraId="09FAC195" w14:textId="4D456F0F" w:rsidR="009206D5" w:rsidRPr="009962E6" w:rsidRDefault="007E516A" w:rsidP="009962E6">
      <w:pPr>
        <w:spacing w:line="276" w:lineRule="auto"/>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2.2</w:t>
      </w:r>
      <w:r w:rsidR="009206D5" w:rsidRPr="009962E6">
        <w:rPr>
          <w:rFonts w:asciiTheme="majorBidi" w:eastAsia="Arial" w:hAnsiTheme="majorBidi" w:cstheme="majorBidi"/>
          <w:color w:val="800000"/>
          <w:sz w:val="20"/>
          <w:szCs w:val="20"/>
          <w:u w:val="single"/>
        </w:rPr>
        <w:t>. Program courses</w:t>
      </w:r>
    </w:p>
    <w:p w14:paraId="58785048" w14:textId="77777777" w:rsidR="009206D5" w:rsidRPr="009962E6" w:rsidRDefault="009206D5" w:rsidP="009962E6">
      <w:pPr>
        <w:spacing w:line="276" w:lineRule="auto"/>
        <w:jc w:val="center"/>
        <w:rPr>
          <w:rFonts w:asciiTheme="majorBidi" w:eastAsia="Arial" w:hAnsiTheme="majorBidi" w:cstheme="majorBidi"/>
          <w:color w:val="800000"/>
          <w:sz w:val="20"/>
          <w:szCs w:val="20"/>
          <w:u w:val="single"/>
        </w:rPr>
        <w:sectPr w:rsidR="009206D5" w:rsidRPr="009962E6" w:rsidSect="002C1CD1">
          <w:headerReference w:type="default" r:id="rId22"/>
          <w:footerReference w:type="default" r:id="rId23"/>
          <w:pgSz w:w="11907" w:h="16839" w:code="9"/>
          <w:pgMar w:top="1134" w:right="1134" w:bottom="1134" w:left="1134" w:header="697" w:footer="697" w:gutter="0"/>
          <w:cols w:space="720"/>
          <w:docGrid w:linePitch="299"/>
        </w:sectPr>
      </w:pPr>
    </w:p>
    <w:tbl>
      <w:tblPr>
        <w:tblStyle w:val="TableGrid1"/>
        <w:tblW w:w="0" w:type="auto"/>
        <w:tblInd w:w="10" w:type="dxa"/>
        <w:tblLook w:val="04A0" w:firstRow="1" w:lastRow="0" w:firstColumn="1" w:lastColumn="0" w:noHBand="0" w:noVBand="1"/>
      </w:tblPr>
      <w:tblGrid>
        <w:gridCol w:w="627"/>
        <w:gridCol w:w="4146"/>
        <w:gridCol w:w="1327"/>
        <w:gridCol w:w="3507"/>
      </w:tblGrid>
      <w:tr w:rsidR="0018389D" w:rsidRPr="009962E6" w14:paraId="21C64CAD" w14:textId="77777777" w:rsidTr="0018389D">
        <w:trPr>
          <w:trHeight w:val="557"/>
        </w:trPr>
        <w:tc>
          <w:tcPr>
            <w:tcW w:w="627" w:type="dxa"/>
          </w:tcPr>
          <w:p w14:paraId="73E12B32" w14:textId="7614281B" w:rsidR="0018389D" w:rsidRPr="009962E6" w:rsidRDefault="0018389D" w:rsidP="009962E6">
            <w:pPr>
              <w:spacing w:after="0" w:line="276" w:lineRule="auto"/>
              <w:ind w:left="0" w:firstLine="0"/>
              <w:jc w:val="center"/>
              <w:rPr>
                <w:rFonts w:asciiTheme="majorBidi" w:eastAsia="Arial" w:hAnsiTheme="majorBidi" w:cstheme="majorBidi"/>
                <w:bCs/>
                <w:color w:val="333333"/>
                <w:sz w:val="20"/>
                <w:szCs w:val="20"/>
              </w:rPr>
            </w:pPr>
            <w:r w:rsidRPr="009962E6">
              <w:rPr>
                <w:rFonts w:asciiTheme="majorBidi" w:eastAsia="Arial" w:hAnsiTheme="majorBidi" w:cstheme="majorBidi"/>
                <w:bCs/>
                <w:color w:val="333333"/>
                <w:sz w:val="20"/>
                <w:szCs w:val="20"/>
              </w:rPr>
              <w:t>No.</w:t>
            </w:r>
          </w:p>
        </w:tc>
        <w:tc>
          <w:tcPr>
            <w:tcW w:w="4146" w:type="dxa"/>
          </w:tcPr>
          <w:p w14:paraId="2043149A" w14:textId="77777777" w:rsidR="0018389D" w:rsidRPr="009962E6" w:rsidRDefault="0018389D" w:rsidP="009962E6">
            <w:pPr>
              <w:spacing w:after="0" w:line="276" w:lineRule="auto"/>
              <w:ind w:left="0" w:firstLine="0"/>
              <w:jc w:val="center"/>
              <w:rPr>
                <w:rFonts w:asciiTheme="majorBidi" w:eastAsia="Arial" w:hAnsiTheme="majorBidi" w:cstheme="majorBidi"/>
                <w:bCs/>
                <w:color w:val="333333"/>
                <w:sz w:val="20"/>
                <w:szCs w:val="20"/>
              </w:rPr>
            </w:pPr>
            <w:r w:rsidRPr="009962E6">
              <w:rPr>
                <w:rFonts w:asciiTheme="majorBidi" w:eastAsia="Arial" w:hAnsiTheme="majorBidi" w:cstheme="majorBidi"/>
                <w:bCs/>
                <w:color w:val="333333"/>
                <w:sz w:val="20"/>
                <w:szCs w:val="20"/>
              </w:rPr>
              <w:t>Course code and title</w:t>
            </w:r>
          </w:p>
        </w:tc>
        <w:tc>
          <w:tcPr>
            <w:tcW w:w="1327" w:type="dxa"/>
          </w:tcPr>
          <w:p w14:paraId="102E5C37" w14:textId="77777777" w:rsidR="0018389D" w:rsidRPr="009962E6" w:rsidRDefault="0018389D" w:rsidP="009962E6">
            <w:pPr>
              <w:spacing w:after="0" w:line="276" w:lineRule="auto"/>
              <w:ind w:left="0" w:firstLine="0"/>
              <w:jc w:val="center"/>
              <w:rPr>
                <w:rFonts w:asciiTheme="majorBidi" w:eastAsia="Arial" w:hAnsiTheme="majorBidi" w:cstheme="majorBidi"/>
                <w:bCs/>
                <w:color w:val="333333"/>
                <w:sz w:val="20"/>
                <w:szCs w:val="20"/>
              </w:rPr>
            </w:pPr>
            <w:r w:rsidRPr="009962E6">
              <w:rPr>
                <w:rFonts w:asciiTheme="majorBidi" w:eastAsia="Arial" w:hAnsiTheme="majorBidi" w:cstheme="majorBidi"/>
                <w:bCs/>
                <w:color w:val="333333"/>
                <w:sz w:val="20"/>
                <w:szCs w:val="20"/>
              </w:rPr>
              <w:t>Credit hours</w:t>
            </w:r>
          </w:p>
        </w:tc>
        <w:tc>
          <w:tcPr>
            <w:tcW w:w="3507" w:type="dxa"/>
          </w:tcPr>
          <w:p w14:paraId="5D946A7E" w14:textId="77777777" w:rsidR="0018389D" w:rsidRPr="009962E6" w:rsidRDefault="0018389D" w:rsidP="009962E6">
            <w:pPr>
              <w:spacing w:after="0" w:line="276" w:lineRule="auto"/>
              <w:ind w:left="0" w:firstLine="0"/>
              <w:jc w:val="center"/>
              <w:rPr>
                <w:rFonts w:asciiTheme="majorBidi" w:eastAsia="Arial" w:hAnsiTheme="majorBidi" w:cstheme="majorBidi"/>
                <w:bCs/>
                <w:color w:val="333333"/>
                <w:sz w:val="20"/>
                <w:szCs w:val="20"/>
              </w:rPr>
            </w:pPr>
            <w:r w:rsidRPr="009962E6">
              <w:rPr>
                <w:rFonts w:asciiTheme="majorBidi" w:eastAsia="Arial" w:hAnsiTheme="majorBidi" w:cstheme="majorBidi"/>
                <w:bCs/>
                <w:color w:val="333333"/>
                <w:sz w:val="20"/>
                <w:szCs w:val="20"/>
              </w:rPr>
              <w:t>Prerequisite if any</w:t>
            </w:r>
          </w:p>
        </w:tc>
      </w:tr>
      <w:tr w:rsidR="0018389D" w:rsidRPr="009962E6" w14:paraId="0D6956AE" w14:textId="77777777" w:rsidTr="0018389D">
        <w:trPr>
          <w:trHeight w:val="270"/>
        </w:trPr>
        <w:tc>
          <w:tcPr>
            <w:tcW w:w="627" w:type="dxa"/>
          </w:tcPr>
          <w:p w14:paraId="5694D77C"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4146" w:type="dxa"/>
          </w:tcPr>
          <w:p w14:paraId="271B8CA9" w14:textId="1D2EFBB3"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Core course</w:t>
            </w:r>
          </w:p>
        </w:tc>
        <w:tc>
          <w:tcPr>
            <w:tcW w:w="1327" w:type="dxa"/>
          </w:tcPr>
          <w:p w14:paraId="1ECAB510"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6190DC89"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4C1A7BA0" w14:textId="77777777" w:rsidTr="0018389D">
        <w:trPr>
          <w:trHeight w:val="286"/>
        </w:trPr>
        <w:tc>
          <w:tcPr>
            <w:tcW w:w="627" w:type="dxa"/>
          </w:tcPr>
          <w:p w14:paraId="4F7847B6"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1</w:t>
            </w:r>
          </w:p>
        </w:tc>
        <w:tc>
          <w:tcPr>
            <w:tcW w:w="4146" w:type="dxa"/>
          </w:tcPr>
          <w:p w14:paraId="5463FA2A"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645FE00A"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4D22D38C"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7A1B369C" w14:textId="77777777" w:rsidTr="0018389D">
        <w:trPr>
          <w:trHeight w:val="270"/>
        </w:trPr>
        <w:tc>
          <w:tcPr>
            <w:tcW w:w="627" w:type="dxa"/>
          </w:tcPr>
          <w:p w14:paraId="2F0573D4" w14:textId="4BAEC0A4"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2</w:t>
            </w:r>
          </w:p>
        </w:tc>
        <w:tc>
          <w:tcPr>
            <w:tcW w:w="4146" w:type="dxa"/>
          </w:tcPr>
          <w:p w14:paraId="7F396986"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7AF7798A"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02FE8AB0"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35FAFDF0" w14:textId="77777777" w:rsidTr="0018389D">
        <w:trPr>
          <w:trHeight w:val="270"/>
        </w:trPr>
        <w:tc>
          <w:tcPr>
            <w:tcW w:w="627" w:type="dxa"/>
          </w:tcPr>
          <w:p w14:paraId="010AF31E" w14:textId="37E63BE1" w:rsidR="0018389D" w:rsidRPr="00380176" w:rsidRDefault="0018389D" w:rsidP="0038017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3</w:t>
            </w:r>
          </w:p>
        </w:tc>
        <w:tc>
          <w:tcPr>
            <w:tcW w:w="4146" w:type="dxa"/>
          </w:tcPr>
          <w:p w14:paraId="1C1D746E"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2C0D77F8"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1BC0293E"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75837916" w14:textId="77777777" w:rsidTr="0018389D">
        <w:trPr>
          <w:trHeight w:val="270"/>
        </w:trPr>
        <w:tc>
          <w:tcPr>
            <w:tcW w:w="627" w:type="dxa"/>
          </w:tcPr>
          <w:p w14:paraId="69762926" w14:textId="2D33EDC0"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w:t>
            </w:r>
          </w:p>
        </w:tc>
        <w:tc>
          <w:tcPr>
            <w:tcW w:w="4146" w:type="dxa"/>
          </w:tcPr>
          <w:p w14:paraId="7515803A"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7524D8D4"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219F40BE"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7BBD3D5C" w14:textId="77777777" w:rsidTr="0018389D">
        <w:trPr>
          <w:trHeight w:val="286"/>
        </w:trPr>
        <w:tc>
          <w:tcPr>
            <w:tcW w:w="627" w:type="dxa"/>
          </w:tcPr>
          <w:p w14:paraId="4FC92672" w14:textId="1693E6E1"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w:t>
            </w:r>
          </w:p>
        </w:tc>
        <w:tc>
          <w:tcPr>
            <w:tcW w:w="4146" w:type="dxa"/>
          </w:tcPr>
          <w:p w14:paraId="72D4BB27"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77618D1E"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746FAFEE"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0D169F18" w14:textId="77777777" w:rsidTr="0018389D">
        <w:trPr>
          <w:trHeight w:val="270"/>
        </w:trPr>
        <w:tc>
          <w:tcPr>
            <w:tcW w:w="627" w:type="dxa"/>
          </w:tcPr>
          <w:p w14:paraId="78ECAA2D" w14:textId="2E7AB521"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4146" w:type="dxa"/>
          </w:tcPr>
          <w:p w14:paraId="2A497B88" w14:textId="3483882F"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Support course</w:t>
            </w:r>
          </w:p>
        </w:tc>
        <w:tc>
          <w:tcPr>
            <w:tcW w:w="1327" w:type="dxa"/>
          </w:tcPr>
          <w:p w14:paraId="1B37DDE9"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4948E8C5"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445CFA26" w14:textId="77777777" w:rsidTr="0018389D">
        <w:trPr>
          <w:trHeight w:val="270"/>
        </w:trPr>
        <w:tc>
          <w:tcPr>
            <w:tcW w:w="627" w:type="dxa"/>
          </w:tcPr>
          <w:p w14:paraId="37E200CF" w14:textId="668A6494"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1</w:t>
            </w:r>
          </w:p>
        </w:tc>
        <w:tc>
          <w:tcPr>
            <w:tcW w:w="4146" w:type="dxa"/>
          </w:tcPr>
          <w:p w14:paraId="7445DBAA"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6E7070B8"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6AA12D8A"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2848849C" w14:textId="77777777" w:rsidTr="0018389D">
        <w:trPr>
          <w:trHeight w:val="286"/>
        </w:trPr>
        <w:tc>
          <w:tcPr>
            <w:tcW w:w="627" w:type="dxa"/>
          </w:tcPr>
          <w:p w14:paraId="3DF556AD" w14:textId="74D5E1CB"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2</w:t>
            </w:r>
          </w:p>
        </w:tc>
        <w:tc>
          <w:tcPr>
            <w:tcW w:w="4146" w:type="dxa"/>
          </w:tcPr>
          <w:p w14:paraId="080B00A5"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7566D4F6"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0504E818"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3ECBB42A" w14:textId="77777777" w:rsidTr="0018389D">
        <w:trPr>
          <w:trHeight w:val="270"/>
        </w:trPr>
        <w:tc>
          <w:tcPr>
            <w:tcW w:w="627" w:type="dxa"/>
          </w:tcPr>
          <w:p w14:paraId="01142EBD" w14:textId="6AE166AE"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3</w:t>
            </w:r>
          </w:p>
        </w:tc>
        <w:tc>
          <w:tcPr>
            <w:tcW w:w="4146" w:type="dxa"/>
          </w:tcPr>
          <w:p w14:paraId="7E51C8DF"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23C6784F"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10022ED7"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0D5A9B23" w14:textId="77777777" w:rsidTr="0018389D">
        <w:trPr>
          <w:trHeight w:val="270"/>
        </w:trPr>
        <w:tc>
          <w:tcPr>
            <w:tcW w:w="627" w:type="dxa"/>
          </w:tcPr>
          <w:p w14:paraId="676E4781" w14:textId="642D1FD6"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w:t>
            </w:r>
          </w:p>
        </w:tc>
        <w:tc>
          <w:tcPr>
            <w:tcW w:w="4146" w:type="dxa"/>
          </w:tcPr>
          <w:p w14:paraId="0CBA01B9"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09EDC182"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012541D1"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2611C05D" w14:textId="77777777" w:rsidTr="0018389D">
        <w:trPr>
          <w:trHeight w:val="286"/>
        </w:trPr>
        <w:tc>
          <w:tcPr>
            <w:tcW w:w="627" w:type="dxa"/>
          </w:tcPr>
          <w:p w14:paraId="67FE47A2" w14:textId="322B540C"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w:t>
            </w:r>
          </w:p>
        </w:tc>
        <w:tc>
          <w:tcPr>
            <w:tcW w:w="4146" w:type="dxa"/>
          </w:tcPr>
          <w:p w14:paraId="210F06DB"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434FC947"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66E97A9D"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2B821D1B" w14:textId="77777777" w:rsidTr="0018389D">
        <w:trPr>
          <w:trHeight w:val="270"/>
        </w:trPr>
        <w:tc>
          <w:tcPr>
            <w:tcW w:w="627" w:type="dxa"/>
          </w:tcPr>
          <w:p w14:paraId="27CB82BB" w14:textId="350C3AB5"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4146" w:type="dxa"/>
          </w:tcPr>
          <w:p w14:paraId="456300BF" w14:textId="3134FE1B"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Electives</w:t>
            </w:r>
          </w:p>
        </w:tc>
        <w:tc>
          <w:tcPr>
            <w:tcW w:w="1327" w:type="dxa"/>
          </w:tcPr>
          <w:p w14:paraId="3386CFDB"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55E0C8BF"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30341E6A" w14:textId="77777777" w:rsidTr="0018389D">
        <w:trPr>
          <w:trHeight w:val="270"/>
        </w:trPr>
        <w:tc>
          <w:tcPr>
            <w:tcW w:w="627" w:type="dxa"/>
          </w:tcPr>
          <w:p w14:paraId="39A366DB" w14:textId="26D1F232"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1</w:t>
            </w:r>
          </w:p>
        </w:tc>
        <w:tc>
          <w:tcPr>
            <w:tcW w:w="4146" w:type="dxa"/>
          </w:tcPr>
          <w:p w14:paraId="4CADB56D"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48A17FC1"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76AEEFD8"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16E1AA0E" w14:textId="77777777" w:rsidTr="0018389D">
        <w:trPr>
          <w:trHeight w:val="270"/>
        </w:trPr>
        <w:tc>
          <w:tcPr>
            <w:tcW w:w="627" w:type="dxa"/>
          </w:tcPr>
          <w:p w14:paraId="5A7FA68B" w14:textId="7C97EDD6"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2</w:t>
            </w:r>
          </w:p>
        </w:tc>
        <w:tc>
          <w:tcPr>
            <w:tcW w:w="4146" w:type="dxa"/>
          </w:tcPr>
          <w:p w14:paraId="6E24FAC2"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058D7AC6"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1FABA4E5"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274D5234" w14:textId="77777777" w:rsidTr="0018389D">
        <w:trPr>
          <w:trHeight w:val="286"/>
        </w:trPr>
        <w:tc>
          <w:tcPr>
            <w:tcW w:w="627" w:type="dxa"/>
          </w:tcPr>
          <w:p w14:paraId="3DDA9BEC" w14:textId="6B8C2E2A"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3</w:t>
            </w:r>
          </w:p>
        </w:tc>
        <w:tc>
          <w:tcPr>
            <w:tcW w:w="4146" w:type="dxa"/>
          </w:tcPr>
          <w:p w14:paraId="069C9005"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2369DB84"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2F172E05"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r w:rsidR="0018389D" w:rsidRPr="009962E6" w14:paraId="6E24B4C6" w14:textId="77777777" w:rsidTr="0018389D">
        <w:trPr>
          <w:trHeight w:val="270"/>
        </w:trPr>
        <w:tc>
          <w:tcPr>
            <w:tcW w:w="627" w:type="dxa"/>
          </w:tcPr>
          <w:p w14:paraId="5C576D4E" w14:textId="7BD3F22C"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r w:rsidRPr="00380176">
              <w:rPr>
                <w:rFonts w:asciiTheme="majorBidi" w:eastAsia="Arial" w:hAnsiTheme="majorBidi" w:cstheme="majorBidi"/>
                <w:bCs/>
                <w:color w:val="333333"/>
                <w:sz w:val="20"/>
                <w:szCs w:val="20"/>
              </w:rPr>
              <w:t>.</w:t>
            </w:r>
          </w:p>
        </w:tc>
        <w:tc>
          <w:tcPr>
            <w:tcW w:w="4146" w:type="dxa"/>
          </w:tcPr>
          <w:p w14:paraId="21093011"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1327" w:type="dxa"/>
          </w:tcPr>
          <w:p w14:paraId="3BDB8967"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c>
          <w:tcPr>
            <w:tcW w:w="3507" w:type="dxa"/>
          </w:tcPr>
          <w:p w14:paraId="7032F66D" w14:textId="77777777" w:rsidR="0018389D" w:rsidRPr="00380176" w:rsidRDefault="0018389D" w:rsidP="009962E6">
            <w:pPr>
              <w:spacing w:after="0" w:line="276" w:lineRule="auto"/>
              <w:ind w:left="0" w:firstLine="0"/>
              <w:rPr>
                <w:rFonts w:asciiTheme="majorBidi" w:eastAsia="Arial" w:hAnsiTheme="majorBidi" w:cstheme="majorBidi"/>
                <w:bCs/>
                <w:color w:val="333333"/>
                <w:sz w:val="20"/>
                <w:szCs w:val="20"/>
              </w:rPr>
            </w:pPr>
          </w:p>
        </w:tc>
      </w:tr>
    </w:tbl>
    <w:p w14:paraId="6A458BC9" w14:textId="77777777" w:rsidR="009206D5" w:rsidRPr="009962E6" w:rsidRDefault="009206D5" w:rsidP="009962E6">
      <w:pPr>
        <w:spacing w:line="276" w:lineRule="auto"/>
        <w:jc w:val="center"/>
        <w:rPr>
          <w:rFonts w:asciiTheme="majorBidi" w:eastAsia="Arial" w:hAnsiTheme="majorBidi" w:cstheme="majorBidi"/>
          <w:color w:val="800000"/>
          <w:sz w:val="20"/>
          <w:szCs w:val="20"/>
          <w:u w:val="single"/>
        </w:rPr>
      </w:pPr>
    </w:p>
    <w:p w14:paraId="5DF47DFB" w14:textId="2ECD8E70" w:rsidR="009206D5" w:rsidRPr="009962E6" w:rsidRDefault="009206D5" w:rsidP="00DC2D4C">
      <w:pPr>
        <w:numPr>
          <w:ilvl w:val="0"/>
          <w:numId w:val="21"/>
        </w:numPr>
        <w:spacing w:after="19" w:line="276" w:lineRule="auto"/>
        <w:contextualSpacing/>
        <w:jc w:val="both"/>
        <w:rPr>
          <w:rFonts w:asciiTheme="majorBidi" w:hAnsiTheme="majorBidi" w:cstheme="majorBidi"/>
          <w:sz w:val="20"/>
          <w:szCs w:val="20"/>
        </w:rPr>
      </w:pPr>
      <w:r w:rsidRPr="009962E6">
        <w:rPr>
          <w:rFonts w:asciiTheme="majorBidi" w:eastAsia="Arial" w:hAnsiTheme="majorBidi" w:cstheme="majorBidi"/>
          <w:sz w:val="20"/>
          <w:szCs w:val="20"/>
        </w:rPr>
        <w:t xml:space="preserve">Provide data on curriculum review </w:t>
      </w:r>
      <w:r w:rsidR="007E516A">
        <w:rPr>
          <w:rFonts w:asciiTheme="majorBidi" w:eastAsia="Arial" w:hAnsiTheme="majorBidi" w:cstheme="majorBidi"/>
          <w:sz w:val="20"/>
          <w:szCs w:val="20"/>
        </w:rPr>
        <w:t xml:space="preserve">meetings </w:t>
      </w:r>
      <w:r w:rsidRPr="009962E6">
        <w:rPr>
          <w:rFonts w:asciiTheme="majorBidi" w:eastAsia="Arial" w:hAnsiTheme="majorBidi" w:cstheme="majorBidi"/>
          <w:sz w:val="20"/>
          <w:szCs w:val="20"/>
        </w:rPr>
        <w:t>in Table 2.3.</w:t>
      </w:r>
    </w:p>
    <w:p w14:paraId="7799CA28" w14:textId="77777777" w:rsidR="00191091" w:rsidRPr="009962E6" w:rsidRDefault="00191091" w:rsidP="009962E6">
      <w:pPr>
        <w:spacing w:line="276" w:lineRule="auto"/>
        <w:ind w:left="0" w:firstLine="0"/>
        <w:jc w:val="center"/>
        <w:rPr>
          <w:rFonts w:asciiTheme="majorBidi" w:eastAsia="Arial" w:hAnsiTheme="majorBidi" w:cstheme="majorBidi"/>
          <w:color w:val="800000"/>
          <w:sz w:val="20"/>
          <w:szCs w:val="20"/>
          <w:u w:val="single"/>
        </w:rPr>
      </w:pPr>
    </w:p>
    <w:p w14:paraId="0791ECEA" w14:textId="77777777" w:rsidR="009206D5" w:rsidRPr="009962E6" w:rsidRDefault="009206D5" w:rsidP="009962E6">
      <w:pPr>
        <w:spacing w:line="276" w:lineRule="auto"/>
        <w:ind w:left="0" w:firstLine="0"/>
        <w:jc w:val="center"/>
        <w:rPr>
          <w:rFonts w:asciiTheme="majorBidi" w:eastAsia="Arial" w:hAnsiTheme="majorBidi" w:cstheme="majorBidi"/>
          <w:color w:val="800000"/>
          <w:sz w:val="20"/>
          <w:szCs w:val="20"/>
          <w:u w:val="single"/>
        </w:rPr>
      </w:pPr>
      <w:r w:rsidRPr="009962E6">
        <w:rPr>
          <w:rFonts w:asciiTheme="majorBidi" w:eastAsia="Arial" w:hAnsiTheme="majorBidi" w:cstheme="majorBidi"/>
          <w:color w:val="800000"/>
          <w:sz w:val="20"/>
          <w:szCs w:val="20"/>
          <w:u w:val="single"/>
        </w:rPr>
        <w:t>Table 2.3. Curriculum review</w:t>
      </w:r>
    </w:p>
    <w:tbl>
      <w:tblPr>
        <w:tblStyle w:val="TableGrid1"/>
        <w:tblW w:w="5000" w:type="pct"/>
        <w:tblLook w:val="04A0" w:firstRow="1" w:lastRow="0" w:firstColumn="1" w:lastColumn="0" w:noHBand="0" w:noVBand="1"/>
      </w:tblPr>
      <w:tblGrid>
        <w:gridCol w:w="1487"/>
        <w:gridCol w:w="1491"/>
        <w:gridCol w:w="2217"/>
        <w:gridCol w:w="2217"/>
        <w:gridCol w:w="2217"/>
      </w:tblGrid>
      <w:tr w:rsidR="009206D5" w:rsidRPr="009962E6" w14:paraId="4C25E366" w14:textId="77777777" w:rsidTr="00BA3C55">
        <w:tc>
          <w:tcPr>
            <w:tcW w:w="772" w:type="pct"/>
          </w:tcPr>
          <w:p w14:paraId="043A819D" w14:textId="77777777" w:rsidR="009206D5" w:rsidRPr="009962E6" w:rsidRDefault="009206D5" w:rsidP="009962E6">
            <w:pPr>
              <w:spacing w:after="19" w:line="276" w:lineRule="auto"/>
              <w:ind w:left="0" w:firstLine="0"/>
              <w:jc w:val="center"/>
              <w:rPr>
                <w:rFonts w:asciiTheme="majorBidi" w:hAnsiTheme="majorBidi" w:cstheme="majorBidi"/>
                <w:sz w:val="20"/>
                <w:szCs w:val="20"/>
              </w:rPr>
            </w:pPr>
            <w:r w:rsidRPr="009962E6">
              <w:rPr>
                <w:rFonts w:asciiTheme="majorBidi" w:hAnsiTheme="majorBidi" w:cstheme="majorBidi"/>
                <w:sz w:val="20"/>
                <w:szCs w:val="20"/>
              </w:rPr>
              <w:t>Curriculum review meeting</w:t>
            </w:r>
          </w:p>
        </w:tc>
        <w:tc>
          <w:tcPr>
            <w:tcW w:w="774" w:type="pct"/>
          </w:tcPr>
          <w:p w14:paraId="538B04C7" w14:textId="77777777" w:rsidR="009206D5" w:rsidRPr="009962E6" w:rsidRDefault="009206D5" w:rsidP="009962E6">
            <w:pPr>
              <w:spacing w:after="19" w:line="276" w:lineRule="auto"/>
              <w:ind w:left="0" w:firstLine="0"/>
              <w:jc w:val="center"/>
              <w:rPr>
                <w:rFonts w:asciiTheme="majorBidi" w:hAnsiTheme="majorBidi" w:cstheme="majorBidi"/>
                <w:sz w:val="20"/>
                <w:szCs w:val="20"/>
              </w:rPr>
            </w:pPr>
            <w:r w:rsidRPr="009962E6">
              <w:rPr>
                <w:rFonts w:asciiTheme="majorBidi" w:hAnsiTheme="majorBidi" w:cstheme="majorBidi"/>
                <w:sz w:val="20"/>
                <w:szCs w:val="20"/>
              </w:rPr>
              <w:t>Date</w:t>
            </w:r>
          </w:p>
        </w:tc>
        <w:tc>
          <w:tcPr>
            <w:tcW w:w="1151" w:type="pct"/>
          </w:tcPr>
          <w:p w14:paraId="17432E99" w14:textId="77777777" w:rsidR="009206D5" w:rsidRPr="009962E6" w:rsidRDefault="009206D5" w:rsidP="009962E6">
            <w:pPr>
              <w:spacing w:after="19" w:line="276" w:lineRule="auto"/>
              <w:ind w:left="0" w:firstLine="0"/>
              <w:jc w:val="center"/>
              <w:rPr>
                <w:rFonts w:asciiTheme="majorBidi" w:hAnsiTheme="majorBidi" w:cstheme="majorBidi"/>
                <w:sz w:val="20"/>
                <w:szCs w:val="20"/>
              </w:rPr>
            </w:pPr>
            <w:r w:rsidRPr="009962E6">
              <w:rPr>
                <w:rFonts w:asciiTheme="majorBidi" w:hAnsiTheme="majorBidi" w:cstheme="majorBidi"/>
                <w:sz w:val="20"/>
                <w:szCs w:val="20"/>
              </w:rPr>
              <w:t>Composition</w:t>
            </w:r>
          </w:p>
        </w:tc>
        <w:tc>
          <w:tcPr>
            <w:tcW w:w="1151" w:type="pct"/>
          </w:tcPr>
          <w:p w14:paraId="075F5111" w14:textId="77777777" w:rsidR="009206D5" w:rsidRPr="009962E6" w:rsidRDefault="009206D5" w:rsidP="009962E6">
            <w:pPr>
              <w:spacing w:after="19" w:line="276" w:lineRule="auto"/>
              <w:ind w:left="0" w:firstLine="0"/>
              <w:jc w:val="center"/>
              <w:rPr>
                <w:rFonts w:asciiTheme="majorBidi" w:hAnsiTheme="majorBidi" w:cstheme="majorBidi"/>
                <w:sz w:val="20"/>
                <w:szCs w:val="20"/>
              </w:rPr>
            </w:pPr>
            <w:r w:rsidRPr="009962E6">
              <w:rPr>
                <w:rFonts w:asciiTheme="majorBidi" w:hAnsiTheme="majorBidi" w:cstheme="majorBidi"/>
                <w:sz w:val="20"/>
                <w:szCs w:val="20"/>
              </w:rPr>
              <w:t>Reviewer names</w:t>
            </w:r>
          </w:p>
        </w:tc>
        <w:tc>
          <w:tcPr>
            <w:tcW w:w="1151" w:type="pct"/>
          </w:tcPr>
          <w:p w14:paraId="6EB5B677" w14:textId="77777777" w:rsidR="009206D5" w:rsidRPr="009962E6" w:rsidRDefault="009206D5" w:rsidP="009962E6">
            <w:pPr>
              <w:spacing w:after="19" w:line="276" w:lineRule="auto"/>
              <w:ind w:left="0" w:firstLine="0"/>
              <w:jc w:val="center"/>
              <w:rPr>
                <w:rFonts w:asciiTheme="majorBidi" w:hAnsiTheme="majorBidi" w:cstheme="majorBidi"/>
                <w:sz w:val="20"/>
                <w:szCs w:val="20"/>
              </w:rPr>
            </w:pPr>
            <w:r w:rsidRPr="009962E6">
              <w:rPr>
                <w:rFonts w:asciiTheme="majorBidi" w:hAnsiTheme="majorBidi" w:cstheme="majorBidi"/>
                <w:sz w:val="20"/>
                <w:szCs w:val="20"/>
              </w:rPr>
              <w:t>Designation &amp; affiliation</w:t>
            </w:r>
          </w:p>
        </w:tc>
      </w:tr>
      <w:tr w:rsidR="009206D5" w:rsidRPr="009962E6" w14:paraId="43105FAE" w14:textId="77777777" w:rsidTr="00BA3C55">
        <w:tc>
          <w:tcPr>
            <w:tcW w:w="772" w:type="pct"/>
          </w:tcPr>
          <w:p w14:paraId="649196BF" w14:textId="77777777" w:rsidR="009206D5" w:rsidRPr="009962E6" w:rsidRDefault="009206D5" w:rsidP="009962E6">
            <w:pPr>
              <w:spacing w:after="19" w:line="276" w:lineRule="auto"/>
              <w:ind w:left="0" w:firstLine="0"/>
              <w:jc w:val="both"/>
              <w:rPr>
                <w:rFonts w:asciiTheme="majorBidi" w:hAnsiTheme="majorBidi" w:cstheme="majorBidi"/>
                <w:sz w:val="20"/>
                <w:szCs w:val="20"/>
              </w:rPr>
            </w:pPr>
            <w:r w:rsidRPr="009962E6">
              <w:rPr>
                <w:rFonts w:asciiTheme="majorBidi" w:hAnsiTheme="majorBidi" w:cstheme="majorBidi"/>
                <w:sz w:val="20"/>
                <w:szCs w:val="20"/>
              </w:rPr>
              <w:t>Meeting 1</w:t>
            </w:r>
          </w:p>
        </w:tc>
        <w:tc>
          <w:tcPr>
            <w:tcW w:w="774" w:type="pct"/>
          </w:tcPr>
          <w:p w14:paraId="4050FD4C"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7E121343"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1679FC8F"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60DAC04E"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r>
      <w:tr w:rsidR="009206D5" w:rsidRPr="009962E6" w14:paraId="5653430B" w14:textId="77777777" w:rsidTr="00BA3C55">
        <w:tc>
          <w:tcPr>
            <w:tcW w:w="772" w:type="pct"/>
          </w:tcPr>
          <w:p w14:paraId="66336CE7" w14:textId="77777777" w:rsidR="009206D5" w:rsidRPr="009962E6" w:rsidRDefault="009206D5" w:rsidP="009962E6">
            <w:pPr>
              <w:spacing w:after="19" w:line="276" w:lineRule="auto"/>
              <w:ind w:left="0" w:firstLine="0"/>
              <w:jc w:val="both"/>
              <w:rPr>
                <w:rFonts w:asciiTheme="majorBidi" w:hAnsiTheme="majorBidi" w:cstheme="majorBidi"/>
                <w:sz w:val="20"/>
                <w:szCs w:val="20"/>
              </w:rPr>
            </w:pPr>
            <w:r w:rsidRPr="009962E6">
              <w:rPr>
                <w:rFonts w:asciiTheme="majorBidi" w:hAnsiTheme="majorBidi" w:cstheme="majorBidi"/>
                <w:sz w:val="20"/>
                <w:szCs w:val="20"/>
              </w:rPr>
              <w:t>Meeting 2</w:t>
            </w:r>
          </w:p>
        </w:tc>
        <w:tc>
          <w:tcPr>
            <w:tcW w:w="774" w:type="pct"/>
          </w:tcPr>
          <w:p w14:paraId="5DE5B9D3"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5116C0AC"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70EA6B56"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6C24AED0"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r>
      <w:tr w:rsidR="009206D5" w:rsidRPr="009962E6" w14:paraId="7D6557F6" w14:textId="77777777" w:rsidTr="00BA3C55">
        <w:tc>
          <w:tcPr>
            <w:tcW w:w="772" w:type="pct"/>
          </w:tcPr>
          <w:p w14:paraId="533FE2F9" w14:textId="77777777" w:rsidR="009206D5" w:rsidRPr="009962E6" w:rsidRDefault="009206D5" w:rsidP="009962E6">
            <w:pPr>
              <w:spacing w:after="19" w:line="276" w:lineRule="auto"/>
              <w:ind w:left="0" w:firstLine="0"/>
              <w:jc w:val="both"/>
              <w:rPr>
                <w:rFonts w:asciiTheme="majorBidi" w:hAnsiTheme="majorBidi" w:cstheme="majorBidi"/>
                <w:sz w:val="20"/>
                <w:szCs w:val="20"/>
              </w:rPr>
            </w:pPr>
            <w:r w:rsidRPr="009962E6">
              <w:rPr>
                <w:rFonts w:asciiTheme="majorBidi" w:hAnsiTheme="majorBidi" w:cstheme="majorBidi"/>
                <w:sz w:val="20"/>
                <w:szCs w:val="20"/>
              </w:rPr>
              <w:t>Meeting 3</w:t>
            </w:r>
          </w:p>
        </w:tc>
        <w:tc>
          <w:tcPr>
            <w:tcW w:w="774" w:type="pct"/>
          </w:tcPr>
          <w:p w14:paraId="54F34C76"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14C93B30"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06F05EA2"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c>
          <w:tcPr>
            <w:tcW w:w="1151" w:type="pct"/>
          </w:tcPr>
          <w:p w14:paraId="4E6B172F" w14:textId="77777777" w:rsidR="009206D5" w:rsidRPr="009962E6" w:rsidRDefault="009206D5" w:rsidP="009962E6">
            <w:pPr>
              <w:spacing w:after="19" w:line="276" w:lineRule="auto"/>
              <w:ind w:left="0" w:firstLine="0"/>
              <w:jc w:val="both"/>
              <w:rPr>
                <w:rFonts w:asciiTheme="majorBidi" w:hAnsiTheme="majorBidi" w:cstheme="majorBidi"/>
                <w:sz w:val="20"/>
                <w:szCs w:val="20"/>
              </w:rPr>
            </w:pPr>
          </w:p>
        </w:tc>
      </w:tr>
    </w:tbl>
    <w:p w14:paraId="2BB8F4A8" w14:textId="77777777" w:rsidR="0022590E" w:rsidRPr="009962E6" w:rsidRDefault="0022590E" w:rsidP="009962E6">
      <w:pPr>
        <w:spacing w:after="28" w:line="276" w:lineRule="auto"/>
        <w:rPr>
          <w:rFonts w:asciiTheme="majorBidi" w:eastAsia="Arial" w:hAnsiTheme="majorBidi" w:cstheme="majorBidi"/>
          <w:sz w:val="20"/>
          <w:szCs w:val="20"/>
        </w:rPr>
      </w:pPr>
    </w:p>
    <w:p w14:paraId="269B7865" w14:textId="4F5DF646" w:rsidR="007E516A" w:rsidRPr="00380176" w:rsidRDefault="001F1ADA" w:rsidP="00DC2D4C">
      <w:pPr>
        <w:numPr>
          <w:ilvl w:val="0"/>
          <w:numId w:val="21"/>
        </w:numPr>
        <w:spacing w:after="19" w:line="276" w:lineRule="auto"/>
        <w:contextualSpacing/>
        <w:jc w:val="both"/>
        <w:rPr>
          <w:rFonts w:asciiTheme="majorBidi" w:hAnsiTheme="majorBidi" w:cstheme="majorBidi"/>
          <w:sz w:val="20"/>
          <w:szCs w:val="20"/>
        </w:rPr>
      </w:pPr>
      <w:r>
        <w:rPr>
          <w:rFonts w:asciiTheme="majorBidi" w:hAnsiTheme="majorBidi" w:cstheme="majorBidi"/>
          <w:sz w:val="20"/>
          <w:szCs w:val="20"/>
        </w:rPr>
        <w:lastRenderedPageBreak/>
        <w:t>L</w:t>
      </w:r>
      <w:r w:rsidR="007E516A" w:rsidRPr="00380176">
        <w:rPr>
          <w:rFonts w:asciiTheme="majorBidi" w:hAnsiTheme="majorBidi" w:cstheme="majorBidi"/>
          <w:sz w:val="20"/>
          <w:szCs w:val="20"/>
        </w:rPr>
        <w:t>ist the objectives of each program under review in Table 2.4.</w:t>
      </w:r>
    </w:p>
    <w:p w14:paraId="4E46F371" w14:textId="77777777" w:rsidR="0022590E" w:rsidRPr="009962E6" w:rsidRDefault="0022590E" w:rsidP="009962E6">
      <w:pPr>
        <w:spacing w:after="19" w:line="276" w:lineRule="auto"/>
        <w:contextualSpacing/>
        <w:jc w:val="both"/>
        <w:rPr>
          <w:rFonts w:asciiTheme="majorBidi" w:hAnsiTheme="majorBidi" w:cstheme="majorBidi"/>
          <w:sz w:val="20"/>
          <w:szCs w:val="20"/>
        </w:rPr>
      </w:pPr>
    </w:p>
    <w:p w14:paraId="2BA7BC21" w14:textId="4AF13BF1" w:rsidR="009206D5" w:rsidRPr="009962E6" w:rsidRDefault="00117F2F" w:rsidP="009962E6">
      <w:pPr>
        <w:spacing w:line="276" w:lineRule="auto"/>
        <w:ind w:left="360" w:firstLine="0"/>
        <w:contextualSpacing/>
        <w:jc w:val="center"/>
        <w:rPr>
          <w:rFonts w:asciiTheme="majorBidi" w:eastAsia="Arial" w:hAnsiTheme="majorBidi" w:cstheme="majorBidi"/>
          <w:color w:val="800000"/>
          <w:sz w:val="20"/>
          <w:szCs w:val="20"/>
          <w:u w:val="single"/>
        </w:rPr>
      </w:pPr>
      <w:r w:rsidRPr="009962E6">
        <w:rPr>
          <w:rFonts w:asciiTheme="majorBidi" w:eastAsia="Arial" w:hAnsiTheme="majorBidi" w:cstheme="majorBidi"/>
          <w:color w:val="800000"/>
          <w:sz w:val="20"/>
          <w:szCs w:val="20"/>
          <w:u w:val="single"/>
        </w:rPr>
        <w:t>Table 2.4</w:t>
      </w:r>
      <w:r w:rsidR="009206D5" w:rsidRPr="009962E6">
        <w:rPr>
          <w:rFonts w:asciiTheme="majorBidi" w:eastAsia="Arial" w:hAnsiTheme="majorBidi" w:cstheme="majorBidi"/>
          <w:color w:val="800000"/>
          <w:sz w:val="20"/>
          <w:szCs w:val="20"/>
          <w:u w:val="single"/>
        </w:rPr>
        <w:t xml:space="preserve">. </w:t>
      </w:r>
      <w:r w:rsidR="007E516A">
        <w:rPr>
          <w:rFonts w:asciiTheme="majorBidi" w:eastAsia="Arial" w:hAnsiTheme="majorBidi" w:cstheme="majorBidi"/>
          <w:color w:val="800000"/>
          <w:sz w:val="20"/>
          <w:szCs w:val="20"/>
          <w:u w:val="single"/>
        </w:rPr>
        <w:t>Program O</w:t>
      </w:r>
      <w:r w:rsidR="009206D5" w:rsidRPr="009962E6">
        <w:rPr>
          <w:rFonts w:asciiTheme="majorBidi" w:eastAsia="Arial" w:hAnsiTheme="majorBidi" w:cstheme="majorBidi"/>
          <w:color w:val="800000"/>
          <w:sz w:val="20"/>
          <w:szCs w:val="20"/>
          <w:u w:val="single"/>
        </w:rPr>
        <w:t>bjectives</w:t>
      </w:r>
      <w:r w:rsidR="007E516A">
        <w:rPr>
          <w:rFonts w:asciiTheme="majorBidi" w:eastAsia="Arial" w:hAnsiTheme="majorBidi" w:cstheme="majorBidi"/>
          <w:color w:val="800000"/>
          <w:sz w:val="20"/>
          <w:szCs w:val="20"/>
          <w:u w:val="single"/>
        </w:rPr>
        <w:t xml:space="preserve"> (PO)</w:t>
      </w:r>
    </w:p>
    <w:tbl>
      <w:tblPr>
        <w:tblStyle w:val="TableGrid1"/>
        <w:tblW w:w="5000" w:type="pct"/>
        <w:tblLook w:val="04A0" w:firstRow="1" w:lastRow="0" w:firstColumn="1" w:lastColumn="0" w:noHBand="0" w:noVBand="1"/>
      </w:tblPr>
      <w:tblGrid>
        <w:gridCol w:w="2419"/>
        <w:gridCol w:w="7210"/>
      </w:tblGrid>
      <w:tr w:rsidR="007E516A" w:rsidRPr="009962E6" w14:paraId="3A078D9C" w14:textId="77777777" w:rsidTr="007E516A">
        <w:tc>
          <w:tcPr>
            <w:tcW w:w="1256" w:type="pct"/>
          </w:tcPr>
          <w:p w14:paraId="7F00F55A" w14:textId="4910B579" w:rsidR="007E516A" w:rsidRPr="009962E6" w:rsidRDefault="007E516A" w:rsidP="007E516A">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PO1:</w:t>
            </w:r>
            <w:r w:rsidRPr="009962E6">
              <w:rPr>
                <w:rFonts w:asciiTheme="majorBidi" w:hAnsiTheme="majorBidi" w:cstheme="majorBidi"/>
                <w:sz w:val="20"/>
                <w:szCs w:val="20"/>
              </w:rPr>
              <w:t xml:space="preserve"> </w:t>
            </w:r>
          </w:p>
        </w:tc>
        <w:tc>
          <w:tcPr>
            <w:tcW w:w="3744" w:type="pct"/>
          </w:tcPr>
          <w:p w14:paraId="20BAD199" w14:textId="77777777" w:rsidR="007E516A" w:rsidRPr="009962E6" w:rsidRDefault="007E516A" w:rsidP="009962E6">
            <w:pPr>
              <w:spacing w:after="19" w:line="276" w:lineRule="auto"/>
              <w:ind w:left="0" w:firstLine="0"/>
              <w:contextualSpacing/>
              <w:jc w:val="both"/>
              <w:rPr>
                <w:rFonts w:asciiTheme="majorBidi" w:hAnsiTheme="majorBidi" w:cstheme="majorBidi"/>
                <w:sz w:val="20"/>
                <w:szCs w:val="20"/>
              </w:rPr>
            </w:pPr>
          </w:p>
        </w:tc>
      </w:tr>
      <w:tr w:rsidR="007E516A" w:rsidRPr="009962E6" w14:paraId="4D79EB74" w14:textId="77777777" w:rsidTr="007E516A">
        <w:tc>
          <w:tcPr>
            <w:tcW w:w="1256" w:type="pct"/>
          </w:tcPr>
          <w:p w14:paraId="4ED067E5" w14:textId="4CB5B80F" w:rsidR="007E516A" w:rsidRPr="009962E6" w:rsidRDefault="007E516A" w:rsidP="009962E6">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w:t>
            </w:r>
            <w:r w:rsidRPr="009962E6">
              <w:rPr>
                <w:rFonts w:asciiTheme="majorBidi" w:hAnsiTheme="majorBidi" w:cstheme="majorBidi"/>
                <w:sz w:val="20"/>
                <w:szCs w:val="20"/>
              </w:rPr>
              <w:t>2:</w:t>
            </w:r>
          </w:p>
        </w:tc>
        <w:tc>
          <w:tcPr>
            <w:tcW w:w="3744" w:type="pct"/>
          </w:tcPr>
          <w:p w14:paraId="144245BC" w14:textId="77777777" w:rsidR="007E516A" w:rsidRPr="009962E6" w:rsidRDefault="007E516A" w:rsidP="009962E6">
            <w:pPr>
              <w:spacing w:after="19" w:line="276" w:lineRule="auto"/>
              <w:ind w:left="0" w:firstLine="0"/>
              <w:contextualSpacing/>
              <w:jc w:val="both"/>
              <w:rPr>
                <w:rFonts w:asciiTheme="majorBidi" w:hAnsiTheme="majorBidi" w:cstheme="majorBidi"/>
                <w:sz w:val="20"/>
                <w:szCs w:val="20"/>
              </w:rPr>
            </w:pPr>
          </w:p>
        </w:tc>
      </w:tr>
      <w:tr w:rsidR="007E516A" w:rsidRPr="009962E6" w14:paraId="7C48B5F3" w14:textId="77777777" w:rsidTr="007E516A">
        <w:tc>
          <w:tcPr>
            <w:tcW w:w="1256" w:type="pct"/>
          </w:tcPr>
          <w:p w14:paraId="594A96C8" w14:textId="58063E9B" w:rsidR="007E516A" w:rsidRPr="009962E6" w:rsidRDefault="007E516A" w:rsidP="009962E6">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w:t>
            </w:r>
            <w:r w:rsidRPr="009962E6">
              <w:rPr>
                <w:rFonts w:asciiTheme="majorBidi" w:hAnsiTheme="majorBidi" w:cstheme="majorBidi"/>
                <w:sz w:val="20"/>
                <w:szCs w:val="20"/>
              </w:rPr>
              <w:t>3:</w:t>
            </w:r>
          </w:p>
        </w:tc>
        <w:tc>
          <w:tcPr>
            <w:tcW w:w="3744" w:type="pct"/>
          </w:tcPr>
          <w:p w14:paraId="25E5CF26" w14:textId="77777777" w:rsidR="007E516A" w:rsidRPr="009962E6" w:rsidRDefault="007E516A" w:rsidP="009962E6">
            <w:pPr>
              <w:spacing w:after="19" w:line="276" w:lineRule="auto"/>
              <w:ind w:left="0" w:firstLine="0"/>
              <w:contextualSpacing/>
              <w:jc w:val="both"/>
              <w:rPr>
                <w:rFonts w:asciiTheme="majorBidi" w:hAnsiTheme="majorBidi" w:cstheme="majorBidi"/>
                <w:sz w:val="20"/>
                <w:szCs w:val="20"/>
              </w:rPr>
            </w:pPr>
          </w:p>
        </w:tc>
      </w:tr>
      <w:tr w:rsidR="0018389D" w:rsidRPr="009962E6" w14:paraId="5437EDF1" w14:textId="77777777" w:rsidTr="007E516A">
        <w:tc>
          <w:tcPr>
            <w:tcW w:w="1256" w:type="pct"/>
          </w:tcPr>
          <w:p w14:paraId="2DE6076B" w14:textId="0D9E85F2" w:rsidR="0018389D" w:rsidRDefault="0018389D" w:rsidP="009962E6">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PO4</w:t>
            </w:r>
            <w:r w:rsidRPr="009962E6">
              <w:rPr>
                <w:rFonts w:asciiTheme="majorBidi" w:hAnsiTheme="majorBidi" w:cstheme="majorBidi"/>
                <w:sz w:val="20"/>
                <w:szCs w:val="20"/>
              </w:rPr>
              <w:t>:</w:t>
            </w:r>
          </w:p>
        </w:tc>
        <w:tc>
          <w:tcPr>
            <w:tcW w:w="3744" w:type="pct"/>
          </w:tcPr>
          <w:p w14:paraId="6CB76F5B" w14:textId="77777777" w:rsidR="0018389D" w:rsidRPr="009962E6" w:rsidRDefault="0018389D" w:rsidP="009962E6">
            <w:pPr>
              <w:spacing w:after="19" w:line="276" w:lineRule="auto"/>
              <w:ind w:left="0" w:firstLine="0"/>
              <w:contextualSpacing/>
              <w:jc w:val="both"/>
              <w:rPr>
                <w:rFonts w:asciiTheme="majorBidi" w:hAnsiTheme="majorBidi" w:cstheme="majorBidi"/>
                <w:sz w:val="20"/>
                <w:szCs w:val="20"/>
              </w:rPr>
            </w:pPr>
          </w:p>
        </w:tc>
      </w:tr>
      <w:tr w:rsidR="0018389D" w:rsidRPr="009962E6" w14:paraId="62CB9C67" w14:textId="77777777" w:rsidTr="007E516A">
        <w:tc>
          <w:tcPr>
            <w:tcW w:w="1256" w:type="pct"/>
          </w:tcPr>
          <w:p w14:paraId="00B0285F" w14:textId="33F2249D" w:rsidR="0018389D" w:rsidRDefault="0018389D" w:rsidP="009962E6">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PO5</w:t>
            </w:r>
            <w:r w:rsidRPr="009962E6">
              <w:rPr>
                <w:rFonts w:asciiTheme="majorBidi" w:hAnsiTheme="majorBidi" w:cstheme="majorBidi"/>
                <w:sz w:val="20"/>
                <w:szCs w:val="20"/>
              </w:rPr>
              <w:t>:</w:t>
            </w:r>
          </w:p>
        </w:tc>
        <w:tc>
          <w:tcPr>
            <w:tcW w:w="3744" w:type="pct"/>
          </w:tcPr>
          <w:p w14:paraId="0109749F" w14:textId="77777777" w:rsidR="0018389D" w:rsidRPr="009962E6" w:rsidRDefault="0018389D" w:rsidP="009962E6">
            <w:pPr>
              <w:spacing w:after="19" w:line="276" w:lineRule="auto"/>
              <w:ind w:left="0" w:firstLine="0"/>
              <w:contextualSpacing/>
              <w:jc w:val="both"/>
              <w:rPr>
                <w:rFonts w:asciiTheme="majorBidi" w:hAnsiTheme="majorBidi" w:cstheme="majorBidi"/>
                <w:sz w:val="20"/>
                <w:szCs w:val="20"/>
              </w:rPr>
            </w:pPr>
          </w:p>
        </w:tc>
      </w:tr>
    </w:tbl>
    <w:p w14:paraId="0C79209E" w14:textId="77777777" w:rsidR="009206D5" w:rsidRPr="009962E6" w:rsidRDefault="009206D5" w:rsidP="009962E6">
      <w:pPr>
        <w:spacing w:after="19" w:line="276" w:lineRule="auto"/>
        <w:ind w:left="360" w:firstLine="0"/>
        <w:contextualSpacing/>
        <w:jc w:val="both"/>
        <w:rPr>
          <w:rFonts w:asciiTheme="majorBidi" w:hAnsiTheme="majorBidi" w:cstheme="majorBidi"/>
          <w:sz w:val="20"/>
          <w:szCs w:val="20"/>
        </w:rPr>
      </w:pPr>
    </w:p>
    <w:p w14:paraId="53BA34E3" w14:textId="4E88FCA7" w:rsidR="009C4FBD" w:rsidRPr="00380176" w:rsidRDefault="001F1ADA" w:rsidP="00DC2D4C">
      <w:pPr>
        <w:numPr>
          <w:ilvl w:val="0"/>
          <w:numId w:val="21"/>
        </w:numPr>
        <w:spacing w:after="19" w:line="276" w:lineRule="auto"/>
        <w:contextualSpacing/>
        <w:jc w:val="both"/>
        <w:rPr>
          <w:rFonts w:asciiTheme="majorBidi" w:hAnsiTheme="majorBidi" w:cstheme="majorBidi"/>
          <w:sz w:val="20"/>
          <w:szCs w:val="20"/>
        </w:rPr>
      </w:pPr>
      <w:r>
        <w:rPr>
          <w:rFonts w:asciiTheme="majorBidi" w:hAnsiTheme="majorBidi" w:cstheme="majorBidi"/>
          <w:sz w:val="20"/>
          <w:szCs w:val="20"/>
        </w:rPr>
        <w:t>L</w:t>
      </w:r>
      <w:r w:rsidR="009C4FBD" w:rsidRPr="00380176">
        <w:rPr>
          <w:rFonts w:asciiTheme="majorBidi" w:hAnsiTheme="majorBidi" w:cstheme="majorBidi"/>
          <w:sz w:val="20"/>
          <w:szCs w:val="20"/>
        </w:rPr>
        <w:t>ist the learning outcomes of each program under review in Table 2.5.</w:t>
      </w:r>
    </w:p>
    <w:p w14:paraId="298BDD34" w14:textId="77777777" w:rsidR="009C4FBD" w:rsidRPr="009962E6" w:rsidRDefault="009C4FBD" w:rsidP="009C4FBD">
      <w:pPr>
        <w:spacing w:after="19" w:line="276" w:lineRule="auto"/>
        <w:contextualSpacing/>
        <w:jc w:val="both"/>
        <w:rPr>
          <w:rFonts w:asciiTheme="majorBidi" w:hAnsiTheme="majorBidi" w:cstheme="majorBidi"/>
          <w:sz w:val="20"/>
          <w:szCs w:val="20"/>
        </w:rPr>
      </w:pPr>
    </w:p>
    <w:p w14:paraId="75B1ED94" w14:textId="336BCE39" w:rsidR="009C4FBD" w:rsidRPr="009962E6" w:rsidRDefault="009C4FBD" w:rsidP="009C4FBD">
      <w:pPr>
        <w:spacing w:line="276" w:lineRule="auto"/>
        <w:ind w:left="360" w:firstLine="0"/>
        <w:contextualSpacing/>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2.5</w:t>
      </w:r>
      <w:r w:rsidRPr="009962E6">
        <w:rPr>
          <w:rFonts w:asciiTheme="majorBidi" w:eastAsia="Arial" w:hAnsiTheme="majorBidi" w:cstheme="majorBidi"/>
          <w:color w:val="800000"/>
          <w:sz w:val="20"/>
          <w:szCs w:val="20"/>
          <w:u w:val="single"/>
        </w:rPr>
        <w:t xml:space="preserve">. </w:t>
      </w:r>
      <w:r>
        <w:rPr>
          <w:rFonts w:asciiTheme="majorBidi" w:eastAsia="Arial" w:hAnsiTheme="majorBidi" w:cstheme="majorBidi"/>
          <w:color w:val="800000"/>
          <w:sz w:val="20"/>
          <w:szCs w:val="20"/>
          <w:u w:val="single"/>
        </w:rPr>
        <w:t>Program Learning Outcomes (PLO)</w:t>
      </w:r>
    </w:p>
    <w:tbl>
      <w:tblPr>
        <w:tblStyle w:val="TableGrid1"/>
        <w:tblW w:w="5000" w:type="pct"/>
        <w:tblLook w:val="04A0" w:firstRow="1" w:lastRow="0" w:firstColumn="1" w:lastColumn="0" w:noHBand="0" w:noVBand="1"/>
      </w:tblPr>
      <w:tblGrid>
        <w:gridCol w:w="2419"/>
        <w:gridCol w:w="7210"/>
      </w:tblGrid>
      <w:tr w:rsidR="009C4FBD" w:rsidRPr="009962E6" w14:paraId="52E957D9" w14:textId="77777777" w:rsidTr="00851F4E">
        <w:tc>
          <w:tcPr>
            <w:tcW w:w="1256" w:type="pct"/>
          </w:tcPr>
          <w:p w14:paraId="45F430DD" w14:textId="122C47B5" w:rsidR="009C4FBD" w:rsidRPr="009962E6" w:rsidRDefault="009C4FBD" w:rsidP="00851F4E">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PLO1:</w:t>
            </w:r>
            <w:r w:rsidRPr="009962E6">
              <w:rPr>
                <w:rFonts w:asciiTheme="majorBidi" w:hAnsiTheme="majorBidi" w:cstheme="majorBidi"/>
                <w:sz w:val="20"/>
                <w:szCs w:val="20"/>
              </w:rPr>
              <w:t xml:space="preserve"> </w:t>
            </w:r>
          </w:p>
        </w:tc>
        <w:tc>
          <w:tcPr>
            <w:tcW w:w="3744" w:type="pct"/>
          </w:tcPr>
          <w:p w14:paraId="44036FEB" w14:textId="77777777" w:rsidR="009C4FBD" w:rsidRPr="009962E6" w:rsidRDefault="009C4FBD" w:rsidP="00851F4E">
            <w:pPr>
              <w:spacing w:after="19" w:line="276" w:lineRule="auto"/>
              <w:ind w:left="0" w:firstLine="0"/>
              <w:contextualSpacing/>
              <w:jc w:val="both"/>
              <w:rPr>
                <w:rFonts w:asciiTheme="majorBidi" w:hAnsiTheme="majorBidi" w:cstheme="majorBidi"/>
                <w:sz w:val="20"/>
                <w:szCs w:val="20"/>
              </w:rPr>
            </w:pPr>
          </w:p>
        </w:tc>
      </w:tr>
      <w:tr w:rsidR="009C4FBD" w:rsidRPr="009962E6" w14:paraId="4B58AF33" w14:textId="77777777" w:rsidTr="00851F4E">
        <w:tc>
          <w:tcPr>
            <w:tcW w:w="1256" w:type="pct"/>
          </w:tcPr>
          <w:p w14:paraId="5CDBF2A0" w14:textId="47C7AC9E" w:rsidR="009C4FBD" w:rsidRPr="009962E6" w:rsidRDefault="009C4FBD" w:rsidP="00851F4E">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PLO</w:t>
            </w:r>
            <w:r w:rsidRPr="009962E6">
              <w:rPr>
                <w:rFonts w:asciiTheme="majorBidi" w:hAnsiTheme="majorBidi" w:cstheme="majorBidi"/>
                <w:sz w:val="20"/>
                <w:szCs w:val="20"/>
              </w:rPr>
              <w:t>2:</w:t>
            </w:r>
          </w:p>
        </w:tc>
        <w:tc>
          <w:tcPr>
            <w:tcW w:w="3744" w:type="pct"/>
          </w:tcPr>
          <w:p w14:paraId="7CF7D94F" w14:textId="77777777" w:rsidR="009C4FBD" w:rsidRPr="009962E6" w:rsidRDefault="009C4FBD" w:rsidP="00851F4E">
            <w:pPr>
              <w:spacing w:after="19" w:line="276" w:lineRule="auto"/>
              <w:ind w:left="0" w:firstLine="0"/>
              <w:contextualSpacing/>
              <w:jc w:val="both"/>
              <w:rPr>
                <w:rFonts w:asciiTheme="majorBidi" w:hAnsiTheme="majorBidi" w:cstheme="majorBidi"/>
                <w:sz w:val="20"/>
                <w:szCs w:val="20"/>
              </w:rPr>
            </w:pPr>
          </w:p>
        </w:tc>
      </w:tr>
      <w:tr w:rsidR="009C4FBD" w:rsidRPr="009962E6" w14:paraId="17FE41ED" w14:textId="77777777" w:rsidTr="00851F4E">
        <w:tc>
          <w:tcPr>
            <w:tcW w:w="1256" w:type="pct"/>
          </w:tcPr>
          <w:p w14:paraId="244608FA" w14:textId="5235F646" w:rsidR="009C4FBD" w:rsidRPr="009962E6" w:rsidRDefault="009C4FBD" w:rsidP="00851F4E">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PLO</w:t>
            </w:r>
            <w:r w:rsidRPr="009962E6">
              <w:rPr>
                <w:rFonts w:asciiTheme="majorBidi" w:hAnsiTheme="majorBidi" w:cstheme="majorBidi"/>
                <w:sz w:val="20"/>
                <w:szCs w:val="20"/>
              </w:rPr>
              <w:t>3:</w:t>
            </w:r>
          </w:p>
        </w:tc>
        <w:tc>
          <w:tcPr>
            <w:tcW w:w="3744" w:type="pct"/>
          </w:tcPr>
          <w:p w14:paraId="2DD3234E" w14:textId="77777777" w:rsidR="009C4FBD" w:rsidRPr="009962E6" w:rsidRDefault="009C4FBD" w:rsidP="00851F4E">
            <w:pPr>
              <w:spacing w:after="19" w:line="276" w:lineRule="auto"/>
              <w:ind w:left="0" w:firstLine="0"/>
              <w:contextualSpacing/>
              <w:jc w:val="both"/>
              <w:rPr>
                <w:rFonts w:asciiTheme="majorBidi" w:hAnsiTheme="majorBidi" w:cstheme="majorBidi"/>
                <w:sz w:val="20"/>
                <w:szCs w:val="20"/>
              </w:rPr>
            </w:pPr>
          </w:p>
        </w:tc>
      </w:tr>
      <w:tr w:rsidR="0018389D" w:rsidRPr="009962E6" w14:paraId="76B9F272" w14:textId="77777777" w:rsidTr="00851F4E">
        <w:tc>
          <w:tcPr>
            <w:tcW w:w="1256" w:type="pct"/>
          </w:tcPr>
          <w:p w14:paraId="03C593B9" w14:textId="090FE524" w:rsidR="0018389D" w:rsidRDefault="0018389D" w:rsidP="0018389D">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PLO4</w:t>
            </w:r>
            <w:r w:rsidRPr="009962E6">
              <w:rPr>
                <w:rFonts w:asciiTheme="majorBidi" w:hAnsiTheme="majorBidi" w:cstheme="majorBidi"/>
                <w:sz w:val="20"/>
                <w:szCs w:val="20"/>
              </w:rPr>
              <w:t>:</w:t>
            </w:r>
          </w:p>
        </w:tc>
        <w:tc>
          <w:tcPr>
            <w:tcW w:w="3744" w:type="pct"/>
          </w:tcPr>
          <w:p w14:paraId="4DC0C106"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r w:rsidR="0018389D" w:rsidRPr="009962E6" w14:paraId="72DB0EB0" w14:textId="77777777" w:rsidTr="00851F4E">
        <w:tc>
          <w:tcPr>
            <w:tcW w:w="1256" w:type="pct"/>
          </w:tcPr>
          <w:p w14:paraId="5696F580" w14:textId="55719704" w:rsidR="0018389D" w:rsidRDefault="0018389D" w:rsidP="0018389D">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PLO5</w:t>
            </w:r>
            <w:r w:rsidRPr="009962E6">
              <w:rPr>
                <w:rFonts w:asciiTheme="majorBidi" w:hAnsiTheme="majorBidi" w:cstheme="majorBidi"/>
                <w:sz w:val="20"/>
                <w:szCs w:val="20"/>
              </w:rPr>
              <w:t>:</w:t>
            </w:r>
          </w:p>
        </w:tc>
        <w:tc>
          <w:tcPr>
            <w:tcW w:w="3744" w:type="pct"/>
          </w:tcPr>
          <w:p w14:paraId="78551387"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bl>
    <w:p w14:paraId="07E8E9E4" w14:textId="77777777" w:rsidR="009C4FBD" w:rsidRPr="00711292" w:rsidRDefault="009C4FBD" w:rsidP="00711292">
      <w:pPr>
        <w:spacing w:after="19" w:line="276" w:lineRule="auto"/>
        <w:ind w:left="360" w:firstLine="0"/>
        <w:contextualSpacing/>
        <w:jc w:val="both"/>
        <w:rPr>
          <w:rFonts w:asciiTheme="majorBidi" w:hAnsiTheme="majorBidi" w:cstheme="majorBidi"/>
          <w:sz w:val="20"/>
          <w:szCs w:val="20"/>
        </w:rPr>
      </w:pPr>
    </w:p>
    <w:p w14:paraId="0D618AF3" w14:textId="62D8F8E9" w:rsidR="009C4FBD" w:rsidRPr="00380176" w:rsidRDefault="009C4FBD" w:rsidP="00711292">
      <w:pPr>
        <w:numPr>
          <w:ilvl w:val="0"/>
          <w:numId w:val="21"/>
        </w:numPr>
        <w:spacing w:after="19" w:line="276" w:lineRule="auto"/>
        <w:contextualSpacing/>
        <w:jc w:val="both"/>
        <w:rPr>
          <w:rFonts w:asciiTheme="majorBidi" w:hAnsiTheme="majorBidi" w:cstheme="majorBidi"/>
          <w:sz w:val="20"/>
          <w:szCs w:val="20"/>
        </w:rPr>
      </w:pPr>
      <w:r w:rsidRPr="00380176">
        <w:rPr>
          <w:rFonts w:asciiTheme="majorBidi" w:hAnsiTheme="majorBidi" w:cstheme="majorBidi"/>
          <w:sz w:val="20"/>
          <w:szCs w:val="20"/>
        </w:rPr>
        <w:t>Provide the</w:t>
      </w:r>
      <w:r w:rsidR="0019362C" w:rsidRPr="00380176">
        <w:rPr>
          <w:rFonts w:asciiTheme="majorBidi" w:hAnsiTheme="majorBidi" w:cstheme="majorBidi"/>
          <w:sz w:val="20"/>
          <w:szCs w:val="20"/>
        </w:rPr>
        <w:t xml:space="preserve"> alignment of POs </w:t>
      </w:r>
      <w:r w:rsidRPr="00380176">
        <w:rPr>
          <w:rFonts w:asciiTheme="majorBidi" w:hAnsiTheme="majorBidi" w:cstheme="majorBidi"/>
          <w:sz w:val="20"/>
          <w:szCs w:val="20"/>
        </w:rPr>
        <w:t xml:space="preserve">and </w:t>
      </w:r>
      <w:r w:rsidR="0019362C" w:rsidRPr="00380176">
        <w:rPr>
          <w:rFonts w:asciiTheme="majorBidi" w:hAnsiTheme="majorBidi" w:cstheme="majorBidi"/>
          <w:sz w:val="20"/>
          <w:szCs w:val="20"/>
        </w:rPr>
        <w:t>PLOs for each</w:t>
      </w:r>
      <w:r w:rsidRPr="00380176">
        <w:rPr>
          <w:rFonts w:asciiTheme="majorBidi" w:hAnsiTheme="majorBidi" w:cstheme="majorBidi"/>
          <w:sz w:val="20"/>
          <w:szCs w:val="20"/>
        </w:rPr>
        <w:t xml:space="preserve"> program under review in Table 2.6.</w:t>
      </w:r>
    </w:p>
    <w:p w14:paraId="2ECD7BA5" w14:textId="77777777" w:rsidR="009C4FBD" w:rsidRDefault="009C4FBD" w:rsidP="009C4FBD">
      <w:pPr>
        <w:spacing w:after="19" w:line="276" w:lineRule="auto"/>
        <w:contextualSpacing/>
        <w:jc w:val="both"/>
        <w:rPr>
          <w:rFonts w:asciiTheme="majorBidi" w:hAnsiTheme="majorBidi" w:cstheme="majorBidi"/>
          <w:sz w:val="20"/>
          <w:szCs w:val="20"/>
        </w:rPr>
      </w:pPr>
    </w:p>
    <w:p w14:paraId="341F5387" w14:textId="45DB5763" w:rsidR="009C4FBD" w:rsidRPr="009962E6" w:rsidRDefault="009C4FBD" w:rsidP="009C4FBD">
      <w:pPr>
        <w:spacing w:line="276" w:lineRule="auto"/>
        <w:ind w:left="360" w:firstLine="0"/>
        <w:contextualSpacing/>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2.6</w:t>
      </w:r>
      <w:r w:rsidRPr="009962E6">
        <w:rPr>
          <w:rFonts w:asciiTheme="majorBidi" w:eastAsia="Arial" w:hAnsiTheme="majorBidi" w:cstheme="majorBidi"/>
          <w:color w:val="800000"/>
          <w:sz w:val="20"/>
          <w:szCs w:val="20"/>
          <w:u w:val="single"/>
        </w:rPr>
        <w:t xml:space="preserve">. </w:t>
      </w:r>
      <w:r w:rsidR="0019362C">
        <w:rPr>
          <w:rFonts w:asciiTheme="majorBidi" w:eastAsia="Arial" w:hAnsiTheme="majorBidi" w:cstheme="majorBidi"/>
          <w:color w:val="800000"/>
          <w:sz w:val="20"/>
          <w:szCs w:val="20"/>
          <w:u w:val="single"/>
        </w:rPr>
        <w:t>Mapping of POs and PLO</w:t>
      </w:r>
      <w:r>
        <w:rPr>
          <w:rFonts w:asciiTheme="majorBidi" w:eastAsia="Arial" w:hAnsiTheme="majorBidi" w:cstheme="majorBidi"/>
          <w:color w:val="800000"/>
          <w:sz w:val="20"/>
          <w:szCs w:val="20"/>
          <w:u w:val="single"/>
        </w:rPr>
        <w:t>s</w:t>
      </w:r>
    </w:p>
    <w:tbl>
      <w:tblPr>
        <w:tblStyle w:val="TableGrid1"/>
        <w:tblW w:w="5000" w:type="pct"/>
        <w:tblLook w:val="04A0" w:firstRow="1" w:lastRow="0" w:firstColumn="1" w:lastColumn="0" w:noHBand="0" w:noVBand="1"/>
      </w:tblPr>
      <w:tblGrid>
        <w:gridCol w:w="610"/>
        <w:gridCol w:w="1804"/>
        <w:gridCol w:w="1804"/>
        <w:gridCol w:w="1804"/>
        <w:gridCol w:w="1804"/>
        <w:gridCol w:w="1803"/>
      </w:tblGrid>
      <w:tr w:rsidR="0018389D" w:rsidRPr="009962E6" w14:paraId="3FBEA62E" w14:textId="19E36CC7" w:rsidTr="0018389D">
        <w:tc>
          <w:tcPr>
            <w:tcW w:w="316" w:type="pct"/>
          </w:tcPr>
          <w:p w14:paraId="1E5A6655" w14:textId="77777777" w:rsidR="0018389D" w:rsidRDefault="0018389D" w:rsidP="009C4FBD">
            <w:pPr>
              <w:spacing w:after="19" w:line="276" w:lineRule="auto"/>
              <w:ind w:left="0" w:firstLine="0"/>
              <w:jc w:val="center"/>
              <w:rPr>
                <w:rFonts w:asciiTheme="majorBidi" w:hAnsiTheme="majorBidi" w:cstheme="majorBidi"/>
                <w:sz w:val="20"/>
                <w:szCs w:val="20"/>
              </w:rPr>
            </w:pPr>
          </w:p>
        </w:tc>
        <w:tc>
          <w:tcPr>
            <w:tcW w:w="937" w:type="pct"/>
          </w:tcPr>
          <w:p w14:paraId="0D149416" w14:textId="0FFA0D01" w:rsidR="0018389D" w:rsidRPr="009962E6" w:rsidRDefault="0018389D" w:rsidP="009C4FBD">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PLO1</w:t>
            </w:r>
          </w:p>
        </w:tc>
        <w:tc>
          <w:tcPr>
            <w:tcW w:w="937" w:type="pct"/>
          </w:tcPr>
          <w:p w14:paraId="6981D539" w14:textId="06D18E1F" w:rsidR="0018389D" w:rsidRPr="009962E6" w:rsidRDefault="0018389D" w:rsidP="009C4FBD">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PLO2</w:t>
            </w:r>
          </w:p>
        </w:tc>
        <w:tc>
          <w:tcPr>
            <w:tcW w:w="937" w:type="pct"/>
          </w:tcPr>
          <w:p w14:paraId="34DDE59E" w14:textId="3045FBED" w:rsidR="0018389D" w:rsidRPr="009962E6" w:rsidRDefault="0018389D" w:rsidP="009C4FBD">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PLO3</w:t>
            </w:r>
          </w:p>
        </w:tc>
        <w:tc>
          <w:tcPr>
            <w:tcW w:w="937" w:type="pct"/>
          </w:tcPr>
          <w:p w14:paraId="024BF6FF" w14:textId="16CD15E2" w:rsidR="0018389D" w:rsidRDefault="0018389D" w:rsidP="009C4FBD">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PLO4</w:t>
            </w:r>
          </w:p>
        </w:tc>
        <w:tc>
          <w:tcPr>
            <w:tcW w:w="937" w:type="pct"/>
          </w:tcPr>
          <w:p w14:paraId="44D0C883" w14:textId="5EAFCE39" w:rsidR="0018389D" w:rsidRDefault="0018389D" w:rsidP="009C4FBD">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PLO5</w:t>
            </w:r>
          </w:p>
        </w:tc>
      </w:tr>
      <w:tr w:rsidR="0018389D" w:rsidRPr="009962E6" w14:paraId="60CA0E40" w14:textId="18A9289A" w:rsidTr="0018389D">
        <w:tc>
          <w:tcPr>
            <w:tcW w:w="316" w:type="pct"/>
          </w:tcPr>
          <w:p w14:paraId="30D43464" w14:textId="504CB0FA" w:rsidR="0018389D" w:rsidRPr="009962E6" w:rsidRDefault="0018389D" w:rsidP="009C4FBD">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PO1</w:t>
            </w:r>
          </w:p>
        </w:tc>
        <w:tc>
          <w:tcPr>
            <w:tcW w:w="937" w:type="pct"/>
          </w:tcPr>
          <w:p w14:paraId="57EAABB4"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0B66FF88"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0965BCFB"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79ECD6EB"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2C875BB6"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r w:rsidR="0018389D" w:rsidRPr="009962E6" w14:paraId="3B7B3A96" w14:textId="5FD61EB2" w:rsidTr="0018389D">
        <w:tc>
          <w:tcPr>
            <w:tcW w:w="316" w:type="pct"/>
          </w:tcPr>
          <w:p w14:paraId="4291A2BD" w14:textId="7130C582" w:rsidR="0018389D" w:rsidRPr="009962E6" w:rsidRDefault="0018389D" w:rsidP="009C4FBD">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PO2</w:t>
            </w:r>
          </w:p>
        </w:tc>
        <w:tc>
          <w:tcPr>
            <w:tcW w:w="937" w:type="pct"/>
          </w:tcPr>
          <w:p w14:paraId="681CFF4E"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35C5E7E3"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045DB0CE"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624FDF52"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34647ABE"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r w:rsidR="0018389D" w:rsidRPr="009962E6" w14:paraId="615359C6" w14:textId="0DC589F7" w:rsidTr="0018389D">
        <w:tc>
          <w:tcPr>
            <w:tcW w:w="316" w:type="pct"/>
          </w:tcPr>
          <w:p w14:paraId="018371E0" w14:textId="229FF874"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PO3</w:t>
            </w:r>
          </w:p>
        </w:tc>
        <w:tc>
          <w:tcPr>
            <w:tcW w:w="937" w:type="pct"/>
          </w:tcPr>
          <w:p w14:paraId="2AB448A3"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5C56EEDE"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0E16A7D3"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3A80C140"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6E4A9262"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r w:rsidR="0018389D" w:rsidRPr="009962E6" w14:paraId="0747CA6E" w14:textId="77777777" w:rsidTr="0018389D">
        <w:tc>
          <w:tcPr>
            <w:tcW w:w="316" w:type="pct"/>
          </w:tcPr>
          <w:p w14:paraId="56AA4747" w14:textId="7A41AB37" w:rsidR="0018389D" w:rsidRDefault="0018389D" w:rsidP="00851F4E">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PO4</w:t>
            </w:r>
          </w:p>
        </w:tc>
        <w:tc>
          <w:tcPr>
            <w:tcW w:w="937" w:type="pct"/>
          </w:tcPr>
          <w:p w14:paraId="5D7D584A"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2CB1057F"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1E2CA138"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3131B125"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5A659D13"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r w:rsidR="0018389D" w:rsidRPr="009962E6" w14:paraId="5AC29AEB" w14:textId="77777777" w:rsidTr="0018389D">
        <w:tc>
          <w:tcPr>
            <w:tcW w:w="316" w:type="pct"/>
          </w:tcPr>
          <w:p w14:paraId="682DA058" w14:textId="275A7F69" w:rsidR="0018389D" w:rsidRDefault="0018389D" w:rsidP="00851F4E">
            <w:pPr>
              <w:spacing w:after="19" w:line="276" w:lineRule="auto"/>
              <w:ind w:left="0" w:firstLine="0"/>
              <w:contextualSpacing/>
              <w:jc w:val="both"/>
              <w:rPr>
                <w:rFonts w:asciiTheme="majorBidi" w:hAnsiTheme="majorBidi" w:cstheme="majorBidi"/>
                <w:sz w:val="20"/>
                <w:szCs w:val="20"/>
              </w:rPr>
            </w:pPr>
            <w:r>
              <w:rPr>
                <w:rFonts w:asciiTheme="majorBidi" w:hAnsiTheme="majorBidi" w:cstheme="majorBidi"/>
                <w:sz w:val="20"/>
                <w:szCs w:val="20"/>
              </w:rPr>
              <w:t>PO5</w:t>
            </w:r>
          </w:p>
        </w:tc>
        <w:tc>
          <w:tcPr>
            <w:tcW w:w="937" w:type="pct"/>
          </w:tcPr>
          <w:p w14:paraId="396D4DA0"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3147BE0E"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2852EB24"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10138592"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c>
          <w:tcPr>
            <w:tcW w:w="937" w:type="pct"/>
          </w:tcPr>
          <w:p w14:paraId="57F7DC13" w14:textId="77777777" w:rsidR="0018389D" w:rsidRPr="009962E6" w:rsidRDefault="0018389D" w:rsidP="00851F4E">
            <w:pPr>
              <w:spacing w:after="19" w:line="276" w:lineRule="auto"/>
              <w:ind w:left="0" w:firstLine="0"/>
              <w:contextualSpacing/>
              <w:jc w:val="both"/>
              <w:rPr>
                <w:rFonts w:asciiTheme="majorBidi" w:hAnsiTheme="majorBidi" w:cstheme="majorBidi"/>
                <w:sz w:val="20"/>
                <w:szCs w:val="20"/>
              </w:rPr>
            </w:pPr>
          </w:p>
        </w:tc>
      </w:tr>
    </w:tbl>
    <w:p w14:paraId="6B90FBF8" w14:textId="77777777" w:rsidR="009C4FBD" w:rsidRPr="009962E6" w:rsidRDefault="009C4FBD" w:rsidP="009C4FBD">
      <w:pPr>
        <w:spacing w:after="19" w:line="276" w:lineRule="auto"/>
        <w:contextualSpacing/>
        <w:jc w:val="both"/>
        <w:rPr>
          <w:rFonts w:asciiTheme="majorBidi" w:hAnsiTheme="majorBidi" w:cstheme="majorBidi"/>
          <w:sz w:val="20"/>
          <w:szCs w:val="20"/>
        </w:rPr>
      </w:pPr>
    </w:p>
    <w:p w14:paraId="4B078888" w14:textId="55D6AE6B" w:rsidR="009C4FBD" w:rsidRDefault="009C4FBD" w:rsidP="00711292">
      <w:pPr>
        <w:numPr>
          <w:ilvl w:val="0"/>
          <w:numId w:val="21"/>
        </w:numPr>
        <w:spacing w:after="19" w:line="276" w:lineRule="auto"/>
        <w:contextualSpacing/>
        <w:jc w:val="both"/>
        <w:rPr>
          <w:rFonts w:asciiTheme="majorBidi" w:hAnsiTheme="majorBidi" w:cstheme="majorBidi"/>
          <w:sz w:val="20"/>
          <w:szCs w:val="20"/>
        </w:rPr>
      </w:pPr>
      <w:r w:rsidRPr="00711292">
        <w:rPr>
          <w:rFonts w:asciiTheme="majorBidi" w:hAnsiTheme="majorBidi" w:cstheme="majorBidi"/>
          <w:sz w:val="20"/>
          <w:szCs w:val="20"/>
        </w:rPr>
        <w:t xml:space="preserve">Explain how the </w:t>
      </w:r>
      <w:r w:rsidR="0019362C" w:rsidRPr="00711292">
        <w:rPr>
          <w:rFonts w:asciiTheme="majorBidi" w:hAnsiTheme="majorBidi" w:cstheme="majorBidi"/>
          <w:sz w:val="20"/>
          <w:szCs w:val="20"/>
        </w:rPr>
        <w:t>POs</w:t>
      </w:r>
      <w:r w:rsidRPr="00711292">
        <w:rPr>
          <w:rFonts w:asciiTheme="majorBidi" w:hAnsiTheme="majorBidi" w:cstheme="majorBidi"/>
          <w:sz w:val="20"/>
          <w:szCs w:val="20"/>
        </w:rPr>
        <w:t xml:space="preserve"> and </w:t>
      </w:r>
      <w:r w:rsidR="0019362C" w:rsidRPr="00711292">
        <w:rPr>
          <w:rFonts w:asciiTheme="majorBidi" w:hAnsiTheme="majorBidi" w:cstheme="majorBidi"/>
          <w:sz w:val="20"/>
          <w:szCs w:val="20"/>
        </w:rPr>
        <w:t xml:space="preserve">PLOs </w:t>
      </w:r>
      <w:r w:rsidR="0018389D" w:rsidRPr="00711292">
        <w:rPr>
          <w:rFonts w:asciiTheme="majorBidi" w:hAnsiTheme="majorBidi" w:cstheme="majorBidi"/>
          <w:sz w:val="20"/>
          <w:szCs w:val="20"/>
        </w:rPr>
        <w:t xml:space="preserve">of each program under review </w:t>
      </w:r>
      <w:r w:rsidR="00F51690" w:rsidRPr="00711292">
        <w:rPr>
          <w:rFonts w:asciiTheme="majorBidi" w:hAnsiTheme="majorBidi" w:cstheme="majorBidi"/>
          <w:sz w:val="20"/>
          <w:szCs w:val="20"/>
        </w:rPr>
        <w:t>are</w:t>
      </w:r>
      <w:r w:rsidRPr="00711292">
        <w:rPr>
          <w:rFonts w:asciiTheme="majorBidi" w:hAnsiTheme="majorBidi" w:cstheme="majorBidi"/>
          <w:sz w:val="20"/>
          <w:szCs w:val="20"/>
        </w:rPr>
        <w:t xml:space="preserve"> aligned with the vision and mission of the business school.</w:t>
      </w:r>
    </w:p>
    <w:p w14:paraId="406A4955" w14:textId="77777777" w:rsidR="00711292" w:rsidRPr="00711292" w:rsidRDefault="00711292" w:rsidP="00711292">
      <w:pPr>
        <w:spacing w:after="19" w:line="276" w:lineRule="auto"/>
        <w:ind w:left="360" w:firstLine="0"/>
        <w:contextualSpacing/>
        <w:jc w:val="both"/>
        <w:rPr>
          <w:rFonts w:asciiTheme="majorBidi" w:hAnsiTheme="majorBidi" w:cstheme="majorBidi"/>
          <w:sz w:val="20"/>
          <w:szCs w:val="20"/>
        </w:rPr>
      </w:pPr>
    </w:p>
    <w:p w14:paraId="1DE51243" w14:textId="11BABFF4" w:rsidR="009206D5" w:rsidRDefault="009206D5" w:rsidP="00711292">
      <w:pPr>
        <w:numPr>
          <w:ilvl w:val="0"/>
          <w:numId w:val="21"/>
        </w:numPr>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Provide course outline</w:t>
      </w:r>
      <w:r w:rsidR="0018389D">
        <w:rPr>
          <w:rFonts w:asciiTheme="majorBidi" w:eastAsia="Arial" w:hAnsiTheme="majorBidi" w:cstheme="majorBidi"/>
          <w:sz w:val="20"/>
          <w:szCs w:val="20"/>
        </w:rPr>
        <w:t>s</w:t>
      </w:r>
      <w:r w:rsidRPr="009962E6">
        <w:rPr>
          <w:rFonts w:asciiTheme="majorBidi" w:eastAsia="Arial" w:hAnsiTheme="majorBidi" w:cstheme="majorBidi"/>
          <w:sz w:val="20"/>
          <w:szCs w:val="20"/>
          <w:vertAlign w:val="superscript"/>
        </w:rPr>
        <w:endnoteReference w:id="1"/>
      </w:r>
      <w:r w:rsidR="00F51690">
        <w:rPr>
          <w:rFonts w:asciiTheme="majorBidi" w:eastAsia="Arial" w:hAnsiTheme="majorBidi" w:cstheme="majorBidi"/>
          <w:sz w:val="20"/>
          <w:szCs w:val="20"/>
        </w:rPr>
        <w:t xml:space="preserve"> for one core course, one elective course and one</w:t>
      </w:r>
      <w:r w:rsidRPr="009962E6">
        <w:rPr>
          <w:rFonts w:asciiTheme="majorBidi" w:eastAsia="Arial" w:hAnsiTheme="majorBidi" w:cstheme="majorBidi"/>
          <w:sz w:val="20"/>
          <w:szCs w:val="20"/>
        </w:rPr>
        <w:t xml:space="preserve"> support course</w:t>
      </w:r>
      <w:r w:rsidR="00117F2F" w:rsidRPr="009962E6">
        <w:rPr>
          <w:rFonts w:asciiTheme="majorBidi" w:eastAsia="Arial" w:hAnsiTheme="majorBidi" w:cstheme="majorBidi"/>
          <w:sz w:val="20"/>
          <w:szCs w:val="20"/>
        </w:rPr>
        <w:t xml:space="preserve"> </w:t>
      </w:r>
      <w:r w:rsidR="009448BF">
        <w:rPr>
          <w:rFonts w:asciiTheme="majorBidi" w:eastAsia="Arial" w:hAnsiTheme="majorBidi" w:cstheme="majorBidi"/>
          <w:sz w:val="20"/>
          <w:szCs w:val="20"/>
        </w:rPr>
        <w:t xml:space="preserve">for each program under review </w:t>
      </w:r>
      <w:r w:rsidR="00117F2F" w:rsidRPr="009962E6">
        <w:rPr>
          <w:rFonts w:asciiTheme="majorBidi" w:eastAsia="Arial" w:hAnsiTheme="majorBidi" w:cstheme="majorBidi"/>
          <w:sz w:val="20"/>
          <w:szCs w:val="20"/>
        </w:rPr>
        <w:t xml:space="preserve">as </w:t>
      </w:r>
      <w:r w:rsidR="00806DCC" w:rsidRPr="009962E6">
        <w:rPr>
          <w:rFonts w:asciiTheme="majorBidi" w:eastAsia="Arial" w:hAnsiTheme="majorBidi" w:cstheme="majorBidi"/>
          <w:bCs/>
          <w:sz w:val="20"/>
          <w:szCs w:val="20"/>
        </w:rPr>
        <w:t>Appendix-2A</w:t>
      </w:r>
      <w:r w:rsidRPr="009962E6">
        <w:rPr>
          <w:rFonts w:asciiTheme="majorBidi" w:eastAsia="Arial" w:hAnsiTheme="majorBidi" w:cstheme="majorBidi"/>
          <w:sz w:val="20"/>
          <w:szCs w:val="20"/>
        </w:rPr>
        <w:t>.</w:t>
      </w:r>
    </w:p>
    <w:p w14:paraId="488C0FF4" w14:textId="77777777" w:rsidR="00711292" w:rsidRPr="009962E6" w:rsidRDefault="00711292" w:rsidP="00711292">
      <w:pPr>
        <w:spacing w:after="19" w:line="276" w:lineRule="auto"/>
        <w:ind w:left="360" w:firstLine="0"/>
        <w:contextualSpacing/>
        <w:jc w:val="both"/>
        <w:rPr>
          <w:rFonts w:asciiTheme="majorBidi" w:eastAsia="Arial" w:hAnsiTheme="majorBidi" w:cstheme="majorBidi"/>
          <w:sz w:val="20"/>
          <w:szCs w:val="20"/>
        </w:rPr>
      </w:pPr>
    </w:p>
    <w:p w14:paraId="3E17E68D" w14:textId="1E4B32C6" w:rsidR="00711292" w:rsidRPr="00E11C4C" w:rsidRDefault="00711292" w:rsidP="00DC2D4C">
      <w:pPr>
        <w:numPr>
          <w:ilvl w:val="0"/>
          <w:numId w:val="21"/>
        </w:numPr>
        <w:spacing w:after="5" w:line="276" w:lineRule="auto"/>
        <w:jc w:val="both"/>
        <w:rPr>
          <w:rFonts w:asciiTheme="majorBidi" w:hAnsiTheme="majorBidi" w:cstheme="majorBidi"/>
          <w:sz w:val="20"/>
          <w:szCs w:val="20"/>
        </w:rPr>
      </w:pPr>
      <w:r w:rsidRPr="00E11C4C">
        <w:rPr>
          <w:rFonts w:asciiTheme="majorBidi" w:hAnsiTheme="majorBidi" w:cstheme="majorBidi"/>
          <w:sz w:val="20"/>
          <w:szCs w:val="20"/>
        </w:rPr>
        <w:t>List and provide details of any ten courses which have been care</w:t>
      </w:r>
      <w:r w:rsidR="001F1ADA" w:rsidRPr="00E11C4C">
        <w:rPr>
          <w:rFonts w:asciiTheme="majorBidi" w:hAnsiTheme="majorBidi" w:cstheme="majorBidi"/>
          <w:sz w:val="20"/>
          <w:szCs w:val="20"/>
        </w:rPr>
        <w:t xml:space="preserve">fully designed in line with </w:t>
      </w:r>
      <w:r w:rsidRPr="00E11C4C">
        <w:rPr>
          <w:rFonts w:asciiTheme="majorBidi" w:hAnsiTheme="majorBidi" w:cstheme="majorBidi"/>
          <w:sz w:val="20"/>
          <w:szCs w:val="20"/>
        </w:rPr>
        <w:t>corporate needs during last three years.</w:t>
      </w:r>
    </w:p>
    <w:p w14:paraId="404CE7D2" w14:textId="77777777" w:rsidR="00711292" w:rsidRPr="00711292" w:rsidRDefault="00711292" w:rsidP="00711292">
      <w:pPr>
        <w:spacing w:after="5" w:line="276" w:lineRule="auto"/>
        <w:ind w:left="360" w:firstLine="0"/>
        <w:jc w:val="both"/>
        <w:rPr>
          <w:rFonts w:asciiTheme="majorBidi" w:hAnsiTheme="majorBidi" w:cstheme="majorBidi"/>
          <w:sz w:val="20"/>
          <w:szCs w:val="20"/>
          <w:highlight w:val="yellow"/>
        </w:rPr>
      </w:pPr>
    </w:p>
    <w:p w14:paraId="77FA450A" w14:textId="0C4575A7" w:rsidR="009206D5" w:rsidRDefault="001F1ADA" w:rsidP="00711292">
      <w:pPr>
        <w:numPr>
          <w:ilvl w:val="0"/>
          <w:numId w:val="21"/>
        </w:numPr>
        <w:tabs>
          <w:tab w:val="left" w:pos="450"/>
        </w:tabs>
        <w:spacing w:after="5" w:line="276" w:lineRule="auto"/>
        <w:jc w:val="both"/>
        <w:rPr>
          <w:rFonts w:asciiTheme="majorBidi" w:hAnsiTheme="majorBidi" w:cstheme="majorBidi"/>
          <w:sz w:val="20"/>
          <w:szCs w:val="20"/>
        </w:rPr>
      </w:pPr>
      <w:r>
        <w:rPr>
          <w:rFonts w:asciiTheme="majorBidi" w:hAnsiTheme="majorBidi" w:cstheme="majorBidi"/>
          <w:sz w:val="20"/>
          <w:szCs w:val="20"/>
        </w:rPr>
        <w:t>L</w:t>
      </w:r>
      <w:r w:rsidR="009206D5" w:rsidRPr="009962E6">
        <w:rPr>
          <w:rFonts w:asciiTheme="majorBidi" w:hAnsiTheme="majorBidi" w:cstheme="majorBidi"/>
          <w:sz w:val="20"/>
          <w:szCs w:val="20"/>
        </w:rPr>
        <w:t>ist indigenous and culturally relevant material</w:t>
      </w:r>
      <w:r>
        <w:rPr>
          <w:rFonts w:asciiTheme="majorBidi" w:hAnsiTheme="majorBidi" w:cstheme="majorBidi"/>
          <w:sz w:val="20"/>
          <w:szCs w:val="20"/>
        </w:rPr>
        <w:t xml:space="preserve">s and recent </w:t>
      </w:r>
      <w:r w:rsidR="009206D5" w:rsidRPr="009962E6">
        <w:rPr>
          <w:rFonts w:asciiTheme="majorBidi" w:hAnsiTheme="majorBidi" w:cstheme="majorBidi"/>
          <w:sz w:val="20"/>
          <w:szCs w:val="20"/>
        </w:rPr>
        <w:t>course</w:t>
      </w:r>
      <w:r>
        <w:rPr>
          <w:rFonts w:asciiTheme="majorBidi" w:hAnsiTheme="majorBidi" w:cstheme="majorBidi"/>
          <w:sz w:val="20"/>
          <w:szCs w:val="20"/>
        </w:rPr>
        <w:t>s in which such materials were used</w:t>
      </w:r>
      <w:r w:rsidR="00F51690">
        <w:rPr>
          <w:rFonts w:asciiTheme="majorBidi" w:hAnsiTheme="majorBidi" w:cstheme="majorBidi"/>
          <w:sz w:val="20"/>
          <w:szCs w:val="20"/>
        </w:rPr>
        <w:t xml:space="preserve"> in Table 2.7 </w:t>
      </w:r>
    </w:p>
    <w:p w14:paraId="33799227" w14:textId="77777777" w:rsidR="009962E6" w:rsidRPr="009962E6" w:rsidRDefault="009962E6" w:rsidP="009962E6">
      <w:pPr>
        <w:spacing w:after="5" w:line="276" w:lineRule="auto"/>
        <w:ind w:left="360" w:firstLine="0"/>
        <w:jc w:val="both"/>
        <w:rPr>
          <w:rFonts w:asciiTheme="majorBidi" w:hAnsiTheme="majorBidi" w:cstheme="majorBidi"/>
          <w:sz w:val="20"/>
          <w:szCs w:val="20"/>
        </w:rPr>
      </w:pPr>
    </w:p>
    <w:p w14:paraId="458786C6" w14:textId="6942147E" w:rsidR="00806DCC" w:rsidRPr="009962E6" w:rsidRDefault="00F51690" w:rsidP="009962E6">
      <w:pPr>
        <w:pStyle w:val="ListParagraph"/>
        <w:spacing w:line="276" w:lineRule="auto"/>
        <w:ind w:left="360" w:firstLine="0"/>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2.7</w:t>
      </w:r>
      <w:r w:rsidR="00806DCC" w:rsidRPr="009962E6">
        <w:rPr>
          <w:rFonts w:asciiTheme="majorBidi" w:eastAsia="Arial" w:hAnsiTheme="majorBidi" w:cstheme="majorBidi"/>
          <w:color w:val="800000"/>
          <w:sz w:val="20"/>
          <w:szCs w:val="20"/>
          <w:u w:val="single"/>
        </w:rPr>
        <w:t>. Indigenous and culturally relevant material</w:t>
      </w:r>
    </w:p>
    <w:tbl>
      <w:tblPr>
        <w:tblStyle w:val="TableGrid1"/>
        <w:tblW w:w="5000" w:type="pct"/>
        <w:tblLook w:val="04A0" w:firstRow="1" w:lastRow="0" w:firstColumn="1" w:lastColumn="0" w:noHBand="0" w:noVBand="1"/>
      </w:tblPr>
      <w:tblGrid>
        <w:gridCol w:w="4809"/>
        <w:gridCol w:w="4820"/>
      </w:tblGrid>
      <w:tr w:rsidR="009206D5" w:rsidRPr="009962E6" w14:paraId="396A330D" w14:textId="77777777" w:rsidTr="00BA3C55">
        <w:tc>
          <w:tcPr>
            <w:tcW w:w="2497" w:type="pct"/>
          </w:tcPr>
          <w:p w14:paraId="57379362" w14:textId="77777777" w:rsidR="009206D5" w:rsidRPr="009962E6" w:rsidRDefault="009206D5" w:rsidP="00F51690">
            <w:pPr>
              <w:spacing w:after="19" w:line="276" w:lineRule="auto"/>
              <w:ind w:left="0" w:firstLine="0"/>
              <w:jc w:val="center"/>
              <w:rPr>
                <w:rFonts w:asciiTheme="majorBidi" w:hAnsiTheme="majorBidi" w:cstheme="majorBidi"/>
                <w:sz w:val="20"/>
                <w:szCs w:val="20"/>
              </w:rPr>
            </w:pPr>
            <w:r w:rsidRPr="009962E6">
              <w:rPr>
                <w:rFonts w:asciiTheme="majorBidi" w:hAnsiTheme="majorBidi" w:cstheme="majorBidi"/>
                <w:sz w:val="20"/>
                <w:szCs w:val="20"/>
              </w:rPr>
              <w:t>Indigenous and culturally relevant material</w:t>
            </w:r>
          </w:p>
        </w:tc>
        <w:tc>
          <w:tcPr>
            <w:tcW w:w="2503" w:type="pct"/>
          </w:tcPr>
          <w:p w14:paraId="0A1DEF18" w14:textId="76597059" w:rsidR="009206D5" w:rsidRPr="009962E6" w:rsidRDefault="001F1ADA" w:rsidP="001F1ADA">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Course t</w:t>
            </w:r>
            <w:r w:rsidR="009206D5" w:rsidRPr="009962E6">
              <w:rPr>
                <w:rFonts w:asciiTheme="majorBidi" w:hAnsiTheme="majorBidi" w:cstheme="majorBidi"/>
                <w:sz w:val="20"/>
                <w:szCs w:val="20"/>
              </w:rPr>
              <w:t>itle</w:t>
            </w:r>
          </w:p>
        </w:tc>
      </w:tr>
      <w:tr w:rsidR="009206D5" w:rsidRPr="009962E6" w14:paraId="55D3ED4F" w14:textId="77777777" w:rsidTr="00BA3C55">
        <w:tc>
          <w:tcPr>
            <w:tcW w:w="2497" w:type="pct"/>
          </w:tcPr>
          <w:p w14:paraId="3A355091" w14:textId="77777777" w:rsidR="009206D5" w:rsidRPr="009962E6" w:rsidRDefault="009206D5" w:rsidP="009962E6">
            <w:pPr>
              <w:spacing w:after="19" w:line="276" w:lineRule="auto"/>
              <w:ind w:left="0" w:firstLine="0"/>
              <w:contextualSpacing/>
              <w:jc w:val="both"/>
              <w:rPr>
                <w:rFonts w:asciiTheme="majorBidi" w:hAnsiTheme="majorBidi" w:cstheme="majorBidi"/>
                <w:sz w:val="20"/>
                <w:szCs w:val="20"/>
              </w:rPr>
            </w:pPr>
          </w:p>
        </w:tc>
        <w:tc>
          <w:tcPr>
            <w:tcW w:w="2503" w:type="pct"/>
          </w:tcPr>
          <w:p w14:paraId="2A609229" w14:textId="77777777" w:rsidR="009206D5" w:rsidRPr="009962E6" w:rsidRDefault="009206D5" w:rsidP="009962E6">
            <w:pPr>
              <w:spacing w:after="19" w:line="276" w:lineRule="auto"/>
              <w:ind w:left="0" w:firstLine="0"/>
              <w:contextualSpacing/>
              <w:jc w:val="both"/>
              <w:rPr>
                <w:rFonts w:asciiTheme="majorBidi" w:hAnsiTheme="majorBidi" w:cstheme="majorBidi"/>
                <w:sz w:val="20"/>
                <w:szCs w:val="20"/>
              </w:rPr>
            </w:pPr>
          </w:p>
        </w:tc>
      </w:tr>
      <w:tr w:rsidR="009206D5" w:rsidRPr="009962E6" w14:paraId="75FD9D0E" w14:textId="77777777" w:rsidTr="00BA3C55">
        <w:tc>
          <w:tcPr>
            <w:tcW w:w="2497" w:type="pct"/>
          </w:tcPr>
          <w:p w14:paraId="3E43D54D" w14:textId="77777777" w:rsidR="009206D5" w:rsidRPr="009962E6" w:rsidRDefault="009206D5" w:rsidP="009962E6">
            <w:pPr>
              <w:spacing w:after="19" w:line="276" w:lineRule="auto"/>
              <w:ind w:left="0" w:firstLine="0"/>
              <w:contextualSpacing/>
              <w:jc w:val="both"/>
              <w:rPr>
                <w:rFonts w:asciiTheme="majorBidi" w:hAnsiTheme="majorBidi" w:cstheme="majorBidi"/>
                <w:sz w:val="20"/>
                <w:szCs w:val="20"/>
              </w:rPr>
            </w:pPr>
          </w:p>
        </w:tc>
        <w:tc>
          <w:tcPr>
            <w:tcW w:w="2503" w:type="pct"/>
          </w:tcPr>
          <w:p w14:paraId="4B5AD080" w14:textId="77777777" w:rsidR="009206D5" w:rsidRPr="009962E6" w:rsidRDefault="009206D5" w:rsidP="009962E6">
            <w:pPr>
              <w:spacing w:after="19" w:line="276" w:lineRule="auto"/>
              <w:ind w:left="0" w:firstLine="0"/>
              <w:contextualSpacing/>
              <w:jc w:val="both"/>
              <w:rPr>
                <w:rFonts w:asciiTheme="majorBidi" w:hAnsiTheme="majorBidi" w:cstheme="majorBidi"/>
                <w:sz w:val="20"/>
                <w:szCs w:val="20"/>
              </w:rPr>
            </w:pPr>
          </w:p>
        </w:tc>
      </w:tr>
      <w:tr w:rsidR="009206D5" w:rsidRPr="009962E6" w14:paraId="36A4C9F2" w14:textId="77777777" w:rsidTr="00BA3C55">
        <w:tc>
          <w:tcPr>
            <w:tcW w:w="2497" w:type="pct"/>
          </w:tcPr>
          <w:p w14:paraId="1D7F2B22" w14:textId="77777777" w:rsidR="009206D5" w:rsidRPr="009962E6" w:rsidRDefault="009206D5" w:rsidP="009962E6">
            <w:pPr>
              <w:spacing w:after="19" w:line="276" w:lineRule="auto"/>
              <w:ind w:left="0" w:firstLine="0"/>
              <w:contextualSpacing/>
              <w:jc w:val="both"/>
              <w:rPr>
                <w:rFonts w:asciiTheme="majorBidi" w:hAnsiTheme="majorBidi" w:cstheme="majorBidi"/>
                <w:sz w:val="20"/>
                <w:szCs w:val="20"/>
              </w:rPr>
            </w:pPr>
          </w:p>
        </w:tc>
        <w:tc>
          <w:tcPr>
            <w:tcW w:w="2503" w:type="pct"/>
          </w:tcPr>
          <w:p w14:paraId="32A6735F" w14:textId="77777777" w:rsidR="009206D5" w:rsidRPr="009962E6" w:rsidRDefault="009206D5" w:rsidP="009962E6">
            <w:pPr>
              <w:spacing w:after="19" w:line="276" w:lineRule="auto"/>
              <w:ind w:left="0" w:firstLine="0"/>
              <w:contextualSpacing/>
              <w:jc w:val="both"/>
              <w:rPr>
                <w:rFonts w:asciiTheme="majorBidi" w:hAnsiTheme="majorBidi" w:cstheme="majorBidi"/>
                <w:sz w:val="20"/>
                <w:szCs w:val="20"/>
              </w:rPr>
            </w:pPr>
          </w:p>
        </w:tc>
      </w:tr>
    </w:tbl>
    <w:p w14:paraId="6AE418DC" w14:textId="77777777" w:rsidR="009206D5" w:rsidRPr="009962E6" w:rsidRDefault="009206D5" w:rsidP="009962E6">
      <w:pPr>
        <w:spacing w:after="5" w:line="276" w:lineRule="auto"/>
        <w:ind w:left="0" w:firstLine="0"/>
        <w:jc w:val="both"/>
        <w:rPr>
          <w:rFonts w:asciiTheme="majorBidi" w:hAnsiTheme="majorBidi" w:cstheme="majorBidi"/>
          <w:sz w:val="20"/>
          <w:szCs w:val="20"/>
        </w:rPr>
      </w:pPr>
    </w:p>
    <w:p w14:paraId="4B9AA8DB" w14:textId="521B75DF" w:rsidR="009206D5" w:rsidRDefault="00F51690" w:rsidP="00711292">
      <w:pPr>
        <w:numPr>
          <w:ilvl w:val="0"/>
          <w:numId w:val="21"/>
        </w:numPr>
        <w:tabs>
          <w:tab w:val="left" w:pos="450"/>
        </w:tabs>
        <w:spacing w:after="5" w:line="276" w:lineRule="auto"/>
        <w:jc w:val="both"/>
        <w:rPr>
          <w:rFonts w:asciiTheme="majorBidi" w:hAnsiTheme="majorBidi" w:cstheme="majorBidi"/>
          <w:sz w:val="20"/>
          <w:szCs w:val="20"/>
        </w:rPr>
      </w:pPr>
      <w:r>
        <w:rPr>
          <w:rFonts w:asciiTheme="majorBidi" w:hAnsiTheme="majorBidi" w:cstheme="majorBidi"/>
          <w:sz w:val="20"/>
          <w:szCs w:val="20"/>
        </w:rPr>
        <w:t>Provide a checklist of</w:t>
      </w:r>
      <w:r w:rsidR="009206D5" w:rsidRPr="009962E6">
        <w:rPr>
          <w:rFonts w:asciiTheme="majorBidi" w:hAnsiTheme="majorBidi" w:cstheme="majorBidi"/>
          <w:sz w:val="20"/>
          <w:szCs w:val="20"/>
        </w:rPr>
        <w:t xml:space="preserve"> all documents required to prepare the course files</w:t>
      </w:r>
      <w:r>
        <w:rPr>
          <w:rFonts w:asciiTheme="majorBidi" w:hAnsiTheme="majorBidi" w:cstheme="majorBidi"/>
          <w:sz w:val="20"/>
          <w:szCs w:val="20"/>
        </w:rPr>
        <w:t xml:space="preserve"> as per university policy</w:t>
      </w:r>
      <w:r w:rsidR="009206D5" w:rsidRPr="009962E6">
        <w:rPr>
          <w:rFonts w:asciiTheme="majorBidi" w:hAnsiTheme="majorBidi" w:cstheme="majorBidi"/>
          <w:sz w:val="20"/>
          <w:szCs w:val="20"/>
        </w:rPr>
        <w:t>.</w:t>
      </w:r>
    </w:p>
    <w:p w14:paraId="61663782" w14:textId="77777777" w:rsidR="00711292" w:rsidRDefault="00711292" w:rsidP="00711292">
      <w:pPr>
        <w:tabs>
          <w:tab w:val="left" w:pos="450"/>
        </w:tabs>
        <w:spacing w:after="5" w:line="276" w:lineRule="auto"/>
        <w:ind w:left="360" w:firstLine="0"/>
        <w:jc w:val="both"/>
        <w:rPr>
          <w:rFonts w:asciiTheme="majorBidi" w:hAnsiTheme="majorBidi" w:cstheme="majorBidi"/>
          <w:sz w:val="20"/>
          <w:szCs w:val="20"/>
        </w:rPr>
      </w:pPr>
    </w:p>
    <w:p w14:paraId="074CB9FF" w14:textId="58E9FA79" w:rsidR="009206D5" w:rsidRDefault="009206D5" w:rsidP="00711292">
      <w:pPr>
        <w:numPr>
          <w:ilvl w:val="0"/>
          <w:numId w:val="21"/>
        </w:numPr>
        <w:tabs>
          <w:tab w:val="left" w:pos="450"/>
        </w:tabs>
        <w:spacing w:after="5" w:line="276" w:lineRule="auto"/>
        <w:jc w:val="both"/>
        <w:rPr>
          <w:rFonts w:asciiTheme="majorBidi" w:hAnsiTheme="majorBidi" w:cstheme="majorBidi"/>
          <w:sz w:val="20"/>
          <w:szCs w:val="20"/>
        </w:rPr>
      </w:pPr>
      <w:r w:rsidRPr="009962E6">
        <w:rPr>
          <w:rFonts w:asciiTheme="majorBidi" w:hAnsiTheme="majorBidi" w:cstheme="majorBidi"/>
          <w:sz w:val="20"/>
          <w:szCs w:val="20"/>
        </w:rPr>
        <w:t xml:space="preserve">Explain how </w:t>
      </w:r>
      <w:r w:rsidR="001F1ADA">
        <w:rPr>
          <w:rFonts w:asciiTheme="majorBidi" w:hAnsiTheme="majorBidi" w:cstheme="majorBidi"/>
          <w:sz w:val="20"/>
          <w:szCs w:val="20"/>
        </w:rPr>
        <w:t xml:space="preserve">the program curriculum helps develop </w:t>
      </w:r>
      <w:r w:rsidRPr="009962E6">
        <w:rPr>
          <w:rFonts w:asciiTheme="majorBidi" w:hAnsiTheme="majorBidi" w:cstheme="majorBidi"/>
          <w:sz w:val="20"/>
          <w:szCs w:val="20"/>
        </w:rPr>
        <w:t>managerial</w:t>
      </w:r>
      <w:r w:rsidR="009448BF">
        <w:rPr>
          <w:rFonts w:asciiTheme="majorBidi" w:hAnsiTheme="majorBidi" w:cstheme="majorBidi"/>
          <w:sz w:val="20"/>
          <w:szCs w:val="20"/>
        </w:rPr>
        <w:t xml:space="preserve"> </w:t>
      </w:r>
      <w:r w:rsidRPr="009962E6">
        <w:rPr>
          <w:rFonts w:asciiTheme="majorBidi" w:hAnsiTheme="majorBidi" w:cstheme="majorBidi"/>
          <w:sz w:val="20"/>
          <w:szCs w:val="20"/>
        </w:rPr>
        <w:t>skills</w:t>
      </w:r>
      <w:r w:rsidRPr="009962E6">
        <w:rPr>
          <w:rStyle w:val="EndnoteReference"/>
          <w:rFonts w:asciiTheme="majorBidi" w:hAnsiTheme="majorBidi" w:cstheme="majorBidi"/>
          <w:sz w:val="20"/>
          <w:szCs w:val="20"/>
        </w:rPr>
        <w:endnoteReference w:id="2"/>
      </w:r>
      <w:r w:rsidRPr="009962E6">
        <w:rPr>
          <w:rFonts w:asciiTheme="majorBidi" w:hAnsiTheme="majorBidi" w:cstheme="majorBidi"/>
          <w:sz w:val="20"/>
          <w:szCs w:val="20"/>
        </w:rPr>
        <w:t xml:space="preserve"> </w:t>
      </w:r>
      <w:r w:rsidR="001F1ADA">
        <w:rPr>
          <w:rFonts w:asciiTheme="majorBidi" w:hAnsiTheme="majorBidi" w:cstheme="majorBidi"/>
          <w:sz w:val="20"/>
          <w:szCs w:val="20"/>
        </w:rPr>
        <w:t xml:space="preserve">in </w:t>
      </w:r>
      <w:r w:rsidR="00F51690">
        <w:rPr>
          <w:rFonts w:asciiTheme="majorBidi" w:hAnsiTheme="majorBidi" w:cstheme="majorBidi"/>
          <w:sz w:val="20"/>
          <w:szCs w:val="20"/>
        </w:rPr>
        <w:t>Table 2.8</w:t>
      </w:r>
      <w:r w:rsidRPr="009962E6">
        <w:rPr>
          <w:rFonts w:asciiTheme="majorBidi" w:hAnsiTheme="majorBidi" w:cstheme="majorBidi"/>
          <w:sz w:val="20"/>
          <w:szCs w:val="20"/>
        </w:rPr>
        <w:t>.</w:t>
      </w:r>
    </w:p>
    <w:p w14:paraId="332C52E9" w14:textId="75131890" w:rsidR="00F51690" w:rsidRPr="009962E6" w:rsidRDefault="00F51690" w:rsidP="00F51690">
      <w:pPr>
        <w:pStyle w:val="ListParagraph"/>
        <w:spacing w:line="276" w:lineRule="auto"/>
        <w:ind w:left="360" w:firstLine="0"/>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2.8</w:t>
      </w:r>
      <w:r w:rsidRPr="009962E6">
        <w:rPr>
          <w:rFonts w:asciiTheme="majorBidi" w:eastAsia="Arial" w:hAnsiTheme="majorBidi" w:cstheme="majorBidi"/>
          <w:color w:val="800000"/>
          <w:sz w:val="20"/>
          <w:szCs w:val="20"/>
          <w:u w:val="single"/>
        </w:rPr>
        <w:t xml:space="preserve">. </w:t>
      </w:r>
      <w:r>
        <w:rPr>
          <w:rFonts w:asciiTheme="majorBidi" w:eastAsia="Arial" w:hAnsiTheme="majorBidi" w:cstheme="majorBidi"/>
          <w:color w:val="800000"/>
          <w:sz w:val="20"/>
          <w:szCs w:val="20"/>
          <w:u w:val="single"/>
        </w:rPr>
        <w:t>Managerial skills</w:t>
      </w:r>
    </w:p>
    <w:tbl>
      <w:tblPr>
        <w:tblStyle w:val="TableGrid1"/>
        <w:tblW w:w="5000" w:type="pct"/>
        <w:tblLook w:val="04A0" w:firstRow="1" w:lastRow="0" w:firstColumn="1" w:lastColumn="0" w:noHBand="0" w:noVBand="1"/>
      </w:tblPr>
      <w:tblGrid>
        <w:gridCol w:w="4809"/>
        <w:gridCol w:w="4820"/>
      </w:tblGrid>
      <w:tr w:rsidR="00F51690" w:rsidRPr="009962E6" w14:paraId="0B2B92FA" w14:textId="77777777" w:rsidTr="00851F4E">
        <w:tc>
          <w:tcPr>
            <w:tcW w:w="2497" w:type="pct"/>
          </w:tcPr>
          <w:p w14:paraId="46759633" w14:textId="72A674B0" w:rsidR="00F51690" w:rsidRPr="009962E6" w:rsidRDefault="00F51690" w:rsidP="00851F4E">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Main managerial skill</w:t>
            </w:r>
          </w:p>
        </w:tc>
        <w:tc>
          <w:tcPr>
            <w:tcW w:w="2503" w:type="pct"/>
          </w:tcPr>
          <w:p w14:paraId="28100F66" w14:textId="5AA66350" w:rsidR="00F51690" w:rsidRPr="009962E6" w:rsidRDefault="001F1ADA" w:rsidP="001F1ADA">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 xml:space="preserve">Course </w:t>
            </w:r>
            <w:r w:rsidR="00F51690" w:rsidRPr="009962E6">
              <w:rPr>
                <w:rFonts w:asciiTheme="majorBidi" w:hAnsiTheme="majorBidi" w:cstheme="majorBidi"/>
                <w:sz w:val="20"/>
                <w:szCs w:val="20"/>
              </w:rPr>
              <w:t>Title</w:t>
            </w:r>
          </w:p>
        </w:tc>
      </w:tr>
      <w:tr w:rsidR="00F51690" w:rsidRPr="009962E6" w14:paraId="6240D92A" w14:textId="77777777" w:rsidTr="00851F4E">
        <w:tc>
          <w:tcPr>
            <w:tcW w:w="2497" w:type="pct"/>
          </w:tcPr>
          <w:p w14:paraId="21B228E9" w14:textId="7ABC8905" w:rsidR="00F51690" w:rsidRPr="0014520A" w:rsidRDefault="0014520A" w:rsidP="0014520A">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14520A">
              <w:rPr>
                <w:rFonts w:asciiTheme="majorBidi" w:eastAsia="Times New Roman" w:hAnsiTheme="majorBidi" w:cstheme="majorBidi"/>
                <w:color w:val="808080" w:themeColor="background1" w:themeShade="80"/>
                <w:sz w:val="20"/>
                <w:szCs w:val="20"/>
              </w:rPr>
              <w:t>Team work</w:t>
            </w:r>
          </w:p>
        </w:tc>
        <w:tc>
          <w:tcPr>
            <w:tcW w:w="2503" w:type="pct"/>
          </w:tcPr>
          <w:p w14:paraId="4AD82CF0" w14:textId="77777777" w:rsidR="00F51690" w:rsidRPr="009962E6" w:rsidRDefault="00F51690" w:rsidP="00851F4E">
            <w:pPr>
              <w:spacing w:after="19" w:line="276" w:lineRule="auto"/>
              <w:ind w:left="0" w:firstLine="0"/>
              <w:contextualSpacing/>
              <w:jc w:val="both"/>
              <w:rPr>
                <w:rFonts w:asciiTheme="majorBidi" w:hAnsiTheme="majorBidi" w:cstheme="majorBidi"/>
                <w:sz w:val="20"/>
                <w:szCs w:val="20"/>
              </w:rPr>
            </w:pPr>
          </w:p>
        </w:tc>
      </w:tr>
      <w:tr w:rsidR="00F51690" w:rsidRPr="009962E6" w14:paraId="48AE75A9" w14:textId="77777777" w:rsidTr="00851F4E">
        <w:tc>
          <w:tcPr>
            <w:tcW w:w="2497" w:type="pct"/>
          </w:tcPr>
          <w:p w14:paraId="6CD80243" w14:textId="3F2EE8C5" w:rsidR="00F51690" w:rsidRPr="0014520A" w:rsidRDefault="0014520A" w:rsidP="0014520A">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14520A">
              <w:rPr>
                <w:rFonts w:asciiTheme="majorBidi" w:eastAsia="Times New Roman" w:hAnsiTheme="majorBidi" w:cstheme="majorBidi"/>
                <w:color w:val="808080" w:themeColor="background1" w:themeShade="80"/>
                <w:sz w:val="20"/>
                <w:szCs w:val="20"/>
              </w:rPr>
              <w:t>L</w:t>
            </w:r>
            <w:r w:rsidR="003A7CBC" w:rsidRPr="0014520A">
              <w:rPr>
                <w:rFonts w:asciiTheme="majorBidi" w:eastAsia="Times New Roman" w:hAnsiTheme="majorBidi" w:cstheme="majorBidi"/>
                <w:color w:val="808080" w:themeColor="background1" w:themeShade="80"/>
                <w:sz w:val="20"/>
                <w:szCs w:val="20"/>
              </w:rPr>
              <w:t>eadership skills</w:t>
            </w:r>
          </w:p>
        </w:tc>
        <w:tc>
          <w:tcPr>
            <w:tcW w:w="2503" w:type="pct"/>
          </w:tcPr>
          <w:p w14:paraId="35DBB4A9" w14:textId="77777777" w:rsidR="00F51690" w:rsidRPr="009962E6" w:rsidRDefault="00F51690" w:rsidP="00851F4E">
            <w:pPr>
              <w:spacing w:after="19" w:line="276" w:lineRule="auto"/>
              <w:ind w:left="0" w:firstLine="0"/>
              <w:contextualSpacing/>
              <w:jc w:val="both"/>
              <w:rPr>
                <w:rFonts w:asciiTheme="majorBidi" w:hAnsiTheme="majorBidi" w:cstheme="majorBidi"/>
                <w:sz w:val="20"/>
                <w:szCs w:val="20"/>
              </w:rPr>
            </w:pPr>
          </w:p>
        </w:tc>
      </w:tr>
      <w:tr w:rsidR="00F51690" w:rsidRPr="009962E6" w14:paraId="69CDA727" w14:textId="77777777" w:rsidTr="00851F4E">
        <w:tc>
          <w:tcPr>
            <w:tcW w:w="2497" w:type="pct"/>
          </w:tcPr>
          <w:p w14:paraId="67E4AC0F" w14:textId="119C85E8" w:rsidR="00F51690" w:rsidRPr="0014520A" w:rsidRDefault="0014520A" w:rsidP="0014520A">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14520A">
              <w:rPr>
                <w:rFonts w:asciiTheme="majorBidi" w:eastAsia="Times New Roman" w:hAnsiTheme="majorBidi" w:cstheme="majorBidi"/>
                <w:color w:val="808080" w:themeColor="background1" w:themeShade="80"/>
                <w:sz w:val="20"/>
                <w:szCs w:val="20"/>
              </w:rPr>
              <w:t>Other skills (please specify)</w:t>
            </w:r>
          </w:p>
        </w:tc>
        <w:tc>
          <w:tcPr>
            <w:tcW w:w="2503" w:type="pct"/>
          </w:tcPr>
          <w:p w14:paraId="4AA9A938" w14:textId="77777777" w:rsidR="00F51690" w:rsidRPr="009962E6" w:rsidRDefault="00F51690" w:rsidP="00851F4E">
            <w:pPr>
              <w:spacing w:after="19" w:line="276" w:lineRule="auto"/>
              <w:ind w:left="0" w:firstLine="0"/>
              <w:contextualSpacing/>
              <w:jc w:val="both"/>
              <w:rPr>
                <w:rFonts w:asciiTheme="majorBidi" w:hAnsiTheme="majorBidi" w:cstheme="majorBidi"/>
                <w:sz w:val="20"/>
                <w:szCs w:val="20"/>
              </w:rPr>
            </w:pPr>
          </w:p>
        </w:tc>
      </w:tr>
    </w:tbl>
    <w:p w14:paraId="4D360AEE" w14:textId="77777777" w:rsidR="00F51690" w:rsidRPr="009962E6" w:rsidRDefault="00F51690" w:rsidP="00F51690">
      <w:pPr>
        <w:spacing w:after="5" w:line="276" w:lineRule="auto"/>
        <w:ind w:left="360" w:firstLine="0"/>
        <w:jc w:val="both"/>
        <w:rPr>
          <w:rFonts w:asciiTheme="majorBidi" w:hAnsiTheme="majorBidi" w:cstheme="majorBidi"/>
          <w:sz w:val="20"/>
          <w:szCs w:val="20"/>
        </w:rPr>
      </w:pPr>
    </w:p>
    <w:p w14:paraId="25881659" w14:textId="1F0F8218" w:rsidR="009206D5" w:rsidRPr="006C072E" w:rsidRDefault="006C072E" w:rsidP="00711292">
      <w:pPr>
        <w:numPr>
          <w:ilvl w:val="0"/>
          <w:numId w:val="21"/>
        </w:numPr>
        <w:tabs>
          <w:tab w:val="left" w:pos="450"/>
        </w:tabs>
        <w:spacing w:after="5" w:line="276" w:lineRule="auto"/>
        <w:jc w:val="both"/>
        <w:rPr>
          <w:rFonts w:asciiTheme="majorBidi" w:hAnsiTheme="majorBidi" w:cstheme="majorBidi"/>
          <w:sz w:val="20"/>
          <w:szCs w:val="20"/>
        </w:rPr>
      </w:pPr>
      <w:r w:rsidRPr="006C072E">
        <w:rPr>
          <w:rFonts w:asciiTheme="majorBidi" w:hAnsiTheme="majorBidi" w:cstheme="majorBidi"/>
          <w:sz w:val="20"/>
          <w:szCs w:val="20"/>
        </w:rPr>
        <w:t>L</w:t>
      </w:r>
      <w:r w:rsidR="003A7CBC" w:rsidRPr="006C072E">
        <w:rPr>
          <w:rFonts w:asciiTheme="majorBidi" w:hAnsiTheme="majorBidi" w:cstheme="majorBidi"/>
          <w:sz w:val="20"/>
          <w:szCs w:val="20"/>
        </w:rPr>
        <w:t>ist the courses in table 2.9</w:t>
      </w:r>
      <w:r w:rsidR="00E11C4C" w:rsidRPr="006C072E">
        <w:rPr>
          <w:rFonts w:asciiTheme="majorBidi" w:hAnsiTheme="majorBidi" w:cstheme="majorBidi"/>
          <w:sz w:val="20"/>
          <w:szCs w:val="20"/>
        </w:rPr>
        <w:t xml:space="preserve"> in</w:t>
      </w:r>
      <w:r w:rsidR="003A7CBC" w:rsidRPr="006C072E">
        <w:rPr>
          <w:rFonts w:asciiTheme="majorBidi" w:hAnsiTheme="majorBidi" w:cstheme="majorBidi"/>
          <w:sz w:val="20"/>
          <w:szCs w:val="20"/>
        </w:rPr>
        <w:t xml:space="preserve"> which </w:t>
      </w:r>
      <w:r w:rsidRPr="006C072E">
        <w:rPr>
          <w:rFonts w:asciiTheme="majorBidi" w:hAnsiTheme="majorBidi" w:cstheme="majorBidi"/>
          <w:sz w:val="20"/>
          <w:szCs w:val="20"/>
        </w:rPr>
        <w:t>variety of program delivery</w:t>
      </w:r>
      <w:r w:rsidR="003A7CBC" w:rsidRPr="006C072E">
        <w:rPr>
          <w:rFonts w:asciiTheme="majorBidi" w:hAnsiTheme="majorBidi" w:cstheme="majorBidi"/>
          <w:sz w:val="20"/>
          <w:szCs w:val="20"/>
        </w:rPr>
        <w:t xml:space="preserve"> methods are </w:t>
      </w:r>
      <w:r w:rsidRPr="006C072E">
        <w:rPr>
          <w:rFonts w:asciiTheme="majorBidi" w:hAnsiTheme="majorBidi" w:cstheme="majorBidi"/>
          <w:sz w:val="20"/>
          <w:szCs w:val="20"/>
        </w:rPr>
        <w:t>predominantly</w:t>
      </w:r>
      <w:r w:rsidR="003A7CBC" w:rsidRPr="006C072E">
        <w:rPr>
          <w:rFonts w:asciiTheme="majorBidi" w:hAnsiTheme="majorBidi" w:cstheme="majorBidi"/>
          <w:sz w:val="20"/>
          <w:szCs w:val="20"/>
        </w:rPr>
        <w:t xml:space="preserve"> used.</w:t>
      </w:r>
    </w:p>
    <w:p w14:paraId="7489FECC" w14:textId="77777777" w:rsidR="009962E6" w:rsidRPr="009962E6" w:rsidRDefault="009962E6" w:rsidP="009962E6">
      <w:pPr>
        <w:spacing w:after="5" w:line="276" w:lineRule="auto"/>
        <w:ind w:left="360" w:firstLine="0"/>
        <w:jc w:val="both"/>
        <w:rPr>
          <w:rFonts w:asciiTheme="majorBidi" w:hAnsiTheme="majorBidi" w:cstheme="majorBidi"/>
          <w:sz w:val="20"/>
          <w:szCs w:val="20"/>
        </w:rPr>
      </w:pPr>
    </w:p>
    <w:p w14:paraId="2F254143" w14:textId="1E31235B" w:rsidR="00806DCC" w:rsidRPr="009962E6" w:rsidRDefault="00F51690" w:rsidP="009962E6">
      <w:pPr>
        <w:pStyle w:val="ListParagraph"/>
        <w:spacing w:line="276" w:lineRule="auto"/>
        <w:ind w:left="360" w:firstLine="0"/>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2.9</w:t>
      </w:r>
      <w:r w:rsidR="00806DCC" w:rsidRPr="009962E6">
        <w:rPr>
          <w:rFonts w:asciiTheme="majorBidi" w:eastAsia="Arial" w:hAnsiTheme="majorBidi" w:cstheme="majorBidi"/>
          <w:color w:val="800000"/>
          <w:sz w:val="20"/>
          <w:szCs w:val="20"/>
          <w:u w:val="single"/>
        </w:rPr>
        <w:t>. Program delivery methods</w:t>
      </w:r>
    </w:p>
    <w:tbl>
      <w:tblPr>
        <w:tblW w:w="5000" w:type="pct"/>
        <w:tblLook w:val="04A0" w:firstRow="1" w:lastRow="0" w:firstColumn="1" w:lastColumn="0" w:noHBand="0" w:noVBand="1"/>
      </w:tblPr>
      <w:tblGrid>
        <w:gridCol w:w="4814"/>
        <w:gridCol w:w="4815"/>
      </w:tblGrid>
      <w:tr w:rsidR="009206D5" w:rsidRPr="009962E6" w14:paraId="692AD771" w14:textId="77777777" w:rsidTr="00BA3C55">
        <w:trPr>
          <w:trHeight w:val="300"/>
        </w:trPr>
        <w:tc>
          <w:tcPr>
            <w:tcW w:w="2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E1C56" w14:textId="134A1673" w:rsidR="009206D5" w:rsidRPr="009962E6" w:rsidRDefault="009206D5" w:rsidP="003A7CBC">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Te</w:t>
            </w:r>
            <w:r w:rsidR="001F1ADA">
              <w:rPr>
                <w:rFonts w:asciiTheme="majorBidi" w:eastAsia="Times New Roman" w:hAnsiTheme="majorBidi" w:cstheme="majorBidi"/>
                <w:sz w:val="20"/>
                <w:szCs w:val="20"/>
              </w:rPr>
              <w:t>aching Method</w:t>
            </w:r>
          </w:p>
        </w:tc>
        <w:tc>
          <w:tcPr>
            <w:tcW w:w="2500" w:type="pct"/>
            <w:tcBorders>
              <w:top w:val="single" w:sz="4" w:space="0" w:color="auto"/>
              <w:left w:val="nil"/>
              <w:bottom w:val="single" w:sz="4" w:space="0" w:color="auto"/>
              <w:right w:val="single" w:sz="4" w:space="0" w:color="auto"/>
            </w:tcBorders>
            <w:shd w:val="clear" w:color="auto" w:fill="auto"/>
            <w:noWrap/>
            <w:vAlign w:val="bottom"/>
            <w:hideMark/>
          </w:tcPr>
          <w:p w14:paraId="2E21FE70" w14:textId="77777777" w:rsidR="009206D5" w:rsidRPr="009962E6" w:rsidRDefault="009206D5" w:rsidP="003A7CBC">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Course code and title</w:t>
            </w:r>
          </w:p>
        </w:tc>
      </w:tr>
      <w:tr w:rsidR="001F1ADA" w:rsidRPr="009962E6" w14:paraId="11CFE0D5" w14:textId="77777777" w:rsidTr="00BA3C55">
        <w:trPr>
          <w:trHeight w:val="300"/>
        </w:trPr>
        <w:tc>
          <w:tcPr>
            <w:tcW w:w="2500" w:type="pct"/>
            <w:tcBorders>
              <w:top w:val="nil"/>
              <w:left w:val="single" w:sz="4" w:space="0" w:color="auto"/>
              <w:bottom w:val="single" w:sz="4" w:space="0" w:color="auto"/>
              <w:right w:val="single" w:sz="4" w:space="0" w:color="auto"/>
            </w:tcBorders>
            <w:shd w:val="clear" w:color="auto" w:fill="auto"/>
            <w:noWrap/>
            <w:vAlign w:val="bottom"/>
          </w:tcPr>
          <w:p w14:paraId="0B20C77F" w14:textId="2E3DBFAE" w:rsidR="001F1ADA" w:rsidRPr="009962E6" w:rsidRDefault="001F1ADA" w:rsidP="009962E6">
            <w:pPr>
              <w:spacing w:after="0" w:line="276" w:lineRule="auto"/>
              <w:ind w:left="0" w:firstLine="0"/>
              <w:rPr>
                <w:rFonts w:asciiTheme="majorBidi" w:eastAsia="Times New Roman" w:hAnsiTheme="majorBidi" w:cstheme="majorBidi"/>
                <w:sz w:val="20"/>
                <w:szCs w:val="20"/>
              </w:rPr>
            </w:pPr>
            <w:r>
              <w:rPr>
                <w:rFonts w:asciiTheme="majorBidi" w:eastAsia="Times New Roman" w:hAnsiTheme="majorBidi" w:cstheme="majorBidi"/>
                <w:sz w:val="20"/>
                <w:szCs w:val="20"/>
              </w:rPr>
              <w:t>Case studies</w:t>
            </w:r>
          </w:p>
        </w:tc>
        <w:tc>
          <w:tcPr>
            <w:tcW w:w="2500" w:type="pct"/>
            <w:tcBorders>
              <w:top w:val="nil"/>
              <w:left w:val="nil"/>
              <w:bottom w:val="single" w:sz="4" w:space="0" w:color="auto"/>
              <w:right w:val="single" w:sz="4" w:space="0" w:color="auto"/>
            </w:tcBorders>
            <w:shd w:val="clear" w:color="auto" w:fill="auto"/>
            <w:noWrap/>
            <w:vAlign w:val="bottom"/>
          </w:tcPr>
          <w:p w14:paraId="0391F77B" w14:textId="77777777" w:rsidR="001F1ADA" w:rsidRPr="009962E6" w:rsidRDefault="001F1ADA" w:rsidP="009962E6">
            <w:pPr>
              <w:spacing w:after="0" w:line="276" w:lineRule="auto"/>
              <w:ind w:left="0" w:firstLine="0"/>
              <w:rPr>
                <w:rFonts w:asciiTheme="majorBidi" w:eastAsia="Times New Roman" w:hAnsiTheme="majorBidi" w:cstheme="majorBidi"/>
                <w:sz w:val="20"/>
                <w:szCs w:val="20"/>
              </w:rPr>
            </w:pPr>
          </w:p>
        </w:tc>
      </w:tr>
      <w:tr w:rsidR="009206D5" w:rsidRPr="009962E6" w14:paraId="119C2A16" w14:textId="77777777" w:rsidTr="00BA3C55">
        <w:trPr>
          <w:trHeight w:val="300"/>
        </w:trPr>
        <w:tc>
          <w:tcPr>
            <w:tcW w:w="2500" w:type="pct"/>
            <w:tcBorders>
              <w:top w:val="nil"/>
              <w:left w:val="single" w:sz="4" w:space="0" w:color="auto"/>
              <w:bottom w:val="single" w:sz="4" w:space="0" w:color="auto"/>
              <w:right w:val="single" w:sz="4" w:space="0" w:color="auto"/>
            </w:tcBorders>
            <w:shd w:val="clear" w:color="auto" w:fill="auto"/>
            <w:noWrap/>
            <w:vAlign w:val="bottom"/>
            <w:hideMark/>
          </w:tcPr>
          <w:p w14:paraId="550AA5C8" w14:textId="208DB399" w:rsidR="009206D5" w:rsidRPr="009962E6" w:rsidRDefault="00F51690" w:rsidP="009962E6">
            <w:pPr>
              <w:spacing w:after="0" w:line="276" w:lineRule="auto"/>
              <w:ind w:left="0" w:firstLine="0"/>
              <w:rPr>
                <w:rFonts w:asciiTheme="majorBidi" w:eastAsia="Times New Roman" w:hAnsiTheme="majorBidi" w:cstheme="majorBidi"/>
                <w:sz w:val="20"/>
                <w:szCs w:val="20"/>
              </w:rPr>
            </w:pPr>
            <w:r>
              <w:rPr>
                <w:rFonts w:asciiTheme="majorBidi" w:eastAsia="Times New Roman" w:hAnsiTheme="majorBidi" w:cstheme="majorBidi"/>
                <w:sz w:val="20"/>
                <w:szCs w:val="20"/>
              </w:rPr>
              <w:t>B</w:t>
            </w:r>
            <w:r w:rsidR="009206D5" w:rsidRPr="009962E6">
              <w:rPr>
                <w:rFonts w:asciiTheme="majorBidi" w:eastAsia="Times New Roman" w:hAnsiTheme="majorBidi" w:cstheme="majorBidi"/>
                <w:sz w:val="20"/>
                <w:szCs w:val="20"/>
              </w:rPr>
              <w:t>usiness games &amp; role play</w:t>
            </w:r>
          </w:p>
        </w:tc>
        <w:tc>
          <w:tcPr>
            <w:tcW w:w="2500" w:type="pct"/>
            <w:tcBorders>
              <w:top w:val="nil"/>
              <w:left w:val="nil"/>
              <w:bottom w:val="single" w:sz="4" w:space="0" w:color="auto"/>
              <w:right w:val="single" w:sz="4" w:space="0" w:color="auto"/>
            </w:tcBorders>
            <w:shd w:val="clear" w:color="auto" w:fill="auto"/>
            <w:noWrap/>
            <w:vAlign w:val="bottom"/>
            <w:hideMark/>
          </w:tcPr>
          <w:p w14:paraId="1486C765"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9206D5" w:rsidRPr="009962E6" w14:paraId="0B0DC193" w14:textId="77777777" w:rsidTr="00BA3C55">
        <w:trPr>
          <w:trHeight w:val="300"/>
        </w:trPr>
        <w:tc>
          <w:tcPr>
            <w:tcW w:w="2500" w:type="pct"/>
            <w:tcBorders>
              <w:top w:val="nil"/>
              <w:left w:val="single" w:sz="4" w:space="0" w:color="auto"/>
              <w:bottom w:val="single" w:sz="4" w:space="0" w:color="auto"/>
              <w:right w:val="single" w:sz="4" w:space="0" w:color="auto"/>
            </w:tcBorders>
            <w:shd w:val="clear" w:color="auto" w:fill="auto"/>
            <w:noWrap/>
            <w:vAlign w:val="bottom"/>
            <w:hideMark/>
          </w:tcPr>
          <w:p w14:paraId="2F0750E8" w14:textId="391B5CF3" w:rsidR="009206D5" w:rsidRPr="009962E6" w:rsidRDefault="001F1ADA" w:rsidP="009962E6">
            <w:pPr>
              <w:spacing w:after="0" w:line="276" w:lineRule="auto"/>
              <w:ind w:left="0" w:firstLine="0"/>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Film and video </w:t>
            </w:r>
            <w:r w:rsidR="009206D5" w:rsidRPr="009962E6">
              <w:rPr>
                <w:rFonts w:asciiTheme="majorBidi" w:eastAsia="Times New Roman" w:hAnsiTheme="majorBidi" w:cstheme="majorBidi"/>
                <w:sz w:val="20"/>
                <w:szCs w:val="20"/>
              </w:rPr>
              <w:t>clips</w:t>
            </w:r>
          </w:p>
        </w:tc>
        <w:tc>
          <w:tcPr>
            <w:tcW w:w="2500" w:type="pct"/>
            <w:tcBorders>
              <w:top w:val="nil"/>
              <w:left w:val="nil"/>
              <w:bottom w:val="single" w:sz="4" w:space="0" w:color="auto"/>
              <w:right w:val="single" w:sz="4" w:space="0" w:color="auto"/>
            </w:tcBorders>
            <w:shd w:val="clear" w:color="auto" w:fill="auto"/>
            <w:noWrap/>
            <w:vAlign w:val="bottom"/>
            <w:hideMark/>
          </w:tcPr>
          <w:p w14:paraId="46B78FA0"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9206D5" w:rsidRPr="009962E6" w14:paraId="750187D2" w14:textId="77777777" w:rsidTr="00BA3C55">
        <w:trPr>
          <w:trHeight w:val="300"/>
        </w:trPr>
        <w:tc>
          <w:tcPr>
            <w:tcW w:w="2500" w:type="pct"/>
            <w:tcBorders>
              <w:top w:val="nil"/>
              <w:left w:val="single" w:sz="4" w:space="0" w:color="auto"/>
              <w:bottom w:val="single" w:sz="4" w:space="0" w:color="auto"/>
              <w:right w:val="single" w:sz="4" w:space="0" w:color="auto"/>
            </w:tcBorders>
            <w:shd w:val="clear" w:color="auto" w:fill="auto"/>
            <w:noWrap/>
            <w:vAlign w:val="bottom"/>
            <w:hideMark/>
          </w:tcPr>
          <w:p w14:paraId="29C7CCB7"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Journal article reviews</w:t>
            </w:r>
          </w:p>
        </w:tc>
        <w:tc>
          <w:tcPr>
            <w:tcW w:w="2500" w:type="pct"/>
            <w:tcBorders>
              <w:top w:val="nil"/>
              <w:left w:val="nil"/>
              <w:bottom w:val="single" w:sz="4" w:space="0" w:color="auto"/>
              <w:right w:val="single" w:sz="4" w:space="0" w:color="auto"/>
            </w:tcBorders>
            <w:shd w:val="clear" w:color="auto" w:fill="auto"/>
            <w:noWrap/>
            <w:vAlign w:val="bottom"/>
            <w:hideMark/>
          </w:tcPr>
          <w:p w14:paraId="710557AD"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9206D5" w:rsidRPr="009962E6" w14:paraId="0653FB1F" w14:textId="77777777" w:rsidTr="00BA3C55">
        <w:trPr>
          <w:trHeight w:val="300"/>
        </w:trPr>
        <w:tc>
          <w:tcPr>
            <w:tcW w:w="2500" w:type="pct"/>
            <w:tcBorders>
              <w:top w:val="nil"/>
              <w:left w:val="single" w:sz="4" w:space="0" w:color="auto"/>
              <w:bottom w:val="single" w:sz="4" w:space="0" w:color="auto"/>
              <w:right w:val="single" w:sz="4" w:space="0" w:color="auto"/>
            </w:tcBorders>
            <w:shd w:val="clear" w:color="auto" w:fill="auto"/>
            <w:noWrap/>
            <w:vAlign w:val="bottom"/>
            <w:hideMark/>
          </w:tcPr>
          <w:p w14:paraId="56C48CC8"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Project based learning</w:t>
            </w:r>
          </w:p>
        </w:tc>
        <w:tc>
          <w:tcPr>
            <w:tcW w:w="2500" w:type="pct"/>
            <w:tcBorders>
              <w:top w:val="nil"/>
              <w:left w:val="nil"/>
              <w:bottom w:val="single" w:sz="4" w:space="0" w:color="auto"/>
              <w:right w:val="single" w:sz="4" w:space="0" w:color="auto"/>
            </w:tcBorders>
            <w:shd w:val="clear" w:color="auto" w:fill="auto"/>
            <w:noWrap/>
            <w:vAlign w:val="bottom"/>
            <w:hideMark/>
          </w:tcPr>
          <w:p w14:paraId="4D59BA7C"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9206D5" w:rsidRPr="009962E6" w14:paraId="5F768256" w14:textId="77777777" w:rsidTr="00BA3C55">
        <w:trPr>
          <w:trHeight w:val="300"/>
        </w:trPr>
        <w:tc>
          <w:tcPr>
            <w:tcW w:w="2500" w:type="pct"/>
            <w:tcBorders>
              <w:top w:val="nil"/>
              <w:left w:val="single" w:sz="4" w:space="0" w:color="auto"/>
              <w:bottom w:val="single" w:sz="4" w:space="0" w:color="auto"/>
              <w:right w:val="single" w:sz="4" w:space="0" w:color="auto"/>
            </w:tcBorders>
            <w:shd w:val="clear" w:color="auto" w:fill="auto"/>
            <w:noWrap/>
            <w:vAlign w:val="bottom"/>
            <w:hideMark/>
          </w:tcPr>
          <w:p w14:paraId="6EC3959B"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Others (specify)</w:t>
            </w:r>
          </w:p>
        </w:tc>
        <w:tc>
          <w:tcPr>
            <w:tcW w:w="2500" w:type="pct"/>
            <w:tcBorders>
              <w:top w:val="nil"/>
              <w:left w:val="nil"/>
              <w:bottom w:val="single" w:sz="4" w:space="0" w:color="auto"/>
              <w:right w:val="single" w:sz="4" w:space="0" w:color="auto"/>
            </w:tcBorders>
            <w:shd w:val="clear" w:color="auto" w:fill="auto"/>
            <w:noWrap/>
            <w:vAlign w:val="bottom"/>
            <w:hideMark/>
          </w:tcPr>
          <w:p w14:paraId="604F5B82" w14:textId="77777777" w:rsidR="009206D5" w:rsidRPr="009962E6" w:rsidRDefault="009206D5" w:rsidP="009962E6">
            <w:pPr>
              <w:spacing w:after="0" w:line="276" w:lineRule="auto"/>
              <w:ind w:left="0" w:firstLine="0"/>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bl>
    <w:p w14:paraId="5839264B" w14:textId="77777777" w:rsidR="00806DCC" w:rsidRPr="009962E6" w:rsidRDefault="00806DCC" w:rsidP="009962E6">
      <w:pPr>
        <w:spacing w:after="5" w:line="276" w:lineRule="auto"/>
        <w:ind w:left="360" w:firstLine="0"/>
        <w:jc w:val="both"/>
        <w:rPr>
          <w:rFonts w:asciiTheme="majorBidi" w:hAnsiTheme="majorBidi" w:cstheme="majorBidi"/>
          <w:sz w:val="20"/>
          <w:szCs w:val="20"/>
        </w:rPr>
      </w:pPr>
    </w:p>
    <w:p w14:paraId="3677C70D" w14:textId="4B3FB9BA" w:rsidR="009206D5" w:rsidRDefault="009E6009" w:rsidP="00DC2D4C">
      <w:pPr>
        <w:numPr>
          <w:ilvl w:val="0"/>
          <w:numId w:val="21"/>
        </w:numPr>
        <w:tabs>
          <w:tab w:val="left" w:pos="450"/>
        </w:tabs>
        <w:spacing w:after="5" w:line="276" w:lineRule="auto"/>
        <w:jc w:val="both"/>
        <w:rPr>
          <w:rFonts w:asciiTheme="majorBidi" w:hAnsiTheme="majorBidi" w:cstheme="majorBidi"/>
          <w:sz w:val="20"/>
          <w:szCs w:val="20"/>
        </w:rPr>
      </w:pPr>
      <w:r>
        <w:rPr>
          <w:rFonts w:asciiTheme="majorBidi" w:hAnsiTheme="majorBidi" w:cstheme="majorBidi"/>
          <w:sz w:val="20"/>
          <w:szCs w:val="20"/>
        </w:rPr>
        <w:t xml:space="preserve">List </w:t>
      </w:r>
      <w:r w:rsidR="009206D5" w:rsidRPr="009962E6">
        <w:rPr>
          <w:rFonts w:asciiTheme="majorBidi" w:hAnsiTheme="majorBidi" w:cstheme="majorBidi"/>
          <w:sz w:val="20"/>
          <w:szCs w:val="20"/>
        </w:rPr>
        <w:t>evaluation methods</w:t>
      </w:r>
      <w:r>
        <w:rPr>
          <w:rFonts w:asciiTheme="majorBidi" w:hAnsiTheme="majorBidi" w:cstheme="majorBidi"/>
          <w:sz w:val="20"/>
          <w:szCs w:val="20"/>
        </w:rPr>
        <w:t xml:space="preserve"> by frequency of use</w:t>
      </w:r>
      <w:r w:rsidR="009206D5" w:rsidRPr="009962E6">
        <w:rPr>
          <w:rFonts w:asciiTheme="majorBidi" w:hAnsiTheme="majorBidi" w:cstheme="majorBidi"/>
          <w:sz w:val="20"/>
          <w:szCs w:val="20"/>
        </w:rPr>
        <w:t xml:space="preserve"> in Table 2.</w:t>
      </w:r>
      <w:r w:rsidR="00F51690">
        <w:rPr>
          <w:rFonts w:asciiTheme="majorBidi" w:hAnsiTheme="majorBidi" w:cstheme="majorBidi"/>
          <w:sz w:val="20"/>
          <w:szCs w:val="20"/>
        </w:rPr>
        <w:t>10</w:t>
      </w:r>
      <w:r w:rsidR="009206D5" w:rsidRPr="009962E6">
        <w:rPr>
          <w:rFonts w:asciiTheme="majorBidi" w:hAnsiTheme="majorBidi" w:cstheme="majorBidi"/>
          <w:sz w:val="20"/>
          <w:szCs w:val="20"/>
        </w:rPr>
        <w:t>. At</w:t>
      </w:r>
      <w:r w:rsidR="00806DCC" w:rsidRPr="009962E6">
        <w:rPr>
          <w:rFonts w:asciiTheme="majorBidi" w:hAnsiTheme="majorBidi" w:cstheme="majorBidi"/>
          <w:sz w:val="20"/>
          <w:szCs w:val="20"/>
        </w:rPr>
        <w:t>tach grading policy as Appendix-2B</w:t>
      </w:r>
      <w:r w:rsidR="009206D5" w:rsidRPr="009962E6">
        <w:rPr>
          <w:rFonts w:asciiTheme="majorBidi" w:hAnsiTheme="majorBidi" w:cstheme="majorBidi"/>
          <w:sz w:val="20"/>
          <w:szCs w:val="20"/>
        </w:rPr>
        <w:t>.</w:t>
      </w:r>
    </w:p>
    <w:p w14:paraId="6D00BB9D" w14:textId="77777777" w:rsidR="009962E6" w:rsidRPr="009962E6" w:rsidRDefault="009962E6" w:rsidP="009962E6">
      <w:pPr>
        <w:tabs>
          <w:tab w:val="left" w:pos="450"/>
        </w:tabs>
        <w:spacing w:after="5" w:line="276" w:lineRule="auto"/>
        <w:ind w:left="360" w:firstLine="0"/>
        <w:jc w:val="both"/>
        <w:rPr>
          <w:rFonts w:asciiTheme="majorBidi" w:hAnsiTheme="majorBidi" w:cstheme="majorBidi"/>
          <w:sz w:val="20"/>
          <w:szCs w:val="20"/>
        </w:rPr>
      </w:pPr>
    </w:p>
    <w:p w14:paraId="2C1C09DA" w14:textId="19E4C19F" w:rsidR="009206D5" w:rsidRPr="009962E6" w:rsidRDefault="00F51690" w:rsidP="009962E6">
      <w:pPr>
        <w:spacing w:line="276" w:lineRule="auto"/>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2.10</w:t>
      </w:r>
      <w:r w:rsidR="009206D5" w:rsidRPr="009962E6">
        <w:rPr>
          <w:rFonts w:asciiTheme="majorBidi" w:eastAsia="Arial" w:hAnsiTheme="majorBidi" w:cstheme="majorBidi"/>
          <w:color w:val="800000"/>
          <w:sz w:val="20"/>
          <w:szCs w:val="20"/>
          <w:u w:val="single"/>
        </w:rPr>
        <w:t>. Evaluation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9"/>
        <w:gridCol w:w="3210"/>
        <w:gridCol w:w="3210"/>
      </w:tblGrid>
      <w:tr w:rsidR="009206D5" w:rsidRPr="009962E6" w14:paraId="6DC486BB" w14:textId="77777777" w:rsidTr="00806DCC">
        <w:tc>
          <w:tcPr>
            <w:tcW w:w="1666" w:type="pct"/>
            <w:vAlign w:val="center"/>
          </w:tcPr>
          <w:p w14:paraId="4AB2B8A7" w14:textId="77777777" w:rsidR="009206D5" w:rsidRPr="009962E6" w:rsidRDefault="009206D5" w:rsidP="009962E6">
            <w:pPr>
              <w:tabs>
                <w:tab w:val="right" w:pos="1962"/>
              </w:tabs>
              <w:spacing w:after="0" w:line="276" w:lineRule="auto"/>
              <w:ind w:left="0"/>
              <w:contextualSpacing/>
              <w:rPr>
                <w:rFonts w:asciiTheme="majorBidi" w:hAnsiTheme="majorBidi" w:cstheme="majorBidi"/>
                <w:sz w:val="20"/>
                <w:szCs w:val="20"/>
              </w:rPr>
            </w:pPr>
            <w:r w:rsidRPr="009962E6">
              <w:rPr>
                <w:rFonts w:asciiTheme="majorBidi" w:hAnsiTheme="majorBidi" w:cstheme="majorBidi"/>
                <w:sz w:val="20"/>
                <w:szCs w:val="20"/>
              </w:rPr>
              <w:t>Items</w:t>
            </w:r>
          </w:p>
        </w:tc>
        <w:tc>
          <w:tcPr>
            <w:tcW w:w="1667" w:type="pct"/>
          </w:tcPr>
          <w:p w14:paraId="4562AAF2" w14:textId="77777777" w:rsidR="009206D5" w:rsidRPr="009962E6" w:rsidDel="00A54154" w:rsidRDefault="009206D5" w:rsidP="009962E6">
            <w:pPr>
              <w:tabs>
                <w:tab w:val="right" w:pos="1962"/>
              </w:tabs>
              <w:spacing w:after="0" w:line="276" w:lineRule="auto"/>
              <w:ind w:left="0"/>
              <w:contextualSpacing/>
              <w:jc w:val="center"/>
              <w:rPr>
                <w:rFonts w:asciiTheme="majorBidi" w:hAnsiTheme="majorBidi" w:cstheme="majorBidi"/>
                <w:sz w:val="20"/>
                <w:szCs w:val="20"/>
              </w:rPr>
            </w:pPr>
            <w:r w:rsidRPr="009962E6">
              <w:rPr>
                <w:rFonts w:asciiTheme="majorBidi" w:hAnsiTheme="majorBidi" w:cstheme="majorBidi"/>
                <w:sz w:val="20"/>
                <w:szCs w:val="20"/>
              </w:rPr>
              <w:t>Frequency</w:t>
            </w:r>
          </w:p>
        </w:tc>
        <w:tc>
          <w:tcPr>
            <w:tcW w:w="1667" w:type="pct"/>
            <w:vAlign w:val="center"/>
          </w:tcPr>
          <w:p w14:paraId="7544DC4E" w14:textId="77777777" w:rsidR="009206D5" w:rsidRPr="009962E6" w:rsidRDefault="009206D5" w:rsidP="009962E6">
            <w:pPr>
              <w:tabs>
                <w:tab w:val="right" w:pos="1962"/>
              </w:tabs>
              <w:spacing w:after="0" w:line="276" w:lineRule="auto"/>
              <w:ind w:left="0"/>
              <w:contextualSpacing/>
              <w:jc w:val="center"/>
              <w:rPr>
                <w:rFonts w:asciiTheme="majorBidi" w:hAnsiTheme="majorBidi" w:cstheme="majorBidi"/>
                <w:sz w:val="20"/>
                <w:szCs w:val="20"/>
              </w:rPr>
            </w:pPr>
            <w:r w:rsidRPr="009962E6">
              <w:rPr>
                <w:rFonts w:asciiTheme="majorBidi" w:hAnsiTheme="majorBidi" w:cstheme="majorBidi"/>
                <w:sz w:val="20"/>
                <w:szCs w:val="20"/>
              </w:rPr>
              <w:t>Range of marks</w:t>
            </w:r>
          </w:p>
        </w:tc>
      </w:tr>
      <w:tr w:rsidR="009206D5" w:rsidRPr="009962E6" w14:paraId="04853AE1" w14:textId="77777777" w:rsidTr="00806DCC">
        <w:tc>
          <w:tcPr>
            <w:tcW w:w="1666" w:type="pct"/>
            <w:vAlign w:val="center"/>
          </w:tcPr>
          <w:p w14:paraId="2771B171"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b/>
                <w:sz w:val="20"/>
                <w:szCs w:val="20"/>
              </w:rPr>
            </w:pPr>
            <w:r w:rsidRPr="009962E6">
              <w:rPr>
                <w:rFonts w:asciiTheme="majorBidi" w:hAnsiTheme="majorBidi" w:cstheme="majorBidi"/>
                <w:sz w:val="20"/>
                <w:szCs w:val="20"/>
              </w:rPr>
              <w:t>Mid-term exam</w:t>
            </w:r>
            <w:r w:rsidRPr="009962E6">
              <w:rPr>
                <w:rFonts w:asciiTheme="majorBidi" w:hAnsiTheme="majorBidi" w:cstheme="majorBidi"/>
                <w:sz w:val="20"/>
                <w:szCs w:val="20"/>
              </w:rPr>
              <w:tab/>
            </w:r>
            <w:r w:rsidRPr="009962E6">
              <w:rPr>
                <w:rFonts w:asciiTheme="majorBidi" w:hAnsiTheme="majorBidi" w:cstheme="majorBidi"/>
                <w:sz w:val="20"/>
                <w:szCs w:val="20"/>
              </w:rPr>
              <w:tab/>
            </w:r>
            <w:r w:rsidRPr="009962E6">
              <w:rPr>
                <w:rFonts w:asciiTheme="majorBidi" w:hAnsiTheme="majorBidi" w:cstheme="majorBidi"/>
                <w:sz w:val="20"/>
                <w:szCs w:val="20"/>
              </w:rPr>
              <w:tab/>
            </w:r>
          </w:p>
        </w:tc>
        <w:tc>
          <w:tcPr>
            <w:tcW w:w="1667" w:type="pct"/>
          </w:tcPr>
          <w:p w14:paraId="4FB0F91E"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5351CF29"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463B3033" w14:textId="77777777" w:rsidTr="00806DCC">
        <w:tc>
          <w:tcPr>
            <w:tcW w:w="1666" w:type="pct"/>
            <w:vAlign w:val="center"/>
          </w:tcPr>
          <w:p w14:paraId="06307B32"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b/>
                <w:sz w:val="20"/>
                <w:szCs w:val="20"/>
              </w:rPr>
            </w:pPr>
            <w:r w:rsidRPr="009962E6">
              <w:rPr>
                <w:rFonts w:asciiTheme="majorBidi" w:hAnsiTheme="majorBidi" w:cstheme="majorBidi"/>
                <w:sz w:val="20"/>
                <w:szCs w:val="20"/>
              </w:rPr>
              <w:t>Final exam</w:t>
            </w:r>
          </w:p>
        </w:tc>
        <w:tc>
          <w:tcPr>
            <w:tcW w:w="1667" w:type="pct"/>
          </w:tcPr>
          <w:p w14:paraId="0CF2DC26" w14:textId="77E4BB76" w:rsidR="009206D5" w:rsidRPr="00F51690" w:rsidRDefault="00F51690" w:rsidP="00F51690">
            <w:pPr>
              <w:spacing w:after="0" w:line="276" w:lineRule="auto"/>
              <w:ind w:left="0"/>
              <w:contextualSpacing/>
              <w:jc w:val="center"/>
              <w:rPr>
                <w:rFonts w:asciiTheme="majorBidi" w:hAnsiTheme="majorBidi" w:cstheme="majorBidi"/>
                <w:sz w:val="20"/>
                <w:szCs w:val="20"/>
              </w:rPr>
            </w:pPr>
            <w:r w:rsidRPr="00F51690">
              <w:rPr>
                <w:rFonts w:asciiTheme="majorBidi" w:hAnsiTheme="majorBidi" w:cstheme="majorBidi"/>
                <w:sz w:val="20"/>
                <w:szCs w:val="20"/>
              </w:rPr>
              <w:t>NA</w:t>
            </w:r>
          </w:p>
        </w:tc>
        <w:tc>
          <w:tcPr>
            <w:tcW w:w="1667" w:type="pct"/>
            <w:vAlign w:val="center"/>
          </w:tcPr>
          <w:p w14:paraId="5BF44D02"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52672EFE" w14:textId="77777777" w:rsidTr="00806DCC">
        <w:tc>
          <w:tcPr>
            <w:tcW w:w="1666" w:type="pct"/>
            <w:vAlign w:val="center"/>
          </w:tcPr>
          <w:p w14:paraId="67B4F2A3"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b/>
                <w:sz w:val="20"/>
                <w:szCs w:val="20"/>
              </w:rPr>
            </w:pPr>
            <w:r w:rsidRPr="009962E6">
              <w:rPr>
                <w:rFonts w:asciiTheme="majorBidi" w:hAnsiTheme="majorBidi" w:cstheme="majorBidi"/>
                <w:sz w:val="20"/>
                <w:szCs w:val="20"/>
              </w:rPr>
              <w:t>Quiz</w:t>
            </w:r>
          </w:p>
        </w:tc>
        <w:tc>
          <w:tcPr>
            <w:tcW w:w="1667" w:type="pct"/>
          </w:tcPr>
          <w:p w14:paraId="23CD3673"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12AEAE73"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24D43DBC" w14:textId="77777777" w:rsidTr="00806DCC">
        <w:tc>
          <w:tcPr>
            <w:tcW w:w="1666" w:type="pct"/>
            <w:vAlign w:val="center"/>
          </w:tcPr>
          <w:p w14:paraId="5B82AF79"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sz w:val="20"/>
                <w:szCs w:val="20"/>
              </w:rPr>
            </w:pPr>
            <w:r w:rsidRPr="009962E6">
              <w:rPr>
                <w:rFonts w:asciiTheme="majorBidi" w:hAnsiTheme="majorBidi" w:cstheme="majorBidi"/>
                <w:sz w:val="20"/>
                <w:szCs w:val="20"/>
              </w:rPr>
              <w:t>Assignment</w:t>
            </w:r>
          </w:p>
        </w:tc>
        <w:tc>
          <w:tcPr>
            <w:tcW w:w="1667" w:type="pct"/>
          </w:tcPr>
          <w:p w14:paraId="3F928FB2"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749F783A"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7D6A0C38" w14:textId="77777777" w:rsidTr="00806DCC">
        <w:tc>
          <w:tcPr>
            <w:tcW w:w="1666" w:type="pct"/>
            <w:vAlign w:val="center"/>
          </w:tcPr>
          <w:p w14:paraId="7D512817"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sz w:val="20"/>
                <w:szCs w:val="20"/>
              </w:rPr>
            </w:pPr>
            <w:r w:rsidRPr="009962E6">
              <w:rPr>
                <w:rFonts w:asciiTheme="majorBidi" w:hAnsiTheme="majorBidi" w:cstheme="majorBidi"/>
                <w:sz w:val="20"/>
                <w:szCs w:val="20"/>
              </w:rPr>
              <w:t>Presentation/Role play</w:t>
            </w:r>
          </w:p>
        </w:tc>
        <w:tc>
          <w:tcPr>
            <w:tcW w:w="1667" w:type="pct"/>
          </w:tcPr>
          <w:p w14:paraId="2D7BEF8B"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06A184A3"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3A29C366" w14:textId="77777777" w:rsidTr="00806DCC">
        <w:tc>
          <w:tcPr>
            <w:tcW w:w="1666" w:type="pct"/>
            <w:vAlign w:val="center"/>
          </w:tcPr>
          <w:p w14:paraId="6863CA96"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b/>
                <w:sz w:val="20"/>
                <w:szCs w:val="20"/>
              </w:rPr>
            </w:pPr>
            <w:r w:rsidRPr="009962E6">
              <w:rPr>
                <w:rFonts w:asciiTheme="majorBidi" w:hAnsiTheme="majorBidi" w:cstheme="majorBidi"/>
                <w:sz w:val="20"/>
                <w:szCs w:val="20"/>
              </w:rPr>
              <w:t>Case studies</w:t>
            </w:r>
          </w:p>
        </w:tc>
        <w:tc>
          <w:tcPr>
            <w:tcW w:w="1667" w:type="pct"/>
          </w:tcPr>
          <w:p w14:paraId="575FBB46"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0EA06405"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29D6509D" w14:textId="77777777" w:rsidTr="00806DCC">
        <w:tc>
          <w:tcPr>
            <w:tcW w:w="1666" w:type="pct"/>
            <w:vAlign w:val="center"/>
          </w:tcPr>
          <w:p w14:paraId="6F39E0A4"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b/>
                <w:sz w:val="20"/>
                <w:szCs w:val="20"/>
              </w:rPr>
            </w:pPr>
            <w:r w:rsidRPr="009962E6">
              <w:rPr>
                <w:rFonts w:asciiTheme="majorBidi" w:hAnsiTheme="majorBidi" w:cstheme="majorBidi"/>
                <w:sz w:val="20"/>
                <w:szCs w:val="20"/>
              </w:rPr>
              <w:t>Internship</w:t>
            </w:r>
          </w:p>
        </w:tc>
        <w:tc>
          <w:tcPr>
            <w:tcW w:w="1667" w:type="pct"/>
          </w:tcPr>
          <w:p w14:paraId="1A6BE373"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38016D99"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7612F802" w14:textId="77777777" w:rsidTr="00806DCC">
        <w:tc>
          <w:tcPr>
            <w:tcW w:w="1666" w:type="pct"/>
            <w:vAlign w:val="center"/>
          </w:tcPr>
          <w:p w14:paraId="1DDF5C32"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sz w:val="20"/>
                <w:szCs w:val="20"/>
              </w:rPr>
            </w:pPr>
            <w:r w:rsidRPr="009962E6">
              <w:rPr>
                <w:rFonts w:asciiTheme="majorBidi" w:hAnsiTheme="majorBidi" w:cstheme="majorBidi"/>
                <w:sz w:val="20"/>
                <w:szCs w:val="20"/>
              </w:rPr>
              <w:t>Research thesis</w:t>
            </w:r>
          </w:p>
        </w:tc>
        <w:tc>
          <w:tcPr>
            <w:tcW w:w="1667" w:type="pct"/>
          </w:tcPr>
          <w:p w14:paraId="1CE0B6BE"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vAlign w:val="center"/>
          </w:tcPr>
          <w:p w14:paraId="73CF62EC"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r w:rsidR="009206D5" w:rsidRPr="009962E6" w14:paraId="12798AE6" w14:textId="77777777" w:rsidTr="00806DCC">
        <w:tc>
          <w:tcPr>
            <w:tcW w:w="1666" w:type="pct"/>
          </w:tcPr>
          <w:p w14:paraId="50C163BB" w14:textId="77777777" w:rsidR="009206D5" w:rsidRPr="009962E6" w:rsidRDefault="009206D5" w:rsidP="009962E6">
            <w:pPr>
              <w:tabs>
                <w:tab w:val="left" w:pos="-1296"/>
                <w:tab w:val="left" w:pos="-864"/>
                <w:tab w:val="left" w:pos="-432"/>
                <w:tab w:val="left" w:pos="372"/>
                <w:tab w:val="left" w:pos="720"/>
                <w:tab w:val="left" w:pos="1116"/>
                <w:tab w:val="left" w:pos="1440"/>
                <w:tab w:val="left" w:pos="1488"/>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40" w:after="40" w:line="276" w:lineRule="auto"/>
              <w:jc w:val="both"/>
              <w:rPr>
                <w:rFonts w:asciiTheme="majorBidi" w:hAnsiTheme="majorBidi" w:cstheme="majorBidi"/>
                <w:b/>
                <w:sz w:val="20"/>
                <w:szCs w:val="20"/>
              </w:rPr>
            </w:pPr>
            <w:r w:rsidRPr="009962E6">
              <w:rPr>
                <w:rFonts w:asciiTheme="majorBidi" w:hAnsiTheme="majorBidi" w:cstheme="majorBidi"/>
                <w:sz w:val="20"/>
                <w:szCs w:val="20"/>
              </w:rPr>
              <w:t>Others (please specify)</w:t>
            </w:r>
          </w:p>
        </w:tc>
        <w:tc>
          <w:tcPr>
            <w:tcW w:w="1667" w:type="pct"/>
          </w:tcPr>
          <w:p w14:paraId="261BD247"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c>
          <w:tcPr>
            <w:tcW w:w="1667" w:type="pct"/>
          </w:tcPr>
          <w:p w14:paraId="145EC35D" w14:textId="77777777" w:rsidR="009206D5" w:rsidRPr="009962E6" w:rsidRDefault="009206D5" w:rsidP="009962E6">
            <w:pPr>
              <w:spacing w:after="0" w:line="276" w:lineRule="auto"/>
              <w:ind w:left="0"/>
              <w:contextualSpacing/>
              <w:rPr>
                <w:rFonts w:asciiTheme="majorBidi" w:hAnsiTheme="majorBidi" w:cstheme="majorBidi"/>
                <w:b/>
                <w:sz w:val="20"/>
                <w:szCs w:val="20"/>
              </w:rPr>
            </w:pPr>
          </w:p>
        </w:tc>
      </w:tr>
    </w:tbl>
    <w:p w14:paraId="25DE8E78" w14:textId="77777777" w:rsidR="00806DCC" w:rsidRPr="009962E6" w:rsidRDefault="00806DCC" w:rsidP="009962E6">
      <w:pPr>
        <w:spacing w:after="5" w:line="276" w:lineRule="auto"/>
        <w:ind w:left="360" w:firstLine="0"/>
        <w:jc w:val="both"/>
        <w:rPr>
          <w:rFonts w:asciiTheme="majorBidi" w:eastAsia="Arial" w:hAnsiTheme="majorBidi" w:cstheme="majorBidi"/>
          <w:sz w:val="20"/>
          <w:szCs w:val="20"/>
        </w:rPr>
      </w:pPr>
    </w:p>
    <w:p w14:paraId="64F7BBE3" w14:textId="02558160" w:rsidR="00F51690" w:rsidRPr="00380176" w:rsidRDefault="00F51690" w:rsidP="00711292">
      <w:pPr>
        <w:numPr>
          <w:ilvl w:val="0"/>
          <w:numId w:val="21"/>
        </w:numPr>
        <w:tabs>
          <w:tab w:val="left" w:pos="450"/>
        </w:tabs>
        <w:spacing w:after="5" w:line="276" w:lineRule="auto"/>
        <w:jc w:val="both"/>
        <w:rPr>
          <w:rFonts w:asciiTheme="majorBidi" w:hAnsiTheme="majorBidi" w:cstheme="majorBidi"/>
          <w:sz w:val="20"/>
          <w:szCs w:val="20"/>
        </w:rPr>
      </w:pPr>
      <w:r w:rsidRPr="00380176">
        <w:rPr>
          <w:rFonts w:asciiTheme="majorBidi" w:hAnsiTheme="majorBidi" w:cstheme="majorBidi"/>
          <w:sz w:val="20"/>
          <w:szCs w:val="20"/>
        </w:rPr>
        <w:t xml:space="preserve">Provide the policy and implementation details of the process to monitor, evaluate and improve the quality of program </w:t>
      </w:r>
      <w:r w:rsidR="00711292">
        <w:rPr>
          <w:rFonts w:asciiTheme="majorBidi" w:hAnsiTheme="majorBidi" w:cstheme="majorBidi"/>
          <w:sz w:val="20"/>
          <w:szCs w:val="20"/>
        </w:rPr>
        <w:tab/>
      </w:r>
      <w:r w:rsidRPr="00380176">
        <w:rPr>
          <w:rFonts w:asciiTheme="majorBidi" w:hAnsiTheme="majorBidi" w:cstheme="majorBidi"/>
          <w:sz w:val="20"/>
          <w:szCs w:val="20"/>
        </w:rPr>
        <w:t>delivery.</w:t>
      </w:r>
      <w:r w:rsidR="00711292">
        <w:rPr>
          <w:rFonts w:asciiTheme="majorBidi" w:hAnsiTheme="majorBidi" w:cstheme="majorBidi"/>
          <w:sz w:val="20"/>
          <w:szCs w:val="20"/>
        </w:rPr>
        <w:t xml:space="preserve"> Attach any relevant policy as Appendix- 2C.</w:t>
      </w:r>
    </w:p>
    <w:p w14:paraId="06A437A7" w14:textId="77777777" w:rsidR="00F51690" w:rsidRPr="009962E6" w:rsidRDefault="00F51690" w:rsidP="00F51690">
      <w:pPr>
        <w:tabs>
          <w:tab w:val="left" w:pos="450"/>
        </w:tabs>
        <w:spacing w:after="19" w:line="276" w:lineRule="auto"/>
        <w:ind w:left="360" w:firstLine="0"/>
        <w:contextualSpacing/>
        <w:jc w:val="both"/>
        <w:rPr>
          <w:rFonts w:asciiTheme="majorBidi" w:hAnsiTheme="majorBidi" w:cstheme="majorBidi"/>
          <w:sz w:val="20"/>
          <w:szCs w:val="20"/>
        </w:rPr>
      </w:pPr>
    </w:p>
    <w:p w14:paraId="2E85D635" w14:textId="2550E5CA" w:rsidR="009206D5" w:rsidRPr="009962E6" w:rsidRDefault="009206D5" w:rsidP="00DC2D4C">
      <w:pPr>
        <w:numPr>
          <w:ilvl w:val="0"/>
          <w:numId w:val="21"/>
        </w:numPr>
        <w:tabs>
          <w:tab w:val="left" w:pos="450"/>
        </w:tabs>
        <w:spacing w:after="19" w:line="276" w:lineRule="auto"/>
        <w:contextualSpacing/>
        <w:jc w:val="both"/>
        <w:rPr>
          <w:rFonts w:asciiTheme="majorBidi" w:hAnsiTheme="majorBidi" w:cstheme="majorBidi"/>
          <w:sz w:val="20"/>
          <w:szCs w:val="20"/>
        </w:rPr>
      </w:pPr>
      <w:r w:rsidRPr="009962E6">
        <w:rPr>
          <w:rFonts w:asciiTheme="majorBidi" w:hAnsiTheme="majorBidi" w:cstheme="majorBidi"/>
          <w:sz w:val="20"/>
          <w:szCs w:val="20"/>
        </w:rPr>
        <w:t xml:space="preserve">Provide the policy explaining the processes of moderation of question papers, conducting and monitoring </w:t>
      </w:r>
      <w:r w:rsidR="00711292">
        <w:rPr>
          <w:rFonts w:asciiTheme="majorBidi" w:hAnsiTheme="majorBidi" w:cstheme="majorBidi"/>
          <w:sz w:val="20"/>
          <w:szCs w:val="20"/>
        </w:rPr>
        <w:tab/>
      </w:r>
      <w:r w:rsidRPr="009962E6">
        <w:rPr>
          <w:rFonts w:asciiTheme="majorBidi" w:hAnsiTheme="majorBidi" w:cstheme="majorBidi"/>
          <w:sz w:val="20"/>
          <w:szCs w:val="20"/>
        </w:rPr>
        <w:t>examination, and evaluating the quality of exam results as Appendix</w:t>
      </w:r>
      <w:r w:rsidR="00806DCC" w:rsidRPr="009962E6">
        <w:rPr>
          <w:rFonts w:asciiTheme="majorBidi" w:hAnsiTheme="majorBidi" w:cstheme="majorBidi"/>
          <w:sz w:val="20"/>
          <w:szCs w:val="20"/>
        </w:rPr>
        <w:t>-2</w:t>
      </w:r>
      <w:r w:rsidR="00711292">
        <w:rPr>
          <w:rFonts w:asciiTheme="majorBidi" w:hAnsiTheme="majorBidi" w:cstheme="majorBidi"/>
          <w:sz w:val="20"/>
          <w:szCs w:val="20"/>
        </w:rPr>
        <w:t>D</w:t>
      </w:r>
      <w:r w:rsidRPr="009962E6">
        <w:rPr>
          <w:rFonts w:asciiTheme="majorBidi" w:hAnsiTheme="majorBidi" w:cstheme="majorBidi"/>
          <w:sz w:val="20"/>
          <w:szCs w:val="20"/>
        </w:rPr>
        <w:t>.</w:t>
      </w:r>
    </w:p>
    <w:p w14:paraId="077E5077" w14:textId="77777777" w:rsidR="0022590E" w:rsidRPr="009962E6" w:rsidRDefault="0022590E" w:rsidP="009962E6">
      <w:pPr>
        <w:tabs>
          <w:tab w:val="left" w:pos="450"/>
        </w:tabs>
        <w:spacing w:after="19" w:line="276" w:lineRule="auto"/>
        <w:ind w:left="360" w:firstLine="0"/>
        <w:contextualSpacing/>
        <w:jc w:val="both"/>
        <w:rPr>
          <w:rFonts w:asciiTheme="majorBidi" w:hAnsiTheme="majorBidi" w:cstheme="majorBidi"/>
          <w:sz w:val="20"/>
          <w:szCs w:val="20"/>
        </w:rPr>
      </w:pPr>
    </w:p>
    <w:p w14:paraId="5F7783EC" w14:textId="2B8C4CC7" w:rsidR="009206D5" w:rsidRDefault="009206D5" w:rsidP="00DC2D4C">
      <w:pPr>
        <w:numPr>
          <w:ilvl w:val="0"/>
          <w:numId w:val="21"/>
        </w:numPr>
        <w:tabs>
          <w:tab w:val="left" w:pos="450"/>
        </w:tabs>
        <w:spacing w:after="19" w:line="276" w:lineRule="auto"/>
        <w:contextualSpacing/>
        <w:jc w:val="both"/>
        <w:rPr>
          <w:rFonts w:asciiTheme="majorBidi" w:hAnsiTheme="majorBidi" w:cstheme="majorBidi"/>
          <w:sz w:val="20"/>
          <w:szCs w:val="20"/>
        </w:rPr>
      </w:pPr>
      <w:r w:rsidRPr="009962E6">
        <w:rPr>
          <w:rFonts w:asciiTheme="majorBidi" w:hAnsiTheme="majorBidi" w:cstheme="majorBidi"/>
          <w:sz w:val="20"/>
          <w:szCs w:val="20"/>
        </w:rPr>
        <w:t>Provide a list of all academic dishonesty/plagiarism cases in the business school in t</w:t>
      </w:r>
      <w:r w:rsidR="00806DCC" w:rsidRPr="009962E6">
        <w:rPr>
          <w:rFonts w:asciiTheme="majorBidi" w:hAnsiTheme="majorBidi" w:cstheme="majorBidi"/>
          <w:sz w:val="20"/>
          <w:szCs w:val="20"/>
        </w:rPr>
        <w:t>he last three years in Table 2.</w:t>
      </w:r>
      <w:r w:rsidR="00AC0DCA">
        <w:rPr>
          <w:rFonts w:asciiTheme="majorBidi" w:hAnsiTheme="majorBidi" w:cstheme="majorBidi"/>
          <w:sz w:val="20"/>
          <w:szCs w:val="20"/>
        </w:rPr>
        <w:t>11</w:t>
      </w:r>
      <w:r w:rsidRPr="009962E6">
        <w:rPr>
          <w:rFonts w:asciiTheme="majorBidi" w:hAnsiTheme="majorBidi" w:cstheme="majorBidi"/>
          <w:sz w:val="20"/>
          <w:szCs w:val="20"/>
        </w:rPr>
        <w:t xml:space="preserve">. </w:t>
      </w:r>
      <w:r w:rsidR="00711292">
        <w:rPr>
          <w:rFonts w:asciiTheme="majorBidi" w:hAnsiTheme="majorBidi" w:cstheme="majorBidi"/>
          <w:sz w:val="20"/>
          <w:szCs w:val="20"/>
        </w:rPr>
        <w:tab/>
      </w:r>
      <w:r w:rsidRPr="009962E6">
        <w:rPr>
          <w:rFonts w:asciiTheme="majorBidi" w:hAnsiTheme="majorBidi" w:cstheme="majorBidi"/>
          <w:sz w:val="20"/>
          <w:szCs w:val="20"/>
        </w:rPr>
        <w:t>Attach the policy of business school on academic hon</w:t>
      </w:r>
      <w:r w:rsidR="00806DCC" w:rsidRPr="009962E6">
        <w:rPr>
          <w:rFonts w:asciiTheme="majorBidi" w:hAnsiTheme="majorBidi" w:cstheme="majorBidi"/>
          <w:sz w:val="20"/>
          <w:szCs w:val="20"/>
        </w:rPr>
        <w:t>esty and plagiarism as Appendix-</w:t>
      </w:r>
      <w:r w:rsidRPr="009962E6">
        <w:rPr>
          <w:rFonts w:asciiTheme="majorBidi" w:hAnsiTheme="majorBidi" w:cstheme="majorBidi"/>
          <w:sz w:val="20"/>
          <w:szCs w:val="20"/>
        </w:rPr>
        <w:t>2</w:t>
      </w:r>
      <w:r w:rsidR="00711292">
        <w:rPr>
          <w:rFonts w:asciiTheme="majorBidi" w:hAnsiTheme="majorBidi" w:cstheme="majorBidi"/>
          <w:sz w:val="20"/>
          <w:szCs w:val="20"/>
        </w:rPr>
        <w:t>E</w:t>
      </w:r>
      <w:r w:rsidRPr="009962E6">
        <w:rPr>
          <w:rFonts w:asciiTheme="majorBidi" w:hAnsiTheme="majorBidi" w:cstheme="majorBidi"/>
          <w:sz w:val="20"/>
          <w:szCs w:val="20"/>
        </w:rPr>
        <w:t>.</w:t>
      </w:r>
    </w:p>
    <w:p w14:paraId="233ACA47" w14:textId="77777777" w:rsidR="003A7CBC" w:rsidRDefault="003A7CBC" w:rsidP="009962E6">
      <w:pPr>
        <w:spacing w:line="276" w:lineRule="auto"/>
        <w:ind w:left="360" w:firstLine="0"/>
        <w:contextualSpacing/>
        <w:jc w:val="center"/>
        <w:rPr>
          <w:rFonts w:asciiTheme="majorBidi" w:eastAsia="Arial" w:hAnsiTheme="majorBidi" w:cstheme="majorBidi"/>
          <w:color w:val="800000"/>
          <w:sz w:val="20"/>
          <w:szCs w:val="20"/>
          <w:u w:val="single"/>
        </w:rPr>
      </w:pPr>
    </w:p>
    <w:p w14:paraId="070CD851" w14:textId="2635CEB5" w:rsidR="009206D5" w:rsidRPr="009962E6" w:rsidRDefault="009206D5" w:rsidP="009962E6">
      <w:pPr>
        <w:spacing w:line="276" w:lineRule="auto"/>
        <w:ind w:left="360" w:firstLine="0"/>
        <w:contextualSpacing/>
        <w:jc w:val="center"/>
        <w:rPr>
          <w:rFonts w:asciiTheme="majorBidi" w:eastAsia="Arial" w:hAnsiTheme="majorBidi" w:cstheme="majorBidi"/>
          <w:sz w:val="20"/>
          <w:szCs w:val="20"/>
        </w:rPr>
      </w:pPr>
      <w:r w:rsidRPr="009962E6">
        <w:rPr>
          <w:rFonts w:asciiTheme="majorBidi" w:eastAsia="Arial" w:hAnsiTheme="majorBidi" w:cstheme="majorBidi"/>
          <w:color w:val="800000"/>
          <w:sz w:val="20"/>
          <w:szCs w:val="20"/>
          <w:u w:val="single"/>
        </w:rPr>
        <w:t>Table 2.</w:t>
      </w:r>
      <w:r w:rsidR="00AC0DCA">
        <w:rPr>
          <w:rFonts w:asciiTheme="majorBidi" w:eastAsia="Arial" w:hAnsiTheme="majorBidi" w:cstheme="majorBidi"/>
          <w:color w:val="800000"/>
          <w:sz w:val="20"/>
          <w:szCs w:val="20"/>
          <w:u w:val="single"/>
        </w:rPr>
        <w:t>11</w:t>
      </w:r>
      <w:r w:rsidRPr="009962E6">
        <w:rPr>
          <w:rFonts w:asciiTheme="majorBidi" w:eastAsia="Arial" w:hAnsiTheme="majorBidi" w:cstheme="majorBidi"/>
          <w:color w:val="800000"/>
          <w:sz w:val="20"/>
          <w:szCs w:val="20"/>
          <w:u w:val="single"/>
        </w:rPr>
        <w:t>. List of academic dishonesty and plagiarism cases</w:t>
      </w: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4"/>
        <w:gridCol w:w="1914"/>
        <w:gridCol w:w="1971"/>
      </w:tblGrid>
      <w:tr w:rsidR="009206D5" w:rsidRPr="009962E6" w14:paraId="3AD338AE" w14:textId="77777777" w:rsidTr="006D1E43">
        <w:tc>
          <w:tcPr>
            <w:tcW w:w="994" w:type="pct"/>
          </w:tcPr>
          <w:p w14:paraId="12D35E44"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Date of incident</w:t>
            </w:r>
          </w:p>
        </w:tc>
        <w:tc>
          <w:tcPr>
            <w:tcW w:w="994" w:type="pct"/>
          </w:tcPr>
          <w:p w14:paraId="51D40B14"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Initial of students</w:t>
            </w:r>
          </w:p>
        </w:tc>
        <w:tc>
          <w:tcPr>
            <w:tcW w:w="994" w:type="pct"/>
          </w:tcPr>
          <w:p w14:paraId="4EB9D6D5"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Degree program</w:t>
            </w:r>
          </w:p>
        </w:tc>
        <w:tc>
          <w:tcPr>
            <w:tcW w:w="994" w:type="pct"/>
          </w:tcPr>
          <w:p w14:paraId="4A7377AE"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Nature of dishonesty</w:t>
            </w:r>
          </w:p>
        </w:tc>
        <w:tc>
          <w:tcPr>
            <w:tcW w:w="1023" w:type="pct"/>
          </w:tcPr>
          <w:p w14:paraId="4AC320EE"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Penalty/consequences</w:t>
            </w:r>
          </w:p>
        </w:tc>
      </w:tr>
      <w:tr w:rsidR="009206D5" w:rsidRPr="009962E6" w14:paraId="76002DA5" w14:textId="77777777" w:rsidTr="006D1E43">
        <w:tc>
          <w:tcPr>
            <w:tcW w:w="994" w:type="pct"/>
          </w:tcPr>
          <w:p w14:paraId="54324C78"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994" w:type="pct"/>
          </w:tcPr>
          <w:p w14:paraId="28AC6898"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994" w:type="pct"/>
          </w:tcPr>
          <w:p w14:paraId="79355041"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994" w:type="pct"/>
          </w:tcPr>
          <w:p w14:paraId="0D54C0EE"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1023" w:type="pct"/>
          </w:tcPr>
          <w:p w14:paraId="077A32EC"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r>
      <w:tr w:rsidR="009206D5" w:rsidRPr="009962E6" w14:paraId="1F8A6607" w14:textId="77777777" w:rsidTr="006D1E43">
        <w:tc>
          <w:tcPr>
            <w:tcW w:w="994" w:type="pct"/>
          </w:tcPr>
          <w:p w14:paraId="7FE40FB2"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994" w:type="pct"/>
          </w:tcPr>
          <w:p w14:paraId="6B3B0A23"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994" w:type="pct"/>
          </w:tcPr>
          <w:p w14:paraId="5300BEE6"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994" w:type="pct"/>
          </w:tcPr>
          <w:p w14:paraId="5EA863D5"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c>
          <w:tcPr>
            <w:tcW w:w="1023" w:type="pct"/>
          </w:tcPr>
          <w:p w14:paraId="7D0AB9E4" w14:textId="77777777" w:rsidR="009206D5" w:rsidRPr="009962E6" w:rsidRDefault="009206D5" w:rsidP="009962E6">
            <w:pPr>
              <w:spacing w:after="19" w:line="276" w:lineRule="auto"/>
              <w:ind w:left="0" w:firstLine="0"/>
              <w:jc w:val="center"/>
              <w:rPr>
                <w:rFonts w:asciiTheme="majorBidi" w:eastAsia="Arial" w:hAnsiTheme="majorBidi" w:cstheme="majorBidi"/>
                <w:sz w:val="20"/>
                <w:szCs w:val="20"/>
              </w:rPr>
            </w:pPr>
          </w:p>
        </w:tc>
      </w:tr>
    </w:tbl>
    <w:p w14:paraId="6DDD9946"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sz w:val="20"/>
          <w:szCs w:val="20"/>
        </w:rPr>
        <w:sectPr w:rsidR="009206D5" w:rsidRPr="009962E6" w:rsidSect="00950F50">
          <w:footerReference w:type="default" r:id="rId24"/>
          <w:endnotePr>
            <w:numFmt w:val="decimal"/>
          </w:endnotePr>
          <w:type w:val="continuous"/>
          <w:pgSz w:w="11907" w:h="16839" w:code="9"/>
          <w:pgMar w:top="1134" w:right="1134" w:bottom="1134" w:left="1134" w:header="697" w:footer="697" w:gutter="0"/>
          <w:cols w:space="720"/>
          <w:docGrid w:linePitch="299"/>
        </w:sectPr>
      </w:pPr>
    </w:p>
    <w:p w14:paraId="06455F3A" w14:textId="35ED3839" w:rsidR="009206D5" w:rsidRDefault="000C7983" w:rsidP="000C7983">
      <w:pPr>
        <w:pStyle w:val="Heading1"/>
      </w:pPr>
      <w:bookmarkStart w:id="5" w:name="_Toc17156421"/>
      <w:r>
        <w:lastRenderedPageBreak/>
        <w:t>3. Students</w:t>
      </w:r>
      <w:bookmarkEnd w:id="5"/>
    </w:p>
    <w:p w14:paraId="0B609E1C" w14:textId="020BF402" w:rsidR="009206D5" w:rsidRPr="009962E6" w:rsidRDefault="009206D5" w:rsidP="00DC2D4C">
      <w:pPr>
        <w:numPr>
          <w:ilvl w:val="0"/>
          <w:numId w:val="7"/>
        </w:numPr>
        <w:spacing w:after="19" w:line="276" w:lineRule="auto"/>
        <w:contextualSpacing/>
        <w:jc w:val="both"/>
        <w:rPr>
          <w:rFonts w:asciiTheme="majorBidi" w:eastAsia="Arial" w:hAnsiTheme="majorBidi" w:cstheme="majorBidi"/>
          <w:sz w:val="20"/>
          <w:szCs w:val="20"/>
        </w:rPr>
      </w:pPr>
      <w:r w:rsidRPr="004E74B2">
        <w:rPr>
          <w:rFonts w:ascii="Times New Roman" w:eastAsia="Arial" w:hAnsi="Times New Roman" w:cs="Times New Roman"/>
          <w:sz w:val="20"/>
          <w:szCs w:val="20"/>
        </w:rPr>
        <w:t>P</w:t>
      </w:r>
      <w:r w:rsidR="009E6009">
        <w:rPr>
          <w:rFonts w:asciiTheme="majorBidi" w:eastAsia="Arial" w:hAnsiTheme="majorBidi" w:cstheme="majorBidi"/>
          <w:sz w:val="20"/>
          <w:szCs w:val="20"/>
        </w:rPr>
        <w:t xml:space="preserve">rovide </w:t>
      </w:r>
      <w:r w:rsidRPr="009962E6">
        <w:rPr>
          <w:rFonts w:asciiTheme="majorBidi" w:eastAsia="Arial" w:hAnsiTheme="majorBidi" w:cstheme="majorBidi"/>
          <w:sz w:val="20"/>
          <w:szCs w:val="20"/>
        </w:rPr>
        <w:t>data on student enrolment</w:t>
      </w:r>
      <w:r w:rsidR="00737C75">
        <w:rPr>
          <w:rStyle w:val="EndnoteReference"/>
          <w:rFonts w:asciiTheme="majorBidi" w:eastAsia="Arial" w:hAnsiTheme="majorBidi" w:cstheme="majorBidi"/>
          <w:sz w:val="20"/>
          <w:szCs w:val="20"/>
        </w:rPr>
        <w:endnoteReference w:id="3"/>
      </w:r>
      <w:r w:rsidRPr="009962E6">
        <w:rPr>
          <w:rFonts w:asciiTheme="majorBidi" w:eastAsia="Arial" w:hAnsiTheme="majorBidi" w:cstheme="majorBidi"/>
          <w:sz w:val="20"/>
          <w:szCs w:val="20"/>
        </w:rPr>
        <w:t xml:space="preserve"> of the business school for the last three years in Table 3.1. </w:t>
      </w:r>
    </w:p>
    <w:p w14:paraId="149E3E77" w14:textId="77777777" w:rsidR="009206D5" w:rsidRPr="009962E6" w:rsidRDefault="009206D5" w:rsidP="009962E6">
      <w:pPr>
        <w:spacing w:line="276" w:lineRule="auto"/>
        <w:ind w:left="360" w:firstLine="0"/>
        <w:contextualSpacing/>
        <w:jc w:val="center"/>
        <w:rPr>
          <w:rFonts w:asciiTheme="majorBidi" w:eastAsia="Arial" w:hAnsiTheme="majorBidi" w:cstheme="majorBidi"/>
          <w:color w:val="800000"/>
          <w:sz w:val="20"/>
          <w:szCs w:val="20"/>
          <w:u w:val="single"/>
        </w:rPr>
      </w:pPr>
    </w:p>
    <w:p w14:paraId="15CF07BE" w14:textId="3BEF5EDE" w:rsidR="009206D5" w:rsidRPr="009962E6" w:rsidRDefault="009206D5" w:rsidP="009962E6">
      <w:pPr>
        <w:spacing w:line="276" w:lineRule="auto"/>
        <w:ind w:left="360" w:firstLine="0"/>
        <w:contextualSpacing/>
        <w:jc w:val="center"/>
        <w:rPr>
          <w:rFonts w:asciiTheme="majorBidi" w:eastAsia="Arial" w:hAnsiTheme="majorBidi" w:cstheme="majorBidi"/>
          <w:color w:val="800000"/>
          <w:sz w:val="20"/>
          <w:szCs w:val="20"/>
          <w:u w:val="single"/>
        </w:rPr>
      </w:pPr>
      <w:r w:rsidRPr="009962E6">
        <w:rPr>
          <w:rFonts w:asciiTheme="majorBidi" w:eastAsia="Arial" w:hAnsiTheme="majorBidi" w:cstheme="majorBidi"/>
          <w:color w:val="800000"/>
          <w:sz w:val="20"/>
          <w:szCs w:val="20"/>
          <w:u w:val="single"/>
        </w:rPr>
        <w:t>Table 3.1</w:t>
      </w:r>
      <w:r w:rsidR="00391553" w:rsidRPr="009962E6">
        <w:rPr>
          <w:rFonts w:asciiTheme="majorBidi" w:eastAsia="Arial" w:hAnsiTheme="majorBidi" w:cstheme="majorBidi"/>
          <w:color w:val="800000"/>
          <w:sz w:val="20"/>
          <w:szCs w:val="20"/>
          <w:u w:val="single"/>
        </w:rPr>
        <w:t>.</w:t>
      </w:r>
      <w:r w:rsidRPr="009962E6">
        <w:rPr>
          <w:rFonts w:asciiTheme="majorBidi" w:eastAsia="Arial" w:hAnsiTheme="majorBidi" w:cstheme="majorBidi"/>
          <w:color w:val="800000"/>
          <w:sz w:val="20"/>
          <w:szCs w:val="20"/>
          <w:u w:val="single"/>
        </w:rPr>
        <w:t xml:space="preserve"> Student enrolment</w:t>
      </w:r>
    </w:p>
    <w:tbl>
      <w:tblPr>
        <w:tblW w:w="5000" w:type="pct"/>
        <w:tblLook w:val="04A0" w:firstRow="1" w:lastRow="0" w:firstColumn="1" w:lastColumn="0" w:noHBand="0" w:noVBand="1"/>
      </w:tblPr>
      <w:tblGrid>
        <w:gridCol w:w="1792"/>
        <w:gridCol w:w="1932"/>
        <w:gridCol w:w="2068"/>
        <w:gridCol w:w="1930"/>
        <w:gridCol w:w="1907"/>
      </w:tblGrid>
      <w:tr w:rsidR="009206D5" w:rsidRPr="009962E6" w14:paraId="43B9306C" w14:textId="77777777" w:rsidTr="00734E96">
        <w:trPr>
          <w:trHeight w:val="300"/>
        </w:trPr>
        <w:tc>
          <w:tcPr>
            <w:tcW w:w="931"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268B374" w14:textId="20BABA4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Year</w:t>
            </w:r>
            <w:r w:rsidRPr="009962E6">
              <w:rPr>
                <w:rStyle w:val="EndnoteReference"/>
                <w:rFonts w:asciiTheme="majorBidi" w:eastAsia="Times New Roman" w:hAnsiTheme="majorBidi" w:cstheme="majorBidi"/>
                <w:sz w:val="20"/>
                <w:szCs w:val="20"/>
              </w:rPr>
              <w:endnoteReference w:id="4"/>
            </w:r>
          </w:p>
        </w:tc>
        <w:tc>
          <w:tcPr>
            <w:tcW w:w="3079" w:type="pct"/>
            <w:gridSpan w:val="3"/>
            <w:tcBorders>
              <w:top w:val="single" w:sz="4" w:space="0" w:color="auto"/>
              <w:left w:val="nil"/>
              <w:bottom w:val="single" w:sz="4" w:space="0" w:color="auto"/>
              <w:right w:val="single" w:sz="4" w:space="0" w:color="auto"/>
            </w:tcBorders>
            <w:shd w:val="clear" w:color="auto" w:fill="auto"/>
            <w:noWrap/>
            <w:vAlign w:val="bottom"/>
            <w:hideMark/>
          </w:tcPr>
          <w:p w14:paraId="45B94228" w14:textId="7510CB1B" w:rsidR="009206D5" w:rsidRPr="009962E6" w:rsidRDefault="00391553" w:rsidP="00737C75">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Enrollment in all study p</w:t>
            </w:r>
            <w:r w:rsidR="009206D5" w:rsidRPr="009962E6">
              <w:rPr>
                <w:rFonts w:asciiTheme="majorBidi" w:eastAsia="Times New Roman" w:hAnsiTheme="majorBidi" w:cstheme="majorBidi"/>
                <w:sz w:val="20"/>
                <w:szCs w:val="20"/>
              </w:rPr>
              <w:t>rograms</w:t>
            </w:r>
          </w:p>
        </w:tc>
        <w:tc>
          <w:tcPr>
            <w:tcW w:w="990"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F2BCA47" w14:textId="45C7B86B" w:rsidR="009206D5" w:rsidRPr="009962E6" w:rsidRDefault="00391553"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Total annual e</w:t>
            </w:r>
            <w:r w:rsidR="009206D5" w:rsidRPr="009962E6">
              <w:rPr>
                <w:rFonts w:asciiTheme="majorBidi" w:eastAsia="Times New Roman" w:hAnsiTheme="majorBidi" w:cstheme="majorBidi"/>
                <w:sz w:val="20"/>
                <w:szCs w:val="20"/>
              </w:rPr>
              <w:t>nrollment</w:t>
            </w:r>
            <w:r w:rsidR="009206D5" w:rsidRPr="009962E6">
              <w:rPr>
                <w:rStyle w:val="EndnoteReference"/>
                <w:rFonts w:asciiTheme="majorBidi" w:eastAsia="Times New Roman" w:hAnsiTheme="majorBidi" w:cstheme="majorBidi"/>
                <w:sz w:val="20"/>
                <w:szCs w:val="20"/>
              </w:rPr>
              <w:endnoteReference w:id="5"/>
            </w:r>
          </w:p>
          <w:p w14:paraId="7DFBE626"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A+B+C</w:t>
            </w:r>
          </w:p>
        </w:tc>
      </w:tr>
      <w:tr w:rsidR="009206D5" w:rsidRPr="009962E6" w14:paraId="35F7A2D7" w14:textId="77777777" w:rsidTr="00734E96">
        <w:trPr>
          <w:trHeight w:val="300"/>
        </w:trPr>
        <w:tc>
          <w:tcPr>
            <w:tcW w:w="931" w:type="pct"/>
            <w:vMerge/>
            <w:tcBorders>
              <w:top w:val="single" w:sz="4" w:space="0" w:color="auto"/>
              <w:left w:val="single" w:sz="4" w:space="0" w:color="auto"/>
              <w:bottom w:val="single" w:sz="4" w:space="0" w:color="auto"/>
              <w:right w:val="single" w:sz="4" w:space="0" w:color="auto"/>
            </w:tcBorders>
            <w:vAlign w:val="center"/>
            <w:hideMark/>
          </w:tcPr>
          <w:p w14:paraId="3283796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3" w:type="pct"/>
            <w:tcBorders>
              <w:top w:val="nil"/>
              <w:left w:val="nil"/>
              <w:bottom w:val="single" w:sz="4" w:space="0" w:color="auto"/>
              <w:right w:val="single" w:sz="4" w:space="0" w:color="auto"/>
            </w:tcBorders>
            <w:shd w:val="clear" w:color="auto" w:fill="auto"/>
            <w:noWrap/>
            <w:vAlign w:val="bottom"/>
            <w:hideMark/>
          </w:tcPr>
          <w:p w14:paraId="78D41F0E"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16 years programs</w:t>
            </w:r>
          </w:p>
          <w:p w14:paraId="7CB84B5A"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(A)</w:t>
            </w:r>
          </w:p>
        </w:tc>
        <w:tc>
          <w:tcPr>
            <w:tcW w:w="1074" w:type="pct"/>
            <w:tcBorders>
              <w:top w:val="nil"/>
              <w:left w:val="nil"/>
              <w:bottom w:val="single" w:sz="4" w:space="0" w:color="auto"/>
              <w:right w:val="single" w:sz="4" w:space="0" w:color="auto"/>
            </w:tcBorders>
            <w:shd w:val="clear" w:color="auto" w:fill="auto"/>
            <w:noWrap/>
            <w:vAlign w:val="bottom"/>
            <w:hideMark/>
          </w:tcPr>
          <w:p w14:paraId="452FB1D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18 years programs</w:t>
            </w:r>
          </w:p>
          <w:p w14:paraId="51C709A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(B)</w:t>
            </w:r>
          </w:p>
        </w:tc>
        <w:tc>
          <w:tcPr>
            <w:tcW w:w="1002" w:type="pct"/>
            <w:tcBorders>
              <w:top w:val="nil"/>
              <w:left w:val="nil"/>
              <w:bottom w:val="single" w:sz="4" w:space="0" w:color="auto"/>
              <w:right w:val="single" w:sz="4" w:space="0" w:color="auto"/>
            </w:tcBorders>
            <w:shd w:val="clear" w:color="auto" w:fill="auto"/>
            <w:noWrap/>
            <w:vAlign w:val="bottom"/>
            <w:hideMark/>
          </w:tcPr>
          <w:p w14:paraId="5BC954F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Doctoral programs</w:t>
            </w:r>
          </w:p>
          <w:p w14:paraId="55CE05D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(C)</w:t>
            </w:r>
          </w:p>
        </w:tc>
        <w:tc>
          <w:tcPr>
            <w:tcW w:w="990" w:type="pct"/>
            <w:vMerge/>
            <w:tcBorders>
              <w:top w:val="single" w:sz="4" w:space="0" w:color="auto"/>
              <w:left w:val="single" w:sz="4" w:space="0" w:color="auto"/>
              <w:bottom w:val="single" w:sz="4" w:space="0" w:color="auto"/>
              <w:right w:val="single" w:sz="4" w:space="0" w:color="auto"/>
            </w:tcBorders>
            <w:vAlign w:val="center"/>
            <w:hideMark/>
          </w:tcPr>
          <w:p w14:paraId="5BC1D43A"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59251677"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tcPr>
          <w:p w14:paraId="53502637" w14:textId="77777777" w:rsidR="009206D5" w:rsidRPr="003500AC"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3500AC">
              <w:rPr>
                <w:rFonts w:asciiTheme="majorBidi" w:eastAsia="Times New Roman" w:hAnsiTheme="majorBidi" w:cstheme="majorBidi"/>
                <w:color w:val="808080" w:themeColor="background1" w:themeShade="80"/>
                <w:sz w:val="20"/>
                <w:szCs w:val="20"/>
              </w:rPr>
              <w:t>Year t-2</w:t>
            </w:r>
          </w:p>
        </w:tc>
        <w:tc>
          <w:tcPr>
            <w:tcW w:w="1003" w:type="pct"/>
            <w:tcBorders>
              <w:top w:val="nil"/>
              <w:left w:val="nil"/>
              <w:bottom w:val="single" w:sz="4" w:space="0" w:color="auto"/>
              <w:right w:val="single" w:sz="4" w:space="0" w:color="auto"/>
            </w:tcBorders>
            <w:shd w:val="clear" w:color="auto" w:fill="auto"/>
            <w:noWrap/>
            <w:vAlign w:val="bottom"/>
          </w:tcPr>
          <w:p w14:paraId="44D6E67E"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tcPr>
          <w:p w14:paraId="035559CD"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tcPr>
          <w:p w14:paraId="7C62C1C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tcPr>
          <w:p w14:paraId="73B09A87"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714D57C1"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7EDBC2F2" w14:textId="77777777" w:rsidR="009206D5" w:rsidRPr="003500AC"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3500AC">
              <w:rPr>
                <w:rFonts w:asciiTheme="majorBidi" w:eastAsia="Times New Roman" w:hAnsiTheme="majorBidi" w:cstheme="majorBidi"/>
                <w:color w:val="808080" w:themeColor="background1" w:themeShade="80"/>
                <w:sz w:val="20"/>
                <w:szCs w:val="20"/>
              </w:rPr>
              <w:t>Year t-1</w:t>
            </w:r>
          </w:p>
        </w:tc>
        <w:tc>
          <w:tcPr>
            <w:tcW w:w="1003" w:type="pct"/>
            <w:tcBorders>
              <w:top w:val="nil"/>
              <w:left w:val="nil"/>
              <w:bottom w:val="single" w:sz="4" w:space="0" w:color="auto"/>
              <w:right w:val="single" w:sz="4" w:space="0" w:color="auto"/>
            </w:tcBorders>
            <w:shd w:val="clear" w:color="auto" w:fill="auto"/>
            <w:noWrap/>
            <w:vAlign w:val="bottom"/>
            <w:hideMark/>
          </w:tcPr>
          <w:p w14:paraId="4FD2B772"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hideMark/>
          </w:tcPr>
          <w:p w14:paraId="61D4823A"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hideMark/>
          </w:tcPr>
          <w:p w14:paraId="3094E7E7"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hideMark/>
          </w:tcPr>
          <w:p w14:paraId="5B9153E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25D83DEB"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tcPr>
          <w:p w14:paraId="3F2C6AD8" w14:textId="77777777" w:rsidR="009206D5" w:rsidRPr="003500AC"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3500AC">
              <w:rPr>
                <w:rFonts w:asciiTheme="majorBidi" w:eastAsia="Times New Roman" w:hAnsiTheme="majorBidi" w:cstheme="majorBidi"/>
                <w:color w:val="808080" w:themeColor="background1" w:themeShade="80"/>
                <w:sz w:val="20"/>
                <w:szCs w:val="20"/>
              </w:rPr>
              <w:t>Year t</w:t>
            </w:r>
          </w:p>
        </w:tc>
        <w:tc>
          <w:tcPr>
            <w:tcW w:w="1003" w:type="pct"/>
            <w:tcBorders>
              <w:top w:val="nil"/>
              <w:left w:val="nil"/>
              <w:bottom w:val="single" w:sz="4" w:space="0" w:color="auto"/>
              <w:right w:val="single" w:sz="4" w:space="0" w:color="auto"/>
            </w:tcBorders>
            <w:shd w:val="clear" w:color="auto" w:fill="auto"/>
            <w:noWrap/>
            <w:vAlign w:val="bottom"/>
          </w:tcPr>
          <w:p w14:paraId="260BB15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tcPr>
          <w:p w14:paraId="299E49E4"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tcPr>
          <w:p w14:paraId="38858506"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tcPr>
          <w:p w14:paraId="754CFEC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0E6746B5"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73CC177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Total</w:t>
            </w:r>
          </w:p>
        </w:tc>
        <w:tc>
          <w:tcPr>
            <w:tcW w:w="1003" w:type="pct"/>
            <w:tcBorders>
              <w:top w:val="nil"/>
              <w:left w:val="nil"/>
              <w:bottom w:val="single" w:sz="4" w:space="0" w:color="auto"/>
              <w:right w:val="single" w:sz="4" w:space="0" w:color="auto"/>
            </w:tcBorders>
            <w:shd w:val="clear" w:color="auto" w:fill="auto"/>
            <w:noWrap/>
            <w:vAlign w:val="bottom"/>
            <w:hideMark/>
          </w:tcPr>
          <w:p w14:paraId="77AC374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hideMark/>
          </w:tcPr>
          <w:p w14:paraId="24D23228"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hideMark/>
          </w:tcPr>
          <w:p w14:paraId="2EDAF064"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hideMark/>
          </w:tcPr>
          <w:p w14:paraId="2044E739"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bl>
    <w:p w14:paraId="2B104ECB" w14:textId="77777777" w:rsidR="009206D5" w:rsidRPr="009962E6" w:rsidRDefault="009206D5" w:rsidP="009962E6">
      <w:pPr>
        <w:spacing w:after="19" w:line="276" w:lineRule="auto"/>
        <w:ind w:left="0" w:firstLine="0"/>
        <w:jc w:val="both"/>
        <w:rPr>
          <w:rFonts w:asciiTheme="majorBidi" w:eastAsia="Arial" w:hAnsiTheme="majorBidi" w:cstheme="majorBidi"/>
          <w:sz w:val="20"/>
          <w:szCs w:val="20"/>
        </w:rPr>
      </w:pPr>
    </w:p>
    <w:p w14:paraId="37B9BB0B" w14:textId="41B69BC5" w:rsidR="009206D5" w:rsidRPr="009962E6" w:rsidRDefault="009E6009" w:rsidP="00DC2D4C">
      <w:pPr>
        <w:numPr>
          <w:ilvl w:val="0"/>
          <w:numId w:val="7"/>
        </w:numPr>
        <w:spacing w:after="19" w:line="276" w:lineRule="auto"/>
        <w:contextualSpacing/>
        <w:jc w:val="both"/>
        <w:rPr>
          <w:rFonts w:asciiTheme="majorBidi" w:eastAsia="Arial" w:hAnsiTheme="majorBidi" w:cstheme="majorBidi"/>
          <w:color w:val="800000"/>
          <w:sz w:val="20"/>
          <w:szCs w:val="20"/>
          <w:u w:val="single"/>
        </w:rPr>
      </w:pPr>
      <w:r>
        <w:rPr>
          <w:rFonts w:asciiTheme="majorBidi" w:eastAsia="Arial" w:hAnsiTheme="majorBidi" w:cstheme="majorBidi"/>
          <w:sz w:val="20"/>
          <w:szCs w:val="20"/>
        </w:rPr>
        <w:t xml:space="preserve">Provide </w:t>
      </w:r>
      <w:r w:rsidR="009206D5" w:rsidRPr="009962E6">
        <w:rPr>
          <w:rFonts w:asciiTheme="majorBidi" w:eastAsia="Arial" w:hAnsiTheme="majorBidi" w:cstheme="majorBidi"/>
          <w:sz w:val="20"/>
          <w:szCs w:val="20"/>
        </w:rPr>
        <w:t>data on student intake</w:t>
      </w:r>
      <w:r w:rsidR="00737C75">
        <w:rPr>
          <w:rStyle w:val="EndnoteReference"/>
          <w:rFonts w:asciiTheme="majorBidi" w:eastAsia="Arial" w:hAnsiTheme="majorBidi" w:cstheme="majorBidi"/>
          <w:sz w:val="20"/>
          <w:szCs w:val="20"/>
        </w:rPr>
        <w:endnoteReference w:id="6"/>
      </w:r>
      <w:r w:rsidR="009206D5" w:rsidRPr="009962E6">
        <w:rPr>
          <w:rFonts w:asciiTheme="majorBidi" w:eastAsia="Arial" w:hAnsiTheme="majorBidi" w:cstheme="majorBidi"/>
          <w:sz w:val="20"/>
          <w:szCs w:val="20"/>
        </w:rPr>
        <w:t xml:space="preserve"> of the business school for the last three years in Table 3.2. </w:t>
      </w:r>
    </w:p>
    <w:p w14:paraId="78E653AA"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color w:val="800000"/>
          <w:sz w:val="20"/>
          <w:szCs w:val="20"/>
          <w:u w:val="single"/>
        </w:rPr>
      </w:pPr>
    </w:p>
    <w:p w14:paraId="1D3C2A11" w14:textId="6B495F9F" w:rsidR="009206D5" w:rsidRPr="009962E6" w:rsidRDefault="009206D5" w:rsidP="009962E6">
      <w:pPr>
        <w:spacing w:after="19" w:line="276" w:lineRule="auto"/>
        <w:ind w:left="0" w:firstLine="0"/>
        <w:contextualSpacing/>
        <w:jc w:val="center"/>
        <w:rPr>
          <w:rFonts w:asciiTheme="majorBidi" w:eastAsia="Arial" w:hAnsiTheme="majorBidi" w:cstheme="majorBidi"/>
          <w:color w:val="800000"/>
          <w:sz w:val="20"/>
          <w:szCs w:val="20"/>
          <w:u w:val="single"/>
        </w:rPr>
      </w:pPr>
      <w:r w:rsidRPr="009962E6">
        <w:rPr>
          <w:rFonts w:asciiTheme="majorBidi" w:eastAsia="Arial" w:hAnsiTheme="majorBidi" w:cstheme="majorBidi"/>
          <w:color w:val="800000"/>
          <w:sz w:val="20"/>
          <w:szCs w:val="20"/>
          <w:u w:val="single"/>
        </w:rPr>
        <w:t>Table 3.2. Student intake</w:t>
      </w:r>
    </w:p>
    <w:tbl>
      <w:tblPr>
        <w:tblW w:w="5000" w:type="pct"/>
        <w:tblLook w:val="04A0" w:firstRow="1" w:lastRow="0" w:firstColumn="1" w:lastColumn="0" w:noHBand="0" w:noVBand="1"/>
      </w:tblPr>
      <w:tblGrid>
        <w:gridCol w:w="1792"/>
        <w:gridCol w:w="1932"/>
        <w:gridCol w:w="2068"/>
        <w:gridCol w:w="1930"/>
        <w:gridCol w:w="1907"/>
      </w:tblGrid>
      <w:tr w:rsidR="009206D5" w:rsidRPr="009962E6" w14:paraId="5DDBF9F6" w14:textId="77777777" w:rsidTr="00734E96">
        <w:trPr>
          <w:trHeight w:val="300"/>
        </w:trPr>
        <w:tc>
          <w:tcPr>
            <w:tcW w:w="931"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8CDAA59" w14:textId="73FC5F8E"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Year</w:t>
            </w:r>
          </w:p>
        </w:tc>
        <w:tc>
          <w:tcPr>
            <w:tcW w:w="3079" w:type="pct"/>
            <w:gridSpan w:val="3"/>
            <w:tcBorders>
              <w:top w:val="single" w:sz="4" w:space="0" w:color="auto"/>
              <w:left w:val="nil"/>
              <w:bottom w:val="single" w:sz="4" w:space="0" w:color="auto"/>
              <w:right w:val="single" w:sz="4" w:space="0" w:color="auto"/>
            </w:tcBorders>
            <w:shd w:val="clear" w:color="auto" w:fill="auto"/>
            <w:noWrap/>
            <w:vAlign w:val="bottom"/>
            <w:hideMark/>
          </w:tcPr>
          <w:p w14:paraId="550CC42A" w14:textId="35217703"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xml:space="preserve">Intake in all </w:t>
            </w:r>
            <w:r w:rsidR="00E62DB0" w:rsidRPr="009962E6">
              <w:rPr>
                <w:rFonts w:asciiTheme="majorBidi" w:eastAsia="Times New Roman" w:hAnsiTheme="majorBidi" w:cstheme="majorBidi"/>
                <w:sz w:val="20"/>
                <w:szCs w:val="20"/>
              </w:rPr>
              <w:t>s</w:t>
            </w:r>
            <w:r w:rsidRPr="009962E6">
              <w:rPr>
                <w:rFonts w:asciiTheme="majorBidi" w:eastAsia="Times New Roman" w:hAnsiTheme="majorBidi" w:cstheme="majorBidi"/>
                <w:sz w:val="20"/>
                <w:szCs w:val="20"/>
              </w:rPr>
              <w:t xml:space="preserve">tudy </w:t>
            </w:r>
            <w:r w:rsidR="00E62DB0" w:rsidRPr="009962E6">
              <w:rPr>
                <w:rFonts w:asciiTheme="majorBidi" w:eastAsia="Times New Roman" w:hAnsiTheme="majorBidi" w:cstheme="majorBidi"/>
                <w:sz w:val="20"/>
                <w:szCs w:val="20"/>
              </w:rPr>
              <w:t>p</w:t>
            </w:r>
            <w:r w:rsidRPr="009962E6">
              <w:rPr>
                <w:rFonts w:asciiTheme="majorBidi" w:eastAsia="Times New Roman" w:hAnsiTheme="majorBidi" w:cstheme="majorBidi"/>
                <w:sz w:val="20"/>
                <w:szCs w:val="20"/>
              </w:rPr>
              <w:t>rograms</w:t>
            </w:r>
          </w:p>
        </w:tc>
        <w:tc>
          <w:tcPr>
            <w:tcW w:w="990"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5CE630F" w14:textId="15FE38AA" w:rsidR="009206D5" w:rsidRPr="009962E6" w:rsidRDefault="00E62DB0"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Total a</w:t>
            </w:r>
            <w:r w:rsidR="009206D5" w:rsidRPr="009962E6">
              <w:rPr>
                <w:rFonts w:asciiTheme="majorBidi" w:eastAsia="Times New Roman" w:hAnsiTheme="majorBidi" w:cstheme="majorBidi"/>
                <w:sz w:val="20"/>
                <w:szCs w:val="20"/>
              </w:rPr>
              <w:t xml:space="preserve">nnual </w:t>
            </w:r>
            <w:r w:rsidRPr="009962E6">
              <w:rPr>
                <w:rFonts w:asciiTheme="majorBidi" w:eastAsia="Times New Roman" w:hAnsiTheme="majorBidi" w:cstheme="majorBidi"/>
                <w:sz w:val="20"/>
                <w:szCs w:val="20"/>
              </w:rPr>
              <w:t>i</w:t>
            </w:r>
            <w:r w:rsidR="009206D5" w:rsidRPr="009962E6">
              <w:rPr>
                <w:rFonts w:asciiTheme="majorBidi" w:eastAsia="Times New Roman" w:hAnsiTheme="majorBidi" w:cstheme="majorBidi"/>
                <w:sz w:val="20"/>
                <w:szCs w:val="20"/>
              </w:rPr>
              <w:t>ntake</w:t>
            </w:r>
            <w:r w:rsidR="009206D5" w:rsidRPr="009962E6">
              <w:rPr>
                <w:rStyle w:val="EndnoteReference"/>
                <w:rFonts w:asciiTheme="majorBidi" w:eastAsia="Times New Roman" w:hAnsiTheme="majorBidi" w:cstheme="majorBidi"/>
                <w:sz w:val="20"/>
                <w:szCs w:val="20"/>
              </w:rPr>
              <w:endnoteReference w:id="7"/>
            </w:r>
          </w:p>
          <w:p w14:paraId="39BB348E"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A+B+C</w:t>
            </w:r>
          </w:p>
        </w:tc>
      </w:tr>
      <w:tr w:rsidR="009206D5" w:rsidRPr="009962E6" w14:paraId="3B6A3841" w14:textId="77777777" w:rsidTr="00734E96">
        <w:trPr>
          <w:trHeight w:val="332"/>
        </w:trPr>
        <w:tc>
          <w:tcPr>
            <w:tcW w:w="931" w:type="pct"/>
            <w:vMerge/>
            <w:tcBorders>
              <w:top w:val="single" w:sz="4" w:space="0" w:color="auto"/>
              <w:left w:val="single" w:sz="4" w:space="0" w:color="auto"/>
              <w:bottom w:val="single" w:sz="4" w:space="0" w:color="auto"/>
              <w:right w:val="single" w:sz="4" w:space="0" w:color="auto"/>
            </w:tcBorders>
            <w:vAlign w:val="center"/>
            <w:hideMark/>
          </w:tcPr>
          <w:p w14:paraId="5B112C0E"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3" w:type="pct"/>
            <w:tcBorders>
              <w:top w:val="nil"/>
              <w:left w:val="nil"/>
              <w:bottom w:val="single" w:sz="4" w:space="0" w:color="auto"/>
              <w:right w:val="single" w:sz="4" w:space="0" w:color="auto"/>
            </w:tcBorders>
            <w:shd w:val="clear" w:color="auto" w:fill="auto"/>
            <w:noWrap/>
            <w:vAlign w:val="bottom"/>
            <w:hideMark/>
          </w:tcPr>
          <w:p w14:paraId="3CD3FF2F" w14:textId="5FA2074D" w:rsidR="009206D5" w:rsidRPr="009962E6" w:rsidRDefault="00F64156" w:rsidP="009962E6">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16 year</w:t>
            </w:r>
            <w:r w:rsidR="009206D5" w:rsidRPr="009962E6">
              <w:rPr>
                <w:rFonts w:asciiTheme="majorBidi" w:eastAsia="Times New Roman" w:hAnsiTheme="majorBidi" w:cstheme="majorBidi"/>
                <w:sz w:val="20"/>
                <w:szCs w:val="20"/>
              </w:rPr>
              <w:t xml:space="preserve"> programs</w:t>
            </w:r>
          </w:p>
          <w:p w14:paraId="2BF18FB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(A)</w:t>
            </w:r>
          </w:p>
        </w:tc>
        <w:tc>
          <w:tcPr>
            <w:tcW w:w="1074" w:type="pct"/>
            <w:tcBorders>
              <w:top w:val="nil"/>
              <w:left w:val="nil"/>
              <w:bottom w:val="single" w:sz="4" w:space="0" w:color="auto"/>
              <w:right w:val="single" w:sz="4" w:space="0" w:color="auto"/>
            </w:tcBorders>
            <w:shd w:val="clear" w:color="auto" w:fill="auto"/>
            <w:noWrap/>
            <w:vAlign w:val="bottom"/>
            <w:hideMark/>
          </w:tcPr>
          <w:p w14:paraId="6D22E03A" w14:textId="7F23BC00" w:rsidR="009206D5" w:rsidRPr="009962E6" w:rsidRDefault="00F64156" w:rsidP="009962E6">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18 year</w:t>
            </w:r>
            <w:r w:rsidR="009206D5" w:rsidRPr="009962E6">
              <w:rPr>
                <w:rFonts w:asciiTheme="majorBidi" w:eastAsia="Times New Roman" w:hAnsiTheme="majorBidi" w:cstheme="majorBidi"/>
                <w:sz w:val="20"/>
                <w:szCs w:val="20"/>
              </w:rPr>
              <w:t xml:space="preserve"> programs</w:t>
            </w:r>
          </w:p>
          <w:p w14:paraId="6E010A3A"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(B)</w:t>
            </w:r>
          </w:p>
        </w:tc>
        <w:tc>
          <w:tcPr>
            <w:tcW w:w="1002" w:type="pct"/>
            <w:tcBorders>
              <w:top w:val="nil"/>
              <w:left w:val="nil"/>
              <w:bottom w:val="single" w:sz="4" w:space="0" w:color="auto"/>
              <w:right w:val="single" w:sz="4" w:space="0" w:color="auto"/>
            </w:tcBorders>
            <w:shd w:val="clear" w:color="auto" w:fill="auto"/>
            <w:noWrap/>
            <w:vAlign w:val="bottom"/>
            <w:hideMark/>
          </w:tcPr>
          <w:p w14:paraId="38F2485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Doctoral programs</w:t>
            </w:r>
          </w:p>
          <w:p w14:paraId="41CDC90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(C)</w:t>
            </w:r>
          </w:p>
        </w:tc>
        <w:tc>
          <w:tcPr>
            <w:tcW w:w="990" w:type="pct"/>
            <w:vMerge/>
            <w:tcBorders>
              <w:top w:val="single" w:sz="4" w:space="0" w:color="auto"/>
              <w:left w:val="single" w:sz="4" w:space="0" w:color="auto"/>
              <w:bottom w:val="single" w:sz="4" w:space="0" w:color="auto"/>
              <w:right w:val="single" w:sz="4" w:space="0" w:color="auto"/>
            </w:tcBorders>
            <w:vAlign w:val="center"/>
            <w:hideMark/>
          </w:tcPr>
          <w:p w14:paraId="0EA718AC"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22102BB4"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tcPr>
          <w:p w14:paraId="07D6C5A6" w14:textId="77777777" w:rsidR="009206D5" w:rsidRPr="00737C75"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737C75">
              <w:rPr>
                <w:rFonts w:asciiTheme="majorBidi" w:eastAsia="Times New Roman" w:hAnsiTheme="majorBidi" w:cstheme="majorBidi"/>
                <w:color w:val="808080" w:themeColor="background1" w:themeShade="80"/>
                <w:sz w:val="20"/>
                <w:szCs w:val="20"/>
              </w:rPr>
              <w:t>Year t-2</w:t>
            </w:r>
          </w:p>
        </w:tc>
        <w:tc>
          <w:tcPr>
            <w:tcW w:w="1003" w:type="pct"/>
            <w:tcBorders>
              <w:top w:val="nil"/>
              <w:left w:val="nil"/>
              <w:bottom w:val="single" w:sz="4" w:space="0" w:color="auto"/>
              <w:right w:val="single" w:sz="4" w:space="0" w:color="auto"/>
            </w:tcBorders>
            <w:shd w:val="clear" w:color="auto" w:fill="auto"/>
            <w:noWrap/>
            <w:vAlign w:val="bottom"/>
          </w:tcPr>
          <w:p w14:paraId="556929CD"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tcPr>
          <w:p w14:paraId="3E7575AA"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tcPr>
          <w:p w14:paraId="3B2FCC9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tcPr>
          <w:p w14:paraId="33C83118"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43DD8448"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616964E4" w14:textId="77777777" w:rsidR="009206D5" w:rsidRPr="00737C75"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737C75">
              <w:rPr>
                <w:rFonts w:asciiTheme="majorBidi" w:eastAsia="Times New Roman" w:hAnsiTheme="majorBidi" w:cstheme="majorBidi"/>
                <w:color w:val="808080" w:themeColor="background1" w:themeShade="80"/>
                <w:sz w:val="20"/>
                <w:szCs w:val="20"/>
              </w:rPr>
              <w:t>Year t-1</w:t>
            </w:r>
          </w:p>
        </w:tc>
        <w:tc>
          <w:tcPr>
            <w:tcW w:w="1003" w:type="pct"/>
            <w:tcBorders>
              <w:top w:val="nil"/>
              <w:left w:val="nil"/>
              <w:bottom w:val="single" w:sz="4" w:space="0" w:color="auto"/>
              <w:right w:val="single" w:sz="4" w:space="0" w:color="auto"/>
            </w:tcBorders>
            <w:shd w:val="clear" w:color="auto" w:fill="auto"/>
            <w:noWrap/>
            <w:vAlign w:val="bottom"/>
            <w:hideMark/>
          </w:tcPr>
          <w:p w14:paraId="23506A2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hideMark/>
          </w:tcPr>
          <w:p w14:paraId="5F042BA9"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hideMark/>
          </w:tcPr>
          <w:p w14:paraId="3E0BCAA9"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hideMark/>
          </w:tcPr>
          <w:p w14:paraId="656A8E2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2D05FC68"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tcPr>
          <w:p w14:paraId="24288484" w14:textId="77777777" w:rsidR="009206D5" w:rsidRPr="00737C75"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737C75">
              <w:rPr>
                <w:rFonts w:asciiTheme="majorBidi" w:eastAsia="Times New Roman" w:hAnsiTheme="majorBidi" w:cstheme="majorBidi"/>
                <w:color w:val="808080" w:themeColor="background1" w:themeShade="80"/>
                <w:sz w:val="20"/>
                <w:szCs w:val="20"/>
              </w:rPr>
              <w:t>Year t</w:t>
            </w:r>
          </w:p>
        </w:tc>
        <w:tc>
          <w:tcPr>
            <w:tcW w:w="1003" w:type="pct"/>
            <w:tcBorders>
              <w:top w:val="nil"/>
              <w:left w:val="nil"/>
              <w:bottom w:val="single" w:sz="4" w:space="0" w:color="auto"/>
              <w:right w:val="single" w:sz="4" w:space="0" w:color="auto"/>
            </w:tcBorders>
            <w:shd w:val="clear" w:color="auto" w:fill="auto"/>
            <w:noWrap/>
            <w:vAlign w:val="bottom"/>
          </w:tcPr>
          <w:p w14:paraId="417084E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tcPr>
          <w:p w14:paraId="14A89B8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tcPr>
          <w:p w14:paraId="2362F6DD"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tcPr>
          <w:p w14:paraId="26A542F2"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9206D5" w:rsidRPr="009962E6" w14:paraId="19AD9B9C" w14:textId="77777777" w:rsidTr="00734E96">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59B0E7FD"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Total</w:t>
            </w:r>
          </w:p>
        </w:tc>
        <w:tc>
          <w:tcPr>
            <w:tcW w:w="1003" w:type="pct"/>
            <w:tcBorders>
              <w:top w:val="nil"/>
              <w:left w:val="nil"/>
              <w:bottom w:val="single" w:sz="4" w:space="0" w:color="auto"/>
              <w:right w:val="single" w:sz="4" w:space="0" w:color="auto"/>
            </w:tcBorders>
            <w:shd w:val="clear" w:color="auto" w:fill="auto"/>
            <w:noWrap/>
            <w:vAlign w:val="bottom"/>
            <w:hideMark/>
          </w:tcPr>
          <w:p w14:paraId="72C0B65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74" w:type="pct"/>
            <w:tcBorders>
              <w:top w:val="nil"/>
              <w:left w:val="nil"/>
              <w:bottom w:val="single" w:sz="4" w:space="0" w:color="auto"/>
              <w:right w:val="single" w:sz="4" w:space="0" w:color="auto"/>
            </w:tcBorders>
            <w:shd w:val="clear" w:color="auto" w:fill="auto"/>
            <w:noWrap/>
            <w:vAlign w:val="bottom"/>
            <w:hideMark/>
          </w:tcPr>
          <w:p w14:paraId="661F205C"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1002" w:type="pct"/>
            <w:tcBorders>
              <w:top w:val="nil"/>
              <w:left w:val="nil"/>
              <w:bottom w:val="single" w:sz="4" w:space="0" w:color="auto"/>
              <w:right w:val="single" w:sz="4" w:space="0" w:color="auto"/>
            </w:tcBorders>
            <w:shd w:val="clear" w:color="auto" w:fill="auto"/>
            <w:noWrap/>
            <w:vAlign w:val="bottom"/>
            <w:hideMark/>
          </w:tcPr>
          <w:p w14:paraId="532948A8"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990" w:type="pct"/>
            <w:tcBorders>
              <w:top w:val="nil"/>
              <w:left w:val="nil"/>
              <w:bottom w:val="single" w:sz="4" w:space="0" w:color="auto"/>
              <w:right w:val="single" w:sz="4" w:space="0" w:color="auto"/>
            </w:tcBorders>
            <w:shd w:val="clear" w:color="auto" w:fill="auto"/>
            <w:noWrap/>
            <w:vAlign w:val="bottom"/>
            <w:hideMark/>
          </w:tcPr>
          <w:p w14:paraId="71D529B3"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bl>
    <w:p w14:paraId="137F3235" w14:textId="77777777" w:rsidR="009206D5" w:rsidRPr="009962E6" w:rsidRDefault="009206D5" w:rsidP="009962E6">
      <w:pPr>
        <w:pStyle w:val="ListParagraph"/>
        <w:spacing w:line="276" w:lineRule="auto"/>
        <w:ind w:left="360" w:firstLine="0"/>
        <w:rPr>
          <w:rFonts w:asciiTheme="majorBidi" w:eastAsia="Arial" w:hAnsiTheme="majorBidi" w:cstheme="majorBidi"/>
          <w:color w:val="800000"/>
          <w:sz w:val="20"/>
          <w:szCs w:val="20"/>
          <w:u w:val="single"/>
        </w:rPr>
      </w:pPr>
    </w:p>
    <w:p w14:paraId="0D4839B3" w14:textId="7269F458" w:rsidR="006D1E43" w:rsidRPr="003A7CBC" w:rsidRDefault="006D1E43" w:rsidP="006D1E43">
      <w:pPr>
        <w:numPr>
          <w:ilvl w:val="0"/>
          <w:numId w:val="7"/>
        </w:numPr>
        <w:spacing w:after="19" w:line="276" w:lineRule="auto"/>
        <w:contextualSpacing/>
        <w:jc w:val="both"/>
        <w:rPr>
          <w:rFonts w:asciiTheme="majorBidi" w:eastAsia="Arial" w:hAnsiTheme="majorBidi" w:cstheme="majorBidi"/>
          <w:color w:val="800000"/>
          <w:sz w:val="20"/>
          <w:szCs w:val="20"/>
          <w:u w:val="single"/>
        </w:rPr>
      </w:pPr>
      <w:r w:rsidRPr="003A7CBC">
        <w:rPr>
          <w:rFonts w:asciiTheme="majorBidi" w:eastAsia="Arial" w:hAnsiTheme="majorBidi" w:cstheme="majorBidi"/>
          <w:sz w:val="20"/>
          <w:szCs w:val="20"/>
        </w:rPr>
        <w:t>Provide the average class size of each program under review in Table 3.3.</w:t>
      </w:r>
    </w:p>
    <w:p w14:paraId="5068DA41" w14:textId="77777777" w:rsidR="006D1E43" w:rsidRDefault="006D1E43" w:rsidP="006D1E43">
      <w:pPr>
        <w:spacing w:after="19" w:line="276" w:lineRule="auto"/>
        <w:contextualSpacing/>
        <w:jc w:val="both"/>
        <w:rPr>
          <w:rFonts w:asciiTheme="majorBidi" w:eastAsia="Arial" w:hAnsiTheme="majorBidi" w:cstheme="majorBidi"/>
          <w:sz w:val="20"/>
          <w:szCs w:val="20"/>
        </w:rPr>
      </w:pPr>
    </w:p>
    <w:p w14:paraId="7CE8857C" w14:textId="0C16E0F6" w:rsidR="006D1E43" w:rsidRPr="009962E6" w:rsidRDefault="006D1E43" w:rsidP="006D1E43">
      <w:pPr>
        <w:spacing w:after="19" w:line="276" w:lineRule="auto"/>
        <w:ind w:left="0" w:firstLine="0"/>
        <w:contextualSpacing/>
        <w:jc w:val="center"/>
        <w:rPr>
          <w:rFonts w:asciiTheme="majorBidi" w:eastAsia="Arial" w:hAnsiTheme="majorBidi" w:cstheme="majorBidi"/>
          <w:color w:val="800000"/>
          <w:sz w:val="20"/>
          <w:szCs w:val="20"/>
          <w:u w:val="single"/>
        </w:rPr>
      </w:pPr>
      <w:r w:rsidRPr="009962E6">
        <w:rPr>
          <w:rFonts w:asciiTheme="majorBidi" w:eastAsia="Arial" w:hAnsiTheme="majorBidi" w:cstheme="majorBidi"/>
          <w:color w:val="800000"/>
          <w:sz w:val="20"/>
          <w:szCs w:val="20"/>
          <w:u w:val="single"/>
        </w:rPr>
        <w:t>Table 3.</w:t>
      </w:r>
      <w:r>
        <w:rPr>
          <w:rFonts w:asciiTheme="majorBidi" w:eastAsia="Arial" w:hAnsiTheme="majorBidi" w:cstheme="majorBidi"/>
          <w:color w:val="800000"/>
          <w:sz w:val="20"/>
          <w:szCs w:val="20"/>
          <w:u w:val="single"/>
        </w:rPr>
        <w:t>3</w:t>
      </w:r>
      <w:r w:rsidRPr="009962E6">
        <w:rPr>
          <w:rFonts w:asciiTheme="majorBidi" w:eastAsia="Arial" w:hAnsiTheme="majorBidi" w:cstheme="majorBidi"/>
          <w:color w:val="800000"/>
          <w:sz w:val="20"/>
          <w:szCs w:val="20"/>
          <w:u w:val="single"/>
        </w:rPr>
        <w:t xml:space="preserve">. </w:t>
      </w:r>
      <w:r>
        <w:rPr>
          <w:rFonts w:asciiTheme="majorBidi" w:eastAsia="Arial" w:hAnsiTheme="majorBidi" w:cstheme="majorBidi"/>
          <w:color w:val="800000"/>
          <w:sz w:val="20"/>
          <w:szCs w:val="20"/>
          <w:u w:val="single"/>
        </w:rPr>
        <w:t>Class size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3208"/>
        <w:gridCol w:w="3208"/>
      </w:tblGrid>
      <w:tr w:rsidR="006D1E43" w:rsidRPr="009962E6" w14:paraId="103D2AF4" w14:textId="77777777" w:rsidTr="006D1E43">
        <w:trPr>
          <w:trHeight w:val="277"/>
        </w:trPr>
        <w:tc>
          <w:tcPr>
            <w:tcW w:w="1668" w:type="pct"/>
          </w:tcPr>
          <w:p w14:paraId="05363BEB" w14:textId="60766BD1" w:rsidR="006D1E43" w:rsidRDefault="006D1E43" w:rsidP="004F252B">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Semesters</w:t>
            </w:r>
          </w:p>
        </w:tc>
        <w:tc>
          <w:tcPr>
            <w:tcW w:w="1666" w:type="pct"/>
            <w:shd w:val="clear" w:color="auto" w:fill="auto"/>
            <w:noWrap/>
            <w:vAlign w:val="bottom"/>
            <w:hideMark/>
          </w:tcPr>
          <w:p w14:paraId="2F34593C" w14:textId="57BCE8A7" w:rsidR="006D1E43" w:rsidRPr="009962E6" w:rsidRDefault="006D1E43" w:rsidP="004F252B">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Program (1)</w:t>
            </w:r>
          </w:p>
        </w:tc>
        <w:tc>
          <w:tcPr>
            <w:tcW w:w="1666" w:type="pct"/>
            <w:shd w:val="clear" w:color="auto" w:fill="auto"/>
            <w:noWrap/>
            <w:vAlign w:val="bottom"/>
            <w:hideMark/>
          </w:tcPr>
          <w:p w14:paraId="4B014F94" w14:textId="4C7435D0" w:rsidR="006D1E43" w:rsidRPr="009962E6" w:rsidRDefault="006D1E43" w:rsidP="004F252B">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Program (2)</w:t>
            </w:r>
          </w:p>
        </w:tc>
      </w:tr>
      <w:tr w:rsidR="006D1E43" w:rsidRPr="009962E6" w14:paraId="45871D4D" w14:textId="77777777" w:rsidTr="006D1E43">
        <w:trPr>
          <w:trHeight w:val="251"/>
        </w:trPr>
        <w:tc>
          <w:tcPr>
            <w:tcW w:w="1668" w:type="pct"/>
          </w:tcPr>
          <w:p w14:paraId="3D7D76A0" w14:textId="63653E64" w:rsidR="006D1E43" w:rsidRPr="006D1E43" w:rsidRDefault="006D1E43" w:rsidP="006D1E4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Fall t</w:t>
            </w:r>
          </w:p>
        </w:tc>
        <w:tc>
          <w:tcPr>
            <w:tcW w:w="1666" w:type="pct"/>
            <w:shd w:val="clear" w:color="auto" w:fill="auto"/>
            <w:noWrap/>
            <w:vAlign w:val="bottom"/>
          </w:tcPr>
          <w:p w14:paraId="0D4479F9" w14:textId="0CA55368" w:rsidR="006D1E43" w:rsidRPr="009962E6" w:rsidRDefault="006D1E43" w:rsidP="006D1E43">
            <w:pPr>
              <w:spacing w:after="0" w:line="276" w:lineRule="auto"/>
              <w:ind w:left="0" w:firstLine="0"/>
              <w:jc w:val="center"/>
              <w:rPr>
                <w:rFonts w:asciiTheme="majorBidi" w:eastAsia="Times New Roman" w:hAnsiTheme="majorBidi" w:cstheme="majorBidi"/>
                <w:sz w:val="20"/>
                <w:szCs w:val="20"/>
              </w:rPr>
            </w:pPr>
          </w:p>
        </w:tc>
        <w:tc>
          <w:tcPr>
            <w:tcW w:w="1666" w:type="pct"/>
            <w:shd w:val="clear" w:color="auto" w:fill="auto"/>
            <w:noWrap/>
            <w:vAlign w:val="bottom"/>
          </w:tcPr>
          <w:p w14:paraId="17080F7D" w14:textId="77777777" w:rsidR="006D1E43" w:rsidRPr="009962E6" w:rsidRDefault="006D1E43" w:rsidP="006D1E43">
            <w:pPr>
              <w:spacing w:after="0" w:line="276" w:lineRule="auto"/>
              <w:ind w:left="0" w:firstLine="0"/>
              <w:jc w:val="center"/>
              <w:rPr>
                <w:rFonts w:asciiTheme="majorBidi" w:eastAsia="Times New Roman" w:hAnsiTheme="majorBidi" w:cstheme="majorBidi"/>
                <w:sz w:val="20"/>
                <w:szCs w:val="20"/>
              </w:rPr>
            </w:pPr>
          </w:p>
        </w:tc>
      </w:tr>
      <w:tr w:rsidR="006D1E43" w:rsidRPr="009962E6" w14:paraId="721184AC" w14:textId="77777777" w:rsidTr="006D1E43">
        <w:trPr>
          <w:trHeight w:val="251"/>
        </w:trPr>
        <w:tc>
          <w:tcPr>
            <w:tcW w:w="1668" w:type="pct"/>
          </w:tcPr>
          <w:p w14:paraId="61D19366" w14:textId="7EF75AF9" w:rsidR="006D1E43" w:rsidRPr="006D1E43" w:rsidRDefault="006D1E43" w:rsidP="006D1E4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Spring</w:t>
            </w:r>
            <w:r>
              <w:rPr>
                <w:rFonts w:asciiTheme="majorBidi" w:eastAsia="Times New Roman" w:hAnsiTheme="majorBidi" w:cstheme="majorBidi"/>
                <w:color w:val="808080" w:themeColor="background1" w:themeShade="80"/>
                <w:sz w:val="20"/>
                <w:szCs w:val="20"/>
              </w:rPr>
              <w:t xml:space="preserve">  </w:t>
            </w:r>
            <w:r w:rsidRPr="006D1E43">
              <w:rPr>
                <w:rFonts w:asciiTheme="majorBidi" w:eastAsia="Times New Roman" w:hAnsiTheme="majorBidi" w:cstheme="majorBidi"/>
                <w:color w:val="808080" w:themeColor="background1" w:themeShade="80"/>
                <w:sz w:val="20"/>
                <w:szCs w:val="20"/>
              </w:rPr>
              <w:t>t</w:t>
            </w:r>
          </w:p>
        </w:tc>
        <w:tc>
          <w:tcPr>
            <w:tcW w:w="1666" w:type="pct"/>
            <w:shd w:val="clear" w:color="auto" w:fill="auto"/>
            <w:noWrap/>
            <w:vAlign w:val="bottom"/>
            <w:hideMark/>
          </w:tcPr>
          <w:p w14:paraId="0C3B991C" w14:textId="113CBAA9" w:rsidR="006D1E43" w:rsidRPr="009962E6" w:rsidRDefault="006D1E43" w:rsidP="006D1E43">
            <w:pPr>
              <w:spacing w:after="0" w:line="276" w:lineRule="auto"/>
              <w:ind w:left="0" w:firstLine="0"/>
              <w:jc w:val="center"/>
              <w:rPr>
                <w:rFonts w:asciiTheme="majorBidi" w:eastAsia="Times New Roman" w:hAnsiTheme="majorBidi" w:cstheme="majorBidi"/>
                <w:sz w:val="20"/>
                <w:szCs w:val="20"/>
              </w:rPr>
            </w:pPr>
          </w:p>
        </w:tc>
        <w:tc>
          <w:tcPr>
            <w:tcW w:w="1666" w:type="pct"/>
            <w:shd w:val="clear" w:color="auto" w:fill="auto"/>
            <w:noWrap/>
            <w:vAlign w:val="bottom"/>
            <w:hideMark/>
          </w:tcPr>
          <w:p w14:paraId="656D7626" w14:textId="77777777" w:rsidR="006D1E43" w:rsidRPr="009962E6" w:rsidRDefault="006D1E43" w:rsidP="006D1E43">
            <w:pPr>
              <w:spacing w:after="0" w:line="276" w:lineRule="auto"/>
              <w:ind w:left="0" w:firstLine="0"/>
              <w:jc w:val="center"/>
              <w:rPr>
                <w:rFonts w:asciiTheme="majorBidi" w:eastAsia="Times New Roman" w:hAnsiTheme="majorBidi" w:cstheme="majorBidi"/>
                <w:sz w:val="20"/>
                <w:szCs w:val="20"/>
              </w:rPr>
            </w:pPr>
          </w:p>
        </w:tc>
      </w:tr>
    </w:tbl>
    <w:p w14:paraId="6189C21C" w14:textId="77777777" w:rsidR="006D1E43" w:rsidRPr="006D1E43" w:rsidRDefault="006D1E43" w:rsidP="006D1E43">
      <w:pPr>
        <w:spacing w:after="19" w:line="276" w:lineRule="auto"/>
        <w:contextualSpacing/>
        <w:jc w:val="both"/>
        <w:rPr>
          <w:rFonts w:asciiTheme="majorBidi" w:eastAsia="Arial" w:hAnsiTheme="majorBidi" w:cstheme="majorBidi"/>
          <w:color w:val="800000"/>
          <w:sz w:val="20"/>
          <w:szCs w:val="20"/>
          <w:u w:val="single"/>
        </w:rPr>
      </w:pPr>
    </w:p>
    <w:p w14:paraId="679DD8BB" w14:textId="20741D51" w:rsidR="009206D5" w:rsidRPr="009962E6" w:rsidRDefault="009206D5" w:rsidP="00DC2D4C">
      <w:pPr>
        <w:numPr>
          <w:ilvl w:val="0"/>
          <w:numId w:val="7"/>
        </w:numPr>
        <w:spacing w:after="19" w:line="276" w:lineRule="auto"/>
        <w:contextualSpacing/>
        <w:jc w:val="both"/>
        <w:rPr>
          <w:rFonts w:asciiTheme="majorBidi" w:eastAsia="Arial" w:hAnsiTheme="majorBidi" w:cstheme="majorBidi"/>
          <w:color w:val="800000"/>
          <w:sz w:val="20"/>
          <w:szCs w:val="20"/>
          <w:u w:val="single"/>
        </w:rPr>
      </w:pPr>
      <w:r w:rsidRPr="009962E6">
        <w:rPr>
          <w:rFonts w:asciiTheme="majorBidi" w:eastAsia="Arial" w:hAnsiTheme="majorBidi" w:cstheme="majorBidi"/>
          <w:sz w:val="20"/>
          <w:szCs w:val="20"/>
        </w:rPr>
        <w:t xml:space="preserve">Provide the average success percentage and drop-out percentage of the last three batches which have graduated in the program(s) </w:t>
      </w:r>
      <w:r w:rsidR="006D1E43">
        <w:rPr>
          <w:rFonts w:asciiTheme="majorBidi" w:eastAsia="Arial" w:hAnsiTheme="majorBidi" w:cstheme="majorBidi"/>
          <w:sz w:val="20"/>
          <w:szCs w:val="20"/>
        </w:rPr>
        <w:t>under accreditation in Table 3.4</w:t>
      </w:r>
      <w:r w:rsidRPr="009962E6">
        <w:rPr>
          <w:rFonts w:asciiTheme="majorBidi" w:eastAsia="Arial" w:hAnsiTheme="majorBidi" w:cstheme="majorBidi"/>
          <w:sz w:val="20"/>
          <w:szCs w:val="20"/>
        </w:rPr>
        <w:t xml:space="preserve">. </w:t>
      </w:r>
      <w:r w:rsidR="00882F27">
        <w:rPr>
          <w:rFonts w:asciiTheme="majorBidi" w:eastAsia="Arial" w:hAnsiTheme="majorBidi" w:cstheme="majorBidi"/>
          <w:sz w:val="20"/>
          <w:szCs w:val="20"/>
        </w:rPr>
        <w:t>The highlighted row at the bottom of the table provides an example on how to calculate the ratios.</w:t>
      </w:r>
    </w:p>
    <w:p w14:paraId="5DABC96F"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sz w:val="20"/>
          <w:szCs w:val="20"/>
        </w:rPr>
      </w:pPr>
    </w:p>
    <w:p w14:paraId="6F8E3168" w14:textId="17CBD9BD" w:rsidR="009206D5" w:rsidRPr="009962E6" w:rsidRDefault="006D1E43" w:rsidP="009962E6">
      <w:pPr>
        <w:spacing w:line="276" w:lineRule="auto"/>
        <w:ind w:left="360" w:firstLine="0"/>
        <w:contextualSpacing/>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3.4</w:t>
      </w:r>
      <w:r w:rsidR="00E62DB0" w:rsidRPr="009962E6">
        <w:rPr>
          <w:rFonts w:asciiTheme="majorBidi" w:eastAsia="Arial" w:hAnsiTheme="majorBidi" w:cstheme="majorBidi"/>
          <w:color w:val="800000"/>
          <w:sz w:val="20"/>
          <w:szCs w:val="20"/>
          <w:u w:val="single"/>
        </w:rPr>
        <w:t>.</w:t>
      </w:r>
      <w:r w:rsidR="009206D5" w:rsidRPr="009962E6">
        <w:rPr>
          <w:rFonts w:asciiTheme="majorBidi" w:eastAsia="Arial" w:hAnsiTheme="majorBidi" w:cstheme="majorBidi"/>
          <w:color w:val="800000"/>
          <w:sz w:val="20"/>
          <w:szCs w:val="20"/>
          <w:u w:val="single"/>
        </w:rPr>
        <w:t xml:space="preserve"> Average success percentage and drop-out Percentage</w:t>
      </w:r>
      <w:r w:rsidR="009206D5" w:rsidRPr="009962E6">
        <w:rPr>
          <w:rStyle w:val="EndnoteReference"/>
          <w:rFonts w:asciiTheme="majorBidi" w:eastAsia="Arial" w:hAnsiTheme="majorBidi" w:cstheme="majorBidi"/>
          <w:color w:val="800000"/>
          <w:sz w:val="20"/>
          <w:szCs w:val="20"/>
          <w:u w:val="single"/>
        </w:rPr>
        <w:endnoteReference w:id="8"/>
      </w:r>
    </w:p>
    <w:tbl>
      <w:tblPr>
        <w:tblW w:w="4990" w:type="pct"/>
        <w:tblLook w:val="04A0" w:firstRow="1" w:lastRow="0" w:firstColumn="1" w:lastColumn="0" w:noHBand="0" w:noVBand="1"/>
      </w:tblPr>
      <w:tblGrid>
        <w:gridCol w:w="1266"/>
        <w:gridCol w:w="969"/>
        <w:gridCol w:w="969"/>
        <w:gridCol w:w="971"/>
        <w:gridCol w:w="970"/>
        <w:gridCol w:w="970"/>
        <w:gridCol w:w="970"/>
        <w:gridCol w:w="1442"/>
        <w:gridCol w:w="1083"/>
      </w:tblGrid>
      <w:tr w:rsidR="009206D5" w:rsidRPr="009962E6" w14:paraId="6B2E26CD" w14:textId="77777777" w:rsidTr="006D1E43">
        <w:trPr>
          <w:trHeight w:val="1112"/>
        </w:trPr>
        <w:tc>
          <w:tcPr>
            <w:tcW w:w="6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A4E74"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Program</w:t>
            </w:r>
          </w:p>
          <w:p w14:paraId="4F7092BA" w14:textId="19F36F3A" w:rsidR="009206D5" w:rsidRPr="009962E6" w:rsidRDefault="00E62DB0"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under r</w:t>
            </w:r>
            <w:r w:rsidR="009206D5" w:rsidRPr="009962E6">
              <w:rPr>
                <w:rFonts w:asciiTheme="majorBidi" w:eastAsia="Times New Roman" w:hAnsiTheme="majorBidi" w:cstheme="majorBidi"/>
                <w:sz w:val="20"/>
                <w:szCs w:val="20"/>
              </w:rPr>
              <w:t>eview</w:t>
            </w:r>
          </w:p>
        </w:tc>
        <w:tc>
          <w:tcPr>
            <w:tcW w:w="505" w:type="pct"/>
            <w:tcBorders>
              <w:top w:val="single" w:sz="4" w:space="0" w:color="auto"/>
              <w:left w:val="nil"/>
              <w:bottom w:val="single" w:sz="4" w:space="0" w:color="auto"/>
              <w:right w:val="single" w:sz="4" w:space="0" w:color="auto"/>
            </w:tcBorders>
            <w:shd w:val="clear" w:color="auto" w:fill="auto"/>
            <w:noWrap/>
            <w:vAlign w:val="bottom"/>
            <w:hideMark/>
          </w:tcPr>
          <w:p w14:paraId="2CB9DA9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Batch</w:t>
            </w:r>
          </w:p>
        </w:tc>
        <w:tc>
          <w:tcPr>
            <w:tcW w:w="505" w:type="pct"/>
            <w:tcBorders>
              <w:top w:val="single" w:sz="4" w:space="0" w:color="auto"/>
              <w:left w:val="nil"/>
              <w:bottom w:val="single" w:sz="4" w:space="0" w:color="auto"/>
              <w:right w:val="single" w:sz="4" w:space="0" w:color="auto"/>
            </w:tcBorders>
            <w:shd w:val="clear" w:color="auto" w:fill="auto"/>
            <w:vAlign w:val="bottom"/>
            <w:hideMark/>
          </w:tcPr>
          <w:p w14:paraId="71029CDA"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Intake of the passing out batch</w:t>
            </w:r>
            <w:r w:rsidRPr="009962E6">
              <w:rPr>
                <w:rFonts w:asciiTheme="majorBidi" w:eastAsia="Times New Roman" w:hAnsiTheme="majorBidi" w:cstheme="majorBidi"/>
                <w:sz w:val="20"/>
                <w:szCs w:val="20"/>
              </w:rPr>
              <w:br/>
              <w:t>(A)</w:t>
            </w:r>
          </w:p>
        </w:tc>
        <w:tc>
          <w:tcPr>
            <w:tcW w:w="505" w:type="pct"/>
            <w:tcBorders>
              <w:top w:val="single" w:sz="4" w:space="0" w:color="auto"/>
              <w:left w:val="nil"/>
              <w:bottom w:val="single" w:sz="4" w:space="0" w:color="auto"/>
              <w:right w:val="single" w:sz="4" w:space="0" w:color="auto"/>
            </w:tcBorders>
            <w:shd w:val="clear" w:color="auto" w:fill="auto"/>
            <w:vAlign w:val="bottom"/>
            <w:hideMark/>
          </w:tcPr>
          <w:p w14:paraId="0C484F89" w14:textId="0876A50C"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Dropped out due to academic reasons</w:t>
            </w:r>
            <w:r w:rsidRPr="009962E6">
              <w:rPr>
                <w:rFonts w:asciiTheme="majorBidi" w:eastAsia="Times New Roman" w:hAnsiTheme="majorBidi" w:cstheme="majorBidi"/>
                <w:sz w:val="20"/>
                <w:szCs w:val="20"/>
              </w:rPr>
              <w:br/>
              <w:t>(B)</w:t>
            </w:r>
          </w:p>
        </w:tc>
        <w:tc>
          <w:tcPr>
            <w:tcW w:w="505" w:type="pct"/>
            <w:tcBorders>
              <w:top w:val="single" w:sz="4" w:space="0" w:color="auto"/>
              <w:left w:val="nil"/>
              <w:bottom w:val="single" w:sz="4" w:space="0" w:color="auto"/>
              <w:right w:val="single" w:sz="4" w:space="0" w:color="auto"/>
            </w:tcBorders>
            <w:shd w:val="clear" w:color="auto" w:fill="auto"/>
            <w:vAlign w:val="bottom"/>
            <w:hideMark/>
          </w:tcPr>
          <w:p w14:paraId="4D1FE375" w14:textId="2741E396"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Dropped out due to any other  reasons</w:t>
            </w:r>
            <w:r w:rsidRPr="009962E6">
              <w:rPr>
                <w:rFonts w:asciiTheme="majorBidi" w:eastAsia="Times New Roman" w:hAnsiTheme="majorBidi" w:cstheme="majorBidi"/>
                <w:sz w:val="20"/>
                <w:szCs w:val="20"/>
              </w:rPr>
              <w:br/>
              <w:t>(C)</w:t>
            </w:r>
          </w:p>
        </w:tc>
        <w:tc>
          <w:tcPr>
            <w:tcW w:w="505" w:type="pct"/>
            <w:tcBorders>
              <w:top w:val="single" w:sz="4" w:space="0" w:color="auto"/>
              <w:left w:val="nil"/>
              <w:bottom w:val="single" w:sz="4" w:space="0" w:color="auto"/>
              <w:right w:val="single" w:sz="4" w:space="0" w:color="auto"/>
            </w:tcBorders>
            <w:shd w:val="clear" w:color="auto" w:fill="auto"/>
            <w:vAlign w:val="bottom"/>
            <w:hideMark/>
          </w:tcPr>
          <w:p w14:paraId="5B65CB2E"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Passed out already</w:t>
            </w:r>
            <w:r w:rsidRPr="009962E6">
              <w:rPr>
                <w:rFonts w:asciiTheme="majorBidi" w:eastAsia="Times New Roman" w:hAnsiTheme="majorBidi" w:cstheme="majorBidi"/>
                <w:sz w:val="20"/>
                <w:szCs w:val="20"/>
              </w:rPr>
              <w:br/>
              <w:t>(D)</w:t>
            </w:r>
          </w:p>
        </w:tc>
        <w:tc>
          <w:tcPr>
            <w:tcW w:w="505" w:type="pct"/>
            <w:tcBorders>
              <w:top w:val="single" w:sz="4" w:space="0" w:color="auto"/>
              <w:left w:val="nil"/>
              <w:bottom w:val="single" w:sz="4" w:space="0" w:color="auto"/>
              <w:right w:val="single" w:sz="4" w:space="0" w:color="auto"/>
            </w:tcBorders>
            <w:shd w:val="clear" w:color="auto" w:fill="auto"/>
            <w:vAlign w:val="bottom"/>
            <w:hideMark/>
          </w:tcPr>
          <w:p w14:paraId="6B308F1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Pending to pass out</w:t>
            </w:r>
            <w:r w:rsidRPr="009962E6">
              <w:rPr>
                <w:rFonts w:asciiTheme="majorBidi" w:eastAsia="Times New Roman" w:hAnsiTheme="majorBidi" w:cstheme="majorBidi"/>
                <w:sz w:val="20"/>
                <w:szCs w:val="20"/>
              </w:rPr>
              <w:br/>
              <w:t>(E)</w:t>
            </w:r>
          </w:p>
        </w:tc>
        <w:tc>
          <w:tcPr>
            <w:tcW w:w="749" w:type="pct"/>
            <w:tcBorders>
              <w:top w:val="single" w:sz="4" w:space="0" w:color="auto"/>
              <w:left w:val="nil"/>
              <w:bottom w:val="single" w:sz="4" w:space="0" w:color="auto"/>
              <w:right w:val="single" w:sz="4" w:space="0" w:color="auto"/>
            </w:tcBorders>
            <w:shd w:val="clear" w:color="auto" w:fill="auto"/>
            <w:vAlign w:val="bottom"/>
            <w:hideMark/>
          </w:tcPr>
          <w:p w14:paraId="40EDFDA2" w14:textId="0B87F081" w:rsidR="009206D5" w:rsidRPr="009962E6" w:rsidRDefault="00E62DB0"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Success p</w:t>
            </w:r>
            <w:r w:rsidR="009206D5" w:rsidRPr="009962E6">
              <w:rPr>
                <w:rFonts w:asciiTheme="majorBidi" w:eastAsia="Times New Roman" w:hAnsiTheme="majorBidi" w:cstheme="majorBidi"/>
                <w:sz w:val="20"/>
                <w:szCs w:val="20"/>
              </w:rPr>
              <w:t>ercentage</w:t>
            </w:r>
            <w:r w:rsidR="009206D5" w:rsidRPr="009962E6">
              <w:rPr>
                <w:rFonts w:asciiTheme="majorBidi" w:eastAsia="Times New Roman" w:hAnsiTheme="majorBidi" w:cstheme="majorBidi"/>
                <w:sz w:val="20"/>
                <w:szCs w:val="20"/>
              </w:rPr>
              <w:br/>
              <w:t>=(D+E)/A*100</w:t>
            </w:r>
          </w:p>
        </w:tc>
        <w:tc>
          <w:tcPr>
            <w:tcW w:w="562" w:type="pct"/>
            <w:tcBorders>
              <w:top w:val="single" w:sz="4" w:space="0" w:color="auto"/>
              <w:left w:val="nil"/>
              <w:bottom w:val="single" w:sz="4" w:space="0" w:color="auto"/>
              <w:right w:val="single" w:sz="4" w:space="0" w:color="auto"/>
            </w:tcBorders>
            <w:shd w:val="clear" w:color="auto" w:fill="auto"/>
            <w:vAlign w:val="bottom"/>
            <w:hideMark/>
          </w:tcPr>
          <w:p w14:paraId="05280400" w14:textId="3336B7FE" w:rsidR="009206D5" w:rsidRPr="009962E6" w:rsidRDefault="00E62DB0"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Dropout p</w:t>
            </w:r>
            <w:r w:rsidR="009206D5" w:rsidRPr="009962E6">
              <w:rPr>
                <w:rFonts w:asciiTheme="majorBidi" w:eastAsia="Times New Roman" w:hAnsiTheme="majorBidi" w:cstheme="majorBidi"/>
                <w:sz w:val="20"/>
                <w:szCs w:val="20"/>
              </w:rPr>
              <w:t>ercentage</w:t>
            </w:r>
            <w:r w:rsidR="009206D5" w:rsidRPr="009962E6">
              <w:rPr>
                <w:rFonts w:asciiTheme="majorBidi" w:eastAsia="Times New Roman" w:hAnsiTheme="majorBidi" w:cstheme="majorBidi"/>
                <w:sz w:val="20"/>
                <w:szCs w:val="20"/>
              </w:rPr>
              <w:br/>
              <w:t>=B/A*100</w:t>
            </w:r>
          </w:p>
        </w:tc>
      </w:tr>
      <w:tr w:rsidR="009206D5" w:rsidRPr="009962E6" w14:paraId="748D3CDD" w14:textId="77777777" w:rsidTr="006D1E43">
        <w:trPr>
          <w:trHeight w:val="278"/>
        </w:trPr>
        <w:tc>
          <w:tcPr>
            <w:tcW w:w="658"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4936627"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Program 1</w:t>
            </w:r>
          </w:p>
        </w:tc>
        <w:tc>
          <w:tcPr>
            <w:tcW w:w="505" w:type="pct"/>
            <w:tcBorders>
              <w:top w:val="nil"/>
              <w:left w:val="nil"/>
              <w:bottom w:val="single" w:sz="4" w:space="0" w:color="auto"/>
              <w:right w:val="single" w:sz="4" w:space="0" w:color="auto"/>
            </w:tcBorders>
            <w:shd w:val="clear" w:color="auto" w:fill="auto"/>
            <w:noWrap/>
            <w:vAlign w:val="center"/>
            <w:hideMark/>
          </w:tcPr>
          <w:p w14:paraId="05C2E4BA"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Batch t-2</w:t>
            </w:r>
          </w:p>
        </w:tc>
        <w:tc>
          <w:tcPr>
            <w:tcW w:w="505" w:type="pct"/>
            <w:tcBorders>
              <w:top w:val="nil"/>
              <w:left w:val="nil"/>
              <w:bottom w:val="single" w:sz="4" w:space="0" w:color="auto"/>
              <w:right w:val="single" w:sz="4" w:space="0" w:color="auto"/>
            </w:tcBorders>
            <w:shd w:val="clear" w:color="auto" w:fill="auto"/>
            <w:noWrap/>
            <w:vAlign w:val="bottom"/>
            <w:hideMark/>
          </w:tcPr>
          <w:p w14:paraId="20CD5F08"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bottom"/>
            <w:hideMark/>
          </w:tcPr>
          <w:p w14:paraId="01C376E0"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bottom"/>
            <w:hideMark/>
          </w:tcPr>
          <w:p w14:paraId="42B40EFF"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bottom"/>
            <w:hideMark/>
          </w:tcPr>
          <w:p w14:paraId="10B01925"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bottom"/>
            <w:hideMark/>
          </w:tcPr>
          <w:p w14:paraId="4EC15604"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749" w:type="pct"/>
            <w:tcBorders>
              <w:top w:val="nil"/>
              <w:left w:val="nil"/>
              <w:bottom w:val="single" w:sz="4" w:space="0" w:color="auto"/>
              <w:right w:val="single" w:sz="4" w:space="0" w:color="auto"/>
            </w:tcBorders>
            <w:shd w:val="clear" w:color="auto" w:fill="auto"/>
            <w:noWrap/>
            <w:vAlign w:val="center"/>
            <w:hideMark/>
          </w:tcPr>
          <w:p w14:paraId="6A0DAC6B"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62" w:type="pct"/>
            <w:tcBorders>
              <w:top w:val="nil"/>
              <w:left w:val="nil"/>
              <w:bottom w:val="single" w:sz="4" w:space="0" w:color="auto"/>
              <w:right w:val="single" w:sz="4" w:space="0" w:color="auto"/>
            </w:tcBorders>
            <w:shd w:val="clear" w:color="auto" w:fill="auto"/>
            <w:noWrap/>
            <w:vAlign w:val="center"/>
            <w:hideMark/>
          </w:tcPr>
          <w:p w14:paraId="299C8453"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r>
      <w:tr w:rsidR="009206D5" w:rsidRPr="009962E6" w14:paraId="699480B8" w14:textId="77777777" w:rsidTr="006D1E43">
        <w:trPr>
          <w:trHeight w:val="278"/>
        </w:trPr>
        <w:tc>
          <w:tcPr>
            <w:tcW w:w="658" w:type="pct"/>
            <w:vMerge/>
            <w:tcBorders>
              <w:top w:val="nil"/>
              <w:left w:val="single" w:sz="4" w:space="0" w:color="auto"/>
              <w:bottom w:val="single" w:sz="4" w:space="0" w:color="000000"/>
              <w:right w:val="single" w:sz="4" w:space="0" w:color="auto"/>
            </w:tcBorders>
            <w:shd w:val="clear" w:color="auto" w:fill="auto"/>
            <w:noWrap/>
            <w:vAlign w:val="center"/>
          </w:tcPr>
          <w:p w14:paraId="6964ECE2"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5FE08B04"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Batch t-1</w:t>
            </w:r>
          </w:p>
        </w:tc>
        <w:tc>
          <w:tcPr>
            <w:tcW w:w="505" w:type="pct"/>
            <w:tcBorders>
              <w:top w:val="nil"/>
              <w:left w:val="nil"/>
              <w:bottom w:val="single" w:sz="4" w:space="0" w:color="auto"/>
              <w:right w:val="single" w:sz="4" w:space="0" w:color="auto"/>
            </w:tcBorders>
            <w:shd w:val="clear" w:color="auto" w:fill="auto"/>
            <w:noWrap/>
            <w:vAlign w:val="bottom"/>
          </w:tcPr>
          <w:p w14:paraId="44420E64"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352EE86C"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639745C2"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3D5C0B1A"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0F22C64E"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749" w:type="pct"/>
            <w:tcBorders>
              <w:top w:val="nil"/>
              <w:left w:val="nil"/>
              <w:bottom w:val="single" w:sz="4" w:space="0" w:color="auto"/>
              <w:right w:val="single" w:sz="4" w:space="0" w:color="auto"/>
            </w:tcBorders>
            <w:shd w:val="clear" w:color="auto" w:fill="auto"/>
            <w:noWrap/>
            <w:vAlign w:val="center"/>
          </w:tcPr>
          <w:p w14:paraId="441E5A5B"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62" w:type="pct"/>
            <w:tcBorders>
              <w:top w:val="nil"/>
              <w:left w:val="nil"/>
              <w:bottom w:val="single" w:sz="4" w:space="0" w:color="auto"/>
              <w:right w:val="single" w:sz="4" w:space="0" w:color="auto"/>
            </w:tcBorders>
            <w:shd w:val="clear" w:color="auto" w:fill="auto"/>
            <w:noWrap/>
            <w:vAlign w:val="center"/>
          </w:tcPr>
          <w:p w14:paraId="5B7D1B7D"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r>
      <w:tr w:rsidR="009206D5" w:rsidRPr="009962E6" w14:paraId="3953E21F" w14:textId="77777777" w:rsidTr="006D1E43">
        <w:trPr>
          <w:trHeight w:val="278"/>
        </w:trPr>
        <w:tc>
          <w:tcPr>
            <w:tcW w:w="658" w:type="pct"/>
            <w:vMerge/>
            <w:tcBorders>
              <w:top w:val="nil"/>
              <w:left w:val="single" w:sz="4" w:space="0" w:color="auto"/>
              <w:bottom w:val="single" w:sz="4" w:space="0" w:color="000000"/>
              <w:right w:val="single" w:sz="4" w:space="0" w:color="auto"/>
            </w:tcBorders>
            <w:shd w:val="clear" w:color="auto" w:fill="auto"/>
            <w:noWrap/>
            <w:vAlign w:val="center"/>
          </w:tcPr>
          <w:p w14:paraId="011B0BC8"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059FB194"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Batch t</w:t>
            </w:r>
          </w:p>
        </w:tc>
        <w:tc>
          <w:tcPr>
            <w:tcW w:w="505" w:type="pct"/>
            <w:tcBorders>
              <w:top w:val="nil"/>
              <w:left w:val="nil"/>
              <w:bottom w:val="single" w:sz="4" w:space="0" w:color="auto"/>
              <w:right w:val="single" w:sz="4" w:space="0" w:color="auto"/>
            </w:tcBorders>
            <w:shd w:val="clear" w:color="auto" w:fill="auto"/>
            <w:noWrap/>
            <w:vAlign w:val="bottom"/>
          </w:tcPr>
          <w:p w14:paraId="5A6C3DE7"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058FA2AB"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726022E1"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6D270ABF"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bottom"/>
          </w:tcPr>
          <w:p w14:paraId="0DD428B7"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749" w:type="pct"/>
            <w:tcBorders>
              <w:top w:val="nil"/>
              <w:left w:val="nil"/>
              <w:bottom w:val="single" w:sz="4" w:space="0" w:color="auto"/>
              <w:right w:val="single" w:sz="4" w:space="0" w:color="auto"/>
            </w:tcBorders>
            <w:shd w:val="clear" w:color="auto" w:fill="auto"/>
            <w:noWrap/>
            <w:vAlign w:val="center"/>
          </w:tcPr>
          <w:p w14:paraId="1F2ABA8A"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62" w:type="pct"/>
            <w:tcBorders>
              <w:top w:val="nil"/>
              <w:left w:val="nil"/>
              <w:bottom w:val="single" w:sz="4" w:space="0" w:color="auto"/>
              <w:right w:val="single" w:sz="4" w:space="0" w:color="auto"/>
            </w:tcBorders>
            <w:shd w:val="clear" w:color="auto" w:fill="auto"/>
            <w:noWrap/>
            <w:vAlign w:val="center"/>
          </w:tcPr>
          <w:p w14:paraId="4543139A"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r>
      <w:tr w:rsidR="009206D5" w:rsidRPr="009962E6" w14:paraId="5A44BDA0" w14:textId="77777777" w:rsidTr="006D1E43">
        <w:trPr>
          <w:trHeight w:val="278"/>
        </w:trPr>
        <w:tc>
          <w:tcPr>
            <w:tcW w:w="658" w:type="pct"/>
            <w:vMerge w:val="restart"/>
            <w:tcBorders>
              <w:top w:val="nil"/>
              <w:left w:val="single" w:sz="4" w:space="0" w:color="auto"/>
              <w:bottom w:val="single" w:sz="4" w:space="0" w:color="000000"/>
              <w:right w:val="single" w:sz="4" w:space="0" w:color="auto"/>
            </w:tcBorders>
            <w:shd w:val="clear" w:color="auto" w:fill="auto"/>
            <w:vAlign w:val="center"/>
            <w:hideMark/>
          </w:tcPr>
          <w:p w14:paraId="62169DAB"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Program 2</w:t>
            </w:r>
          </w:p>
        </w:tc>
        <w:tc>
          <w:tcPr>
            <w:tcW w:w="505" w:type="pct"/>
            <w:tcBorders>
              <w:top w:val="nil"/>
              <w:left w:val="nil"/>
              <w:bottom w:val="single" w:sz="4" w:space="0" w:color="auto"/>
              <w:right w:val="single" w:sz="4" w:space="0" w:color="auto"/>
            </w:tcBorders>
            <w:shd w:val="clear" w:color="auto" w:fill="auto"/>
            <w:noWrap/>
            <w:vAlign w:val="center"/>
            <w:hideMark/>
          </w:tcPr>
          <w:p w14:paraId="18ABA43B"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Batch t-2</w:t>
            </w:r>
          </w:p>
        </w:tc>
        <w:tc>
          <w:tcPr>
            <w:tcW w:w="505" w:type="pct"/>
            <w:tcBorders>
              <w:top w:val="nil"/>
              <w:left w:val="nil"/>
              <w:bottom w:val="single" w:sz="4" w:space="0" w:color="auto"/>
              <w:right w:val="single" w:sz="4" w:space="0" w:color="auto"/>
            </w:tcBorders>
            <w:shd w:val="clear" w:color="auto" w:fill="auto"/>
            <w:noWrap/>
            <w:vAlign w:val="center"/>
            <w:hideMark/>
          </w:tcPr>
          <w:p w14:paraId="0BC82F9F"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center"/>
            <w:hideMark/>
          </w:tcPr>
          <w:p w14:paraId="19D7A57B"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center"/>
            <w:hideMark/>
          </w:tcPr>
          <w:p w14:paraId="00F41470"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center"/>
            <w:hideMark/>
          </w:tcPr>
          <w:p w14:paraId="2EC0BB5F"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05" w:type="pct"/>
            <w:tcBorders>
              <w:top w:val="nil"/>
              <w:left w:val="nil"/>
              <w:bottom w:val="single" w:sz="4" w:space="0" w:color="auto"/>
              <w:right w:val="single" w:sz="4" w:space="0" w:color="auto"/>
            </w:tcBorders>
            <w:shd w:val="clear" w:color="auto" w:fill="auto"/>
            <w:noWrap/>
            <w:vAlign w:val="center"/>
            <w:hideMark/>
          </w:tcPr>
          <w:p w14:paraId="32E0E535"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749" w:type="pct"/>
            <w:tcBorders>
              <w:top w:val="nil"/>
              <w:left w:val="nil"/>
              <w:bottom w:val="single" w:sz="4" w:space="0" w:color="auto"/>
              <w:right w:val="single" w:sz="4" w:space="0" w:color="auto"/>
            </w:tcBorders>
            <w:shd w:val="clear" w:color="auto" w:fill="auto"/>
            <w:noWrap/>
            <w:vAlign w:val="center"/>
            <w:hideMark/>
          </w:tcPr>
          <w:p w14:paraId="78C60259"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c>
          <w:tcPr>
            <w:tcW w:w="562" w:type="pct"/>
            <w:tcBorders>
              <w:top w:val="nil"/>
              <w:left w:val="nil"/>
              <w:bottom w:val="single" w:sz="4" w:space="0" w:color="auto"/>
              <w:right w:val="single" w:sz="4" w:space="0" w:color="auto"/>
            </w:tcBorders>
            <w:shd w:val="clear" w:color="auto" w:fill="auto"/>
            <w:noWrap/>
            <w:vAlign w:val="center"/>
            <w:hideMark/>
          </w:tcPr>
          <w:p w14:paraId="5F54FB97"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 </w:t>
            </w:r>
          </w:p>
        </w:tc>
      </w:tr>
      <w:tr w:rsidR="009206D5" w:rsidRPr="009962E6" w14:paraId="4AEB567A" w14:textId="77777777" w:rsidTr="006D1E43">
        <w:trPr>
          <w:trHeight w:val="278"/>
        </w:trPr>
        <w:tc>
          <w:tcPr>
            <w:tcW w:w="658" w:type="pct"/>
            <w:vMerge/>
            <w:tcBorders>
              <w:top w:val="nil"/>
              <w:left w:val="single" w:sz="4" w:space="0" w:color="auto"/>
              <w:bottom w:val="single" w:sz="4" w:space="0" w:color="000000"/>
              <w:right w:val="single" w:sz="4" w:space="0" w:color="auto"/>
            </w:tcBorders>
            <w:vAlign w:val="center"/>
          </w:tcPr>
          <w:p w14:paraId="1A2B80F0"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11FE3A8D"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Batch t-1</w:t>
            </w:r>
          </w:p>
        </w:tc>
        <w:tc>
          <w:tcPr>
            <w:tcW w:w="505" w:type="pct"/>
            <w:tcBorders>
              <w:top w:val="nil"/>
              <w:left w:val="nil"/>
              <w:bottom w:val="single" w:sz="4" w:space="0" w:color="auto"/>
              <w:right w:val="single" w:sz="4" w:space="0" w:color="auto"/>
            </w:tcBorders>
            <w:shd w:val="clear" w:color="auto" w:fill="auto"/>
            <w:noWrap/>
            <w:vAlign w:val="center"/>
          </w:tcPr>
          <w:p w14:paraId="6118F203"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15093F2D"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1EC94BE9"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2B71E3B7"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tcPr>
          <w:p w14:paraId="4B39B48D"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749" w:type="pct"/>
            <w:tcBorders>
              <w:top w:val="nil"/>
              <w:left w:val="nil"/>
              <w:bottom w:val="single" w:sz="4" w:space="0" w:color="auto"/>
              <w:right w:val="single" w:sz="4" w:space="0" w:color="auto"/>
            </w:tcBorders>
            <w:shd w:val="clear" w:color="auto" w:fill="auto"/>
            <w:noWrap/>
            <w:vAlign w:val="center"/>
          </w:tcPr>
          <w:p w14:paraId="7FD07397"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62" w:type="pct"/>
            <w:tcBorders>
              <w:top w:val="nil"/>
              <w:left w:val="nil"/>
              <w:bottom w:val="single" w:sz="4" w:space="0" w:color="auto"/>
              <w:right w:val="single" w:sz="4" w:space="0" w:color="auto"/>
            </w:tcBorders>
            <w:shd w:val="clear" w:color="auto" w:fill="auto"/>
            <w:noWrap/>
            <w:vAlign w:val="center"/>
          </w:tcPr>
          <w:p w14:paraId="7AEF570C"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r>
      <w:tr w:rsidR="009206D5" w:rsidRPr="009962E6" w14:paraId="206565DE" w14:textId="77777777" w:rsidTr="006D1E43">
        <w:trPr>
          <w:trHeight w:val="70"/>
        </w:trPr>
        <w:tc>
          <w:tcPr>
            <w:tcW w:w="658" w:type="pct"/>
            <w:vMerge/>
            <w:tcBorders>
              <w:top w:val="nil"/>
              <w:left w:val="single" w:sz="4" w:space="0" w:color="auto"/>
              <w:bottom w:val="single" w:sz="4" w:space="0" w:color="000000"/>
              <w:right w:val="single" w:sz="4" w:space="0" w:color="auto"/>
            </w:tcBorders>
            <w:vAlign w:val="center"/>
            <w:hideMark/>
          </w:tcPr>
          <w:p w14:paraId="41616E8C" w14:textId="77777777" w:rsidR="009206D5" w:rsidRPr="006D1E4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05" w:type="pct"/>
            <w:tcBorders>
              <w:top w:val="nil"/>
              <w:left w:val="nil"/>
              <w:bottom w:val="single" w:sz="4" w:space="0" w:color="auto"/>
              <w:right w:val="single" w:sz="4" w:space="0" w:color="auto"/>
            </w:tcBorders>
            <w:shd w:val="clear" w:color="auto" w:fill="auto"/>
            <w:noWrap/>
            <w:vAlign w:val="center"/>
            <w:hideMark/>
          </w:tcPr>
          <w:p w14:paraId="51DABDBC"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Batch t</w:t>
            </w:r>
          </w:p>
        </w:tc>
        <w:tc>
          <w:tcPr>
            <w:tcW w:w="505" w:type="pct"/>
            <w:tcBorders>
              <w:top w:val="nil"/>
              <w:left w:val="nil"/>
              <w:bottom w:val="single" w:sz="4" w:space="0" w:color="auto"/>
              <w:right w:val="single" w:sz="4" w:space="0" w:color="auto"/>
            </w:tcBorders>
            <w:shd w:val="clear" w:color="auto" w:fill="auto"/>
            <w:noWrap/>
            <w:vAlign w:val="center"/>
            <w:hideMark/>
          </w:tcPr>
          <w:p w14:paraId="4FADBD12"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120</w:t>
            </w:r>
          </w:p>
        </w:tc>
        <w:tc>
          <w:tcPr>
            <w:tcW w:w="505" w:type="pct"/>
            <w:tcBorders>
              <w:top w:val="nil"/>
              <w:left w:val="nil"/>
              <w:bottom w:val="single" w:sz="4" w:space="0" w:color="auto"/>
              <w:right w:val="single" w:sz="4" w:space="0" w:color="auto"/>
            </w:tcBorders>
            <w:shd w:val="clear" w:color="auto" w:fill="auto"/>
            <w:noWrap/>
            <w:vAlign w:val="center"/>
            <w:hideMark/>
          </w:tcPr>
          <w:p w14:paraId="573B4B55"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8</w:t>
            </w:r>
          </w:p>
        </w:tc>
        <w:tc>
          <w:tcPr>
            <w:tcW w:w="505" w:type="pct"/>
            <w:tcBorders>
              <w:top w:val="nil"/>
              <w:left w:val="nil"/>
              <w:bottom w:val="single" w:sz="4" w:space="0" w:color="auto"/>
              <w:right w:val="single" w:sz="4" w:space="0" w:color="auto"/>
            </w:tcBorders>
            <w:shd w:val="clear" w:color="auto" w:fill="auto"/>
            <w:noWrap/>
            <w:vAlign w:val="center"/>
            <w:hideMark/>
          </w:tcPr>
          <w:p w14:paraId="18C5D605"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2</w:t>
            </w:r>
          </w:p>
        </w:tc>
        <w:tc>
          <w:tcPr>
            <w:tcW w:w="505" w:type="pct"/>
            <w:tcBorders>
              <w:top w:val="nil"/>
              <w:left w:val="nil"/>
              <w:bottom w:val="single" w:sz="4" w:space="0" w:color="auto"/>
              <w:right w:val="single" w:sz="4" w:space="0" w:color="auto"/>
            </w:tcBorders>
            <w:shd w:val="clear" w:color="auto" w:fill="auto"/>
            <w:noWrap/>
            <w:vAlign w:val="center"/>
            <w:hideMark/>
          </w:tcPr>
          <w:p w14:paraId="78B044FF"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90</w:t>
            </w:r>
          </w:p>
        </w:tc>
        <w:tc>
          <w:tcPr>
            <w:tcW w:w="505" w:type="pct"/>
            <w:tcBorders>
              <w:top w:val="nil"/>
              <w:left w:val="nil"/>
              <w:bottom w:val="single" w:sz="4" w:space="0" w:color="auto"/>
              <w:right w:val="single" w:sz="4" w:space="0" w:color="auto"/>
            </w:tcBorders>
            <w:shd w:val="clear" w:color="auto" w:fill="auto"/>
            <w:noWrap/>
            <w:vAlign w:val="center"/>
            <w:hideMark/>
          </w:tcPr>
          <w:p w14:paraId="1D53D9E8"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20</w:t>
            </w:r>
          </w:p>
        </w:tc>
        <w:tc>
          <w:tcPr>
            <w:tcW w:w="749" w:type="pct"/>
            <w:tcBorders>
              <w:top w:val="nil"/>
              <w:left w:val="nil"/>
              <w:bottom w:val="single" w:sz="4" w:space="0" w:color="auto"/>
              <w:right w:val="single" w:sz="4" w:space="0" w:color="auto"/>
            </w:tcBorders>
            <w:shd w:val="clear" w:color="auto" w:fill="auto"/>
            <w:noWrap/>
            <w:vAlign w:val="center"/>
            <w:hideMark/>
          </w:tcPr>
          <w:p w14:paraId="34DB6915"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91.7</w:t>
            </w:r>
          </w:p>
        </w:tc>
        <w:tc>
          <w:tcPr>
            <w:tcW w:w="562" w:type="pct"/>
            <w:tcBorders>
              <w:top w:val="nil"/>
              <w:left w:val="nil"/>
              <w:bottom w:val="single" w:sz="4" w:space="0" w:color="auto"/>
              <w:right w:val="single" w:sz="4" w:space="0" w:color="auto"/>
            </w:tcBorders>
            <w:shd w:val="clear" w:color="auto" w:fill="auto"/>
            <w:noWrap/>
            <w:vAlign w:val="center"/>
            <w:hideMark/>
          </w:tcPr>
          <w:p w14:paraId="605B0F43" w14:textId="77777777" w:rsidR="009206D5" w:rsidRPr="006D1E4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6D1E43">
              <w:rPr>
                <w:rFonts w:asciiTheme="majorBidi" w:eastAsia="Times New Roman" w:hAnsiTheme="majorBidi" w:cstheme="majorBidi"/>
                <w:color w:val="808080" w:themeColor="background1" w:themeShade="80"/>
                <w:sz w:val="20"/>
                <w:szCs w:val="20"/>
              </w:rPr>
              <w:t>6.7</w:t>
            </w:r>
          </w:p>
        </w:tc>
      </w:tr>
    </w:tbl>
    <w:p w14:paraId="6D01B808" w14:textId="77777777" w:rsidR="009206D5" w:rsidRPr="009962E6" w:rsidRDefault="009206D5" w:rsidP="009962E6">
      <w:pPr>
        <w:spacing w:line="276" w:lineRule="auto"/>
        <w:ind w:left="360" w:firstLine="0"/>
        <w:contextualSpacing/>
        <w:jc w:val="center"/>
        <w:rPr>
          <w:rFonts w:asciiTheme="majorBidi" w:eastAsia="Arial" w:hAnsiTheme="majorBidi" w:cstheme="majorBidi"/>
          <w:sz w:val="20"/>
          <w:szCs w:val="20"/>
        </w:rPr>
      </w:pPr>
    </w:p>
    <w:p w14:paraId="2CFAF43A" w14:textId="164EEDCF" w:rsidR="00E6479E" w:rsidRPr="006D1E43" w:rsidRDefault="009206D5" w:rsidP="00DC2D4C">
      <w:pPr>
        <w:numPr>
          <w:ilvl w:val="0"/>
          <w:numId w:val="7"/>
        </w:numPr>
        <w:spacing w:after="19" w:line="276" w:lineRule="auto"/>
        <w:contextualSpacing/>
        <w:jc w:val="both"/>
        <w:rPr>
          <w:rFonts w:asciiTheme="majorBidi" w:eastAsia="Arial" w:hAnsiTheme="majorBidi" w:cstheme="majorBidi"/>
          <w:color w:val="800000"/>
          <w:sz w:val="20"/>
          <w:szCs w:val="20"/>
          <w:u w:val="single"/>
        </w:rPr>
      </w:pPr>
      <w:r w:rsidRPr="009962E6">
        <w:rPr>
          <w:rFonts w:asciiTheme="majorBidi" w:eastAsia="Arial" w:hAnsiTheme="majorBidi" w:cstheme="majorBidi"/>
          <w:sz w:val="20"/>
          <w:szCs w:val="20"/>
        </w:rPr>
        <w:t>Summ</w:t>
      </w:r>
      <w:r w:rsidR="001D530F">
        <w:rPr>
          <w:rFonts w:asciiTheme="majorBidi" w:eastAsia="Arial" w:hAnsiTheme="majorBidi" w:cstheme="majorBidi"/>
          <w:sz w:val="20"/>
          <w:szCs w:val="20"/>
        </w:rPr>
        <w:t xml:space="preserve">arize the policy and process </w:t>
      </w:r>
      <w:r w:rsidRPr="009962E6">
        <w:rPr>
          <w:rFonts w:asciiTheme="majorBidi" w:eastAsia="Arial" w:hAnsiTheme="majorBidi" w:cstheme="majorBidi"/>
          <w:sz w:val="20"/>
          <w:szCs w:val="20"/>
        </w:rPr>
        <w:t>of</w:t>
      </w:r>
      <w:r w:rsidR="0083144B">
        <w:rPr>
          <w:rFonts w:asciiTheme="majorBidi" w:eastAsia="Arial" w:hAnsiTheme="majorBidi" w:cstheme="majorBidi"/>
          <w:sz w:val="20"/>
          <w:szCs w:val="20"/>
        </w:rPr>
        <w:t xml:space="preserve"> financial assistance</w:t>
      </w:r>
      <w:r w:rsidR="001D530F">
        <w:rPr>
          <w:rStyle w:val="EndnoteReference"/>
          <w:rFonts w:asciiTheme="majorBidi" w:eastAsia="Arial" w:hAnsiTheme="majorBidi" w:cstheme="majorBidi"/>
          <w:sz w:val="20"/>
          <w:szCs w:val="20"/>
        </w:rPr>
        <w:endnoteReference w:id="9"/>
      </w:r>
      <w:r w:rsidRPr="009962E6">
        <w:rPr>
          <w:rFonts w:asciiTheme="majorBidi" w:eastAsia="Arial" w:hAnsiTheme="majorBidi" w:cstheme="majorBidi"/>
          <w:sz w:val="20"/>
          <w:szCs w:val="20"/>
        </w:rPr>
        <w:t>. Attach releva</w:t>
      </w:r>
      <w:r w:rsidR="00E62DB0" w:rsidRPr="009962E6">
        <w:rPr>
          <w:rFonts w:asciiTheme="majorBidi" w:eastAsia="Arial" w:hAnsiTheme="majorBidi" w:cstheme="majorBidi"/>
          <w:sz w:val="20"/>
          <w:szCs w:val="20"/>
        </w:rPr>
        <w:t>nt policy documents as Appendix-3A</w:t>
      </w:r>
      <w:r w:rsidRPr="009962E6">
        <w:rPr>
          <w:rFonts w:asciiTheme="majorBidi" w:eastAsia="Arial" w:hAnsiTheme="majorBidi" w:cstheme="majorBidi"/>
          <w:sz w:val="20"/>
          <w:szCs w:val="20"/>
        </w:rPr>
        <w:t xml:space="preserve">. </w:t>
      </w:r>
    </w:p>
    <w:p w14:paraId="6DBEC4D1" w14:textId="77777777" w:rsidR="006D1E43" w:rsidRPr="00E6479E" w:rsidRDefault="006D1E43" w:rsidP="006D1E43">
      <w:pPr>
        <w:spacing w:after="19" w:line="276" w:lineRule="auto"/>
        <w:ind w:left="360" w:firstLine="0"/>
        <w:contextualSpacing/>
        <w:jc w:val="both"/>
        <w:rPr>
          <w:rFonts w:asciiTheme="majorBidi" w:eastAsia="Arial" w:hAnsiTheme="majorBidi" w:cstheme="majorBidi"/>
          <w:color w:val="800000"/>
          <w:sz w:val="20"/>
          <w:szCs w:val="20"/>
          <w:u w:val="single"/>
        </w:rPr>
      </w:pPr>
    </w:p>
    <w:p w14:paraId="75FE088F" w14:textId="1A27C297" w:rsidR="009206D5" w:rsidRPr="009962E6" w:rsidRDefault="00E6479E" w:rsidP="00DC2D4C">
      <w:pPr>
        <w:numPr>
          <w:ilvl w:val="0"/>
          <w:numId w:val="7"/>
        </w:numPr>
        <w:spacing w:after="19" w:line="276" w:lineRule="auto"/>
        <w:contextualSpacing/>
        <w:jc w:val="both"/>
        <w:rPr>
          <w:rFonts w:asciiTheme="majorBidi" w:eastAsia="Arial" w:hAnsiTheme="majorBidi" w:cstheme="majorBidi"/>
          <w:color w:val="800000"/>
          <w:sz w:val="20"/>
          <w:szCs w:val="20"/>
          <w:u w:val="single"/>
        </w:rPr>
      </w:pPr>
      <w:r>
        <w:rPr>
          <w:rFonts w:asciiTheme="majorBidi" w:eastAsia="Arial" w:hAnsiTheme="majorBidi" w:cstheme="majorBidi"/>
          <w:sz w:val="20"/>
          <w:szCs w:val="20"/>
        </w:rPr>
        <w:t>P</w:t>
      </w:r>
      <w:r w:rsidR="009206D5" w:rsidRPr="009962E6">
        <w:rPr>
          <w:rFonts w:asciiTheme="majorBidi" w:eastAsia="Arial" w:hAnsiTheme="majorBidi" w:cstheme="majorBidi"/>
          <w:sz w:val="20"/>
          <w:szCs w:val="20"/>
        </w:rPr>
        <w:t>rovide a summary of the amo</w:t>
      </w:r>
      <w:r w:rsidR="0083144B">
        <w:rPr>
          <w:rFonts w:asciiTheme="majorBidi" w:eastAsia="Arial" w:hAnsiTheme="majorBidi" w:cstheme="majorBidi"/>
          <w:sz w:val="20"/>
          <w:szCs w:val="20"/>
        </w:rPr>
        <w:t xml:space="preserve">unt in million rupees dispersed as financial assistance </w:t>
      </w:r>
      <w:r w:rsidR="009206D5" w:rsidRPr="009962E6">
        <w:rPr>
          <w:rFonts w:asciiTheme="majorBidi" w:eastAsia="Arial" w:hAnsiTheme="majorBidi" w:cstheme="majorBidi"/>
          <w:sz w:val="20"/>
          <w:szCs w:val="20"/>
        </w:rPr>
        <w:t>over the last three years for the program under review in Table 3.</w:t>
      </w:r>
      <w:r w:rsidR="006D1E43">
        <w:rPr>
          <w:rFonts w:asciiTheme="majorBidi" w:eastAsia="Arial" w:hAnsiTheme="majorBidi" w:cstheme="majorBidi"/>
          <w:sz w:val="20"/>
          <w:szCs w:val="20"/>
        </w:rPr>
        <w:t>5</w:t>
      </w:r>
      <w:r w:rsidR="009206D5" w:rsidRPr="009962E6">
        <w:rPr>
          <w:rFonts w:asciiTheme="majorBidi" w:eastAsia="Arial" w:hAnsiTheme="majorBidi" w:cstheme="majorBidi"/>
          <w:sz w:val="20"/>
          <w:szCs w:val="20"/>
        </w:rPr>
        <w:t xml:space="preserve">. </w:t>
      </w:r>
    </w:p>
    <w:p w14:paraId="64762409" w14:textId="77777777" w:rsidR="00522A4B" w:rsidRPr="009962E6" w:rsidRDefault="00522A4B" w:rsidP="009962E6">
      <w:pPr>
        <w:spacing w:after="19" w:line="276" w:lineRule="auto"/>
        <w:ind w:left="360" w:firstLine="0"/>
        <w:contextualSpacing/>
        <w:jc w:val="both"/>
        <w:rPr>
          <w:rFonts w:asciiTheme="majorBidi" w:eastAsia="Arial" w:hAnsiTheme="majorBidi" w:cstheme="majorBidi"/>
          <w:color w:val="800000"/>
          <w:sz w:val="20"/>
          <w:szCs w:val="20"/>
          <w:u w:val="single"/>
        </w:rPr>
      </w:pPr>
    </w:p>
    <w:p w14:paraId="2D9B4751" w14:textId="5A449F89" w:rsidR="009206D5" w:rsidRPr="009962E6" w:rsidRDefault="006D1E43" w:rsidP="009962E6">
      <w:pPr>
        <w:spacing w:line="276" w:lineRule="auto"/>
        <w:ind w:left="360" w:firstLine="0"/>
        <w:contextualSpacing/>
        <w:jc w:val="center"/>
        <w:rPr>
          <w:rFonts w:asciiTheme="majorBidi" w:eastAsia="Arial" w:hAnsiTheme="majorBidi" w:cstheme="majorBidi"/>
          <w:color w:val="800000"/>
          <w:sz w:val="20"/>
          <w:szCs w:val="20"/>
          <w:u w:val="single"/>
        </w:rPr>
      </w:pPr>
      <w:r>
        <w:rPr>
          <w:rFonts w:asciiTheme="majorBidi" w:eastAsia="Arial" w:hAnsiTheme="majorBidi" w:cstheme="majorBidi"/>
          <w:color w:val="800000"/>
          <w:sz w:val="20"/>
          <w:szCs w:val="20"/>
          <w:u w:val="single"/>
        </w:rPr>
        <w:t>Table 3.5</w:t>
      </w:r>
      <w:r w:rsidR="00E62DB0" w:rsidRPr="009962E6">
        <w:rPr>
          <w:rFonts w:asciiTheme="majorBidi" w:eastAsia="Arial" w:hAnsiTheme="majorBidi" w:cstheme="majorBidi"/>
          <w:color w:val="800000"/>
          <w:sz w:val="20"/>
          <w:szCs w:val="20"/>
          <w:u w:val="single"/>
        </w:rPr>
        <w:t>.</w:t>
      </w:r>
      <w:r w:rsidR="009206D5" w:rsidRPr="009962E6">
        <w:rPr>
          <w:rFonts w:asciiTheme="majorBidi" w:eastAsia="Arial" w:hAnsiTheme="majorBidi" w:cstheme="majorBidi"/>
          <w:color w:val="800000"/>
          <w:sz w:val="20"/>
          <w:szCs w:val="20"/>
          <w:u w:val="single"/>
        </w:rPr>
        <w:t xml:space="preserve"> </w:t>
      </w:r>
      <w:r w:rsidR="0083144B">
        <w:rPr>
          <w:rFonts w:asciiTheme="majorBidi" w:eastAsia="Arial" w:hAnsiTheme="majorBidi" w:cstheme="majorBidi"/>
          <w:color w:val="800000"/>
          <w:sz w:val="20"/>
          <w:szCs w:val="20"/>
          <w:u w:val="single"/>
        </w:rPr>
        <w:t>Financial Assistance (in PKR)</w:t>
      </w:r>
    </w:p>
    <w:tbl>
      <w:tblPr>
        <w:tblW w:w="5045" w:type="pct"/>
        <w:tblLayout w:type="fixed"/>
        <w:tblLook w:val="04A0" w:firstRow="1" w:lastRow="0" w:firstColumn="1" w:lastColumn="0" w:noHBand="0" w:noVBand="1"/>
      </w:tblPr>
      <w:tblGrid>
        <w:gridCol w:w="981"/>
        <w:gridCol w:w="995"/>
        <w:gridCol w:w="1170"/>
        <w:gridCol w:w="991"/>
        <w:gridCol w:w="1172"/>
        <w:gridCol w:w="1170"/>
        <w:gridCol w:w="1077"/>
        <w:gridCol w:w="1080"/>
        <w:gridCol w:w="1080"/>
      </w:tblGrid>
      <w:tr w:rsidR="00E62DB0" w:rsidRPr="009962E6" w14:paraId="2DE3B02D" w14:textId="77777777" w:rsidTr="00E62DB0">
        <w:trPr>
          <w:trHeight w:val="1200"/>
        </w:trPr>
        <w:tc>
          <w:tcPr>
            <w:tcW w:w="5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BC186"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Program</w:t>
            </w:r>
          </w:p>
          <w:p w14:paraId="130BF604" w14:textId="75F2C4AB" w:rsidR="009206D5" w:rsidRPr="009962E6" w:rsidRDefault="00E62DB0"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under r</w:t>
            </w:r>
            <w:r w:rsidR="009206D5" w:rsidRPr="009962E6">
              <w:rPr>
                <w:rFonts w:asciiTheme="majorBidi" w:eastAsia="Times New Roman" w:hAnsiTheme="majorBidi" w:cstheme="majorBidi"/>
                <w:sz w:val="20"/>
                <w:szCs w:val="20"/>
              </w:rPr>
              <w:t>eview</w:t>
            </w:r>
          </w:p>
        </w:tc>
        <w:tc>
          <w:tcPr>
            <w:tcW w:w="512" w:type="pct"/>
            <w:tcBorders>
              <w:top w:val="single" w:sz="4" w:space="0" w:color="auto"/>
              <w:left w:val="nil"/>
              <w:bottom w:val="single" w:sz="4" w:space="0" w:color="auto"/>
              <w:right w:val="single" w:sz="4" w:space="0" w:color="auto"/>
            </w:tcBorders>
            <w:shd w:val="clear" w:color="auto" w:fill="auto"/>
            <w:noWrap/>
            <w:vAlign w:val="bottom"/>
            <w:hideMark/>
          </w:tcPr>
          <w:p w14:paraId="4CE9C41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Year</w:t>
            </w:r>
          </w:p>
        </w:tc>
        <w:tc>
          <w:tcPr>
            <w:tcW w:w="602" w:type="pct"/>
            <w:tcBorders>
              <w:top w:val="single" w:sz="4" w:space="0" w:color="auto"/>
              <w:left w:val="nil"/>
              <w:bottom w:val="single" w:sz="4" w:space="0" w:color="auto"/>
              <w:right w:val="single" w:sz="4" w:space="0" w:color="auto"/>
            </w:tcBorders>
            <w:shd w:val="clear" w:color="auto" w:fill="auto"/>
            <w:vAlign w:val="bottom"/>
            <w:hideMark/>
          </w:tcPr>
          <w:p w14:paraId="3F1512AE" w14:textId="48FC7238" w:rsidR="009206D5" w:rsidRPr="009962E6" w:rsidRDefault="00E62DB0" w:rsidP="0083144B">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Enrollment in p</w:t>
            </w:r>
            <w:r w:rsidR="009206D5" w:rsidRPr="009962E6">
              <w:rPr>
                <w:rFonts w:asciiTheme="majorBidi" w:eastAsia="Times New Roman" w:hAnsiTheme="majorBidi" w:cstheme="majorBidi"/>
                <w:sz w:val="20"/>
                <w:szCs w:val="20"/>
              </w:rPr>
              <w:t>rogram</w:t>
            </w:r>
            <w:r w:rsidR="009206D5" w:rsidRPr="009962E6">
              <w:rPr>
                <w:rFonts w:asciiTheme="majorBidi" w:eastAsia="Times New Roman" w:hAnsiTheme="majorBidi" w:cstheme="majorBidi"/>
                <w:sz w:val="20"/>
                <w:szCs w:val="20"/>
              </w:rPr>
              <w:br/>
              <w:t>(A)</w:t>
            </w:r>
          </w:p>
        </w:tc>
        <w:tc>
          <w:tcPr>
            <w:tcW w:w="510" w:type="pct"/>
            <w:tcBorders>
              <w:top w:val="single" w:sz="4" w:space="0" w:color="auto"/>
              <w:left w:val="nil"/>
              <w:bottom w:val="single" w:sz="4" w:space="0" w:color="auto"/>
              <w:right w:val="single" w:sz="4" w:space="0" w:color="auto"/>
            </w:tcBorders>
            <w:shd w:val="clear" w:color="auto" w:fill="auto"/>
            <w:vAlign w:val="bottom"/>
            <w:hideMark/>
          </w:tcPr>
          <w:p w14:paraId="267A7301" w14:textId="570BC15E" w:rsidR="009206D5" w:rsidRPr="009962E6" w:rsidRDefault="00E62DB0"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T</w:t>
            </w:r>
            <w:r w:rsidR="0083144B">
              <w:rPr>
                <w:rFonts w:asciiTheme="majorBidi" w:eastAsia="Times New Roman" w:hAnsiTheme="majorBidi" w:cstheme="majorBidi"/>
                <w:sz w:val="20"/>
                <w:szCs w:val="20"/>
              </w:rPr>
              <w:t>uition Revenue</w:t>
            </w:r>
            <w:r w:rsidR="009206D5" w:rsidRPr="009962E6">
              <w:rPr>
                <w:rFonts w:asciiTheme="majorBidi" w:eastAsia="Times New Roman" w:hAnsiTheme="majorBidi" w:cstheme="majorBidi"/>
                <w:sz w:val="20"/>
                <w:szCs w:val="20"/>
              </w:rPr>
              <w:br/>
              <w:t>(B)</w:t>
            </w:r>
          </w:p>
        </w:tc>
        <w:tc>
          <w:tcPr>
            <w:tcW w:w="603" w:type="pct"/>
            <w:tcBorders>
              <w:top w:val="single" w:sz="4" w:space="0" w:color="auto"/>
              <w:left w:val="nil"/>
              <w:bottom w:val="single" w:sz="4" w:space="0" w:color="auto"/>
              <w:right w:val="single" w:sz="4" w:space="0" w:color="auto"/>
            </w:tcBorders>
            <w:shd w:val="clear" w:color="auto" w:fill="auto"/>
            <w:vAlign w:val="bottom"/>
            <w:hideMark/>
          </w:tcPr>
          <w:p w14:paraId="429AC661" w14:textId="03FB885C" w:rsidR="009206D5" w:rsidRPr="0019362C" w:rsidRDefault="0083144B" w:rsidP="0019362C">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Merit S</w:t>
            </w:r>
            <w:r w:rsidR="009206D5" w:rsidRPr="0019362C">
              <w:rPr>
                <w:rFonts w:asciiTheme="majorBidi" w:eastAsia="Times New Roman" w:hAnsiTheme="majorBidi" w:cstheme="majorBidi"/>
                <w:sz w:val="20"/>
                <w:szCs w:val="20"/>
              </w:rPr>
              <w:t>cholarship</w:t>
            </w:r>
            <w:r w:rsidR="00E6479E" w:rsidRPr="0019362C">
              <w:rPr>
                <w:rFonts w:asciiTheme="majorBidi" w:eastAsia="Times New Roman" w:hAnsiTheme="majorBidi" w:cstheme="majorBidi"/>
                <w:sz w:val="20"/>
                <w:szCs w:val="20"/>
              </w:rPr>
              <w:t xml:space="preserve"> </w:t>
            </w:r>
            <w:r w:rsidR="009206D5" w:rsidRPr="0019362C">
              <w:rPr>
                <w:rFonts w:asciiTheme="majorBidi" w:eastAsia="Times New Roman" w:hAnsiTheme="majorBidi" w:cstheme="majorBidi"/>
                <w:sz w:val="20"/>
                <w:szCs w:val="20"/>
              </w:rPr>
              <w:br/>
              <w:t>(C)</w:t>
            </w:r>
          </w:p>
        </w:tc>
        <w:tc>
          <w:tcPr>
            <w:tcW w:w="602" w:type="pct"/>
            <w:tcBorders>
              <w:top w:val="single" w:sz="4" w:space="0" w:color="auto"/>
              <w:left w:val="nil"/>
              <w:bottom w:val="single" w:sz="4" w:space="0" w:color="auto"/>
              <w:right w:val="single" w:sz="4" w:space="0" w:color="auto"/>
            </w:tcBorders>
            <w:shd w:val="clear" w:color="auto" w:fill="auto"/>
            <w:vAlign w:val="bottom"/>
            <w:hideMark/>
          </w:tcPr>
          <w:p w14:paraId="46B948FC" w14:textId="4E287E01" w:rsidR="009206D5" w:rsidRPr="0019362C" w:rsidRDefault="0083144B" w:rsidP="0083144B">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Need Scholarship</w:t>
            </w:r>
            <w:r w:rsidR="009206D5" w:rsidRPr="0019362C">
              <w:rPr>
                <w:rFonts w:asciiTheme="majorBidi" w:eastAsia="Times New Roman" w:hAnsiTheme="majorBidi" w:cstheme="majorBidi"/>
                <w:sz w:val="20"/>
                <w:szCs w:val="20"/>
              </w:rPr>
              <w:br/>
              <w:t>(D)</w:t>
            </w:r>
          </w:p>
        </w:tc>
        <w:tc>
          <w:tcPr>
            <w:tcW w:w="554" w:type="pct"/>
            <w:tcBorders>
              <w:top w:val="single" w:sz="4" w:space="0" w:color="auto"/>
              <w:left w:val="nil"/>
              <w:bottom w:val="single" w:sz="4" w:space="0" w:color="auto"/>
              <w:right w:val="single" w:sz="4" w:space="0" w:color="auto"/>
            </w:tcBorders>
            <w:shd w:val="clear" w:color="auto" w:fill="auto"/>
            <w:vAlign w:val="bottom"/>
            <w:hideMark/>
          </w:tcPr>
          <w:p w14:paraId="4D31CBE7" w14:textId="3FC6AF0F" w:rsidR="009206D5" w:rsidRPr="0019362C" w:rsidRDefault="0083144B" w:rsidP="0083144B">
            <w:pPr>
              <w:spacing w:after="0" w:line="276" w:lineRule="auto"/>
              <w:ind w:left="0" w:firstLine="0"/>
              <w:rPr>
                <w:rFonts w:asciiTheme="majorBidi" w:eastAsia="Times New Roman" w:hAnsiTheme="majorBidi" w:cstheme="majorBidi"/>
                <w:sz w:val="20"/>
                <w:szCs w:val="20"/>
              </w:rPr>
            </w:pPr>
            <w:r>
              <w:rPr>
                <w:rFonts w:asciiTheme="majorBidi" w:eastAsia="Times New Roman" w:hAnsiTheme="majorBidi" w:cstheme="majorBidi"/>
                <w:sz w:val="20"/>
                <w:szCs w:val="20"/>
              </w:rPr>
              <w:t>Other Financial Assistance</w:t>
            </w:r>
            <w:r w:rsidR="009206D5" w:rsidRPr="0019362C">
              <w:rPr>
                <w:rFonts w:asciiTheme="majorBidi" w:eastAsia="Times New Roman" w:hAnsiTheme="majorBidi" w:cstheme="majorBidi"/>
                <w:sz w:val="20"/>
                <w:szCs w:val="20"/>
              </w:rPr>
              <w:br/>
              <w:t>(E)</w:t>
            </w:r>
          </w:p>
        </w:tc>
        <w:tc>
          <w:tcPr>
            <w:tcW w:w="556" w:type="pct"/>
            <w:tcBorders>
              <w:top w:val="single" w:sz="4" w:space="0" w:color="auto"/>
              <w:left w:val="nil"/>
              <w:bottom w:val="single" w:sz="4" w:space="0" w:color="auto"/>
              <w:right w:val="single" w:sz="4" w:space="0" w:color="auto"/>
            </w:tcBorders>
            <w:shd w:val="clear" w:color="auto" w:fill="auto"/>
            <w:vAlign w:val="bottom"/>
            <w:hideMark/>
          </w:tcPr>
          <w:p w14:paraId="0A684D64" w14:textId="3D6F3CEB" w:rsidR="009206D5" w:rsidRPr="009962E6" w:rsidRDefault="0083144B" w:rsidP="0083144B">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Total Financial A</w:t>
            </w:r>
            <w:r w:rsidR="009206D5" w:rsidRPr="009962E6">
              <w:rPr>
                <w:rFonts w:asciiTheme="majorBidi" w:eastAsia="Times New Roman" w:hAnsiTheme="majorBidi" w:cstheme="majorBidi"/>
                <w:sz w:val="20"/>
                <w:szCs w:val="20"/>
              </w:rPr>
              <w:t>ssistance</w:t>
            </w:r>
            <w:r w:rsidR="009206D5" w:rsidRPr="009962E6">
              <w:rPr>
                <w:rFonts w:asciiTheme="majorBidi" w:eastAsia="Times New Roman" w:hAnsiTheme="majorBidi" w:cstheme="majorBidi"/>
                <w:sz w:val="20"/>
                <w:szCs w:val="20"/>
              </w:rPr>
              <w:br/>
              <w:t>(F)</w:t>
            </w:r>
          </w:p>
        </w:tc>
        <w:tc>
          <w:tcPr>
            <w:tcW w:w="556" w:type="pct"/>
            <w:tcBorders>
              <w:top w:val="single" w:sz="4" w:space="0" w:color="auto"/>
              <w:left w:val="nil"/>
              <w:bottom w:val="single" w:sz="4" w:space="0" w:color="auto"/>
              <w:right w:val="single" w:sz="4" w:space="0" w:color="auto"/>
            </w:tcBorders>
            <w:shd w:val="clear" w:color="auto" w:fill="auto"/>
            <w:vAlign w:val="bottom"/>
            <w:hideMark/>
          </w:tcPr>
          <w:p w14:paraId="5E6D9B17" w14:textId="3DE5D5F8" w:rsidR="009206D5" w:rsidRPr="009962E6" w:rsidRDefault="0083144B" w:rsidP="009962E6">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Ratio of Financial Assistance</w:t>
            </w:r>
            <w:r>
              <w:rPr>
                <w:rFonts w:asciiTheme="majorBidi" w:eastAsia="Times New Roman" w:hAnsiTheme="majorBidi" w:cstheme="majorBidi"/>
                <w:sz w:val="20"/>
                <w:szCs w:val="20"/>
              </w:rPr>
              <w:br/>
              <w:t>F/B</w:t>
            </w:r>
          </w:p>
        </w:tc>
      </w:tr>
      <w:tr w:rsidR="00E62DB0" w:rsidRPr="009962E6" w14:paraId="33528828" w14:textId="77777777" w:rsidTr="00E62DB0">
        <w:trPr>
          <w:trHeight w:val="300"/>
        </w:trPr>
        <w:tc>
          <w:tcPr>
            <w:tcW w:w="50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2EA7AA1"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p w14:paraId="486F2284"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Program 1</w:t>
            </w:r>
          </w:p>
        </w:tc>
        <w:tc>
          <w:tcPr>
            <w:tcW w:w="512" w:type="pct"/>
            <w:tcBorders>
              <w:top w:val="nil"/>
              <w:left w:val="nil"/>
              <w:bottom w:val="single" w:sz="4" w:space="0" w:color="auto"/>
              <w:right w:val="single" w:sz="4" w:space="0" w:color="auto"/>
            </w:tcBorders>
            <w:shd w:val="clear" w:color="auto" w:fill="auto"/>
            <w:noWrap/>
            <w:vAlign w:val="center"/>
            <w:hideMark/>
          </w:tcPr>
          <w:p w14:paraId="6A8C0C59"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Year t-2</w:t>
            </w:r>
          </w:p>
        </w:tc>
        <w:tc>
          <w:tcPr>
            <w:tcW w:w="602" w:type="pct"/>
            <w:tcBorders>
              <w:top w:val="nil"/>
              <w:left w:val="nil"/>
              <w:bottom w:val="single" w:sz="4" w:space="0" w:color="auto"/>
              <w:right w:val="single" w:sz="4" w:space="0" w:color="auto"/>
            </w:tcBorders>
            <w:shd w:val="clear" w:color="auto" w:fill="auto"/>
            <w:noWrap/>
            <w:vAlign w:val="center"/>
            <w:hideMark/>
          </w:tcPr>
          <w:p w14:paraId="19C2AFD7"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10" w:type="pct"/>
            <w:tcBorders>
              <w:top w:val="nil"/>
              <w:left w:val="nil"/>
              <w:bottom w:val="single" w:sz="4" w:space="0" w:color="auto"/>
              <w:right w:val="single" w:sz="4" w:space="0" w:color="auto"/>
            </w:tcBorders>
            <w:shd w:val="clear" w:color="auto" w:fill="auto"/>
            <w:noWrap/>
            <w:vAlign w:val="center"/>
            <w:hideMark/>
          </w:tcPr>
          <w:p w14:paraId="5CE08818"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3" w:type="pct"/>
            <w:tcBorders>
              <w:top w:val="nil"/>
              <w:left w:val="nil"/>
              <w:bottom w:val="single" w:sz="4" w:space="0" w:color="auto"/>
              <w:right w:val="single" w:sz="4" w:space="0" w:color="auto"/>
            </w:tcBorders>
            <w:shd w:val="clear" w:color="auto" w:fill="auto"/>
            <w:noWrap/>
            <w:vAlign w:val="center"/>
            <w:hideMark/>
          </w:tcPr>
          <w:p w14:paraId="2CD1FB6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2" w:type="pct"/>
            <w:tcBorders>
              <w:top w:val="nil"/>
              <w:left w:val="nil"/>
              <w:bottom w:val="single" w:sz="4" w:space="0" w:color="auto"/>
              <w:right w:val="single" w:sz="4" w:space="0" w:color="auto"/>
            </w:tcBorders>
            <w:shd w:val="clear" w:color="auto" w:fill="auto"/>
            <w:noWrap/>
            <w:vAlign w:val="center"/>
            <w:hideMark/>
          </w:tcPr>
          <w:p w14:paraId="0EA578F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4" w:type="pct"/>
            <w:tcBorders>
              <w:top w:val="nil"/>
              <w:left w:val="nil"/>
              <w:bottom w:val="single" w:sz="4" w:space="0" w:color="auto"/>
              <w:right w:val="single" w:sz="4" w:space="0" w:color="auto"/>
            </w:tcBorders>
            <w:shd w:val="clear" w:color="auto" w:fill="auto"/>
            <w:noWrap/>
            <w:vAlign w:val="center"/>
            <w:hideMark/>
          </w:tcPr>
          <w:p w14:paraId="7D1EE642"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2574713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7F27C236"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E62DB0" w:rsidRPr="009962E6" w14:paraId="4E180CF0" w14:textId="77777777" w:rsidTr="00E62DB0">
        <w:trPr>
          <w:trHeight w:val="300"/>
        </w:trPr>
        <w:tc>
          <w:tcPr>
            <w:tcW w:w="505" w:type="pct"/>
            <w:vMerge/>
            <w:tcBorders>
              <w:top w:val="nil"/>
              <w:left w:val="single" w:sz="4" w:space="0" w:color="auto"/>
              <w:bottom w:val="single" w:sz="4" w:space="0" w:color="000000"/>
              <w:right w:val="single" w:sz="4" w:space="0" w:color="auto"/>
            </w:tcBorders>
            <w:vAlign w:val="center"/>
            <w:hideMark/>
          </w:tcPr>
          <w:p w14:paraId="003E27CC" w14:textId="77777777" w:rsidR="009206D5" w:rsidRPr="00C2775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12" w:type="pct"/>
            <w:tcBorders>
              <w:top w:val="nil"/>
              <w:left w:val="nil"/>
              <w:bottom w:val="single" w:sz="4" w:space="0" w:color="auto"/>
              <w:right w:val="single" w:sz="4" w:space="0" w:color="auto"/>
            </w:tcBorders>
            <w:shd w:val="clear" w:color="auto" w:fill="auto"/>
            <w:noWrap/>
            <w:vAlign w:val="center"/>
            <w:hideMark/>
          </w:tcPr>
          <w:p w14:paraId="6B89789A"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Year t-1</w:t>
            </w:r>
          </w:p>
        </w:tc>
        <w:tc>
          <w:tcPr>
            <w:tcW w:w="602" w:type="pct"/>
            <w:tcBorders>
              <w:top w:val="nil"/>
              <w:left w:val="nil"/>
              <w:bottom w:val="single" w:sz="4" w:space="0" w:color="auto"/>
              <w:right w:val="single" w:sz="4" w:space="0" w:color="auto"/>
            </w:tcBorders>
            <w:shd w:val="clear" w:color="auto" w:fill="auto"/>
            <w:noWrap/>
            <w:vAlign w:val="center"/>
            <w:hideMark/>
          </w:tcPr>
          <w:p w14:paraId="13E48E55"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 </w:t>
            </w:r>
          </w:p>
        </w:tc>
        <w:tc>
          <w:tcPr>
            <w:tcW w:w="510" w:type="pct"/>
            <w:tcBorders>
              <w:top w:val="nil"/>
              <w:left w:val="nil"/>
              <w:bottom w:val="single" w:sz="4" w:space="0" w:color="auto"/>
              <w:right w:val="single" w:sz="4" w:space="0" w:color="auto"/>
            </w:tcBorders>
            <w:shd w:val="clear" w:color="auto" w:fill="auto"/>
            <w:noWrap/>
            <w:vAlign w:val="center"/>
            <w:hideMark/>
          </w:tcPr>
          <w:p w14:paraId="42350169"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603" w:type="pct"/>
            <w:tcBorders>
              <w:top w:val="nil"/>
              <w:left w:val="nil"/>
              <w:bottom w:val="single" w:sz="4" w:space="0" w:color="auto"/>
              <w:right w:val="single" w:sz="4" w:space="0" w:color="auto"/>
            </w:tcBorders>
            <w:shd w:val="clear" w:color="auto" w:fill="auto"/>
            <w:noWrap/>
            <w:vAlign w:val="center"/>
            <w:hideMark/>
          </w:tcPr>
          <w:p w14:paraId="0683EB4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602" w:type="pct"/>
            <w:tcBorders>
              <w:top w:val="nil"/>
              <w:left w:val="nil"/>
              <w:bottom w:val="single" w:sz="4" w:space="0" w:color="auto"/>
              <w:right w:val="single" w:sz="4" w:space="0" w:color="auto"/>
            </w:tcBorders>
            <w:shd w:val="clear" w:color="auto" w:fill="auto"/>
            <w:noWrap/>
            <w:vAlign w:val="center"/>
            <w:hideMark/>
          </w:tcPr>
          <w:p w14:paraId="0DE56C8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4" w:type="pct"/>
            <w:tcBorders>
              <w:top w:val="nil"/>
              <w:left w:val="nil"/>
              <w:bottom w:val="single" w:sz="4" w:space="0" w:color="auto"/>
              <w:right w:val="single" w:sz="4" w:space="0" w:color="auto"/>
            </w:tcBorders>
            <w:shd w:val="clear" w:color="auto" w:fill="auto"/>
            <w:noWrap/>
            <w:vAlign w:val="center"/>
            <w:hideMark/>
          </w:tcPr>
          <w:p w14:paraId="3581C5F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4E9595A3"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5B9A6B6D"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r w:rsidR="00E62DB0" w:rsidRPr="009962E6" w14:paraId="3E482C9E" w14:textId="77777777" w:rsidTr="00E62DB0">
        <w:trPr>
          <w:trHeight w:val="300"/>
        </w:trPr>
        <w:tc>
          <w:tcPr>
            <w:tcW w:w="505" w:type="pct"/>
            <w:vMerge/>
            <w:tcBorders>
              <w:top w:val="nil"/>
              <w:left w:val="single" w:sz="4" w:space="0" w:color="auto"/>
              <w:bottom w:val="single" w:sz="4" w:space="0" w:color="000000"/>
              <w:right w:val="single" w:sz="4" w:space="0" w:color="auto"/>
            </w:tcBorders>
            <w:vAlign w:val="center"/>
          </w:tcPr>
          <w:p w14:paraId="0BB532F3" w14:textId="77777777" w:rsidR="009206D5" w:rsidRPr="00C2775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12" w:type="pct"/>
            <w:tcBorders>
              <w:top w:val="nil"/>
              <w:left w:val="nil"/>
              <w:bottom w:val="single" w:sz="4" w:space="0" w:color="auto"/>
              <w:right w:val="single" w:sz="4" w:space="0" w:color="auto"/>
            </w:tcBorders>
            <w:shd w:val="clear" w:color="auto" w:fill="auto"/>
            <w:noWrap/>
            <w:vAlign w:val="center"/>
          </w:tcPr>
          <w:p w14:paraId="41704D00"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Year t</w:t>
            </w:r>
          </w:p>
        </w:tc>
        <w:tc>
          <w:tcPr>
            <w:tcW w:w="602" w:type="pct"/>
            <w:tcBorders>
              <w:top w:val="nil"/>
              <w:left w:val="nil"/>
              <w:bottom w:val="single" w:sz="4" w:space="0" w:color="auto"/>
              <w:right w:val="single" w:sz="4" w:space="0" w:color="auto"/>
            </w:tcBorders>
            <w:shd w:val="clear" w:color="auto" w:fill="auto"/>
            <w:noWrap/>
            <w:vAlign w:val="center"/>
          </w:tcPr>
          <w:p w14:paraId="0C46BFBC"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113654C2"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3" w:type="pct"/>
            <w:tcBorders>
              <w:top w:val="nil"/>
              <w:left w:val="nil"/>
              <w:bottom w:val="single" w:sz="4" w:space="0" w:color="auto"/>
              <w:right w:val="single" w:sz="4" w:space="0" w:color="auto"/>
            </w:tcBorders>
            <w:shd w:val="clear" w:color="auto" w:fill="auto"/>
            <w:noWrap/>
            <w:vAlign w:val="center"/>
          </w:tcPr>
          <w:p w14:paraId="6C5E589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2" w:type="pct"/>
            <w:tcBorders>
              <w:top w:val="nil"/>
              <w:left w:val="nil"/>
              <w:bottom w:val="single" w:sz="4" w:space="0" w:color="auto"/>
              <w:right w:val="single" w:sz="4" w:space="0" w:color="auto"/>
            </w:tcBorders>
            <w:shd w:val="clear" w:color="auto" w:fill="auto"/>
            <w:noWrap/>
            <w:vAlign w:val="center"/>
          </w:tcPr>
          <w:p w14:paraId="7A786E17"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4" w:type="pct"/>
            <w:tcBorders>
              <w:top w:val="nil"/>
              <w:left w:val="nil"/>
              <w:bottom w:val="single" w:sz="4" w:space="0" w:color="auto"/>
              <w:right w:val="single" w:sz="4" w:space="0" w:color="auto"/>
            </w:tcBorders>
            <w:shd w:val="clear" w:color="auto" w:fill="auto"/>
            <w:noWrap/>
            <w:vAlign w:val="center"/>
          </w:tcPr>
          <w:p w14:paraId="79246A34"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6" w:type="pct"/>
            <w:tcBorders>
              <w:top w:val="nil"/>
              <w:left w:val="nil"/>
              <w:bottom w:val="single" w:sz="4" w:space="0" w:color="auto"/>
              <w:right w:val="single" w:sz="4" w:space="0" w:color="auto"/>
            </w:tcBorders>
            <w:shd w:val="clear" w:color="auto" w:fill="auto"/>
            <w:noWrap/>
            <w:vAlign w:val="center"/>
          </w:tcPr>
          <w:p w14:paraId="050B44DB"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6" w:type="pct"/>
            <w:tcBorders>
              <w:top w:val="nil"/>
              <w:left w:val="nil"/>
              <w:bottom w:val="single" w:sz="4" w:space="0" w:color="auto"/>
              <w:right w:val="single" w:sz="4" w:space="0" w:color="auto"/>
            </w:tcBorders>
            <w:shd w:val="clear" w:color="auto" w:fill="auto"/>
            <w:noWrap/>
            <w:vAlign w:val="center"/>
          </w:tcPr>
          <w:p w14:paraId="1C5D31B2"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E62DB0" w:rsidRPr="009962E6" w14:paraId="7ECFBCC5" w14:textId="77777777" w:rsidTr="00E62DB0">
        <w:trPr>
          <w:trHeight w:val="300"/>
        </w:trPr>
        <w:tc>
          <w:tcPr>
            <w:tcW w:w="505" w:type="pct"/>
            <w:vMerge w:val="restart"/>
            <w:tcBorders>
              <w:top w:val="nil"/>
              <w:left w:val="single" w:sz="4" w:space="0" w:color="auto"/>
              <w:bottom w:val="single" w:sz="4" w:space="0" w:color="000000"/>
              <w:right w:val="single" w:sz="4" w:space="0" w:color="auto"/>
            </w:tcBorders>
            <w:shd w:val="clear" w:color="auto" w:fill="auto"/>
            <w:vAlign w:val="center"/>
          </w:tcPr>
          <w:p w14:paraId="71E470A7"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Program 2</w:t>
            </w:r>
          </w:p>
        </w:tc>
        <w:tc>
          <w:tcPr>
            <w:tcW w:w="512" w:type="pct"/>
            <w:tcBorders>
              <w:top w:val="nil"/>
              <w:left w:val="nil"/>
              <w:bottom w:val="single" w:sz="4" w:space="0" w:color="auto"/>
              <w:right w:val="single" w:sz="4" w:space="0" w:color="auto"/>
            </w:tcBorders>
            <w:shd w:val="clear" w:color="auto" w:fill="auto"/>
            <w:noWrap/>
            <w:vAlign w:val="center"/>
          </w:tcPr>
          <w:p w14:paraId="63C2ACE7"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Year t-2</w:t>
            </w:r>
          </w:p>
        </w:tc>
        <w:tc>
          <w:tcPr>
            <w:tcW w:w="602" w:type="pct"/>
            <w:tcBorders>
              <w:top w:val="nil"/>
              <w:left w:val="nil"/>
              <w:bottom w:val="single" w:sz="4" w:space="0" w:color="auto"/>
              <w:right w:val="single" w:sz="4" w:space="0" w:color="auto"/>
            </w:tcBorders>
            <w:shd w:val="clear" w:color="auto" w:fill="auto"/>
            <w:noWrap/>
            <w:vAlign w:val="center"/>
          </w:tcPr>
          <w:p w14:paraId="3E700C09"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6B8A813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3" w:type="pct"/>
            <w:tcBorders>
              <w:top w:val="nil"/>
              <w:left w:val="nil"/>
              <w:bottom w:val="single" w:sz="4" w:space="0" w:color="auto"/>
              <w:right w:val="single" w:sz="4" w:space="0" w:color="auto"/>
            </w:tcBorders>
            <w:shd w:val="clear" w:color="auto" w:fill="auto"/>
            <w:noWrap/>
            <w:vAlign w:val="center"/>
          </w:tcPr>
          <w:p w14:paraId="3B8D2EC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2" w:type="pct"/>
            <w:tcBorders>
              <w:top w:val="nil"/>
              <w:left w:val="nil"/>
              <w:bottom w:val="single" w:sz="4" w:space="0" w:color="auto"/>
              <w:right w:val="single" w:sz="4" w:space="0" w:color="auto"/>
            </w:tcBorders>
            <w:shd w:val="clear" w:color="auto" w:fill="auto"/>
            <w:noWrap/>
            <w:vAlign w:val="center"/>
          </w:tcPr>
          <w:p w14:paraId="32481029"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4" w:type="pct"/>
            <w:tcBorders>
              <w:top w:val="nil"/>
              <w:left w:val="nil"/>
              <w:bottom w:val="single" w:sz="4" w:space="0" w:color="auto"/>
              <w:right w:val="single" w:sz="4" w:space="0" w:color="auto"/>
            </w:tcBorders>
            <w:shd w:val="clear" w:color="auto" w:fill="auto"/>
            <w:noWrap/>
            <w:vAlign w:val="center"/>
          </w:tcPr>
          <w:p w14:paraId="11A0D182"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6" w:type="pct"/>
            <w:tcBorders>
              <w:top w:val="nil"/>
              <w:left w:val="nil"/>
              <w:bottom w:val="single" w:sz="4" w:space="0" w:color="auto"/>
              <w:right w:val="single" w:sz="4" w:space="0" w:color="auto"/>
            </w:tcBorders>
            <w:shd w:val="clear" w:color="auto" w:fill="auto"/>
            <w:noWrap/>
            <w:vAlign w:val="center"/>
          </w:tcPr>
          <w:p w14:paraId="61922F2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6" w:type="pct"/>
            <w:tcBorders>
              <w:top w:val="nil"/>
              <w:left w:val="nil"/>
              <w:bottom w:val="single" w:sz="4" w:space="0" w:color="auto"/>
              <w:right w:val="single" w:sz="4" w:space="0" w:color="auto"/>
            </w:tcBorders>
            <w:shd w:val="clear" w:color="auto" w:fill="auto"/>
            <w:noWrap/>
            <w:vAlign w:val="center"/>
          </w:tcPr>
          <w:p w14:paraId="4028F87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E62DB0" w:rsidRPr="009962E6" w14:paraId="589579D3" w14:textId="77777777" w:rsidTr="00E62DB0">
        <w:trPr>
          <w:trHeight w:val="300"/>
        </w:trPr>
        <w:tc>
          <w:tcPr>
            <w:tcW w:w="505" w:type="pct"/>
            <w:vMerge/>
            <w:tcBorders>
              <w:top w:val="nil"/>
              <w:left w:val="single" w:sz="4" w:space="0" w:color="auto"/>
              <w:bottom w:val="single" w:sz="4" w:space="0" w:color="000000"/>
              <w:right w:val="single" w:sz="4" w:space="0" w:color="auto"/>
            </w:tcBorders>
            <w:vAlign w:val="center"/>
          </w:tcPr>
          <w:p w14:paraId="0289DAD7" w14:textId="77777777" w:rsidR="009206D5" w:rsidRPr="00C2775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12" w:type="pct"/>
            <w:tcBorders>
              <w:top w:val="nil"/>
              <w:left w:val="nil"/>
              <w:bottom w:val="single" w:sz="4" w:space="0" w:color="auto"/>
              <w:right w:val="single" w:sz="4" w:space="0" w:color="auto"/>
            </w:tcBorders>
            <w:shd w:val="clear" w:color="auto" w:fill="auto"/>
            <w:noWrap/>
            <w:vAlign w:val="center"/>
          </w:tcPr>
          <w:p w14:paraId="7D9D1496"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Year t-1</w:t>
            </w:r>
          </w:p>
        </w:tc>
        <w:tc>
          <w:tcPr>
            <w:tcW w:w="602" w:type="pct"/>
            <w:tcBorders>
              <w:top w:val="nil"/>
              <w:left w:val="nil"/>
              <w:bottom w:val="single" w:sz="4" w:space="0" w:color="auto"/>
              <w:right w:val="single" w:sz="4" w:space="0" w:color="auto"/>
            </w:tcBorders>
            <w:shd w:val="clear" w:color="auto" w:fill="auto"/>
            <w:noWrap/>
            <w:vAlign w:val="center"/>
          </w:tcPr>
          <w:p w14:paraId="0E2BBE53"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510" w:type="pct"/>
            <w:tcBorders>
              <w:top w:val="nil"/>
              <w:left w:val="nil"/>
              <w:bottom w:val="single" w:sz="4" w:space="0" w:color="auto"/>
              <w:right w:val="single" w:sz="4" w:space="0" w:color="auto"/>
            </w:tcBorders>
            <w:shd w:val="clear" w:color="auto" w:fill="auto"/>
            <w:noWrap/>
            <w:vAlign w:val="center"/>
          </w:tcPr>
          <w:p w14:paraId="3F313C10"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3" w:type="pct"/>
            <w:tcBorders>
              <w:top w:val="nil"/>
              <w:left w:val="nil"/>
              <w:bottom w:val="single" w:sz="4" w:space="0" w:color="auto"/>
              <w:right w:val="single" w:sz="4" w:space="0" w:color="auto"/>
            </w:tcBorders>
            <w:shd w:val="clear" w:color="auto" w:fill="auto"/>
            <w:noWrap/>
            <w:vAlign w:val="center"/>
          </w:tcPr>
          <w:p w14:paraId="5ED9F758"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602" w:type="pct"/>
            <w:tcBorders>
              <w:top w:val="nil"/>
              <w:left w:val="nil"/>
              <w:bottom w:val="single" w:sz="4" w:space="0" w:color="auto"/>
              <w:right w:val="single" w:sz="4" w:space="0" w:color="auto"/>
            </w:tcBorders>
            <w:shd w:val="clear" w:color="auto" w:fill="auto"/>
            <w:noWrap/>
            <w:vAlign w:val="center"/>
          </w:tcPr>
          <w:p w14:paraId="6AF2DA63"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4" w:type="pct"/>
            <w:tcBorders>
              <w:top w:val="nil"/>
              <w:left w:val="nil"/>
              <w:bottom w:val="single" w:sz="4" w:space="0" w:color="auto"/>
              <w:right w:val="single" w:sz="4" w:space="0" w:color="auto"/>
            </w:tcBorders>
            <w:shd w:val="clear" w:color="auto" w:fill="auto"/>
            <w:noWrap/>
            <w:vAlign w:val="center"/>
          </w:tcPr>
          <w:p w14:paraId="01B0E5A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6" w:type="pct"/>
            <w:tcBorders>
              <w:top w:val="nil"/>
              <w:left w:val="nil"/>
              <w:bottom w:val="single" w:sz="4" w:space="0" w:color="auto"/>
              <w:right w:val="single" w:sz="4" w:space="0" w:color="auto"/>
            </w:tcBorders>
            <w:shd w:val="clear" w:color="auto" w:fill="auto"/>
            <w:noWrap/>
            <w:vAlign w:val="center"/>
          </w:tcPr>
          <w:p w14:paraId="7A66070F"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c>
          <w:tcPr>
            <w:tcW w:w="556" w:type="pct"/>
            <w:tcBorders>
              <w:top w:val="nil"/>
              <w:left w:val="nil"/>
              <w:bottom w:val="single" w:sz="4" w:space="0" w:color="auto"/>
              <w:right w:val="single" w:sz="4" w:space="0" w:color="auto"/>
            </w:tcBorders>
            <w:shd w:val="clear" w:color="auto" w:fill="auto"/>
            <w:noWrap/>
            <w:vAlign w:val="center"/>
          </w:tcPr>
          <w:p w14:paraId="3729C5C9"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p>
        </w:tc>
      </w:tr>
      <w:tr w:rsidR="00E62DB0" w:rsidRPr="009962E6" w14:paraId="4897EFAE" w14:textId="77777777" w:rsidTr="00E62DB0">
        <w:trPr>
          <w:trHeight w:val="300"/>
        </w:trPr>
        <w:tc>
          <w:tcPr>
            <w:tcW w:w="505" w:type="pct"/>
            <w:vMerge/>
            <w:tcBorders>
              <w:top w:val="nil"/>
              <w:left w:val="single" w:sz="4" w:space="0" w:color="auto"/>
              <w:bottom w:val="single" w:sz="4" w:space="0" w:color="000000"/>
              <w:right w:val="single" w:sz="4" w:space="0" w:color="auto"/>
            </w:tcBorders>
            <w:vAlign w:val="center"/>
            <w:hideMark/>
          </w:tcPr>
          <w:p w14:paraId="796F6A44" w14:textId="77777777" w:rsidR="009206D5" w:rsidRPr="00C27753" w:rsidRDefault="009206D5" w:rsidP="009962E6">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512" w:type="pct"/>
            <w:tcBorders>
              <w:top w:val="nil"/>
              <w:left w:val="nil"/>
              <w:bottom w:val="single" w:sz="4" w:space="0" w:color="auto"/>
              <w:right w:val="single" w:sz="4" w:space="0" w:color="auto"/>
            </w:tcBorders>
            <w:shd w:val="clear" w:color="auto" w:fill="auto"/>
            <w:noWrap/>
            <w:vAlign w:val="center"/>
            <w:hideMark/>
          </w:tcPr>
          <w:p w14:paraId="424CB202"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Year t</w:t>
            </w:r>
          </w:p>
        </w:tc>
        <w:tc>
          <w:tcPr>
            <w:tcW w:w="602" w:type="pct"/>
            <w:tcBorders>
              <w:top w:val="nil"/>
              <w:left w:val="nil"/>
              <w:bottom w:val="single" w:sz="4" w:space="0" w:color="auto"/>
              <w:right w:val="single" w:sz="4" w:space="0" w:color="auto"/>
            </w:tcBorders>
            <w:shd w:val="clear" w:color="auto" w:fill="auto"/>
            <w:noWrap/>
            <w:vAlign w:val="center"/>
            <w:hideMark/>
          </w:tcPr>
          <w:p w14:paraId="1355C195" w14:textId="77777777" w:rsidR="009206D5" w:rsidRPr="00C27753" w:rsidRDefault="009206D5" w:rsidP="009962E6">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C27753">
              <w:rPr>
                <w:rFonts w:asciiTheme="majorBidi" w:eastAsia="Times New Roman" w:hAnsiTheme="majorBidi" w:cstheme="majorBidi"/>
                <w:color w:val="808080" w:themeColor="background1" w:themeShade="80"/>
                <w:sz w:val="20"/>
                <w:szCs w:val="20"/>
              </w:rPr>
              <w:t> </w:t>
            </w:r>
          </w:p>
        </w:tc>
        <w:tc>
          <w:tcPr>
            <w:tcW w:w="510" w:type="pct"/>
            <w:tcBorders>
              <w:top w:val="nil"/>
              <w:left w:val="nil"/>
              <w:bottom w:val="single" w:sz="4" w:space="0" w:color="auto"/>
              <w:right w:val="single" w:sz="4" w:space="0" w:color="auto"/>
            </w:tcBorders>
            <w:shd w:val="clear" w:color="auto" w:fill="auto"/>
            <w:noWrap/>
            <w:vAlign w:val="center"/>
            <w:hideMark/>
          </w:tcPr>
          <w:p w14:paraId="5BF03636"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603" w:type="pct"/>
            <w:tcBorders>
              <w:top w:val="nil"/>
              <w:left w:val="nil"/>
              <w:bottom w:val="single" w:sz="4" w:space="0" w:color="auto"/>
              <w:right w:val="single" w:sz="4" w:space="0" w:color="auto"/>
            </w:tcBorders>
            <w:shd w:val="clear" w:color="auto" w:fill="auto"/>
            <w:noWrap/>
            <w:vAlign w:val="center"/>
            <w:hideMark/>
          </w:tcPr>
          <w:p w14:paraId="295CA197"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602" w:type="pct"/>
            <w:tcBorders>
              <w:top w:val="nil"/>
              <w:left w:val="nil"/>
              <w:bottom w:val="single" w:sz="4" w:space="0" w:color="auto"/>
              <w:right w:val="single" w:sz="4" w:space="0" w:color="auto"/>
            </w:tcBorders>
            <w:shd w:val="clear" w:color="auto" w:fill="auto"/>
            <w:noWrap/>
            <w:vAlign w:val="center"/>
            <w:hideMark/>
          </w:tcPr>
          <w:p w14:paraId="61AFEDE1"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4" w:type="pct"/>
            <w:tcBorders>
              <w:top w:val="nil"/>
              <w:left w:val="nil"/>
              <w:bottom w:val="single" w:sz="4" w:space="0" w:color="auto"/>
              <w:right w:val="single" w:sz="4" w:space="0" w:color="auto"/>
            </w:tcBorders>
            <w:shd w:val="clear" w:color="auto" w:fill="auto"/>
            <w:noWrap/>
            <w:vAlign w:val="center"/>
            <w:hideMark/>
          </w:tcPr>
          <w:p w14:paraId="3545AA47"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4CA241F4"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07C91785" w14:textId="77777777" w:rsidR="009206D5" w:rsidRPr="009962E6" w:rsidRDefault="009206D5" w:rsidP="009962E6">
            <w:pPr>
              <w:spacing w:after="0" w:line="276" w:lineRule="auto"/>
              <w:ind w:left="0" w:firstLine="0"/>
              <w:jc w:val="center"/>
              <w:rPr>
                <w:rFonts w:asciiTheme="majorBidi" w:eastAsia="Times New Roman" w:hAnsiTheme="majorBidi" w:cstheme="majorBidi"/>
                <w:sz w:val="20"/>
                <w:szCs w:val="20"/>
              </w:rPr>
            </w:pPr>
            <w:r w:rsidRPr="009962E6">
              <w:rPr>
                <w:rFonts w:asciiTheme="majorBidi" w:eastAsia="Times New Roman" w:hAnsiTheme="majorBidi" w:cstheme="majorBidi"/>
                <w:sz w:val="20"/>
                <w:szCs w:val="20"/>
              </w:rPr>
              <w:t> </w:t>
            </w:r>
          </w:p>
        </w:tc>
      </w:tr>
    </w:tbl>
    <w:p w14:paraId="07D2C00E" w14:textId="77777777" w:rsidR="009206D5" w:rsidRPr="009962E6" w:rsidRDefault="009206D5" w:rsidP="009962E6">
      <w:pPr>
        <w:spacing w:line="276" w:lineRule="auto"/>
        <w:ind w:left="360" w:firstLine="0"/>
        <w:contextualSpacing/>
        <w:jc w:val="center"/>
        <w:rPr>
          <w:rFonts w:asciiTheme="majorBidi" w:eastAsia="Arial" w:hAnsiTheme="majorBidi" w:cstheme="majorBidi"/>
          <w:color w:val="800000"/>
          <w:sz w:val="20"/>
          <w:szCs w:val="20"/>
          <w:u w:val="single"/>
        </w:rPr>
      </w:pPr>
    </w:p>
    <w:p w14:paraId="3B1E8465" w14:textId="19E36479" w:rsidR="009206D5" w:rsidRPr="009962E6" w:rsidRDefault="009206D5" w:rsidP="00DC2D4C">
      <w:pPr>
        <w:numPr>
          <w:ilvl w:val="0"/>
          <w:numId w:val="7"/>
        </w:numPr>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 xml:space="preserve">Summarize the </w:t>
      </w:r>
      <w:r w:rsidRPr="00380176">
        <w:rPr>
          <w:rFonts w:asciiTheme="majorBidi" w:eastAsia="Arial" w:hAnsiTheme="majorBidi" w:cstheme="majorBidi"/>
          <w:sz w:val="20"/>
          <w:szCs w:val="20"/>
        </w:rPr>
        <w:t>strategy for</w:t>
      </w:r>
      <w:r w:rsidR="00E6479E" w:rsidRPr="00380176">
        <w:rPr>
          <w:rFonts w:asciiTheme="majorBidi" w:eastAsia="Arial" w:hAnsiTheme="majorBidi" w:cstheme="majorBidi"/>
          <w:sz w:val="20"/>
          <w:szCs w:val="20"/>
        </w:rPr>
        <w:t xml:space="preserve"> identifying and</w:t>
      </w:r>
      <w:r w:rsidRPr="00380176">
        <w:rPr>
          <w:rFonts w:asciiTheme="majorBidi" w:eastAsia="Arial" w:hAnsiTheme="majorBidi" w:cstheme="majorBidi"/>
          <w:sz w:val="20"/>
          <w:szCs w:val="20"/>
        </w:rPr>
        <w:t xml:space="preserve"> counselling</w:t>
      </w:r>
      <w:r w:rsidRPr="009962E6">
        <w:rPr>
          <w:rFonts w:asciiTheme="majorBidi" w:eastAsia="Arial" w:hAnsiTheme="majorBidi" w:cstheme="majorBidi"/>
          <w:sz w:val="20"/>
          <w:szCs w:val="20"/>
        </w:rPr>
        <w:t xml:space="preserve"> of academically weak students though faculty advisors and remedial classes</w:t>
      </w:r>
      <w:r w:rsidR="0083144B">
        <w:rPr>
          <w:rFonts w:asciiTheme="majorBidi" w:eastAsia="Arial" w:hAnsiTheme="majorBidi" w:cstheme="majorBidi"/>
          <w:sz w:val="20"/>
          <w:szCs w:val="20"/>
        </w:rPr>
        <w:t xml:space="preserve">. </w:t>
      </w:r>
      <w:r w:rsidRPr="009962E6">
        <w:rPr>
          <w:rFonts w:asciiTheme="majorBidi" w:eastAsia="Arial" w:hAnsiTheme="majorBidi" w:cstheme="majorBidi"/>
          <w:sz w:val="20"/>
          <w:szCs w:val="20"/>
        </w:rPr>
        <w:t xml:space="preserve"> Provide an analysis to show the impact of the strategy.</w:t>
      </w:r>
    </w:p>
    <w:p w14:paraId="1CC9F015"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sz w:val="20"/>
          <w:szCs w:val="20"/>
        </w:rPr>
      </w:pPr>
    </w:p>
    <w:p w14:paraId="0A0C23DC" w14:textId="38F9CB72" w:rsidR="009206D5" w:rsidRPr="009962E6" w:rsidRDefault="001B1F36" w:rsidP="00DC2D4C">
      <w:pPr>
        <w:numPr>
          <w:ilvl w:val="0"/>
          <w:numId w:val="7"/>
        </w:numPr>
        <w:spacing w:after="19" w:line="276" w:lineRule="auto"/>
        <w:contextualSpacing/>
        <w:jc w:val="both"/>
        <w:rPr>
          <w:rFonts w:asciiTheme="majorBidi" w:eastAsia="Arial" w:hAnsiTheme="majorBidi" w:cstheme="majorBidi"/>
          <w:sz w:val="20"/>
          <w:szCs w:val="20"/>
        </w:rPr>
      </w:pPr>
      <w:r>
        <w:rPr>
          <w:rFonts w:asciiTheme="majorBidi" w:eastAsia="Arial" w:hAnsiTheme="majorBidi" w:cstheme="majorBidi"/>
          <w:sz w:val="20"/>
          <w:szCs w:val="20"/>
        </w:rPr>
        <w:t xml:space="preserve">List </w:t>
      </w:r>
      <w:r w:rsidR="009206D5" w:rsidRPr="009962E6">
        <w:rPr>
          <w:rFonts w:asciiTheme="majorBidi" w:eastAsia="Arial" w:hAnsiTheme="majorBidi" w:cstheme="majorBidi"/>
          <w:sz w:val="20"/>
          <w:szCs w:val="20"/>
        </w:rPr>
        <w:t>activities aimed at personal grooming</w:t>
      </w:r>
      <w:r>
        <w:rPr>
          <w:rFonts w:asciiTheme="majorBidi" w:eastAsia="Arial" w:hAnsiTheme="majorBidi" w:cstheme="majorBidi"/>
          <w:sz w:val="20"/>
          <w:szCs w:val="20"/>
        </w:rPr>
        <w:t xml:space="preserve"> s</w:t>
      </w:r>
      <w:r w:rsidR="009206D5" w:rsidRPr="009962E6">
        <w:rPr>
          <w:rFonts w:asciiTheme="majorBidi" w:eastAsia="Arial" w:hAnsiTheme="majorBidi" w:cstheme="majorBidi"/>
          <w:sz w:val="20"/>
          <w:szCs w:val="20"/>
        </w:rPr>
        <w:t>kill</w:t>
      </w:r>
      <w:r>
        <w:rPr>
          <w:rFonts w:asciiTheme="majorBidi" w:eastAsia="Arial" w:hAnsiTheme="majorBidi" w:cstheme="majorBidi"/>
          <w:sz w:val="20"/>
          <w:szCs w:val="20"/>
        </w:rPr>
        <w:t>s</w:t>
      </w:r>
      <w:r w:rsidR="009206D5" w:rsidRPr="009962E6">
        <w:rPr>
          <w:rFonts w:asciiTheme="majorBidi" w:eastAsia="Arial" w:hAnsiTheme="majorBidi" w:cstheme="majorBidi"/>
          <w:sz w:val="20"/>
          <w:szCs w:val="20"/>
        </w:rPr>
        <w:t xml:space="preserve"> con</w:t>
      </w:r>
      <w:r>
        <w:rPr>
          <w:rFonts w:asciiTheme="majorBidi" w:eastAsia="Arial" w:hAnsiTheme="majorBidi" w:cstheme="majorBidi"/>
          <w:sz w:val="20"/>
          <w:szCs w:val="20"/>
        </w:rPr>
        <w:t xml:space="preserve">ducted during last year in </w:t>
      </w:r>
      <w:r w:rsidR="005144B5" w:rsidRPr="009962E6">
        <w:rPr>
          <w:rFonts w:asciiTheme="majorBidi" w:eastAsia="Arial" w:hAnsiTheme="majorBidi" w:cstheme="majorBidi"/>
          <w:sz w:val="20"/>
          <w:szCs w:val="20"/>
        </w:rPr>
        <w:t>T</w:t>
      </w:r>
      <w:r w:rsidR="009206D5" w:rsidRPr="009962E6">
        <w:rPr>
          <w:rFonts w:asciiTheme="majorBidi" w:eastAsia="Arial" w:hAnsiTheme="majorBidi" w:cstheme="majorBidi"/>
          <w:sz w:val="20"/>
          <w:szCs w:val="20"/>
        </w:rPr>
        <w:t xml:space="preserve">able </w:t>
      </w:r>
      <w:r w:rsidR="006D1E43">
        <w:rPr>
          <w:rFonts w:asciiTheme="majorBidi" w:eastAsia="Arial" w:hAnsiTheme="majorBidi" w:cstheme="majorBidi"/>
          <w:sz w:val="20"/>
          <w:szCs w:val="20"/>
        </w:rPr>
        <w:t>3.6</w:t>
      </w:r>
      <w:r w:rsidR="009206D5" w:rsidRPr="009962E6">
        <w:rPr>
          <w:rFonts w:asciiTheme="majorBidi" w:eastAsia="Arial" w:hAnsiTheme="majorBidi" w:cstheme="majorBidi"/>
          <w:sz w:val="20"/>
          <w:szCs w:val="20"/>
        </w:rPr>
        <w:t>.</w:t>
      </w:r>
    </w:p>
    <w:p w14:paraId="0EC85450" w14:textId="13D0A3BA" w:rsidR="009206D5" w:rsidRPr="009962E6" w:rsidRDefault="006D1E43" w:rsidP="009962E6">
      <w:pPr>
        <w:pStyle w:val="ListParagraph"/>
        <w:spacing w:after="19" w:line="276" w:lineRule="auto"/>
        <w:ind w:left="360" w:firstLine="0"/>
        <w:jc w:val="center"/>
        <w:rPr>
          <w:rFonts w:asciiTheme="majorBidi" w:eastAsia="Arial" w:hAnsiTheme="majorBidi" w:cstheme="majorBidi"/>
          <w:sz w:val="20"/>
          <w:szCs w:val="20"/>
        </w:rPr>
      </w:pPr>
      <w:r>
        <w:rPr>
          <w:rFonts w:asciiTheme="majorBidi" w:eastAsia="Arial" w:hAnsiTheme="majorBidi" w:cstheme="majorBidi"/>
          <w:color w:val="800000"/>
          <w:sz w:val="20"/>
          <w:szCs w:val="20"/>
          <w:u w:val="single"/>
        </w:rPr>
        <w:t>Table 3.6</w:t>
      </w:r>
      <w:r w:rsidR="005144B5" w:rsidRPr="009962E6">
        <w:rPr>
          <w:rFonts w:asciiTheme="majorBidi" w:eastAsia="Arial" w:hAnsiTheme="majorBidi" w:cstheme="majorBidi"/>
          <w:color w:val="800000"/>
          <w:sz w:val="20"/>
          <w:szCs w:val="20"/>
          <w:u w:val="single"/>
        </w:rPr>
        <w:t>. Personal grooming and skill development activities</w:t>
      </w:r>
    </w:p>
    <w:tbl>
      <w:tblPr>
        <w:tblStyle w:val="TableGrid"/>
        <w:tblW w:w="5000" w:type="pct"/>
        <w:tblLook w:val="04A0" w:firstRow="1" w:lastRow="0" w:firstColumn="1" w:lastColumn="0" w:noHBand="0" w:noVBand="1"/>
      </w:tblPr>
      <w:tblGrid>
        <w:gridCol w:w="482"/>
        <w:gridCol w:w="1406"/>
        <w:gridCol w:w="3233"/>
        <w:gridCol w:w="3233"/>
        <w:gridCol w:w="1275"/>
      </w:tblGrid>
      <w:tr w:rsidR="009206D5" w:rsidRPr="009962E6" w14:paraId="7118672B" w14:textId="77777777" w:rsidTr="00BA3C55">
        <w:tc>
          <w:tcPr>
            <w:tcW w:w="250" w:type="pct"/>
          </w:tcPr>
          <w:p w14:paraId="36574D0A" w14:textId="77777777" w:rsidR="009206D5" w:rsidRPr="009962E6" w:rsidRDefault="009206D5" w:rsidP="009962E6">
            <w:pPr>
              <w:spacing w:after="19" w:line="276" w:lineRule="auto"/>
              <w:ind w:left="0" w:firstLine="0"/>
              <w:contextualSpacing/>
              <w:rPr>
                <w:rFonts w:asciiTheme="majorBidi" w:eastAsia="Arial" w:hAnsiTheme="majorBidi" w:cstheme="majorBidi"/>
                <w:sz w:val="20"/>
                <w:szCs w:val="20"/>
              </w:rPr>
            </w:pPr>
            <w:r w:rsidRPr="009962E6">
              <w:rPr>
                <w:rFonts w:asciiTheme="majorBidi" w:eastAsia="Arial" w:hAnsiTheme="majorBidi" w:cstheme="majorBidi"/>
                <w:sz w:val="20"/>
                <w:szCs w:val="20"/>
              </w:rPr>
              <w:t>No</w:t>
            </w:r>
          </w:p>
        </w:tc>
        <w:tc>
          <w:tcPr>
            <w:tcW w:w="730" w:type="pct"/>
          </w:tcPr>
          <w:p w14:paraId="4E335984" w14:textId="77777777" w:rsidR="009206D5" w:rsidRPr="009962E6" w:rsidRDefault="009206D5"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Date</w:t>
            </w:r>
          </w:p>
        </w:tc>
        <w:tc>
          <w:tcPr>
            <w:tcW w:w="1679" w:type="pct"/>
          </w:tcPr>
          <w:p w14:paraId="22FDF179" w14:textId="77777777" w:rsidR="009206D5" w:rsidRPr="009962E6" w:rsidRDefault="009206D5"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Activity title</w:t>
            </w:r>
          </w:p>
        </w:tc>
        <w:tc>
          <w:tcPr>
            <w:tcW w:w="1679" w:type="pct"/>
          </w:tcPr>
          <w:p w14:paraId="0325849B" w14:textId="77777777" w:rsidR="009206D5" w:rsidRPr="009962E6" w:rsidRDefault="009206D5"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 xml:space="preserve">Grooming skill in focus </w:t>
            </w:r>
          </w:p>
        </w:tc>
        <w:tc>
          <w:tcPr>
            <w:tcW w:w="662" w:type="pct"/>
          </w:tcPr>
          <w:p w14:paraId="515CD306" w14:textId="742949C0" w:rsidR="009206D5"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Number of p</w:t>
            </w:r>
            <w:r w:rsidR="009206D5" w:rsidRPr="009962E6">
              <w:rPr>
                <w:rFonts w:asciiTheme="majorBidi" w:eastAsia="Arial" w:hAnsiTheme="majorBidi" w:cstheme="majorBidi"/>
                <w:sz w:val="20"/>
                <w:szCs w:val="20"/>
              </w:rPr>
              <w:t>articipants</w:t>
            </w:r>
          </w:p>
        </w:tc>
      </w:tr>
      <w:tr w:rsidR="009206D5" w:rsidRPr="009962E6" w14:paraId="387B8F79" w14:textId="77777777" w:rsidTr="00BA3C55">
        <w:tc>
          <w:tcPr>
            <w:tcW w:w="250" w:type="pct"/>
          </w:tcPr>
          <w:p w14:paraId="503AD33B"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1</w:t>
            </w:r>
          </w:p>
        </w:tc>
        <w:tc>
          <w:tcPr>
            <w:tcW w:w="730" w:type="pct"/>
          </w:tcPr>
          <w:p w14:paraId="7BC66CF3"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679" w:type="pct"/>
          </w:tcPr>
          <w:p w14:paraId="064EA369"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679" w:type="pct"/>
          </w:tcPr>
          <w:p w14:paraId="11DFB3D0"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662" w:type="pct"/>
          </w:tcPr>
          <w:p w14:paraId="4E01DCAC"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r>
      <w:tr w:rsidR="009206D5" w:rsidRPr="009962E6" w14:paraId="51BA030A" w14:textId="77777777" w:rsidTr="00BA3C55">
        <w:tc>
          <w:tcPr>
            <w:tcW w:w="250" w:type="pct"/>
          </w:tcPr>
          <w:p w14:paraId="773BD864"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2</w:t>
            </w:r>
          </w:p>
        </w:tc>
        <w:tc>
          <w:tcPr>
            <w:tcW w:w="730" w:type="pct"/>
          </w:tcPr>
          <w:p w14:paraId="4DE96073"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679" w:type="pct"/>
          </w:tcPr>
          <w:p w14:paraId="0D25F9D1"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679" w:type="pct"/>
          </w:tcPr>
          <w:p w14:paraId="04ED78D5"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662" w:type="pct"/>
          </w:tcPr>
          <w:p w14:paraId="254135CF"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r>
      <w:tr w:rsidR="009206D5" w:rsidRPr="009962E6" w14:paraId="6DDBCD72" w14:textId="77777777" w:rsidTr="00BA3C55">
        <w:tc>
          <w:tcPr>
            <w:tcW w:w="250" w:type="pct"/>
          </w:tcPr>
          <w:p w14:paraId="6813835A"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3</w:t>
            </w:r>
          </w:p>
        </w:tc>
        <w:tc>
          <w:tcPr>
            <w:tcW w:w="730" w:type="pct"/>
          </w:tcPr>
          <w:p w14:paraId="4FA3030A"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679" w:type="pct"/>
          </w:tcPr>
          <w:p w14:paraId="3BB86D53"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679" w:type="pct"/>
          </w:tcPr>
          <w:p w14:paraId="2D46E910"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662" w:type="pct"/>
          </w:tcPr>
          <w:p w14:paraId="1467D179"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r>
    </w:tbl>
    <w:p w14:paraId="24657AFD"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sz w:val="20"/>
          <w:szCs w:val="20"/>
        </w:rPr>
      </w:pPr>
    </w:p>
    <w:p w14:paraId="642BF707" w14:textId="20399B6F" w:rsidR="009206D5" w:rsidRPr="009962E6" w:rsidRDefault="001B1F36" w:rsidP="00DC2D4C">
      <w:pPr>
        <w:numPr>
          <w:ilvl w:val="0"/>
          <w:numId w:val="7"/>
        </w:numPr>
        <w:spacing w:after="19" w:line="276" w:lineRule="auto"/>
        <w:contextualSpacing/>
        <w:jc w:val="both"/>
        <w:rPr>
          <w:rFonts w:asciiTheme="majorBidi" w:eastAsia="Arial" w:hAnsiTheme="majorBidi" w:cstheme="majorBidi"/>
          <w:sz w:val="20"/>
          <w:szCs w:val="20"/>
        </w:rPr>
      </w:pPr>
      <w:r>
        <w:rPr>
          <w:rFonts w:asciiTheme="majorBidi" w:eastAsia="Arial" w:hAnsiTheme="majorBidi" w:cstheme="majorBidi"/>
          <w:sz w:val="20"/>
          <w:szCs w:val="20"/>
        </w:rPr>
        <w:t xml:space="preserve">What </w:t>
      </w:r>
      <w:r w:rsidR="009206D5" w:rsidRPr="009962E6">
        <w:rPr>
          <w:rFonts w:asciiTheme="majorBidi" w:eastAsia="Arial" w:hAnsiTheme="majorBidi" w:cstheme="majorBidi"/>
          <w:sz w:val="20"/>
          <w:szCs w:val="20"/>
        </w:rPr>
        <w:t xml:space="preserve">counselling policies and processes </w:t>
      </w:r>
      <w:r>
        <w:rPr>
          <w:rFonts w:asciiTheme="majorBidi" w:eastAsia="Arial" w:hAnsiTheme="majorBidi" w:cstheme="majorBidi"/>
          <w:sz w:val="20"/>
          <w:szCs w:val="20"/>
        </w:rPr>
        <w:t xml:space="preserve">are available to </w:t>
      </w:r>
      <w:r w:rsidR="009206D5" w:rsidRPr="009962E6">
        <w:rPr>
          <w:rFonts w:asciiTheme="majorBidi" w:eastAsia="Arial" w:hAnsiTheme="majorBidi" w:cstheme="majorBidi"/>
          <w:sz w:val="20"/>
          <w:szCs w:val="20"/>
        </w:rPr>
        <w:t>provide guidance to student</w:t>
      </w:r>
      <w:r w:rsidR="00C27753">
        <w:rPr>
          <w:rFonts w:asciiTheme="majorBidi" w:eastAsia="Arial" w:hAnsiTheme="majorBidi" w:cstheme="majorBidi"/>
          <w:sz w:val="20"/>
          <w:szCs w:val="20"/>
        </w:rPr>
        <w:t>s</w:t>
      </w:r>
      <w:r w:rsidR="009206D5" w:rsidRPr="009962E6">
        <w:rPr>
          <w:rFonts w:asciiTheme="majorBidi" w:eastAsia="Arial" w:hAnsiTheme="majorBidi" w:cstheme="majorBidi"/>
          <w:sz w:val="20"/>
          <w:szCs w:val="20"/>
        </w:rPr>
        <w:t xml:space="preserve"> in studies or in personal issues? Provide data on these activities con</w:t>
      </w:r>
      <w:r w:rsidR="00522A4B" w:rsidRPr="009962E6">
        <w:rPr>
          <w:rFonts w:asciiTheme="majorBidi" w:eastAsia="Arial" w:hAnsiTheme="majorBidi" w:cstheme="majorBidi"/>
          <w:sz w:val="20"/>
          <w:szCs w:val="20"/>
        </w:rPr>
        <w:t>ducted during last year in the T</w:t>
      </w:r>
      <w:r w:rsidR="009206D5" w:rsidRPr="009962E6">
        <w:rPr>
          <w:rFonts w:asciiTheme="majorBidi" w:eastAsia="Arial" w:hAnsiTheme="majorBidi" w:cstheme="majorBidi"/>
          <w:sz w:val="20"/>
          <w:szCs w:val="20"/>
        </w:rPr>
        <w:t xml:space="preserve">able </w:t>
      </w:r>
      <w:r w:rsidR="006D1E43">
        <w:rPr>
          <w:rFonts w:asciiTheme="majorBidi" w:eastAsia="Arial" w:hAnsiTheme="majorBidi" w:cstheme="majorBidi"/>
          <w:sz w:val="20"/>
          <w:szCs w:val="20"/>
        </w:rPr>
        <w:t>3.7</w:t>
      </w:r>
      <w:r w:rsidR="00522A4B" w:rsidRPr="009962E6">
        <w:rPr>
          <w:rFonts w:asciiTheme="majorBidi" w:eastAsia="Arial" w:hAnsiTheme="majorBidi" w:cstheme="majorBidi"/>
          <w:sz w:val="20"/>
          <w:szCs w:val="20"/>
        </w:rPr>
        <w:t>.</w:t>
      </w:r>
    </w:p>
    <w:p w14:paraId="4189B1FA" w14:textId="77777777" w:rsidR="00522A4B" w:rsidRPr="009962E6" w:rsidRDefault="00522A4B" w:rsidP="009962E6">
      <w:pPr>
        <w:pStyle w:val="ListParagraph"/>
        <w:spacing w:after="19" w:line="276" w:lineRule="auto"/>
        <w:ind w:left="360" w:firstLine="0"/>
        <w:jc w:val="center"/>
        <w:rPr>
          <w:rFonts w:asciiTheme="majorBidi" w:eastAsia="Arial" w:hAnsiTheme="majorBidi" w:cstheme="majorBidi"/>
          <w:color w:val="800000"/>
          <w:sz w:val="20"/>
          <w:szCs w:val="20"/>
          <w:u w:val="single"/>
        </w:rPr>
      </w:pPr>
    </w:p>
    <w:p w14:paraId="05B0AD73" w14:textId="33043D30" w:rsidR="009206D5" w:rsidRPr="009962E6" w:rsidRDefault="006D1E43" w:rsidP="009962E6">
      <w:pPr>
        <w:pStyle w:val="ListParagraph"/>
        <w:spacing w:after="19" w:line="276" w:lineRule="auto"/>
        <w:ind w:left="360" w:firstLine="0"/>
        <w:jc w:val="center"/>
        <w:rPr>
          <w:rFonts w:asciiTheme="majorBidi" w:eastAsia="Arial" w:hAnsiTheme="majorBidi" w:cstheme="majorBidi"/>
          <w:sz w:val="20"/>
          <w:szCs w:val="20"/>
        </w:rPr>
      </w:pPr>
      <w:r>
        <w:rPr>
          <w:rFonts w:asciiTheme="majorBidi" w:eastAsia="Arial" w:hAnsiTheme="majorBidi" w:cstheme="majorBidi"/>
          <w:color w:val="800000"/>
          <w:sz w:val="20"/>
          <w:szCs w:val="20"/>
          <w:u w:val="single"/>
        </w:rPr>
        <w:t>Table 3.7</w:t>
      </w:r>
      <w:r w:rsidR="00522A4B" w:rsidRPr="009962E6">
        <w:rPr>
          <w:rFonts w:asciiTheme="majorBidi" w:eastAsia="Arial" w:hAnsiTheme="majorBidi" w:cstheme="majorBidi"/>
          <w:color w:val="800000"/>
          <w:sz w:val="20"/>
          <w:szCs w:val="20"/>
          <w:u w:val="single"/>
        </w:rPr>
        <w:t>. Counselling activity</w:t>
      </w:r>
    </w:p>
    <w:tbl>
      <w:tblPr>
        <w:tblStyle w:val="TableGrid"/>
        <w:tblW w:w="5000" w:type="pct"/>
        <w:tblLook w:val="04A0" w:firstRow="1" w:lastRow="0" w:firstColumn="1" w:lastColumn="0" w:noHBand="0" w:noVBand="1"/>
      </w:tblPr>
      <w:tblGrid>
        <w:gridCol w:w="482"/>
        <w:gridCol w:w="2391"/>
        <w:gridCol w:w="1687"/>
        <w:gridCol w:w="3513"/>
        <w:gridCol w:w="1556"/>
      </w:tblGrid>
      <w:tr w:rsidR="009206D5" w:rsidRPr="009962E6" w14:paraId="152943B0" w14:textId="77777777" w:rsidTr="00BA3C55">
        <w:tc>
          <w:tcPr>
            <w:tcW w:w="250" w:type="pct"/>
          </w:tcPr>
          <w:p w14:paraId="65FAC973" w14:textId="77777777" w:rsidR="009206D5" w:rsidRPr="009962E6" w:rsidRDefault="009206D5"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No</w:t>
            </w:r>
          </w:p>
        </w:tc>
        <w:tc>
          <w:tcPr>
            <w:tcW w:w="1241" w:type="pct"/>
          </w:tcPr>
          <w:p w14:paraId="610F3537" w14:textId="4F7BBA59" w:rsidR="009206D5"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Counsellor’s n</w:t>
            </w:r>
            <w:r w:rsidR="009206D5" w:rsidRPr="009962E6">
              <w:rPr>
                <w:rFonts w:asciiTheme="majorBidi" w:eastAsia="Arial" w:hAnsiTheme="majorBidi" w:cstheme="majorBidi"/>
                <w:sz w:val="20"/>
                <w:szCs w:val="20"/>
              </w:rPr>
              <w:t>ame</w:t>
            </w:r>
          </w:p>
        </w:tc>
        <w:tc>
          <w:tcPr>
            <w:tcW w:w="876" w:type="pct"/>
          </w:tcPr>
          <w:p w14:paraId="1F796329" w14:textId="5CB52916" w:rsidR="009206D5"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Counselling h</w:t>
            </w:r>
            <w:r w:rsidR="009206D5" w:rsidRPr="009962E6">
              <w:rPr>
                <w:rFonts w:asciiTheme="majorBidi" w:eastAsia="Arial" w:hAnsiTheme="majorBidi" w:cstheme="majorBidi"/>
                <w:sz w:val="20"/>
                <w:szCs w:val="20"/>
              </w:rPr>
              <w:t>ours</w:t>
            </w:r>
          </w:p>
        </w:tc>
        <w:tc>
          <w:tcPr>
            <w:tcW w:w="1824" w:type="pct"/>
          </w:tcPr>
          <w:p w14:paraId="0EDDF01E" w14:textId="77777777" w:rsidR="009206D5" w:rsidRPr="009962E6" w:rsidRDefault="009206D5"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Counselling activity</w:t>
            </w:r>
          </w:p>
        </w:tc>
        <w:tc>
          <w:tcPr>
            <w:tcW w:w="808" w:type="pct"/>
          </w:tcPr>
          <w:p w14:paraId="735168AA" w14:textId="77777777" w:rsidR="009206D5" w:rsidRPr="009962E6" w:rsidRDefault="009206D5"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Number of students covered</w:t>
            </w:r>
          </w:p>
        </w:tc>
      </w:tr>
      <w:tr w:rsidR="009206D5" w:rsidRPr="009962E6" w14:paraId="3582C30A" w14:textId="77777777" w:rsidTr="00BA3C55">
        <w:tc>
          <w:tcPr>
            <w:tcW w:w="250" w:type="pct"/>
          </w:tcPr>
          <w:p w14:paraId="6B166936"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1</w:t>
            </w:r>
          </w:p>
        </w:tc>
        <w:tc>
          <w:tcPr>
            <w:tcW w:w="1241" w:type="pct"/>
          </w:tcPr>
          <w:p w14:paraId="55CF383F"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876" w:type="pct"/>
          </w:tcPr>
          <w:p w14:paraId="09ADBE01"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824" w:type="pct"/>
          </w:tcPr>
          <w:p w14:paraId="695EDC2A"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808" w:type="pct"/>
          </w:tcPr>
          <w:p w14:paraId="7731331C"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r>
      <w:tr w:rsidR="009206D5" w:rsidRPr="009962E6" w14:paraId="772856B0" w14:textId="77777777" w:rsidTr="00BA3C55">
        <w:tc>
          <w:tcPr>
            <w:tcW w:w="250" w:type="pct"/>
          </w:tcPr>
          <w:p w14:paraId="748138DC"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2</w:t>
            </w:r>
          </w:p>
        </w:tc>
        <w:tc>
          <w:tcPr>
            <w:tcW w:w="1241" w:type="pct"/>
          </w:tcPr>
          <w:p w14:paraId="1C6F5526"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876" w:type="pct"/>
          </w:tcPr>
          <w:p w14:paraId="762244C7"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824" w:type="pct"/>
          </w:tcPr>
          <w:p w14:paraId="1BB58C6B"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808" w:type="pct"/>
          </w:tcPr>
          <w:p w14:paraId="1ED89DBE"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r>
      <w:tr w:rsidR="009206D5" w:rsidRPr="009962E6" w14:paraId="49419DB0" w14:textId="77777777" w:rsidTr="00BA3C55">
        <w:tc>
          <w:tcPr>
            <w:tcW w:w="250" w:type="pct"/>
          </w:tcPr>
          <w:p w14:paraId="6192A7E1"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3</w:t>
            </w:r>
          </w:p>
        </w:tc>
        <w:tc>
          <w:tcPr>
            <w:tcW w:w="1241" w:type="pct"/>
          </w:tcPr>
          <w:p w14:paraId="523F4C03"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876" w:type="pct"/>
          </w:tcPr>
          <w:p w14:paraId="6153F0CB"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1824" w:type="pct"/>
          </w:tcPr>
          <w:p w14:paraId="6C49968D"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c>
          <w:tcPr>
            <w:tcW w:w="808" w:type="pct"/>
          </w:tcPr>
          <w:p w14:paraId="5E219442" w14:textId="77777777" w:rsidR="009206D5" w:rsidRPr="009962E6" w:rsidRDefault="009206D5" w:rsidP="009962E6">
            <w:pPr>
              <w:spacing w:after="19" w:line="276" w:lineRule="auto"/>
              <w:ind w:left="0" w:firstLine="0"/>
              <w:contextualSpacing/>
              <w:jc w:val="both"/>
              <w:rPr>
                <w:rFonts w:asciiTheme="majorBidi" w:eastAsia="Arial" w:hAnsiTheme="majorBidi" w:cstheme="majorBidi"/>
                <w:sz w:val="20"/>
                <w:szCs w:val="20"/>
              </w:rPr>
            </w:pPr>
          </w:p>
        </w:tc>
      </w:tr>
    </w:tbl>
    <w:p w14:paraId="754B507C" w14:textId="77777777" w:rsidR="009206D5" w:rsidRPr="009962E6" w:rsidRDefault="009206D5" w:rsidP="009962E6">
      <w:pPr>
        <w:spacing w:after="19" w:line="276" w:lineRule="auto"/>
        <w:ind w:left="360" w:firstLine="0"/>
        <w:contextualSpacing/>
        <w:jc w:val="both"/>
        <w:rPr>
          <w:rFonts w:asciiTheme="majorBidi" w:eastAsia="Arial" w:hAnsiTheme="majorBidi" w:cstheme="majorBidi"/>
          <w:sz w:val="20"/>
          <w:szCs w:val="20"/>
        </w:rPr>
      </w:pPr>
    </w:p>
    <w:p w14:paraId="569D3154" w14:textId="77777777" w:rsidR="00C27753" w:rsidRDefault="009206D5" w:rsidP="00C27753">
      <w:pPr>
        <w:numPr>
          <w:ilvl w:val="0"/>
          <w:numId w:val="7"/>
        </w:numPr>
        <w:tabs>
          <w:tab w:val="left" w:pos="450"/>
        </w:tabs>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 xml:space="preserve">Summarize the plan of business school to encourage student participation in extra-curricular and co-curricular </w:t>
      </w:r>
      <w:r w:rsidR="00C27753">
        <w:rPr>
          <w:rFonts w:asciiTheme="majorBidi" w:eastAsia="Arial" w:hAnsiTheme="majorBidi" w:cstheme="majorBidi"/>
          <w:sz w:val="20"/>
          <w:szCs w:val="20"/>
        </w:rPr>
        <w:tab/>
      </w:r>
      <w:r w:rsidRPr="009962E6">
        <w:rPr>
          <w:rFonts w:asciiTheme="majorBidi" w:eastAsia="Arial" w:hAnsiTheme="majorBidi" w:cstheme="majorBidi"/>
          <w:sz w:val="20"/>
          <w:szCs w:val="20"/>
        </w:rPr>
        <w:t>activities</w:t>
      </w:r>
      <w:r w:rsidRPr="009962E6">
        <w:rPr>
          <w:rStyle w:val="EndnoteReference"/>
          <w:rFonts w:asciiTheme="majorBidi" w:eastAsia="Arial" w:hAnsiTheme="majorBidi" w:cstheme="majorBidi"/>
          <w:sz w:val="20"/>
          <w:szCs w:val="20"/>
        </w:rPr>
        <w:endnoteReference w:id="10"/>
      </w:r>
      <w:r w:rsidRPr="009962E6">
        <w:rPr>
          <w:rFonts w:asciiTheme="majorBidi" w:eastAsia="Arial" w:hAnsiTheme="majorBidi" w:cstheme="majorBidi"/>
          <w:sz w:val="20"/>
          <w:szCs w:val="20"/>
        </w:rPr>
        <w:t>.</w:t>
      </w:r>
      <w:r w:rsidR="004E74B2" w:rsidRPr="009962E6">
        <w:rPr>
          <w:rFonts w:asciiTheme="majorBidi" w:eastAsia="Arial" w:hAnsiTheme="majorBidi" w:cstheme="majorBidi"/>
          <w:sz w:val="20"/>
          <w:szCs w:val="20"/>
        </w:rPr>
        <w:t xml:space="preserve"> </w:t>
      </w:r>
    </w:p>
    <w:p w14:paraId="5BF1AB4B" w14:textId="77777777" w:rsidR="00C27753" w:rsidRDefault="00C27753" w:rsidP="00C27753">
      <w:pPr>
        <w:tabs>
          <w:tab w:val="left" w:pos="450"/>
        </w:tabs>
        <w:spacing w:after="19" w:line="276" w:lineRule="auto"/>
        <w:ind w:left="360" w:firstLine="0"/>
        <w:contextualSpacing/>
        <w:jc w:val="both"/>
        <w:rPr>
          <w:rFonts w:asciiTheme="majorBidi" w:eastAsia="Arial" w:hAnsiTheme="majorBidi" w:cstheme="majorBidi"/>
          <w:sz w:val="20"/>
          <w:szCs w:val="20"/>
        </w:rPr>
      </w:pPr>
    </w:p>
    <w:p w14:paraId="655BA64C" w14:textId="4366697E" w:rsidR="004E74B2" w:rsidRPr="009962E6" w:rsidRDefault="004E74B2" w:rsidP="00C27753">
      <w:pPr>
        <w:numPr>
          <w:ilvl w:val="0"/>
          <w:numId w:val="7"/>
        </w:numPr>
        <w:tabs>
          <w:tab w:val="left" w:pos="450"/>
        </w:tabs>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 xml:space="preserve">Provide data on </w:t>
      </w:r>
      <w:r w:rsidR="00C27753" w:rsidRPr="009962E6">
        <w:rPr>
          <w:rFonts w:asciiTheme="majorBidi" w:eastAsia="Arial" w:hAnsiTheme="majorBidi" w:cstheme="majorBidi"/>
          <w:sz w:val="20"/>
          <w:szCs w:val="20"/>
        </w:rPr>
        <w:t xml:space="preserve">extra-curricular and co-curricular </w:t>
      </w:r>
      <w:r w:rsidRPr="009962E6">
        <w:rPr>
          <w:rFonts w:asciiTheme="majorBidi" w:eastAsia="Arial" w:hAnsiTheme="majorBidi" w:cstheme="majorBidi"/>
          <w:sz w:val="20"/>
          <w:szCs w:val="20"/>
        </w:rPr>
        <w:t>activities con</w:t>
      </w:r>
      <w:r w:rsidR="00522A4B" w:rsidRPr="009962E6">
        <w:rPr>
          <w:rFonts w:asciiTheme="majorBidi" w:eastAsia="Arial" w:hAnsiTheme="majorBidi" w:cstheme="majorBidi"/>
          <w:sz w:val="20"/>
          <w:szCs w:val="20"/>
        </w:rPr>
        <w:t>ducted during last year in the Table 3.</w:t>
      </w:r>
      <w:r w:rsidR="006D1E43">
        <w:rPr>
          <w:rFonts w:asciiTheme="majorBidi" w:eastAsia="Arial" w:hAnsiTheme="majorBidi" w:cstheme="majorBidi"/>
          <w:sz w:val="20"/>
          <w:szCs w:val="20"/>
        </w:rPr>
        <w:t>8</w:t>
      </w:r>
      <w:r w:rsidRPr="009962E6">
        <w:rPr>
          <w:rFonts w:asciiTheme="majorBidi" w:eastAsia="Arial" w:hAnsiTheme="majorBidi" w:cstheme="majorBidi"/>
          <w:sz w:val="20"/>
          <w:szCs w:val="20"/>
        </w:rPr>
        <w:t>.</w:t>
      </w:r>
    </w:p>
    <w:p w14:paraId="0F8357F1" w14:textId="77777777" w:rsidR="00522A4B" w:rsidRPr="009962E6" w:rsidRDefault="00522A4B" w:rsidP="009962E6">
      <w:pPr>
        <w:spacing w:after="19" w:line="276" w:lineRule="auto"/>
        <w:ind w:left="360" w:firstLine="0"/>
        <w:contextualSpacing/>
        <w:jc w:val="both"/>
        <w:rPr>
          <w:rFonts w:asciiTheme="majorBidi" w:eastAsia="Arial" w:hAnsiTheme="majorBidi" w:cstheme="majorBidi"/>
          <w:sz w:val="20"/>
          <w:szCs w:val="20"/>
        </w:rPr>
      </w:pPr>
    </w:p>
    <w:p w14:paraId="210E109B" w14:textId="27AA920F" w:rsidR="00522A4B" w:rsidRPr="009962E6" w:rsidRDefault="006D1E43" w:rsidP="009962E6">
      <w:pPr>
        <w:pStyle w:val="ListParagraph"/>
        <w:spacing w:after="19" w:line="276" w:lineRule="auto"/>
        <w:ind w:left="360" w:firstLine="0"/>
        <w:jc w:val="center"/>
        <w:rPr>
          <w:rFonts w:asciiTheme="majorBidi" w:eastAsia="Arial" w:hAnsiTheme="majorBidi" w:cstheme="majorBidi"/>
          <w:sz w:val="20"/>
          <w:szCs w:val="20"/>
        </w:rPr>
      </w:pPr>
      <w:r>
        <w:rPr>
          <w:rFonts w:asciiTheme="majorBidi" w:eastAsia="Arial" w:hAnsiTheme="majorBidi" w:cstheme="majorBidi"/>
          <w:color w:val="800000"/>
          <w:sz w:val="20"/>
          <w:szCs w:val="20"/>
          <w:u w:val="single"/>
        </w:rPr>
        <w:t>Table 3.8</w:t>
      </w:r>
      <w:r w:rsidR="00522A4B" w:rsidRPr="009962E6">
        <w:rPr>
          <w:rFonts w:asciiTheme="majorBidi" w:eastAsia="Arial" w:hAnsiTheme="majorBidi" w:cstheme="majorBidi"/>
          <w:color w:val="800000"/>
          <w:sz w:val="20"/>
          <w:szCs w:val="20"/>
          <w:u w:val="single"/>
        </w:rPr>
        <w:t>. Extra-curricular and co-curricular activities</w:t>
      </w:r>
    </w:p>
    <w:tbl>
      <w:tblPr>
        <w:tblStyle w:val="TableGrid"/>
        <w:tblW w:w="5000" w:type="pct"/>
        <w:tblLook w:val="04A0" w:firstRow="1" w:lastRow="0" w:firstColumn="1" w:lastColumn="0" w:noHBand="0" w:noVBand="1"/>
      </w:tblPr>
      <w:tblGrid>
        <w:gridCol w:w="482"/>
        <w:gridCol w:w="1546"/>
        <w:gridCol w:w="5764"/>
        <w:gridCol w:w="1837"/>
      </w:tblGrid>
      <w:tr w:rsidR="004E74B2" w:rsidRPr="009962E6" w14:paraId="65D2F090" w14:textId="77777777" w:rsidTr="00BA3C55">
        <w:tc>
          <w:tcPr>
            <w:tcW w:w="250" w:type="pct"/>
          </w:tcPr>
          <w:p w14:paraId="26663677"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No</w:t>
            </w:r>
          </w:p>
        </w:tc>
        <w:tc>
          <w:tcPr>
            <w:tcW w:w="803" w:type="pct"/>
          </w:tcPr>
          <w:p w14:paraId="3A444295" w14:textId="77777777" w:rsidR="004E74B2" w:rsidRPr="009962E6" w:rsidRDefault="004E74B2"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Date</w:t>
            </w:r>
          </w:p>
        </w:tc>
        <w:tc>
          <w:tcPr>
            <w:tcW w:w="2993" w:type="pct"/>
          </w:tcPr>
          <w:p w14:paraId="67BB0F50" w14:textId="78EA3DF1" w:rsidR="004E74B2"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Activity t</w:t>
            </w:r>
            <w:r w:rsidR="004E74B2" w:rsidRPr="009962E6">
              <w:rPr>
                <w:rFonts w:asciiTheme="majorBidi" w:eastAsia="Arial" w:hAnsiTheme="majorBidi" w:cstheme="majorBidi"/>
                <w:sz w:val="20"/>
                <w:szCs w:val="20"/>
              </w:rPr>
              <w:t>itle</w:t>
            </w:r>
          </w:p>
        </w:tc>
        <w:tc>
          <w:tcPr>
            <w:tcW w:w="954" w:type="pct"/>
          </w:tcPr>
          <w:p w14:paraId="0E477151" w14:textId="25510DBF" w:rsidR="004E74B2"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Budget a</w:t>
            </w:r>
            <w:r w:rsidR="004E74B2" w:rsidRPr="009962E6">
              <w:rPr>
                <w:rFonts w:asciiTheme="majorBidi" w:eastAsia="Arial" w:hAnsiTheme="majorBidi" w:cstheme="majorBidi"/>
                <w:sz w:val="20"/>
                <w:szCs w:val="20"/>
              </w:rPr>
              <w:t>llocation</w:t>
            </w:r>
          </w:p>
        </w:tc>
      </w:tr>
      <w:tr w:rsidR="004E74B2" w:rsidRPr="009962E6" w14:paraId="5A7AC10C" w14:textId="77777777" w:rsidTr="00BA3C55">
        <w:tc>
          <w:tcPr>
            <w:tcW w:w="250" w:type="pct"/>
          </w:tcPr>
          <w:p w14:paraId="6863B0BB"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1</w:t>
            </w:r>
          </w:p>
        </w:tc>
        <w:tc>
          <w:tcPr>
            <w:tcW w:w="803" w:type="pct"/>
          </w:tcPr>
          <w:p w14:paraId="537FEFC4"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993" w:type="pct"/>
          </w:tcPr>
          <w:p w14:paraId="6E1E1960"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954" w:type="pct"/>
          </w:tcPr>
          <w:p w14:paraId="13C07CA7"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2184CB9F" w14:textId="77777777" w:rsidTr="00BA3C55">
        <w:tc>
          <w:tcPr>
            <w:tcW w:w="250" w:type="pct"/>
          </w:tcPr>
          <w:p w14:paraId="324CD3E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2</w:t>
            </w:r>
          </w:p>
        </w:tc>
        <w:tc>
          <w:tcPr>
            <w:tcW w:w="803" w:type="pct"/>
          </w:tcPr>
          <w:p w14:paraId="486A505C"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993" w:type="pct"/>
          </w:tcPr>
          <w:p w14:paraId="3199B48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954" w:type="pct"/>
          </w:tcPr>
          <w:p w14:paraId="70AFC0CF"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1C368D1E" w14:textId="77777777" w:rsidTr="00BA3C55">
        <w:tc>
          <w:tcPr>
            <w:tcW w:w="250" w:type="pct"/>
          </w:tcPr>
          <w:p w14:paraId="7E846781"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3</w:t>
            </w:r>
          </w:p>
        </w:tc>
        <w:tc>
          <w:tcPr>
            <w:tcW w:w="803" w:type="pct"/>
          </w:tcPr>
          <w:p w14:paraId="3883AA6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993" w:type="pct"/>
          </w:tcPr>
          <w:p w14:paraId="2E2D6360"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954" w:type="pct"/>
          </w:tcPr>
          <w:p w14:paraId="1E4A1C90"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bl>
    <w:p w14:paraId="73D07257" w14:textId="77777777" w:rsidR="004E74B2" w:rsidRPr="009962E6" w:rsidRDefault="004E74B2" w:rsidP="009962E6">
      <w:pPr>
        <w:spacing w:after="19" w:line="276" w:lineRule="auto"/>
        <w:ind w:left="360" w:firstLine="0"/>
        <w:contextualSpacing/>
        <w:jc w:val="both"/>
        <w:rPr>
          <w:rFonts w:asciiTheme="majorBidi" w:eastAsia="Arial" w:hAnsiTheme="majorBidi" w:cstheme="majorBidi"/>
          <w:sz w:val="20"/>
          <w:szCs w:val="20"/>
        </w:rPr>
      </w:pPr>
    </w:p>
    <w:p w14:paraId="1EBF6786" w14:textId="4E47C4A5" w:rsidR="004E74B2" w:rsidRDefault="004E74B2" w:rsidP="00C27753">
      <w:pPr>
        <w:numPr>
          <w:ilvl w:val="0"/>
          <w:numId w:val="7"/>
        </w:numPr>
        <w:tabs>
          <w:tab w:val="left" w:pos="450"/>
        </w:tabs>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Provide documents supporting the structure and by</w:t>
      </w:r>
      <w:r w:rsidR="00522A4B" w:rsidRPr="009962E6">
        <w:rPr>
          <w:rFonts w:asciiTheme="majorBidi" w:eastAsia="Arial" w:hAnsiTheme="majorBidi" w:cstheme="majorBidi"/>
          <w:sz w:val="20"/>
          <w:szCs w:val="20"/>
        </w:rPr>
        <w:t>e</w:t>
      </w:r>
      <w:r w:rsidRPr="009962E6">
        <w:rPr>
          <w:rFonts w:asciiTheme="majorBidi" w:eastAsia="Arial" w:hAnsiTheme="majorBidi" w:cstheme="majorBidi"/>
          <w:sz w:val="20"/>
          <w:szCs w:val="20"/>
        </w:rPr>
        <w:t>-laws of alumni association of the business school as Appendix</w:t>
      </w:r>
      <w:r w:rsidR="00522A4B" w:rsidRPr="009962E6">
        <w:rPr>
          <w:rFonts w:asciiTheme="majorBidi" w:eastAsia="Arial" w:hAnsiTheme="majorBidi" w:cstheme="majorBidi"/>
          <w:sz w:val="20"/>
          <w:szCs w:val="20"/>
        </w:rPr>
        <w:t>-</w:t>
      </w:r>
      <w:r w:rsidR="00C27753">
        <w:rPr>
          <w:rFonts w:asciiTheme="majorBidi" w:eastAsia="Arial" w:hAnsiTheme="majorBidi" w:cstheme="majorBidi"/>
          <w:sz w:val="20"/>
          <w:szCs w:val="20"/>
        </w:rPr>
        <w:tab/>
      </w:r>
      <w:r w:rsidR="00522A4B" w:rsidRPr="009962E6">
        <w:rPr>
          <w:rFonts w:asciiTheme="majorBidi" w:eastAsia="Arial" w:hAnsiTheme="majorBidi" w:cstheme="majorBidi"/>
          <w:sz w:val="20"/>
          <w:szCs w:val="20"/>
        </w:rPr>
        <w:t>3B</w:t>
      </w:r>
      <w:r w:rsidRPr="009962E6">
        <w:rPr>
          <w:rFonts w:asciiTheme="majorBidi" w:eastAsia="Arial" w:hAnsiTheme="majorBidi" w:cstheme="majorBidi"/>
          <w:sz w:val="20"/>
          <w:szCs w:val="20"/>
        </w:rPr>
        <w:t>. Furthermore, provide da</w:t>
      </w:r>
      <w:r w:rsidR="00522A4B" w:rsidRPr="009962E6">
        <w:rPr>
          <w:rFonts w:asciiTheme="majorBidi" w:eastAsia="Arial" w:hAnsiTheme="majorBidi" w:cstheme="majorBidi"/>
          <w:sz w:val="20"/>
          <w:szCs w:val="20"/>
        </w:rPr>
        <w:t>ta on alumni membership in the T</w:t>
      </w:r>
      <w:r w:rsidRPr="009962E6">
        <w:rPr>
          <w:rFonts w:asciiTheme="majorBidi" w:eastAsia="Arial" w:hAnsiTheme="majorBidi" w:cstheme="majorBidi"/>
          <w:sz w:val="20"/>
          <w:szCs w:val="20"/>
        </w:rPr>
        <w:t xml:space="preserve">able </w:t>
      </w:r>
      <w:r w:rsidR="00C27753">
        <w:rPr>
          <w:rFonts w:asciiTheme="majorBidi" w:eastAsia="Arial" w:hAnsiTheme="majorBidi" w:cstheme="majorBidi"/>
          <w:sz w:val="20"/>
          <w:szCs w:val="20"/>
        </w:rPr>
        <w:t>3.9</w:t>
      </w:r>
      <w:r w:rsidRPr="009962E6">
        <w:rPr>
          <w:rFonts w:asciiTheme="majorBidi" w:eastAsia="Arial" w:hAnsiTheme="majorBidi" w:cstheme="majorBidi"/>
          <w:sz w:val="20"/>
          <w:szCs w:val="20"/>
        </w:rPr>
        <w:t xml:space="preserve">. </w:t>
      </w:r>
    </w:p>
    <w:p w14:paraId="1E3F78A5" w14:textId="77777777" w:rsidR="009962E6" w:rsidRPr="009962E6" w:rsidRDefault="009962E6" w:rsidP="009962E6">
      <w:pPr>
        <w:spacing w:after="19" w:line="276" w:lineRule="auto"/>
        <w:ind w:left="360" w:firstLine="0"/>
        <w:contextualSpacing/>
        <w:jc w:val="both"/>
        <w:rPr>
          <w:rFonts w:asciiTheme="majorBidi" w:eastAsia="Arial" w:hAnsiTheme="majorBidi" w:cstheme="majorBidi"/>
          <w:sz w:val="20"/>
          <w:szCs w:val="20"/>
        </w:rPr>
      </w:pPr>
    </w:p>
    <w:p w14:paraId="250DD357" w14:textId="77777777" w:rsidR="001D530F" w:rsidRDefault="001D530F" w:rsidP="009962E6">
      <w:pPr>
        <w:pStyle w:val="ListParagraph"/>
        <w:spacing w:after="19" w:line="276" w:lineRule="auto"/>
        <w:ind w:left="360" w:firstLine="0"/>
        <w:jc w:val="center"/>
        <w:rPr>
          <w:rFonts w:asciiTheme="majorBidi" w:eastAsia="Arial" w:hAnsiTheme="majorBidi" w:cstheme="majorBidi"/>
          <w:color w:val="800000"/>
          <w:sz w:val="20"/>
          <w:szCs w:val="20"/>
          <w:u w:val="single"/>
        </w:rPr>
      </w:pPr>
    </w:p>
    <w:p w14:paraId="2FF33328" w14:textId="15F49D5F" w:rsidR="004E74B2" w:rsidRPr="009962E6" w:rsidRDefault="00C27753" w:rsidP="009962E6">
      <w:pPr>
        <w:pStyle w:val="ListParagraph"/>
        <w:spacing w:after="19" w:line="276" w:lineRule="auto"/>
        <w:ind w:left="360" w:firstLine="0"/>
        <w:jc w:val="center"/>
        <w:rPr>
          <w:rFonts w:asciiTheme="majorBidi" w:eastAsia="Arial" w:hAnsiTheme="majorBidi" w:cstheme="majorBidi"/>
          <w:sz w:val="20"/>
          <w:szCs w:val="20"/>
        </w:rPr>
      </w:pPr>
      <w:r>
        <w:rPr>
          <w:rFonts w:asciiTheme="majorBidi" w:eastAsia="Arial" w:hAnsiTheme="majorBidi" w:cstheme="majorBidi"/>
          <w:color w:val="800000"/>
          <w:sz w:val="20"/>
          <w:szCs w:val="20"/>
          <w:u w:val="single"/>
        </w:rPr>
        <w:lastRenderedPageBreak/>
        <w:t>Table 3.9</w:t>
      </w:r>
      <w:r w:rsidR="00522A4B" w:rsidRPr="009962E6">
        <w:rPr>
          <w:rFonts w:asciiTheme="majorBidi" w:eastAsia="Arial" w:hAnsiTheme="majorBidi" w:cstheme="majorBidi"/>
          <w:color w:val="800000"/>
          <w:sz w:val="20"/>
          <w:szCs w:val="20"/>
          <w:u w:val="single"/>
        </w:rPr>
        <w:t>. Alumni membership</w:t>
      </w:r>
    </w:p>
    <w:tbl>
      <w:tblPr>
        <w:tblStyle w:val="TableGrid"/>
        <w:tblW w:w="5000" w:type="pct"/>
        <w:jc w:val="center"/>
        <w:tblLook w:val="04A0" w:firstRow="1" w:lastRow="0" w:firstColumn="1" w:lastColumn="0" w:noHBand="0" w:noVBand="1"/>
      </w:tblPr>
      <w:tblGrid>
        <w:gridCol w:w="1897"/>
        <w:gridCol w:w="1897"/>
        <w:gridCol w:w="1897"/>
        <w:gridCol w:w="3938"/>
      </w:tblGrid>
      <w:tr w:rsidR="004E74B2" w:rsidRPr="009962E6" w14:paraId="4843B109" w14:textId="77777777" w:rsidTr="00BA3C55">
        <w:trPr>
          <w:jc w:val="center"/>
        </w:trPr>
        <w:tc>
          <w:tcPr>
            <w:tcW w:w="985" w:type="pct"/>
          </w:tcPr>
          <w:p w14:paraId="1FFE5735" w14:textId="77777777" w:rsidR="004E74B2" w:rsidRPr="009962E6" w:rsidRDefault="004E74B2"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Total number of graduates</w:t>
            </w:r>
          </w:p>
        </w:tc>
        <w:tc>
          <w:tcPr>
            <w:tcW w:w="985" w:type="pct"/>
          </w:tcPr>
          <w:p w14:paraId="7B643F47" w14:textId="77777777" w:rsidR="004E74B2" w:rsidRPr="009962E6" w:rsidRDefault="004E74B2"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Registered members of alumni association</w:t>
            </w:r>
          </w:p>
        </w:tc>
        <w:tc>
          <w:tcPr>
            <w:tcW w:w="985" w:type="pct"/>
          </w:tcPr>
          <w:p w14:paraId="4FDC7B61" w14:textId="77777777" w:rsidR="004E74B2" w:rsidRPr="009962E6" w:rsidRDefault="004E74B2"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Membership percentage</w:t>
            </w:r>
          </w:p>
        </w:tc>
        <w:tc>
          <w:tcPr>
            <w:tcW w:w="2046" w:type="pct"/>
          </w:tcPr>
          <w:p w14:paraId="58762A5A" w14:textId="77777777" w:rsidR="004E74B2" w:rsidRPr="009962E6" w:rsidRDefault="004E74B2" w:rsidP="009962E6">
            <w:pPr>
              <w:spacing w:after="19" w:line="276" w:lineRule="auto"/>
              <w:ind w:left="0" w:firstLine="0"/>
              <w:jc w:val="center"/>
              <w:rPr>
                <w:rFonts w:asciiTheme="majorBidi" w:eastAsia="Arial" w:hAnsiTheme="majorBidi" w:cstheme="majorBidi"/>
                <w:sz w:val="20"/>
                <w:szCs w:val="20"/>
              </w:rPr>
            </w:pPr>
            <w:r w:rsidRPr="009962E6">
              <w:rPr>
                <w:rFonts w:asciiTheme="majorBidi" w:eastAsia="Arial" w:hAnsiTheme="majorBidi" w:cstheme="majorBidi"/>
                <w:sz w:val="20"/>
                <w:szCs w:val="20"/>
              </w:rPr>
              <w:t>Major industries where alumni are placed</w:t>
            </w:r>
          </w:p>
        </w:tc>
      </w:tr>
      <w:tr w:rsidR="004E74B2" w:rsidRPr="009962E6" w14:paraId="58B23E3E" w14:textId="77777777" w:rsidTr="00BA3C55">
        <w:trPr>
          <w:jc w:val="center"/>
        </w:trPr>
        <w:tc>
          <w:tcPr>
            <w:tcW w:w="985" w:type="pct"/>
          </w:tcPr>
          <w:p w14:paraId="67EB8726" w14:textId="77777777" w:rsidR="004E74B2" w:rsidRPr="009962E6" w:rsidRDefault="004E74B2" w:rsidP="009962E6">
            <w:pPr>
              <w:spacing w:after="19" w:line="276" w:lineRule="auto"/>
              <w:ind w:left="0" w:firstLine="0"/>
              <w:jc w:val="both"/>
              <w:rPr>
                <w:rFonts w:asciiTheme="majorBidi" w:eastAsia="Arial" w:hAnsiTheme="majorBidi" w:cstheme="majorBidi"/>
                <w:sz w:val="20"/>
                <w:szCs w:val="20"/>
              </w:rPr>
            </w:pPr>
          </w:p>
        </w:tc>
        <w:tc>
          <w:tcPr>
            <w:tcW w:w="985" w:type="pct"/>
          </w:tcPr>
          <w:p w14:paraId="51ACB7B0" w14:textId="77777777" w:rsidR="004E74B2" w:rsidRPr="009962E6" w:rsidRDefault="004E74B2" w:rsidP="009962E6">
            <w:pPr>
              <w:spacing w:after="19" w:line="276" w:lineRule="auto"/>
              <w:ind w:left="0" w:firstLine="0"/>
              <w:jc w:val="both"/>
              <w:rPr>
                <w:rFonts w:asciiTheme="majorBidi" w:eastAsia="Arial" w:hAnsiTheme="majorBidi" w:cstheme="majorBidi"/>
                <w:sz w:val="20"/>
                <w:szCs w:val="20"/>
              </w:rPr>
            </w:pPr>
          </w:p>
        </w:tc>
        <w:tc>
          <w:tcPr>
            <w:tcW w:w="985" w:type="pct"/>
          </w:tcPr>
          <w:p w14:paraId="6A0FB094" w14:textId="77777777" w:rsidR="004E74B2" w:rsidRPr="009962E6" w:rsidRDefault="004E74B2" w:rsidP="009962E6">
            <w:pPr>
              <w:spacing w:after="19" w:line="276" w:lineRule="auto"/>
              <w:ind w:left="0" w:firstLine="0"/>
              <w:jc w:val="both"/>
              <w:rPr>
                <w:rFonts w:asciiTheme="majorBidi" w:eastAsia="Arial" w:hAnsiTheme="majorBidi" w:cstheme="majorBidi"/>
                <w:sz w:val="20"/>
                <w:szCs w:val="20"/>
              </w:rPr>
            </w:pPr>
          </w:p>
        </w:tc>
        <w:tc>
          <w:tcPr>
            <w:tcW w:w="2046" w:type="pct"/>
          </w:tcPr>
          <w:p w14:paraId="76F60F34" w14:textId="77777777" w:rsidR="004E74B2" w:rsidRPr="009962E6" w:rsidRDefault="004E74B2" w:rsidP="009962E6">
            <w:pPr>
              <w:spacing w:after="19" w:line="276" w:lineRule="auto"/>
              <w:ind w:left="0" w:firstLine="0"/>
              <w:jc w:val="both"/>
              <w:rPr>
                <w:rFonts w:asciiTheme="majorBidi" w:eastAsia="Arial" w:hAnsiTheme="majorBidi" w:cstheme="majorBidi"/>
                <w:sz w:val="20"/>
                <w:szCs w:val="20"/>
              </w:rPr>
            </w:pPr>
          </w:p>
        </w:tc>
      </w:tr>
    </w:tbl>
    <w:p w14:paraId="490AB035" w14:textId="77777777" w:rsidR="004E74B2" w:rsidRPr="009962E6" w:rsidRDefault="004E74B2" w:rsidP="009962E6">
      <w:pPr>
        <w:spacing w:after="19" w:line="276" w:lineRule="auto"/>
        <w:ind w:left="0" w:firstLine="0"/>
        <w:jc w:val="both"/>
        <w:rPr>
          <w:rFonts w:asciiTheme="majorBidi" w:eastAsia="Arial" w:hAnsiTheme="majorBidi" w:cstheme="majorBidi"/>
          <w:sz w:val="20"/>
          <w:szCs w:val="20"/>
        </w:rPr>
      </w:pPr>
    </w:p>
    <w:p w14:paraId="3A16B95F" w14:textId="6F7B84E5" w:rsidR="004E74B2" w:rsidRPr="009962E6" w:rsidRDefault="004E74B2" w:rsidP="00C27753">
      <w:pPr>
        <w:numPr>
          <w:ilvl w:val="0"/>
          <w:numId w:val="7"/>
        </w:numPr>
        <w:tabs>
          <w:tab w:val="left" w:pos="450"/>
        </w:tabs>
        <w:spacing w:after="19" w:line="276" w:lineRule="auto"/>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Provide information on alumni participatio</w:t>
      </w:r>
      <w:r w:rsidR="00522A4B" w:rsidRPr="009962E6">
        <w:rPr>
          <w:rFonts w:asciiTheme="majorBidi" w:eastAsia="Arial" w:hAnsiTheme="majorBidi" w:cstheme="majorBidi"/>
          <w:sz w:val="20"/>
          <w:szCs w:val="20"/>
        </w:rPr>
        <w:t>n in various activities in the T</w:t>
      </w:r>
      <w:r w:rsidRPr="009962E6">
        <w:rPr>
          <w:rFonts w:asciiTheme="majorBidi" w:eastAsia="Arial" w:hAnsiTheme="majorBidi" w:cstheme="majorBidi"/>
          <w:sz w:val="20"/>
          <w:szCs w:val="20"/>
        </w:rPr>
        <w:t>able</w:t>
      </w:r>
      <w:r w:rsidR="00522A4B" w:rsidRPr="009962E6">
        <w:rPr>
          <w:rFonts w:asciiTheme="majorBidi" w:eastAsia="Arial" w:hAnsiTheme="majorBidi" w:cstheme="majorBidi"/>
          <w:sz w:val="20"/>
          <w:szCs w:val="20"/>
        </w:rPr>
        <w:t xml:space="preserve"> 3.</w:t>
      </w:r>
      <w:r w:rsidR="00C27753">
        <w:rPr>
          <w:rFonts w:asciiTheme="majorBidi" w:eastAsia="Arial" w:hAnsiTheme="majorBidi" w:cstheme="majorBidi"/>
          <w:sz w:val="20"/>
          <w:szCs w:val="20"/>
        </w:rPr>
        <w:t>10</w:t>
      </w:r>
      <w:r w:rsidRPr="009962E6">
        <w:rPr>
          <w:rFonts w:asciiTheme="majorBidi" w:eastAsia="Arial" w:hAnsiTheme="majorBidi" w:cstheme="majorBidi"/>
          <w:sz w:val="20"/>
          <w:szCs w:val="20"/>
        </w:rPr>
        <w:t>.</w:t>
      </w:r>
    </w:p>
    <w:p w14:paraId="14D23C5E" w14:textId="77777777" w:rsidR="004E74B2" w:rsidRPr="009962E6" w:rsidRDefault="004E74B2" w:rsidP="009962E6">
      <w:pPr>
        <w:spacing w:after="19" w:line="276" w:lineRule="auto"/>
        <w:ind w:left="0" w:firstLine="0"/>
        <w:jc w:val="both"/>
        <w:rPr>
          <w:rFonts w:asciiTheme="majorBidi" w:eastAsia="Arial" w:hAnsiTheme="majorBidi" w:cstheme="majorBidi"/>
          <w:sz w:val="20"/>
          <w:szCs w:val="20"/>
        </w:rPr>
      </w:pPr>
    </w:p>
    <w:p w14:paraId="3BD199F2" w14:textId="02B7501C" w:rsidR="00522A4B" w:rsidRPr="009962E6" w:rsidRDefault="00C27753" w:rsidP="009962E6">
      <w:pPr>
        <w:pStyle w:val="ListParagraph"/>
        <w:spacing w:after="19" w:line="276" w:lineRule="auto"/>
        <w:ind w:left="360" w:firstLine="0"/>
        <w:jc w:val="center"/>
        <w:rPr>
          <w:rFonts w:asciiTheme="majorBidi" w:eastAsia="Arial" w:hAnsiTheme="majorBidi" w:cstheme="majorBidi"/>
          <w:b/>
          <w:sz w:val="20"/>
          <w:szCs w:val="20"/>
        </w:rPr>
      </w:pPr>
      <w:r>
        <w:rPr>
          <w:rFonts w:asciiTheme="majorBidi" w:eastAsia="Arial" w:hAnsiTheme="majorBidi" w:cstheme="majorBidi"/>
          <w:color w:val="800000"/>
          <w:sz w:val="20"/>
          <w:szCs w:val="20"/>
          <w:u w:val="single"/>
        </w:rPr>
        <w:t>Table 3.10</w:t>
      </w:r>
      <w:r w:rsidR="00522A4B" w:rsidRPr="009962E6">
        <w:rPr>
          <w:rFonts w:asciiTheme="majorBidi" w:eastAsia="Arial" w:hAnsiTheme="majorBidi" w:cstheme="majorBidi"/>
          <w:color w:val="800000"/>
          <w:sz w:val="20"/>
          <w:szCs w:val="20"/>
          <w:u w:val="single"/>
        </w:rPr>
        <w:t>. Alumni participation</w:t>
      </w:r>
    </w:p>
    <w:tbl>
      <w:tblPr>
        <w:tblStyle w:val="TableGrid"/>
        <w:tblW w:w="5000" w:type="pct"/>
        <w:tblLook w:val="04A0" w:firstRow="1" w:lastRow="0" w:firstColumn="1" w:lastColumn="0" w:noHBand="0" w:noVBand="1"/>
      </w:tblPr>
      <w:tblGrid>
        <w:gridCol w:w="667"/>
        <w:gridCol w:w="2363"/>
        <w:gridCol w:w="1675"/>
        <w:gridCol w:w="4924"/>
      </w:tblGrid>
      <w:tr w:rsidR="004E74B2" w:rsidRPr="009962E6" w14:paraId="14A98A0A" w14:textId="77777777" w:rsidTr="00BA3C55">
        <w:tc>
          <w:tcPr>
            <w:tcW w:w="346" w:type="pct"/>
          </w:tcPr>
          <w:p w14:paraId="6062A73B" w14:textId="77777777" w:rsidR="004E74B2" w:rsidRPr="009962E6" w:rsidRDefault="004E74B2"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No</w:t>
            </w:r>
          </w:p>
        </w:tc>
        <w:tc>
          <w:tcPr>
            <w:tcW w:w="1227" w:type="pct"/>
          </w:tcPr>
          <w:p w14:paraId="43B66E68" w14:textId="7367BA22" w:rsidR="004E74B2"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Activity e</w:t>
            </w:r>
            <w:r w:rsidR="004E74B2" w:rsidRPr="009962E6">
              <w:rPr>
                <w:rFonts w:asciiTheme="majorBidi" w:eastAsia="Arial" w:hAnsiTheme="majorBidi" w:cstheme="majorBidi"/>
                <w:sz w:val="20"/>
                <w:szCs w:val="20"/>
              </w:rPr>
              <w:t>ngagement</w:t>
            </w:r>
          </w:p>
        </w:tc>
        <w:tc>
          <w:tcPr>
            <w:tcW w:w="870" w:type="pct"/>
          </w:tcPr>
          <w:p w14:paraId="48B65BCE" w14:textId="15448FB7" w:rsidR="004E74B2"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Number of a</w:t>
            </w:r>
            <w:r w:rsidR="004E74B2" w:rsidRPr="009962E6">
              <w:rPr>
                <w:rFonts w:asciiTheme="majorBidi" w:eastAsia="Arial" w:hAnsiTheme="majorBidi" w:cstheme="majorBidi"/>
                <w:sz w:val="20"/>
                <w:szCs w:val="20"/>
              </w:rPr>
              <w:t>lumni participated</w:t>
            </w:r>
          </w:p>
        </w:tc>
        <w:tc>
          <w:tcPr>
            <w:tcW w:w="2557" w:type="pct"/>
          </w:tcPr>
          <w:p w14:paraId="16ECC761" w14:textId="70080430" w:rsidR="004E74B2" w:rsidRPr="009962E6" w:rsidRDefault="00522A4B" w:rsidP="009962E6">
            <w:pPr>
              <w:spacing w:after="19" w:line="276" w:lineRule="auto"/>
              <w:ind w:left="0" w:firstLine="0"/>
              <w:contextualSpacing/>
              <w:jc w:val="center"/>
              <w:rPr>
                <w:rFonts w:asciiTheme="majorBidi" w:eastAsia="Arial" w:hAnsiTheme="majorBidi" w:cstheme="majorBidi"/>
                <w:sz w:val="20"/>
                <w:szCs w:val="20"/>
              </w:rPr>
            </w:pPr>
            <w:r w:rsidRPr="009962E6">
              <w:rPr>
                <w:rFonts w:asciiTheme="majorBidi" w:eastAsia="Arial" w:hAnsiTheme="majorBidi" w:cstheme="majorBidi"/>
                <w:sz w:val="20"/>
                <w:szCs w:val="20"/>
              </w:rPr>
              <w:t>Major i</w:t>
            </w:r>
            <w:r w:rsidR="004E74B2" w:rsidRPr="009962E6">
              <w:rPr>
                <w:rFonts w:asciiTheme="majorBidi" w:eastAsia="Arial" w:hAnsiTheme="majorBidi" w:cstheme="majorBidi"/>
                <w:sz w:val="20"/>
                <w:szCs w:val="20"/>
              </w:rPr>
              <w:t>nput</w:t>
            </w:r>
          </w:p>
        </w:tc>
      </w:tr>
      <w:tr w:rsidR="004E74B2" w:rsidRPr="009962E6" w14:paraId="77BD1785" w14:textId="77777777" w:rsidTr="00BA3C55">
        <w:tc>
          <w:tcPr>
            <w:tcW w:w="346" w:type="pct"/>
          </w:tcPr>
          <w:p w14:paraId="47216525"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1</w:t>
            </w:r>
          </w:p>
        </w:tc>
        <w:tc>
          <w:tcPr>
            <w:tcW w:w="1227" w:type="pct"/>
          </w:tcPr>
          <w:p w14:paraId="6732092A" w14:textId="77777777" w:rsidR="004E74B2" w:rsidRPr="009962E6" w:rsidRDefault="004E74B2" w:rsidP="009962E6">
            <w:pPr>
              <w:spacing w:line="276" w:lineRule="auto"/>
              <w:ind w:left="0" w:firstLine="0"/>
              <w:rPr>
                <w:rFonts w:asciiTheme="majorBidi" w:eastAsia="Arial" w:hAnsiTheme="majorBidi" w:cstheme="majorBidi"/>
                <w:sz w:val="20"/>
                <w:szCs w:val="20"/>
              </w:rPr>
            </w:pPr>
            <w:r w:rsidRPr="009962E6">
              <w:rPr>
                <w:rFonts w:asciiTheme="majorBidi" w:eastAsia="Arial" w:hAnsiTheme="majorBidi" w:cstheme="majorBidi"/>
                <w:sz w:val="20"/>
                <w:szCs w:val="20"/>
              </w:rPr>
              <w:t>Curriculum development</w:t>
            </w:r>
          </w:p>
        </w:tc>
        <w:tc>
          <w:tcPr>
            <w:tcW w:w="870" w:type="pct"/>
          </w:tcPr>
          <w:p w14:paraId="05969077"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7C30D08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70CB98A8" w14:textId="77777777" w:rsidTr="00BA3C55">
        <w:tc>
          <w:tcPr>
            <w:tcW w:w="346" w:type="pct"/>
          </w:tcPr>
          <w:p w14:paraId="2C3C3DFB"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2</w:t>
            </w:r>
          </w:p>
        </w:tc>
        <w:tc>
          <w:tcPr>
            <w:tcW w:w="1227" w:type="pct"/>
          </w:tcPr>
          <w:p w14:paraId="1E2298FB"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Student mentoring</w:t>
            </w:r>
          </w:p>
        </w:tc>
        <w:tc>
          <w:tcPr>
            <w:tcW w:w="870" w:type="pct"/>
          </w:tcPr>
          <w:p w14:paraId="3053A402"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13C7BDDE"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061C677C" w14:textId="77777777" w:rsidTr="00BA3C55">
        <w:tc>
          <w:tcPr>
            <w:tcW w:w="346" w:type="pct"/>
          </w:tcPr>
          <w:p w14:paraId="4DAC48E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3</w:t>
            </w:r>
          </w:p>
        </w:tc>
        <w:tc>
          <w:tcPr>
            <w:tcW w:w="1227" w:type="pct"/>
          </w:tcPr>
          <w:p w14:paraId="6575F16D"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Program delivery</w:t>
            </w:r>
          </w:p>
        </w:tc>
        <w:tc>
          <w:tcPr>
            <w:tcW w:w="870" w:type="pct"/>
          </w:tcPr>
          <w:p w14:paraId="78BBDA2E"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59AE1304"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08329FFA" w14:textId="77777777" w:rsidTr="00BA3C55">
        <w:tc>
          <w:tcPr>
            <w:tcW w:w="346" w:type="pct"/>
          </w:tcPr>
          <w:p w14:paraId="0ABAAA2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4</w:t>
            </w:r>
          </w:p>
        </w:tc>
        <w:tc>
          <w:tcPr>
            <w:tcW w:w="1227" w:type="pct"/>
          </w:tcPr>
          <w:p w14:paraId="361E9D85"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Industry linkages</w:t>
            </w:r>
          </w:p>
        </w:tc>
        <w:tc>
          <w:tcPr>
            <w:tcW w:w="870" w:type="pct"/>
          </w:tcPr>
          <w:p w14:paraId="4F8DBAC0"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0B4243E0"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74CEB5D3" w14:textId="77777777" w:rsidTr="00BA3C55">
        <w:tc>
          <w:tcPr>
            <w:tcW w:w="346" w:type="pct"/>
          </w:tcPr>
          <w:p w14:paraId="192FE4C2"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5</w:t>
            </w:r>
          </w:p>
        </w:tc>
        <w:tc>
          <w:tcPr>
            <w:tcW w:w="1227" w:type="pct"/>
          </w:tcPr>
          <w:p w14:paraId="5D679D06"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Fundraising</w:t>
            </w:r>
          </w:p>
        </w:tc>
        <w:tc>
          <w:tcPr>
            <w:tcW w:w="870" w:type="pct"/>
          </w:tcPr>
          <w:p w14:paraId="6AFFD202"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732886F7"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298CB1B7" w14:textId="77777777" w:rsidTr="00BA3C55">
        <w:tc>
          <w:tcPr>
            <w:tcW w:w="346" w:type="pct"/>
          </w:tcPr>
          <w:p w14:paraId="392268D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6</w:t>
            </w:r>
          </w:p>
        </w:tc>
        <w:tc>
          <w:tcPr>
            <w:tcW w:w="1227" w:type="pct"/>
          </w:tcPr>
          <w:p w14:paraId="781D16C8"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Internships &amp; placements</w:t>
            </w:r>
          </w:p>
        </w:tc>
        <w:tc>
          <w:tcPr>
            <w:tcW w:w="870" w:type="pct"/>
          </w:tcPr>
          <w:p w14:paraId="0F000194"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0E493541"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r w:rsidR="004E74B2" w:rsidRPr="009962E6" w14:paraId="200B49A3" w14:textId="77777777" w:rsidTr="00BA3C55">
        <w:tc>
          <w:tcPr>
            <w:tcW w:w="346" w:type="pct"/>
          </w:tcPr>
          <w:p w14:paraId="158A8EAD"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7</w:t>
            </w:r>
          </w:p>
        </w:tc>
        <w:tc>
          <w:tcPr>
            <w:tcW w:w="1227" w:type="pct"/>
          </w:tcPr>
          <w:p w14:paraId="7F904A7A"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r w:rsidRPr="009962E6">
              <w:rPr>
                <w:rFonts w:asciiTheme="majorBidi" w:eastAsia="Arial" w:hAnsiTheme="majorBidi" w:cstheme="majorBidi"/>
                <w:sz w:val="20"/>
                <w:szCs w:val="20"/>
              </w:rPr>
              <w:t>Others (specify)</w:t>
            </w:r>
          </w:p>
        </w:tc>
        <w:tc>
          <w:tcPr>
            <w:tcW w:w="870" w:type="pct"/>
          </w:tcPr>
          <w:p w14:paraId="5D861D09"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c>
          <w:tcPr>
            <w:tcW w:w="2557" w:type="pct"/>
          </w:tcPr>
          <w:p w14:paraId="7D14BFB4" w14:textId="77777777" w:rsidR="004E74B2" w:rsidRPr="009962E6" w:rsidRDefault="004E74B2" w:rsidP="009962E6">
            <w:pPr>
              <w:spacing w:after="19" w:line="276" w:lineRule="auto"/>
              <w:ind w:left="0" w:firstLine="0"/>
              <w:contextualSpacing/>
              <w:jc w:val="both"/>
              <w:rPr>
                <w:rFonts w:asciiTheme="majorBidi" w:eastAsia="Arial" w:hAnsiTheme="majorBidi" w:cstheme="majorBidi"/>
                <w:sz w:val="20"/>
                <w:szCs w:val="20"/>
              </w:rPr>
            </w:pPr>
          </w:p>
        </w:tc>
      </w:tr>
    </w:tbl>
    <w:p w14:paraId="5C9A8610" w14:textId="3AA0BD73" w:rsidR="00950F50" w:rsidRPr="009962E6" w:rsidRDefault="004E74B2" w:rsidP="009962E6">
      <w:pPr>
        <w:spacing w:after="19" w:line="276" w:lineRule="auto"/>
        <w:ind w:left="0" w:firstLine="0"/>
        <w:jc w:val="both"/>
        <w:rPr>
          <w:rFonts w:asciiTheme="majorBidi" w:eastAsia="Arial" w:hAnsiTheme="majorBidi" w:cstheme="majorBidi"/>
          <w:sz w:val="20"/>
          <w:szCs w:val="20"/>
        </w:rPr>
        <w:sectPr w:rsidR="00950F50" w:rsidRPr="009962E6" w:rsidSect="002C1CD1">
          <w:footerReference w:type="default" r:id="rId25"/>
          <w:endnotePr>
            <w:numFmt w:val="decimal"/>
          </w:endnotePr>
          <w:pgSz w:w="11907" w:h="16839" w:code="9"/>
          <w:pgMar w:top="1134" w:right="1134" w:bottom="1134" w:left="1134" w:header="697" w:footer="697" w:gutter="0"/>
          <w:cols w:space="720"/>
          <w:docGrid w:linePitch="299"/>
        </w:sectPr>
      </w:pPr>
      <w:r w:rsidRPr="009962E6">
        <w:rPr>
          <w:rFonts w:asciiTheme="majorBidi" w:eastAsia="Arial" w:hAnsiTheme="majorBidi" w:cstheme="majorBidi"/>
          <w:sz w:val="20"/>
          <w:szCs w:val="20"/>
        </w:rPr>
        <w:t xml:space="preserve"> </w:t>
      </w:r>
    </w:p>
    <w:p w14:paraId="3F3AB579" w14:textId="54D0FBD4" w:rsidR="00174293" w:rsidRDefault="000C7983" w:rsidP="000C7983">
      <w:pPr>
        <w:pStyle w:val="Heading1"/>
      </w:pPr>
      <w:bookmarkStart w:id="6" w:name="_Toc17156422"/>
      <w:r>
        <w:lastRenderedPageBreak/>
        <w:t>4. Faculty</w:t>
      </w:r>
      <w:bookmarkEnd w:id="6"/>
    </w:p>
    <w:p w14:paraId="063D1392" w14:textId="0218658A" w:rsidR="00416BBD" w:rsidRDefault="00416BBD" w:rsidP="00DC2D4C">
      <w:pPr>
        <w:pStyle w:val="ListParagraph"/>
        <w:numPr>
          <w:ilvl w:val="0"/>
          <w:numId w:val="6"/>
        </w:numPr>
        <w:spacing w:line="276" w:lineRule="auto"/>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 information about core business school faculty</w:t>
      </w:r>
      <w:r w:rsidR="0022590E" w:rsidRPr="00737D9C">
        <w:rPr>
          <w:rStyle w:val="EndnoteReference"/>
          <w:rFonts w:asciiTheme="majorBidi" w:eastAsia="Times New Roman" w:hAnsiTheme="majorBidi" w:cstheme="majorBidi"/>
          <w:color w:val="auto"/>
          <w:sz w:val="20"/>
          <w:szCs w:val="20"/>
        </w:rPr>
        <w:endnoteReference w:id="11"/>
      </w:r>
      <w:r w:rsidR="00812914">
        <w:rPr>
          <w:rFonts w:asciiTheme="majorBidi" w:eastAsia="Times New Roman" w:hAnsiTheme="majorBidi" w:cstheme="majorBidi"/>
          <w:color w:val="auto"/>
          <w:sz w:val="20"/>
          <w:szCs w:val="20"/>
        </w:rPr>
        <w:t xml:space="preserve"> as follows</w:t>
      </w:r>
      <w:r w:rsidRPr="00737D9C">
        <w:rPr>
          <w:rFonts w:asciiTheme="majorBidi" w:eastAsia="Times New Roman" w:hAnsiTheme="majorBidi" w:cstheme="majorBidi"/>
          <w:color w:val="auto"/>
          <w:sz w:val="20"/>
          <w:szCs w:val="20"/>
        </w:rPr>
        <w:t>: present ag</w:t>
      </w:r>
      <w:r w:rsidR="00812914">
        <w:rPr>
          <w:rFonts w:asciiTheme="majorBidi" w:eastAsia="Times New Roman" w:hAnsiTheme="majorBidi" w:cstheme="majorBidi"/>
          <w:color w:val="auto"/>
          <w:sz w:val="20"/>
          <w:szCs w:val="20"/>
        </w:rPr>
        <w:t>gregate numbers in Table 4.1(a)</w:t>
      </w:r>
      <w:r w:rsidRPr="00737D9C">
        <w:rPr>
          <w:rFonts w:asciiTheme="majorBidi" w:eastAsia="Times New Roman" w:hAnsiTheme="majorBidi" w:cstheme="majorBidi"/>
          <w:color w:val="auto"/>
          <w:sz w:val="20"/>
          <w:szCs w:val="20"/>
        </w:rPr>
        <w:t xml:space="preserve"> and information on individual faculty members in Table 4.1(b).</w:t>
      </w:r>
      <w:r w:rsidR="00174293" w:rsidRPr="00737D9C">
        <w:rPr>
          <w:rFonts w:asciiTheme="majorBidi" w:hAnsiTheme="majorBidi" w:cstheme="majorBidi"/>
          <w:sz w:val="20"/>
          <w:szCs w:val="20"/>
        </w:rPr>
        <w:t xml:space="preserve"> </w:t>
      </w:r>
      <w:r w:rsidR="00174293" w:rsidRPr="00737D9C">
        <w:rPr>
          <w:rFonts w:asciiTheme="majorBidi" w:eastAsia="Times New Roman" w:hAnsiTheme="majorBidi" w:cstheme="majorBidi"/>
          <w:color w:val="auto"/>
          <w:sz w:val="20"/>
          <w:szCs w:val="20"/>
        </w:rPr>
        <w:t xml:space="preserve">Note that the data in </w:t>
      </w:r>
      <w:r w:rsidR="00E6479E">
        <w:rPr>
          <w:rFonts w:asciiTheme="majorBidi" w:eastAsia="Times New Roman" w:hAnsiTheme="majorBidi" w:cstheme="majorBidi"/>
          <w:color w:val="auto"/>
          <w:sz w:val="20"/>
          <w:szCs w:val="20"/>
        </w:rPr>
        <w:t>grey</w:t>
      </w:r>
      <w:r w:rsidR="00174293" w:rsidRPr="00737D9C">
        <w:rPr>
          <w:rFonts w:asciiTheme="majorBidi" w:eastAsia="Times New Roman" w:hAnsiTheme="majorBidi" w:cstheme="majorBidi"/>
          <w:color w:val="auto"/>
          <w:sz w:val="20"/>
          <w:szCs w:val="20"/>
        </w:rPr>
        <w:t xml:space="preserve"> font </w:t>
      </w:r>
      <w:r w:rsidR="00812914">
        <w:rPr>
          <w:rFonts w:asciiTheme="majorBidi" w:eastAsia="Times New Roman" w:hAnsiTheme="majorBidi" w:cstheme="majorBidi"/>
          <w:color w:val="auto"/>
          <w:sz w:val="20"/>
          <w:szCs w:val="20"/>
        </w:rPr>
        <w:t xml:space="preserve">is given only for illustrative </w:t>
      </w:r>
      <w:r w:rsidR="00174293" w:rsidRPr="00737D9C">
        <w:rPr>
          <w:rFonts w:asciiTheme="majorBidi" w:eastAsia="Times New Roman" w:hAnsiTheme="majorBidi" w:cstheme="majorBidi"/>
          <w:color w:val="auto"/>
          <w:sz w:val="20"/>
          <w:szCs w:val="20"/>
        </w:rPr>
        <w:t>purpose</w:t>
      </w:r>
      <w:r w:rsidR="00812914">
        <w:rPr>
          <w:rFonts w:asciiTheme="majorBidi" w:eastAsia="Times New Roman" w:hAnsiTheme="majorBidi" w:cstheme="majorBidi"/>
          <w:color w:val="auto"/>
          <w:sz w:val="20"/>
          <w:szCs w:val="20"/>
        </w:rPr>
        <w:t>s</w:t>
      </w:r>
      <w:r w:rsidR="00174293" w:rsidRPr="00737D9C">
        <w:rPr>
          <w:rFonts w:asciiTheme="majorBidi" w:eastAsia="Times New Roman" w:hAnsiTheme="majorBidi" w:cstheme="majorBidi"/>
          <w:color w:val="auto"/>
          <w:sz w:val="20"/>
          <w:szCs w:val="20"/>
        </w:rPr>
        <w:t>; please replace it with actual data.</w:t>
      </w:r>
    </w:p>
    <w:p w14:paraId="4411B66E" w14:textId="77777777" w:rsidR="00C27753" w:rsidRPr="00737D9C" w:rsidRDefault="00C27753" w:rsidP="00C27753">
      <w:pPr>
        <w:pStyle w:val="ListParagraph"/>
        <w:spacing w:line="276" w:lineRule="auto"/>
        <w:ind w:left="361" w:firstLine="0"/>
        <w:jc w:val="both"/>
        <w:rPr>
          <w:rFonts w:asciiTheme="majorBidi" w:eastAsia="Times New Roman" w:hAnsiTheme="majorBidi" w:cstheme="majorBidi"/>
          <w:color w:val="auto"/>
          <w:sz w:val="20"/>
          <w:szCs w:val="20"/>
        </w:rPr>
      </w:pPr>
    </w:p>
    <w:p w14:paraId="36F8CDFC" w14:textId="798FBAEA" w:rsidR="000A7D29" w:rsidRPr="00737D9C" w:rsidRDefault="000A7D29" w:rsidP="00737D9C">
      <w:pPr>
        <w:widowControl w:val="0"/>
        <w:spacing w:after="0" w:line="276" w:lineRule="auto"/>
        <w:ind w:left="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4.1</w:t>
      </w:r>
      <w:r w:rsidR="00416BBD" w:rsidRPr="00737D9C">
        <w:rPr>
          <w:rFonts w:asciiTheme="majorBidi" w:eastAsia="Times New Roman" w:hAnsiTheme="majorBidi" w:cstheme="majorBidi"/>
          <w:color w:val="800000"/>
          <w:sz w:val="20"/>
          <w:szCs w:val="20"/>
          <w:u w:val="single" w:color="800000"/>
        </w:rPr>
        <w:t>(a)</w:t>
      </w:r>
      <w:r w:rsidR="00192523"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7"/>
          <w:sz w:val="20"/>
          <w:szCs w:val="20"/>
          <w:u w:val="single" w:color="800000"/>
        </w:rPr>
        <w:t xml:space="preserve"> </w:t>
      </w:r>
      <w:r w:rsidR="00812914">
        <w:rPr>
          <w:rFonts w:asciiTheme="majorBidi" w:eastAsia="Times New Roman" w:hAnsiTheme="majorBidi" w:cstheme="majorBidi"/>
          <w:color w:val="800000"/>
          <w:spacing w:val="-1"/>
          <w:sz w:val="20"/>
          <w:szCs w:val="20"/>
          <w:u w:val="single" w:color="800000"/>
        </w:rPr>
        <w:t>B</w:t>
      </w:r>
      <w:r w:rsidRPr="00737D9C">
        <w:rPr>
          <w:rFonts w:asciiTheme="majorBidi" w:eastAsia="Times New Roman" w:hAnsiTheme="majorBidi" w:cstheme="majorBidi"/>
          <w:color w:val="800000"/>
          <w:spacing w:val="-1"/>
          <w:sz w:val="20"/>
          <w:szCs w:val="20"/>
          <w:u w:val="single" w:color="800000"/>
        </w:rPr>
        <w:t>usiness</w:t>
      </w:r>
      <w:r w:rsidRPr="00737D9C">
        <w:rPr>
          <w:rFonts w:asciiTheme="majorBidi" w:eastAsia="Times New Roman" w:hAnsiTheme="majorBidi" w:cstheme="majorBidi"/>
          <w:color w:val="800000"/>
          <w:spacing w:val="-8"/>
          <w:sz w:val="20"/>
          <w:szCs w:val="20"/>
          <w:u w:val="single" w:color="800000"/>
        </w:rPr>
        <w:t xml:space="preserve"> </w:t>
      </w:r>
      <w:r w:rsidR="00812914">
        <w:rPr>
          <w:rFonts w:asciiTheme="majorBidi" w:eastAsia="Times New Roman" w:hAnsiTheme="majorBidi" w:cstheme="majorBidi"/>
          <w:color w:val="800000"/>
          <w:sz w:val="20"/>
          <w:szCs w:val="20"/>
          <w:u w:val="single" w:color="800000"/>
        </w:rPr>
        <w:t>School F</w:t>
      </w:r>
      <w:r w:rsidRPr="00737D9C">
        <w:rPr>
          <w:rFonts w:asciiTheme="majorBidi" w:eastAsia="Times New Roman" w:hAnsiTheme="majorBidi" w:cstheme="majorBidi"/>
          <w:color w:val="800000"/>
          <w:sz w:val="20"/>
          <w:szCs w:val="20"/>
          <w:u w:val="single" w:color="800000"/>
        </w:rPr>
        <w:t>aculty</w:t>
      </w:r>
    </w:p>
    <w:tbl>
      <w:tblPr>
        <w:tblW w:w="5000" w:type="pct"/>
        <w:tblCellMar>
          <w:left w:w="0" w:type="dxa"/>
          <w:right w:w="0" w:type="dxa"/>
        </w:tblCellMar>
        <w:tblLook w:val="01E0" w:firstRow="1" w:lastRow="1" w:firstColumn="1" w:lastColumn="1" w:noHBand="0" w:noVBand="0"/>
      </w:tblPr>
      <w:tblGrid>
        <w:gridCol w:w="2632"/>
        <w:gridCol w:w="1211"/>
        <w:gridCol w:w="1211"/>
        <w:gridCol w:w="1074"/>
        <w:gridCol w:w="1167"/>
        <w:gridCol w:w="1167"/>
        <w:gridCol w:w="1165"/>
      </w:tblGrid>
      <w:tr w:rsidR="000A7D29" w:rsidRPr="00737D9C" w14:paraId="40CA67C7" w14:textId="77777777" w:rsidTr="00E6479E">
        <w:trPr>
          <w:trHeight w:hRule="exact" w:val="470"/>
        </w:trPr>
        <w:tc>
          <w:tcPr>
            <w:tcW w:w="1366" w:type="pct"/>
            <w:tcBorders>
              <w:top w:val="single" w:sz="5" w:space="0" w:color="000000"/>
              <w:left w:val="single" w:sz="5" w:space="0" w:color="000000"/>
              <w:bottom w:val="single" w:sz="5" w:space="0" w:color="000000"/>
              <w:right w:val="single" w:sz="5" w:space="0" w:color="000000"/>
            </w:tcBorders>
          </w:tcPr>
          <w:p w14:paraId="4899070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29" w:type="pct"/>
            <w:tcBorders>
              <w:top w:val="single" w:sz="5" w:space="0" w:color="000000"/>
              <w:left w:val="single" w:sz="5" w:space="0" w:color="000000"/>
              <w:bottom w:val="single" w:sz="5" w:space="0" w:color="000000"/>
              <w:right w:val="single" w:sz="5" w:space="0" w:color="000000"/>
            </w:tcBorders>
          </w:tcPr>
          <w:p w14:paraId="31AE7FD1" w14:textId="58804CE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 xml:space="preserve">Business </w:t>
            </w:r>
            <w:r w:rsidR="00174293" w:rsidRPr="00E6479E">
              <w:rPr>
                <w:rFonts w:asciiTheme="majorBidi" w:eastAsia="Arial" w:hAnsiTheme="majorBidi" w:cstheme="majorBidi"/>
                <w:sz w:val="20"/>
                <w:szCs w:val="20"/>
              </w:rPr>
              <w:t>a</w:t>
            </w:r>
            <w:r w:rsidRPr="00E6479E">
              <w:rPr>
                <w:rFonts w:asciiTheme="majorBidi" w:eastAsia="Arial" w:hAnsiTheme="majorBidi" w:cstheme="majorBidi"/>
                <w:sz w:val="20"/>
                <w:szCs w:val="20"/>
              </w:rPr>
              <w:t>dministration</w:t>
            </w:r>
          </w:p>
        </w:tc>
        <w:tc>
          <w:tcPr>
            <w:tcW w:w="629" w:type="pct"/>
            <w:tcBorders>
              <w:top w:val="single" w:sz="5" w:space="0" w:color="000000"/>
              <w:left w:val="single" w:sz="5" w:space="0" w:color="000000"/>
              <w:bottom w:val="single" w:sz="5" w:space="0" w:color="000000"/>
              <w:right w:val="single" w:sz="5" w:space="0" w:color="000000"/>
            </w:tcBorders>
          </w:tcPr>
          <w:p w14:paraId="0E6A463A" w14:textId="70BBA1B4"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 xml:space="preserve">Public </w:t>
            </w:r>
            <w:r w:rsidR="00174293" w:rsidRPr="00E6479E">
              <w:rPr>
                <w:rFonts w:asciiTheme="majorBidi" w:eastAsia="Arial" w:hAnsiTheme="majorBidi" w:cstheme="majorBidi"/>
                <w:sz w:val="20"/>
                <w:szCs w:val="20"/>
              </w:rPr>
              <w:t>a</w:t>
            </w:r>
            <w:r w:rsidRPr="00E6479E">
              <w:rPr>
                <w:rFonts w:asciiTheme="majorBidi" w:eastAsia="Arial" w:hAnsiTheme="majorBidi" w:cstheme="majorBidi"/>
                <w:sz w:val="20"/>
                <w:szCs w:val="20"/>
              </w:rPr>
              <w:t>dministration</w:t>
            </w:r>
          </w:p>
        </w:tc>
        <w:tc>
          <w:tcPr>
            <w:tcW w:w="558" w:type="pct"/>
            <w:tcBorders>
              <w:top w:val="single" w:sz="5" w:space="0" w:color="000000"/>
              <w:left w:val="single" w:sz="5" w:space="0" w:color="000000"/>
              <w:bottom w:val="single" w:sz="5" w:space="0" w:color="000000"/>
              <w:right w:val="single" w:sz="5" w:space="0" w:color="000000"/>
            </w:tcBorders>
          </w:tcPr>
          <w:p w14:paraId="1E14D59F"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Management</w:t>
            </w:r>
          </w:p>
          <w:p w14:paraId="2053F13B" w14:textId="10A50D58" w:rsidR="000A7D29" w:rsidRPr="00E6479E" w:rsidRDefault="0017429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s</w:t>
            </w:r>
            <w:r w:rsidR="000A7D29" w:rsidRPr="00E6479E">
              <w:rPr>
                <w:rFonts w:asciiTheme="majorBidi" w:eastAsia="Arial" w:hAnsiTheme="majorBidi" w:cstheme="majorBidi"/>
                <w:sz w:val="20"/>
                <w:szCs w:val="20"/>
              </w:rPr>
              <w:t>ciences</w:t>
            </w:r>
          </w:p>
        </w:tc>
        <w:tc>
          <w:tcPr>
            <w:tcW w:w="606" w:type="pct"/>
            <w:tcBorders>
              <w:top w:val="single" w:sz="5" w:space="0" w:color="000000"/>
              <w:left w:val="single" w:sz="5" w:space="0" w:color="000000"/>
              <w:bottom w:val="single" w:sz="5" w:space="0" w:color="000000"/>
              <w:right w:val="single" w:sz="5" w:space="0" w:color="000000"/>
            </w:tcBorders>
          </w:tcPr>
          <w:p w14:paraId="3516061A" w14:textId="77777777" w:rsidR="00643AF3"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Commerce</w:t>
            </w:r>
            <w:r w:rsidR="00643AF3" w:rsidRPr="00E6479E">
              <w:rPr>
                <w:rFonts w:asciiTheme="majorBidi" w:eastAsia="Arial" w:hAnsiTheme="majorBidi" w:cstheme="majorBidi"/>
                <w:sz w:val="20"/>
                <w:szCs w:val="20"/>
              </w:rPr>
              <w:t>/</w:t>
            </w:r>
          </w:p>
          <w:p w14:paraId="4F5A2E50" w14:textId="28F4EB57" w:rsidR="000A7D29" w:rsidRPr="00E6479E" w:rsidRDefault="00643AF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Economics</w:t>
            </w:r>
          </w:p>
        </w:tc>
        <w:tc>
          <w:tcPr>
            <w:tcW w:w="606" w:type="pct"/>
            <w:tcBorders>
              <w:top w:val="single" w:sz="5" w:space="0" w:color="000000"/>
              <w:left w:val="single" w:sz="5" w:space="0" w:color="000000"/>
              <w:bottom w:val="single" w:sz="5" w:space="0" w:color="000000"/>
              <w:right w:val="single" w:sz="5" w:space="0" w:color="000000"/>
            </w:tcBorders>
          </w:tcPr>
          <w:p w14:paraId="51AF90A6"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Others</w:t>
            </w:r>
          </w:p>
        </w:tc>
        <w:tc>
          <w:tcPr>
            <w:tcW w:w="605" w:type="pct"/>
            <w:tcBorders>
              <w:top w:val="single" w:sz="5" w:space="0" w:color="000000"/>
              <w:left w:val="single" w:sz="5" w:space="0" w:color="000000"/>
              <w:bottom w:val="single" w:sz="5" w:space="0" w:color="000000"/>
              <w:right w:val="single" w:sz="5" w:space="0" w:color="000000"/>
            </w:tcBorders>
          </w:tcPr>
          <w:p w14:paraId="574D051F"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Total</w:t>
            </w:r>
          </w:p>
        </w:tc>
      </w:tr>
      <w:tr w:rsidR="000A7D29" w:rsidRPr="00737D9C" w14:paraId="75DF0D17" w14:textId="77777777" w:rsidTr="00E6479E">
        <w:trPr>
          <w:trHeight w:hRule="exact" w:val="374"/>
        </w:trPr>
        <w:tc>
          <w:tcPr>
            <w:tcW w:w="1366" w:type="pct"/>
            <w:tcBorders>
              <w:top w:val="single" w:sz="5" w:space="0" w:color="000000"/>
              <w:left w:val="single" w:sz="5" w:space="0" w:color="000000"/>
              <w:bottom w:val="single" w:sz="5" w:space="0" w:color="000000"/>
              <w:right w:val="single" w:sz="5" w:space="0" w:color="000000"/>
            </w:tcBorders>
          </w:tcPr>
          <w:p w14:paraId="2FFC1E40" w14:textId="77777777" w:rsidR="000A7D29" w:rsidRPr="00737D9C" w:rsidRDefault="000A7D29"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PhD</w:t>
            </w:r>
          </w:p>
        </w:tc>
        <w:tc>
          <w:tcPr>
            <w:tcW w:w="629" w:type="pct"/>
            <w:tcBorders>
              <w:top w:val="single" w:sz="5" w:space="0" w:color="000000"/>
              <w:left w:val="single" w:sz="5" w:space="0" w:color="000000"/>
              <w:bottom w:val="single" w:sz="5" w:space="0" w:color="000000"/>
              <w:right w:val="single" w:sz="5" w:space="0" w:color="000000"/>
            </w:tcBorders>
          </w:tcPr>
          <w:p w14:paraId="762158B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29" w:type="pct"/>
            <w:tcBorders>
              <w:top w:val="single" w:sz="5" w:space="0" w:color="000000"/>
              <w:left w:val="single" w:sz="5" w:space="0" w:color="000000"/>
              <w:bottom w:val="single" w:sz="5" w:space="0" w:color="000000"/>
              <w:right w:val="single" w:sz="5" w:space="0" w:color="000000"/>
            </w:tcBorders>
          </w:tcPr>
          <w:p w14:paraId="78561C2E"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558" w:type="pct"/>
            <w:tcBorders>
              <w:top w:val="single" w:sz="5" w:space="0" w:color="000000"/>
              <w:left w:val="single" w:sz="5" w:space="0" w:color="000000"/>
              <w:bottom w:val="single" w:sz="5" w:space="0" w:color="000000"/>
              <w:right w:val="single" w:sz="5" w:space="0" w:color="000000"/>
            </w:tcBorders>
          </w:tcPr>
          <w:p w14:paraId="1A84028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5561CB9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23CC0B77"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5" w:type="pct"/>
            <w:tcBorders>
              <w:top w:val="single" w:sz="5" w:space="0" w:color="000000"/>
              <w:left w:val="single" w:sz="5" w:space="0" w:color="000000"/>
              <w:bottom w:val="single" w:sz="5" w:space="0" w:color="000000"/>
              <w:right w:val="single" w:sz="5" w:space="0" w:color="000000"/>
            </w:tcBorders>
          </w:tcPr>
          <w:p w14:paraId="65E0A32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662E2635" w14:textId="77777777" w:rsidTr="00E6479E">
        <w:trPr>
          <w:trHeight w:hRule="exact" w:val="490"/>
        </w:trPr>
        <w:tc>
          <w:tcPr>
            <w:tcW w:w="1366" w:type="pct"/>
            <w:tcBorders>
              <w:top w:val="single" w:sz="5" w:space="0" w:color="000000"/>
              <w:left w:val="single" w:sz="5" w:space="0" w:color="000000"/>
              <w:bottom w:val="single" w:sz="5" w:space="0" w:color="000000"/>
              <w:right w:val="single" w:sz="5" w:space="0" w:color="000000"/>
            </w:tcBorders>
          </w:tcPr>
          <w:p w14:paraId="09061EF9" w14:textId="77777777" w:rsidR="000A7D29" w:rsidRPr="00737D9C" w:rsidRDefault="000A7D29" w:rsidP="00737D9C">
            <w:pPr>
              <w:widowControl w:val="0"/>
              <w:tabs>
                <w:tab w:val="left" w:pos="665"/>
                <w:tab w:val="left" w:pos="1444"/>
                <w:tab w:val="left" w:pos="1974"/>
              </w:tabs>
              <w:spacing w:after="0" w:line="276" w:lineRule="auto"/>
              <w:ind w:left="0" w:right="102" w:firstLine="0"/>
              <w:rPr>
                <w:rFonts w:asciiTheme="majorBidi" w:eastAsia="Times New Roman" w:hAnsiTheme="majorBidi" w:cstheme="majorBidi"/>
                <w:color w:val="auto"/>
                <w:sz w:val="20"/>
                <w:szCs w:val="20"/>
              </w:rPr>
            </w:pPr>
            <w:r w:rsidRPr="00737D9C">
              <w:rPr>
                <w:rFonts w:asciiTheme="majorBidi" w:hAnsiTheme="majorBidi" w:cstheme="majorBidi"/>
                <w:color w:val="auto"/>
                <w:w w:val="95"/>
                <w:sz w:val="20"/>
                <w:szCs w:val="20"/>
              </w:rPr>
              <w:t xml:space="preserve">18 </w:t>
            </w:r>
            <w:r w:rsidRPr="00737D9C">
              <w:rPr>
                <w:rFonts w:asciiTheme="majorBidi" w:hAnsiTheme="majorBidi" w:cstheme="majorBidi"/>
                <w:color w:val="auto"/>
                <w:spacing w:val="-1"/>
                <w:w w:val="95"/>
                <w:sz w:val="20"/>
                <w:szCs w:val="20"/>
              </w:rPr>
              <w:t xml:space="preserve">years </w:t>
            </w:r>
            <w:r w:rsidRPr="00737D9C">
              <w:rPr>
                <w:rFonts w:asciiTheme="majorBidi" w:hAnsiTheme="majorBidi" w:cstheme="majorBidi"/>
                <w:color w:val="auto"/>
                <w:w w:val="95"/>
                <w:sz w:val="20"/>
                <w:szCs w:val="20"/>
              </w:rPr>
              <w:t>education</w:t>
            </w:r>
            <w:r w:rsidRPr="00737D9C">
              <w:rPr>
                <w:rFonts w:asciiTheme="majorBidi" w:hAnsiTheme="majorBidi" w:cstheme="majorBidi"/>
                <w:color w:val="auto"/>
                <w:spacing w:val="24"/>
                <w:w w:val="99"/>
                <w:sz w:val="20"/>
                <w:szCs w:val="20"/>
              </w:rPr>
              <w:t xml:space="preserve"> </w:t>
            </w:r>
            <w:r w:rsidRPr="00737D9C">
              <w:rPr>
                <w:rFonts w:asciiTheme="majorBidi" w:hAnsiTheme="majorBidi" w:cstheme="majorBidi"/>
                <w:color w:val="auto"/>
                <w:w w:val="95"/>
                <w:sz w:val="20"/>
                <w:szCs w:val="20"/>
              </w:rPr>
              <w:t>(MS/MPhil/MBA/MPA/M.Com)</w:t>
            </w:r>
          </w:p>
        </w:tc>
        <w:tc>
          <w:tcPr>
            <w:tcW w:w="629" w:type="pct"/>
            <w:tcBorders>
              <w:top w:val="single" w:sz="5" w:space="0" w:color="000000"/>
              <w:left w:val="single" w:sz="5" w:space="0" w:color="000000"/>
              <w:bottom w:val="single" w:sz="5" w:space="0" w:color="000000"/>
              <w:right w:val="single" w:sz="5" w:space="0" w:color="000000"/>
            </w:tcBorders>
          </w:tcPr>
          <w:p w14:paraId="4ADEF46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29" w:type="pct"/>
            <w:tcBorders>
              <w:top w:val="single" w:sz="5" w:space="0" w:color="000000"/>
              <w:left w:val="single" w:sz="5" w:space="0" w:color="000000"/>
              <w:bottom w:val="single" w:sz="5" w:space="0" w:color="000000"/>
              <w:right w:val="single" w:sz="5" w:space="0" w:color="000000"/>
            </w:tcBorders>
          </w:tcPr>
          <w:p w14:paraId="6653B563"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558" w:type="pct"/>
            <w:tcBorders>
              <w:top w:val="single" w:sz="5" w:space="0" w:color="000000"/>
              <w:left w:val="single" w:sz="5" w:space="0" w:color="000000"/>
              <w:bottom w:val="single" w:sz="5" w:space="0" w:color="000000"/>
              <w:right w:val="single" w:sz="5" w:space="0" w:color="000000"/>
            </w:tcBorders>
          </w:tcPr>
          <w:p w14:paraId="3462953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450361A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2DC63B7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5" w:type="pct"/>
            <w:tcBorders>
              <w:top w:val="single" w:sz="5" w:space="0" w:color="000000"/>
              <w:left w:val="single" w:sz="5" w:space="0" w:color="000000"/>
              <w:bottom w:val="single" w:sz="5" w:space="0" w:color="000000"/>
              <w:right w:val="single" w:sz="5" w:space="0" w:color="000000"/>
            </w:tcBorders>
          </w:tcPr>
          <w:p w14:paraId="28E4A22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679F2DE4" w14:textId="77777777" w:rsidTr="00E6479E">
        <w:trPr>
          <w:trHeight w:hRule="exact" w:val="490"/>
        </w:trPr>
        <w:tc>
          <w:tcPr>
            <w:tcW w:w="1366" w:type="pct"/>
            <w:tcBorders>
              <w:top w:val="single" w:sz="5" w:space="0" w:color="000000"/>
              <w:left w:val="single" w:sz="5" w:space="0" w:color="000000"/>
              <w:bottom w:val="single" w:sz="5" w:space="0" w:color="000000"/>
              <w:right w:val="single" w:sz="5" w:space="0" w:color="000000"/>
            </w:tcBorders>
          </w:tcPr>
          <w:p w14:paraId="137CB040" w14:textId="77777777" w:rsidR="000A7D29" w:rsidRPr="00737D9C" w:rsidRDefault="000A7D29" w:rsidP="00737D9C">
            <w:pPr>
              <w:widowControl w:val="0"/>
              <w:tabs>
                <w:tab w:val="left" w:pos="666"/>
                <w:tab w:val="left" w:pos="1445"/>
                <w:tab w:val="left" w:pos="1972"/>
              </w:tabs>
              <w:spacing w:after="0" w:line="276" w:lineRule="auto"/>
              <w:ind w:left="0" w:right="103" w:firstLine="0"/>
              <w:rPr>
                <w:rFonts w:asciiTheme="majorBidi" w:eastAsia="Times New Roman" w:hAnsiTheme="majorBidi" w:cstheme="majorBidi"/>
                <w:color w:val="auto"/>
                <w:sz w:val="20"/>
                <w:szCs w:val="20"/>
              </w:rPr>
            </w:pPr>
            <w:r w:rsidRPr="00737D9C">
              <w:rPr>
                <w:rFonts w:asciiTheme="majorBidi" w:hAnsiTheme="majorBidi" w:cstheme="majorBidi"/>
                <w:color w:val="auto"/>
                <w:w w:val="95"/>
                <w:sz w:val="20"/>
                <w:szCs w:val="20"/>
              </w:rPr>
              <w:t xml:space="preserve">16 </w:t>
            </w:r>
            <w:r w:rsidRPr="00737D9C">
              <w:rPr>
                <w:rFonts w:asciiTheme="majorBidi" w:hAnsiTheme="majorBidi" w:cstheme="majorBidi"/>
                <w:color w:val="auto"/>
                <w:spacing w:val="-1"/>
                <w:w w:val="95"/>
                <w:sz w:val="20"/>
                <w:szCs w:val="20"/>
              </w:rPr>
              <w:t xml:space="preserve">years </w:t>
            </w:r>
            <w:r w:rsidRPr="00737D9C">
              <w:rPr>
                <w:rFonts w:asciiTheme="majorBidi" w:hAnsiTheme="majorBidi" w:cstheme="majorBidi"/>
                <w:color w:val="auto"/>
                <w:w w:val="95"/>
                <w:sz w:val="20"/>
                <w:szCs w:val="20"/>
              </w:rPr>
              <w:t>education</w:t>
            </w:r>
            <w:r w:rsidRPr="00737D9C">
              <w:rPr>
                <w:rFonts w:asciiTheme="majorBidi" w:hAnsiTheme="majorBidi" w:cstheme="majorBidi"/>
                <w:color w:val="auto"/>
                <w:spacing w:val="24"/>
                <w:w w:val="99"/>
                <w:sz w:val="20"/>
                <w:szCs w:val="20"/>
              </w:rPr>
              <w:t xml:space="preserve"> </w:t>
            </w:r>
            <w:r w:rsidRPr="00737D9C">
              <w:rPr>
                <w:rFonts w:asciiTheme="majorBidi" w:hAnsiTheme="majorBidi" w:cstheme="majorBidi"/>
                <w:color w:val="auto"/>
                <w:spacing w:val="-1"/>
                <w:sz w:val="20"/>
                <w:szCs w:val="20"/>
              </w:rPr>
              <w:t>(Bachelors/Masters)</w:t>
            </w:r>
          </w:p>
        </w:tc>
        <w:tc>
          <w:tcPr>
            <w:tcW w:w="629" w:type="pct"/>
            <w:tcBorders>
              <w:top w:val="single" w:sz="5" w:space="0" w:color="000000"/>
              <w:left w:val="single" w:sz="5" w:space="0" w:color="000000"/>
              <w:bottom w:val="single" w:sz="5" w:space="0" w:color="000000"/>
              <w:right w:val="single" w:sz="5" w:space="0" w:color="000000"/>
            </w:tcBorders>
          </w:tcPr>
          <w:p w14:paraId="3182376E"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29" w:type="pct"/>
            <w:tcBorders>
              <w:top w:val="single" w:sz="5" w:space="0" w:color="000000"/>
              <w:left w:val="single" w:sz="5" w:space="0" w:color="000000"/>
              <w:bottom w:val="single" w:sz="5" w:space="0" w:color="000000"/>
              <w:right w:val="single" w:sz="5" w:space="0" w:color="000000"/>
            </w:tcBorders>
          </w:tcPr>
          <w:p w14:paraId="6B9548EE"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558" w:type="pct"/>
            <w:tcBorders>
              <w:top w:val="single" w:sz="5" w:space="0" w:color="000000"/>
              <w:left w:val="single" w:sz="5" w:space="0" w:color="000000"/>
              <w:bottom w:val="single" w:sz="5" w:space="0" w:color="000000"/>
              <w:right w:val="single" w:sz="5" w:space="0" w:color="000000"/>
            </w:tcBorders>
          </w:tcPr>
          <w:p w14:paraId="591BC7B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19C9E864"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71E4F22E"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5" w:type="pct"/>
            <w:tcBorders>
              <w:top w:val="single" w:sz="5" w:space="0" w:color="000000"/>
              <w:left w:val="single" w:sz="5" w:space="0" w:color="000000"/>
              <w:bottom w:val="single" w:sz="5" w:space="0" w:color="000000"/>
              <w:right w:val="single" w:sz="5" w:space="0" w:color="000000"/>
            </w:tcBorders>
          </w:tcPr>
          <w:p w14:paraId="772BD534"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3676F7AA" w14:textId="77777777" w:rsidTr="00E6479E">
        <w:trPr>
          <w:trHeight w:hRule="exact" w:val="503"/>
        </w:trPr>
        <w:tc>
          <w:tcPr>
            <w:tcW w:w="1366" w:type="pct"/>
            <w:tcBorders>
              <w:top w:val="single" w:sz="5" w:space="0" w:color="000000"/>
              <w:left w:val="single" w:sz="5" w:space="0" w:color="000000"/>
              <w:bottom w:val="single" w:sz="5" w:space="0" w:color="000000"/>
              <w:right w:val="single" w:sz="5" w:space="0" w:color="000000"/>
            </w:tcBorders>
          </w:tcPr>
          <w:p w14:paraId="60B0635C" w14:textId="30F0ADCA" w:rsidR="000A7D29" w:rsidRPr="00737D9C" w:rsidRDefault="000A7D29" w:rsidP="00737D9C">
            <w:pPr>
              <w:widowControl w:val="0"/>
              <w:tabs>
                <w:tab w:val="left" w:pos="1461"/>
                <w:tab w:val="left" w:pos="2341"/>
              </w:tabs>
              <w:spacing w:after="0" w:line="276" w:lineRule="auto"/>
              <w:ind w:left="0" w:right="101"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Others (professional</w:t>
            </w:r>
            <w:r w:rsidR="009206D5" w:rsidRPr="00737D9C">
              <w:rPr>
                <w:rFonts w:asciiTheme="majorBidi" w:hAnsiTheme="majorBidi" w:cstheme="majorBidi"/>
                <w:color w:val="auto"/>
                <w:w w:val="95"/>
                <w:sz w:val="20"/>
                <w:szCs w:val="20"/>
              </w:rPr>
              <w:t xml:space="preserve">/industry </w:t>
            </w:r>
            <w:r w:rsidRPr="00737D9C">
              <w:rPr>
                <w:rFonts w:asciiTheme="majorBidi" w:hAnsiTheme="majorBidi" w:cstheme="majorBidi"/>
                <w:color w:val="auto"/>
                <w:w w:val="95"/>
                <w:sz w:val="20"/>
                <w:szCs w:val="20"/>
              </w:rPr>
              <w:t>ex</w:t>
            </w:r>
            <w:r w:rsidRPr="00737D9C">
              <w:rPr>
                <w:rFonts w:asciiTheme="majorBidi" w:hAnsiTheme="majorBidi" w:cstheme="majorBidi"/>
                <w:color w:val="auto"/>
                <w:spacing w:val="-1"/>
                <w:sz w:val="20"/>
                <w:szCs w:val="20"/>
              </w:rPr>
              <w:t>perience)</w:t>
            </w:r>
          </w:p>
        </w:tc>
        <w:tc>
          <w:tcPr>
            <w:tcW w:w="629" w:type="pct"/>
            <w:tcBorders>
              <w:top w:val="single" w:sz="5" w:space="0" w:color="000000"/>
              <w:left w:val="single" w:sz="5" w:space="0" w:color="000000"/>
              <w:bottom w:val="single" w:sz="5" w:space="0" w:color="000000"/>
              <w:right w:val="single" w:sz="5" w:space="0" w:color="000000"/>
            </w:tcBorders>
          </w:tcPr>
          <w:p w14:paraId="69E0B0F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29" w:type="pct"/>
            <w:tcBorders>
              <w:top w:val="single" w:sz="5" w:space="0" w:color="000000"/>
              <w:left w:val="single" w:sz="5" w:space="0" w:color="000000"/>
              <w:bottom w:val="single" w:sz="5" w:space="0" w:color="000000"/>
              <w:right w:val="single" w:sz="5" w:space="0" w:color="000000"/>
            </w:tcBorders>
          </w:tcPr>
          <w:p w14:paraId="6BF1C6D3"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558" w:type="pct"/>
            <w:tcBorders>
              <w:top w:val="single" w:sz="5" w:space="0" w:color="000000"/>
              <w:left w:val="single" w:sz="5" w:space="0" w:color="000000"/>
              <w:bottom w:val="single" w:sz="5" w:space="0" w:color="000000"/>
              <w:right w:val="single" w:sz="5" w:space="0" w:color="000000"/>
            </w:tcBorders>
          </w:tcPr>
          <w:p w14:paraId="3565775A"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10A0845A"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79021D33"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5" w:type="pct"/>
            <w:tcBorders>
              <w:top w:val="single" w:sz="5" w:space="0" w:color="000000"/>
              <w:left w:val="single" w:sz="5" w:space="0" w:color="000000"/>
              <w:bottom w:val="single" w:sz="5" w:space="0" w:color="000000"/>
              <w:right w:val="single" w:sz="5" w:space="0" w:color="000000"/>
            </w:tcBorders>
          </w:tcPr>
          <w:p w14:paraId="612729AF"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52FBC550" w14:textId="77777777" w:rsidTr="00E6479E">
        <w:trPr>
          <w:trHeight w:hRule="exact" w:val="374"/>
        </w:trPr>
        <w:tc>
          <w:tcPr>
            <w:tcW w:w="1366" w:type="pct"/>
            <w:tcBorders>
              <w:top w:val="single" w:sz="5" w:space="0" w:color="000000"/>
              <w:left w:val="single" w:sz="5" w:space="0" w:color="000000"/>
              <w:bottom w:val="single" w:sz="5" w:space="0" w:color="000000"/>
              <w:right w:val="single" w:sz="5" w:space="0" w:color="000000"/>
            </w:tcBorders>
          </w:tcPr>
          <w:p w14:paraId="0D080D7A" w14:textId="77777777" w:rsidR="000A7D29" w:rsidRPr="00737D9C" w:rsidRDefault="000A7D29"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Total</w:t>
            </w:r>
          </w:p>
        </w:tc>
        <w:tc>
          <w:tcPr>
            <w:tcW w:w="629" w:type="pct"/>
            <w:tcBorders>
              <w:top w:val="single" w:sz="5" w:space="0" w:color="000000"/>
              <w:left w:val="single" w:sz="5" w:space="0" w:color="000000"/>
              <w:bottom w:val="single" w:sz="5" w:space="0" w:color="000000"/>
              <w:right w:val="single" w:sz="5" w:space="0" w:color="000000"/>
            </w:tcBorders>
          </w:tcPr>
          <w:p w14:paraId="08F9B733"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29" w:type="pct"/>
            <w:tcBorders>
              <w:top w:val="single" w:sz="5" w:space="0" w:color="000000"/>
              <w:left w:val="single" w:sz="5" w:space="0" w:color="000000"/>
              <w:bottom w:val="single" w:sz="5" w:space="0" w:color="000000"/>
              <w:right w:val="single" w:sz="5" w:space="0" w:color="000000"/>
            </w:tcBorders>
          </w:tcPr>
          <w:p w14:paraId="6EF5C3A4"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558" w:type="pct"/>
            <w:tcBorders>
              <w:top w:val="single" w:sz="5" w:space="0" w:color="000000"/>
              <w:left w:val="single" w:sz="5" w:space="0" w:color="000000"/>
              <w:bottom w:val="single" w:sz="5" w:space="0" w:color="000000"/>
              <w:right w:val="single" w:sz="5" w:space="0" w:color="000000"/>
            </w:tcBorders>
          </w:tcPr>
          <w:p w14:paraId="655F598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15FB2A27"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6" w:type="pct"/>
            <w:tcBorders>
              <w:top w:val="single" w:sz="5" w:space="0" w:color="000000"/>
              <w:left w:val="single" w:sz="5" w:space="0" w:color="000000"/>
              <w:bottom w:val="single" w:sz="5" w:space="0" w:color="000000"/>
              <w:right w:val="single" w:sz="5" w:space="0" w:color="000000"/>
            </w:tcBorders>
          </w:tcPr>
          <w:p w14:paraId="5F8CC8E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05" w:type="pct"/>
            <w:tcBorders>
              <w:top w:val="single" w:sz="5" w:space="0" w:color="000000"/>
              <w:left w:val="single" w:sz="5" w:space="0" w:color="000000"/>
              <w:bottom w:val="single" w:sz="5" w:space="0" w:color="000000"/>
              <w:right w:val="single" w:sz="5" w:space="0" w:color="000000"/>
            </w:tcBorders>
          </w:tcPr>
          <w:p w14:paraId="3704ECC3"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bl>
    <w:p w14:paraId="13B70BA8" w14:textId="5661F0AE" w:rsidR="000A7D29" w:rsidRPr="00737D9C" w:rsidRDefault="000A7D29" w:rsidP="00737D9C">
      <w:pPr>
        <w:widowControl w:val="0"/>
        <w:spacing w:before="115" w:after="0" w:line="276" w:lineRule="auto"/>
        <w:ind w:left="0" w:firstLine="0"/>
        <w:jc w:val="center"/>
        <w:rPr>
          <w:rFonts w:asciiTheme="majorBidi" w:eastAsia="Times New Roman" w:hAnsiTheme="majorBidi" w:cstheme="majorBidi"/>
          <w:color w:val="800000"/>
          <w:spacing w:val="-1"/>
          <w:sz w:val="20"/>
          <w:szCs w:val="20"/>
          <w:u w:val="single" w:color="80000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0"/>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416BBD" w:rsidRPr="00737D9C">
        <w:rPr>
          <w:rFonts w:asciiTheme="majorBidi" w:eastAsia="Times New Roman" w:hAnsiTheme="majorBidi" w:cstheme="majorBidi"/>
          <w:color w:val="800000"/>
          <w:sz w:val="20"/>
          <w:szCs w:val="20"/>
          <w:u w:val="single" w:color="800000"/>
        </w:rPr>
        <w:t>1(b)</w:t>
      </w:r>
      <w:r w:rsidR="00192523"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00174293" w:rsidRPr="00737D9C">
        <w:rPr>
          <w:rFonts w:asciiTheme="majorBidi" w:eastAsia="Times New Roman" w:hAnsiTheme="majorBidi" w:cstheme="majorBidi"/>
          <w:color w:val="800000"/>
          <w:spacing w:val="-1"/>
          <w:sz w:val="20"/>
          <w:szCs w:val="20"/>
          <w:u w:val="single" w:color="800000"/>
        </w:rPr>
        <w:t>Detailed information of</w:t>
      </w:r>
      <w:r w:rsidR="00174293" w:rsidRPr="00737D9C">
        <w:rPr>
          <w:rFonts w:asciiTheme="majorBidi" w:eastAsia="Times New Roman" w:hAnsiTheme="majorBidi" w:cstheme="majorBidi"/>
          <w:color w:val="800000"/>
          <w:spacing w:val="-6"/>
          <w:sz w:val="20"/>
          <w:szCs w:val="20"/>
          <w:u w:val="single" w:color="800000"/>
        </w:rPr>
        <w:t xml:space="preserve"> business schools’ </w:t>
      </w:r>
      <w:r w:rsidRPr="00737D9C">
        <w:rPr>
          <w:rFonts w:asciiTheme="majorBidi" w:eastAsia="Times New Roman" w:hAnsiTheme="majorBidi" w:cstheme="majorBidi"/>
          <w:color w:val="800000"/>
          <w:spacing w:val="-1"/>
          <w:sz w:val="20"/>
          <w:szCs w:val="20"/>
          <w:u w:val="single" w:color="800000"/>
        </w:rPr>
        <w:t>faculty</w:t>
      </w:r>
      <w:r w:rsidRPr="00737D9C">
        <w:rPr>
          <w:rFonts w:asciiTheme="majorBidi" w:eastAsia="Times New Roman" w:hAnsiTheme="majorBidi" w:cstheme="majorBidi"/>
          <w:color w:val="800000"/>
          <w:spacing w:val="-7"/>
          <w:sz w:val="20"/>
          <w:szCs w:val="20"/>
          <w:u w:val="single" w:color="800000"/>
        </w:rPr>
        <w:t xml:space="preserve"> </w:t>
      </w:r>
    </w:p>
    <w:tbl>
      <w:tblPr>
        <w:tblW w:w="5045" w:type="pct"/>
        <w:tblLayout w:type="fixed"/>
        <w:tblLook w:val="04A0" w:firstRow="1" w:lastRow="0" w:firstColumn="1" w:lastColumn="0" w:noHBand="0" w:noVBand="1"/>
      </w:tblPr>
      <w:tblGrid>
        <w:gridCol w:w="534"/>
        <w:gridCol w:w="1440"/>
        <w:gridCol w:w="1648"/>
        <w:gridCol w:w="1413"/>
        <w:gridCol w:w="1529"/>
        <w:gridCol w:w="993"/>
        <w:gridCol w:w="1160"/>
        <w:gridCol w:w="999"/>
      </w:tblGrid>
      <w:tr w:rsidR="000A7D29" w:rsidRPr="00737D9C" w14:paraId="1FEF0446" w14:textId="77777777" w:rsidTr="00174293">
        <w:trPr>
          <w:trHeight w:hRule="exact" w:val="1011"/>
        </w:trPr>
        <w:tc>
          <w:tcPr>
            <w:tcW w:w="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6E3A0"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No</w:t>
            </w:r>
          </w:p>
        </w:tc>
        <w:tc>
          <w:tcPr>
            <w:tcW w:w="741" w:type="pct"/>
            <w:tcBorders>
              <w:top w:val="single" w:sz="4" w:space="0" w:color="auto"/>
              <w:left w:val="nil"/>
              <w:bottom w:val="single" w:sz="4" w:space="0" w:color="auto"/>
              <w:right w:val="single" w:sz="4" w:space="0" w:color="auto"/>
            </w:tcBorders>
            <w:shd w:val="clear" w:color="auto" w:fill="auto"/>
            <w:vAlign w:val="bottom"/>
            <w:hideMark/>
          </w:tcPr>
          <w:p w14:paraId="6A9768C9"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Name/</w:t>
            </w:r>
          </w:p>
          <w:p w14:paraId="4D9BC401"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CNIC</w:t>
            </w:r>
          </w:p>
        </w:tc>
        <w:tc>
          <w:tcPr>
            <w:tcW w:w="848" w:type="pct"/>
            <w:tcBorders>
              <w:top w:val="single" w:sz="4" w:space="0" w:color="auto"/>
              <w:left w:val="nil"/>
              <w:bottom w:val="single" w:sz="4" w:space="0" w:color="auto"/>
              <w:right w:val="single" w:sz="4" w:space="0" w:color="auto"/>
            </w:tcBorders>
            <w:shd w:val="clear" w:color="auto" w:fill="auto"/>
            <w:noWrap/>
            <w:vAlign w:val="bottom"/>
            <w:hideMark/>
          </w:tcPr>
          <w:p w14:paraId="6BBB4429" w14:textId="4303D77C"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Designation</w:t>
            </w:r>
            <w:r w:rsidR="00416BBD" w:rsidRPr="00737D9C">
              <w:rPr>
                <w:rStyle w:val="EndnoteReference"/>
                <w:rFonts w:asciiTheme="majorBidi" w:eastAsia="Times New Roman" w:hAnsiTheme="majorBidi" w:cstheme="majorBidi"/>
                <w:sz w:val="20"/>
                <w:szCs w:val="20"/>
              </w:rPr>
              <w:endnoteReference w:id="12"/>
            </w:r>
            <w:r w:rsidR="008D67CE" w:rsidRPr="00737D9C">
              <w:rPr>
                <w:rFonts w:asciiTheme="majorBidi" w:eastAsia="Times New Roman" w:hAnsiTheme="majorBidi" w:cstheme="majorBidi"/>
                <w:sz w:val="20"/>
                <w:szCs w:val="20"/>
              </w:rPr>
              <w:t>/ Faculty type</w:t>
            </w:r>
            <w:r w:rsidR="008D67CE" w:rsidRPr="00737D9C">
              <w:rPr>
                <w:rStyle w:val="EndnoteReference"/>
                <w:rFonts w:asciiTheme="majorBidi" w:eastAsia="Times New Roman" w:hAnsiTheme="majorBidi" w:cstheme="majorBidi"/>
                <w:sz w:val="20"/>
                <w:szCs w:val="20"/>
              </w:rPr>
              <w:endnoteReference w:id="13"/>
            </w:r>
          </w:p>
        </w:tc>
        <w:tc>
          <w:tcPr>
            <w:tcW w:w="727" w:type="pct"/>
            <w:tcBorders>
              <w:top w:val="single" w:sz="4" w:space="0" w:color="auto"/>
              <w:left w:val="nil"/>
              <w:bottom w:val="single" w:sz="4" w:space="0" w:color="auto"/>
              <w:right w:val="single" w:sz="4" w:space="0" w:color="auto"/>
            </w:tcBorders>
            <w:shd w:val="clear" w:color="auto" w:fill="auto"/>
            <w:vAlign w:val="bottom"/>
            <w:hideMark/>
          </w:tcPr>
          <w:p w14:paraId="0A32C505" w14:textId="35426D13" w:rsidR="000A7D29" w:rsidRPr="00E6479E" w:rsidRDefault="0017429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Academic d</w:t>
            </w:r>
            <w:r w:rsidR="000A7D29" w:rsidRPr="00E6479E">
              <w:rPr>
                <w:rFonts w:asciiTheme="majorBidi" w:eastAsia="Arial" w:hAnsiTheme="majorBidi" w:cstheme="majorBidi"/>
                <w:sz w:val="20"/>
                <w:szCs w:val="20"/>
              </w:rPr>
              <w:t>egree/</w:t>
            </w:r>
          </w:p>
          <w:p w14:paraId="58BD087D"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Specialization</w:t>
            </w:r>
          </w:p>
        </w:tc>
        <w:tc>
          <w:tcPr>
            <w:tcW w:w="787" w:type="pct"/>
            <w:tcBorders>
              <w:top w:val="single" w:sz="4" w:space="0" w:color="auto"/>
              <w:left w:val="nil"/>
              <w:bottom w:val="single" w:sz="4" w:space="0" w:color="auto"/>
              <w:right w:val="single" w:sz="4" w:space="0" w:color="auto"/>
            </w:tcBorders>
            <w:vAlign w:val="bottom"/>
          </w:tcPr>
          <w:p w14:paraId="66FB7BAC" w14:textId="3EF8105B" w:rsidR="000A7D29" w:rsidRPr="00E6479E" w:rsidRDefault="0017429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Degree awarding i</w:t>
            </w:r>
            <w:r w:rsidR="000A7D29" w:rsidRPr="00E6479E">
              <w:rPr>
                <w:rFonts w:asciiTheme="majorBidi" w:eastAsia="Arial" w:hAnsiTheme="majorBidi" w:cstheme="majorBidi"/>
                <w:sz w:val="20"/>
                <w:szCs w:val="20"/>
              </w:rPr>
              <w:t>nstitution/</w:t>
            </w:r>
          </w:p>
          <w:p w14:paraId="58C474A3"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Country</w:t>
            </w:r>
          </w:p>
        </w:tc>
        <w:tc>
          <w:tcPr>
            <w:tcW w:w="511" w:type="pct"/>
            <w:tcBorders>
              <w:top w:val="single" w:sz="4" w:space="0" w:color="auto"/>
              <w:left w:val="single" w:sz="4" w:space="0" w:color="auto"/>
              <w:bottom w:val="single" w:sz="4" w:space="0" w:color="auto"/>
              <w:right w:val="single" w:sz="4" w:space="0" w:color="auto"/>
            </w:tcBorders>
          </w:tcPr>
          <w:p w14:paraId="03BB746D"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Teaching course type</w:t>
            </w:r>
          </w:p>
        </w:tc>
        <w:tc>
          <w:tcPr>
            <w:tcW w:w="597" w:type="pct"/>
            <w:tcBorders>
              <w:top w:val="single" w:sz="4" w:space="0" w:color="auto"/>
              <w:left w:val="nil"/>
              <w:bottom w:val="single" w:sz="4" w:space="0" w:color="auto"/>
              <w:right w:val="single" w:sz="4" w:space="0" w:color="auto"/>
            </w:tcBorders>
            <w:shd w:val="clear" w:color="auto" w:fill="auto"/>
            <w:vAlign w:val="bottom"/>
            <w:hideMark/>
          </w:tcPr>
          <w:p w14:paraId="496E1997" w14:textId="6888712E" w:rsidR="000A7D29" w:rsidRPr="00E6479E" w:rsidRDefault="0017429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Experience in h</w:t>
            </w:r>
            <w:r w:rsidR="000A7D29" w:rsidRPr="00E6479E">
              <w:rPr>
                <w:rFonts w:asciiTheme="majorBidi" w:eastAsia="Arial" w:hAnsiTheme="majorBidi" w:cstheme="majorBidi"/>
                <w:sz w:val="20"/>
                <w:szCs w:val="20"/>
              </w:rPr>
              <w:t>igher</w:t>
            </w:r>
          </w:p>
          <w:p w14:paraId="1FD8A534" w14:textId="77777777" w:rsidR="000A7D29" w:rsidRPr="00E6479E" w:rsidRDefault="000A7D29"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education/</w:t>
            </w:r>
          </w:p>
          <w:p w14:paraId="55466C38" w14:textId="7F00FB85" w:rsidR="000A7D29" w:rsidRPr="00E6479E" w:rsidRDefault="0017429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i</w:t>
            </w:r>
            <w:r w:rsidR="000A7D29" w:rsidRPr="00E6479E">
              <w:rPr>
                <w:rFonts w:asciiTheme="majorBidi" w:eastAsia="Arial" w:hAnsiTheme="majorBidi" w:cstheme="majorBidi"/>
                <w:sz w:val="20"/>
                <w:szCs w:val="20"/>
              </w:rPr>
              <w:t>ndustry</w:t>
            </w:r>
          </w:p>
        </w:tc>
        <w:tc>
          <w:tcPr>
            <w:tcW w:w="515" w:type="pct"/>
            <w:tcBorders>
              <w:top w:val="single" w:sz="4" w:space="0" w:color="auto"/>
              <w:left w:val="nil"/>
              <w:bottom w:val="single" w:sz="4" w:space="0" w:color="auto"/>
              <w:right w:val="single" w:sz="4" w:space="0" w:color="auto"/>
            </w:tcBorders>
            <w:shd w:val="clear" w:color="auto" w:fill="auto"/>
            <w:vAlign w:val="bottom"/>
            <w:hideMark/>
          </w:tcPr>
          <w:p w14:paraId="09B28041" w14:textId="4F33FD22" w:rsidR="000A7D29" w:rsidRPr="00E6479E" w:rsidRDefault="00174293" w:rsidP="00E6479E">
            <w:pPr>
              <w:spacing w:after="19" w:line="276" w:lineRule="auto"/>
              <w:ind w:left="0" w:firstLine="0"/>
              <w:contextualSpacing/>
              <w:jc w:val="center"/>
              <w:rPr>
                <w:rFonts w:asciiTheme="majorBidi" w:eastAsia="Arial" w:hAnsiTheme="majorBidi" w:cstheme="majorBidi"/>
                <w:sz w:val="20"/>
                <w:szCs w:val="20"/>
              </w:rPr>
            </w:pPr>
            <w:r w:rsidRPr="00E6479E">
              <w:rPr>
                <w:rFonts w:asciiTheme="majorBidi" w:eastAsia="Arial" w:hAnsiTheme="majorBidi" w:cstheme="majorBidi"/>
                <w:sz w:val="20"/>
                <w:szCs w:val="20"/>
              </w:rPr>
              <w:t>Current job d</w:t>
            </w:r>
            <w:r w:rsidR="000A7D29" w:rsidRPr="00E6479E">
              <w:rPr>
                <w:rFonts w:asciiTheme="majorBidi" w:eastAsia="Arial" w:hAnsiTheme="majorBidi" w:cstheme="majorBidi"/>
                <w:sz w:val="20"/>
                <w:szCs w:val="20"/>
              </w:rPr>
              <w:t>uration (years)</w:t>
            </w:r>
          </w:p>
        </w:tc>
      </w:tr>
      <w:tr w:rsidR="000A7D29" w:rsidRPr="00737D9C" w14:paraId="72329012" w14:textId="77777777" w:rsidTr="00174293">
        <w:trPr>
          <w:trHeight w:val="300"/>
        </w:trPr>
        <w:tc>
          <w:tcPr>
            <w:tcW w:w="275" w:type="pct"/>
            <w:tcBorders>
              <w:top w:val="nil"/>
              <w:left w:val="single" w:sz="4" w:space="0" w:color="auto"/>
              <w:bottom w:val="single" w:sz="4" w:space="0" w:color="auto"/>
              <w:right w:val="single" w:sz="4" w:space="0" w:color="auto"/>
            </w:tcBorders>
            <w:shd w:val="clear" w:color="auto" w:fill="auto"/>
            <w:noWrap/>
            <w:vAlign w:val="bottom"/>
            <w:hideMark/>
          </w:tcPr>
          <w:p w14:paraId="2F83AFEC"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1</w:t>
            </w:r>
          </w:p>
        </w:tc>
        <w:tc>
          <w:tcPr>
            <w:tcW w:w="741" w:type="pct"/>
            <w:tcBorders>
              <w:top w:val="nil"/>
              <w:left w:val="nil"/>
              <w:bottom w:val="single" w:sz="4" w:space="0" w:color="auto"/>
              <w:right w:val="single" w:sz="4" w:space="0" w:color="auto"/>
            </w:tcBorders>
            <w:shd w:val="clear" w:color="auto" w:fill="auto"/>
            <w:noWrap/>
            <w:vAlign w:val="bottom"/>
            <w:hideMark/>
          </w:tcPr>
          <w:p w14:paraId="6A00B6F1" w14:textId="2D5F5521"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Firstname Lastname</w:t>
            </w:r>
          </w:p>
          <w:p w14:paraId="38771CF5"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12345-1234567-1</w:t>
            </w:r>
          </w:p>
        </w:tc>
        <w:tc>
          <w:tcPr>
            <w:tcW w:w="848" w:type="pct"/>
            <w:tcBorders>
              <w:top w:val="nil"/>
              <w:left w:val="nil"/>
              <w:bottom w:val="single" w:sz="4" w:space="0" w:color="auto"/>
              <w:right w:val="single" w:sz="4" w:space="0" w:color="auto"/>
            </w:tcBorders>
            <w:shd w:val="clear" w:color="auto" w:fill="auto"/>
            <w:noWrap/>
            <w:vAlign w:val="bottom"/>
            <w:hideMark/>
          </w:tcPr>
          <w:p w14:paraId="4C9EC1F0"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Professor</w:t>
            </w:r>
            <w:r w:rsidR="008D67CE" w:rsidRPr="00E6479E">
              <w:rPr>
                <w:rFonts w:asciiTheme="majorBidi" w:eastAsia="Times New Roman" w:hAnsiTheme="majorBidi" w:cstheme="majorBidi"/>
                <w:color w:val="808080" w:themeColor="background1" w:themeShade="80"/>
                <w:sz w:val="20"/>
                <w:szCs w:val="20"/>
              </w:rPr>
              <w:t>/</w:t>
            </w:r>
          </w:p>
          <w:p w14:paraId="7BBDE398" w14:textId="092ADDA7" w:rsidR="008D67CE" w:rsidRPr="00E6479E" w:rsidRDefault="00174293"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Perm</w:t>
            </w:r>
            <w:r w:rsidR="008D67CE" w:rsidRPr="00E6479E">
              <w:rPr>
                <w:rFonts w:asciiTheme="majorBidi" w:eastAsia="Times New Roman" w:hAnsiTheme="majorBidi" w:cstheme="majorBidi"/>
                <w:color w:val="808080" w:themeColor="background1" w:themeShade="80"/>
                <w:sz w:val="20"/>
                <w:szCs w:val="20"/>
              </w:rPr>
              <w:t>an</w:t>
            </w:r>
            <w:r w:rsidRPr="00E6479E">
              <w:rPr>
                <w:rFonts w:asciiTheme="majorBidi" w:eastAsia="Times New Roman" w:hAnsiTheme="majorBidi" w:cstheme="majorBidi"/>
                <w:color w:val="808080" w:themeColor="background1" w:themeShade="80"/>
                <w:sz w:val="20"/>
                <w:szCs w:val="20"/>
              </w:rPr>
              <w:t>en</w:t>
            </w:r>
            <w:r w:rsidR="008D67CE" w:rsidRPr="00E6479E">
              <w:rPr>
                <w:rFonts w:asciiTheme="majorBidi" w:eastAsia="Times New Roman" w:hAnsiTheme="majorBidi" w:cstheme="majorBidi"/>
                <w:color w:val="808080" w:themeColor="background1" w:themeShade="80"/>
                <w:sz w:val="20"/>
                <w:szCs w:val="20"/>
              </w:rPr>
              <w:t>t</w:t>
            </w:r>
          </w:p>
          <w:p w14:paraId="0182F35A"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p>
        </w:tc>
        <w:tc>
          <w:tcPr>
            <w:tcW w:w="727" w:type="pct"/>
            <w:tcBorders>
              <w:top w:val="nil"/>
              <w:left w:val="nil"/>
              <w:bottom w:val="single" w:sz="4" w:space="0" w:color="auto"/>
              <w:right w:val="single" w:sz="4" w:space="0" w:color="auto"/>
            </w:tcBorders>
            <w:shd w:val="clear" w:color="auto" w:fill="auto"/>
            <w:noWrap/>
            <w:vAlign w:val="bottom"/>
            <w:hideMark/>
          </w:tcPr>
          <w:p w14:paraId="17BE6B09"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PhD</w:t>
            </w:r>
          </w:p>
          <w:p w14:paraId="7F1CF99B"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Accounting &amp;Finance</w:t>
            </w:r>
          </w:p>
        </w:tc>
        <w:tc>
          <w:tcPr>
            <w:tcW w:w="787" w:type="pct"/>
            <w:tcBorders>
              <w:top w:val="single" w:sz="4" w:space="0" w:color="auto"/>
              <w:left w:val="nil"/>
              <w:bottom w:val="single" w:sz="4" w:space="0" w:color="auto"/>
              <w:right w:val="single" w:sz="4" w:space="0" w:color="auto"/>
            </w:tcBorders>
            <w:vAlign w:val="bottom"/>
          </w:tcPr>
          <w:p w14:paraId="15A0A3A3"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Humboldt University of Berlin</w:t>
            </w:r>
          </w:p>
          <w:p w14:paraId="4EB26ADF"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Germany </w:t>
            </w:r>
          </w:p>
        </w:tc>
        <w:tc>
          <w:tcPr>
            <w:tcW w:w="511" w:type="pct"/>
            <w:tcBorders>
              <w:top w:val="single" w:sz="4" w:space="0" w:color="auto"/>
              <w:left w:val="single" w:sz="4" w:space="0" w:color="auto"/>
              <w:bottom w:val="single" w:sz="4" w:space="0" w:color="auto"/>
              <w:right w:val="single" w:sz="4" w:space="0" w:color="auto"/>
            </w:tcBorders>
          </w:tcPr>
          <w:p w14:paraId="2DBAD1DE"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Core</w:t>
            </w:r>
          </w:p>
        </w:tc>
        <w:tc>
          <w:tcPr>
            <w:tcW w:w="597" w:type="pct"/>
            <w:tcBorders>
              <w:top w:val="nil"/>
              <w:left w:val="nil"/>
              <w:bottom w:val="single" w:sz="4" w:space="0" w:color="auto"/>
              <w:right w:val="single" w:sz="4" w:space="0" w:color="auto"/>
            </w:tcBorders>
            <w:shd w:val="clear" w:color="auto" w:fill="auto"/>
            <w:noWrap/>
            <w:vAlign w:val="bottom"/>
            <w:hideMark/>
          </w:tcPr>
          <w:p w14:paraId="7311F7DA"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12</w:t>
            </w:r>
          </w:p>
          <w:p w14:paraId="135E6DF8"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3</w:t>
            </w:r>
          </w:p>
        </w:tc>
        <w:tc>
          <w:tcPr>
            <w:tcW w:w="515" w:type="pct"/>
            <w:tcBorders>
              <w:top w:val="nil"/>
              <w:left w:val="nil"/>
              <w:bottom w:val="single" w:sz="4" w:space="0" w:color="auto"/>
              <w:right w:val="single" w:sz="4" w:space="0" w:color="auto"/>
            </w:tcBorders>
            <w:shd w:val="clear" w:color="auto" w:fill="auto"/>
            <w:noWrap/>
            <w:vAlign w:val="bottom"/>
            <w:hideMark/>
          </w:tcPr>
          <w:p w14:paraId="28AD7BAB"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2.5</w:t>
            </w:r>
          </w:p>
          <w:p w14:paraId="226E07EB"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r>
      <w:tr w:rsidR="000A7D29" w:rsidRPr="00737D9C" w14:paraId="70300FF8" w14:textId="77777777" w:rsidTr="00174293">
        <w:trPr>
          <w:trHeight w:val="300"/>
        </w:trPr>
        <w:tc>
          <w:tcPr>
            <w:tcW w:w="275" w:type="pct"/>
            <w:tcBorders>
              <w:top w:val="nil"/>
              <w:left w:val="single" w:sz="4" w:space="0" w:color="auto"/>
              <w:bottom w:val="single" w:sz="4" w:space="0" w:color="auto"/>
              <w:right w:val="single" w:sz="4" w:space="0" w:color="auto"/>
            </w:tcBorders>
            <w:shd w:val="clear" w:color="auto" w:fill="auto"/>
            <w:noWrap/>
            <w:vAlign w:val="bottom"/>
          </w:tcPr>
          <w:p w14:paraId="18CDEA3E" w14:textId="3ED1453D"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2</w:t>
            </w:r>
          </w:p>
        </w:tc>
        <w:tc>
          <w:tcPr>
            <w:tcW w:w="741" w:type="pct"/>
            <w:tcBorders>
              <w:top w:val="nil"/>
              <w:left w:val="nil"/>
              <w:bottom w:val="single" w:sz="4" w:space="0" w:color="auto"/>
              <w:right w:val="single" w:sz="4" w:space="0" w:color="auto"/>
            </w:tcBorders>
            <w:shd w:val="clear" w:color="auto" w:fill="auto"/>
            <w:noWrap/>
            <w:vAlign w:val="bottom"/>
          </w:tcPr>
          <w:p w14:paraId="2EA00EFC" w14:textId="3D51AD6D"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Firstname Lastname</w:t>
            </w:r>
          </w:p>
          <w:p w14:paraId="4D6BB7CE"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12345-1234567-1</w:t>
            </w:r>
          </w:p>
        </w:tc>
        <w:tc>
          <w:tcPr>
            <w:tcW w:w="848" w:type="pct"/>
            <w:tcBorders>
              <w:top w:val="nil"/>
              <w:left w:val="nil"/>
              <w:bottom w:val="single" w:sz="4" w:space="0" w:color="auto"/>
              <w:right w:val="single" w:sz="4" w:space="0" w:color="auto"/>
            </w:tcBorders>
            <w:shd w:val="clear" w:color="auto" w:fill="auto"/>
            <w:noWrap/>
            <w:vAlign w:val="bottom"/>
          </w:tcPr>
          <w:p w14:paraId="38774702"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Assistant</w:t>
            </w:r>
          </w:p>
          <w:p w14:paraId="0902EA95"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Professor</w:t>
            </w:r>
            <w:r w:rsidR="008D67CE" w:rsidRPr="00E6479E">
              <w:rPr>
                <w:rFonts w:asciiTheme="majorBidi" w:eastAsia="Times New Roman" w:hAnsiTheme="majorBidi" w:cstheme="majorBidi"/>
                <w:color w:val="808080" w:themeColor="background1" w:themeShade="80"/>
                <w:sz w:val="20"/>
                <w:szCs w:val="20"/>
              </w:rPr>
              <w:t>/</w:t>
            </w:r>
          </w:p>
          <w:p w14:paraId="52EBE427" w14:textId="319BB02B" w:rsidR="008D67CE" w:rsidRPr="00E6479E" w:rsidRDefault="008D67C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adjunct</w:t>
            </w:r>
          </w:p>
        </w:tc>
        <w:tc>
          <w:tcPr>
            <w:tcW w:w="727" w:type="pct"/>
            <w:tcBorders>
              <w:top w:val="nil"/>
              <w:left w:val="nil"/>
              <w:bottom w:val="single" w:sz="4" w:space="0" w:color="auto"/>
              <w:right w:val="single" w:sz="4" w:space="0" w:color="auto"/>
            </w:tcBorders>
            <w:shd w:val="clear" w:color="auto" w:fill="auto"/>
            <w:noWrap/>
            <w:vAlign w:val="bottom"/>
          </w:tcPr>
          <w:p w14:paraId="3E9C907F"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PhD</w:t>
            </w:r>
          </w:p>
          <w:p w14:paraId="17603A4C"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Marketing</w:t>
            </w:r>
          </w:p>
        </w:tc>
        <w:tc>
          <w:tcPr>
            <w:tcW w:w="787" w:type="pct"/>
            <w:tcBorders>
              <w:top w:val="single" w:sz="4" w:space="0" w:color="auto"/>
              <w:left w:val="nil"/>
              <w:bottom w:val="single" w:sz="4" w:space="0" w:color="auto"/>
              <w:right w:val="single" w:sz="4" w:space="0" w:color="auto"/>
            </w:tcBorders>
            <w:vAlign w:val="bottom"/>
          </w:tcPr>
          <w:p w14:paraId="61A92723"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Cornell University</w:t>
            </w:r>
          </w:p>
          <w:p w14:paraId="314F4607"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United States</w:t>
            </w:r>
          </w:p>
        </w:tc>
        <w:tc>
          <w:tcPr>
            <w:tcW w:w="511" w:type="pct"/>
            <w:tcBorders>
              <w:top w:val="single" w:sz="4" w:space="0" w:color="auto"/>
              <w:left w:val="single" w:sz="4" w:space="0" w:color="auto"/>
              <w:bottom w:val="single" w:sz="4" w:space="0" w:color="auto"/>
              <w:right w:val="single" w:sz="4" w:space="0" w:color="auto"/>
            </w:tcBorders>
          </w:tcPr>
          <w:p w14:paraId="493E4BFD"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Core</w:t>
            </w:r>
          </w:p>
        </w:tc>
        <w:tc>
          <w:tcPr>
            <w:tcW w:w="597" w:type="pct"/>
            <w:tcBorders>
              <w:top w:val="nil"/>
              <w:left w:val="nil"/>
              <w:bottom w:val="single" w:sz="4" w:space="0" w:color="auto"/>
              <w:right w:val="single" w:sz="4" w:space="0" w:color="auto"/>
            </w:tcBorders>
            <w:shd w:val="clear" w:color="auto" w:fill="auto"/>
            <w:noWrap/>
            <w:vAlign w:val="bottom"/>
          </w:tcPr>
          <w:p w14:paraId="75F613C1"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2</w:t>
            </w:r>
          </w:p>
          <w:p w14:paraId="7C60D410"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w:t>
            </w:r>
          </w:p>
        </w:tc>
        <w:tc>
          <w:tcPr>
            <w:tcW w:w="515" w:type="pct"/>
            <w:tcBorders>
              <w:top w:val="nil"/>
              <w:left w:val="nil"/>
              <w:bottom w:val="single" w:sz="4" w:space="0" w:color="auto"/>
              <w:right w:val="single" w:sz="4" w:space="0" w:color="auto"/>
            </w:tcBorders>
            <w:shd w:val="clear" w:color="auto" w:fill="auto"/>
            <w:noWrap/>
            <w:vAlign w:val="bottom"/>
          </w:tcPr>
          <w:p w14:paraId="29B45AE2"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2</w:t>
            </w:r>
          </w:p>
          <w:p w14:paraId="070F4754"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r>
      <w:tr w:rsidR="000A7D29" w:rsidRPr="00737D9C" w14:paraId="62976C99" w14:textId="77777777" w:rsidTr="00174293">
        <w:trPr>
          <w:trHeight w:val="300"/>
        </w:trPr>
        <w:tc>
          <w:tcPr>
            <w:tcW w:w="275" w:type="pct"/>
            <w:tcBorders>
              <w:top w:val="nil"/>
              <w:left w:val="single" w:sz="4" w:space="0" w:color="auto"/>
              <w:bottom w:val="single" w:sz="4" w:space="0" w:color="auto"/>
              <w:right w:val="single" w:sz="4" w:space="0" w:color="auto"/>
            </w:tcBorders>
            <w:shd w:val="clear" w:color="auto" w:fill="auto"/>
            <w:noWrap/>
            <w:vAlign w:val="bottom"/>
            <w:hideMark/>
          </w:tcPr>
          <w:p w14:paraId="7EE18E9B" w14:textId="4FEDFF7D"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3</w:t>
            </w:r>
          </w:p>
        </w:tc>
        <w:tc>
          <w:tcPr>
            <w:tcW w:w="741" w:type="pct"/>
            <w:tcBorders>
              <w:top w:val="nil"/>
              <w:left w:val="nil"/>
              <w:bottom w:val="single" w:sz="4" w:space="0" w:color="auto"/>
              <w:right w:val="single" w:sz="4" w:space="0" w:color="auto"/>
            </w:tcBorders>
            <w:shd w:val="clear" w:color="auto" w:fill="auto"/>
            <w:noWrap/>
            <w:vAlign w:val="bottom"/>
            <w:hideMark/>
          </w:tcPr>
          <w:p w14:paraId="2E28D7B5" w14:textId="017711A8"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Firstname Lastname</w:t>
            </w:r>
          </w:p>
          <w:p w14:paraId="6FE7F6EB"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12345-1234567-1</w:t>
            </w:r>
          </w:p>
        </w:tc>
        <w:tc>
          <w:tcPr>
            <w:tcW w:w="848" w:type="pct"/>
            <w:tcBorders>
              <w:top w:val="nil"/>
              <w:left w:val="nil"/>
              <w:bottom w:val="single" w:sz="4" w:space="0" w:color="auto"/>
              <w:right w:val="single" w:sz="4" w:space="0" w:color="auto"/>
            </w:tcBorders>
            <w:shd w:val="clear" w:color="auto" w:fill="auto"/>
            <w:noWrap/>
            <w:vAlign w:val="bottom"/>
            <w:hideMark/>
          </w:tcPr>
          <w:p w14:paraId="30F8901B" w14:textId="04D5AF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Lecturer</w:t>
            </w:r>
            <w:r w:rsidR="008D67CE" w:rsidRPr="00E6479E">
              <w:rPr>
                <w:rFonts w:asciiTheme="majorBidi" w:eastAsia="Times New Roman" w:hAnsiTheme="majorBidi" w:cstheme="majorBidi"/>
                <w:color w:val="808080" w:themeColor="background1" w:themeShade="80"/>
                <w:sz w:val="20"/>
                <w:szCs w:val="20"/>
              </w:rPr>
              <w:t>/</w:t>
            </w:r>
          </w:p>
          <w:p w14:paraId="4ABD23AA" w14:textId="26DB5511" w:rsidR="000A7D29" w:rsidRPr="00E6479E" w:rsidRDefault="008D67C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visiting</w:t>
            </w:r>
          </w:p>
        </w:tc>
        <w:tc>
          <w:tcPr>
            <w:tcW w:w="727" w:type="pct"/>
            <w:tcBorders>
              <w:top w:val="nil"/>
              <w:left w:val="nil"/>
              <w:bottom w:val="single" w:sz="4" w:space="0" w:color="auto"/>
              <w:right w:val="single" w:sz="4" w:space="0" w:color="auto"/>
            </w:tcBorders>
            <w:shd w:val="clear" w:color="auto" w:fill="auto"/>
            <w:noWrap/>
            <w:vAlign w:val="bottom"/>
            <w:hideMark/>
          </w:tcPr>
          <w:p w14:paraId="550E1204"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MA</w:t>
            </w:r>
          </w:p>
          <w:p w14:paraId="17D5F474"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English</w:t>
            </w:r>
          </w:p>
        </w:tc>
        <w:tc>
          <w:tcPr>
            <w:tcW w:w="787" w:type="pct"/>
            <w:tcBorders>
              <w:top w:val="single" w:sz="4" w:space="0" w:color="auto"/>
              <w:left w:val="nil"/>
              <w:bottom w:val="single" w:sz="4" w:space="0" w:color="auto"/>
              <w:right w:val="single" w:sz="4" w:space="0" w:color="auto"/>
            </w:tcBorders>
            <w:vAlign w:val="bottom"/>
          </w:tcPr>
          <w:p w14:paraId="060FC72F"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Karachi University</w:t>
            </w:r>
          </w:p>
          <w:p w14:paraId="2658FCAA"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Pakistan</w:t>
            </w:r>
          </w:p>
        </w:tc>
        <w:tc>
          <w:tcPr>
            <w:tcW w:w="511" w:type="pct"/>
            <w:tcBorders>
              <w:top w:val="single" w:sz="4" w:space="0" w:color="auto"/>
              <w:left w:val="single" w:sz="4" w:space="0" w:color="auto"/>
              <w:bottom w:val="single" w:sz="4" w:space="0" w:color="auto"/>
              <w:right w:val="single" w:sz="4" w:space="0" w:color="auto"/>
            </w:tcBorders>
          </w:tcPr>
          <w:p w14:paraId="3EE1CE24"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Support</w:t>
            </w:r>
          </w:p>
        </w:tc>
        <w:tc>
          <w:tcPr>
            <w:tcW w:w="597" w:type="pct"/>
            <w:tcBorders>
              <w:top w:val="nil"/>
              <w:left w:val="nil"/>
              <w:bottom w:val="single" w:sz="4" w:space="0" w:color="auto"/>
              <w:right w:val="single" w:sz="4" w:space="0" w:color="auto"/>
            </w:tcBorders>
            <w:shd w:val="clear" w:color="auto" w:fill="auto"/>
            <w:noWrap/>
            <w:vAlign w:val="bottom"/>
            <w:hideMark/>
          </w:tcPr>
          <w:p w14:paraId="77AE0062"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2</w:t>
            </w:r>
          </w:p>
          <w:p w14:paraId="6951B07A"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w:t>
            </w:r>
          </w:p>
        </w:tc>
        <w:tc>
          <w:tcPr>
            <w:tcW w:w="515" w:type="pct"/>
            <w:tcBorders>
              <w:top w:val="nil"/>
              <w:left w:val="nil"/>
              <w:bottom w:val="single" w:sz="4" w:space="0" w:color="auto"/>
              <w:right w:val="single" w:sz="4" w:space="0" w:color="auto"/>
            </w:tcBorders>
            <w:shd w:val="clear" w:color="auto" w:fill="auto"/>
            <w:noWrap/>
            <w:vAlign w:val="bottom"/>
            <w:hideMark/>
          </w:tcPr>
          <w:p w14:paraId="7DEC2257"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w:t>
            </w:r>
          </w:p>
          <w:p w14:paraId="66EE64A1" w14:textId="77777777" w:rsidR="000A7D29" w:rsidRPr="00E6479E" w:rsidRDefault="000A7D29"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r>
      <w:tr w:rsidR="000A7D29" w:rsidRPr="00737D9C" w14:paraId="56F49DEB" w14:textId="77777777" w:rsidTr="00174293">
        <w:trPr>
          <w:trHeight w:val="300"/>
        </w:trPr>
        <w:tc>
          <w:tcPr>
            <w:tcW w:w="275" w:type="pct"/>
            <w:tcBorders>
              <w:top w:val="nil"/>
              <w:left w:val="single" w:sz="4" w:space="0" w:color="auto"/>
              <w:bottom w:val="single" w:sz="4" w:space="0" w:color="auto"/>
              <w:right w:val="single" w:sz="4" w:space="0" w:color="auto"/>
            </w:tcBorders>
            <w:shd w:val="clear" w:color="auto" w:fill="auto"/>
            <w:noWrap/>
            <w:vAlign w:val="bottom"/>
          </w:tcPr>
          <w:p w14:paraId="662E09F0"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c>
          <w:tcPr>
            <w:tcW w:w="741" w:type="pct"/>
            <w:tcBorders>
              <w:top w:val="nil"/>
              <w:left w:val="nil"/>
              <w:bottom w:val="single" w:sz="4" w:space="0" w:color="auto"/>
              <w:right w:val="single" w:sz="4" w:space="0" w:color="auto"/>
            </w:tcBorders>
            <w:shd w:val="clear" w:color="auto" w:fill="auto"/>
            <w:noWrap/>
            <w:vAlign w:val="bottom"/>
          </w:tcPr>
          <w:p w14:paraId="0F402CA8"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848" w:type="pct"/>
            <w:tcBorders>
              <w:top w:val="nil"/>
              <w:left w:val="nil"/>
              <w:bottom w:val="single" w:sz="4" w:space="0" w:color="auto"/>
              <w:right w:val="single" w:sz="4" w:space="0" w:color="auto"/>
            </w:tcBorders>
            <w:shd w:val="clear" w:color="auto" w:fill="auto"/>
            <w:noWrap/>
            <w:vAlign w:val="bottom"/>
          </w:tcPr>
          <w:p w14:paraId="2BFDF529"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727" w:type="pct"/>
            <w:tcBorders>
              <w:top w:val="nil"/>
              <w:left w:val="nil"/>
              <w:bottom w:val="single" w:sz="4" w:space="0" w:color="auto"/>
              <w:right w:val="single" w:sz="4" w:space="0" w:color="auto"/>
            </w:tcBorders>
            <w:shd w:val="clear" w:color="auto" w:fill="auto"/>
            <w:noWrap/>
            <w:vAlign w:val="bottom"/>
          </w:tcPr>
          <w:p w14:paraId="48B2EE5A"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787" w:type="pct"/>
            <w:tcBorders>
              <w:top w:val="single" w:sz="4" w:space="0" w:color="auto"/>
              <w:left w:val="nil"/>
              <w:bottom w:val="single" w:sz="4" w:space="0" w:color="auto"/>
              <w:right w:val="single" w:sz="4" w:space="0" w:color="auto"/>
            </w:tcBorders>
            <w:vAlign w:val="bottom"/>
          </w:tcPr>
          <w:p w14:paraId="136EBEFA"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511" w:type="pct"/>
            <w:tcBorders>
              <w:top w:val="single" w:sz="4" w:space="0" w:color="auto"/>
              <w:left w:val="single" w:sz="4" w:space="0" w:color="auto"/>
              <w:bottom w:val="single" w:sz="4" w:space="0" w:color="auto"/>
              <w:right w:val="single" w:sz="4" w:space="0" w:color="auto"/>
            </w:tcBorders>
          </w:tcPr>
          <w:p w14:paraId="1AA12CDA"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597" w:type="pct"/>
            <w:tcBorders>
              <w:top w:val="nil"/>
              <w:left w:val="nil"/>
              <w:bottom w:val="single" w:sz="4" w:space="0" w:color="auto"/>
              <w:right w:val="single" w:sz="4" w:space="0" w:color="auto"/>
            </w:tcBorders>
            <w:shd w:val="clear" w:color="auto" w:fill="auto"/>
            <w:noWrap/>
            <w:vAlign w:val="bottom"/>
          </w:tcPr>
          <w:p w14:paraId="34426B3B" w14:textId="77777777" w:rsidR="000A7D29" w:rsidRPr="00737D9C" w:rsidRDefault="000A7D29" w:rsidP="00737D9C">
            <w:pPr>
              <w:spacing w:after="0" w:line="276" w:lineRule="auto"/>
              <w:ind w:left="0" w:firstLine="0"/>
              <w:jc w:val="center"/>
              <w:rPr>
                <w:rFonts w:asciiTheme="majorBidi" w:eastAsia="Times New Roman" w:hAnsiTheme="majorBidi" w:cstheme="majorBidi"/>
                <w:color w:val="00B0F0"/>
                <w:sz w:val="20"/>
                <w:szCs w:val="20"/>
              </w:rPr>
            </w:pPr>
          </w:p>
        </w:tc>
        <w:tc>
          <w:tcPr>
            <w:tcW w:w="515" w:type="pct"/>
            <w:tcBorders>
              <w:top w:val="nil"/>
              <w:left w:val="nil"/>
              <w:bottom w:val="single" w:sz="4" w:space="0" w:color="auto"/>
              <w:right w:val="single" w:sz="4" w:space="0" w:color="auto"/>
            </w:tcBorders>
            <w:shd w:val="clear" w:color="auto" w:fill="auto"/>
            <w:noWrap/>
            <w:vAlign w:val="bottom"/>
          </w:tcPr>
          <w:p w14:paraId="73188D93" w14:textId="77777777" w:rsidR="000A7D29" w:rsidRPr="00737D9C" w:rsidRDefault="000A7D29" w:rsidP="00737D9C">
            <w:pPr>
              <w:spacing w:after="0" w:line="276" w:lineRule="auto"/>
              <w:ind w:left="0" w:firstLine="0"/>
              <w:jc w:val="center"/>
              <w:rPr>
                <w:rFonts w:asciiTheme="majorBidi" w:eastAsia="Times New Roman" w:hAnsiTheme="majorBidi" w:cstheme="majorBidi"/>
                <w:color w:val="00B0F0"/>
                <w:sz w:val="20"/>
                <w:szCs w:val="20"/>
              </w:rPr>
            </w:pPr>
          </w:p>
          <w:p w14:paraId="0FFC23C3" w14:textId="77777777" w:rsidR="000A7D29" w:rsidRPr="00737D9C" w:rsidRDefault="000A7D29" w:rsidP="00737D9C">
            <w:pPr>
              <w:spacing w:after="0" w:line="276" w:lineRule="auto"/>
              <w:ind w:left="0" w:firstLine="0"/>
              <w:jc w:val="center"/>
              <w:rPr>
                <w:rFonts w:asciiTheme="majorBidi" w:eastAsia="Times New Roman" w:hAnsiTheme="majorBidi" w:cstheme="majorBidi"/>
                <w:color w:val="00B0F0"/>
                <w:sz w:val="20"/>
                <w:szCs w:val="20"/>
              </w:rPr>
            </w:pPr>
          </w:p>
        </w:tc>
      </w:tr>
      <w:tr w:rsidR="000A7D29" w:rsidRPr="00737D9C" w14:paraId="6047EDA4" w14:textId="77777777" w:rsidTr="00174293">
        <w:trPr>
          <w:trHeight w:val="300"/>
        </w:trPr>
        <w:tc>
          <w:tcPr>
            <w:tcW w:w="275" w:type="pct"/>
            <w:tcBorders>
              <w:top w:val="nil"/>
              <w:left w:val="single" w:sz="4" w:space="0" w:color="auto"/>
              <w:bottom w:val="single" w:sz="4" w:space="0" w:color="auto"/>
              <w:right w:val="single" w:sz="4" w:space="0" w:color="auto"/>
            </w:tcBorders>
            <w:shd w:val="clear" w:color="auto" w:fill="auto"/>
            <w:noWrap/>
            <w:vAlign w:val="bottom"/>
          </w:tcPr>
          <w:p w14:paraId="015B356A"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c>
          <w:tcPr>
            <w:tcW w:w="741" w:type="pct"/>
            <w:tcBorders>
              <w:top w:val="nil"/>
              <w:left w:val="nil"/>
              <w:bottom w:val="single" w:sz="4" w:space="0" w:color="auto"/>
              <w:right w:val="single" w:sz="4" w:space="0" w:color="auto"/>
            </w:tcBorders>
            <w:shd w:val="clear" w:color="auto" w:fill="auto"/>
            <w:noWrap/>
            <w:vAlign w:val="bottom"/>
          </w:tcPr>
          <w:p w14:paraId="231CCC59"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848" w:type="pct"/>
            <w:tcBorders>
              <w:top w:val="nil"/>
              <w:left w:val="nil"/>
              <w:bottom w:val="single" w:sz="4" w:space="0" w:color="auto"/>
              <w:right w:val="single" w:sz="4" w:space="0" w:color="auto"/>
            </w:tcBorders>
            <w:shd w:val="clear" w:color="auto" w:fill="auto"/>
            <w:noWrap/>
            <w:vAlign w:val="bottom"/>
          </w:tcPr>
          <w:p w14:paraId="22D82596"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727" w:type="pct"/>
            <w:tcBorders>
              <w:top w:val="nil"/>
              <w:left w:val="nil"/>
              <w:bottom w:val="single" w:sz="4" w:space="0" w:color="auto"/>
              <w:right w:val="single" w:sz="4" w:space="0" w:color="auto"/>
            </w:tcBorders>
            <w:shd w:val="clear" w:color="auto" w:fill="auto"/>
            <w:noWrap/>
            <w:vAlign w:val="bottom"/>
          </w:tcPr>
          <w:p w14:paraId="5926B3C2"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787" w:type="pct"/>
            <w:tcBorders>
              <w:top w:val="single" w:sz="4" w:space="0" w:color="auto"/>
              <w:left w:val="nil"/>
              <w:bottom w:val="single" w:sz="4" w:space="0" w:color="auto"/>
              <w:right w:val="single" w:sz="4" w:space="0" w:color="auto"/>
            </w:tcBorders>
            <w:vAlign w:val="bottom"/>
          </w:tcPr>
          <w:p w14:paraId="3CCB0DE1"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511" w:type="pct"/>
            <w:tcBorders>
              <w:top w:val="single" w:sz="4" w:space="0" w:color="auto"/>
              <w:left w:val="single" w:sz="4" w:space="0" w:color="auto"/>
              <w:bottom w:val="single" w:sz="4" w:space="0" w:color="auto"/>
              <w:right w:val="single" w:sz="4" w:space="0" w:color="auto"/>
            </w:tcBorders>
          </w:tcPr>
          <w:p w14:paraId="54E03E37" w14:textId="77777777" w:rsidR="000A7D29" w:rsidRPr="00737D9C" w:rsidRDefault="000A7D29" w:rsidP="00737D9C">
            <w:pPr>
              <w:spacing w:after="0" w:line="276" w:lineRule="auto"/>
              <w:ind w:left="0" w:firstLine="0"/>
              <w:rPr>
                <w:rFonts w:asciiTheme="majorBidi" w:eastAsia="Times New Roman" w:hAnsiTheme="majorBidi" w:cstheme="majorBidi"/>
                <w:color w:val="00B0F0"/>
                <w:sz w:val="20"/>
                <w:szCs w:val="20"/>
              </w:rPr>
            </w:pPr>
          </w:p>
        </w:tc>
        <w:tc>
          <w:tcPr>
            <w:tcW w:w="597" w:type="pct"/>
            <w:tcBorders>
              <w:top w:val="nil"/>
              <w:left w:val="nil"/>
              <w:bottom w:val="single" w:sz="4" w:space="0" w:color="auto"/>
              <w:right w:val="single" w:sz="4" w:space="0" w:color="auto"/>
            </w:tcBorders>
            <w:shd w:val="clear" w:color="auto" w:fill="auto"/>
            <w:noWrap/>
            <w:vAlign w:val="bottom"/>
          </w:tcPr>
          <w:p w14:paraId="39BF96C7" w14:textId="77777777" w:rsidR="000A7D29" w:rsidRPr="00737D9C" w:rsidRDefault="000A7D29" w:rsidP="00737D9C">
            <w:pPr>
              <w:spacing w:after="0" w:line="276" w:lineRule="auto"/>
              <w:ind w:left="0" w:firstLine="0"/>
              <w:jc w:val="center"/>
              <w:rPr>
                <w:rFonts w:asciiTheme="majorBidi" w:eastAsia="Times New Roman" w:hAnsiTheme="majorBidi" w:cstheme="majorBidi"/>
                <w:color w:val="00B0F0"/>
                <w:sz w:val="20"/>
                <w:szCs w:val="20"/>
              </w:rPr>
            </w:pPr>
          </w:p>
        </w:tc>
        <w:tc>
          <w:tcPr>
            <w:tcW w:w="515" w:type="pct"/>
            <w:tcBorders>
              <w:top w:val="nil"/>
              <w:left w:val="nil"/>
              <w:bottom w:val="single" w:sz="4" w:space="0" w:color="auto"/>
              <w:right w:val="single" w:sz="4" w:space="0" w:color="auto"/>
            </w:tcBorders>
            <w:shd w:val="clear" w:color="auto" w:fill="auto"/>
            <w:noWrap/>
            <w:vAlign w:val="bottom"/>
          </w:tcPr>
          <w:p w14:paraId="06081F1F" w14:textId="77777777" w:rsidR="000A7D29" w:rsidRPr="00737D9C" w:rsidRDefault="000A7D29" w:rsidP="00737D9C">
            <w:pPr>
              <w:spacing w:after="0" w:line="276" w:lineRule="auto"/>
              <w:ind w:left="0" w:firstLine="0"/>
              <w:jc w:val="center"/>
              <w:rPr>
                <w:rFonts w:asciiTheme="majorBidi" w:eastAsia="Times New Roman" w:hAnsiTheme="majorBidi" w:cstheme="majorBidi"/>
                <w:color w:val="00B0F0"/>
                <w:sz w:val="20"/>
                <w:szCs w:val="20"/>
              </w:rPr>
            </w:pPr>
          </w:p>
          <w:p w14:paraId="009E9F0A" w14:textId="77777777" w:rsidR="000A7D29" w:rsidRPr="00737D9C" w:rsidRDefault="000A7D29" w:rsidP="00737D9C">
            <w:pPr>
              <w:spacing w:after="0" w:line="276" w:lineRule="auto"/>
              <w:ind w:left="0" w:firstLine="0"/>
              <w:jc w:val="center"/>
              <w:rPr>
                <w:rFonts w:asciiTheme="majorBidi" w:eastAsia="Times New Roman" w:hAnsiTheme="majorBidi" w:cstheme="majorBidi"/>
                <w:color w:val="00B0F0"/>
                <w:sz w:val="20"/>
                <w:szCs w:val="20"/>
              </w:rPr>
            </w:pPr>
          </w:p>
        </w:tc>
      </w:tr>
    </w:tbl>
    <w:p w14:paraId="42749075" w14:textId="77777777" w:rsidR="000A7D29" w:rsidRPr="00737D9C" w:rsidRDefault="000A7D29" w:rsidP="00737D9C">
      <w:pPr>
        <w:widowControl w:val="0"/>
        <w:spacing w:before="11" w:after="0" w:line="276" w:lineRule="auto"/>
        <w:ind w:left="0" w:firstLine="0"/>
        <w:rPr>
          <w:rFonts w:asciiTheme="majorBidi" w:eastAsia="Times New Roman" w:hAnsiTheme="majorBidi" w:cstheme="majorBidi"/>
          <w:color w:val="auto"/>
          <w:sz w:val="20"/>
          <w:szCs w:val="20"/>
        </w:rPr>
      </w:pPr>
    </w:p>
    <w:p w14:paraId="5954B6FB" w14:textId="324D91B7" w:rsidR="000A7D29" w:rsidRPr="00737D9C" w:rsidRDefault="000A7D29" w:rsidP="00DC2D4C">
      <w:pPr>
        <w:pStyle w:val="ListParagraph"/>
        <w:numPr>
          <w:ilvl w:val="0"/>
          <w:numId w:val="6"/>
        </w:numPr>
        <w:spacing w:line="276" w:lineRule="auto"/>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auto"/>
          <w:sz w:val="20"/>
          <w:szCs w:val="20"/>
        </w:rPr>
        <w:t>Provide</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information</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of</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faculty</w:t>
      </w:r>
      <w:r w:rsidRPr="00737D9C">
        <w:rPr>
          <w:rFonts w:asciiTheme="majorBidi" w:eastAsia="Times New Roman" w:hAnsiTheme="majorBidi" w:cstheme="majorBidi"/>
          <w:color w:val="auto"/>
          <w:spacing w:val="-4"/>
          <w:sz w:val="20"/>
          <w:szCs w:val="20"/>
        </w:rPr>
        <w:t xml:space="preserve"> </w:t>
      </w:r>
      <w:r w:rsidRPr="00737D9C">
        <w:rPr>
          <w:rFonts w:asciiTheme="majorBidi" w:eastAsia="Times New Roman" w:hAnsiTheme="majorBidi" w:cstheme="majorBidi"/>
          <w:color w:val="auto"/>
          <w:spacing w:val="-1"/>
          <w:sz w:val="20"/>
          <w:szCs w:val="20"/>
        </w:rPr>
        <w:t>wo</w:t>
      </w:r>
      <w:r w:rsidRPr="00380176">
        <w:rPr>
          <w:rFonts w:asciiTheme="majorBidi" w:eastAsia="Times New Roman" w:hAnsiTheme="majorBidi" w:cstheme="majorBidi"/>
          <w:color w:val="auto"/>
          <w:spacing w:val="-1"/>
          <w:sz w:val="20"/>
          <w:szCs w:val="20"/>
        </w:rPr>
        <w:t>rkload</w:t>
      </w:r>
      <w:r w:rsidRPr="00380176">
        <w:rPr>
          <w:rFonts w:asciiTheme="majorBidi" w:eastAsia="Times New Roman" w:hAnsiTheme="majorBidi" w:cstheme="majorBidi"/>
          <w:color w:val="auto"/>
          <w:spacing w:val="-4"/>
          <w:sz w:val="20"/>
          <w:szCs w:val="20"/>
        </w:rPr>
        <w:t xml:space="preserve"> </w:t>
      </w:r>
      <w:r w:rsidRPr="00380176">
        <w:rPr>
          <w:rFonts w:asciiTheme="majorBidi" w:eastAsia="Times New Roman" w:hAnsiTheme="majorBidi" w:cstheme="majorBidi"/>
          <w:color w:val="auto"/>
          <w:spacing w:val="-1"/>
          <w:sz w:val="20"/>
          <w:szCs w:val="20"/>
        </w:rPr>
        <w:t>over</w:t>
      </w:r>
      <w:r w:rsidRPr="00380176">
        <w:rPr>
          <w:rFonts w:asciiTheme="majorBidi" w:eastAsia="Times New Roman" w:hAnsiTheme="majorBidi" w:cstheme="majorBidi"/>
          <w:color w:val="auto"/>
          <w:spacing w:val="-4"/>
          <w:sz w:val="20"/>
          <w:szCs w:val="20"/>
        </w:rPr>
        <w:t xml:space="preserve"> </w:t>
      </w:r>
      <w:r w:rsidRPr="00380176">
        <w:rPr>
          <w:rFonts w:asciiTheme="majorBidi" w:eastAsia="Times New Roman" w:hAnsiTheme="majorBidi" w:cstheme="majorBidi"/>
          <w:color w:val="auto"/>
          <w:spacing w:val="-1"/>
          <w:sz w:val="20"/>
          <w:szCs w:val="20"/>
        </w:rPr>
        <w:t>the</w:t>
      </w:r>
      <w:r w:rsidRPr="00380176">
        <w:rPr>
          <w:rFonts w:asciiTheme="majorBidi" w:eastAsia="Times New Roman" w:hAnsiTheme="majorBidi" w:cstheme="majorBidi"/>
          <w:color w:val="auto"/>
          <w:sz w:val="20"/>
          <w:szCs w:val="20"/>
        </w:rPr>
        <w:t xml:space="preserve"> last</w:t>
      </w:r>
      <w:r w:rsidRPr="00380176">
        <w:rPr>
          <w:rFonts w:asciiTheme="majorBidi" w:eastAsia="Times New Roman" w:hAnsiTheme="majorBidi" w:cstheme="majorBidi"/>
          <w:color w:val="auto"/>
          <w:spacing w:val="-6"/>
          <w:sz w:val="20"/>
          <w:szCs w:val="20"/>
        </w:rPr>
        <w:t xml:space="preserve"> </w:t>
      </w:r>
      <w:r w:rsidRPr="00380176">
        <w:rPr>
          <w:rFonts w:asciiTheme="majorBidi" w:eastAsia="Times New Roman" w:hAnsiTheme="majorBidi" w:cstheme="majorBidi"/>
          <w:color w:val="auto"/>
          <w:spacing w:val="-1"/>
          <w:sz w:val="20"/>
          <w:szCs w:val="20"/>
        </w:rPr>
        <w:t>two</w:t>
      </w:r>
      <w:r w:rsidRPr="00380176">
        <w:rPr>
          <w:rFonts w:asciiTheme="majorBidi" w:eastAsia="Times New Roman" w:hAnsiTheme="majorBidi" w:cstheme="majorBidi"/>
          <w:color w:val="auto"/>
          <w:spacing w:val="-4"/>
          <w:sz w:val="20"/>
          <w:szCs w:val="20"/>
        </w:rPr>
        <w:t xml:space="preserve"> </w:t>
      </w:r>
      <w:r w:rsidRPr="00380176">
        <w:rPr>
          <w:rFonts w:asciiTheme="majorBidi" w:eastAsia="Times New Roman" w:hAnsiTheme="majorBidi" w:cstheme="majorBidi"/>
          <w:color w:val="auto"/>
          <w:sz w:val="20"/>
          <w:szCs w:val="20"/>
        </w:rPr>
        <w:t>semesters</w:t>
      </w:r>
      <w:r w:rsidRPr="00380176">
        <w:rPr>
          <w:rFonts w:asciiTheme="majorBidi" w:eastAsia="Times New Roman" w:hAnsiTheme="majorBidi" w:cstheme="majorBidi"/>
          <w:color w:val="auto"/>
          <w:spacing w:val="-4"/>
          <w:sz w:val="20"/>
          <w:szCs w:val="20"/>
        </w:rPr>
        <w:t xml:space="preserve"> </w:t>
      </w:r>
      <w:r w:rsidRPr="00380176">
        <w:rPr>
          <w:rFonts w:asciiTheme="majorBidi" w:eastAsia="Times New Roman" w:hAnsiTheme="majorBidi" w:cstheme="majorBidi"/>
          <w:color w:val="auto"/>
          <w:sz w:val="20"/>
          <w:szCs w:val="20"/>
        </w:rPr>
        <w:t>in</w:t>
      </w:r>
      <w:r w:rsidRPr="00380176">
        <w:rPr>
          <w:rFonts w:asciiTheme="majorBidi" w:eastAsia="Times New Roman" w:hAnsiTheme="majorBidi" w:cstheme="majorBidi"/>
          <w:color w:val="auto"/>
          <w:spacing w:val="-7"/>
          <w:sz w:val="20"/>
          <w:szCs w:val="20"/>
        </w:rPr>
        <w:t xml:space="preserve"> </w:t>
      </w:r>
      <w:r w:rsidRPr="00380176">
        <w:rPr>
          <w:rFonts w:asciiTheme="majorBidi" w:eastAsia="Times New Roman" w:hAnsiTheme="majorBidi" w:cstheme="majorBidi"/>
          <w:color w:val="auto"/>
          <w:sz w:val="20"/>
          <w:szCs w:val="20"/>
        </w:rPr>
        <w:t>Table</w:t>
      </w:r>
      <w:r w:rsidRPr="00380176">
        <w:rPr>
          <w:rFonts w:asciiTheme="majorBidi" w:eastAsia="Times New Roman" w:hAnsiTheme="majorBidi" w:cstheme="majorBidi"/>
          <w:color w:val="auto"/>
          <w:spacing w:val="-5"/>
          <w:sz w:val="20"/>
          <w:szCs w:val="20"/>
        </w:rPr>
        <w:t xml:space="preserve"> </w:t>
      </w:r>
      <w:r w:rsidRPr="00380176">
        <w:rPr>
          <w:rFonts w:asciiTheme="majorBidi" w:eastAsia="Times New Roman" w:hAnsiTheme="majorBidi" w:cstheme="majorBidi"/>
          <w:color w:val="auto"/>
          <w:sz w:val="20"/>
          <w:szCs w:val="20"/>
        </w:rPr>
        <w:t>4.</w:t>
      </w:r>
      <w:r w:rsidR="00A274DA" w:rsidRPr="00380176">
        <w:rPr>
          <w:rFonts w:asciiTheme="majorBidi" w:eastAsia="Times New Roman" w:hAnsiTheme="majorBidi" w:cstheme="majorBidi"/>
          <w:color w:val="auto"/>
          <w:sz w:val="20"/>
          <w:szCs w:val="20"/>
        </w:rPr>
        <w:t>2</w:t>
      </w:r>
      <w:r w:rsidR="00E6479E" w:rsidRPr="00380176">
        <w:rPr>
          <w:rFonts w:asciiTheme="majorBidi" w:eastAsia="Times New Roman" w:hAnsiTheme="majorBidi" w:cstheme="majorBidi"/>
          <w:color w:val="auto"/>
          <w:sz w:val="20"/>
          <w:szCs w:val="20"/>
        </w:rPr>
        <w:t>a and 4.2b</w:t>
      </w:r>
      <w:r w:rsidRPr="00380176">
        <w:rPr>
          <w:rFonts w:asciiTheme="majorBidi" w:eastAsia="Times New Roman" w:hAnsiTheme="majorBidi" w:cstheme="majorBidi"/>
          <w:color w:val="auto"/>
          <w:sz w:val="20"/>
          <w:szCs w:val="20"/>
        </w:rPr>
        <w:t>.</w:t>
      </w:r>
      <w:r w:rsidR="00A05EE2" w:rsidRPr="00380176">
        <w:rPr>
          <w:rFonts w:asciiTheme="majorBidi" w:eastAsia="Times New Roman" w:hAnsiTheme="majorBidi" w:cstheme="majorBidi"/>
          <w:color w:val="auto"/>
          <w:sz w:val="20"/>
          <w:szCs w:val="20"/>
        </w:rPr>
        <w:t xml:space="preserve"> </w:t>
      </w:r>
      <w:r w:rsidR="00227BCA" w:rsidRPr="00380176">
        <w:rPr>
          <w:rFonts w:asciiTheme="majorBidi" w:eastAsia="Times New Roman" w:hAnsiTheme="majorBidi" w:cstheme="majorBidi"/>
          <w:color w:val="auto"/>
          <w:sz w:val="20"/>
          <w:szCs w:val="20"/>
        </w:rPr>
        <w:t>Attach faculty workload policy as Appendix</w:t>
      </w:r>
      <w:r w:rsidR="00A05EE2" w:rsidRPr="00380176">
        <w:rPr>
          <w:rFonts w:asciiTheme="majorBidi" w:eastAsia="Times New Roman" w:hAnsiTheme="majorBidi" w:cstheme="majorBidi"/>
          <w:color w:val="auto"/>
          <w:sz w:val="20"/>
          <w:szCs w:val="20"/>
        </w:rPr>
        <w:t>-4A</w:t>
      </w:r>
      <w:r w:rsidR="00227BCA" w:rsidRPr="00380176">
        <w:rPr>
          <w:rFonts w:asciiTheme="majorBidi" w:eastAsia="Times New Roman" w:hAnsiTheme="majorBidi" w:cstheme="majorBidi"/>
          <w:color w:val="auto"/>
          <w:sz w:val="20"/>
          <w:szCs w:val="20"/>
        </w:rPr>
        <w:t>.</w:t>
      </w:r>
    </w:p>
    <w:p w14:paraId="75159482" w14:textId="6036BD3E" w:rsidR="000A7D29" w:rsidRPr="00737D9C" w:rsidRDefault="000A7D29" w:rsidP="00737D9C">
      <w:pPr>
        <w:widowControl w:val="0"/>
        <w:spacing w:before="4" w:after="0" w:line="276" w:lineRule="auto"/>
        <w:ind w:left="0" w:firstLine="0"/>
        <w:jc w:val="center"/>
        <w:rPr>
          <w:rFonts w:asciiTheme="majorBidi" w:eastAsia="Times New Roman" w:hAnsiTheme="majorBidi" w:cstheme="majorBidi"/>
          <w:color w:val="800000"/>
          <w:spacing w:val="-1"/>
          <w:sz w:val="20"/>
          <w:szCs w:val="20"/>
          <w:u w:val="single" w:color="80000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0"/>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A274DA" w:rsidRPr="00737D9C">
        <w:rPr>
          <w:rFonts w:asciiTheme="majorBidi" w:eastAsia="Times New Roman" w:hAnsiTheme="majorBidi" w:cstheme="majorBidi"/>
          <w:color w:val="800000"/>
          <w:sz w:val="20"/>
          <w:szCs w:val="20"/>
          <w:u w:val="single" w:color="800000"/>
        </w:rPr>
        <w:t>2</w:t>
      </w:r>
      <w:r w:rsidR="00E6479E">
        <w:rPr>
          <w:rFonts w:asciiTheme="majorBidi" w:eastAsia="Times New Roman" w:hAnsiTheme="majorBidi" w:cstheme="majorBidi"/>
          <w:color w:val="800000"/>
          <w:sz w:val="20"/>
          <w:szCs w:val="20"/>
          <w:u w:val="single" w:color="800000"/>
        </w:rPr>
        <w:t>a</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Faculty</w:t>
      </w:r>
      <w:r w:rsidRPr="00737D9C">
        <w:rPr>
          <w:rFonts w:asciiTheme="majorBidi" w:eastAsia="Times New Roman" w:hAnsiTheme="majorBidi" w:cstheme="majorBidi"/>
          <w:color w:val="800000"/>
          <w:spacing w:val="-9"/>
          <w:sz w:val="20"/>
          <w:szCs w:val="20"/>
          <w:u w:val="single" w:color="800000"/>
        </w:rPr>
        <w:t xml:space="preserve"> </w:t>
      </w:r>
      <w:r w:rsidR="00174293" w:rsidRPr="00737D9C">
        <w:rPr>
          <w:rFonts w:asciiTheme="majorBidi" w:eastAsia="Times New Roman" w:hAnsiTheme="majorBidi" w:cstheme="majorBidi"/>
          <w:color w:val="800000"/>
          <w:spacing w:val="-1"/>
          <w:sz w:val="20"/>
          <w:szCs w:val="20"/>
          <w:u w:val="single" w:color="800000"/>
        </w:rPr>
        <w:t>workload</w:t>
      </w:r>
      <w:r w:rsidR="00380176">
        <w:rPr>
          <w:rFonts w:asciiTheme="majorBidi" w:eastAsia="Times New Roman" w:hAnsiTheme="majorBidi" w:cstheme="majorBidi"/>
          <w:color w:val="800000"/>
          <w:spacing w:val="-1"/>
          <w:sz w:val="20"/>
          <w:szCs w:val="20"/>
          <w:u w:val="single" w:color="800000"/>
        </w:rPr>
        <w:t xml:space="preserve"> </w:t>
      </w:r>
      <w:r w:rsidR="00E6479E">
        <w:rPr>
          <w:rFonts w:asciiTheme="majorBidi" w:eastAsia="Times New Roman" w:hAnsiTheme="majorBidi" w:cstheme="majorBidi"/>
          <w:color w:val="800000"/>
          <w:spacing w:val="-1"/>
          <w:sz w:val="20"/>
          <w:szCs w:val="20"/>
          <w:u w:val="single" w:color="800000"/>
        </w:rPr>
        <w:t>(t)</w:t>
      </w:r>
    </w:p>
    <w:tbl>
      <w:tblPr>
        <w:tblW w:w="5000" w:type="pct"/>
        <w:tblLook w:val="04A0" w:firstRow="1" w:lastRow="0" w:firstColumn="1" w:lastColumn="0" w:noHBand="0" w:noVBand="1"/>
      </w:tblPr>
      <w:tblGrid>
        <w:gridCol w:w="461"/>
        <w:gridCol w:w="1931"/>
        <w:gridCol w:w="1183"/>
        <w:gridCol w:w="1049"/>
        <w:gridCol w:w="737"/>
        <w:gridCol w:w="850"/>
        <w:gridCol w:w="1016"/>
        <w:gridCol w:w="2402"/>
      </w:tblGrid>
      <w:tr w:rsidR="000A7D29" w:rsidRPr="00737D9C" w14:paraId="31C599F7" w14:textId="77777777" w:rsidTr="000A7D29">
        <w:trPr>
          <w:trHeight w:hRule="exact" w:val="567"/>
        </w:trPr>
        <w:tc>
          <w:tcPr>
            <w:tcW w:w="175"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7EF37DC"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No</w:t>
            </w:r>
          </w:p>
        </w:tc>
        <w:tc>
          <w:tcPr>
            <w:tcW w:w="1051"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F3EDDD9"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Name</w:t>
            </w:r>
          </w:p>
        </w:tc>
        <w:tc>
          <w:tcPr>
            <w:tcW w:w="593"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79D18906" w14:textId="0FC7A75C"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Designation</w:t>
            </w:r>
          </w:p>
        </w:tc>
        <w:tc>
          <w:tcPr>
            <w:tcW w:w="59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682980C" w14:textId="6078C56D" w:rsidR="000A7D29" w:rsidRPr="00737D9C" w:rsidRDefault="00174293"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Number of courses taught in all p</w:t>
            </w:r>
            <w:r w:rsidR="000A7D29" w:rsidRPr="00737D9C">
              <w:rPr>
                <w:rFonts w:asciiTheme="majorBidi" w:eastAsia="Times New Roman" w:hAnsiTheme="majorBidi" w:cstheme="majorBidi"/>
                <w:sz w:val="20"/>
                <w:szCs w:val="20"/>
              </w:rPr>
              <w:t>rograms</w:t>
            </w:r>
          </w:p>
        </w:tc>
        <w:tc>
          <w:tcPr>
            <w:tcW w:w="1293" w:type="pct"/>
            <w:gridSpan w:val="3"/>
            <w:tcBorders>
              <w:top w:val="single" w:sz="4" w:space="0" w:color="auto"/>
              <w:left w:val="nil"/>
              <w:bottom w:val="single" w:sz="4" w:space="0" w:color="auto"/>
              <w:right w:val="single" w:sz="4" w:space="0" w:color="auto"/>
            </w:tcBorders>
            <w:shd w:val="clear" w:color="auto" w:fill="auto"/>
            <w:vAlign w:val="bottom"/>
            <w:hideMark/>
          </w:tcPr>
          <w:p w14:paraId="0B1001B8" w14:textId="465E2996" w:rsidR="000A7D29" w:rsidRPr="00737D9C" w:rsidRDefault="00174293"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Number of students s</w:t>
            </w:r>
            <w:r w:rsidR="000A7D29" w:rsidRPr="00737D9C">
              <w:rPr>
                <w:rFonts w:asciiTheme="majorBidi" w:eastAsia="Times New Roman" w:hAnsiTheme="majorBidi" w:cstheme="majorBidi"/>
                <w:sz w:val="20"/>
                <w:szCs w:val="20"/>
              </w:rPr>
              <w:t>upervised</w:t>
            </w:r>
          </w:p>
        </w:tc>
        <w:tc>
          <w:tcPr>
            <w:tcW w:w="1295"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01E9EFA" w14:textId="0F7AD07D" w:rsidR="000A7D29" w:rsidRPr="00737D9C" w:rsidRDefault="00174293"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Administrative r</w:t>
            </w:r>
            <w:r w:rsidR="000A7D29" w:rsidRPr="00737D9C">
              <w:rPr>
                <w:rFonts w:asciiTheme="majorBidi" w:eastAsia="Times New Roman" w:hAnsiTheme="majorBidi" w:cstheme="majorBidi"/>
                <w:sz w:val="20"/>
                <w:szCs w:val="20"/>
              </w:rPr>
              <w:t>esponsibility</w:t>
            </w:r>
          </w:p>
        </w:tc>
      </w:tr>
      <w:tr w:rsidR="000A7D29" w:rsidRPr="00737D9C" w14:paraId="4770F2B8" w14:textId="77777777" w:rsidTr="000A7D29">
        <w:trPr>
          <w:trHeight w:val="53"/>
        </w:trPr>
        <w:tc>
          <w:tcPr>
            <w:tcW w:w="175" w:type="pct"/>
            <w:vMerge/>
            <w:tcBorders>
              <w:top w:val="single" w:sz="4" w:space="0" w:color="auto"/>
              <w:left w:val="single" w:sz="4" w:space="0" w:color="auto"/>
              <w:bottom w:val="single" w:sz="4" w:space="0" w:color="auto"/>
              <w:right w:val="single" w:sz="4" w:space="0" w:color="auto"/>
            </w:tcBorders>
            <w:vAlign w:val="center"/>
            <w:hideMark/>
          </w:tcPr>
          <w:p w14:paraId="04B0549B"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c>
          <w:tcPr>
            <w:tcW w:w="1051" w:type="pct"/>
            <w:vMerge/>
            <w:tcBorders>
              <w:top w:val="single" w:sz="4" w:space="0" w:color="auto"/>
              <w:left w:val="single" w:sz="4" w:space="0" w:color="auto"/>
              <w:bottom w:val="single" w:sz="4" w:space="0" w:color="auto"/>
              <w:right w:val="single" w:sz="4" w:space="0" w:color="auto"/>
            </w:tcBorders>
            <w:vAlign w:val="center"/>
            <w:hideMark/>
          </w:tcPr>
          <w:p w14:paraId="7BAA5ED3"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c>
          <w:tcPr>
            <w:tcW w:w="593" w:type="pct"/>
            <w:vMerge/>
            <w:tcBorders>
              <w:top w:val="single" w:sz="4" w:space="0" w:color="auto"/>
              <w:left w:val="single" w:sz="4" w:space="0" w:color="auto"/>
              <w:bottom w:val="single" w:sz="4" w:space="0" w:color="000000"/>
              <w:right w:val="single" w:sz="4" w:space="0" w:color="auto"/>
            </w:tcBorders>
            <w:vAlign w:val="center"/>
            <w:hideMark/>
          </w:tcPr>
          <w:p w14:paraId="5204BE69"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c>
          <w:tcPr>
            <w:tcW w:w="593" w:type="pct"/>
            <w:vMerge/>
            <w:tcBorders>
              <w:top w:val="single" w:sz="4" w:space="0" w:color="auto"/>
              <w:left w:val="single" w:sz="4" w:space="0" w:color="auto"/>
              <w:bottom w:val="single" w:sz="4" w:space="0" w:color="auto"/>
              <w:right w:val="single" w:sz="4" w:space="0" w:color="auto"/>
            </w:tcBorders>
            <w:vAlign w:val="center"/>
            <w:hideMark/>
          </w:tcPr>
          <w:p w14:paraId="1B09A26E"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c>
          <w:tcPr>
            <w:tcW w:w="431" w:type="pct"/>
            <w:tcBorders>
              <w:top w:val="nil"/>
              <w:left w:val="nil"/>
              <w:bottom w:val="single" w:sz="4" w:space="0" w:color="auto"/>
              <w:right w:val="single" w:sz="4" w:space="0" w:color="auto"/>
            </w:tcBorders>
            <w:shd w:val="clear" w:color="auto" w:fill="auto"/>
            <w:vAlign w:val="bottom"/>
            <w:hideMark/>
          </w:tcPr>
          <w:p w14:paraId="5BA91918"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PhD</w:t>
            </w:r>
          </w:p>
        </w:tc>
        <w:tc>
          <w:tcPr>
            <w:tcW w:w="431" w:type="pct"/>
            <w:tcBorders>
              <w:top w:val="nil"/>
              <w:left w:val="nil"/>
              <w:bottom w:val="single" w:sz="4" w:space="0" w:color="auto"/>
              <w:right w:val="single" w:sz="4" w:space="0" w:color="auto"/>
            </w:tcBorders>
            <w:shd w:val="clear" w:color="auto" w:fill="auto"/>
            <w:vAlign w:val="bottom"/>
            <w:hideMark/>
          </w:tcPr>
          <w:p w14:paraId="0134A456"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Masters</w:t>
            </w:r>
          </w:p>
        </w:tc>
        <w:tc>
          <w:tcPr>
            <w:tcW w:w="431" w:type="pct"/>
            <w:tcBorders>
              <w:top w:val="nil"/>
              <w:left w:val="nil"/>
              <w:bottom w:val="single" w:sz="4" w:space="0" w:color="auto"/>
              <w:right w:val="single" w:sz="4" w:space="0" w:color="auto"/>
            </w:tcBorders>
            <w:shd w:val="clear" w:color="auto" w:fill="auto"/>
            <w:vAlign w:val="bottom"/>
            <w:hideMark/>
          </w:tcPr>
          <w:p w14:paraId="5B9118F5"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Bachelors</w:t>
            </w:r>
          </w:p>
        </w:tc>
        <w:tc>
          <w:tcPr>
            <w:tcW w:w="1295" w:type="pct"/>
            <w:vMerge/>
            <w:tcBorders>
              <w:top w:val="single" w:sz="4" w:space="0" w:color="auto"/>
              <w:left w:val="single" w:sz="4" w:space="0" w:color="auto"/>
              <w:bottom w:val="single" w:sz="4" w:space="0" w:color="auto"/>
              <w:right w:val="single" w:sz="4" w:space="0" w:color="auto"/>
            </w:tcBorders>
            <w:vAlign w:val="center"/>
            <w:hideMark/>
          </w:tcPr>
          <w:p w14:paraId="6877652A"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p>
        </w:tc>
      </w:tr>
      <w:tr w:rsidR="000A7D29" w:rsidRPr="00737D9C" w14:paraId="5B061AC5" w14:textId="77777777" w:rsidTr="00174293">
        <w:trPr>
          <w:trHeight w:hRule="exact" w:val="586"/>
        </w:trPr>
        <w:tc>
          <w:tcPr>
            <w:tcW w:w="175" w:type="pct"/>
            <w:tcBorders>
              <w:top w:val="nil"/>
              <w:left w:val="single" w:sz="4" w:space="0" w:color="auto"/>
              <w:bottom w:val="single" w:sz="4" w:space="0" w:color="auto"/>
              <w:right w:val="single" w:sz="4" w:space="0" w:color="auto"/>
            </w:tcBorders>
            <w:shd w:val="clear" w:color="auto" w:fill="auto"/>
            <w:vAlign w:val="bottom"/>
            <w:hideMark/>
          </w:tcPr>
          <w:p w14:paraId="531C5D5A"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1</w:t>
            </w:r>
          </w:p>
        </w:tc>
        <w:tc>
          <w:tcPr>
            <w:tcW w:w="1051" w:type="pct"/>
            <w:tcBorders>
              <w:top w:val="nil"/>
              <w:left w:val="nil"/>
              <w:bottom w:val="single" w:sz="4" w:space="0" w:color="auto"/>
              <w:right w:val="single" w:sz="4" w:space="0" w:color="auto"/>
            </w:tcBorders>
            <w:shd w:val="clear" w:color="auto" w:fill="auto"/>
            <w:vAlign w:val="bottom"/>
            <w:hideMark/>
          </w:tcPr>
          <w:p w14:paraId="02361DBD" w14:textId="759CF48B"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xml:space="preserve">Dr. Firstname </w:t>
            </w:r>
            <w:r w:rsidR="00174293" w:rsidRPr="00E6479E">
              <w:rPr>
                <w:rFonts w:asciiTheme="majorBidi" w:eastAsia="Times New Roman" w:hAnsiTheme="majorBidi" w:cstheme="majorBidi"/>
                <w:color w:val="808080" w:themeColor="background1" w:themeShade="80"/>
                <w:sz w:val="20"/>
                <w:szCs w:val="20"/>
              </w:rPr>
              <w:t>Lastname</w:t>
            </w:r>
          </w:p>
        </w:tc>
        <w:tc>
          <w:tcPr>
            <w:tcW w:w="593" w:type="pct"/>
            <w:tcBorders>
              <w:top w:val="nil"/>
              <w:left w:val="nil"/>
              <w:bottom w:val="single" w:sz="4" w:space="0" w:color="auto"/>
              <w:right w:val="single" w:sz="4" w:space="0" w:color="auto"/>
            </w:tcBorders>
            <w:shd w:val="clear" w:color="auto" w:fill="auto"/>
            <w:vAlign w:val="bottom"/>
            <w:hideMark/>
          </w:tcPr>
          <w:p w14:paraId="711F9F8B" w14:textId="215E6DFC"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Asst. Professor</w:t>
            </w:r>
          </w:p>
        </w:tc>
        <w:tc>
          <w:tcPr>
            <w:tcW w:w="593" w:type="pct"/>
            <w:tcBorders>
              <w:top w:val="nil"/>
              <w:left w:val="nil"/>
              <w:bottom w:val="single" w:sz="4" w:space="0" w:color="auto"/>
              <w:right w:val="single" w:sz="4" w:space="0" w:color="auto"/>
            </w:tcBorders>
            <w:shd w:val="clear" w:color="auto" w:fill="auto"/>
            <w:vAlign w:val="bottom"/>
            <w:hideMark/>
          </w:tcPr>
          <w:p w14:paraId="65388711"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3</w:t>
            </w:r>
          </w:p>
        </w:tc>
        <w:tc>
          <w:tcPr>
            <w:tcW w:w="431" w:type="pct"/>
            <w:tcBorders>
              <w:top w:val="nil"/>
              <w:left w:val="nil"/>
              <w:bottom w:val="single" w:sz="4" w:space="0" w:color="auto"/>
              <w:right w:val="single" w:sz="4" w:space="0" w:color="auto"/>
            </w:tcBorders>
            <w:shd w:val="clear" w:color="auto" w:fill="auto"/>
            <w:vAlign w:val="bottom"/>
            <w:hideMark/>
          </w:tcPr>
          <w:p w14:paraId="44A2736A"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2</w:t>
            </w:r>
          </w:p>
        </w:tc>
        <w:tc>
          <w:tcPr>
            <w:tcW w:w="431" w:type="pct"/>
            <w:tcBorders>
              <w:top w:val="nil"/>
              <w:left w:val="nil"/>
              <w:bottom w:val="single" w:sz="4" w:space="0" w:color="auto"/>
              <w:right w:val="single" w:sz="4" w:space="0" w:color="auto"/>
            </w:tcBorders>
            <w:shd w:val="clear" w:color="auto" w:fill="auto"/>
            <w:vAlign w:val="bottom"/>
            <w:hideMark/>
          </w:tcPr>
          <w:p w14:paraId="273273FD"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4</w:t>
            </w:r>
          </w:p>
        </w:tc>
        <w:tc>
          <w:tcPr>
            <w:tcW w:w="431" w:type="pct"/>
            <w:tcBorders>
              <w:top w:val="nil"/>
              <w:left w:val="nil"/>
              <w:bottom w:val="single" w:sz="4" w:space="0" w:color="auto"/>
              <w:right w:val="single" w:sz="4" w:space="0" w:color="auto"/>
            </w:tcBorders>
            <w:shd w:val="clear" w:color="auto" w:fill="auto"/>
            <w:vAlign w:val="bottom"/>
            <w:hideMark/>
          </w:tcPr>
          <w:p w14:paraId="55987984"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0</w:t>
            </w:r>
          </w:p>
        </w:tc>
        <w:tc>
          <w:tcPr>
            <w:tcW w:w="1295" w:type="pct"/>
            <w:tcBorders>
              <w:top w:val="nil"/>
              <w:left w:val="nil"/>
              <w:bottom w:val="single" w:sz="4" w:space="0" w:color="auto"/>
              <w:right w:val="single" w:sz="4" w:space="0" w:color="auto"/>
            </w:tcBorders>
            <w:shd w:val="clear" w:color="auto" w:fill="auto"/>
            <w:vAlign w:val="bottom"/>
            <w:hideMark/>
          </w:tcPr>
          <w:p w14:paraId="557A972A" w14:textId="77777777" w:rsidR="000A7D29" w:rsidRPr="00E6479E" w:rsidRDefault="000A7D29"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Sports committee convener</w:t>
            </w:r>
          </w:p>
        </w:tc>
      </w:tr>
      <w:tr w:rsidR="000A7D29" w:rsidRPr="00737D9C" w14:paraId="392F3289" w14:textId="77777777" w:rsidTr="000A7D29">
        <w:trPr>
          <w:trHeight w:val="300"/>
        </w:trPr>
        <w:tc>
          <w:tcPr>
            <w:tcW w:w="175" w:type="pct"/>
            <w:tcBorders>
              <w:top w:val="nil"/>
              <w:left w:val="single" w:sz="4" w:space="0" w:color="auto"/>
              <w:bottom w:val="single" w:sz="4" w:space="0" w:color="auto"/>
              <w:right w:val="single" w:sz="4" w:space="0" w:color="auto"/>
            </w:tcBorders>
            <w:shd w:val="clear" w:color="auto" w:fill="auto"/>
            <w:vAlign w:val="bottom"/>
            <w:hideMark/>
          </w:tcPr>
          <w:p w14:paraId="143DE2B8"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2</w:t>
            </w:r>
          </w:p>
        </w:tc>
        <w:tc>
          <w:tcPr>
            <w:tcW w:w="1051" w:type="pct"/>
            <w:tcBorders>
              <w:top w:val="nil"/>
              <w:left w:val="nil"/>
              <w:bottom w:val="single" w:sz="4" w:space="0" w:color="auto"/>
              <w:right w:val="single" w:sz="4" w:space="0" w:color="auto"/>
            </w:tcBorders>
            <w:shd w:val="clear" w:color="auto" w:fill="auto"/>
            <w:vAlign w:val="bottom"/>
            <w:hideMark/>
          </w:tcPr>
          <w:p w14:paraId="252F5695"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24194C46"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798FF178"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222F72D8"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115591D4"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1AC81ED3"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1295" w:type="pct"/>
            <w:tcBorders>
              <w:top w:val="nil"/>
              <w:left w:val="nil"/>
              <w:bottom w:val="single" w:sz="4" w:space="0" w:color="auto"/>
              <w:right w:val="single" w:sz="4" w:space="0" w:color="auto"/>
            </w:tcBorders>
            <w:shd w:val="clear" w:color="auto" w:fill="auto"/>
            <w:vAlign w:val="bottom"/>
            <w:hideMark/>
          </w:tcPr>
          <w:p w14:paraId="0A534FF5"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r>
      <w:tr w:rsidR="000A7D29" w:rsidRPr="00737D9C" w14:paraId="688395B3" w14:textId="77777777" w:rsidTr="000A7D29">
        <w:trPr>
          <w:trHeight w:val="300"/>
        </w:trPr>
        <w:tc>
          <w:tcPr>
            <w:tcW w:w="175" w:type="pct"/>
            <w:tcBorders>
              <w:top w:val="nil"/>
              <w:left w:val="single" w:sz="4" w:space="0" w:color="auto"/>
              <w:bottom w:val="single" w:sz="4" w:space="0" w:color="auto"/>
              <w:right w:val="single" w:sz="4" w:space="0" w:color="auto"/>
            </w:tcBorders>
            <w:shd w:val="clear" w:color="auto" w:fill="auto"/>
            <w:vAlign w:val="bottom"/>
            <w:hideMark/>
          </w:tcPr>
          <w:p w14:paraId="62B28503"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3</w:t>
            </w:r>
          </w:p>
        </w:tc>
        <w:tc>
          <w:tcPr>
            <w:tcW w:w="1051" w:type="pct"/>
            <w:tcBorders>
              <w:top w:val="nil"/>
              <w:left w:val="nil"/>
              <w:bottom w:val="single" w:sz="4" w:space="0" w:color="auto"/>
              <w:right w:val="single" w:sz="4" w:space="0" w:color="auto"/>
            </w:tcBorders>
            <w:shd w:val="clear" w:color="auto" w:fill="auto"/>
            <w:vAlign w:val="bottom"/>
            <w:hideMark/>
          </w:tcPr>
          <w:p w14:paraId="75A5BCB9"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7245EFFA"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001443E2"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247CE488"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66580E6C"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5B2E249E"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1295" w:type="pct"/>
            <w:tcBorders>
              <w:top w:val="nil"/>
              <w:left w:val="nil"/>
              <w:bottom w:val="single" w:sz="4" w:space="0" w:color="auto"/>
              <w:right w:val="single" w:sz="4" w:space="0" w:color="auto"/>
            </w:tcBorders>
            <w:shd w:val="clear" w:color="auto" w:fill="auto"/>
            <w:vAlign w:val="bottom"/>
            <w:hideMark/>
          </w:tcPr>
          <w:p w14:paraId="143FA402"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r>
    </w:tbl>
    <w:p w14:paraId="1B12DDFB" w14:textId="77777777" w:rsidR="000A7D29" w:rsidRPr="00737D9C" w:rsidRDefault="000A7D29" w:rsidP="00737D9C">
      <w:pPr>
        <w:widowControl w:val="0"/>
        <w:spacing w:before="4" w:after="0" w:line="276" w:lineRule="auto"/>
        <w:ind w:left="0" w:firstLine="0"/>
        <w:jc w:val="center"/>
        <w:rPr>
          <w:rFonts w:asciiTheme="majorBidi" w:eastAsia="Times New Roman" w:hAnsiTheme="majorBidi" w:cstheme="majorBidi"/>
          <w:color w:val="800000"/>
          <w:spacing w:val="-1"/>
          <w:sz w:val="20"/>
          <w:szCs w:val="20"/>
          <w:u w:val="single" w:color="800000"/>
        </w:rPr>
      </w:pPr>
    </w:p>
    <w:p w14:paraId="3A950838" w14:textId="33041A54" w:rsidR="00E6479E" w:rsidRPr="00737D9C" w:rsidRDefault="00E6479E" w:rsidP="00E6479E">
      <w:pPr>
        <w:widowControl w:val="0"/>
        <w:spacing w:before="4" w:after="0" w:line="276" w:lineRule="auto"/>
        <w:ind w:left="0" w:firstLine="0"/>
        <w:jc w:val="center"/>
        <w:rPr>
          <w:rFonts w:asciiTheme="majorBidi" w:eastAsia="Times New Roman" w:hAnsiTheme="majorBidi" w:cstheme="majorBidi"/>
          <w:color w:val="800000"/>
          <w:spacing w:val="-1"/>
          <w:sz w:val="20"/>
          <w:szCs w:val="20"/>
          <w:u w:val="single" w:color="80000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0"/>
          <w:sz w:val="20"/>
          <w:szCs w:val="20"/>
          <w:u w:val="single" w:color="800000"/>
        </w:rPr>
        <w:t xml:space="preserve"> </w:t>
      </w:r>
      <w:r w:rsidRPr="00737D9C">
        <w:rPr>
          <w:rFonts w:asciiTheme="majorBidi" w:eastAsia="Times New Roman" w:hAnsiTheme="majorBidi" w:cstheme="majorBidi"/>
          <w:color w:val="800000"/>
          <w:sz w:val="20"/>
          <w:szCs w:val="20"/>
          <w:u w:val="single" w:color="800000"/>
        </w:rPr>
        <w:t>4.2</w:t>
      </w:r>
      <w:r w:rsidR="00380176">
        <w:rPr>
          <w:rFonts w:asciiTheme="majorBidi" w:eastAsia="Times New Roman" w:hAnsiTheme="majorBidi" w:cstheme="majorBidi"/>
          <w:color w:val="800000"/>
          <w:sz w:val="20"/>
          <w:szCs w:val="20"/>
          <w:u w:val="single" w:color="800000"/>
        </w:rPr>
        <w:t>b</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Faculty</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workload</w:t>
      </w:r>
      <w:r w:rsidR="00380176">
        <w:rPr>
          <w:rFonts w:asciiTheme="majorBidi" w:eastAsia="Times New Roman" w:hAnsiTheme="majorBidi" w:cstheme="majorBidi"/>
          <w:color w:val="800000"/>
          <w:spacing w:val="-1"/>
          <w:sz w:val="20"/>
          <w:szCs w:val="20"/>
          <w:u w:val="single" w:color="800000"/>
        </w:rPr>
        <w:t xml:space="preserve"> </w:t>
      </w:r>
      <w:r>
        <w:rPr>
          <w:rFonts w:asciiTheme="majorBidi" w:eastAsia="Times New Roman" w:hAnsiTheme="majorBidi" w:cstheme="majorBidi"/>
          <w:color w:val="800000"/>
          <w:spacing w:val="-1"/>
          <w:sz w:val="20"/>
          <w:szCs w:val="20"/>
          <w:u w:val="single" w:color="800000"/>
        </w:rPr>
        <w:t>(t-1)</w:t>
      </w:r>
    </w:p>
    <w:tbl>
      <w:tblPr>
        <w:tblW w:w="5000" w:type="pct"/>
        <w:tblLook w:val="04A0" w:firstRow="1" w:lastRow="0" w:firstColumn="1" w:lastColumn="0" w:noHBand="0" w:noVBand="1"/>
      </w:tblPr>
      <w:tblGrid>
        <w:gridCol w:w="461"/>
        <w:gridCol w:w="1931"/>
        <w:gridCol w:w="1183"/>
        <w:gridCol w:w="1049"/>
        <w:gridCol w:w="737"/>
        <w:gridCol w:w="850"/>
        <w:gridCol w:w="1016"/>
        <w:gridCol w:w="2402"/>
      </w:tblGrid>
      <w:tr w:rsidR="00E6479E" w:rsidRPr="00737D9C" w14:paraId="1FE3A0C7" w14:textId="77777777" w:rsidTr="00851F4E">
        <w:trPr>
          <w:trHeight w:hRule="exact" w:val="567"/>
        </w:trPr>
        <w:tc>
          <w:tcPr>
            <w:tcW w:w="175"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2692609"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No</w:t>
            </w:r>
          </w:p>
        </w:tc>
        <w:tc>
          <w:tcPr>
            <w:tcW w:w="1051"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6E4EB02"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Name</w:t>
            </w:r>
          </w:p>
        </w:tc>
        <w:tc>
          <w:tcPr>
            <w:tcW w:w="593"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671866FF"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Designation</w:t>
            </w:r>
          </w:p>
        </w:tc>
        <w:tc>
          <w:tcPr>
            <w:tcW w:w="59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E34291E"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Number of courses taught in all programs</w:t>
            </w:r>
          </w:p>
        </w:tc>
        <w:tc>
          <w:tcPr>
            <w:tcW w:w="1293" w:type="pct"/>
            <w:gridSpan w:val="3"/>
            <w:tcBorders>
              <w:top w:val="single" w:sz="4" w:space="0" w:color="auto"/>
              <w:left w:val="nil"/>
              <w:bottom w:val="single" w:sz="4" w:space="0" w:color="auto"/>
              <w:right w:val="single" w:sz="4" w:space="0" w:color="auto"/>
            </w:tcBorders>
            <w:shd w:val="clear" w:color="auto" w:fill="auto"/>
            <w:vAlign w:val="bottom"/>
            <w:hideMark/>
          </w:tcPr>
          <w:p w14:paraId="221A2DA1"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Number of students supervised</w:t>
            </w:r>
          </w:p>
        </w:tc>
        <w:tc>
          <w:tcPr>
            <w:tcW w:w="1295"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1554923"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Administrative responsibility</w:t>
            </w:r>
          </w:p>
        </w:tc>
      </w:tr>
      <w:tr w:rsidR="00E6479E" w:rsidRPr="00737D9C" w14:paraId="7953EB74" w14:textId="77777777" w:rsidTr="00851F4E">
        <w:trPr>
          <w:trHeight w:val="53"/>
        </w:trPr>
        <w:tc>
          <w:tcPr>
            <w:tcW w:w="175" w:type="pct"/>
            <w:vMerge/>
            <w:tcBorders>
              <w:top w:val="single" w:sz="4" w:space="0" w:color="auto"/>
              <w:left w:val="single" w:sz="4" w:space="0" w:color="auto"/>
              <w:bottom w:val="single" w:sz="4" w:space="0" w:color="auto"/>
              <w:right w:val="single" w:sz="4" w:space="0" w:color="auto"/>
            </w:tcBorders>
            <w:vAlign w:val="center"/>
            <w:hideMark/>
          </w:tcPr>
          <w:p w14:paraId="7A9BBCB2"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p>
        </w:tc>
        <w:tc>
          <w:tcPr>
            <w:tcW w:w="1051" w:type="pct"/>
            <w:vMerge/>
            <w:tcBorders>
              <w:top w:val="single" w:sz="4" w:space="0" w:color="auto"/>
              <w:left w:val="single" w:sz="4" w:space="0" w:color="auto"/>
              <w:bottom w:val="single" w:sz="4" w:space="0" w:color="auto"/>
              <w:right w:val="single" w:sz="4" w:space="0" w:color="auto"/>
            </w:tcBorders>
            <w:vAlign w:val="center"/>
            <w:hideMark/>
          </w:tcPr>
          <w:p w14:paraId="43A2E0AA"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p>
        </w:tc>
        <w:tc>
          <w:tcPr>
            <w:tcW w:w="593" w:type="pct"/>
            <w:vMerge/>
            <w:tcBorders>
              <w:top w:val="single" w:sz="4" w:space="0" w:color="auto"/>
              <w:left w:val="single" w:sz="4" w:space="0" w:color="auto"/>
              <w:bottom w:val="single" w:sz="4" w:space="0" w:color="000000"/>
              <w:right w:val="single" w:sz="4" w:space="0" w:color="auto"/>
            </w:tcBorders>
            <w:vAlign w:val="center"/>
            <w:hideMark/>
          </w:tcPr>
          <w:p w14:paraId="5A91B817"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p>
        </w:tc>
        <w:tc>
          <w:tcPr>
            <w:tcW w:w="593" w:type="pct"/>
            <w:vMerge/>
            <w:tcBorders>
              <w:top w:val="single" w:sz="4" w:space="0" w:color="auto"/>
              <w:left w:val="single" w:sz="4" w:space="0" w:color="auto"/>
              <w:bottom w:val="single" w:sz="4" w:space="0" w:color="auto"/>
              <w:right w:val="single" w:sz="4" w:space="0" w:color="auto"/>
            </w:tcBorders>
            <w:vAlign w:val="center"/>
            <w:hideMark/>
          </w:tcPr>
          <w:p w14:paraId="23503E7F"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p>
        </w:tc>
        <w:tc>
          <w:tcPr>
            <w:tcW w:w="431" w:type="pct"/>
            <w:tcBorders>
              <w:top w:val="nil"/>
              <w:left w:val="nil"/>
              <w:bottom w:val="single" w:sz="4" w:space="0" w:color="auto"/>
              <w:right w:val="single" w:sz="4" w:space="0" w:color="auto"/>
            </w:tcBorders>
            <w:shd w:val="clear" w:color="auto" w:fill="auto"/>
            <w:vAlign w:val="bottom"/>
            <w:hideMark/>
          </w:tcPr>
          <w:p w14:paraId="587A5671"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PhD</w:t>
            </w:r>
          </w:p>
        </w:tc>
        <w:tc>
          <w:tcPr>
            <w:tcW w:w="431" w:type="pct"/>
            <w:tcBorders>
              <w:top w:val="nil"/>
              <w:left w:val="nil"/>
              <w:bottom w:val="single" w:sz="4" w:space="0" w:color="auto"/>
              <w:right w:val="single" w:sz="4" w:space="0" w:color="auto"/>
            </w:tcBorders>
            <w:shd w:val="clear" w:color="auto" w:fill="auto"/>
            <w:vAlign w:val="bottom"/>
            <w:hideMark/>
          </w:tcPr>
          <w:p w14:paraId="685311C1"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Masters</w:t>
            </w:r>
          </w:p>
        </w:tc>
        <w:tc>
          <w:tcPr>
            <w:tcW w:w="431" w:type="pct"/>
            <w:tcBorders>
              <w:top w:val="nil"/>
              <w:left w:val="nil"/>
              <w:bottom w:val="single" w:sz="4" w:space="0" w:color="auto"/>
              <w:right w:val="single" w:sz="4" w:space="0" w:color="auto"/>
            </w:tcBorders>
            <w:shd w:val="clear" w:color="auto" w:fill="auto"/>
            <w:vAlign w:val="bottom"/>
            <w:hideMark/>
          </w:tcPr>
          <w:p w14:paraId="55DCF7BF" w14:textId="77777777" w:rsidR="00E6479E" w:rsidRPr="00737D9C" w:rsidRDefault="00E6479E" w:rsidP="00851F4E">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Bachelors</w:t>
            </w:r>
          </w:p>
        </w:tc>
        <w:tc>
          <w:tcPr>
            <w:tcW w:w="1295" w:type="pct"/>
            <w:vMerge/>
            <w:tcBorders>
              <w:top w:val="single" w:sz="4" w:space="0" w:color="auto"/>
              <w:left w:val="single" w:sz="4" w:space="0" w:color="auto"/>
              <w:bottom w:val="single" w:sz="4" w:space="0" w:color="auto"/>
              <w:right w:val="single" w:sz="4" w:space="0" w:color="auto"/>
            </w:tcBorders>
            <w:vAlign w:val="center"/>
            <w:hideMark/>
          </w:tcPr>
          <w:p w14:paraId="1919440A"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p>
        </w:tc>
      </w:tr>
      <w:tr w:rsidR="00E6479E" w:rsidRPr="00737D9C" w14:paraId="13648427" w14:textId="77777777" w:rsidTr="00851F4E">
        <w:trPr>
          <w:trHeight w:hRule="exact" w:val="586"/>
        </w:trPr>
        <w:tc>
          <w:tcPr>
            <w:tcW w:w="175" w:type="pct"/>
            <w:tcBorders>
              <w:top w:val="nil"/>
              <w:left w:val="single" w:sz="4" w:space="0" w:color="auto"/>
              <w:bottom w:val="single" w:sz="4" w:space="0" w:color="auto"/>
              <w:right w:val="single" w:sz="4" w:space="0" w:color="auto"/>
            </w:tcBorders>
            <w:shd w:val="clear" w:color="auto" w:fill="auto"/>
            <w:vAlign w:val="bottom"/>
            <w:hideMark/>
          </w:tcPr>
          <w:p w14:paraId="237CA758"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1</w:t>
            </w:r>
          </w:p>
        </w:tc>
        <w:tc>
          <w:tcPr>
            <w:tcW w:w="1051" w:type="pct"/>
            <w:tcBorders>
              <w:top w:val="nil"/>
              <w:left w:val="nil"/>
              <w:bottom w:val="single" w:sz="4" w:space="0" w:color="auto"/>
              <w:right w:val="single" w:sz="4" w:space="0" w:color="auto"/>
            </w:tcBorders>
            <w:shd w:val="clear" w:color="auto" w:fill="auto"/>
            <w:vAlign w:val="bottom"/>
            <w:hideMark/>
          </w:tcPr>
          <w:p w14:paraId="002CAB85"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Dr. Firstname Lastname</w:t>
            </w:r>
          </w:p>
        </w:tc>
        <w:tc>
          <w:tcPr>
            <w:tcW w:w="593" w:type="pct"/>
            <w:tcBorders>
              <w:top w:val="nil"/>
              <w:left w:val="nil"/>
              <w:bottom w:val="single" w:sz="4" w:space="0" w:color="auto"/>
              <w:right w:val="single" w:sz="4" w:space="0" w:color="auto"/>
            </w:tcBorders>
            <w:shd w:val="clear" w:color="auto" w:fill="auto"/>
            <w:vAlign w:val="bottom"/>
            <w:hideMark/>
          </w:tcPr>
          <w:p w14:paraId="4CBCCAE8"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Asst. Professor</w:t>
            </w:r>
          </w:p>
        </w:tc>
        <w:tc>
          <w:tcPr>
            <w:tcW w:w="593" w:type="pct"/>
            <w:tcBorders>
              <w:top w:val="nil"/>
              <w:left w:val="nil"/>
              <w:bottom w:val="single" w:sz="4" w:space="0" w:color="auto"/>
              <w:right w:val="single" w:sz="4" w:space="0" w:color="auto"/>
            </w:tcBorders>
            <w:shd w:val="clear" w:color="auto" w:fill="auto"/>
            <w:vAlign w:val="bottom"/>
            <w:hideMark/>
          </w:tcPr>
          <w:p w14:paraId="01C10BF7"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3</w:t>
            </w:r>
          </w:p>
        </w:tc>
        <w:tc>
          <w:tcPr>
            <w:tcW w:w="431" w:type="pct"/>
            <w:tcBorders>
              <w:top w:val="nil"/>
              <w:left w:val="nil"/>
              <w:bottom w:val="single" w:sz="4" w:space="0" w:color="auto"/>
              <w:right w:val="single" w:sz="4" w:space="0" w:color="auto"/>
            </w:tcBorders>
            <w:shd w:val="clear" w:color="auto" w:fill="auto"/>
            <w:vAlign w:val="bottom"/>
            <w:hideMark/>
          </w:tcPr>
          <w:p w14:paraId="65F4B0E2"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2</w:t>
            </w:r>
          </w:p>
        </w:tc>
        <w:tc>
          <w:tcPr>
            <w:tcW w:w="431" w:type="pct"/>
            <w:tcBorders>
              <w:top w:val="nil"/>
              <w:left w:val="nil"/>
              <w:bottom w:val="single" w:sz="4" w:space="0" w:color="auto"/>
              <w:right w:val="single" w:sz="4" w:space="0" w:color="auto"/>
            </w:tcBorders>
            <w:shd w:val="clear" w:color="auto" w:fill="auto"/>
            <w:vAlign w:val="bottom"/>
            <w:hideMark/>
          </w:tcPr>
          <w:p w14:paraId="7732CA1B"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4</w:t>
            </w:r>
          </w:p>
        </w:tc>
        <w:tc>
          <w:tcPr>
            <w:tcW w:w="431" w:type="pct"/>
            <w:tcBorders>
              <w:top w:val="nil"/>
              <w:left w:val="nil"/>
              <w:bottom w:val="single" w:sz="4" w:space="0" w:color="auto"/>
              <w:right w:val="single" w:sz="4" w:space="0" w:color="auto"/>
            </w:tcBorders>
            <w:shd w:val="clear" w:color="auto" w:fill="auto"/>
            <w:vAlign w:val="bottom"/>
            <w:hideMark/>
          </w:tcPr>
          <w:p w14:paraId="72807640"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0</w:t>
            </w:r>
          </w:p>
        </w:tc>
        <w:tc>
          <w:tcPr>
            <w:tcW w:w="1295" w:type="pct"/>
            <w:tcBorders>
              <w:top w:val="nil"/>
              <w:left w:val="nil"/>
              <w:bottom w:val="single" w:sz="4" w:space="0" w:color="auto"/>
              <w:right w:val="single" w:sz="4" w:space="0" w:color="auto"/>
            </w:tcBorders>
            <w:shd w:val="clear" w:color="auto" w:fill="auto"/>
            <w:vAlign w:val="bottom"/>
            <w:hideMark/>
          </w:tcPr>
          <w:p w14:paraId="45456C9C" w14:textId="77777777" w:rsidR="00E6479E" w:rsidRPr="00E6479E" w:rsidRDefault="00E6479E" w:rsidP="00851F4E">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Sports committee convener</w:t>
            </w:r>
          </w:p>
        </w:tc>
      </w:tr>
      <w:tr w:rsidR="00E6479E" w:rsidRPr="00737D9C" w14:paraId="6FAE592A" w14:textId="77777777" w:rsidTr="00851F4E">
        <w:trPr>
          <w:trHeight w:val="300"/>
        </w:trPr>
        <w:tc>
          <w:tcPr>
            <w:tcW w:w="175" w:type="pct"/>
            <w:tcBorders>
              <w:top w:val="nil"/>
              <w:left w:val="single" w:sz="4" w:space="0" w:color="auto"/>
              <w:bottom w:val="single" w:sz="4" w:space="0" w:color="auto"/>
              <w:right w:val="single" w:sz="4" w:space="0" w:color="auto"/>
            </w:tcBorders>
            <w:shd w:val="clear" w:color="auto" w:fill="auto"/>
            <w:vAlign w:val="bottom"/>
            <w:hideMark/>
          </w:tcPr>
          <w:p w14:paraId="122E79BA"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2</w:t>
            </w:r>
          </w:p>
        </w:tc>
        <w:tc>
          <w:tcPr>
            <w:tcW w:w="1051" w:type="pct"/>
            <w:tcBorders>
              <w:top w:val="nil"/>
              <w:left w:val="nil"/>
              <w:bottom w:val="single" w:sz="4" w:space="0" w:color="auto"/>
              <w:right w:val="single" w:sz="4" w:space="0" w:color="auto"/>
            </w:tcBorders>
            <w:shd w:val="clear" w:color="auto" w:fill="auto"/>
            <w:vAlign w:val="bottom"/>
            <w:hideMark/>
          </w:tcPr>
          <w:p w14:paraId="1C0098D5"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5DF3E910"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7140E1CD"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61237141"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27BCA727"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0B654329"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1295" w:type="pct"/>
            <w:tcBorders>
              <w:top w:val="nil"/>
              <w:left w:val="nil"/>
              <w:bottom w:val="single" w:sz="4" w:space="0" w:color="auto"/>
              <w:right w:val="single" w:sz="4" w:space="0" w:color="auto"/>
            </w:tcBorders>
            <w:shd w:val="clear" w:color="auto" w:fill="auto"/>
            <w:vAlign w:val="bottom"/>
            <w:hideMark/>
          </w:tcPr>
          <w:p w14:paraId="46CE3404"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r>
      <w:tr w:rsidR="00E6479E" w:rsidRPr="00737D9C" w14:paraId="65974F5A" w14:textId="77777777" w:rsidTr="00851F4E">
        <w:trPr>
          <w:trHeight w:val="300"/>
        </w:trPr>
        <w:tc>
          <w:tcPr>
            <w:tcW w:w="175" w:type="pct"/>
            <w:tcBorders>
              <w:top w:val="nil"/>
              <w:left w:val="single" w:sz="4" w:space="0" w:color="auto"/>
              <w:bottom w:val="single" w:sz="4" w:space="0" w:color="auto"/>
              <w:right w:val="single" w:sz="4" w:space="0" w:color="auto"/>
            </w:tcBorders>
            <w:shd w:val="clear" w:color="auto" w:fill="auto"/>
            <w:vAlign w:val="bottom"/>
            <w:hideMark/>
          </w:tcPr>
          <w:p w14:paraId="0E9F86B0"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3</w:t>
            </w:r>
          </w:p>
        </w:tc>
        <w:tc>
          <w:tcPr>
            <w:tcW w:w="1051" w:type="pct"/>
            <w:tcBorders>
              <w:top w:val="nil"/>
              <w:left w:val="nil"/>
              <w:bottom w:val="single" w:sz="4" w:space="0" w:color="auto"/>
              <w:right w:val="single" w:sz="4" w:space="0" w:color="auto"/>
            </w:tcBorders>
            <w:shd w:val="clear" w:color="auto" w:fill="auto"/>
            <w:vAlign w:val="bottom"/>
            <w:hideMark/>
          </w:tcPr>
          <w:p w14:paraId="18FECD1B"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020F3D02"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593" w:type="pct"/>
            <w:tcBorders>
              <w:top w:val="nil"/>
              <w:left w:val="nil"/>
              <w:bottom w:val="single" w:sz="4" w:space="0" w:color="auto"/>
              <w:right w:val="single" w:sz="4" w:space="0" w:color="auto"/>
            </w:tcBorders>
            <w:shd w:val="clear" w:color="auto" w:fill="auto"/>
            <w:vAlign w:val="bottom"/>
            <w:hideMark/>
          </w:tcPr>
          <w:p w14:paraId="1DA4320C"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3F20B24E"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646530CD"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431" w:type="pct"/>
            <w:tcBorders>
              <w:top w:val="nil"/>
              <w:left w:val="nil"/>
              <w:bottom w:val="single" w:sz="4" w:space="0" w:color="auto"/>
              <w:right w:val="single" w:sz="4" w:space="0" w:color="auto"/>
            </w:tcBorders>
            <w:shd w:val="clear" w:color="auto" w:fill="auto"/>
            <w:vAlign w:val="bottom"/>
            <w:hideMark/>
          </w:tcPr>
          <w:p w14:paraId="190E19D8"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1295" w:type="pct"/>
            <w:tcBorders>
              <w:top w:val="nil"/>
              <w:left w:val="nil"/>
              <w:bottom w:val="single" w:sz="4" w:space="0" w:color="auto"/>
              <w:right w:val="single" w:sz="4" w:space="0" w:color="auto"/>
            </w:tcBorders>
            <w:shd w:val="clear" w:color="auto" w:fill="auto"/>
            <w:vAlign w:val="bottom"/>
            <w:hideMark/>
          </w:tcPr>
          <w:p w14:paraId="4D022020" w14:textId="77777777" w:rsidR="00E6479E" w:rsidRPr="00737D9C" w:rsidRDefault="00E6479E" w:rsidP="00851F4E">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r>
    </w:tbl>
    <w:p w14:paraId="78CC26D4" w14:textId="77777777" w:rsidR="00E6479E" w:rsidRPr="00737D9C" w:rsidRDefault="00E6479E" w:rsidP="00E6479E">
      <w:pPr>
        <w:widowControl w:val="0"/>
        <w:spacing w:before="4" w:after="0" w:line="276" w:lineRule="auto"/>
        <w:ind w:left="0" w:firstLine="0"/>
        <w:jc w:val="center"/>
        <w:rPr>
          <w:rFonts w:asciiTheme="majorBidi" w:eastAsia="Times New Roman" w:hAnsiTheme="majorBidi" w:cstheme="majorBidi"/>
          <w:color w:val="800000"/>
          <w:spacing w:val="-1"/>
          <w:sz w:val="20"/>
          <w:szCs w:val="20"/>
          <w:u w:val="single" w:color="800000"/>
        </w:rPr>
      </w:pPr>
    </w:p>
    <w:p w14:paraId="6980E95D" w14:textId="2C73C6C5" w:rsidR="00227BCA" w:rsidRPr="00737D9C" w:rsidRDefault="00227BCA" w:rsidP="00DC2D4C">
      <w:pPr>
        <w:widowControl w:val="0"/>
        <w:numPr>
          <w:ilvl w:val="0"/>
          <w:numId w:val="6"/>
        </w:numPr>
        <w:tabs>
          <w:tab w:val="left" w:pos="461"/>
        </w:tabs>
        <w:spacing w:before="73"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w:t>
      </w:r>
      <w:r w:rsidR="003A1342">
        <w:rPr>
          <w:rFonts w:asciiTheme="majorBidi" w:eastAsia="Times New Roman" w:hAnsiTheme="majorBidi" w:cstheme="majorBidi"/>
          <w:color w:val="auto"/>
          <w:spacing w:val="-5"/>
          <w:sz w:val="20"/>
          <w:szCs w:val="20"/>
        </w:rPr>
        <w:t xml:space="preserve"> data on faculty turnover</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in</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Table</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4.</w:t>
      </w:r>
      <w:r w:rsidRPr="00737D9C">
        <w:rPr>
          <w:rFonts w:asciiTheme="majorBidi" w:eastAsia="Times New Roman" w:hAnsiTheme="majorBidi" w:cstheme="majorBidi"/>
          <w:color w:val="auto"/>
          <w:sz w:val="20"/>
          <w:szCs w:val="20"/>
        </w:rPr>
        <w:t>3</w:t>
      </w:r>
      <w:r w:rsidR="000A7D29" w:rsidRPr="00737D9C">
        <w:rPr>
          <w:rFonts w:asciiTheme="majorBidi" w:eastAsia="Times New Roman" w:hAnsiTheme="majorBidi" w:cstheme="majorBidi"/>
          <w:color w:val="auto"/>
          <w:sz w:val="20"/>
          <w:szCs w:val="20"/>
        </w:rPr>
        <w:t>.</w:t>
      </w:r>
    </w:p>
    <w:p w14:paraId="09822239" w14:textId="08D9BCDC" w:rsidR="00227BCA" w:rsidRPr="00737D9C" w:rsidRDefault="000A7D29" w:rsidP="00737D9C">
      <w:pPr>
        <w:widowControl w:val="0"/>
        <w:tabs>
          <w:tab w:val="left" w:pos="461"/>
        </w:tabs>
        <w:spacing w:before="73" w:after="0" w:line="276" w:lineRule="auto"/>
        <w:ind w:left="99"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0"/>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227BCA" w:rsidRPr="00737D9C">
        <w:rPr>
          <w:rFonts w:asciiTheme="majorBidi" w:eastAsia="Times New Roman" w:hAnsiTheme="majorBidi" w:cstheme="majorBidi"/>
          <w:color w:val="800000"/>
          <w:sz w:val="20"/>
          <w:szCs w:val="20"/>
          <w:u w:val="single" w:color="800000"/>
        </w:rPr>
        <w:t>3</w:t>
      </w:r>
      <w:r w:rsidR="00192523"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Faculty</w:t>
      </w:r>
      <w:r w:rsidRPr="00737D9C">
        <w:rPr>
          <w:rFonts w:asciiTheme="majorBidi" w:eastAsia="Times New Roman" w:hAnsiTheme="majorBidi" w:cstheme="majorBidi"/>
          <w:color w:val="800000"/>
          <w:spacing w:val="-8"/>
          <w:sz w:val="20"/>
          <w:szCs w:val="20"/>
          <w:u w:val="single" w:color="800000"/>
        </w:rPr>
        <w:t xml:space="preserve"> </w:t>
      </w:r>
      <w:r w:rsidR="003A1342">
        <w:rPr>
          <w:rFonts w:asciiTheme="majorBidi" w:eastAsia="Times New Roman" w:hAnsiTheme="majorBidi" w:cstheme="majorBidi"/>
          <w:color w:val="800000"/>
          <w:sz w:val="20"/>
          <w:szCs w:val="20"/>
          <w:u w:val="single" w:color="800000"/>
        </w:rPr>
        <w:t>Turnover</w:t>
      </w:r>
    </w:p>
    <w:tbl>
      <w:tblPr>
        <w:tblW w:w="5000" w:type="pct"/>
        <w:tblLook w:val="04A0" w:firstRow="1" w:lastRow="0" w:firstColumn="1" w:lastColumn="0" w:noHBand="0" w:noVBand="1"/>
      </w:tblPr>
      <w:tblGrid>
        <w:gridCol w:w="1605"/>
        <w:gridCol w:w="1605"/>
        <w:gridCol w:w="1605"/>
        <w:gridCol w:w="1605"/>
        <w:gridCol w:w="1605"/>
        <w:gridCol w:w="1604"/>
      </w:tblGrid>
      <w:tr w:rsidR="000A7D29" w:rsidRPr="00737D9C" w14:paraId="397DC28D" w14:textId="77777777" w:rsidTr="000A7D29">
        <w:trPr>
          <w:trHeight w:hRule="exact" w:val="30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FDA73"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Year</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10EC2B5F" w14:textId="2A96C7BF" w:rsidR="000A7D29" w:rsidRPr="00737D9C" w:rsidRDefault="00192523"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Total f</w:t>
            </w:r>
            <w:r w:rsidR="000A7D29" w:rsidRPr="00737D9C">
              <w:rPr>
                <w:rFonts w:asciiTheme="majorBidi" w:eastAsia="Times New Roman" w:hAnsiTheme="majorBidi" w:cstheme="majorBidi"/>
                <w:sz w:val="20"/>
                <w:szCs w:val="20"/>
              </w:rPr>
              <w:t>aculty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4F489AD3"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Resigned</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F687D26"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Retired</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695F53E"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Terminated</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1EE2E94" w14:textId="57016427" w:rsidR="000A7D29" w:rsidRPr="00737D9C" w:rsidRDefault="00192523"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New i</w:t>
            </w:r>
            <w:r w:rsidR="000A7D29" w:rsidRPr="00737D9C">
              <w:rPr>
                <w:rFonts w:asciiTheme="majorBidi" w:eastAsia="Times New Roman" w:hAnsiTheme="majorBidi" w:cstheme="majorBidi"/>
                <w:sz w:val="20"/>
                <w:szCs w:val="20"/>
              </w:rPr>
              <w:t>nduction</w:t>
            </w:r>
          </w:p>
        </w:tc>
      </w:tr>
      <w:tr w:rsidR="000A7D29" w:rsidRPr="00737D9C" w14:paraId="594E250B" w14:textId="77777777" w:rsidTr="000A7D29">
        <w:trPr>
          <w:trHeight w:hRule="exact" w:val="30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289D6C72"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Year t-2</w:t>
            </w:r>
          </w:p>
        </w:tc>
        <w:tc>
          <w:tcPr>
            <w:tcW w:w="833" w:type="pct"/>
            <w:tcBorders>
              <w:top w:val="nil"/>
              <w:left w:val="nil"/>
              <w:bottom w:val="single" w:sz="4" w:space="0" w:color="auto"/>
              <w:right w:val="single" w:sz="4" w:space="0" w:color="auto"/>
            </w:tcBorders>
            <w:shd w:val="clear" w:color="auto" w:fill="auto"/>
            <w:noWrap/>
            <w:vAlign w:val="bottom"/>
            <w:hideMark/>
          </w:tcPr>
          <w:p w14:paraId="3A56275C"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1630B503"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659CFD98"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52B99153"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34090694"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r>
      <w:tr w:rsidR="000A7D29" w:rsidRPr="00737D9C" w14:paraId="23DD201E" w14:textId="77777777" w:rsidTr="000A7D29">
        <w:trPr>
          <w:trHeight w:hRule="exact" w:val="30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25F00990"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Year t-1</w:t>
            </w:r>
          </w:p>
        </w:tc>
        <w:tc>
          <w:tcPr>
            <w:tcW w:w="833" w:type="pct"/>
            <w:tcBorders>
              <w:top w:val="nil"/>
              <w:left w:val="nil"/>
              <w:bottom w:val="single" w:sz="4" w:space="0" w:color="auto"/>
              <w:right w:val="single" w:sz="4" w:space="0" w:color="auto"/>
            </w:tcBorders>
            <w:shd w:val="clear" w:color="auto" w:fill="auto"/>
            <w:noWrap/>
            <w:vAlign w:val="bottom"/>
            <w:hideMark/>
          </w:tcPr>
          <w:p w14:paraId="04ABA8BE"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487522D1"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50C582B1"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4433A72D"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0CA15240"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r>
      <w:tr w:rsidR="000A7D29" w:rsidRPr="00737D9C" w14:paraId="4367CA58" w14:textId="77777777" w:rsidTr="000A7D29">
        <w:trPr>
          <w:trHeight w:hRule="exact" w:val="30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7525E195" w14:textId="77777777" w:rsidR="000A7D29" w:rsidRPr="00737D9C" w:rsidRDefault="000A7D29"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Year t</w:t>
            </w:r>
          </w:p>
        </w:tc>
        <w:tc>
          <w:tcPr>
            <w:tcW w:w="833" w:type="pct"/>
            <w:tcBorders>
              <w:top w:val="nil"/>
              <w:left w:val="nil"/>
              <w:bottom w:val="single" w:sz="4" w:space="0" w:color="auto"/>
              <w:right w:val="single" w:sz="4" w:space="0" w:color="auto"/>
            </w:tcBorders>
            <w:shd w:val="clear" w:color="auto" w:fill="auto"/>
            <w:noWrap/>
            <w:vAlign w:val="bottom"/>
            <w:hideMark/>
          </w:tcPr>
          <w:p w14:paraId="494C044B"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044D9222"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2EEBD082"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27AAE0DF"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c>
          <w:tcPr>
            <w:tcW w:w="833" w:type="pct"/>
            <w:tcBorders>
              <w:top w:val="nil"/>
              <w:left w:val="nil"/>
              <w:bottom w:val="single" w:sz="4" w:space="0" w:color="auto"/>
              <w:right w:val="single" w:sz="4" w:space="0" w:color="auto"/>
            </w:tcBorders>
            <w:shd w:val="clear" w:color="auto" w:fill="auto"/>
            <w:noWrap/>
            <w:vAlign w:val="bottom"/>
            <w:hideMark/>
          </w:tcPr>
          <w:p w14:paraId="61819617" w14:textId="77777777" w:rsidR="000A7D29" w:rsidRPr="00737D9C" w:rsidRDefault="000A7D29" w:rsidP="00737D9C">
            <w:pPr>
              <w:spacing w:after="0" w:line="276" w:lineRule="auto"/>
              <w:ind w:left="0" w:firstLine="0"/>
              <w:jc w:val="center"/>
              <w:rPr>
                <w:rFonts w:asciiTheme="majorBidi" w:eastAsia="Times New Roman" w:hAnsiTheme="majorBidi" w:cstheme="majorBidi"/>
                <w:sz w:val="20"/>
                <w:szCs w:val="20"/>
              </w:rPr>
            </w:pPr>
          </w:p>
        </w:tc>
      </w:tr>
    </w:tbl>
    <w:p w14:paraId="1BFDCD00" w14:textId="77777777" w:rsidR="000A7D29" w:rsidRPr="00737D9C" w:rsidRDefault="000A7D29" w:rsidP="00737D9C">
      <w:pPr>
        <w:widowControl w:val="0"/>
        <w:spacing w:after="0" w:line="276" w:lineRule="auto"/>
        <w:ind w:left="0" w:firstLine="0"/>
        <w:rPr>
          <w:rFonts w:asciiTheme="majorBidi" w:eastAsia="Times New Roman" w:hAnsiTheme="majorBidi" w:cstheme="majorBidi"/>
          <w:i/>
          <w:color w:val="auto"/>
          <w:sz w:val="20"/>
          <w:szCs w:val="20"/>
        </w:rPr>
      </w:pPr>
    </w:p>
    <w:p w14:paraId="5CDC944E" w14:textId="7ED9416E" w:rsidR="00227BCA" w:rsidRPr="00737D9C" w:rsidRDefault="000A7D29"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w:t>
      </w:r>
      <w:r w:rsidRPr="00737D9C">
        <w:rPr>
          <w:rFonts w:asciiTheme="majorBidi" w:eastAsia="Times New Roman" w:hAnsiTheme="majorBidi" w:cstheme="majorBidi"/>
          <w:color w:val="auto"/>
          <w:spacing w:val="-4"/>
          <w:sz w:val="20"/>
          <w:szCs w:val="20"/>
        </w:rPr>
        <w:t xml:space="preserve"> </w:t>
      </w:r>
      <w:r w:rsidR="00AA3F5C" w:rsidRPr="00737D9C">
        <w:rPr>
          <w:rFonts w:asciiTheme="majorBidi" w:eastAsia="Times New Roman" w:hAnsiTheme="majorBidi" w:cstheme="majorBidi"/>
          <w:color w:val="auto"/>
          <w:spacing w:val="-4"/>
          <w:sz w:val="20"/>
          <w:szCs w:val="20"/>
        </w:rPr>
        <w:t>data for Full Time E</w:t>
      </w:r>
      <w:r w:rsidR="003A1342">
        <w:rPr>
          <w:rFonts w:asciiTheme="majorBidi" w:eastAsia="Times New Roman" w:hAnsiTheme="majorBidi" w:cstheme="majorBidi"/>
          <w:color w:val="auto"/>
          <w:spacing w:val="-4"/>
          <w:sz w:val="20"/>
          <w:szCs w:val="20"/>
        </w:rPr>
        <w:t xml:space="preserve">quivalent (FTE) for </w:t>
      </w:r>
      <w:r w:rsidR="00851F4E">
        <w:rPr>
          <w:rFonts w:asciiTheme="majorBidi" w:eastAsia="Times New Roman" w:hAnsiTheme="majorBidi" w:cstheme="majorBidi"/>
          <w:color w:val="auto"/>
          <w:spacing w:val="-4"/>
          <w:sz w:val="20"/>
          <w:szCs w:val="20"/>
        </w:rPr>
        <w:t xml:space="preserve">permanent, regular and adjunct </w:t>
      </w:r>
      <w:r w:rsidRPr="00737D9C">
        <w:rPr>
          <w:rFonts w:asciiTheme="majorBidi" w:eastAsia="Times New Roman" w:hAnsiTheme="majorBidi" w:cstheme="majorBidi"/>
          <w:color w:val="auto"/>
          <w:spacing w:val="-1"/>
          <w:sz w:val="20"/>
          <w:szCs w:val="20"/>
        </w:rPr>
        <w:t>faculty</w:t>
      </w:r>
      <w:r w:rsidR="00DD5132" w:rsidRPr="00737D9C">
        <w:rPr>
          <w:rFonts w:asciiTheme="majorBidi" w:eastAsia="Times New Roman" w:hAnsiTheme="majorBidi" w:cstheme="majorBidi"/>
          <w:color w:val="auto"/>
          <w:spacing w:val="-1"/>
          <w:sz w:val="20"/>
          <w:szCs w:val="20"/>
        </w:rPr>
        <w:t xml:space="preserve"> of last year</w:t>
      </w:r>
      <w:r w:rsidRPr="00737D9C">
        <w:rPr>
          <w:rFonts w:asciiTheme="majorBidi" w:eastAsia="Times New Roman" w:hAnsiTheme="majorBidi" w:cstheme="majorBidi"/>
          <w:color w:val="auto"/>
          <w:spacing w:val="-4"/>
          <w:sz w:val="20"/>
          <w:szCs w:val="20"/>
        </w:rPr>
        <w:t xml:space="preserve"> </w:t>
      </w:r>
      <w:r w:rsidRPr="00737D9C">
        <w:rPr>
          <w:rFonts w:asciiTheme="majorBidi" w:eastAsia="Times New Roman" w:hAnsiTheme="majorBidi" w:cstheme="majorBidi"/>
          <w:color w:val="auto"/>
          <w:sz w:val="20"/>
          <w:szCs w:val="20"/>
        </w:rPr>
        <w:t>in</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Table</w:t>
      </w:r>
      <w:r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z w:val="20"/>
          <w:szCs w:val="20"/>
        </w:rPr>
        <w:t>4.</w:t>
      </w:r>
      <w:r w:rsidR="00227BCA" w:rsidRPr="00737D9C">
        <w:rPr>
          <w:rFonts w:asciiTheme="majorBidi" w:eastAsia="Times New Roman" w:hAnsiTheme="majorBidi" w:cstheme="majorBidi"/>
          <w:color w:val="auto"/>
          <w:sz w:val="20"/>
          <w:szCs w:val="20"/>
        </w:rPr>
        <w:t>4</w:t>
      </w:r>
      <w:r w:rsidR="00851F4E">
        <w:rPr>
          <w:rFonts w:asciiTheme="majorBidi" w:eastAsia="Times New Roman" w:hAnsiTheme="majorBidi" w:cstheme="majorBidi"/>
          <w:color w:val="auto"/>
          <w:sz w:val="20"/>
          <w:szCs w:val="20"/>
        </w:rPr>
        <w:t>a and Visiting Faculty Eq</w:t>
      </w:r>
      <w:r w:rsidR="003A1342">
        <w:rPr>
          <w:rFonts w:asciiTheme="majorBidi" w:eastAsia="Times New Roman" w:hAnsiTheme="majorBidi" w:cstheme="majorBidi"/>
          <w:color w:val="auto"/>
          <w:sz w:val="20"/>
          <w:szCs w:val="20"/>
        </w:rPr>
        <w:t>uivalent (VFE) of last year in T</w:t>
      </w:r>
      <w:r w:rsidR="00851F4E">
        <w:rPr>
          <w:rFonts w:asciiTheme="majorBidi" w:eastAsia="Times New Roman" w:hAnsiTheme="majorBidi" w:cstheme="majorBidi"/>
          <w:color w:val="auto"/>
          <w:sz w:val="20"/>
          <w:szCs w:val="20"/>
        </w:rPr>
        <w:t>able 4.4.b for</w:t>
      </w:r>
      <w:r w:rsidR="00E6479E">
        <w:rPr>
          <w:rFonts w:asciiTheme="majorBidi" w:eastAsia="Times New Roman" w:hAnsiTheme="majorBidi" w:cstheme="majorBidi"/>
          <w:color w:val="auto"/>
          <w:sz w:val="20"/>
          <w:szCs w:val="20"/>
        </w:rPr>
        <w:t xml:space="preserve"> the program under review</w:t>
      </w:r>
      <w:r w:rsidRPr="00737D9C">
        <w:rPr>
          <w:rFonts w:asciiTheme="majorBidi" w:eastAsia="Times New Roman" w:hAnsiTheme="majorBidi" w:cstheme="majorBidi"/>
          <w:color w:val="auto"/>
          <w:sz w:val="20"/>
          <w:szCs w:val="20"/>
        </w:rPr>
        <w:t>.</w:t>
      </w:r>
    </w:p>
    <w:p w14:paraId="209962BA" w14:textId="1381DA7F" w:rsidR="000A7D29" w:rsidRPr="00737D9C" w:rsidRDefault="000A7D29" w:rsidP="00737D9C">
      <w:pPr>
        <w:widowControl w:val="0"/>
        <w:tabs>
          <w:tab w:val="left" w:pos="461"/>
        </w:tabs>
        <w:spacing w:before="159" w:after="0" w:line="276" w:lineRule="auto"/>
        <w:ind w:left="99"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227BCA" w:rsidRPr="00737D9C">
        <w:rPr>
          <w:rFonts w:asciiTheme="majorBidi" w:eastAsia="Times New Roman" w:hAnsiTheme="majorBidi" w:cstheme="majorBidi"/>
          <w:color w:val="800000"/>
          <w:sz w:val="20"/>
          <w:szCs w:val="20"/>
          <w:u w:val="single" w:color="800000"/>
        </w:rPr>
        <w:t>4</w:t>
      </w:r>
      <w:r w:rsidR="008A7E88">
        <w:rPr>
          <w:rFonts w:asciiTheme="majorBidi" w:eastAsia="Times New Roman" w:hAnsiTheme="majorBidi" w:cstheme="majorBidi"/>
          <w:color w:val="800000"/>
          <w:sz w:val="20"/>
          <w:szCs w:val="20"/>
          <w:u w:val="single" w:color="800000"/>
        </w:rPr>
        <w:t>a</w:t>
      </w:r>
      <w:r w:rsidR="00851F4E" w:rsidRPr="00851F4E">
        <w:t xml:space="preserve"> </w:t>
      </w:r>
      <w:r w:rsidR="00851F4E" w:rsidRPr="00851F4E">
        <w:rPr>
          <w:rFonts w:asciiTheme="majorBidi" w:eastAsia="Times New Roman" w:hAnsiTheme="majorBidi" w:cstheme="majorBidi"/>
          <w:color w:val="800000"/>
          <w:sz w:val="20"/>
          <w:szCs w:val="20"/>
          <w:u w:val="single" w:color="800000"/>
        </w:rPr>
        <w:t>FTE for the permanent, regular and adjunct faculty</w:t>
      </w:r>
      <w:r w:rsidR="00AA3F5C" w:rsidRPr="00737D9C">
        <w:rPr>
          <w:rFonts w:asciiTheme="majorBidi" w:eastAsia="Times New Roman" w:hAnsiTheme="majorBidi" w:cstheme="majorBidi"/>
          <w:color w:val="800000"/>
          <w:sz w:val="20"/>
          <w:szCs w:val="20"/>
          <w:u w:val="single" w:color="800000"/>
        </w:rPr>
        <w:t xml:space="preserve"> in program(s)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138"/>
        <w:gridCol w:w="1183"/>
        <w:gridCol w:w="1350"/>
        <w:gridCol w:w="1531"/>
        <w:gridCol w:w="1078"/>
        <w:gridCol w:w="1078"/>
        <w:gridCol w:w="905"/>
        <w:gridCol w:w="905"/>
      </w:tblGrid>
      <w:tr w:rsidR="00851F4E" w:rsidRPr="00737D9C" w14:paraId="03CC85CA" w14:textId="77777777" w:rsidTr="008A7E88">
        <w:trPr>
          <w:trHeight w:val="251"/>
        </w:trPr>
        <w:tc>
          <w:tcPr>
            <w:tcW w:w="239" w:type="pct"/>
            <w:vMerge w:val="restart"/>
            <w:shd w:val="clear" w:color="auto" w:fill="auto"/>
            <w:vAlign w:val="bottom"/>
            <w:hideMark/>
          </w:tcPr>
          <w:p w14:paraId="376D2C73"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No</w:t>
            </w:r>
          </w:p>
        </w:tc>
        <w:tc>
          <w:tcPr>
            <w:tcW w:w="591" w:type="pct"/>
            <w:vMerge w:val="restart"/>
            <w:shd w:val="clear" w:color="auto" w:fill="auto"/>
            <w:vAlign w:val="bottom"/>
            <w:hideMark/>
          </w:tcPr>
          <w:p w14:paraId="724EF810" w14:textId="5720B950"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Faculty name</w:t>
            </w:r>
          </w:p>
          <w:p w14:paraId="5A8F782B"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(A)</w:t>
            </w:r>
          </w:p>
        </w:tc>
        <w:tc>
          <w:tcPr>
            <w:tcW w:w="614" w:type="pct"/>
            <w:vMerge w:val="restart"/>
            <w:vAlign w:val="bottom"/>
          </w:tcPr>
          <w:p w14:paraId="3CDB60E3"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Designation</w:t>
            </w:r>
          </w:p>
          <w:p w14:paraId="6D0B714A" w14:textId="4720AB6C"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(B)</w:t>
            </w:r>
          </w:p>
        </w:tc>
        <w:tc>
          <w:tcPr>
            <w:tcW w:w="701" w:type="pct"/>
            <w:vMerge w:val="restart"/>
            <w:vAlign w:val="bottom"/>
          </w:tcPr>
          <w:p w14:paraId="6E28B3EB"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Faculty type</w:t>
            </w:r>
          </w:p>
          <w:p w14:paraId="60120E69" w14:textId="2A8B4252"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(C)</w:t>
            </w:r>
          </w:p>
        </w:tc>
        <w:tc>
          <w:tcPr>
            <w:tcW w:w="795" w:type="pct"/>
            <w:vMerge w:val="restart"/>
            <w:shd w:val="clear" w:color="auto" w:fill="auto"/>
            <w:vAlign w:val="bottom"/>
            <w:hideMark/>
          </w:tcPr>
          <w:p w14:paraId="36EF0360" w14:textId="254B2AC8"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Maximum teaching courses allowed</w:t>
            </w:r>
          </w:p>
          <w:p w14:paraId="0A614D93" w14:textId="7AB82ED9"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(E)</w:t>
            </w:r>
          </w:p>
        </w:tc>
        <w:tc>
          <w:tcPr>
            <w:tcW w:w="2059" w:type="pct"/>
            <w:gridSpan w:val="4"/>
            <w:shd w:val="clear" w:color="auto" w:fill="auto"/>
            <w:vAlign w:val="bottom"/>
          </w:tcPr>
          <w:p w14:paraId="783AD363" w14:textId="36A0365B"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Program(s) under Review</w:t>
            </w:r>
          </w:p>
        </w:tc>
      </w:tr>
      <w:tr w:rsidR="00851F4E" w:rsidRPr="00737D9C" w14:paraId="5F07A9D5" w14:textId="77777777" w:rsidTr="008A7E88">
        <w:trPr>
          <w:trHeight w:val="1169"/>
        </w:trPr>
        <w:tc>
          <w:tcPr>
            <w:tcW w:w="239" w:type="pct"/>
            <w:vMerge/>
            <w:shd w:val="clear" w:color="auto" w:fill="auto"/>
            <w:vAlign w:val="bottom"/>
          </w:tcPr>
          <w:p w14:paraId="6E5A9D86"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p>
        </w:tc>
        <w:tc>
          <w:tcPr>
            <w:tcW w:w="591" w:type="pct"/>
            <w:vMerge/>
            <w:shd w:val="clear" w:color="auto" w:fill="auto"/>
            <w:vAlign w:val="bottom"/>
          </w:tcPr>
          <w:p w14:paraId="255A0D7A"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p>
        </w:tc>
        <w:tc>
          <w:tcPr>
            <w:tcW w:w="614" w:type="pct"/>
            <w:vMerge/>
            <w:vAlign w:val="bottom"/>
          </w:tcPr>
          <w:p w14:paraId="6244D889"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p>
        </w:tc>
        <w:tc>
          <w:tcPr>
            <w:tcW w:w="701" w:type="pct"/>
            <w:vMerge/>
          </w:tcPr>
          <w:p w14:paraId="0AC3B519" w14:textId="5D629C4F"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p>
        </w:tc>
        <w:tc>
          <w:tcPr>
            <w:tcW w:w="795" w:type="pct"/>
            <w:vMerge/>
            <w:shd w:val="clear" w:color="auto" w:fill="auto"/>
            <w:vAlign w:val="bottom"/>
          </w:tcPr>
          <w:p w14:paraId="5F45C49B" w14:textId="7777777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p>
        </w:tc>
        <w:tc>
          <w:tcPr>
            <w:tcW w:w="560" w:type="pct"/>
            <w:shd w:val="clear" w:color="auto" w:fill="auto"/>
            <w:vAlign w:val="bottom"/>
          </w:tcPr>
          <w:p w14:paraId="64764FAA" w14:textId="6F42306E"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Teaching courses in program 1</w:t>
            </w:r>
          </w:p>
          <w:p w14:paraId="12946466" w14:textId="6468C8AF"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(F)</w:t>
            </w:r>
          </w:p>
        </w:tc>
        <w:tc>
          <w:tcPr>
            <w:tcW w:w="559" w:type="pct"/>
            <w:shd w:val="clear" w:color="auto" w:fill="auto"/>
            <w:vAlign w:val="bottom"/>
          </w:tcPr>
          <w:p w14:paraId="07D9441C" w14:textId="5A79BCF5"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Teaching courses in program 2</w:t>
            </w:r>
          </w:p>
          <w:p w14:paraId="61DC5AB8" w14:textId="3382CFD7"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xml:space="preserve"> (G)</w:t>
            </w:r>
          </w:p>
        </w:tc>
        <w:tc>
          <w:tcPr>
            <w:tcW w:w="470" w:type="pct"/>
            <w:shd w:val="clear" w:color="auto" w:fill="auto"/>
            <w:vAlign w:val="bottom"/>
          </w:tcPr>
          <w:p w14:paraId="3B36C5B8" w14:textId="051FF9F2"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FTE for program 1</w:t>
            </w:r>
          </w:p>
          <w:p w14:paraId="5D91317D" w14:textId="0EAFB7C3"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=F/E</w:t>
            </w:r>
          </w:p>
        </w:tc>
        <w:tc>
          <w:tcPr>
            <w:tcW w:w="470" w:type="pct"/>
            <w:shd w:val="clear" w:color="auto" w:fill="auto"/>
            <w:vAlign w:val="bottom"/>
          </w:tcPr>
          <w:p w14:paraId="3EE35DE8" w14:textId="296D9F45"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FTE for program 2</w:t>
            </w:r>
          </w:p>
          <w:p w14:paraId="262470CA" w14:textId="011F158E" w:rsidR="00851F4E" w:rsidRPr="00737D9C" w:rsidRDefault="00851F4E" w:rsidP="00737D9C">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=G/E</w:t>
            </w:r>
          </w:p>
        </w:tc>
      </w:tr>
      <w:tr w:rsidR="00851F4E" w:rsidRPr="00737D9C" w14:paraId="21556511" w14:textId="77777777" w:rsidTr="008A7E88">
        <w:trPr>
          <w:trHeight w:val="300"/>
        </w:trPr>
        <w:tc>
          <w:tcPr>
            <w:tcW w:w="239" w:type="pct"/>
            <w:shd w:val="clear" w:color="auto" w:fill="auto"/>
            <w:vAlign w:val="bottom"/>
          </w:tcPr>
          <w:p w14:paraId="58353D92" w14:textId="4F4B81A8" w:rsidR="00851F4E" w:rsidRPr="00E6479E" w:rsidRDefault="00851F4E" w:rsidP="00737D9C">
            <w:pPr>
              <w:spacing w:after="0" w:line="276" w:lineRule="auto"/>
              <w:ind w:left="0" w:firstLine="0"/>
              <w:jc w:val="right"/>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w:t>
            </w:r>
          </w:p>
        </w:tc>
        <w:tc>
          <w:tcPr>
            <w:tcW w:w="591" w:type="pct"/>
            <w:shd w:val="clear" w:color="auto" w:fill="auto"/>
            <w:vAlign w:val="bottom"/>
          </w:tcPr>
          <w:p w14:paraId="0D87E3CE" w14:textId="1F2F73D3"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Abc Xyz</w:t>
            </w:r>
          </w:p>
        </w:tc>
        <w:tc>
          <w:tcPr>
            <w:tcW w:w="614" w:type="pct"/>
            <w:vAlign w:val="bottom"/>
          </w:tcPr>
          <w:p w14:paraId="107A6CF7" w14:textId="4B5D2899"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Professor</w:t>
            </w:r>
          </w:p>
        </w:tc>
        <w:tc>
          <w:tcPr>
            <w:tcW w:w="701" w:type="pct"/>
          </w:tcPr>
          <w:p w14:paraId="313B208A" w14:textId="07BCBFF0"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Permanent</w:t>
            </w:r>
          </w:p>
        </w:tc>
        <w:tc>
          <w:tcPr>
            <w:tcW w:w="795" w:type="pct"/>
            <w:shd w:val="clear" w:color="auto" w:fill="auto"/>
            <w:vAlign w:val="bottom"/>
          </w:tcPr>
          <w:p w14:paraId="1F0326CB" w14:textId="04A1E2DF"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2</w:t>
            </w:r>
          </w:p>
        </w:tc>
        <w:tc>
          <w:tcPr>
            <w:tcW w:w="560" w:type="pct"/>
            <w:shd w:val="clear" w:color="auto" w:fill="auto"/>
            <w:vAlign w:val="bottom"/>
          </w:tcPr>
          <w:p w14:paraId="56F40905" w14:textId="15AE0317"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w:t>
            </w:r>
          </w:p>
        </w:tc>
        <w:tc>
          <w:tcPr>
            <w:tcW w:w="559" w:type="pct"/>
            <w:shd w:val="clear" w:color="auto" w:fill="auto"/>
            <w:vAlign w:val="bottom"/>
          </w:tcPr>
          <w:p w14:paraId="6B0AE566" w14:textId="4FB93962"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w:t>
            </w:r>
          </w:p>
        </w:tc>
        <w:tc>
          <w:tcPr>
            <w:tcW w:w="470" w:type="pct"/>
            <w:shd w:val="clear" w:color="auto" w:fill="auto"/>
            <w:vAlign w:val="bottom"/>
          </w:tcPr>
          <w:p w14:paraId="13D8A0F1" w14:textId="242A6A6F"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w:t>
            </w:r>
          </w:p>
        </w:tc>
        <w:tc>
          <w:tcPr>
            <w:tcW w:w="470" w:type="pct"/>
            <w:shd w:val="clear" w:color="auto" w:fill="auto"/>
            <w:vAlign w:val="bottom"/>
          </w:tcPr>
          <w:p w14:paraId="78A30721" w14:textId="0A41F8C6"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0.5</w:t>
            </w:r>
          </w:p>
        </w:tc>
      </w:tr>
      <w:tr w:rsidR="00851F4E" w:rsidRPr="00737D9C" w14:paraId="11B46C78" w14:textId="77777777" w:rsidTr="008A7E88">
        <w:trPr>
          <w:trHeight w:val="300"/>
        </w:trPr>
        <w:tc>
          <w:tcPr>
            <w:tcW w:w="239" w:type="pct"/>
            <w:shd w:val="clear" w:color="auto" w:fill="auto"/>
            <w:vAlign w:val="bottom"/>
          </w:tcPr>
          <w:p w14:paraId="745E22EA" w14:textId="1E0023FF" w:rsidR="00851F4E" w:rsidRPr="00E6479E" w:rsidRDefault="00851F4E" w:rsidP="00737D9C">
            <w:pPr>
              <w:spacing w:after="0" w:line="276" w:lineRule="auto"/>
              <w:ind w:left="0" w:firstLine="0"/>
              <w:jc w:val="right"/>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591" w:type="pct"/>
            <w:shd w:val="clear" w:color="auto" w:fill="auto"/>
            <w:vAlign w:val="bottom"/>
          </w:tcPr>
          <w:p w14:paraId="5A6E704E" w14:textId="0A209DAB"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Abc Xyz</w:t>
            </w:r>
          </w:p>
        </w:tc>
        <w:tc>
          <w:tcPr>
            <w:tcW w:w="614" w:type="pct"/>
            <w:vAlign w:val="bottom"/>
          </w:tcPr>
          <w:p w14:paraId="64B04B57" w14:textId="02BE6F29"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Asst. Professor</w:t>
            </w:r>
          </w:p>
        </w:tc>
        <w:tc>
          <w:tcPr>
            <w:tcW w:w="701" w:type="pct"/>
          </w:tcPr>
          <w:p w14:paraId="59D73F92" w14:textId="03639C9F"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Permanent</w:t>
            </w:r>
          </w:p>
        </w:tc>
        <w:tc>
          <w:tcPr>
            <w:tcW w:w="795" w:type="pct"/>
            <w:shd w:val="clear" w:color="auto" w:fill="auto"/>
            <w:vAlign w:val="bottom"/>
          </w:tcPr>
          <w:p w14:paraId="12253B56" w14:textId="7678B1F8" w:rsidR="00851F4E" w:rsidRPr="00E6479E" w:rsidRDefault="00C27753"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6</w:t>
            </w:r>
          </w:p>
        </w:tc>
        <w:tc>
          <w:tcPr>
            <w:tcW w:w="560" w:type="pct"/>
            <w:shd w:val="clear" w:color="auto" w:fill="auto"/>
            <w:vAlign w:val="bottom"/>
          </w:tcPr>
          <w:p w14:paraId="39621514" w14:textId="19570749" w:rsidR="00851F4E" w:rsidRPr="00E6479E" w:rsidRDefault="00C27753"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559" w:type="pct"/>
            <w:shd w:val="clear" w:color="auto" w:fill="auto"/>
            <w:vAlign w:val="bottom"/>
          </w:tcPr>
          <w:p w14:paraId="02CF7B02" w14:textId="56E1B71F" w:rsidR="00851F4E" w:rsidRPr="00E6479E" w:rsidRDefault="00C27753"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470" w:type="pct"/>
            <w:shd w:val="clear" w:color="auto" w:fill="auto"/>
            <w:vAlign w:val="bottom"/>
          </w:tcPr>
          <w:p w14:paraId="045351C4" w14:textId="75C42276"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0.33</w:t>
            </w:r>
          </w:p>
        </w:tc>
        <w:tc>
          <w:tcPr>
            <w:tcW w:w="470" w:type="pct"/>
            <w:shd w:val="clear" w:color="auto" w:fill="auto"/>
            <w:vAlign w:val="bottom"/>
          </w:tcPr>
          <w:p w14:paraId="0B748F91" w14:textId="006AFC09"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0.33</w:t>
            </w:r>
          </w:p>
        </w:tc>
      </w:tr>
      <w:tr w:rsidR="00851F4E" w:rsidRPr="00737D9C" w14:paraId="36553700" w14:textId="77777777" w:rsidTr="008A7E88">
        <w:trPr>
          <w:trHeight w:val="300"/>
        </w:trPr>
        <w:tc>
          <w:tcPr>
            <w:tcW w:w="239" w:type="pct"/>
            <w:shd w:val="clear" w:color="auto" w:fill="auto"/>
            <w:vAlign w:val="bottom"/>
          </w:tcPr>
          <w:p w14:paraId="51B1F350" w14:textId="5204D2C6" w:rsidR="00851F4E" w:rsidRPr="00E6479E" w:rsidRDefault="00851F4E" w:rsidP="00737D9C">
            <w:pPr>
              <w:spacing w:after="0" w:line="276" w:lineRule="auto"/>
              <w:ind w:left="0" w:firstLine="0"/>
              <w:jc w:val="right"/>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3</w:t>
            </w:r>
          </w:p>
        </w:tc>
        <w:tc>
          <w:tcPr>
            <w:tcW w:w="591" w:type="pct"/>
            <w:shd w:val="clear" w:color="auto" w:fill="auto"/>
            <w:vAlign w:val="bottom"/>
          </w:tcPr>
          <w:p w14:paraId="32D014FC" w14:textId="78498ED8"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Abc Xyz</w:t>
            </w:r>
          </w:p>
        </w:tc>
        <w:tc>
          <w:tcPr>
            <w:tcW w:w="614" w:type="pct"/>
            <w:vAlign w:val="bottom"/>
          </w:tcPr>
          <w:p w14:paraId="76DBB741" w14:textId="68FB32EB"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Asst. Professor</w:t>
            </w:r>
          </w:p>
        </w:tc>
        <w:tc>
          <w:tcPr>
            <w:tcW w:w="701" w:type="pct"/>
          </w:tcPr>
          <w:p w14:paraId="73C1E7FA" w14:textId="6D211F6D" w:rsidR="00851F4E" w:rsidRPr="00E6479E" w:rsidRDefault="00851F4E"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Adjunct</w:t>
            </w:r>
          </w:p>
        </w:tc>
        <w:tc>
          <w:tcPr>
            <w:tcW w:w="795" w:type="pct"/>
            <w:shd w:val="clear" w:color="auto" w:fill="auto"/>
            <w:vAlign w:val="bottom"/>
          </w:tcPr>
          <w:p w14:paraId="5C860122" w14:textId="1A2ED0B1" w:rsidR="00851F4E" w:rsidRPr="00E6479E" w:rsidRDefault="00C27753"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6</w:t>
            </w:r>
          </w:p>
        </w:tc>
        <w:tc>
          <w:tcPr>
            <w:tcW w:w="560" w:type="pct"/>
            <w:shd w:val="clear" w:color="auto" w:fill="auto"/>
            <w:vAlign w:val="bottom"/>
          </w:tcPr>
          <w:p w14:paraId="1BE64C32" w14:textId="70204C04" w:rsidR="00851F4E" w:rsidRPr="00E6479E" w:rsidRDefault="00C27753"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4</w:t>
            </w:r>
          </w:p>
        </w:tc>
        <w:tc>
          <w:tcPr>
            <w:tcW w:w="559" w:type="pct"/>
            <w:shd w:val="clear" w:color="auto" w:fill="auto"/>
            <w:vAlign w:val="bottom"/>
          </w:tcPr>
          <w:p w14:paraId="6D05E1A5" w14:textId="0838EBE2" w:rsidR="00851F4E" w:rsidRPr="00E6479E" w:rsidRDefault="00C27753"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470" w:type="pct"/>
            <w:shd w:val="clear" w:color="auto" w:fill="auto"/>
            <w:vAlign w:val="bottom"/>
          </w:tcPr>
          <w:p w14:paraId="5D018785" w14:textId="6395D070"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0.66</w:t>
            </w:r>
          </w:p>
        </w:tc>
        <w:tc>
          <w:tcPr>
            <w:tcW w:w="470" w:type="pct"/>
            <w:shd w:val="clear" w:color="auto" w:fill="auto"/>
            <w:vAlign w:val="bottom"/>
          </w:tcPr>
          <w:p w14:paraId="1EB8E5D1" w14:textId="52147472" w:rsidR="00851F4E" w:rsidRPr="00E6479E" w:rsidRDefault="00851F4E"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0.33</w:t>
            </w:r>
          </w:p>
        </w:tc>
      </w:tr>
      <w:tr w:rsidR="008A7E88" w:rsidRPr="00737D9C" w14:paraId="6D73BDEA" w14:textId="77777777" w:rsidTr="008A7E88">
        <w:trPr>
          <w:trHeight w:val="300"/>
        </w:trPr>
        <w:tc>
          <w:tcPr>
            <w:tcW w:w="239" w:type="pct"/>
            <w:shd w:val="clear" w:color="auto" w:fill="auto"/>
            <w:vAlign w:val="bottom"/>
            <w:hideMark/>
          </w:tcPr>
          <w:p w14:paraId="417A9FDF" w14:textId="77777777" w:rsidR="008A7E88" w:rsidRPr="00737D9C" w:rsidRDefault="008A7E88" w:rsidP="00737D9C">
            <w:pPr>
              <w:spacing w:after="0" w:line="276" w:lineRule="auto"/>
              <w:ind w:left="0" w:firstLine="0"/>
              <w:rPr>
                <w:rFonts w:asciiTheme="majorBidi" w:eastAsia="Times New Roman" w:hAnsiTheme="majorBidi" w:cstheme="majorBidi"/>
                <w:color w:val="00B0F0"/>
                <w:sz w:val="20"/>
                <w:szCs w:val="20"/>
              </w:rPr>
            </w:pPr>
            <w:r w:rsidRPr="00737D9C">
              <w:rPr>
                <w:rFonts w:asciiTheme="majorBidi" w:eastAsia="Times New Roman" w:hAnsiTheme="majorBidi" w:cstheme="majorBidi"/>
                <w:color w:val="00B0F0"/>
                <w:sz w:val="20"/>
                <w:szCs w:val="20"/>
              </w:rPr>
              <w:t> </w:t>
            </w:r>
          </w:p>
        </w:tc>
        <w:tc>
          <w:tcPr>
            <w:tcW w:w="591" w:type="pct"/>
            <w:shd w:val="clear" w:color="auto" w:fill="auto"/>
            <w:vAlign w:val="bottom"/>
          </w:tcPr>
          <w:p w14:paraId="185410C5" w14:textId="7592A433" w:rsidR="008A7E88" w:rsidRPr="00737D9C" w:rsidRDefault="008A7E88" w:rsidP="00737D9C">
            <w:pPr>
              <w:spacing w:after="0" w:line="276" w:lineRule="auto"/>
              <w:ind w:left="0" w:firstLine="0"/>
              <w:rPr>
                <w:rFonts w:asciiTheme="majorBidi" w:eastAsia="Times New Roman" w:hAnsiTheme="majorBidi" w:cstheme="majorBidi"/>
                <w:color w:val="00B0F0"/>
                <w:sz w:val="20"/>
                <w:szCs w:val="20"/>
              </w:rPr>
            </w:pPr>
          </w:p>
        </w:tc>
        <w:tc>
          <w:tcPr>
            <w:tcW w:w="614" w:type="pct"/>
          </w:tcPr>
          <w:p w14:paraId="76A0D752" w14:textId="77777777" w:rsidR="008A7E88" w:rsidRPr="00737D9C" w:rsidRDefault="008A7E88" w:rsidP="00737D9C">
            <w:pPr>
              <w:spacing w:after="0" w:line="276" w:lineRule="auto"/>
              <w:ind w:left="0" w:firstLine="0"/>
              <w:rPr>
                <w:rFonts w:asciiTheme="majorBidi" w:eastAsia="Times New Roman" w:hAnsiTheme="majorBidi" w:cstheme="majorBidi"/>
                <w:color w:val="00B0F0"/>
                <w:sz w:val="20"/>
                <w:szCs w:val="20"/>
              </w:rPr>
            </w:pPr>
          </w:p>
        </w:tc>
        <w:tc>
          <w:tcPr>
            <w:tcW w:w="701" w:type="pct"/>
          </w:tcPr>
          <w:p w14:paraId="6C1423F0" w14:textId="06E36D37" w:rsidR="008A7E88" w:rsidRPr="00737D9C" w:rsidRDefault="008A7E88" w:rsidP="00737D9C">
            <w:pPr>
              <w:spacing w:after="0" w:line="276" w:lineRule="auto"/>
              <w:ind w:left="0" w:firstLine="0"/>
              <w:rPr>
                <w:rFonts w:asciiTheme="majorBidi" w:eastAsia="Times New Roman" w:hAnsiTheme="majorBidi" w:cstheme="majorBidi"/>
                <w:color w:val="00B0F0"/>
                <w:sz w:val="20"/>
                <w:szCs w:val="20"/>
              </w:rPr>
            </w:pPr>
          </w:p>
        </w:tc>
        <w:tc>
          <w:tcPr>
            <w:tcW w:w="795" w:type="pct"/>
            <w:shd w:val="clear" w:color="auto" w:fill="auto"/>
            <w:vAlign w:val="bottom"/>
          </w:tcPr>
          <w:p w14:paraId="17304456" w14:textId="77777777" w:rsidR="008A7E88" w:rsidRPr="00737D9C" w:rsidRDefault="008A7E88" w:rsidP="00737D9C">
            <w:pPr>
              <w:spacing w:after="0" w:line="276" w:lineRule="auto"/>
              <w:ind w:left="0" w:firstLine="0"/>
              <w:jc w:val="center"/>
              <w:rPr>
                <w:rFonts w:asciiTheme="majorBidi" w:eastAsia="Times New Roman" w:hAnsiTheme="majorBidi" w:cstheme="majorBidi"/>
                <w:color w:val="00B0F0"/>
                <w:sz w:val="20"/>
                <w:szCs w:val="20"/>
              </w:rPr>
            </w:pPr>
          </w:p>
        </w:tc>
        <w:tc>
          <w:tcPr>
            <w:tcW w:w="560" w:type="pct"/>
            <w:shd w:val="clear" w:color="auto" w:fill="auto"/>
            <w:vAlign w:val="bottom"/>
          </w:tcPr>
          <w:p w14:paraId="31BA597B" w14:textId="77777777" w:rsidR="008A7E88" w:rsidRPr="00737D9C" w:rsidRDefault="008A7E88" w:rsidP="00737D9C">
            <w:pPr>
              <w:spacing w:after="0" w:line="276" w:lineRule="auto"/>
              <w:ind w:left="0" w:firstLine="0"/>
              <w:jc w:val="center"/>
              <w:rPr>
                <w:rFonts w:asciiTheme="majorBidi" w:eastAsia="Times New Roman" w:hAnsiTheme="majorBidi" w:cstheme="majorBidi"/>
                <w:color w:val="00B0F0"/>
                <w:sz w:val="20"/>
                <w:szCs w:val="20"/>
              </w:rPr>
            </w:pPr>
          </w:p>
        </w:tc>
        <w:tc>
          <w:tcPr>
            <w:tcW w:w="559" w:type="pct"/>
            <w:shd w:val="clear" w:color="auto" w:fill="auto"/>
            <w:vAlign w:val="bottom"/>
          </w:tcPr>
          <w:p w14:paraId="55078D0A" w14:textId="77777777" w:rsidR="008A7E88" w:rsidRPr="00737D9C" w:rsidRDefault="008A7E88" w:rsidP="00737D9C">
            <w:pPr>
              <w:spacing w:after="0" w:line="276" w:lineRule="auto"/>
              <w:ind w:left="0" w:firstLine="0"/>
              <w:jc w:val="center"/>
              <w:rPr>
                <w:rFonts w:asciiTheme="majorBidi" w:eastAsia="Times New Roman" w:hAnsiTheme="majorBidi" w:cstheme="majorBidi"/>
                <w:color w:val="00B0F0"/>
                <w:sz w:val="20"/>
                <w:szCs w:val="20"/>
              </w:rPr>
            </w:pPr>
          </w:p>
        </w:tc>
        <w:tc>
          <w:tcPr>
            <w:tcW w:w="470" w:type="pct"/>
            <w:shd w:val="clear" w:color="auto" w:fill="auto"/>
            <w:vAlign w:val="bottom"/>
          </w:tcPr>
          <w:p w14:paraId="18922924" w14:textId="77777777" w:rsidR="008A7E88" w:rsidRPr="00737D9C" w:rsidRDefault="008A7E88" w:rsidP="00737D9C">
            <w:pPr>
              <w:spacing w:after="0" w:line="276" w:lineRule="auto"/>
              <w:ind w:left="0" w:firstLine="0"/>
              <w:jc w:val="center"/>
              <w:rPr>
                <w:rFonts w:asciiTheme="majorBidi" w:eastAsia="Times New Roman" w:hAnsiTheme="majorBidi" w:cstheme="majorBidi"/>
                <w:color w:val="00B0F0"/>
                <w:sz w:val="20"/>
                <w:szCs w:val="20"/>
              </w:rPr>
            </w:pPr>
          </w:p>
        </w:tc>
        <w:tc>
          <w:tcPr>
            <w:tcW w:w="470" w:type="pct"/>
            <w:shd w:val="clear" w:color="auto" w:fill="auto"/>
            <w:vAlign w:val="bottom"/>
          </w:tcPr>
          <w:p w14:paraId="3A41129C" w14:textId="77777777" w:rsidR="008A7E88" w:rsidRPr="00737D9C" w:rsidRDefault="008A7E88" w:rsidP="00737D9C">
            <w:pPr>
              <w:spacing w:after="0" w:line="276" w:lineRule="auto"/>
              <w:ind w:left="0" w:firstLine="0"/>
              <w:jc w:val="center"/>
              <w:rPr>
                <w:rFonts w:asciiTheme="majorBidi" w:eastAsia="Times New Roman" w:hAnsiTheme="majorBidi" w:cstheme="majorBidi"/>
                <w:color w:val="00B0F0"/>
                <w:sz w:val="20"/>
                <w:szCs w:val="20"/>
              </w:rPr>
            </w:pPr>
          </w:p>
        </w:tc>
      </w:tr>
      <w:tr w:rsidR="00A05EE2" w:rsidRPr="00737D9C" w14:paraId="7709D7BB" w14:textId="77777777" w:rsidTr="00A05EE2">
        <w:trPr>
          <w:trHeight w:val="300"/>
        </w:trPr>
        <w:tc>
          <w:tcPr>
            <w:tcW w:w="4060" w:type="pct"/>
            <w:gridSpan w:val="7"/>
          </w:tcPr>
          <w:p w14:paraId="4C6DCA2A" w14:textId="6803A1AD" w:rsidR="00A05EE2" w:rsidRPr="00737D9C" w:rsidRDefault="00A05EE2" w:rsidP="00737D9C">
            <w:pPr>
              <w:spacing w:after="0" w:line="276" w:lineRule="auto"/>
              <w:ind w:left="0" w:firstLine="0"/>
              <w:jc w:val="center"/>
              <w:rPr>
                <w:rFonts w:asciiTheme="majorBidi" w:eastAsia="Times New Roman" w:hAnsiTheme="majorBidi" w:cstheme="majorBidi"/>
                <w:color w:val="00B0F0"/>
                <w:sz w:val="20"/>
                <w:szCs w:val="20"/>
              </w:rPr>
            </w:pPr>
            <w:r w:rsidRPr="00737D9C">
              <w:rPr>
                <w:rFonts w:asciiTheme="majorBidi" w:eastAsia="Times New Roman" w:hAnsiTheme="majorBidi" w:cstheme="majorBidi"/>
                <w:sz w:val="20"/>
                <w:szCs w:val="20"/>
              </w:rPr>
              <w:t>Total FTE</w:t>
            </w:r>
          </w:p>
        </w:tc>
        <w:tc>
          <w:tcPr>
            <w:tcW w:w="470" w:type="pct"/>
            <w:shd w:val="clear" w:color="auto" w:fill="auto"/>
            <w:vAlign w:val="bottom"/>
          </w:tcPr>
          <w:p w14:paraId="10A766F0" w14:textId="77777777" w:rsidR="00A05EE2" w:rsidRPr="00737D9C" w:rsidRDefault="00A05EE2" w:rsidP="00737D9C">
            <w:pPr>
              <w:spacing w:after="0" w:line="276" w:lineRule="auto"/>
              <w:ind w:left="0" w:firstLine="0"/>
              <w:jc w:val="center"/>
              <w:rPr>
                <w:rFonts w:asciiTheme="majorBidi" w:eastAsia="Times New Roman" w:hAnsiTheme="majorBidi" w:cstheme="majorBidi"/>
                <w:color w:val="00B0F0"/>
                <w:sz w:val="20"/>
                <w:szCs w:val="20"/>
              </w:rPr>
            </w:pPr>
          </w:p>
        </w:tc>
        <w:tc>
          <w:tcPr>
            <w:tcW w:w="470" w:type="pct"/>
            <w:shd w:val="clear" w:color="auto" w:fill="auto"/>
            <w:vAlign w:val="bottom"/>
          </w:tcPr>
          <w:p w14:paraId="0124ACE7" w14:textId="77777777" w:rsidR="00A05EE2" w:rsidRPr="00737D9C" w:rsidRDefault="00A05EE2" w:rsidP="00737D9C">
            <w:pPr>
              <w:spacing w:after="0" w:line="276" w:lineRule="auto"/>
              <w:ind w:left="0" w:firstLine="0"/>
              <w:jc w:val="center"/>
              <w:rPr>
                <w:rFonts w:asciiTheme="majorBidi" w:eastAsia="Times New Roman" w:hAnsiTheme="majorBidi" w:cstheme="majorBidi"/>
                <w:color w:val="00B0F0"/>
                <w:sz w:val="20"/>
                <w:szCs w:val="20"/>
              </w:rPr>
            </w:pPr>
          </w:p>
        </w:tc>
      </w:tr>
    </w:tbl>
    <w:p w14:paraId="24C1598E" w14:textId="3E5B4BAB" w:rsidR="008A7E88" w:rsidRPr="00737D9C" w:rsidRDefault="008A7E88" w:rsidP="008A7E88">
      <w:pPr>
        <w:widowControl w:val="0"/>
        <w:tabs>
          <w:tab w:val="left" w:pos="461"/>
        </w:tabs>
        <w:spacing w:before="159" w:after="0" w:line="276" w:lineRule="auto"/>
        <w:ind w:left="99"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4.4</w:t>
      </w:r>
      <w:r>
        <w:rPr>
          <w:rFonts w:asciiTheme="majorBidi" w:eastAsia="Times New Roman" w:hAnsiTheme="majorBidi" w:cstheme="majorBidi"/>
          <w:color w:val="800000"/>
          <w:sz w:val="20"/>
          <w:szCs w:val="20"/>
          <w:u w:val="single" w:color="800000"/>
        </w:rPr>
        <w:t>b</w:t>
      </w:r>
      <w:r w:rsidRPr="00851F4E">
        <w:t xml:space="preserve"> </w:t>
      </w:r>
      <w:r>
        <w:rPr>
          <w:rFonts w:asciiTheme="majorBidi" w:eastAsia="Times New Roman" w:hAnsiTheme="majorBidi" w:cstheme="majorBidi"/>
          <w:color w:val="800000"/>
          <w:sz w:val="20"/>
          <w:szCs w:val="20"/>
          <w:u w:val="single" w:color="800000"/>
        </w:rPr>
        <w:t>Visiting Faculty Equivalent (VFE)</w:t>
      </w:r>
      <w:r w:rsidRPr="00737D9C">
        <w:rPr>
          <w:rFonts w:asciiTheme="majorBidi" w:eastAsia="Times New Roman" w:hAnsiTheme="majorBidi" w:cstheme="majorBidi"/>
          <w:color w:val="800000"/>
          <w:sz w:val="20"/>
          <w:szCs w:val="20"/>
          <w:u w:val="single" w:color="800000"/>
        </w:rPr>
        <w:t xml:space="preserve"> in program(s) </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134"/>
        <w:gridCol w:w="1184"/>
        <w:gridCol w:w="1532"/>
        <w:gridCol w:w="1265"/>
        <w:gridCol w:w="1349"/>
        <w:gridCol w:w="1349"/>
        <w:gridCol w:w="1351"/>
      </w:tblGrid>
      <w:tr w:rsidR="008A7E88" w:rsidRPr="00737D9C" w14:paraId="2D74E685" w14:textId="77777777" w:rsidTr="008A7E88">
        <w:trPr>
          <w:trHeight w:val="251"/>
        </w:trPr>
        <w:tc>
          <w:tcPr>
            <w:tcW w:w="239" w:type="pct"/>
            <w:vMerge w:val="restart"/>
            <w:shd w:val="clear" w:color="auto" w:fill="auto"/>
            <w:vAlign w:val="bottom"/>
            <w:hideMark/>
          </w:tcPr>
          <w:p w14:paraId="28956D23"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No</w:t>
            </w:r>
          </w:p>
        </w:tc>
        <w:tc>
          <w:tcPr>
            <w:tcW w:w="589" w:type="pct"/>
            <w:vMerge w:val="restart"/>
            <w:shd w:val="clear" w:color="auto" w:fill="auto"/>
            <w:vAlign w:val="bottom"/>
            <w:hideMark/>
          </w:tcPr>
          <w:p w14:paraId="0788954F"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Faculty name</w:t>
            </w:r>
          </w:p>
          <w:p w14:paraId="1DD4B704"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(A)</w:t>
            </w:r>
          </w:p>
        </w:tc>
        <w:tc>
          <w:tcPr>
            <w:tcW w:w="615" w:type="pct"/>
            <w:vMerge w:val="restart"/>
            <w:vAlign w:val="bottom"/>
          </w:tcPr>
          <w:p w14:paraId="047DDA97"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Designation</w:t>
            </w:r>
          </w:p>
          <w:p w14:paraId="6B3786EE"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(B)</w:t>
            </w:r>
          </w:p>
        </w:tc>
        <w:tc>
          <w:tcPr>
            <w:tcW w:w="796" w:type="pct"/>
            <w:vMerge w:val="restart"/>
            <w:shd w:val="clear" w:color="auto" w:fill="auto"/>
            <w:vAlign w:val="bottom"/>
            <w:hideMark/>
          </w:tcPr>
          <w:p w14:paraId="1DAC84A0"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Maximum teaching courses allowed</w:t>
            </w:r>
          </w:p>
          <w:p w14:paraId="7E68BBD2" w14:textId="755B84AA" w:rsidR="008A7E88" w:rsidRPr="00737D9C" w:rsidRDefault="000B1830" w:rsidP="009F4A97">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(C</w:t>
            </w:r>
            <w:r w:rsidR="008A7E88" w:rsidRPr="00737D9C">
              <w:rPr>
                <w:rFonts w:asciiTheme="majorBidi" w:eastAsia="Times New Roman" w:hAnsiTheme="majorBidi" w:cstheme="majorBidi"/>
                <w:sz w:val="20"/>
                <w:szCs w:val="20"/>
              </w:rPr>
              <w:t>)</w:t>
            </w:r>
          </w:p>
        </w:tc>
        <w:tc>
          <w:tcPr>
            <w:tcW w:w="2761" w:type="pct"/>
            <w:gridSpan w:val="4"/>
            <w:shd w:val="clear" w:color="auto" w:fill="auto"/>
            <w:vAlign w:val="bottom"/>
          </w:tcPr>
          <w:p w14:paraId="12FA755B"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Program(s) under Review</w:t>
            </w:r>
          </w:p>
        </w:tc>
      </w:tr>
      <w:tr w:rsidR="000B1830" w:rsidRPr="00737D9C" w14:paraId="7CC6000B" w14:textId="77777777" w:rsidTr="000B1830">
        <w:trPr>
          <w:trHeight w:val="1169"/>
        </w:trPr>
        <w:tc>
          <w:tcPr>
            <w:tcW w:w="239" w:type="pct"/>
            <w:vMerge/>
            <w:shd w:val="clear" w:color="auto" w:fill="auto"/>
            <w:vAlign w:val="bottom"/>
          </w:tcPr>
          <w:p w14:paraId="78BC5A93"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p>
        </w:tc>
        <w:tc>
          <w:tcPr>
            <w:tcW w:w="589" w:type="pct"/>
            <w:vMerge/>
            <w:shd w:val="clear" w:color="auto" w:fill="auto"/>
            <w:vAlign w:val="bottom"/>
          </w:tcPr>
          <w:p w14:paraId="6CEBA692"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p>
        </w:tc>
        <w:tc>
          <w:tcPr>
            <w:tcW w:w="615" w:type="pct"/>
            <w:vMerge/>
            <w:vAlign w:val="bottom"/>
          </w:tcPr>
          <w:p w14:paraId="276221E8"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p>
        </w:tc>
        <w:tc>
          <w:tcPr>
            <w:tcW w:w="796" w:type="pct"/>
            <w:vMerge/>
            <w:shd w:val="clear" w:color="auto" w:fill="auto"/>
            <w:vAlign w:val="bottom"/>
          </w:tcPr>
          <w:p w14:paraId="071BA9E4"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p>
        </w:tc>
        <w:tc>
          <w:tcPr>
            <w:tcW w:w="657" w:type="pct"/>
            <w:shd w:val="clear" w:color="auto" w:fill="auto"/>
            <w:vAlign w:val="bottom"/>
          </w:tcPr>
          <w:p w14:paraId="4B513D9C"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Teaching courses in program 1</w:t>
            </w:r>
          </w:p>
          <w:p w14:paraId="06B562D7" w14:textId="5BCCF204" w:rsidR="008A7E88" w:rsidRPr="00737D9C" w:rsidRDefault="000B1830" w:rsidP="009F4A97">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(D)</w:t>
            </w:r>
          </w:p>
        </w:tc>
        <w:tc>
          <w:tcPr>
            <w:tcW w:w="701" w:type="pct"/>
            <w:shd w:val="clear" w:color="auto" w:fill="auto"/>
            <w:vAlign w:val="bottom"/>
          </w:tcPr>
          <w:p w14:paraId="779D8B6C" w14:textId="77777777"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Teaching courses in program 2</w:t>
            </w:r>
          </w:p>
          <w:p w14:paraId="71FAACB6" w14:textId="5E7B7999" w:rsidR="008A7E88" w:rsidRPr="00737D9C" w:rsidRDefault="008A7E88" w:rsidP="009F4A97">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xml:space="preserve"> </w:t>
            </w:r>
            <w:r w:rsidR="000B1830">
              <w:rPr>
                <w:rFonts w:asciiTheme="majorBidi" w:eastAsia="Times New Roman" w:hAnsiTheme="majorBidi" w:cstheme="majorBidi"/>
                <w:sz w:val="20"/>
                <w:szCs w:val="20"/>
              </w:rPr>
              <w:t>(E</w:t>
            </w:r>
            <w:r w:rsidRPr="00737D9C">
              <w:rPr>
                <w:rFonts w:asciiTheme="majorBidi" w:eastAsia="Times New Roman" w:hAnsiTheme="majorBidi" w:cstheme="majorBidi"/>
                <w:sz w:val="20"/>
                <w:szCs w:val="20"/>
              </w:rPr>
              <w:t>)</w:t>
            </w:r>
          </w:p>
        </w:tc>
        <w:tc>
          <w:tcPr>
            <w:tcW w:w="701" w:type="pct"/>
            <w:shd w:val="clear" w:color="auto" w:fill="auto"/>
            <w:vAlign w:val="bottom"/>
          </w:tcPr>
          <w:p w14:paraId="38C0B356" w14:textId="78001045" w:rsidR="008A7E88" w:rsidRPr="00737D9C" w:rsidRDefault="000B1830" w:rsidP="009F4A97">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No. of faculty teaching</w:t>
            </w:r>
            <w:r w:rsidR="008A7E88" w:rsidRPr="00737D9C">
              <w:rPr>
                <w:rFonts w:asciiTheme="majorBidi" w:eastAsia="Times New Roman" w:hAnsiTheme="majorBidi" w:cstheme="majorBidi"/>
                <w:sz w:val="20"/>
                <w:szCs w:val="20"/>
              </w:rPr>
              <w:t xml:space="preserve"> program 1</w:t>
            </w:r>
          </w:p>
          <w:p w14:paraId="53ACAF66" w14:textId="4D3389D4" w:rsidR="008A7E88" w:rsidRPr="00737D9C" w:rsidRDefault="004C2600" w:rsidP="009F4A97">
            <w:pPr>
              <w:spacing w:after="0" w:line="276" w:lineRule="auto"/>
              <w:ind w:left="0" w:firstLine="0"/>
              <w:jc w:val="center"/>
              <w:rPr>
                <w:rFonts w:asciiTheme="majorBidi" w:eastAsia="Times New Roman" w:hAnsiTheme="majorBidi" w:cstheme="majorBidi"/>
                <w:sz w:val="20"/>
                <w:szCs w:val="20"/>
              </w:rPr>
            </w:pPr>
            <w:r>
              <w:rPr>
                <w:rFonts w:ascii="Times New Roman" w:hAnsi="Times New Roman" w:cs="Times New Roman"/>
                <w:sz w:val="18"/>
              </w:rPr>
              <w:t>F=</w:t>
            </w:r>
            <w:r w:rsidRPr="00DA0229">
              <w:rPr>
                <w:rFonts w:ascii="Times New Roman" w:hAnsi="Times New Roman" w:cs="Times New Roman"/>
                <w:sz w:val="18"/>
              </w:rPr>
              <w:t>∑</w:t>
            </w:r>
            <w:r>
              <w:rPr>
                <w:rFonts w:ascii="Times New Roman" w:hAnsi="Times New Roman" w:cs="Times New Roman"/>
                <w:sz w:val="18"/>
              </w:rPr>
              <w:t>(D/C)</w:t>
            </w:r>
          </w:p>
        </w:tc>
        <w:tc>
          <w:tcPr>
            <w:tcW w:w="702" w:type="pct"/>
            <w:shd w:val="clear" w:color="auto" w:fill="auto"/>
            <w:vAlign w:val="bottom"/>
          </w:tcPr>
          <w:p w14:paraId="65FED889" w14:textId="28409783" w:rsidR="008A7E88" w:rsidRPr="00737D9C" w:rsidRDefault="000B1830" w:rsidP="009F4A97">
            <w:pPr>
              <w:spacing w:after="0" w:line="276" w:lineRule="auto"/>
              <w:ind w:left="0" w:firstLine="0"/>
              <w:jc w:val="center"/>
              <w:rPr>
                <w:rFonts w:asciiTheme="majorBidi" w:eastAsia="Times New Roman" w:hAnsiTheme="majorBidi" w:cstheme="majorBidi"/>
                <w:sz w:val="20"/>
                <w:szCs w:val="20"/>
              </w:rPr>
            </w:pPr>
            <w:r>
              <w:rPr>
                <w:rFonts w:asciiTheme="majorBidi" w:eastAsia="Times New Roman" w:hAnsiTheme="majorBidi" w:cstheme="majorBidi"/>
                <w:sz w:val="20"/>
                <w:szCs w:val="20"/>
              </w:rPr>
              <w:t>No. of faculty teaching program 2</w:t>
            </w:r>
            <w:r w:rsidR="004C2600">
              <w:rPr>
                <w:rFonts w:asciiTheme="majorBidi" w:eastAsia="Times New Roman" w:hAnsiTheme="majorBidi" w:cstheme="majorBidi"/>
                <w:sz w:val="20"/>
                <w:szCs w:val="20"/>
              </w:rPr>
              <w:t xml:space="preserve"> </w:t>
            </w:r>
            <w:r w:rsidR="004C2600">
              <w:rPr>
                <w:rFonts w:ascii="Times New Roman" w:hAnsi="Times New Roman" w:cs="Times New Roman"/>
                <w:sz w:val="18"/>
              </w:rPr>
              <w:t>G=</w:t>
            </w:r>
            <w:r w:rsidR="004C2600" w:rsidRPr="00DA0229">
              <w:rPr>
                <w:rFonts w:ascii="Times New Roman" w:hAnsi="Times New Roman" w:cs="Times New Roman"/>
                <w:sz w:val="18"/>
              </w:rPr>
              <w:t>∑</w:t>
            </w:r>
            <w:r w:rsidR="004C2600">
              <w:rPr>
                <w:rFonts w:ascii="Times New Roman" w:hAnsi="Times New Roman" w:cs="Times New Roman"/>
                <w:sz w:val="18"/>
              </w:rPr>
              <w:t>(E/C)</w:t>
            </w:r>
          </w:p>
        </w:tc>
      </w:tr>
      <w:tr w:rsidR="00C27753" w:rsidRPr="00737D9C" w14:paraId="363AE1C5" w14:textId="77777777" w:rsidTr="000B1830">
        <w:trPr>
          <w:trHeight w:val="300"/>
        </w:trPr>
        <w:tc>
          <w:tcPr>
            <w:tcW w:w="239" w:type="pct"/>
            <w:shd w:val="clear" w:color="auto" w:fill="auto"/>
            <w:vAlign w:val="bottom"/>
          </w:tcPr>
          <w:p w14:paraId="52FCA500" w14:textId="77777777" w:rsidR="00C27753" w:rsidRPr="00E6479E" w:rsidRDefault="00C27753" w:rsidP="00C27753">
            <w:pPr>
              <w:spacing w:after="0" w:line="276" w:lineRule="auto"/>
              <w:ind w:left="0" w:firstLine="0"/>
              <w:jc w:val="right"/>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w:t>
            </w:r>
          </w:p>
        </w:tc>
        <w:tc>
          <w:tcPr>
            <w:tcW w:w="589" w:type="pct"/>
            <w:shd w:val="clear" w:color="auto" w:fill="auto"/>
            <w:vAlign w:val="bottom"/>
          </w:tcPr>
          <w:p w14:paraId="4152C658" w14:textId="77777777" w:rsidR="00C27753" w:rsidRPr="00E6479E" w:rsidRDefault="00C27753" w:rsidP="00C27753">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Abc Xyz</w:t>
            </w:r>
          </w:p>
        </w:tc>
        <w:tc>
          <w:tcPr>
            <w:tcW w:w="615" w:type="pct"/>
            <w:vAlign w:val="bottom"/>
          </w:tcPr>
          <w:p w14:paraId="1F8FF38A" w14:textId="77777777" w:rsidR="00C27753" w:rsidRPr="00E6479E" w:rsidRDefault="00C27753" w:rsidP="00C27753">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Professor</w:t>
            </w:r>
          </w:p>
        </w:tc>
        <w:tc>
          <w:tcPr>
            <w:tcW w:w="796" w:type="pct"/>
            <w:shd w:val="clear" w:color="auto" w:fill="auto"/>
            <w:vAlign w:val="bottom"/>
          </w:tcPr>
          <w:p w14:paraId="48955DA2" w14:textId="22221D6D"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2</w:t>
            </w:r>
          </w:p>
        </w:tc>
        <w:tc>
          <w:tcPr>
            <w:tcW w:w="657" w:type="pct"/>
            <w:shd w:val="clear" w:color="auto" w:fill="auto"/>
            <w:vAlign w:val="bottom"/>
          </w:tcPr>
          <w:p w14:paraId="2535EF16" w14:textId="6393CF87"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w:t>
            </w:r>
          </w:p>
        </w:tc>
        <w:tc>
          <w:tcPr>
            <w:tcW w:w="701" w:type="pct"/>
            <w:shd w:val="clear" w:color="auto" w:fill="auto"/>
            <w:vAlign w:val="bottom"/>
          </w:tcPr>
          <w:p w14:paraId="2121F3AA" w14:textId="23A325E2"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1</w:t>
            </w:r>
          </w:p>
        </w:tc>
        <w:tc>
          <w:tcPr>
            <w:tcW w:w="701" w:type="pct"/>
            <w:shd w:val="clear" w:color="auto" w:fill="auto"/>
            <w:vAlign w:val="bottom"/>
          </w:tcPr>
          <w:p w14:paraId="2E8D7DFA" w14:textId="77777777"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w:t>
            </w:r>
          </w:p>
        </w:tc>
        <w:tc>
          <w:tcPr>
            <w:tcW w:w="702" w:type="pct"/>
            <w:shd w:val="clear" w:color="auto" w:fill="auto"/>
            <w:vAlign w:val="bottom"/>
          </w:tcPr>
          <w:p w14:paraId="0526A2A9" w14:textId="77777777"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0.5</w:t>
            </w:r>
          </w:p>
        </w:tc>
      </w:tr>
      <w:tr w:rsidR="00C27753" w:rsidRPr="00737D9C" w14:paraId="420D5F60" w14:textId="77777777" w:rsidTr="000B1830">
        <w:trPr>
          <w:trHeight w:val="300"/>
        </w:trPr>
        <w:tc>
          <w:tcPr>
            <w:tcW w:w="239" w:type="pct"/>
            <w:shd w:val="clear" w:color="auto" w:fill="auto"/>
            <w:vAlign w:val="bottom"/>
          </w:tcPr>
          <w:p w14:paraId="0BF41B23" w14:textId="77777777" w:rsidR="00C27753" w:rsidRPr="00E6479E" w:rsidRDefault="00C27753" w:rsidP="00C27753">
            <w:pPr>
              <w:spacing w:after="0" w:line="276" w:lineRule="auto"/>
              <w:ind w:left="0" w:firstLine="0"/>
              <w:jc w:val="right"/>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589" w:type="pct"/>
            <w:shd w:val="clear" w:color="auto" w:fill="auto"/>
            <w:vAlign w:val="bottom"/>
          </w:tcPr>
          <w:p w14:paraId="2EC1B5A7" w14:textId="77777777" w:rsidR="00C27753" w:rsidRPr="00E6479E" w:rsidRDefault="00C27753" w:rsidP="00C27753">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Abc Xyz</w:t>
            </w:r>
          </w:p>
        </w:tc>
        <w:tc>
          <w:tcPr>
            <w:tcW w:w="615" w:type="pct"/>
            <w:vAlign w:val="bottom"/>
          </w:tcPr>
          <w:p w14:paraId="58629A63" w14:textId="77777777" w:rsidR="00C27753" w:rsidRPr="00E6479E" w:rsidRDefault="00C27753" w:rsidP="00C27753">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Asst. Professor</w:t>
            </w:r>
          </w:p>
        </w:tc>
        <w:tc>
          <w:tcPr>
            <w:tcW w:w="796" w:type="pct"/>
            <w:shd w:val="clear" w:color="auto" w:fill="auto"/>
            <w:vAlign w:val="bottom"/>
          </w:tcPr>
          <w:p w14:paraId="2A5F0A55" w14:textId="6D4A55F1"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6</w:t>
            </w:r>
          </w:p>
        </w:tc>
        <w:tc>
          <w:tcPr>
            <w:tcW w:w="657" w:type="pct"/>
            <w:shd w:val="clear" w:color="auto" w:fill="auto"/>
            <w:vAlign w:val="bottom"/>
          </w:tcPr>
          <w:p w14:paraId="1B1C2FE1" w14:textId="61EE5DF7"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701" w:type="pct"/>
            <w:shd w:val="clear" w:color="auto" w:fill="auto"/>
            <w:vAlign w:val="bottom"/>
          </w:tcPr>
          <w:p w14:paraId="23658BC7" w14:textId="25C1167F"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701" w:type="pct"/>
            <w:shd w:val="clear" w:color="auto" w:fill="auto"/>
            <w:vAlign w:val="bottom"/>
          </w:tcPr>
          <w:p w14:paraId="09B01E3F" w14:textId="77777777"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0.33</w:t>
            </w:r>
          </w:p>
        </w:tc>
        <w:tc>
          <w:tcPr>
            <w:tcW w:w="702" w:type="pct"/>
            <w:shd w:val="clear" w:color="auto" w:fill="auto"/>
            <w:vAlign w:val="bottom"/>
          </w:tcPr>
          <w:p w14:paraId="44851F44" w14:textId="77777777"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0.33</w:t>
            </w:r>
          </w:p>
        </w:tc>
      </w:tr>
      <w:tr w:rsidR="00C27753" w:rsidRPr="00737D9C" w14:paraId="6DF7C94F" w14:textId="77777777" w:rsidTr="000B1830">
        <w:trPr>
          <w:trHeight w:val="300"/>
        </w:trPr>
        <w:tc>
          <w:tcPr>
            <w:tcW w:w="239" w:type="pct"/>
            <w:shd w:val="clear" w:color="auto" w:fill="auto"/>
            <w:vAlign w:val="bottom"/>
          </w:tcPr>
          <w:p w14:paraId="1610C064" w14:textId="77777777" w:rsidR="00C27753" w:rsidRPr="00E6479E" w:rsidRDefault="00C27753" w:rsidP="00C27753">
            <w:pPr>
              <w:spacing w:after="0" w:line="276" w:lineRule="auto"/>
              <w:ind w:left="0" w:firstLine="0"/>
              <w:jc w:val="right"/>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3</w:t>
            </w:r>
          </w:p>
        </w:tc>
        <w:tc>
          <w:tcPr>
            <w:tcW w:w="589" w:type="pct"/>
            <w:shd w:val="clear" w:color="auto" w:fill="auto"/>
            <w:vAlign w:val="bottom"/>
          </w:tcPr>
          <w:p w14:paraId="1BB17FFE" w14:textId="77777777" w:rsidR="00C27753" w:rsidRPr="00E6479E" w:rsidRDefault="00C27753" w:rsidP="00C27753">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Abc Xyz</w:t>
            </w:r>
          </w:p>
        </w:tc>
        <w:tc>
          <w:tcPr>
            <w:tcW w:w="615" w:type="pct"/>
            <w:vAlign w:val="bottom"/>
          </w:tcPr>
          <w:p w14:paraId="0387E794" w14:textId="77777777" w:rsidR="00C27753" w:rsidRPr="00E6479E" w:rsidRDefault="00C27753" w:rsidP="00C27753">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Asst. Professor</w:t>
            </w:r>
          </w:p>
        </w:tc>
        <w:tc>
          <w:tcPr>
            <w:tcW w:w="796" w:type="pct"/>
            <w:shd w:val="clear" w:color="auto" w:fill="auto"/>
            <w:vAlign w:val="bottom"/>
          </w:tcPr>
          <w:p w14:paraId="172B066D" w14:textId="4A284C78"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6</w:t>
            </w:r>
          </w:p>
        </w:tc>
        <w:tc>
          <w:tcPr>
            <w:tcW w:w="657" w:type="pct"/>
            <w:shd w:val="clear" w:color="auto" w:fill="auto"/>
            <w:vAlign w:val="bottom"/>
          </w:tcPr>
          <w:p w14:paraId="68A22F94" w14:textId="38E1E7A6"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4</w:t>
            </w:r>
          </w:p>
        </w:tc>
        <w:tc>
          <w:tcPr>
            <w:tcW w:w="701" w:type="pct"/>
            <w:shd w:val="clear" w:color="auto" w:fill="auto"/>
            <w:vAlign w:val="bottom"/>
          </w:tcPr>
          <w:p w14:paraId="31083282" w14:textId="5AEA9282" w:rsidR="00C27753" w:rsidRPr="00E6479E"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Pr>
                <w:rFonts w:asciiTheme="majorBidi" w:eastAsia="Times New Roman" w:hAnsiTheme="majorBidi" w:cstheme="majorBidi"/>
                <w:color w:val="808080" w:themeColor="background1" w:themeShade="80"/>
                <w:sz w:val="20"/>
                <w:szCs w:val="20"/>
              </w:rPr>
              <w:t>2</w:t>
            </w:r>
          </w:p>
        </w:tc>
        <w:tc>
          <w:tcPr>
            <w:tcW w:w="701" w:type="pct"/>
            <w:shd w:val="clear" w:color="auto" w:fill="auto"/>
            <w:vAlign w:val="bottom"/>
          </w:tcPr>
          <w:p w14:paraId="228674BA" w14:textId="77777777" w:rsidR="00C27753" w:rsidRPr="00421D04"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421D04">
              <w:rPr>
                <w:rFonts w:asciiTheme="majorBidi" w:eastAsia="Times New Roman" w:hAnsiTheme="majorBidi" w:cstheme="majorBidi"/>
                <w:color w:val="808080" w:themeColor="background1" w:themeShade="80"/>
                <w:sz w:val="20"/>
                <w:szCs w:val="20"/>
              </w:rPr>
              <w:t>0.66</w:t>
            </w:r>
          </w:p>
        </w:tc>
        <w:tc>
          <w:tcPr>
            <w:tcW w:w="702" w:type="pct"/>
            <w:shd w:val="clear" w:color="auto" w:fill="auto"/>
            <w:vAlign w:val="bottom"/>
          </w:tcPr>
          <w:p w14:paraId="1B38D2B2" w14:textId="77777777" w:rsidR="00C27753" w:rsidRPr="00421D04" w:rsidRDefault="00C27753" w:rsidP="00C27753">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421D04">
              <w:rPr>
                <w:rFonts w:asciiTheme="majorBidi" w:eastAsia="Times New Roman" w:hAnsiTheme="majorBidi" w:cstheme="majorBidi"/>
                <w:color w:val="808080" w:themeColor="background1" w:themeShade="80"/>
                <w:sz w:val="20"/>
                <w:szCs w:val="20"/>
              </w:rPr>
              <w:t>0.33</w:t>
            </w:r>
          </w:p>
        </w:tc>
      </w:tr>
      <w:tr w:rsidR="008A7E88" w:rsidRPr="00737D9C" w14:paraId="71B3AA2F" w14:textId="77777777" w:rsidTr="000B1830">
        <w:trPr>
          <w:trHeight w:val="300"/>
        </w:trPr>
        <w:tc>
          <w:tcPr>
            <w:tcW w:w="3597" w:type="pct"/>
            <w:gridSpan w:val="6"/>
            <w:shd w:val="clear" w:color="auto" w:fill="auto"/>
            <w:vAlign w:val="bottom"/>
            <w:hideMark/>
          </w:tcPr>
          <w:p w14:paraId="2D07C430" w14:textId="5AE907C4" w:rsidR="008A7E88" w:rsidRPr="00737D9C" w:rsidRDefault="008A7E88" w:rsidP="009F4A97">
            <w:pPr>
              <w:spacing w:after="0" w:line="276" w:lineRule="auto"/>
              <w:ind w:left="0" w:firstLine="0"/>
              <w:jc w:val="center"/>
              <w:rPr>
                <w:rFonts w:asciiTheme="majorBidi" w:eastAsia="Times New Roman" w:hAnsiTheme="majorBidi" w:cstheme="majorBidi"/>
                <w:color w:val="00B0F0"/>
                <w:sz w:val="20"/>
                <w:szCs w:val="20"/>
              </w:rPr>
            </w:pPr>
          </w:p>
        </w:tc>
        <w:tc>
          <w:tcPr>
            <w:tcW w:w="701" w:type="pct"/>
            <w:shd w:val="clear" w:color="auto" w:fill="auto"/>
            <w:vAlign w:val="bottom"/>
          </w:tcPr>
          <w:p w14:paraId="1DFE2847" w14:textId="3A231BC6" w:rsidR="008A7E88" w:rsidRPr="00421D04" w:rsidRDefault="004C2600" w:rsidP="009F4A97">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421D04">
              <w:rPr>
                <w:rFonts w:asciiTheme="majorBidi" w:eastAsia="Times New Roman" w:hAnsiTheme="majorBidi" w:cstheme="majorBidi"/>
                <w:color w:val="808080" w:themeColor="background1" w:themeShade="80"/>
                <w:sz w:val="20"/>
                <w:szCs w:val="20"/>
              </w:rPr>
              <w:t>0.99</w:t>
            </w:r>
          </w:p>
        </w:tc>
        <w:tc>
          <w:tcPr>
            <w:tcW w:w="702" w:type="pct"/>
            <w:shd w:val="clear" w:color="auto" w:fill="auto"/>
            <w:vAlign w:val="bottom"/>
          </w:tcPr>
          <w:p w14:paraId="3A5BE02B" w14:textId="654F6193" w:rsidR="008A7E88" w:rsidRPr="00421D04" w:rsidRDefault="004C2600" w:rsidP="009F4A97">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421D04">
              <w:rPr>
                <w:rFonts w:asciiTheme="majorBidi" w:eastAsia="Times New Roman" w:hAnsiTheme="majorBidi" w:cstheme="majorBidi"/>
                <w:color w:val="808080" w:themeColor="background1" w:themeShade="80"/>
                <w:sz w:val="20"/>
                <w:szCs w:val="20"/>
              </w:rPr>
              <w:t>1.16</w:t>
            </w:r>
          </w:p>
        </w:tc>
      </w:tr>
      <w:tr w:rsidR="000B1830" w:rsidRPr="00737D9C" w14:paraId="769D7616" w14:textId="77777777" w:rsidTr="000B1830">
        <w:trPr>
          <w:trHeight w:val="300"/>
        </w:trPr>
        <w:tc>
          <w:tcPr>
            <w:tcW w:w="3597" w:type="pct"/>
            <w:gridSpan w:val="6"/>
            <w:shd w:val="clear" w:color="auto" w:fill="auto"/>
            <w:vAlign w:val="bottom"/>
          </w:tcPr>
          <w:p w14:paraId="14A2D852" w14:textId="0BB04C83" w:rsidR="000B1830" w:rsidRPr="000B1830" w:rsidRDefault="000B1830" w:rsidP="009F4A97">
            <w:pPr>
              <w:spacing w:after="0" w:line="276" w:lineRule="auto"/>
              <w:ind w:left="0" w:firstLine="0"/>
              <w:jc w:val="center"/>
              <w:rPr>
                <w:rFonts w:asciiTheme="majorBidi" w:eastAsia="Times New Roman" w:hAnsiTheme="majorBidi" w:cstheme="majorBidi"/>
                <w:color w:val="auto"/>
                <w:sz w:val="20"/>
                <w:szCs w:val="20"/>
              </w:rPr>
            </w:pPr>
            <w:r w:rsidRPr="000B1830">
              <w:rPr>
                <w:rFonts w:asciiTheme="majorBidi" w:eastAsia="Times New Roman" w:hAnsiTheme="majorBidi" w:cstheme="majorBidi"/>
                <w:color w:val="auto"/>
                <w:sz w:val="20"/>
                <w:szCs w:val="20"/>
              </w:rPr>
              <w:t>Total VFE</w:t>
            </w:r>
          </w:p>
        </w:tc>
        <w:tc>
          <w:tcPr>
            <w:tcW w:w="1403" w:type="pct"/>
            <w:gridSpan w:val="2"/>
            <w:shd w:val="clear" w:color="auto" w:fill="auto"/>
            <w:vAlign w:val="bottom"/>
          </w:tcPr>
          <w:p w14:paraId="41DDD768" w14:textId="6CD215BF" w:rsidR="000B1830" w:rsidRPr="000B1830" w:rsidRDefault="000B1830" w:rsidP="009F4A97">
            <w:pPr>
              <w:spacing w:after="0" w:line="276" w:lineRule="auto"/>
              <w:ind w:left="0" w:firstLine="0"/>
              <w:jc w:val="center"/>
              <w:rPr>
                <w:rFonts w:asciiTheme="majorBidi" w:eastAsia="Times New Roman" w:hAnsiTheme="majorBidi" w:cstheme="majorBidi"/>
                <w:color w:val="auto"/>
                <w:sz w:val="20"/>
                <w:szCs w:val="20"/>
              </w:rPr>
            </w:pPr>
            <w:r w:rsidRPr="000B1830">
              <w:rPr>
                <w:rFonts w:asciiTheme="majorBidi" w:eastAsia="Times New Roman" w:hAnsiTheme="majorBidi" w:cstheme="majorBidi"/>
                <w:color w:val="auto"/>
                <w:sz w:val="20"/>
                <w:szCs w:val="20"/>
              </w:rPr>
              <w:t>=(</w:t>
            </w:r>
            <w:r w:rsidRPr="000B1830">
              <w:rPr>
                <w:rFonts w:ascii="Times New Roman" w:hAnsi="Times New Roman" w:cs="Times New Roman"/>
                <w:color w:val="auto"/>
                <w:sz w:val="18"/>
              </w:rPr>
              <w:t>∑F+∑G)/3</w:t>
            </w:r>
          </w:p>
        </w:tc>
      </w:tr>
    </w:tbl>
    <w:p w14:paraId="1713E50B" w14:textId="77777777" w:rsidR="000A7D29" w:rsidRDefault="000A7D29" w:rsidP="00737D9C">
      <w:pPr>
        <w:widowControl w:val="0"/>
        <w:tabs>
          <w:tab w:val="left" w:pos="821"/>
        </w:tabs>
        <w:spacing w:after="0" w:line="276" w:lineRule="auto"/>
        <w:ind w:left="0" w:firstLine="0"/>
        <w:rPr>
          <w:rFonts w:asciiTheme="majorBidi" w:eastAsia="Times New Roman" w:hAnsiTheme="majorBidi" w:cstheme="majorBidi"/>
          <w:color w:val="auto"/>
          <w:sz w:val="20"/>
          <w:szCs w:val="20"/>
        </w:rPr>
      </w:pPr>
    </w:p>
    <w:p w14:paraId="740377A4" w14:textId="77777777" w:rsidR="00C27753" w:rsidRPr="00737D9C" w:rsidRDefault="00C27753" w:rsidP="00737D9C">
      <w:pPr>
        <w:widowControl w:val="0"/>
        <w:tabs>
          <w:tab w:val="left" w:pos="821"/>
        </w:tabs>
        <w:spacing w:after="0" w:line="276" w:lineRule="auto"/>
        <w:ind w:left="0" w:firstLine="0"/>
        <w:rPr>
          <w:rFonts w:asciiTheme="majorBidi" w:eastAsia="Times New Roman" w:hAnsiTheme="majorBidi" w:cstheme="majorBidi"/>
          <w:color w:val="auto"/>
          <w:sz w:val="20"/>
          <w:szCs w:val="20"/>
        </w:rPr>
      </w:pPr>
    </w:p>
    <w:p w14:paraId="64C13971" w14:textId="69FD933D" w:rsidR="007D0258" w:rsidRPr="00737D9C" w:rsidRDefault="007D0258"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lastRenderedPageBreak/>
        <w:t>Fill in data to calcula</w:t>
      </w:r>
      <w:r w:rsidR="00A05EE2" w:rsidRPr="00737D9C">
        <w:rPr>
          <w:rFonts w:asciiTheme="majorBidi" w:eastAsia="Times New Roman" w:hAnsiTheme="majorBidi" w:cstheme="majorBidi"/>
          <w:color w:val="auto"/>
          <w:sz w:val="20"/>
          <w:szCs w:val="20"/>
        </w:rPr>
        <w:t>te student to teacher ratio</w:t>
      </w:r>
      <w:r w:rsidRPr="00737D9C">
        <w:rPr>
          <w:rFonts w:asciiTheme="majorBidi" w:eastAsia="Times New Roman" w:hAnsiTheme="majorBidi" w:cstheme="majorBidi"/>
          <w:color w:val="auto"/>
          <w:sz w:val="20"/>
          <w:szCs w:val="20"/>
        </w:rPr>
        <w:t xml:space="preserve"> for</w:t>
      </w:r>
      <w:r w:rsidRPr="00737D9C">
        <w:rPr>
          <w:rFonts w:asciiTheme="majorBidi" w:eastAsia="Times New Roman" w:hAnsiTheme="majorBidi" w:cstheme="majorBidi"/>
          <w:color w:val="auto"/>
          <w:spacing w:val="-1"/>
          <w:sz w:val="20"/>
          <w:szCs w:val="20"/>
        </w:rPr>
        <w:t xml:space="preserve"> last year</w:t>
      </w:r>
      <w:r w:rsidR="00F743E2">
        <w:rPr>
          <w:rFonts w:asciiTheme="majorBidi" w:eastAsia="Times New Roman" w:hAnsiTheme="majorBidi" w:cstheme="majorBidi"/>
          <w:color w:val="auto"/>
          <w:spacing w:val="-1"/>
          <w:sz w:val="20"/>
          <w:szCs w:val="20"/>
        </w:rPr>
        <w:t xml:space="preserve"> of each program under review</w:t>
      </w:r>
      <w:r w:rsidRPr="00737D9C">
        <w:rPr>
          <w:rFonts w:asciiTheme="majorBidi" w:eastAsia="Times New Roman" w:hAnsiTheme="majorBidi" w:cstheme="majorBidi"/>
          <w:color w:val="auto"/>
          <w:spacing w:val="-4"/>
          <w:sz w:val="20"/>
          <w:szCs w:val="20"/>
        </w:rPr>
        <w:t xml:space="preserve"> </w:t>
      </w:r>
      <w:r w:rsidRPr="00737D9C">
        <w:rPr>
          <w:rFonts w:asciiTheme="majorBidi" w:eastAsia="Times New Roman" w:hAnsiTheme="majorBidi" w:cstheme="majorBidi"/>
          <w:color w:val="auto"/>
          <w:sz w:val="20"/>
          <w:szCs w:val="20"/>
        </w:rPr>
        <w:t>in</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Table</w:t>
      </w:r>
      <w:r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z w:val="20"/>
          <w:szCs w:val="20"/>
        </w:rPr>
        <w:t>4.5.</w:t>
      </w:r>
    </w:p>
    <w:p w14:paraId="3582895C" w14:textId="33073927" w:rsidR="007D0258" w:rsidRPr="00737D9C" w:rsidRDefault="000A7D29" w:rsidP="00737D9C">
      <w:pPr>
        <w:widowControl w:val="0"/>
        <w:tabs>
          <w:tab w:val="left" w:pos="461"/>
        </w:tabs>
        <w:spacing w:before="159" w:after="0" w:line="276" w:lineRule="auto"/>
        <w:ind w:left="99"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7D0258" w:rsidRPr="00737D9C">
        <w:rPr>
          <w:rFonts w:asciiTheme="majorBidi" w:eastAsia="Times New Roman" w:hAnsiTheme="majorBidi" w:cstheme="majorBidi"/>
          <w:color w:val="800000"/>
          <w:sz w:val="20"/>
          <w:szCs w:val="20"/>
          <w:u w:val="single" w:color="800000"/>
        </w:rPr>
        <w:t>5</w:t>
      </w:r>
      <w:r w:rsidR="00A05EE2"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7"/>
          <w:sz w:val="20"/>
          <w:szCs w:val="20"/>
          <w:u w:val="single" w:color="800000"/>
        </w:rPr>
        <w:t xml:space="preserve"> Student</w:t>
      </w:r>
      <w:r w:rsidR="00A05EE2" w:rsidRPr="00737D9C">
        <w:rPr>
          <w:rFonts w:asciiTheme="majorBidi" w:eastAsia="Times New Roman" w:hAnsiTheme="majorBidi" w:cstheme="majorBidi"/>
          <w:color w:val="800000"/>
          <w:spacing w:val="-7"/>
          <w:sz w:val="20"/>
          <w:szCs w:val="20"/>
          <w:u w:val="single" w:color="800000"/>
        </w:rPr>
        <w:t xml:space="preserve"> to teacher r</w:t>
      </w:r>
      <w:r w:rsidRPr="00737D9C">
        <w:rPr>
          <w:rFonts w:asciiTheme="majorBidi" w:eastAsia="Times New Roman" w:hAnsiTheme="majorBidi" w:cstheme="majorBidi"/>
          <w:color w:val="800000"/>
          <w:spacing w:val="-7"/>
          <w:sz w:val="20"/>
          <w:szCs w:val="20"/>
          <w:u w:val="single" w:color="800000"/>
        </w:rPr>
        <w:t>atio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6"/>
        <w:gridCol w:w="1926"/>
        <w:gridCol w:w="1926"/>
        <w:gridCol w:w="1926"/>
      </w:tblGrid>
      <w:tr w:rsidR="000B1830" w:rsidRPr="00737D9C" w14:paraId="729CD4DA" w14:textId="77777777" w:rsidTr="000B1830">
        <w:trPr>
          <w:trHeight w:val="481"/>
        </w:trPr>
        <w:tc>
          <w:tcPr>
            <w:tcW w:w="1000" w:type="pct"/>
            <w:shd w:val="clear" w:color="auto" w:fill="auto"/>
            <w:vAlign w:val="center"/>
            <w:hideMark/>
          </w:tcPr>
          <w:p w14:paraId="11B7644A" w14:textId="3BB4F1B3" w:rsidR="000B1830" w:rsidRPr="00737D9C" w:rsidRDefault="000B1830" w:rsidP="00737D9C">
            <w:pPr>
              <w:spacing w:after="0" w:line="276" w:lineRule="auto"/>
              <w:ind w:left="0" w:firstLine="0"/>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Program(s) under review</w:t>
            </w:r>
          </w:p>
        </w:tc>
        <w:tc>
          <w:tcPr>
            <w:tcW w:w="1000" w:type="pct"/>
            <w:shd w:val="clear" w:color="auto" w:fill="auto"/>
            <w:vAlign w:val="bottom"/>
            <w:hideMark/>
          </w:tcPr>
          <w:p w14:paraId="438F28D9" w14:textId="77777777"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xml:space="preserve">Total enrollment </w:t>
            </w:r>
            <w:r w:rsidRPr="00737D9C">
              <w:rPr>
                <w:rFonts w:asciiTheme="majorBidi" w:eastAsia="Times New Roman" w:hAnsiTheme="majorBidi" w:cstheme="majorBidi"/>
                <w:sz w:val="20"/>
                <w:szCs w:val="20"/>
              </w:rPr>
              <w:br/>
              <w:t>(B)</w:t>
            </w:r>
          </w:p>
        </w:tc>
        <w:tc>
          <w:tcPr>
            <w:tcW w:w="1000" w:type="pct"/>
            <w:shd w:val="clear" w:color="auto" w:fill="auto"/>
            <w:vAlign w:val="bottom"/>
            <w:hideMark/>
          </w:tcPr>
          <w:p w14:paraId="661EEEFC" w14:textId="3CC5A4E3"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Total FTE</w:t>
            </w:r>
            <w:r w:rsidRPr="00737D9C">
              <w:rPr>
                <w:rFonts w:asciiTheme="majorBidi" w:eastAsia="Times New Roman" w:hAnsiTheme="majorBidi" w:cstheme="majorBidi"/>
                <w:sz w:val="20"/>
                <w:szCs w:val="20"/>
              </w:rPr>
              <w:br/>
              <w:t>(C)</w:t>
            </w:r>
          </w:p>
        </w:tc>
        <w:tc>
          <w:tcPr>
            <w:tcW w:w="1000" w:type="pct"/>
            <w:vAlign w:val="bottom"/>
          </w:tcPr>
          <w:p w14:paraId="11C1F0A9" w14:textId="2AB69948" w:rsidR="000B1830" w:rsidRPr="00737D9C" w:rsidRDefault="000B1830" w:rsidP="000B1830">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xml:space="preserve">Total </w:t>
            </w:r>
            <w:r>
              <w:rPr>
                <w:rFonts w:asciiTheme="majorBidi" w:eastAsia="Times New Roman" w:hAnsiTheme="majorBidi" w:cstheme="majorBidi"/>
                <w:sz w:val="20"/>
                <w:szCs w:val="20"/>
              </w:rPr>
              <w:t>VFE</w:t>
            </w:r>
            <w:r w:rsidR="004C2600">
              <w:rPr>
                <w:rFonts w:asciiTheme="majorBidi" w:eastAsia="Times New Roman" w:hAnsiTheme="majorBidi" w:cstheme="majorBidi"/>
                <w:sz w:val="20"/>
                <w:szCs w:val="20"/>
              </w:rPr>
              <w:br/>
              <w:t>(D</w:t>
            </w:r>
            <w:r w:rsidRPr="00737D9C">
              <w:rPr>
                <w:rFonts w:asciiTheme="majorBidi" w:eastAsia="Times New Roman" w:hAnsiTheme="majorBidi" w:cstheme="majorBidi"/>
                <w:sz w:val="20"/>
                <w:szCs w:val="20"/>
              </w:rPr>
              <w:t>)</w:t>
            </w:r>
          </w:p>
        </w:tc>
        <w:tc>
          <w:tcPr>
            <w:tcW w:w="1000" w:type="pct"/>
            <w:shd w:val="clear" w:color="auto" w:fill="auto"/>
            <w:vAlign w:val="bottom"/>
            <w:hideMark/>
          </w:tcPr>
          <w:p w14:paraId="4BC337CD" w14:textId="3803C701"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Student to teacher ratio</w:t>
            </w:r>
            <w:r w:rsidRPr="00737D9C">
              <w:rPr>
                <w:rFonts w:asciiTheme="majorBidi" w:eastAsia="Times New Roman" w:hAnsiTheme="majorBidi" w:cstheme="majorBidi"/>
                <w:sz w:val="20"/>
                <w:szCs w:val="20"/>
              </w:rPr>
              <w:br/>
              <w:t>=B/</w:t>
            </w:r>
            <w:r w:rsidR="004C2600">
              <w:rPr>
                <w:rFonts w:asciiTheme="majorBidi" w:eastAsia="Times New Roman" w:hAnsiTheme="majorBidi" w:cstheme="majorBidi"/>
                <w:sz w:val="20"/>
                <w:szCs w:val="20"/>
              </w:rPr>
              <w:t>(</w:t>
            </w:r>
            <w:r w:rsidRPr="00737D9C">
              <w:rPr>
                <w:rFonts w:asciiTheme="majorBidi" w:eastAsia="Times New Roman" w:hAnsiTheme="majorBidi" w:cstheme="majorBidi"/>
                <w:sz w:val="20"/>
                <w:szCs w:val="20"/>
              </w:rPr>
              <w:t>C</w:t>
            </w:r>
            <w:r w:rsidR="004C2600">
              <w:rPr>
                <w:rFonts w:asciiTheme="majorBidi" w:eastAsia="Times New Roman" w:hAnsiTheme="majorBidi" w:cstheme="majorBidi"/>
                <w:sz w:val="20"/>
                <w:szCs w:val="20"/>
              </w:rPr>
              <w:t>+D)</w:t>
            </w:r>
          </w:p>
        </w:tc>
      </w:tr>
      <w:tr w:rsidR="000B1830" w:rsidRPr="00737D9C" w14:paraId="4BA9CB41" w14:textId="77777777" w:rsidTr="000B1830">
        <w:trPr>
          <w:trHeight w:val="300"/>
        </w:trPr>
        <w:tc>
          <w:tcPr>
            <w:tcW w:w="1000" w:type="pct"/>
            <w:shd w:val="clear" w:color="auto" w:fill="auto"/>
            <w:noWrap/>
            <w:vAlign w:val="center"/>
            <w:hideMark/>
          </w:tcPr>
          <w:p w14:paraId="059EA031" w14:textId="483AE16A" w:rsidR="000B1830" w:rsidRPr="00E6479E" w:rsidRDefault="000B1830"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Program 1</w:t>
            </w:r>
          </w:p>
        </w:tc>
        <w:tc>
          <w:tcPr>
            <w:tcW w:w="1000" w:type="pct"/>
            <w:shd w:val="clear" w:color="auto" w:fill="auto"/>
            <w:noWrap/>
            <w:vAlign w:val="center"/>
            <w:hideMark/>
          </w:tcPr>
          <w:p w14:paraId="317427FB" w14:textId="77777777" w:rsidR="000B1830" w:rsidRPr="00E6479E" w:rsidRDefault="000B1830" w:rsidP="00737D9C">
            <w:pPr>
              <w:widowControl w:val="0"/>
              <w:spacing w:after="0" w:line="276" w:lineRule="auto"/>
              <w:ind w:left="0" w:firstLine="0"/>
              <w:jc w:val="center"/>
              <w:rPr>
                <w:rFonts w:asciiTheme="majorBidi" w:hAnsiTheme="majorBidi" w:cstheme="majorBidi"/>
                <w:color w:val="808080" w:themeColor="background1" w:themeShade="80"/>
                <w:sz w:val="20"/>
                <w:szCs w:val="20"/>
              </w:rPr>
            </w:pPr>
            <w:r w:rsidRPr="00E6479E">
              <w:rPr>
                <w:rFonts w:asciiTheme="majorBidi" w:hAnsiTheme="majorBidi" w:cstheme="majorBidi"/>
                <w:color w:val="808080" w:themeColor="background1" w:themeShade="80"/>
                <w:sz w:val="20"/>
                <w:szCs w:val="20"/>
              </w:rPr>
              <w:t>480</w:t>
            </w:r>
          </w:p>
        </w:tc>
        <w:tc>
          <w:tcPr>
            <w:tcW w:w="1000" w:type="pct"/>
            <w:shd w:val="clear" w:color="auto" w:fill="auto"/>
            <w:noWrap/>
            <w:vAlign w:val="center"/>
            <w:hideMark/>
          </w:tcPr>
          <w:p w14:paraId="502E9A28" w14:textId="77777777" w:rsidR="000B1830" w:rsidRPr="00E6479E" w:rsidRDefault="000B1830" w:rsidP="00737D9C">
            <w:pPr>
              <w:widowControl w:val="0"/>
              <w:spacing w:after="0" w:line="276" w:lineRule="auto"/>
              <w:ind w:left="0" w:firstLine="0"/>
              <w:jc w:val="center"/>
              <w:rPr>
                <w:rFonts w:asciiTheme="majorBidi" w:hAnsiTheme="majorBidi" w:cstheme="majorBidi"/>
                <w:color w:val="808080" w:themeColor="background1" w:themeShade="80"/>
                <w:sz w:val="20"/>
                <w:szCs w:val="20"/>
              </w:rPr>
            </w:pPr>
            <w:r w:rsidRPr="00E6479E">
              <w:rPr>
                <w:rFonts w:asciiTheme="majorBidi" w:hAnsiTheme="majorBidi" w:cstheme="majorBidi"/>
                <w:color w:val="808080" w:themeColor="background1" w:themeShade="80"/>
                <w:sz w:val="20"/>
                <w:szCs w:val="20"/>
              </w:rPr>
              <w:t>26.5</w:t>
            </w:r>
          </w:p>
        </w:tc>
        <w:tc>
          <w:tcPr>
            <w:tcW w:w="1000" w:type="pct"/>
          </w:tcPr>
          <w:p w14:paraId="4E1566A3" w14:textId="315F35EC" w:rsidR="000B1830" w:rsidRPr="00E6479E" w:rsidRDefault="004C2600" w:rsidP="00737D9C">
            <w:pPr>
              <w:widowControl w:val="0"/>
              <w:spacing w:after="0" w:line="276" w:lineRule="auto"/>
              <w:ind w:left="0" w:firstLine="0"/>
              <w:jc w:val="center"/>
              <w:rPr>
                <w:rFonts w:asciiTheme="majorBidi" w:hAnsiTheme="majorBidi" w:cstheme="majorBidi"/>
                <w:color w:val="808080" w:themeColor="background1" w:themeShade="80"/>
                <w:sz w:val="20"/>
                <w:szCs w:val="20"/>
              </w:rPr>
            </w:pPr>
            <w:r>
              <w:rPr>
                <w:rFonts w:asciiTheme="majorBidi" w:hAnsiTheme="majorBidi" w:cstheme="majorBidi"/>
                <w:color w:val="808080" w:themeColor="background1" w:themeShade="80"/>
                <w:sz w:val="20"/>
                <w:szCs w:val="20"/>
              </w:rPr>
              <w:t>2.15</w:t>
            </w:r>
          </w:p>
        </w:tc>
        <w:tc>
          <w:tcPr>
            <w:tcW w:w="1000" w:type="pct"/>
            <w:shd w:val="clear" w:color="auto" w:fill="auto"/>
            <w:noWrap/>
            <w:vAlign w:val="center"/>
            <w:hideMark/>
          </w:tcPr>
          <w:p w14:paraId="26DCBF6F" w14:textId="583A427C" w:rsidR="000B1830" w:rsidRPr="00E6479E" w:rsidRDefault="000B1830" w:rsidP="00737D9C">
            <w:pPr>
              <w:widowControl w:val="0"/>
              <w:spacing w:after="0" w:line="276" w:lineRule="auto"/>
              <w:ind w:left="0" w:firstLine="0"/>
              <w:jc w:val="center"/>
              <w:rPr>
                <w:rFonts w:asciiTheme="majorBidi" w:hAnsiTheme="majorBidi" w:cstheme="majorBidi"/>
                <w:color w:val="808080" w:themeColor="background1" w:themeShade="80"/>
                <w:sz w:val="20"/>
                <w:szCs w:val="20"/>
              </w:rPr>
            </w:pPr>
            <w:r w:rsidRPr="00E6479E">
              <w:rPr>
                <w:rFonts w:asciiTheme="majorBidi" w:hAnsiTheme="majorBidi" w:cstheme="majorBidi"/>
                <w:color w:val="808080" w:themeColor="background1" w:themeShade="80"/>
                <w:sz w:val="20"/>
                <w:szCs w:val="20"/>
              </w:rPr>
              <w:t>18.11</w:t>
            </w:r>
          </w:p>
        </w:tc>
      </w:tr>
      <w:tr w:rsidR="000B1830" w:rsidRPr="00737D9C" w14:paraId="2A69249B" w14:textId="77777777" w:rsidTr="000B1830">
        <w:trPr>
          <w:trHeight w:val="300"/>
        </w:trPr>
        <w:tc>
          <w:tcPr>
            <w:tcW w:w="1000" w:type="pct"/>
            <w:shd w:val="clear" w:color="auto" w:fill="auto"/>
            <w:noWrap/>
            <w:vAlign w:val="center"/>
            <w:hideMark/>
          </w:tcPr>
          <w:p w14:paraId="4BE754A7" w14:textId="34F861FE" w:rsidR="000B1830" w:rsidRPr="00E6479E" w:rsidRDefault="000B1830" w:rsidP="00737D9C">
            <w:pPr>
              <w:spacing w:after="0" w:line="276" w:lineRule="auto"/>
              <w:ind w:left="0" w:firstLine="0"/>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Program 2</w:t>
            </w:r>
          </w:p>
        </w:tc>
        <w:tc>
          <w:tcPr>
            <w:tcW w:w="1000" w:type="pct"/>
            <w:shd w:val="clear" w:color="auto" w:fill="auto"/>
            <w:noWrap/>
            <w:vAlign w:val="center"/>
            <w:hideMark/>
          </w:tcPr>
          <w:p w14:paraId="04A774EC" w14:textId="77777777" w:rsidR="000B1830" w:rsidRPr="00E6479E" w:rsidRDefault="000B1830"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w:t>
            </w:r>
          </w:p>
        </w:tc>
        <w:tc>
          <w:tcPr>
            <w:tcW w:w="1000" w:type="pct"/>
            <w:shd w:val="clear" w:color="auto" w:fill="auto"/>
            <w:noWrap/>
            <w:vAlign w:val="center"/>
            <w:hideMark/>
          </w:tcPr>
          <w:p w14:paraId="273D2494" w14:textId="77777777" w:rsidR="000B1830" w:rsidRPr="00E6479E" w:rsidRDefault="000B1830"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w:t>
            </w:r>
          </w:p>
        </w:tc>
        <w:tc>
          <w:tcPr>
            <w:tcW w:w="1000" w:type="pct"/>
          </w:tcPr>
          <w:p w14:paraId="37301563" w14:textId="77777777" w:rsidR="000B1830" w:rsidRPr="00E6479E" w:rsidRDefault="000B1830"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p>
        </w:tc>
        <w:tc>
          <w:tcPr>
            <w:tcW w:w="1000" w:type="pct"/>
            <w:shd w:val="clear" w:color="auto" w:fill="auto"/>
            <w:noWrap/>
            <w:vAlign w:val="center"/>
            <w:hideMark/>
          </w:tcPr>
          <w:p w14:paraId="6FB106FF" w14:textId="260F6205" w:rsidR="000B1830" w:rsidRPr="00E6479E" w:rsidRDefault="000B1830" w:rsidP="00737D9C">
            <w:pPr>
              <w:spacing w:after="0" w:line="276" w:lineRule="auto"/>
              <w:ind w:left="0" w:firstLine="0"/>
              <w:jc w:val="center"/>
              <w:rPr>
                <w:rFonts w:asciiTheme="majorBidi" w:eastAsia="Times New Roman" w:hAnsiTheme="majorBidi" w:cstheme="majorBidi"/>
                <w:color w:val="808080" w:themeColor="background1" w:themeShade="80"/>
                <w:sz w:val="20"/>
                <w:szCs w:val="20"/>
              </w:rPr>
            </w:pPr>
            <w:r w:rsidRPr="00E6479E">
              <w:rPr>
                <w:rFonts w:asciiTheme="majorBidi" w:eastAsia="Times New Roman" w:hAnsiTheme="majorBidi" w:cstheme="majorBidi"/>
                <w:color w:val="808080" w:themeColor="background1" w:themeShade="80"/>
                <w:sz w:val="20"/>
                <w:szCs w:val="20"/>
              </w:rPr>
              <w:t> </w:t>
            </w:r>
          </w:p>
        </w:tc>
      </w:tr>
      <w:tr w:rsidR="000B1830" w:rsidRPr="00737D9C" w14:paraId="5FF89841" w14:textId="77777777" w:rsidTr="000B1830">
        <w:trPr>
          <w:trHeight w:val="300"/>
        </w:trPr>
        <w:tc>
          <w:tcPr>
            <w:tcW w:w="1000" w:type="pct"/>
            <w:shd w:val="clear" w:color="auto" w:fill="auto"/>
            <w:noWrap/>
            <w:vAlign w:val="center"/>
            <w:hideMark/>
          </w:tcPr>
          <w:p w14:paraId="1EAE1232" w14:textId="7B0336BD" w:rsidR="000B1830" w:rsidRPr="00737D9C" w:rsidRDefault="000B1830" w:rsidP="00737D9C">
            <w:pPr>
              <w:spacing w:after="0" w:line="276" w:lineRule="auto"/>
              <w:ind w:left="0" w:firstLine="0"/>
              <w:jc w:val="center"/>
              <w:rPr>
                <w:rFonts w:asciiTheme="majorBidi" w:eastAsia="Times New Roman" w:hAnsiTheme="majorBidi" w:cstheme="majorBidi"/>
                <w:color w:val="5B9BD5" w:themeColor="accent1"/>
                <w:sz w:val="20"/>
                <w:szCs w:val="20"/>
              </w:rPr>
            </w:pPr>
          </w:p>
        </w:tc>
        <w:tc>
          <w:tcPr>
            <w:tcW w:w="1000" w:type="pct"/>
            <w:shd w:val="clear" w:color="auto" w:fill="auto"/>
            <w:noWrap/>
            <w:vAlign w:val="center"/>
            <w:hideMark/>
          </w:tcPr>
          <w:p w14:paraId="16FCD15F" w14:textId="77777777"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1000" w:type="pct"/>
            <w:shd w:val="clear" w:color="auto" w:fill="auto"/>
            <w:noWrap/>
            <w:vAlign w:val="center"/>
            <w:hideMark/>
          </w:tcPr>
          <w:p w14:paraId="7BF8EEBE" w14:textId="77777777"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c>
          <w:tcPr>
            <w:tcW w:w="1000" w:type="pct"/>
          </w:tcPr>
          <w:p w14:paraId="0C0907F5" w14:textId="77777777"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p>
        </w:tc>
        <w:tc>
          <w:tcPr>
            <w:tcW w:w="1000" w:type="pct"/>
            <w:shd w:val="clear" w:color="auto" w:fill="auto"/>
            <w:noWrap/>
            <w:vAlign w:val="center"/>
            <w:hideMark/>
          </w:tcPr>
          <w:p w14:paraId="17EBE8EF" w14:textId="4AB139F3" w:rsidR="000B1830" w:rsidRPr="00737D9C" w:rsidRDefault="000B1830" w:rsidP="00737D9C">
            <w:pPr>
              <w:spacing w:after="0" w:line="276" w:lineRule="auto"/>
              <w:ind w:left="0" w:firstLine="0"/>
              <w:jc w:val="center"/>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 </w:t>
            </w:r>
          </w:p>
        </w:tc>
      </w:tr>
    </w:tbl>
    <w:p w14:paraId="68AB8C58" w14:textId="2E282E88" w:rsidR="008E5F2B" w:rsidRDefault="008E5F2B"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 xml:space="preserve">Provide data on the </w:t>
      </w:r>
      <w:r w:rsidR="000A7D29" w:rsidRPr="00737D9C">
        <w:rPr>
          <w:rFonts w:asciiTheme="majorBidi" w:eastAsia="Times New Roman" w:hAnsiTheme="majorBidi" w:cstheme="majorBidi"/>
          <w:color w:val="auto"/>
          <w:spacing w:val="-1"/>
          <w:sz w:val="20"/>
          <w:szCs w:val="20"/>
        </w:rPr>
        <w:t>gender mix</w:t>
      </w:r>
      <w:r w:rsidR="000A7D29"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pacing w:val="-5"/>
          <w:sz w:val="20"/>
          <w:szCs w:val="20"/>
        </w:rPr>
        <w:t xml:space="preserve">of </w:t>
      </w:r>
      <w:r w:rsidR="000A7D29" w:rsidRPr="00737D9C">
        <w:rPr>
          <w:rFonts w:asciiTheme="majorBidi" w:eastAsia="Times New Roman" w:hAnsiTheme="majorBidi" w:cstheme="majorBidi"/>
          <w:color w:val="auto"/>
          <w:sz w:val="20"/>
          <w:szCs w:val="20"/>
        </w:rPr>
        <w:t>the</w:t>
      </w:r>
      <w:r w:rsidR="000A7D29" w:rsidRPr="00737D9C">
        <w:rPr>
          <w:rFonts w:asciiTheme="majorBidi" w:eastAsia="Times New Roman" w:hAnsiTheme="majorBidi" w:cstheme="majorBidi"/>
          <w:color w:val="auto"/>
          <w:spacing w:val="2"/>
          <w:sz w:val="20"/>
          <w:szCs w:val="20"/>
        </w:rPr>
        <w:t xml:space="preserve"> </w:t>
      </w:r>
      <w:r w:rsidR="000A7D29" w:rsidRPr="00737D9C">
        <w:rPr>
          <w:rFonts w:asciiTheme="majorBidi" w:eastAsia="Times New Roman" w:hAnsiTheme="majorBidi" w:cstheme="majorBidi"/>
          <w:color w:val="auto"/>
          <w:spacing w:val="-1"/>
          <w:sz w:val="20"/>
          <w:szCs w:val="20"/>
        </w:rPr>
        <w:t>business</w:t>
      </w:r>
      <w:r w:rsidR="000A7D29" w:rsidRPr="00737D9C">
        <w:rPr>
          <w:rFonts w:asciiTheme="majorBidi" w:eastAsia="Times New Roman" w:hAnsiTheme="majorBidi" w:cstheme="majorBidi"/>
          <w:color w:val="auto"/>
          <w:spacing w:val="-2"/>
          <w:sz w:val="20"/>
          <w:szCs w:val="20"/>
        </w:rPr>
        <w:t xml:space="preserve"> </w:t>
      </w:r>
      <w:r w:rsidR="000A7D29" w:rsidRPr="00737D9C">
        <w:rPr>
          <w:rFonts w:asciiTheme="majorBidi" w:eastAsia="Times New Roman" w:hAnsiTheme="majorBidi" w:cstheme="majorBidi"/>
          <w:color w:val="auto"/>
          <w:sz w:val="20"/>
          <w:szCs w:val="20"/>
        </w:rPr>
        <w:t>school</w:t>
      </w:r>
      <w:r w:rsidRPr="00737D9C">
        <w:rPr>
          <w:rFonts w:asciiTheme="majorBidi" w:eastAsia="Times New Roman" w:hAnsiTheme="majorBidi" w:cstheme="majorBidi"/>
          <w:color w:val="auto"/>
          <w:sz w:val="20"/>
          <w:szCs w:val="20"/>
        </w:rPr>
        <w:t xml:space="preserve"> faculty in Table 4.6.</w:t>
      </w:r>
    </w:p>
    <w:p w14:paraId="09036DCF" w14:textId="65028EAB" w:rsidR="000A7D29" w:rsidRPr="00737D9C" w:rsidRDefault="000A7D29" w:rsidP="00737D9C">
      <w:pPr>
        <w:widowControl w:val="0"/>
        <w:tabs>
          <w:tab w:val="left" w:pos="461"/>
        </w:tabs>
        <w:spacing w:before="159" w:after="0" w:line="276" w:lineRule="auto"/>
        <w:ind w:left="99" w:right="338"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8E5F2B" w:rsidRPr="00737D9C">
        <w:rPr>
          <w:rFonts w:asciiTheme="majorBidi" w:eastAsia="Times New Roman" w:hAnsiTheme="majorBidi" w:cstheme="majorBidi"/>
          <w:color w:val="800000"/>
          <w:sz w:val="20"/>
          <w:szCs w:val="20"/>
          <w:u w:val="single" w:color="800000"/>
        </w:rPr>
        <w:t>6</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Gender</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mix</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627"/>
        <w:gridCol w:w="2666"/>
        <w:gridCol w:w="2666"/>
        <w:gridCol w:w="2664"/>
      </w:tblGrid>
      <w:tr w:rsidR="000A7D29" w:rsidRPr="00737D9C" w14:paraId="55A39507" w14:textId="77777777" w:rsidTr="008E5F2B">
        <w:trPr>
          <w:trHeight w:hRule="exact" w:val="374"/>
        </w:trPr>
        <w:tc>
          <w:tcPr>
            <w:tcW w:w="846" w:type="pct"/>
            <w:vAlign w:val="center"/>
          </w:tcPr>
          <w:p w14:paraId="7DF0A7C6" w14:textId="47FCD0E8" w:rsidR="000A7D29" w:rsidRPr="00737D9C" w:rsidRDefault="008E5F2B"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Gender</w:t>
            </w:r>
          </w:p>
        </w:tc>
        <w:tc>
          <w:tcPr>
            <w:tcW w:w="1385" w:type="pct"/>
            <w:vAlign w:val="center"/>
          </w:tcPr>
          <w:p w14:paraId="14614FA4" w14:textId="77777777" w:rsidR="000A7D29" w:rsidRPr="00737D9C" w:rsidRDefault="000A7D29" w:rsidP="00737D9C">
            <w:pPr>
              <w:widowControl w:val="0"/>
              <w:spacing w:after="0" w:line="276" w:lineRule="auto"/>
              <w:ind w:left="0"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Permanent/Regular</w:t>
            </w:r>
          </w:p>
        </w:tc>
        <w:tc>
          <w:tcPr>
            <w:tcW w:w="1385" w:type="pct"/>
            <w:vAlign w:val="center"/>
          </w:tcPr>
          <w:p w14:paraId="74391207" w14:textId="77777777" w:rsidR="000A7D29" w:rsidRPr="00737D9C" w:rsidRDefault="000A7D29" w:rsidP="00737D9C">
            <w:pPr>
              <w:widowControl w:val="0"/>
              <w:spacing w:after="0" w:line="276" w:lineRule="auto"/>
              <w:ind w:left="0" w:right="10"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Adjunct</w:t>
            </w:r>
          </w:p>
        </w:tc>
        <w:tc>
          <w:tcPr>
            <w:tcW w:w="1384" w:type="pct"/>
            <w:vAlign w:val="center"/>
          </w:tcPr>
          <w:p w14:paraId="4C759360" w14:textId="77777777" w:rsidR="000A7D29" w:rsidRPr="00737D9C" w:rsidRDefault="000A7D29" w:rsidP="00737D9C">
            <w:pPr>
              <w:widowControl w:val="0"/>
              <w:spacing w:after="0" w:line="276" w:lineRule="auto"/>
              <w:ind w:left="0" w:right="12"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Visiting</w:t>
            </w:r>
          </w:p>
        </w:tc>
      </w:tr>
      <w:tr w:rsidR="000A7D29" w:rsidRPr="00737D9C" w14:paraId="0F7219A7" w14:textId="77777777" w:rsidTr="008E5F2B">
        <w:trPr>
          <w:trHeight w:hRule="exact" w:val="372"/>
        </w:trPr>
        <w:tc>
          <w:tcPr>
            <w:tcW w:w="846" w:type="pct"/>
            <w:vAlign w:val="center"/>
          </w:tcPr>
          <w:p w14:paraId="7F990E7F" w14:textId="77777777" w:rsidR="000A7D29" w:rsidRPr="00737D9C" w:rsidRDefault="000A7D29" w:rsidP="00737D9C">
            <w:pPr>
              <w:widowControl w:val="0"/>
              <w:spacing w:after="0" w:line="276" w:lineRule="auto"/>
              <w:ind w:left="0"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Male</w:t>
            </w:r>
          </w:p>
        </w:tc>
        <w:tc>
          <w:tcPr>
            <w:tcW w:w="1385" w:type="pct"/>
          </w:tcPr>
          <w:p w14:paraId="2DCE1FFD"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385" w:type="pct"/>
          </w:tcPr>
          <w:p w14:paraId="57ADFE82"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384" w:type="pct"/>
          </w:tcPr>
          <w:p w14:paraId="490993A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1E8FAD9E" w14:textId="77777777" w:rsidTr="008E5F2B">
        <w:trPr>
          <w:trHeight w:hRule="exact" w:val="374"/>
        </w:trPr>
        <w:tc>
          <w:tcPr>
            <w:tcW w:w="846" w:type="pct"/>
            <w:vAlign w:val="center"/>
          </w:tcPr>
          <w:p w14:paraId="274EE70C" w14:textId="77777777" w:rsidR="000A7D29" w:rsidRPr="00737D9C" w:rsidRDefault="000A7D29" w:rsidP="00737D9C">
            <w:pPr>
              <w:widowControl w:val="0"/>
              <w:spacing w:after="0" w:line="276" w:lineRule="auto"/>
              <w:ind w:left="0"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Female</w:t>
            </w:r>
          </w:p>
        </w:tc>
        <w:tc>
          <w:tcPr>
            <w:tcW w:w="1385" w:type="pct"/>
          </w:tcPr>
          <w:p w14:paraId="190286D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385" w:type="pct"/>
          </w:tcPr>
          <w:p w14:paraId="10FC750D"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384" w:type="pct"/>
          </w:tcPr>
          <w:p w14:paraId="4023200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bl>
    <w:p w14:paraId="00019C35" w14:textId="13BCC673" w:rsidR="000A7D29" w:rsidRPr="00737D9C" w:rsidRDefault="008E5F2B"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Attach policy documents related to faculty recruitment, retention, promotion and annual evaluation as Append</w:t>
      </w:r>
      <w:r w:rsidR="00A05EE2" w:rsidRPr="00737D9C">
        <w:rPr>
          <w:rFonts w:asciiTheme="majorBidi" w:eastAsia="Times New Roman" w:hAnsiTheme="majorBidi" w:cstheme="majorBidi"/>
          <w:color w:val="auto"/>
          <w:sz w:val="20"/>
          <w:szCs w:val="20"/>
        </w:rPr>
        <w:t>ix-4B</w:t>
      </w:r>
      <w:r w:rsidRPr="00737D9C">
        <w:rPr>
          <w:rFonts w:asciiTheme="majorBidi" w:eastAsia="Times New Roman" w:hAnsiTheme="majorBidi" w:cstheme="majorBidi"/>
          <w:color w:val="auto"/>
          <w:sz w:val="20"/>
          <w:szCs w:val="20"/>
        </w:rPr>
        <w:t>.</w:t>
      </w:r>
    </w:p>
    <w:p w14:paraId="74AB288C" w14:textId="28091F53" w:rsidR="000A7D29" w:rsidRPr="00737D9C" w:rsidRDefault="003A1342"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L</w:t>
      </w:r>
      <w:r w:rsidR="000A7D29" w:rsidRPr="00737D9C">
        <w:rPr>
          <w:rFonts w:asciiTheme="majorBidi" w:eastAsia="Times New Roman" w:hAnsiTheme="majorBidi" w:cstheme="majorBidi"/>
          <w:color w:val="auto"/>
          <w:spacing w:val="-1"/>
          <w:sz w:val="20"/>
          <w:szCs w:val="20"/>
        </w:rPr>
        <w:t>ist</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of</w:t>
      </w:r>
      <w:r w:rsidR="000A7D29" w:rsidRPr="00737D9C">
        <w:rPr>
          <w:rFonts w:asciiTheme="majorBidi" w:eastAsia="Times New Roman" w:hAnsiTheme="majorBidi" w:cstheme="majorBidi"/>
          <w:color w:val="auto"/>
          <w:spacing w:val="-7"/>
          <w:sz w:val="20"/>
          <w:szCs w:val="20"/>
        </w:rPr>
        <w:t xml:space="preserve"> </w:t>
      </w:r>
      <w:r w:rsidR="000A7D29" w:rsidRPr="00737D9C">
        <w:rPr>
          <w:rFonts w:asciiTheme="majorBidi" w:eastAsia="Times New Roman" w:hAnsiTheme="majorBidi" w:cstheme="majorBidi"/>
          <w:color w:val="auto"/>
          <w:spacing w:val="-1"/>
          <w:sz w:val="20"/>
          <w:szCs w:val="20"/>
        </w:rPr>
        <w:t>professional</w:t>
      </w:r>
      <w:r w:rsidR="000A7D29" w:rsidRPr="00737D9C">
        <w:rPr>
          <w:rFonts w:asciiTheme="majorBidi" w:eastAsia="Times New Roman" w:hAnsiTheme="majorBidi" w:cstheme="majorBidi"/>
          <w:color w:val="auto"/>
          <w:spacing w:val="-3"/>
          <w:sz w:val="20"/>
          <w:szCs w:val="20"/>
        </w:rPr>
        <w:t xml:space="preserve"> </w:t>
      </w:r>
      <w:r w:rsidR="000A7D29" w:rsidRPr="00737D9C">
        <w:rPr>
          <w:rFonts w:asciiTheme="majorBidi" w:eastAsia="Times New Roman" w:hAnsiTheme="majorBidi" w:cstheme="majorBidi"/>
          <w:color w:val="auto"/>
          <w:spacing w:val="-1"/>
          <w:sz w:val="20"/>
          <w:szCs w:val="20"/>
        </w:rPr>
        <w:t>trainings/workshops</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organized</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by</w:t>
      </w:r>
      <w:r w:rsidR="000A7D29" w:rsidRPr="00737D9C">
        <w:rPr>
          <w:rFonts w:asciiTheme="majorBidi" w:eastAsia="Times New Roman" w:hAnsiTheme="majorBidi" w:cstheme="majorBidi"/>
          <w:color w:val="auto"/>
          <w:spacing w:val="-2"/>
          <w:sz w:val="20"/>
          <w:szCs w:val="20"/>
        </w:rPr>
        <w:t xml:space="preserve"> </w:t>
      </w:r>
      <w:r w:rsidR="000A7D29" w:rsidRPr="00737D9C">
        <w:rPr>
          <w:rFonts w:asciiTheme="majorBidi" w:eastAsia="Times New Roman" w:hAnsiTheme="majorBidi" w:cstheme="majorBidi"/>
          <w:color w:val="auto"/>
          <w:sz w:val="20"/>
          <w:szCs w:val="20"/>
        </w:rPr>
        <w:t>core</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pacing w:val="-1"/>
          <w:sz w:val="20"/>
          <w:szCs w:val="20"/>
        </w:rPr>
        <w:t>business</w:t>
      </w:r>
      <w:r w:rsidR="000A7D29" w:rsidRPr="00737D9C">
        <w:rPr>
          <w:rFonts w:asciiTheme="majorBidi" w:eastAsia="Times New Roman" w:hAnsiTheme="majorBidi" w:cstheme="majorBidi"/>
          <w:color w:val="auto"/>
          <w:spacing w:val="-4"/>
          <w:sz w:val="20"/>
          <w:szCs w:val="20"/>
        </w:rPr>
        <w:t xml:space="preserve"> </w:t>
      </w:r>
      <w:r w:rsidR="000A7D29" w:rsidRPr="00737D9C">
        <w:rPr>
          <w:rFonts w:asciiTheme="majorBidi" w:eastAsia="Times New Roman" w:hAnsiTheme="majorBidi" w:cstheme="majorBidi"/>
          <w:color w:val="auto"/>
          <w:sz w:val="20"/>
          <w:szCs w:val="20"/>
        </w:rPr>
        <w:t>faculty</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in</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the</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last</w:t>
      </w:r>
      <w:r w:rsidR="000A7D29" w:rsidRPr="00737D9C">
        <w:rPr>
          <w:rFonts w:asciiTheme="majorBidi" w:eastAsia="Times New Roman" w:hAnsiTheme="majorBidi" w:cstheme="majorBidi"/>
          <w:color w:val="auto"/>
          <w:spacing w:val="-6"/>
          <w:sz w:val="20"/>
          <w:szCs w:val="20"/>
        </w:rPr>
        <w:t xml:space="preserve"> </w:t>
      </w:r>
      <w:r w:rsidR="00E6479E">
        <w:rPr>
          <w:rFonts w:asciiTheme="majorBidi" w:eastAsia="Times New Roman" w:hAnsiTheme="majorBidi" w:cstheme="majorBidi"/>
          <w:color w:val="auto"/>
          <w:spacing w:val="-6"/>
          <w:sz w:val="20"/>
          <w:szCs w:val="20"/>
        </w:rPr>
        <w:t xml:space="preserve">three </w:t>
      </w:r>
      <w:r w:rsidR="008E5F2B" w:rsidRPr="00737D9C">
        <w:rPr>
          <w:rFonts w:asciiTheme="majorBidi" w:eastAsia="Times New Roman" w:hAnsiTheme="majorBidi" w:cstheme="majorBidi"/>
          <w:color w:val="auto"/>
          <w:sz w:val="20"/>
          <w:szCs w:val="20"/>
        </w:rPr>
        <w:t>year</w:t>
      </w:r>
      <w:r w:rsidR="00E6479E">
        <w:rPr>
          <w:rFonts w:asciiTheme="majorBidi" w:eastAsia="Times New Roman" w:hAnsiTheme="majorBidi" w:cstheme="majorBidi"/>
          <w:color w:val="auto"/>
          <w:sz w:val="20"/>
          <w:szCs w:val="20"/>
        </w:rPr>
        <w:t>s</w:t>
      </w:r>
      <w:r w:rsidR="000A7D29" w:rsidRPr="00737D9C">
        <w:rPr>
          <w:rFonts w:asciiTheme="majorBidi" w:eastAsia="Times New Roman" w:hAnsiTheme="majorBidi" w:cstheme="majorBidi"/>
          <w:color w:val="auto"/>
          <w:spacing w:val="-2"/>
          <w:sz w:val="20"/>
          <w:szCs w:val="20"/>
        </w:rPr>
        <w:t xml:space="preserve"> </w:t>
      </w:r>
      <w:r w:rsidR="000A7D29" w:rsidRPr="00737D9C">
        <w:rPr>
          <w:rFonts w:asciiTheme="majorBidi" w:eastAsia="Times New Roman" w:hAnsiTheme="majorBidi" w:cstheme="majorBidi"/>
          <w:color w:val="auto"/>
          <w:spacing w:val="1"/>
          <w:sz w:val="20"/>
          <w:szCs w:val="20"/>
        </w:rPr>
        <w:t>in</w:t>
      </w:r>
      <w:r w:rsidR="000A7D29" w:rsidRPr="00737D9C">
        <w:rPr>
          <w:rFonts w:asciiTheme="majorBidi" w:eastAsia="Times New Roman" w:hAnsiTheme="majorBidi" w:cstheme="majorBidi"/>
          <w:color w:val="auto"/>
          <w:spacing w:val="-7"/>
          <w:sz w:val="20"/>
          <w:szCs w:val="20"/>
        </w:rPr>
        <w:t xml:space="preserve"> </w:t>
      </w:r>
      <w:r w:rsidR="000A7D29" w:rsidRPr="00737D9C">
        <w:rPr>
          <w:rFonts w:asciiTheme="majorBidi" w:eastAsia="Times New Roman" w:hAnsiTheme="majorBidi" w:cstheme="majorBidi"/>
          <w:color w:val="auto"/>
          <w:sz w:val="20"/>
          <w:szCs w:val="20"/>
        </w:rPr>
        <w:t>Table.4.</w:t>
      </w:r>
      <w:r w:rsidR="008E5F2B" w:rsidRPr="00737D9C">
        <w:rPr>
          <w:rFonts w:asciiTheme="majorBidi" w:eastAsia="Times New Roman" w:hAnsiTheme="majorBidi" w:cstheme="majorBidi"/>
          <w:color w:val="auto"/>
          <w:sz w:val="20"/>
          <w:szCs w:val="20"/>
        </w:rPr>
        <w:t>7</w:t>
      </w:r>
      <w:r w:rsidR="000A7D29" w:rsidRPr="00737D9C">
        <w:rPr>
          <w:rFonts w:asciiTheme="majorBidi" w:eastAsia="Times New Roman" w:hAnsiTheme="majorBidi" w:cstheme="majorBidi"/>
          <w:color w:val="auto"/>
          <w:sz w:val="20"/>
          <w:szCs w:val="20"/>
        </w:rPr>
        <w:t>.</w:t>
      </w:r>
      <w:r w:rsidR="008E5F2B" w:rsidRPr="00737D9C">
        <w:rPr>
          <w:rFonts w:asciiTheme="majorBidi" w:eastAsia="Times New Roman" w:hAnsiTheme="majorBidi" w:cstheme="majorBidi"/>
          <w:color w:val="auto"/>
          <w:sz w:val="20"/>
          <w:szCs w:val="20"/>
        </w:rPr>
        <w:t xml:space="preserve"> </w:t>
      </w:r>
    </w:p>
    <w:p w14:paraId="653F7B6B" w14:textId="77777777" w:rsidR="000A7D29" w:rsidRPr="00737D9C" w:rsidRDefault="000A7D29" w:rsidP="00737D9C">
      <w:pPr>
        <w:widowControl w:val="0"/>
        <w:spacing w:before="5" w:after="0" w:line="276" w:lineRule="auto"/>
        <w:ind w:left="0" w:firstLine="0"/>
        <w:rPr>
          <w:rFonts w:asciiTheme="majorBidi" w:eastAsia="Times New Roman" w:hAnsiTheme="majorBidi" w:cstheme="majorBidi"/>
          <w:color w:val="auto"/>
          <w:sz w:val="20"/>
          <w:szCs w:val="20"/>
        </w:rPr>
      </w:pPr>
    </w:p>
    <w:p w14:paraId="4F6E9BC0" w14:textId="29C61AAB" w:rsidR="000A7D29" w:rsidRPr="00737D9C" w:rsidRDefault="000A7D29" w:rsidP="00737D9C">
      <w:pPr>
        <w:widowControl w:val="0"/>
        <w:spacing w:after="0" w:line="276" w:lineRule="auto"/>
        <w:ind w:left="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35702E" w:rsidRPr="00737D9C">
        <w:rPr>
          <w:rFonts w:asciiTheme="majorBidi" w:eastAsia="Times New Roman" w:hAnsiTheme="majorBidi" w:cstheme="majorBidi"/>
          <w:color w:val="800000"/>
          <w:sz w:val="20"/>
          <w:szCs w:val="20"/>
          <w:u w:val="single" w:color="800000"/>
        </w:rPr>
        <w:t>7</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z w:val="20"/>
          <w:szCs w:val="20"/>
          <w:u w:val="single" w:color="800000"/>
        </w:rPr>
        <w:t>Training/workshops</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organized</w:t>
      </w:r>
      <w:r w:rsidRPr="00737D9C">
        <w:rPr>
          <w:rFonts w:asciiTheme="majorBidi" w:eastAsia="Times New Roman" w:hAnsiTheme="majorBidi" w:cstheme="majorBidi"/>
          <w:color w:val="800000"/>
          <w:spacing w:val="-5"/>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by</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z w:val="20"/>
          <w:szCs w:val="20"/>
          <w:u w:val="single" w:color="800000"/>
        </w:rPr>
        <w:t>core</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business</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faculty</w:t>
      </w:r>
    </w:p>
    <w:tbl>
      <w:tblPr>
        <w:tblW w:w="5000" w:type="pct"/>
        <w:tblCellMar>
          <w:left w:w="0" w:type="dxa"/>
          <w:right w:w="0" w:type="dxa"/>
        </w:tblCellMar>
        <w:tblLook w:val="01E0" w:firstRow="1" w:lastRow="1" w:firstColumn="1" w:lastColumn="1" w:noHBand="0" w:noVBand="0"/>
      </w:tblPr>
      <w:tblGrid>
        <w:gridCol w:w="355"/>
        <w:gridCol w:w="1278"/>
        <w:gridCol w:w="2418"/>
        <w:gridCol w:w="2499"/>
        <w:gridCol w:w="1585"/>
        <w:gridCol w:w="1492"/>
      </w:tblGrid>
      <w:tr w:rsidR="000A7D29" w:rsidRPr="00737D9C" w14:paraId="740451FD" w14:textId="77777777" w:rsidTr="00C27753">
        <w:trPr>
          <w:trHeight w:hRule="exact" w:val="487"/>
        </w:trPr>
        <w:tc>
          <w:tcPr>
            <w:tcW w:w="184" w:type="pct"/>
            <w:tcBorders>
              <w:top w:val="single" w:sz="5" w:space="0" w:color="000000"/>
              <w:left w:val="single" w:sz="5" w:space="0" w:color="000000"/>
              <w:bottom w:val="single" w:sz="5" w:space="0" w:color="000000"/>
              <w:right w:val="single" w:sz="5" w:space="0" w:color="000000"/>
            </w:tcBorders>
          </w:tcPr>
          <w:p w14:paraId="52DDC01F" w14:textId="77777777" w:rsidR="000A7D29" w:rsidRPr="00E6479E" w:rsidRDefault="000A7D29"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No</w:t>
            </w:r>
          </w:p>
        </w:tc>
        <w:tc>
          <w:tcPr>
            <w:tcW w:w="664" w:type="pct"/>
            <w:tcBorders>
              <w:top w:val="single" w:sz="5" w:space="0" w:color="000000"/>
              <w:left w:val="single" w:sz="5" w:space="0" w:color="000000"/>
              <w:bottom w:val="single" w:sz="5" w:space="0" w:color="000000"/>
              <w:right w:val="single" w:sz="5" w:space="0" w:color="000000"/>
            </w:tcBorders>
          </w:tcPr>
          <w:p w14:paraId="20203F54" w14:textId="77777777" w:rsidR="000A7D29" w:rsidRPr="00E6479E" w:rsidRDefault="000A7D29" w:rsidP="00737D9C">
            <w:pPr>
              <w:widowControl w:val="0"/>
              <w:spacing w:after="0" w:line="276" w:lineRule="auto"/>
              <w:ind w:left="0" w:right="40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Date</w:t>
            </w:r>
          </w:p>
        </w:tc>
        <w:tc>
          <w:tcPr>
            <w:tcW w:w="1256" w:type="pct"/>
            <w:tcBorders>
              <w:top w:val="single" w:sz="5" w:space="0" w:color="000000"/>
              <w:left w:val="single" w:sz="5" w:space="0" w:color="000000"/>
              <w:bottom w:val="single" w:sz="5" w:space="0" w:color="000000"/>
              <w:right w:val="single" w:sz="5" w:space="0" w:color="000000"/>
            </w:tcBorders>
          </w:tcPr>
          <w:p w14:paraId="102A39BB" w14:textId="77777777" w:rsidR="000A7D29" w:rsidRPr="00E6479E" w:rsidRDefault="000A7D29" w:rsidP="00737D9C">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Venue</w:t>
            </w:r>
          </w:p>
        </w:tc>
        <w:tc>
          <w:tcPr>
            <w:tcW w:w="1298" w:type="pct"/>
            <w:tcBorders>
              <w:top w:val="single" w:sz="5" w:space="0" w:color="000000"/>
              <w:left w:val="single" w:sz="5" w:space="0" w:color="000000"/>
              <w:bottom w:val="single" w:sz="5" w:space="0" w:color="000000"/>
              <w:right w:val="single" w:sz="5" w:space="0" w:color="000000"/>
            </w:tcBorders>
          </w:tcPr>
          <w:p w14:paraId="3EF587F6" w14:textId="77777777" w:rsidR="000A7D29" w:rsidRPr="00E6479E" w:rsidRDefault="000A7D29"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Title</w:t>
            </w:r>
          </w:p>
        </w:tc>
        <w:tc>
          <w:tcPr>
            <w:tcW w:w="823" w:type="pct"/>
            <w:tcBorders>
              <w:top w:val="single" w:sz="5" w:space="0" w:color="000000"/>
              <w:left w:val="single" w:sz="5" w:space="0" w:color="000000"/>
              <w:bottom w:val="single" w:sz="5" w:space="0" w:color="000000"/>
              <w:right w:val="single" w:sz="5" w:space="0" w:color="000000"/>
            </w:tcBorders>
          </w:tcPr>
          <w:p w14:paraId="6C6DB7B7" w14:textId="32872DF7" w:rsidR="000A7D29" w:rsidRPr="00E6479E" w:rsidRDefault="00A05EE2" w:rsidP="00737D9C">
            <w:pPr>
              <w:widowControl w:val="0"/>
              <w:spacing w:after="0" w:line="276" w:lineRule="auto"/>
              <w:ind w:left="0" w:right="15"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Name of faculty t</w:t>
            </w:r>
            <w:r w:rsidR="000A7D29" w:rsidRPr="00E6479E">
              <w:rPr>
                <w:rFonts w:asciiTheme="majorBidi" w:hAnsiTheme="majorBidi" w:cstheme="majorBidi"/>
                <w:color w:val="auto"/>
                <w:sz w:val="20"/>
                <w:szCs w:val="20"/>
              </w:rPr>
              <w:t>rainer</w:t>
            </w:r>
          </w:p>
          <w:p w14:paraId="482DCF08" w14:textId="77777777" w:rsidR="000A7D29" w:rsidRPr="00E6479E" w:rsidRDefault="000A7D29" w:rsidP="00737D9C">
            <w:pPr>
              <w:widowControl w:val="0"/>
              <w:spacing w:after="0" w:line="276" w:lineRule="auto"/>
              <w:ind w:left="0" w:right="15" w:firstLine="0"/>
              <w:jc w:val="center"/>
              <w:rPr>
                <w:rFonts w:asciiTheme="majorBidi" w:hAnsiTheme="majorBidi" w:cstheme="majorBidi"/>
                <w:color w:val="auto"/>
                <w:sz w:val="20"/>
                <w:szCs w:val="20"/>
              </w:rPr>
            </w:pPr>
          </w:p>
        </w:tc>
        <w:tc>
          <w:tcPr>
            <w:tcW w:w="775" w:type="pct"/>
            <w:tcBorders>
              <w:top w:val="single" w:sz="5" w:space="0" w:color="000000"/>
              <w:left w:val="single" w:sz="5" w:space="0" w:color="000000"/>
              <w:bottom w:val="single" w:sz="5" w:space="0" w:color="000000"/>
              <w:right w:val="single" w:sz="5" w:space="0" w:color="000000"/>
            </w:tcBorders>
          </w:tcPr>
          <w:p w14:paraId="206C40F2" w14:textId="006B73CB" w:rsidR="000A7D29" w:rsidRPr="00E6479E" w:rsidRDefault="000A7D29" w:rsidP="00737D9C">
            <w:pPr>
              <w:widowControl w:val="0"/>
              <w:spacing w:after="0" w:line="276" w:lineRule="auto"/>
              <w:ind w:left="0" w:right="294"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No.</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of</w:t>
            </w:r>
            <w:r w:rsidR="00A05EE2" w:rsidRPr="00E6479E">
              <w:rPr>
                <w:rFonts w:asciiTheme="majorBidi" w:hAnsiTheme="majorBidi" w:cstheme="majorBidi"/>
                <w:color w:val="auto"/>
                <w:sz w:val="20"/>
                <w:szCs w:val="20"/>
              </w:rPr>
              <w:t xml:space="preserve"> participants</w:t>
            </w:r>
          </w:p>
        </w:tc>
      </w:tr>
      <w:tr w:rsidR="000A7D29" w:rsidRPr="00737D9C" w14:paraId="4083A338" w14:textId="77777777" w:rsidTr="00C27753">
        <w:trPr>
          <w:trHeight w:hRule="exact" w:val="375"/>
        </w:trPr>
        <w:tc>
          <w:tcPr>
            <w:tcW w:w="184" w:type="pct"/>
            <w:tcBorders>
              <w:top w:val="single" w:sz="5" w:space="0" w:color="000000"/>
              <w:left w:val="single" w:sz="5" w:space="0" w:color="000000"/>
              <w:bottom w:val="single" w:sz="5" w:space="0" w:color="000000"/>
              <w:right w:val="single" w:sz="5" w:space="0" w:color="000000"/>
            </w:tcBorders>
          </w:tcPr>
          <w:p w14:paraId="64CA3B1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64" w:type="pct"/>
            <w:tcBorders>
              <w:top w:val="single" w:sz="5" w:space="0" w:color="000000"/>
              <w:left w:val="single" w:sz="5" w:space="0" w:color="000000"/>
              <w:bottom w:val="single" w:sz="5" w:space="0" w:color="000000"/>
              <w:right w:val="single" w:sz="5" w:space="0" w:color="000000"/>
            </w:tcBorders>
          </w:tcPr>
          <w:p w14:paraId="3D49B5A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56" w:type="pct"/>
            <w:tcBorders>
              <w:top w:val="single" w:sz="5" w:space="0" w:color="000000"/>
              <w:left w:val="single" w:sz="5" w:space="0" w:color="000000"/>
              <w:bottom w:val="single" w:sz="5" w:space="0" w:color="000000"/>
              <w:right w:val="single" w:sz="5" w:space="0" w:color="000000"/>
            </w:tcBorders>
          </w:tcPr>
          <w:p w14:paraId="4FCA886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98" w:type="pct"/>
            <w:tcBorders>
              <w:top w:val="single" w:sz="5" w:space="0" w:color="000000"/>
              <w:left w:val="single" w:sz="5" w:space="0" w:color="000000"/>
              <w:bottom w:val="single" w:sz="5" w:space="0" w:color="000000"/>
              <w:right w:val="single" w:sz="5" w:space="0" w:color="000000"/>
            </w:tcBorders>
          </w:tcPr>
          <w:p w14:paraId="27DFD53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823" w:type="pct"/>
            <w:tcBorders>
              <w:top w:val="single" w:sz="5" w:space="0" w:color="000000"/>
              <w:left w:val="single" w:sz="5" w:space="0" w:color="000000"/>
              <w:bottom w:val="single" w:sz="5" w:space="0" w:color="000000"/>
              <w:right w:val="single" w:sz="5" w:space="0" w:color="000000"/>
            </w:tcBorders>
          </w:tcPr>
          <w:p w14:paraId="5103C492"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775" w:type="pct"/>
            <w:tcBorders>
              <w:top w:val="single" w:sz="5" w:space="0" w:color="000000"/>
              <w:left w:val="single" w:sz="5" w:space="0" w:color="000000"/>
              <w:bottom w:val="single" w:sz="5" w:space="0" w:color="000000"/>
              <w:right w:val="single" w:sz="5" w:space="0" w:color="000000"/>
            </w:tcBorders>
          </w:tcPr>
          <w:p w14:paraId="1898FF37"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7A1B87DA" w14:textId="77777777" w:rsidTr="00C27753">
        <w:trPr>
          <w:trHeight w:hRule="exact" w:val="374"/>
        </w:trPr>
        <w:tc>
          <w:tcPr>
            <w:tcW w:w="184" w:type="pct"/>
            <w:tcBorders>
              <w:top w:val="single" w:sz="5" w:space="0" w:color="000000"/>
              <w:left w:val="single" w:sz="5" w:space="0" w:color="000000"/>
              <w:bottom w:val="single" w:sz="5" w:space="0" w:color="000000"/>
              <w:right w:val="single" w:sz="5" w:space="0" w:color="000000"/>
            </w:tcBorders>
          </w:tcPr>
          <w:p w14:paraId="151964B4"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64" w:type="pct"/>
            <w:tcBorders>
              <w:top w:val="single" w:sz="5" w:space="0" w:color="000000"/>
              <w:left w:val="single" w:sz="5" w:space="0" w:color="000000"/>
              <w:bottom w:val="single" w:sz="5" w:space="0" w:color="000000"/>
              <w:right w:val="single" w:sz="5" w:space="0" w:color="000000"/>
            </w:tcBorders>
          </w:tcPr>
          <w:p w14:paraId="0A38FA34"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56" w:type="pct"/>
            <w:tcBorders>
              <w:top w:val="single" w:sz="5" w:space="0" w:color="000000"/>
              <w:left w:val="single" w:sz="5" w:space="0" w:color="000000"/>
              <w:bottom w:val="single" w:sz="5" w:space="0" w:color="000000"/>
              <w:right w:val="single" w:sz="5" w:space="0" w:color="000000"/>
            </w:tcBorders>
          </w:tcPr>
          <w:p w14:paraId="46E341D5"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98" w:type="pct"/>
            <w:tcBorders>
              <w:top w:val="single" w:sz="5" w:space="0" w:color="000000"/>
              <w:left w:val="single" w:sz="5" w:space="0" w:color="000000"/>
              <w:bottom w:val="single" w:sz="5" w:space="0" w:color="000000"/>
              <w:right w:val="single" w:sz="5" w:space="0" w:color="000000"/>
            </w:tcBorders>
          </w:tcPr>
          <w:p w14:paraId="176150EA"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823" w:type="pct"/>
            <w:tcBorders>
              <w:top w:val="single" w:sz="5" w:space="0" w:color="000000"/>
              <w:left w:val="single" w:sz="5" w:space="0" w:color="000000"/>
              <w:bottom w:val="single" w:sz="5" w:space="0" w:color="000000"/>
              <w:right w:val="single" w:sz="5" w:space="0" w:color="000000"/>
            </w:tcBorders>
          </w:tcPr>
          <w:p w14:paraId="0B69CDE5"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775" w:type="pct"/>
            <w:tcBorders>
              <w:top w:val="single" w:sz="5" w:space="0" w:color="000000"/>
              <w:left w:val="single" w:sz="5" w:space="0" w:color="000000"/>
              <w:bottom w:val="single" w:sz="5" w:space="0" w:color="000000"/>
              <w:right w:val="single" w:sz="5" w:space="0" w:color="000000"/>
            </w:tcBorders>
          </w:tcPr>
          <w:p w14:paraId="750C761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21356E73" w14:textId="77777777" w:rsidTr="00C27753">
        <w:trPr>
          <w:trHeight w:hRule="exact" w:val="374"/>
        </w:trPr>
        <w:tc>
          <w:tcPr>
            <w:tcW w:w="184" w:type="pct"/>
            <w:tcBorders>
              <w:top w:val="single" w:sz="5" w:space="0" w:color="000000"/>
              <w:left w:val="single" w:sz="5" w:space="0" w:color="000000"/>
              <w:bottom w:val="single" w:sz="5" w:space="0" w:color="000000"/>
              <w:right w:val="single" w:sz="5" w:space="0" w:color="000000"/>
            </w:tcBorders>
          </w:tcPr>
          <w:p w14:paraId="0D37B042"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664" w:type="pct"/>
            <w:tcBorders>
              <w:top w:val="single" w:sz="5" w:space="0" w:color="000000"/>
              <w:left w:val="single" w:sz="5" w:space="0" w:color="000000"/>
              <w:bottom w:val="single" w:sz="5" w:space="0" w:color="000000"/>
              <w:right w:val="single" w:sz="5" w:space="0" w:color="000000"/>
            </w:tcBorders>
          </w:tcPr>
          <w:p w14:paraId="2C71836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56" w:type="pct"/>
            <w:tcBorders>
              <w:top w:val="single" w:sz="5" w:space="0" w:color="000000"/>
              <w:left w:val="single" w:sz="5" w:space="0" w:color="000000"/>
              <w:bottom w:val="single" w:sz="5" w:space="0" w:color="000000"/>
              <w:right w:val="single" w:sz="5" w:space="0" w:color="000000"/>
            </w:tcBorders>
          </w:tcPr>
          <w:p w14:paraId="19CB05C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98" w:type="pct"/>
            <w:tcBorders>
              <w:top w:val="single" w:sz="5" w:space="0" w:color="000000"/>
              <w:left w:val="single" w:sz="5" w:space="0" w:color="000000"/>
              <w:bottom w:val="single" w:sz="5" w:space="0" w:color="000000"/>
              <w:right w:val="single" w:sz="5" w:space="0" w:color="000000"/>
            </w:tcBorders>
          </w:tcPr>
          <w:p w14:paraId="1CAA34D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823" w:type="pct"/>
            <w:tcBorders>
              <w:top w:val="single" w:sz="5" w:space="0" w:color="000000"/>
              <w:left w:val="single" w:sz="5" w:space="0" w:color="000000"/>
              <w:bottom w:val="single" w:sz="5" w:space="0" w:color="000000"/>
              <w:right w:val="single" w:sz="5" w:space="0" w:color="000000"/>
            </w:tcBorders>
          </w:tcPr>
          <w:p w14:paraId="48BA95E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775" w:type="pct"/>
            <w:tcBorders>
              <w:top w:val="single" w:sz="5" w:space="0" w:color="000000"/>
              <w:left w:val="single" w:sz="5" w:space="0" w:color="000000"/>
              <w:bottom w:val="single" w:sz="5" w:space="0" w:color="000000"/>
              <w:right w:val="single" w:sz="5" w:space="0" w:color="000000"/>
            </w:tcBorders>
          </w:tcPr>
          <w:p w14:paraId="3916227A"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bl>
    <w:p w14:paraId="12BD62B9" w14:textId="671C79B7" w:rsidR="00C27753" w:rsidRDefault="00F743E2"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ab/>
      </w:r>
      <w:r w:rsidR="00C27753" w:rsidRPr="00737D9C">
        <w:rPr>
          <w:rFonts w:asciiTheme="majorBidi" w:eastAsia="Times New Roman" w:hAnsiTheme="majorBidi" w:cstheme="majorBidi"/>
          <w:color w:val="auto"/>
          <w:sz w:val="20"/>
          <w:szCs w:val="20"/>
        </w:rPr>
        <w:t>Attach faculty development policy as Appendix-4C.</w:t>
      </w:r>
    </w:p>
    <w:p w14:paraId="2B765B4C" w14:textId="48153877" w:rsidR="000A7D29" w:rsidRPr="00F743E2" w:rsidRDefault="00F743E2" w:rsidP="00F743E2">
      <w:pPr>
        <w:widowControl w:val="0"/>
        <w:numPr>
          <w:ilvl w:val="0"/>
          <w:numId w:val="6"/>
        </w:numPr>
        <w:tabs>
          <w:tab w:val="left" w:pos="461"/>
        </w:tabs>
        <w:spacing w:before="159" w:after="0" w:line="276" w:lineRule="auto"/>
        <w:rPr>
          <w:rFonts w:asciiTheme="majorBidi" w:eastAsia="Arial" w:hAnsiTheme="majorBidi" w:cstheme="majorBidi"/>
          <w:sz w:val="20"/>
          <w:szCs w:val="20"/>
        </w:rPr>
      </w:pPr>
      <w:r>
        <w:rPr>
          <w:rFonts w:asciiTheme="majorBidi" w:eastAsia="Arial" w:hAnsiTheme="majorBidi" w:cstheme="majorBidi"/>
          <w:sz w:val="20"/>
          <w:szCs w:val="20"/>
        </w:rPr>
        <w:tab/>
      </w:r>
      <w:r w:rsidR="003A1342">
        <w:rPr>
          <w:rFonts w:asciiTheme="majorBidi" w:eastAsia="Arial" w:hAnsiTheme="majorBidi" w:cstheme="majorBidi"/>
          <w:sz w:val="20"/>
          <w:szCs w:val="20"/>
        </w:rPr>
        <w:t>L</w:t>
      </w:r>
      <w:r w:rsidR="000A7D29" w:rsidRPr="00F743E2">
        <w:rPr>
          <w:rFonts w:asciiTheme="majorBidi" w:eastAsia="Arial" w:hAnsiTheme="majorBidi" w:cstheme="majorBidi"/>
          <w:sz w:val="20"/>
          <w:szCs w:val="20"/>
        </w:rPr>
        <w:t>ist consulta</w:t>
      </w:r>
      <w:r w:rsidR="003A1342">
        <w:rPr>
          <w:rFonts w:asciiTheme="majorBidi" w:eastAsia="Arial" w:hAnsiTheme="majorBidi" w:cstheme="majorBidi"/>
          <w:sz w:val="20"/>
          <w:szCs w:val="20"/>
        </w:rPr>
        <w:t xml:space="preserve">ncy projects carried out by </w:t>
      </w:r>
      <w:r w:rsidR="000A7D29" w:rsidRPr="00F743E2">
        <w:rPr>
          <w:rFonts w:asciiTheme="majorBidi" w:eastAsia="Arial" w:hAnsiTheme="majorBidi" w:cstheme="majorBidi"/>
          <w:sz w:val="20"/>
          <w:szCs w:val="20"/>
        </w:rPr>
        <w:t xml:space="preserve">core business faculty </w:t>
      </w:r>
      <w:r w:rsidR="00E6479E" w:rsidRPr="00F743E2">
        <w:rPr>
          <w:rFonts w:asciiTheme="majorBidi" w:eastAsia="Arial" w:hAnsiTheme="majorBidi" w:cstheme="majorBidi"/>
          <w:sz w:val="20"/>
          <w:szCs w:val="20"/>
        </w:rPr>
        <w:t xml:space="preserve">during </w:t>
      </w:r>
      <w:r w:rsidR="000A7D29" w:rsidRPr="00F743E2">
        <w:rPr>
          <w:rFonts w:asciiTheme="majorBidi" w:eastAsia="Arial" w:hAnsiTheme="majorBidi" w:cstheme="majorBidi"/>
          <w:sz w:val="20"/>
          <w:szCs w:val="20"/>
        </w:rPr>
        <w:t xml:space="preserve">the last three years in </w:t>
      </w:r>
      <w:r w:rsidR="003A1342">
        <w:rPr>
          <w:rFonts w:asciiTheme="majorBidi" w:eastAsia="Arial" w:hAnsiTheme="majorBidi" w:cstheme="majorBidi"/>
          <w:sz w:val="20"/>
          <w:szCs w:val="20"/>
        </w:rPr>
        <w:t>T</w:t>
      </w:r>
      <w:r w:rsidR="000A7D29" w:rsidRPr="00F743E2">
        <w:rPr>
          <w:rFonts w:asciiTheme="majorBidi" w:eastAsia="Arial" w:hAnsiTheme="majorBidi" w:cstheme="majorBidi"/>
          <w:sz w:val="20"/>
          <w:szCs w:val="20"/>
        </w:rPr>
        <w:t>able.4.</w:t>
      </w:r>
      <w:r w:rsidR="0035702E" w:rsidRPr="00F743E2">
        <w:rPr>
          <w:rFonts w:asciiTheme="majorBidi" w:eastAsia="Arial" w:hAnsiTheme="majorBidi" w:cstheme="majorBidi"/>
          <w:sz w:val="20"/>
          <w:szCs w:val="20"/>
        </w:rPr>
        <w:t>8. Attach policy for faculty consultancy and trainings as Ap</w:t>
      </w:r>
      <w:r w:rsidR="00A05EE2" w:rsidRPr="00F743E2">
        <w:rPr>
          <w:rFonts w:asciiTheme="majorBidi" w:eastAsia="Arial" w:hAnsiTheme="majorBidi" w:cstheme="majorBidi"/>
          <w:sz w:val="20"/>
          <w:szCs w:val="20"/>
        </w:rPr>
        <w:t>pendix-4D</w:t>
      </w:r>
      <w:r w:rsidR="0035702E" w:rsidRPr="00F743E2">
        <w:rPr>
          <w:rFonts w:asciiTheme="majorBidi" w:eastAsia="Arial" w:hAnsiTheme="majorBidi" w:cstheme="majorBidi"/>
          <w:sz w:val="20"/>
          <w:szCs w:val="20"/>
        </w:rPr>
        <w:t>.</w:t>
      </w:r>
    </w:p>
    <w:p w14:paraId="769936A4" w14:textId="37286BCE" w:rsidR="000A7D29" w:rsidRPr="00737D9C" w:rsidRDefault="000A7D29" w:rsidP="00737D9C">
      <w:pPr>
        <w:widowControl w:val="0"/>
        <w:spacing w:before="115" w:after="0" w:line="276" w:lineRule="auto"/>
        <w:ind w:left="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35702E" w:rsidRPr="00737D9C">
        <w:rPr>
          <w:rFonts w:asciiTheme="majorBidi" w:eastAsia="Times New Roman" w:hAnsiTheme="majorBidi" w:cstheme="majorBidi"/>
          <w:color w:val="800000"/>
          <w:sz w:val="20"/>
          <w:szCs w:val="20"/>
          <w:u w:val="single" w:color="800000"/>
        </w:rPr>
        <w:t>8</w:t>
      </w:r>
      <w:r w:rsidR="00A05EE2"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Consultancy</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projects</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core</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business</w:t>
      </w:r>
      <w:r w:rsidRPr="00737D9C">
        <w:rPr>
          <w:rFonts w:asciiTheme="majorBidi" w:eastAsia="Times New Roman" w:hAnsiTheme="majorBidi" w:cstheme="majorBidi"/>
          <w:color w:val="800000"/>
          <w:spacing w:val="-5"/>
          <w:sz w:val="20"/>
          <w:szCs w:val="20"/>
          <w:u w:val="single" w:color="800000"/>
        </w:rPr>
        <w:t xml:space="preserve"> </w:t>
      </w:r>
      <w:r w:rsidRPr="00737D9C">
        <w:rPr>
          <w:rFonts w:asciiTheme="majorBidi" w:eastAsia="Times New Roman" w:hAnsiTheme="majorBidi" w:cstheme="majorBidi"/>
          <w:color w:val="800000"/>
          <w:sz w:val="20"/>
          <w:szCs w:val="20"/>
          <w:u w:val="single" w:color="800000"/>
        </w:rPr>
        <w:t>faculty</w:t>
      </w:r>
    </w:p>
    <w:tbl>
      <w:tblPr>
        <w:tblW w:w="5000" w:type="pct"/>
        <w:tblCellMar>
          <w:left w:w="0" w:type="dxa"/>
          <w:right w:w="0" w:type="dxa"/>
        </w:tblCellMar>
        <w:tblLook w:val="01E0" w:firstRow="1" w:lastRow="1" w:firstColumn="1" w:lastColumn="1" w:noHBand="0" w:noVBand="0"/>
      </w:tblPr>
      <w:tblGrid>
        <w:gridCol w:w="417"/>
        <w:gridCol w:w="1754"/>
        <w:gridCol w:w="1864"/>
        <w:gridCol w:w="1864"/>
        <w:gridCol w:w="1864"/>
        <w:gridCol w:w="1864"/>
      </w:tblGrid>
      <w:tr w:rsidR="000A7D29" w:rsidRPr="00737D9C" w14:paraId="5B149023" w14:textId="77777777" w:rsidTr="000A7D29">
        <w:trPr>
          <w:trHeight w:hRule="exact" w:val="552"/>
        </w:trPr>
        <w:tc>
          <w:tcPr>
            <w:tcW w:w="217" w:type="pct"/>
            <w:tcBorders>
              <w:top w:val="single" w:sz="5" w:space="0" w:color="000000"/>
              <w:left w:val="single" w:sz="5" w:space="0" w:color="000000"/>
              <w:bottom w:val="single" w:sz="5" w:space="0" w:color="000000"/>
              <w:right w:val="single" w:sz="5" w:space="0" w:color="000000"/>
            </w:tcBorders>
          </w:tcPr>
          <w:p w14:paraId="121E583F" w14:textId="77777777" w:rsidR="000A7D29" w:rsidRPr="00E6479E" w:rsidRDefault="000A7D29" w:rsidP="00E6479E">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No</w:t>
            </w:r>
          </w:p>
        </w:tc>
        <w:tc>
          <w:tcPr>
            <w:tcW w:w="911" w:type="pct"/>
            <w:tcBorders>
              <w:top w:val="single" w:sz="5" w:space="0" w:color="000000"/>
              <w:left w:val="single" w:sz="5" w:space="0" w:color="000000"/>
              <w:bottom w:val="single" w:sz="5" w:space="0" w:color="000000"/>
              <w:right w:val="single" w:sz="5" w:space="0" w:color="000000"/>
            </w:tcBorders>
          </w:tcPr>
          <w:p w14:paraId="312C34F1" w14:textId="77777777" w:rsidR="000A7D29" w:rsidRPr="00E6479E" w:rsidRDefault="000A7D29"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 xml:space="preserve">Name </w:t>
            </w:r>
            <w:r w:rsidRPr="00737D9C">
              <w:rPr>
                <w:rFonts w:asciiTheme="majorBidi" w:hAnsiTheme="majorBidi" w:cstheme="majorBidi"/>
                <w:color w:val="auto"/>
                <w:sz w:val="20"/>
                <w:szCs w:val="20"/>
              </w:rPr>
              <w:t>of</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faculty</w:t>
            </w:r>
          </w:p>
        </w:tc>
        <w:tc>
          <w:tcPr>
            <w:tcW w:w="968" w:type="pct"/>
            <w:tcBorders>
              <w:top w:val="single" w:sz="5" w:space="0" w:color="000000"/>
              <w:left w:val="single" w:sz="5" w:space="0" w:color="000000"/>
              <w:bottom w:val="single" w:sz="5" w:space="0" w:color="000000"/>
              <w:right w:val="single" w:sz="5" w:space="0" w:color="000000"/>
            </w:tcBorders>
          </w:tcPr>
          <w:p w14:paraId="07F7C30B" w14:textId="77777777" w:rsidR="000A7D29" w:rsidRPr="00E6479E" w:rsidRDefault="000A7D29"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 xml:space="preserve">Name </w:t>
            </w:r>
            <w:r w:rsidRPr="00737D9C">
              <w:rPr>
                <w:rFonts w:asciiTheme="majorBidi" w:hAnsiTheme="majorBidi" w:cstheme="majorBidi"/>
                <w:color w:val="auto"/>
                <w:sz w:val="20"/>
                <w:szCs w:val="20"/>
              </w:rPr>
              <w:t>of</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project</w:t>
            </w:r>
          </w:p>
        </w:tc>
        <w:tc>
          <w:tcPr>
            <w:tcW w:w="968" w:type="pct"/>
            <w:tcBorders>
              <w:top w:val="single" w:sz="5" w:space="0" w:color="000000"/>
              <w:left w:val="single" w:sz="5" w:space="0" w:color="000000"/>
              <w:bottom w:val="single" w:sz="5" w:space="0" w:color="000000"/>
              <w:right w:val="single" w:sz="5" w:space="0" w:color="000000"/>
            </w:tcBorders>
          </w:tcPr>
          <w:p w14:paraId="47022708" w14:textId="77777777" w:rsidR="000A7D29" w:rsidRPr="00E6479E" w:rsidRDefault="000A7D29"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 xml:space="preserve">Name </w:t>
            </w:r>
            <w:r w:rsidRPr="00737D9C">
              <w:rPr>
                <w:rFonts w:asciiTheme="majorBidi" w:hAnsiTheme="majorBidi" w:cstheme="majorBidi"/>
                <w:color w:val="auto"/>
                <w:sz w:val="20"/>
                <w:szCs w:val="20"/>
              </w:rPr>
              <w:t>of</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client</w:t>
            </w:r>
          </w:p>
        </w:tc>
        <w:tc>
          <w:tcPr>
            <w:tcW w:w="968" w:type="pct"/>
            <w:tcBorders>
              <w:top w:val="single" w:sz="5" w:space="0" w:color="000000"/>
              <w:left w:val="single" w:sz="5" w:space="0" w:color="000000"/>
              <w:bottom w:val="single" w:sz="5" w:space="0" w:color="000000"/>
              <w:right w:val="single" w:sz="5" w:space="0" w:color="000000"/>
            </w:tcBorders>
          </w:tcPr>
          <w:p w14:paraId="38A033ED" w14:textId="77777777" w:rsidR="000A7D29" w:rsidRPr="00737D9C" w:rsidRDefault="000A7D29" w:rsidP="00E6479E">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Start</w:t>
            </w:r>
            <w:r w:rsidRPr="00E6479E">
              <w:rPr>
                <w:rFonts w:asciiTheme="majorBidi" w:hAnsiTheme="majorBidi" w:cstheme="majorBidi"/>
                <w:color w:val="auto"/>
                <w:sz w:val="20"/>
                <w:szCs w:val="20"/>
              </w:rPr>
              <w:t xml:space="preserve"> and end </w:t>
            </w:r>
            <w:r w:rsidRPr="00737D9C">
              <w:rPr>
                <w:rFonts w:asciiTheme="majorBidi" w:hAnsiTheme="majorBidi" w:cstheme="majorBidi"/>
                <w:color w:val="auto"/>
                <w:sz w:val="20"/>
                <w:szCs w:val="20"/>
              </w:rPr>
              <w:t>date</w:t>
            </w:r>
          </w:p>
          <w:p w14:paraId="74F4D2A7" w14:textId="77777777" w:rsidR="000A7D29" w:rsidRPr="00E6479E" w:rsidRDefault="000A7D29" w:rsidP="00E6479E">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mm/yy-mm/yy</w:t>
            </w:r>
          </w:p>
        </w:tc>
        <w:tc>
          <w:tcPr>
            <w:tcW w:w="968" w:type="pct"/>
            <w:tcBorders>
              <w:top w:val="single" w:sz="5" w:space="0" w:color="000000"/>
              <w:left w:val="single" w:sz="5" w:space="0" w:color="000000"/>
              <w:bottom w:val="single" w:sz="5" w:space="0" w:color="000000"/>
              <w:right w:val="single" w:sz="5" w:space="0" w:color="000000"/>
            </w:tcBorders>
          </w:tcPr>
          <w:p w14:paraId="6F423C6A" w14:textId="77777777" w:rsidR="000A7D29" w:rsidRPr="00E6479E" w:rsidRDefault="000A7D29" w:rsidP="00E6479E">
            <w:pPr>
              <w:widowControl w:val="0"/>
              <w:spacing w:after="0" w:line="276" w:lineRule="auto"/>
              <w:ind w:left="0" w:right="19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 xml:space="preserve">Name </w:t>
            </w:r>
            <w:r w:rsidRPr="00737D9C">
              <w:rPr>
                <w:rFonts w:asciiTheme="majorBidi" w:hAnsiTheme="majorBidi" w:cstheme="majorBidi"/>
                <w:color w:val="auto"/>
                <w:sz w:val="20"/>
                <w:szCs w:val="20"/>
              </w:rPr>
              <w:t>of</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all</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partners</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in</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the</w:t>
            </w:r>
            <w:r w:rsidRPr="00E6479E">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project</w:t>
            </w:r>
          </w:p>
        </w:tc>
      </w:tr>
      <w:tr w:rsidR="000A7D29" w:rsidRPr="00737D9C" w14:paraId="0FA5EAF2" w14:textId="77777777" w:rsidTr="000A7D29">
        <w:trPr>
          <w:trHeight w:hRule="exact" w:val="374"/>
        </w:trPr>
        <w:tc>
          <w:tcPr>
            <w:tcW w:w="217" w:type="pct"/>
            <w:tcBorders>
              <w:top w:val="single" w:sz="5" w:space="0" w:color="000000"/>
              <w:left w:val="single" w:sz="5" w:space="0" w:color="000000"/>
              <w:bottom w:val="single" w:sz="5" w:space="0" w:color="000000"/>
              <w:right w:val="single" w:sz="5" w:space="0" w:color="000000"/>
            </w:tcBorders>
          </w:tcPr>
          <w:p w14:paraId="3EEA82A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11" w:type="pct"/>
            <w:tcBorders>
              <w:top w:val="single" w:sz="5" w:space="0" w:color="000000"/>
              <w:left w:val="single" w:sz="5" w:space="0" w:color="000000"/>
              <w:bottom w:val="single" w:sz="5" w:space="0" w:color="000000"/>
              <w:right w:val="single" w:sz="5" w:space="0" w:color="000000"/>
            </w:tcBorders>
          </w:tcPr>
          <w:p w14:paraId="45A2344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7ABB6C50"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03373CF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7929910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4AADFBE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0C5640B7" w14:textId="77777777" w:rsidTr="000A7D29">
        <w:trPr>
          <w:trHeight w:hRule="exact" w:val="374"/>
        </w:trPr>
        <w:tc>
          <w:tcPr>
            <w:tcW w:w="217" w:type="pct"/>
            <w:tcBorders>
              <w:top w:val="single" w:sz="5" w:space="0" w:color="000000"/>
              <w:left w:val="single" w:sz="5" w:space="0" w:color="000000"/>
              <w:bottom w:val="single" w:sz="5" w:space="0" w:color="000000"/>
              <w:right w:val="single" w:sz="5" w:space="0" w:color="000000"/>
            </w:tcBorders>
          </w:tcPr>
          <w:p w14:paraId="6B32FC7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11" w:type="pct"/>
            <w:tcBorders>
              <w:top w:val="single" w:sz="5" w:space="0" w:color="000000"/>
              <w:left w:val="single" w:sz="5" w:space="0" w:color="000000"/>
              <w:bottom w:val="single" w:sz="5" w:space="0" w:color="000000"/>
              <w:right w:val="single" w:sz="5" w:space="0" w:color="000000"/>
            </w:tcBorders>
          </w:tcPr>
          <w:p w14:paraId="1E0C1DB3"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51DC25F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05A9F2BE"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63D20D5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0C574DF4"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69CFDF2C" w14:textId="77777777" w:rsidTr="000A7D29">
        <w:trPr>
          <w:trHeight w:hRule="exact" w:val="374"/>
        </w:trPr>
        <w:tc>
          <w:tcPr>
            <w:tcW w:w="217" w:type="pct"/>
            <w:tcBorders>
              <w:top w:val="single" w:sz="5" w:space="0" w:color="000000"/>
              <w:left w:val="single" w:sz="5" w:space="0" w:color="000000"/>
              <w:bottom w:val="single" w:sz="5" w:space="0" w:color="000000"/>
              <w:right w:val="single" w:sz="5" w:space="0" w:color="000000"/>
            </w:tcBorders>
          </w:tcPr>
          <w:p w14:paraId="63FD735C"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11" w:type="pct"/>
            <w:tcBorders>
              <w:top w:val="single" w:sz="5" w:space="0" w:color="000000"/>
              <w:left w:val="single" w:sz="5" w:space="0" w:color="000000"/>
              <w:bottom w:val="single" w:sz="5" w:space="0" w:color="000000"/>
              <w:right w:val="single" w:sz="5" w:space="0" w:color="000000"/>
            </w:tcBorders>
          </w:tcPr>
          <w:p w14:paraId="0D3F8A2F"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59A4E6E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263BA7E7"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59A51D4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968" w:type="pct"/>
            <w:tcBorders>
              <w:top w:val="single" w:sz="5" w:space="0" w:color="000000"/>
              <w:left w:val="single" w:sz="5" w:space="0" w:color="000000"/>
              <w:bottom w:val="single" w:sz="5" w:space="0" w:color="000000"/>
              <w:right w:val="single" w:sz="5" w:space="0" w:color="000000"/>
            </w:tcBorders>
          </w:tcPr>
          <w:p w14:paraId="2E616797"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bl>
    <w:p w14:paraId="3B1DE611" w14:textId="77777777" w:rsidR="000A7D29" w:rsidRPr="00737D9C" w:rsidRDefault="000A7D29" w:rsidP="00737D9C">
      <w:pPr>
        <w:widowControl w:val="0"/>
        <w:spacing w:before="6" w:after="0" w:line="276" w:lineRule="auto"/>
        <w:ind w:left="0" w:firstLine="0"/>
        <w:rPr>
          <w:rFonts w:asciiTheme="majorBidi" w:eastAsia="Times New Roman" w:hAnsiTheme="majorBidi" w:cstheme="majorBidi"/>
          <w:color w:val="auto"/>
          <w:sz w:val="20"/>
          <w:szCs w:val="20"/>
        </w:rPr>
      </w:pPr>
    </w:p>
    <w:p w14:paraId="050FED0D" w14:textId="7FC6D3C3" w:rsidR="000A7D29" w:rsidRPr="00737D9C" w:rsidRDefault="00F743E2"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ab/>
      </w:r>
      <w:r w:rsidR="009A5F83" w:rsidRPr="00737D9C">
        <w:rPr>
          <w:rFonts w:asciiTheme="majorBidi" w:eastAsia="Times New Roman" w:hAnsiTheme="majorBidi" w:cstheme="majorBidi"/>
          <w:color w:val="auto"/>
          <w:sz w:val="20"/>
          <w:szCs w:val="20"/>
        </w:rPr>
        <w:t>Provide data on faculty participation in social and corporate</w:t>
      </w:r>
      <w:r w:rsidR="000A7D29" w:rsidRPr="00737D9C">
        <w:rPr>
          <w:rFonts w:asciiTheme="majorBidi" w:eastAsia="Times New Roman" w:hAnsiTheme="majorBidi" w:cstheme="majorBidi"/>
          <w:color w:val="auto"/>
          <w:spacing w:val="-7"/>
          <w:sz w:val="20"/>
          <w:szCs w:val="20"/>
        </w:rPr>
        <w:t xml:space="preserve"> </w:t>
      </w:r>
      <w:r w:rsidR="000A7D29" w:rsidRPr="00737D9C">
        <w:rPr>
          <w:rFonts w:asciiTheme="majorBidi" w:eastAsia="Times New Roman" w:hAnsiTheme="majorBidi" w:cstheme="majorBidi"/>
          <w:color w:val="auto"/>
          <w:spacing w:val="-1"/>
          <w:sz w:val="20"/>
          <w:szCs w:val="20"/>
        </w:rPr>
        <w:t>organizations</w:t>
      </w:r>
      <w:r w:rsidR="00E6479E">
        <w:rPr>
          <w:rFonts w:asciiTheme="majorBidi" w:eastAsia="Times New Roman" w:hAnsiTheme="majorBidi" w:cstheme="majorBidi"/>
          <w:color w:val="auto"/>
          <w:spacing w:val="-1"/>
          <w:sz w:val="20"/>
          <w:szCs w:val="20"/>
        </w:rPr>
        <w:t xml:space="preserve"> during last three years</w:t>
      </w:r>
      <w:r w:rsidR="00A05EE2" w:rsidRPr="00737D9C">
        <w:rPr>
          <w:rFonts w:asciiTheme="majorBidi" w:eastAsia="Times New Roman" w:hAnsiTheme="majorBidi" w:cstheme="majorBidi"/>
          <w:color w:val="auto"/>
          <w:spacing w:val="-1"/>
          <w:sz w:val="20"/>
          <w:szCs w:val="20"/>
        </w:rPr>
        <w:t xml:space="preserve"> in Table 4.9</w:t>
      </w:r>
      <w:r w:rsidR="009A5F83" w:rsidRPr="00737D9C">
        <w:rPr>
          <w:rFonts w:asciiTheme="majorBidi" w:eastAsia="Times New Roman" w:hAnsiTheme="majorBidi" w:cstheme="majorBidi"/>
          <w:color w:val="auto"/>
          <w:spacing w:val="-1"/>
          <w:sz w:val="20"/>
          <w:szCs w:val="20"/>
        </w:rPr>
        <w:t xml:space="preserve">. </w:t>
      </w:r>
    </w:p>
    <w:p w14:paraId="6519298D" w14:textId="6C632820" w:rsidR="009A5F83" w:rsidRPr="00737D9C" w:rsidRDefault="009A5F83" w:rsidP="00737D9C">
      <w:pPr>
        <w:widowControl w:val="0"/>
        <w:tabs>
          <w:tab w:val="left" w:pos="461"/>
        </w:tabs>
        <w:spacing w:before="159" w:after="0" w:line="276" w:lineRule="auto"/>
        <w:ind w:left="46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4.9</w:t>
      </w:r>
      <w:r w:rsidRPr="00E6479E">
        <w:rPr>
          <w:rFonts w:asciiTheme="majorBidi" w:eastAsia="Times New Roman" w:hAnsiTheme="majorBidi" w:cstheme="majorBidi"/>
          <w:color w:val="800000"/>
          <w:spacing w:val="-1"/>
          <w:sz w:val="20"/>
          <w:szCs w:val="20"/>
          <w:u w:val="single" w:color="800000"/>
        </w:rPr>
        <w:t xml:space="preserve">. </w:t>
      </w:r>
      <w:r w:rsidR="00A05EE2" w:rsidRPr="00E6479E">
        <w:rPr>
          <w:rFonts w:asciiTheme="majorBidi" w:eastAsia="Times New Roman" w:hAnsiTheme="majorBidi" w:cstheme="majorBidi"/>
          <w:color w:val="800000"/>
          <w:spacing w:val="-1"/>
          <w:sz w:val="20"/>
          <w:szCs w:val="20"/>
          <w:u w:val="single" w:color="800000"/>
        </w:rPr>
        <w:t>Faculty participation in s</w:t>
      </w:r>
      <w:r w:rsidRPr="00E6479E">
        <w:rPr>
          <w:rFonts w:asciiTheme="majorBidi" w:eastAsia="Times New Roman" w:hAnsiTheme="majorBidi" w:cstheme="majorBidi"/>
          <w:color w:val="800000"/>
          <w:spacing w:val="-1"/>
          <w:sz w:val="20"/>
          <w:szCs w:val="20"/>
          <w:u w:val="single" w:color="800000"/>
        </w:rPr>
        <w:t>ocial and corporate organizations</w:t>
      </w:r>
    </w:p>
    <w:tbl>
      <w:tblPr>
        <w:tblStyle w:val="TableGrid"/>
        <w:tblW w:w="5000" w:type="pct"/>
        <w:tblLook w:val="04A0" w:firstRow="1" w:lastRow="0" w:firstColumn="1" w:lastColumn="0" w:noHBand="0" w:noVBand="1"/>
      </w:tblPr>
      <w:tblGrid>
        <w:gridCol w:w="462"/>
        <w:gridCol w:w="1518"/>
        <w:gridCol w:w="2411"/>
        <w:gridCol w:w="2688"/>
        <w:gridCol w:w="2550"/>
      </w:tblGrid>
      <w:tr w:rsidR="009A5F83" w:rsidRPr="00737D9C" w14:paraId="344C698D" w14:textId="77777777" w:rsidTr="009A5F83">
        <w:tc>
          <w:tcPr>
            <w:tcW w:w="239" w:type="pct"/>
          </w:tcPr>
          <w:p w14:paraId="480E6446" w14:textId="77777777" w:rsidR="009A5F83" w:rsidRPr="00E6479E" w:rsidRDefault="009A5F83"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No</w:t>
            </w:r>
          </w:p>
        </w:tc>
        <w:tc>
          <w:tcPr>
            <w:tcW w:w="788" w:type="pct"/>
          </w:tcPr>
          <w:p w14:paraId="6B299E9B" w14:textId="4006C7E7" w:rsidR="009A5F83" w:rsidRPr="00E6479E" w:rsidRDefault="009A5F83"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Date</w:t>
            </w:r>
          </w:p>
        </w:tc>
        <w:tc>
          <w:tcPr>
            <w:tcW w:w="1252" w:type="pct"/>
          </w:tcPr>
          <w:p w14:paraId="4EBC5BD7" w14:textId="5F2FD078" w:rsidR="009A5F83" w:rsidRPr="00E6479E" w:rsidRDefault="009A5F83"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Faculty name</w:t>
            </w:r>
          </w:p>
        </w:tc>
        <w:tc>
          <w:tcPr>
            <w:tcW w:w="1396" w:type="pct"/>
          </w:tcPr>
          <w:p w14:paraId="36B67D98" w14:textId="6FCE03A5" w:rsidR="009A5F83" w:rsidRPr="00E6479E" w:rsidRDefault="009A5F83" w:rsidP="00E6479E">
            <w:pPr>
              <w:widowControl w:val="0"/>
              <w:spacing w:after="0" w:line="276" w:lineRule="auto"/>
              <w:ind w:left="0" w:firstLine="0"/>
              <w:jc w:val="center"/>
              <w:rPr>
                <w:rFonts w:asciiTheme="majorBidi" w:hAnsiTheme="majorBidi" w:cstheme="majorBidi"/>
                <w:color w:val="auto"/>
                <w:sz w:val="20"/>
                <w:szCs w:val="20"/>
              </w:rPr>
            </w:pPr>
            <w:r w:rsidRPr="00E6479E">
              <w:rPr>
                <w:rFonts w:asciiTheme="majorBidi" w:hAnsiTheme="majorBidi" w:cstheme="majorBidi"/>
                <w:color w:val="auto"/>
                <w:sz w:val="20"/>
                <w:szCs w:val="20"/>
              </w:rPr>
              <w:t>Social/Corporate organization</w:t>
            </w:r>
          </w:p>
        </w:tc>
        <w:tc>
          <w:tcPr>
            <w:tcW w:w="1324" w:type="pct"/>
          </w:tcPr>
          <w:p w14:paraId="11FD0F9B" w14:textId="39DD7DAC" w:rsidR="009A5F83" w:rsidRPr="00E6479E" w:rsidRDefault="00F743E2" w:rsidP="00F743E2">
            <w:pPr>
              <w:widowControl w:val="0"/>
              <w:spacing w:after="0" w:line="276" w:lineRule="auto"/>
              <w:ind w:left="0" w:firstLine="0"/>
              <w:jc w:val="center"/>
              <w:rPr>
                <w:rFonts w:asciiTheme="majorBidi" w:hAnsiTheme="majorBidi" w:cstheme="majorBidi"/>
                <w:color w:val="auto"/>
                <w:sz w:val="20"/>
                <w:szCs w:val="20"/>
              </w:rPr>
            </w:pPr>
            <w:r>
              <w:rPr>
                <w:rFonts w:asciiTheme="majorBidi" w:hAnsiTheme="majorBidi" w:cstheme="majorBidi"/>
                <w:color w:val="auto"/>
                <w:sz w:val="20"/>
                <w:szCs w:val="20"/>
              </w:rPr>
              <w:t>Title of a</w:t>
            </w:r>
            <w:r w:rsidR="009A5F83" w:rsidRPr="00E6479E">
              <w:rPr>
                <w:rFonts w:asciiTheme="majorBidi" w:hAnsiTheme="majorBidi" w:cstheme="majorBidi"/>
                <w:color w:val="auto"/>
                <w:sz w:val="20"/>
                <w:szCs w:val="20"/>
              </w:rPr>
              <w:t>ctivity</w:t>
            </w:r>
          </w:p>
        </w:tc>
      </w:tr>
      <w:tr w:rsidR="009A5F83" w:rsidRPr="00737D9C" w14:paraId="240C92EC" w14:textId="77777777" w:rsidTr="009A5F83">
        <w:tc>
          <w:tcPr>
            <w:tcW w:w="239" w:type="pct"/>
          </w:tcPr>
          <w:p w14:paraId="727A218F"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788" w:type="pct"/>
          </w:tcPr>
          <w:p w14:paraId="526654E6"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252" w:type="pct"/>
          </w:tcPr>
          <w:p w14:paraId="71315532"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96" w:type="pct"/>
          </w:tcPr>
          <w:p w14:paraId="3AD3CF66" w14:textId="2B1C212C"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24" w:type="pct"/>
          </w:tcPr>
          <w:p w14:paraId="6AC85FB5"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r w:rsidR="009A5F83" w:rsidRPr="00737D9C" w14:paraId="7D65A735" w14:textId="77777777" w:rsidTr="009A5F83">
        <w:tc>
          <w:tcPr>
            <w:tcW w:w="239" w:type="pct"/>
          </w:tcPr>
          <w:p w14:paraId="116D3E6E"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788" w:type="pct"/>
          </w:tcPr>
          <w:p w14:paraId="2700BB82"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252" w:type="pct"/>
          </w:tcPr>
          <w:p w14:paraId="30D1E0F0"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96" w:type="pct"/>
          </w:tcPr>
          <w:p w14:paraId="622630E2" w14:textId="0C9E528F"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24" w:type="pct"/>
          </w:tcPr>
          <w:p w14:paraId="6E2E32F4"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r w:rsidR="009A5F83" w:rsidRPr="00737D9C" w14:paraId="71D53D21" w14:textId="77777777" w:rsidTr="009A5F83">
        <w:tc>
          <w:tcPr>
            <w:tcW w:w="239" w:type="pct"/>
          </w:tcPr>
          <w:p w14:paraId="3FCCA419"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788" w:type="pct"/>
          </w:tcPr>
          <w:p w14:paraId="28C03910"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252" w:type="pct"/>
          </w:tcPr>
          <w:p w14:paraId="1E46F5C4"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96" w:type="pct"/>
          </w:tcPr>
          <w:p w14:paraId="7159D674" w14:textId="7EAF185F"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24" w:type="pct"/>
          </w:tcPr>
          <w:p w14:paraId="1E851076"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bl>
    <w:p w14:paraId="4006708A" w14:textId="067E5941" w:rsidR="00F743E2" w:rsidRDefault="00F743E2" w:rsidP="00F743E2">
      <w:pPr>
        <w:widowControl w:val="0"/>
        <w:tabs>
          <w:tab w:val="left" w:pos="461"/>
        </w:tabs>
        <w:spacing w:before="159" w:after="0" w:line="276" w:lineRule="auto"/>
        <w:ind w:left="361" w:firstLine="0"/>
        <w:rPr>
          <w:rFonts w:asciiTheme="majorBidi" w:eastAsia="Times New Roman" w:hAnsiTheme="majorBidi" w:cstheme="majorBidi"/>
          <w:color w:val="auto"/>
          <w:sz w:val="20"/>
          <w:szCs w:val="20"/>
        </w:rPr>
      </w:pPr>
    </w:p>
    <w:p w14:paraId="4F05BB27" w14:textId="3832BD19" w:rsidR="000A7D29" w:rsidRPr="00737D9C" w:rsidRDefault="00F743E2"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ab/>
      </w:r>
      <w:r w:rsidR="000A7D29" w:rsidRPr="00737D9C">
        <w:rPr>
          <w:rFonts w:asciiTheme="majorBidi" w:eastAsia="Times New Roman" w:hAnsiTheme="majorBidi" w:cstheme="majorBidi"/>
          <w:color w:val="auto"/>
          <w:sz w:val="20"/>
          <w:szCs w:val="20"/>
        </w:rPr>
        <w:t>Provide</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a</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pacing w:val="-1"/>
          <w:sz w:val="20"/>
          <w:szCs w:val="20"/>
        </w:rPr>
        <w:t>list</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of</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all</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professional</w:t>
      </w:r>
      <w:r w:rsidR="000A7D29" w:rsidRPr="00737D9C">
        <w:rPr>
          <w:rFonts w:asciiTheme="majorBidi" w:eastAsia="Times New Roman" w:hAnsiTheme="majorBidi" w:cstheme="majorBidi"/>
          <w:color w:val="auto"/>
          <w:spacing w:val="-3"/>
          <w:sz w:val="20"/>
          <w:szCs w:val="20"/>
        </w:rPr>
        <w:t xml:space="preserve"> </w:t>
      </w:r>
      <w:r w:rsidR="000A7D29" w:rsidRPr="00737D9C">
        <w:rPr>
          <w:rFonts w:asciiTheme="majorBidi" w:eastAsia="Times New Roman" w:hAnsiTheme="majorBidi" w:cstheme="majorBidi"/>
          <w:color w:val="auto"/>
          <w:spacing w:val="-1"/>
          <w:sz w:val="20"/>
          <w:szCs w:val="20"/>
        </w:rPr>
        <w:t>memberships</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pacing w:val="1"/>
          <w:sz w:val="20"/>
          <w:szCs w:val="20"/>
        </w:rPr>
        <w:t>of</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core</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pacing w:val="-1"/>
          <w:sz w:val="20"/>
          <w:szCs w:val="20"/>
        </w:rPr>
        <w:t>business</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faculty</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pacing w:val="1"/>
          <w:sz w:val="20"/>
          <w:szCs w:val="20"/>
        </w:rPr>
        <w:t>in</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Table</w:t>
      </w:r>
      <w:r w:rsidR="000A7D29" w:rsidRPr="00737D9C">
        <w:rPr>
          <w:rFonts w:asciiTheme="majorBidi" w:eastAsia="Times New Roman" w:hAnsiTheme="majorBidi" w:cstheme="majorBidi"/>
          <w:color w:val="auto"/>
          <w:spacing w:val="-5"/>
          <w:sz w:val="20"/>
          <w:szCs w:val="20"/>
        </w:rPr>
        <w:t xml:space="preserve"> </w:t>
      </w:r>
      <w:r w:rsidR="000A7D29" w:rsidRPr="00737D9C">
        <w:rPr>
          <w:rFonts w:asciiTheme="majorBidi" w:eastAsia="Times New Roman" w:hAnsiTheme="majorBidi" w:cstheme="majorBidi"/>
          <w:color w:val="auto"/>
          <w:sz w:val="20"/>
          <w:szCs w:val="20"/>
        </w:rPr>
        <w:t>4.1</w:t>
      </w:r>
      <w:r w:rsidR="005027AD" w:rsidRPr="00737D9C">
        <w:rPr>
          <w:rFonts w:asciiTheme="majorBidi" w:eastAsia="Times New Roman" w:hAnsiTheme="majorBidi" w:cstheme="majorBidi"/>
          <w:color w:val="auto"/>
          <w:sz w:val="20"/>
          <w:szCs w:val="20"/>
        </w:rPr>
        <w:t>0</w:t>
      </w:r>
      <w:r w:rsidR="000A7D29" w:rsidRPr="00737D9C">
        <w:rPr>
          <w:rFonts w:asciiTheme="majorBidi" w:eastAsia="Times New Roman" w:hAnsiTheme="majorBidi" w:cstheme="majorBidi"/>
          <w:color w:val="auto"/>
          <w:sz w:val="20"/>
          <w:szCs w:val="20"/>
        </w:rPr>
        <w:t>.</w:t>
      </w:r>
    </w:p>
    <w:p w14:paraId="29E9A02F" w14:textId="24BC8120" w:rsidR="000A7D29" w:rsidRPr="00737D9C" w:rsidRDefault="000A7D29" w:rsidP="00737D9C">
      <w:pPr>
        <w:widowControl w:val="0"/>
        <w:spacing w:before="113" w:after="0" w:line="276" w:lineRule="auto"/>
        <w:ind w:left="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lastRenderedPageBreak/>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w:t>
      </w:r>
      <w:r w:rsidR="005027AD" w:rsidRPr="00737D9C">
        <w:rPr>
          <w:rFonts w:asciiTheme="majorBidi" w:eastAsia="Times New Roman" w:hAnsiTheme="majorBidi" w:cstheme="majorBidi"/>
          <w:color w:val="800000"/>
          <w:sz w:val="20"/>
          <w:szCs w:val="20"/>
          <w:u w:val="single" w:color="800000"/>
        </w:rPr>
        <w:t>10</w:t>
      </w:r>
      <w:r w:rsidR="00A05EE2"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Professional</w:t>
      </w:r>
      <w:r w:rsidRPr="00737D9C">
        <w:rPr>
          <w:rFonts w:asciiTheme="majorBidi" w:eastAsia="Times New Roman" w:hAnsiTheme="majorBidi" w:cstheme="majorBidi"/>
          <w:color w:val="800000"/>
          <w:spacing w:val="-5"/>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memberships</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core</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business</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faculty</w:t>
      </w:r>
    </w:p>
    <w:tbl>
      <w:tblPr>
        <w:tblW w:w="5000" w:type="pct"/>
        <w:tblCellMar>
          <w:left w:w="0" w:type="dxa"/>
          <w:right w:w="0" w:type="dxa"/>
        </w:tblCellMar>
        <w:tblLook w:val="01E0" w:firstRow="1" w:lastRow="1" w:firstColumn="1" w:lastColumn="1" w:noHBand="0" w:noVBand="0"/>
      </w:tblPr>
      <w:tblGrid>
        <w:gridCol w:w="315"/>
        <w:gridCol w:w="2328"/>
        <w:gridCol w:w="2328"/>
        <w:gridCol w:w="2328"/>
        <w:gridCol w:w="2328"/>
      </w:tblGrid>
      <w:tr w:rsidR="000A7D29" w:rsidRPr="00737D9C" w14:paraId="70A1C0AA" w14:textId="77777777" w:rsidTr="000A7D29">
        <w:trPr>
          <w:trHeight w:hRule="exact" w:val="259"/>
        </w:trPr>
        <w:tc>
          <w:tcPr>
            <w:tcW w:w="164" w:type="pct"/>
            <w:tcBorders>
              <w:top w:val="single" w:sz="5" w:space="0" w:color="000000"/>
              <w:left w:val="single" w:sz="5" w:space="0" w:color="000000"/>
              <w:bottom w:val="single" w:sz="5" w:space="0" w:color="000000"/>
              <w:right w:val="single" w:sz="5" w:space="0" w:color="000000"/>
            </w:tcBorders>
          </w:tcPr>
          <w:p w14:paraId="2799E4A6" w14:textId="77777777" w:rsidR="000A7D29" w:rsidRPr="004A60D8" w:rsidRDefault="000A7D29" w:rsidP="004A60D8">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No</w:t>
            </w:r>
          </w:p>
        </w:tc>
        <w:tc>
          <w:tcPr>
            <w:tcW w:w="1209" w:type="pct"/>
            <w:tcBorders>
              <w:top w:val="single" w:sz="5" w:space="0" w:color="000000"/>
              <w:left w:val="single" w:sz="5" w:space="0" w:color="000000"/>
              <w:bottom w:val="single" w:sz="5" w:space="0" w:color="000000"/>
              <w:right w:val="single" w:sz="5" w:space="0" w:color="000000"/>
            </w:tcBorders>
          </w:tcPr>
          <w:p w14:paraId="55E57E69" w14:textId="77777777" w:rsidR="000A7D29" w:rsidRPr="004A60D8" w:rsidRDefault="000A7D29"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 xml:space="preserve">Name </w:t>
            </w:r>
            <w:r w:rsidRPr="00737D9C">
              <w:rPr>
                <w:rFonts w:asciiTheme="majorBidi" w:hAnsiTheme="majorBidi" w:cstheme="majorBidi"/>
                <w:color w:val="auto"/>
                <w:sz w:val="20"/>
                <w:szCs w:val="20"/>
              </w:rPr>
              <w:t>of</w:t>
            </w:r>
            <w:r w:rsidRPr="004A60D8">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faculty</w:t>
            </w:r>
          </w:p>
        </w:tc>
        <w:tc>
          <w:tcPr>
            <w:tcW w:w="1209" w:type="pct"/>
            <w:tcBorders>
              <w:top w:val="single" w:sz="5" w:space="0" w:color="000000"/>
              <w:left w:val="single" w:sz="5" w:space="0" w:color="000000"/>
              <w:bottom w:val="single" w:sz="5" w:space="0" w:color="000000"/>
              <w:right w:val="single" w:sz="5" w:space="0" w:color="000000"/>
            </w:tcBorders>
          </w:tcPr>
          <w:p w14:paraId="602F6546" w14:textId="2121F70A" w:rsidR="000A7D29" w:rsidRPr="004A60D8" w:rsidRDefault="0035702E"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Membership organization</w:t>
            </w:r>
          </w:p>
        </w:tc>
        <w:tc>
          <w:tcPr>
            <w:tcW w:w="1209" w:type="pct"/>
            <w:tcBorders>
              <w:top w:val="single" w:sz="5" w:space="0" w:color="000000"/>
              <w:left w:val="single" w:sz="5" w:space="0" w:color="000000"/>
              <w:bottom w:val="single" w:sz="5" w:space="0" w:color="000000"/>
              <w:right w:val="single" w:sz="5" w:space="0" w:color="000000"/>
            </w:tcBorders>
          </w:tcPr>
          <w:p w14:paraId="154D142F" w14:textId="77777777" w:rsidR="000A7D29" w:rsidRPr="004A60D8" w:rsidRDefault="000A7D29" w:rsidP="004A60D8">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Valid</w:t>
            </w:r>
            <w:r w:rsidRPr="004A60D8">
              <w:rPr>
                <w:rFonts w:asciiTheme="majorBidi" w:hAnsiTheme="majorBidi" w:cstheme="majorBidi"/>
                <w:color w:val="auto"/>
                <w:sz w:val="20"/>
                <w:szCs w:val="20"/>
              </w:rPr>
              <w:t xml:space="preserve"> since (year)</w:t>
            </w:r>
          </w:p>
        </w:tc>
        <w:tc>
          <w:tcPr>
            <w:tcW w:w="1209" w:type="pct"/>
            <w:tcBorders>
              <w:top w:val="single" w:sz="5" w:space="0" w:color="000000"/>
              <w:left w:val="single" w:sz="5" w:space="0" w:color="000000"/>
              <w:bottom w:val="single" w:sz="5" w:space="0" w:color="000000"/>
              <w:right w:val="single" w:sz="5" w:space="0" w:color="000000"/>
            </w:tcBorders>
          </w:tcPr>
          <w:p w14:paraId="490C1C2D" w14:textId="77777777" w:rsidR="000A7D29" w:rsidRPr="004A60D8" w:rsidRDefault="000A7D29" w:rsidP="004A60D8">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Valid</w:t>
            </w:r>
            <w:r w:rsidRPr="004A60D8">
              <w:rPr>
                <w:rFonts w:asciiTheme="majorBidi" w:hAnsiTheme="majorBidi" w:cstheme="majorBidi"/>
                <w:color w:val="auto"/>
                <w:sz w:val="20"/>
                <w:szCs w:val="20"/>
              </w:rPr>
              <w:t xml:space="preserve"> </w:t>
            </w:r>
            <w:r w:rsidRPr="00737D9C">
              <w:rPr>
                <w:rFonts w:asciiTheme="majorBidi" w:hAnsiTheme="majorBidi" w:cstheme="majorBidi"/>
                <w:color w:val="auto"/>
                <w:sz w:val="20"/>
                <w:szCs w:val="20"/>
              </w:rPr>
              <w:t>till</w:t>
            </w:r>
            <w:r w:rsidRPr="004A60D8">
              <w:rPr>
                <w:rFonts w:asciiTheme="majorBidi" w:hAnsiTheme="majorBidi" w:cstheme="majorBidi"/>
                <w:color w:val="auto"/>
                <w:sz w:val="20"/>
                <w:szCs w:val="20"/>
              </w:rPr>
              <w:t xml:space="preserve"> (years)</w:t>
            </w:r>
          </w:p>
        </w:tc>
      </w:tr>
      <w:tr w:rsidR="000A7D29" w:rsidRPr="00737D9C" w14:paraId="35C7C10B" w14:textId="77777777" w:rsidTr="000A7D29">
        <w:trPr>
          <w:trHeight w:hRule="exact" w:val="374"/>
        </w:trPr>
        <w:tc>
          <w:tcPr>
            <w:tcW w:w="164" w:type="pct"/>
            <w:tcBorders>
              <w:top w:val="single" w:sz="5" w:space="0" w:color="000000"/>
              <w:left w:val="single" w:sz="5" w:space="0" w:color="000000"/>
              <w:bottom w:val="single" w:sz="5" w:space="0" w:color="000000"/>
              <w:right w:val="single" w:sz="5" w:space="0" w:color="000000"/>
            </w:tcBorders>
          </w:tcPr>
          <w:p w14:paraId="08691D3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439195C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432BB6E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7F13A96E"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3057DD0B"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1E437515" w14:textId="77777777" w:rsidTr="000A7D29">
        <w:trPr>
          <w:trHeight w:hRule="exact" w:val="374"/>
        </w:trPr>
        <w:tc>
          <w:tcPr>
            <w:tcW w:w="164" w:type="pct"/>
            <w:tcBorders>
              <w:top w:val="single" w:sz="5" w:space="0" w:color="000000"/>
              <w:left w:val="single" w:sz="5" w:space="0" w:color="000000"/>
              <w:bottom w:val="single" w:sz="5" w:space="0" w:color="000000"/>
              <w:right w:val="single" w:sz="5" w:space="0" w:color="000000"/>
            </w:tcBorders>
          </w:tcPr>
          <w:p w14:paraId="4B4598DD"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48063645"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315CC2B1"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4EA5E10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4CB6DCDA"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r w:rsidR="000A7D29" w:rsidRPr="00737D9C" w14:paraId="484DEA77" w14:textId="77777777" w:rsidTr="000A7D29">
        <w:trPr>
          <w:trHeight w:hRule="exact" w:val="375"/>
        </w:trPr>
        <w:tc>
          <w:tcPr>
            <w:tcW w:w="164" w:type="pct"/>
            <w:tcBorders>
              <w:top w:val="single" w:sz="5" w:space="0" w:color="000000"/>
              <w:left w:val="single" w:sz="5" w:space="0" w:color="000000"/>
              <w:bottom w:val="single" w:sz="5" w:space="0" w:color="000000"/>
              <w:right w:val="single" w:sz="5" w:space="0" w:color="000000"/>
            </w:tcBorders>
          </w:tcPr>
          <w:p w14:paraId="1CEF70F6"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28CD480A"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665163B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5B6BA3F8"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c>
          <w:tcPr>
            <w:tcW w:w="1209" w:type="pct"/>
            <w:tcBorders>
              <w:top w:val="single" w:sz="5" w:space="0" w:color="000000"/>
              <w:left w:val="single" w:sz="5" w:space="0" w:color="000000"/>
              <w:bottom w:val="single" w:sz="5" w:space="0" w:color="000000"/>
              <w:right w:val="single" w:sz="5" w:space="0" w:color="000000"/>
            </w:tcBorders>
          </w:tcPr>
          <w:p w14:paraId="4B7E5349" w14:textId="77777777" w:rsidR="000A7D29" w:rsidRPr="00737D9C" w:rsidRDefault="000A7D29" w:rsidP="00737D9C">
            <w:pPr>
              <w:widowControl w:val="0"/>
              <w:spacing w:after="0" w:line="276" w:lineRule="auto"/>
              <w:ind w:left="0" w:firstLine="0"/>
              <w:rPr>
                <w:rFonts w:asciiTheme="majorBidi" w:hAnsiTheme="majorBidi" w:cstheme="majorBidi"/>
                <w:color w:val="auto"/>
                <w:sz w:val="20"/>
                <w:szCs w:val="20"/>
              </w:rPr>
            </w:pPr>
          </w:p>
        </w:tc>
      </w:tr>
    </w:tbl>
    <w:p w14:paraId="648DEC2A" w14:textId="60DCA108" w:rsidR="000A7D29" w:rsidRDefault="00F743E2"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ab/>
      </w:r>
      <w:r w:rsidR="003A1342">
        <w:rPr>
          <w:rFonts w:asciiTheme="majorBidi" w:eastAsia="Times New Roman" w:hAnsiTheme="majorBidi" w:cstheme="majorBidi"/>
          <w:color w:val="auto"/>
          <w:sz w:val="20"/>
          <w:szCs w:val="20"/>
        </w:rPr>
        <w:t>L</w:t>
      </w:r>
      <w:r w:rsidR="000A7D29" w:rsidRPr="00737D9C">
        <w:rPr>
          <w:rFonts w:asciiTheme="majorBidi" w:eastAsia="Times New Roman" w:hAnsiTheme="majorBidi" w:cstheme="majorBidi"/>
          <w:color w:val="auto"/>
          <w:spacing w:val="-1"/>
          <w:sz w:val="20"/>
          <w:szCs w:val="20"/>
        </w:rPr>
        <w:t>ist</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international</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faculty</w:t>
      </w:r>
      <w:r w:rsidR="000A7D29" w:rsidRPr="00737D9C">
        <w:rPr>
          <w:rFonts w:asciiTheme="majorBidi" w:eastAsia="Times New Roman" w:hAnsiTheme="majorBidi" w:cstheme="majorBidi"/>
          <w:color w:val="auto"/>
          <w:spacing w:val="-6"/>
          <w:sz w:val="20"/>
          <w:szCs w:val="20"/>
        </w:rPr>
        <w:t xml:space="preserve"> </w:t>
      </w:r>
      <w:r w:rsidR="000A7D29" w:rsidRPr="00737D9C">
        <w:rPr>
          <w:rFonts w:asciiTheme="majorBidi" w:eastAsia="Times New Roman" w:hAnsiTheme="majorBidi" w:cstheme="majorBidi"/>
          <w:color w:val="auto"/>
          <w:sz w:val="20"/>
          <w:szCs w:val="20"/>
        </w:rPr>
        <w:t>members</w:t>
      </w:r>
      <w:r w:rsidR="0001712F" w:rsidRPr="00737D9C">
        <w:rPr>
          <w:rFonts w:asciiTheme="majorBidi" w:eastAsia="Times New Roman" w:hAnsiTheme="majorBidi" w:cstheme="majorBidi"/>
          <w:color w:val="auto"/>
          <w:sz w:val="20"/>
          <w:szCs w:val="20"/>
        </w:rPr>
        <w:t xml:space="preserve"> </w:t>
      </w:r>
      <w:r w:rsidR="00E6479E">
        <w:rPr>
          <w:rFonts w:asciiTheme="majorBidi" w:eastAsia="Times New Roman" w:hAnsiTheme="majorBidi" w:cstheme="majorBidi"/>
          <w:color w:val="auto"/>
          <w:sz w:val="20"/>
          <w:szCs w:val="20"/>
        </w:rPr>
        <w:t xml:space="preserve">during the last three years </w:t>
      </w:r>
      <w:r w:rsidR="0001712F" w:rsidRPr="00737D9C">
        <w:rPr>
          <w:rFonts w:asciiTheme="majorBidi" w:eastAsia="Times New Roman" w:hAnsiTheme="majorBidi" w:cstheme="majorBidi"/>
          <w:color w:val="auto"/>
          <w:sz w:val="20"/>
          <w:szCs w:val="20"/>
        </w:rPr>
        <w:t>in Table 4.11</w:t>
      </w:r>
      <w:r w:rsidR="00E6479E">
        <w:rPr>
          <w:rFonts w:asciiTheme="majorBidi" w:eastAsia="Times New Roman" w:hAnsiTheme="majorBidi" w:cstheme="majorBidi"/>
          <w:color w:val="auto"/>
          <w:sz w:val="20"/>
          <w:szCs w:val="20"/>
        </w:rPr>
        <w:t>a</w:t>
      </w:r>
      <w:r w:rsidR="000A7D29" w:rsidRPr="00737D9C">
        <w:rPr>
          <w:rFonts w:asciiTheme="majorBidi" w:eastAsia="Times New Roman" w:hAnsiTheme="majorBidi" w:cstheme="majorBidi"/>
          <w:color w:val="auto"/>
          <w:spacing w:val="-1"/>
          <w:sz w:val="20"/>
          <w:szCs w:val="20"/>
        </w:rPr>
        <w:t>.</w:t>
      </w:r>
      <w:r w:rsidR="000A7D29" w:rsidRPr="00737D9C">
        <w:rPr>
          <w:rFonts w:asciiTheme="majorBidi" w:eastAsia="Times New Roman" w:hAnsiTheme="majorBidi" w:cstheme="majorBidi"/>
          <w:color w:val="auto"/>
          <w:spacing w:val="-2"/>
          <w:sz w:val="20"/>
          <w:szCs w:val="20"/>
        </w:rPr>
        <w:t xml:space="preserve"> </w:t>
      </w:r>
    </w:p>
    <w:p w14:paraId="79DB21EC" w14:textId="0E8BA486" w:rsidR="009A5F83" w:rsidRPr="00737D9C" w:rsidRDefault="009A5F83" w:rsidP="00737D9C">
      <w:pPr>
        <w:widowControl w:val="0"/>
        <w:tabs>
          <w:tab w:val="left" w:pos="461"/>
        </w:tabs>
        <w:spacing w:before="159" w:after="0" w:line="276" w:lineRule="auto"/>
        <w:ind w:left="46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4.1</w:t>
      </w:r>
      <w:r w:rsidR="005027AD" w:rsidRPr="00737D9C">
        <w:rPr>
          <w:rFonts w:asciiTheme="majorBidi" w:eastAsia="Times New Roman" w:hAnsiTheme="majorBidi" w:cstheme="majorBidi"/>
          <w:color w:val="800000"/>
          <w:sz w:val="20"/>
          <w:szCs w:val="20"/>
          <w:u w:val="single" w:color="800000"/>
        </w:rPr>
        <w:t>1</w:t>
      </w:r>
      <w:r w:rsidRPr="00737D9C">
        <w:rPr>
          <w:rFonts w:asciiTheme="majorBidi" w:eastAsia="Times New Roman" w:hAnsiTheme="majorBidi" w:cstheme="majorBidi"/>
          <w:color w:val="800000"/>
          <w:spacing w:val="-9"/>
          <w:sz w:val="20"/>
          <w:szCs w:val="20"/>
          <w:u w:val="single" w:color="800000"/>
        </w:rPr>
        <w:t xml:space="preserve"> International faculty</w:t>
      </w:r>
    </w:p>
    <w:tbl>
      <w:tblPr>
        <w:tblStyle w:val="TableGrid"/>
        <w:tblW w:w="5000" w:type="pct"/>
        <w:tblLook w:val="04A0" w:firstRow="1" w:lastRow="0" w:firstColumn="1" w:lastColumn="0" w:noHBand="0" w:noVBand="1"/>
      </w:tblPr>
      <w:tblGrid>
        <w:gridCol w:w="461"/>
        <w:gridCol w:w="3503"/>
        <w:gridCol w:w="3260"/>
        <w:gridCol w:w="2405"/>
      </w:tblGrid>
      <w:tr w:rsidR="009A5F83" w:rsidRPr="00737D9C" w14:paraId="34872E48" w14:textId="77777777" w:rsidTr="009A5F83">
        <w:tc>
          <w:tcPr>
            <w:tcW w:w="239" w:type="pct"/>
          </w:tcPr>
          <w:p w14:paraId="213169FC" w14:textId="675D50BA" w:rsidR="009A5F83" w:rsidRPr="004A60D8" w:rsidRDefault="009A5F83"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No</w:t>
            </w:r>
          </w:p>
        </w:tc>
        <w:tc>
          <w:tcPr>
            <w:tcW w:w="1819" w:type="pct"/>
          </w:tcPr>
          <w:p w14:paraId="7FBB9E7E" w14:textId="16AE37E4" w:rsidR="009A5F83" w:rsidRPr="004A60D8" w:rsidRDefault="009A5F83"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Faculty name</w:t>
            </w:r>
          </w:p>
        </w:tc>
        <w:tc>
          <w:tcPr>
            <w:tcW w:w="1693" w:type="pct"/>
          </w:tcPr>
          <w:p w14:paraId="5BBC3F95" w14:textId="34A2D9D4" w:rsidR="009A5F83" w:rsidRPr="004A60D8" w:rsidRDefault="009A5F83"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International association</w:t>
            </w:r>
          </w:p>
        </w:tc>
        <w:tc>
          <w:tcPr>
            <w:tcW w:w="1249" w:type="pct"/>
          </w:tcPr>
          <w:p w14:paraId="5FE0220D" w14:textId="6DDBFCF5" w:rsidR="009A5F83" w:rsidRPr="004A60D8" w:rsidRDefault="009A5F83"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Time periods (months)</w:t>
            </w:r>
          </w:p>
        </w:tc>
      </w:tr>
      <w:tr w:rsidR="009A5F83" w:rsidRPr="00737D9C" w14:paraId="25D153AF" w14:textId="77777777" w:rsidTr="009A5F83">
        <w:tc>
          <w:tcPr>
            <w:tcW w:w="239" w:type="pct"/>
          </w:tcPr>
          <w:p w14:paraId="410746AA" w14:textId="414FABB4"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819" w:type="pct"/>
          </w:tcPr>
          <w:p w14:paraId="4F2EBEAD"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693" w:type="pct"/>
          </w:tcPr>
          <w:p w14:paraId="4F55C14C"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249" w:type="pct"/>
          </w:tcPr>
          <w:p w14:paraId="27E56145"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r w:rsidR="009A5F83" w:rsidRPr="00737D9C" w14:paraId="4CD59B88" w14:textId="77777777" w:rsidTr="009A5F83">
        <w:tc>
          <w:tcPr>
            <w:tcW w:w="239" w:type="pct"/>
          </w:tcPr>
          <w:p w14:paraId="6A841C37"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819" w:type="pct"/>
          </w:tcPr>
          <w:p w14:paraId="693B5A4C"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693" w:type="pct"/>
          </w:tcPr>
          <w:p w14:paraId="2503FA2A"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249" w:type="pct"/>
          </w:tcPr>
          <w:p w14:paraId="24A0EDF5"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r w:rsidR="009A5F83" w:rsidRPr="00737D9C" w14:paraId="2C68E6D8" w14:textId="77777777" w:rsidTr="009A5F83">
        <w:tc>
          <w:tcPr>
            <w:tcW w:w="239" w:type="pct"/>
          </w:tcPr>
          <w:p w14:paraId="39BC8DD8"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819" w:type="pct"/>
          </w:tcPr>
          <w:p w14:paraId="119A5E5B"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693" w:type="pct"/>
          </w:tcPr>
          <w:p w14:paraId="6A227617"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249" w:type="pct"/>
          </w:tcPr>
          <w:p w14:paraId="47193090" w14:textId="77777777" w:rsidR="009A5F83" w:rsidRPr="00737D9C" w:rsidRDefault="009A5F83"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bl>
    <w:p w14:paraId="37EA716B" w14:textId="774D43FC" w:rsidR="00E6479E" w:rsidRPr="004A60D8" w:rsidRDefault="00F743E2" w:rsidP="00DC2D4C">
      <w:pPr>
        <w:widowControl w:val="0"/>
        <w:numPr>
          <w:ilvl w:val="0"/>
          <w:numId w:val="6"/>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ab/>
      </w:r>
      <w:r w:rsidR="003A1342">
        <w:rPr>
          <w:rFonts w:asciiTheme="majorBidi" w:eastAsia="Times New Roman" w:hAnsiTheme="majorBidi" w:cstheme="majorBidi"/>
          <w:color w:val="auto"/>
          <w:sz w:val="20"/>
          <w:szCs w:val="20"/>
        </w:rPr>
        <w:t xml:space="preserve">Provide </w:t>
      </w:r>
      <w:r w:rsidR="00E6479E" w:rsidRPr="004A60D8">
        <w:rPr>
          <w:rFonts w:asciiTheme="majorBidi" w:eastAsia="Times New Roman" w:hAnsiTheme="majorBidi" w:cstheme="majorBidi"/>
          <w:color w:val="auto"/>
          <w:sz w:val="20"/>
          <w:szCs w:val="20"/>
        </w:rPr>
        <w:t xml:space="preserve">details </w:t>
      </w:r>
      <w:r w:rsidR="003A1342">
        <w:rPr>
          <w:rFonts w:asciiTheme="majorBidi" w:eastAsia="Times New Roman" w:hAnsiTheme="majorBidi" w:cstheme="majorBidi"/>
          <w:color w:val="auto"/>
          <w:sz w:val="20"/>
          <w:szCs w:val="20"/>
        </w:rPr>
        <w:t>of international exposure of</w:t>
      </w:r>
      <w:r w:rsidR="00E6479E" w:rsidRPr="004A60D8">
        <w:rPr>
          <w:rFonts w:asciiTheme="majorBidi" w:eastAsia="Times New Roman" w:hAnsiTheme="majorBidi" w:cstheme="majorBidi"/>
          <w:color w:val="auto"/>
          <w:sz w:val="20"/>
          <w:szCs w:val="20"/>
        </w:rPr>
        <w:t xml:space="preserve"> faculty </w:t>
      </w:r>
      <w:r w:rsidR="004A60D8" w:rsidRPr="004A60D8">
        <w:rPr>
          <w:rFonts w:asciiTheme="majorBidi" w:eastAsia="Times New Roman" w:hAnsiTheme="majorBidi" w:cstheme="majorBidi"/>
          <w:color w:val="auto"/>
          <w:sz w:val="20"/>
          <w:szCs w:val="20"/>
        </w:rPr>
        <w:t xml:space="preserve">during last three years in </w:t>
      </w:r>
      <w:r w:rsidR="00E6479E" w:rsidRPr="004A60D8">
        <w:rPr>
          <w:rFonts w:asciiTheme="majorBidi" w:eastAsia="Times New Roman" w:hAnsiTheme="majorBidi" w:cstheme="majorBidi"/>
          <w:color w:val="auto"/>
          <w:sz w:val="20"/>
          <w:szCs w:val="20"/>
        </w:rPr>
        <w:t>Table 4.11</w:t>
      </w:r>
      <w:r w:rsidR="004A60D8" w:rsidRPr="004A60D8">
        <w:rPr>
          <w:rFonts w:asciiTheme="majorBidi" w:eastAsia="Times New Roman" w:hAnsiTheme="majorBidi" w:cstheme="majorBidi"/>
          <w:color w:val="auto"/>
          <w:sz w:val="20"/>
          <w:szCs w:val="20"/>
        </w:rPr>
        <w:t>b</w:t>
      </w:r>
      <w:r w:rsidR="00E6479E" w:rsidRPr="004A60D8">
        <w:rPr>
          <w:rFonts w:asciiTheme="majorBidi" w:eastAsia="Times New Roman" w:hAnsiTheme="majorBidi" w:cstheme="majorBidi"/>
          <w:color w:val="auto"/>
          <w:sz w:val="20"/>
          <w:szCs w:val="20"/>
        </w:rPr>
        <w:t xml:space="preserve">. </w:t>
      </w:r>
      <w:r w:rsidRPr="00737D9C">
        <w:rPr>
          <w:rFonts w:asciiTheme="majorBidi" w:eastAsia="Times New Roman" w:hAnsiTheme="majorBidi" w:cstheme="majorBidi"/>
          <w:color w:val="auto"/>
          <w:spacing w:val="-1"/>
          <w:sz w:val="20"/>
          <w:szCs w:val="20"/>
        </w:rPr>
        <w:t>Attach</w:t>
      </w:r>
      <w:r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z w:val="20"/>
          <w:szCs w:val="20"/>
        </w:rPr>
        <w:t>policy</w:t>
      </w:r>
      <w:r w:rsidR="003A1342">
        <w:rPr>
          <w:rFonts w:asciiTheme="majorBidi" w:eastAsia="Times New Roman" w:hAnsiTheme="majorBidi" w:cstheme="majorBidi"/>
          <w:color w:val="auto"/>
          <w:sz w:val="20"/>
          <w:szCs w:val="20"/>
        </w:rPr>
        <w:t xml:space="preserve"> relating to in</w:t>
      </w:r>
      <w:r w:rsidRPr="00737D9C">
        <w:rPr>
          <w:rFonts w:asciiTheme="majorBidi" w:eastAsia="Times New Roman" w:hAnsiTheme="majorBidi" w:cstheme="majorBidi"/>
          <w:color w:val="auto"/>
          <w:spacing w:val="-1"/>
          <w:sz w:val="20"/>
          <w:szCs w:val="20"/>
        </w:rPr>
        <w:t>ternational</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exposure of faculty as Appendix-4E.</w:t>
      </w:r>
    </w:p>
    <w:p w14:paraId="380DD749" w14:textId="77777777" w:rsidR="00E6479E" w:rsidRPr="00737D9C" w:rsidRDefault="00E6479E" w:rsidP="00E6479E">
      <w:pPr>
        <w:widowControl w:val="0"/>
        <w:tabs>
          <w:tab w:val="left" w:pos="461"/>
        </w:tabs>
        <w:spacing w:before="159" w:after="0" w:line="276" w:lineRule="auto"/>
        <w:ind w:left="46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4.11</w:t>
      </w:r>
      <w:r w:rsidRPr="00737D9C">
        <w:rPr>
          <w:rFonts w:asciiTheme="majorBidi" w:eastAsia="Times New Roman" w:hAnsiTheme="majorBidi" w:cstheme="majorBidi"/>
          <w:color w:val="800000"/>
          <w:spacing w:val="-9"/>
          <w:sz w:val="20"/>
          <w:szCs w:val="20"/>
          <w:u w:val="single" w:color="800000"/>
        </w:rPr>
        <w:t xml:space="preserve"> International faculty</w:t>
      </w:r>
    </w:p>
    <w:tbl>
      <w:tblPr>
        <w:tblStyle w:val="TableGrid"/>
        <w:tblW w:w="5000" w:type="pct"/>
        <w:tblLook w:val="04A0" w:firstRow="1" w:lastRow="0" w:firstColumn="1" w:lastColumn="0" w:noHBand="0" w:noVBand="1"/>
      </w:tblPr>
      <w:tblGrid>
        <w:gridCol w:w="461"/>
        <w:gridCol w:w="2778"/>
        <w:gridCol w:w="2584"/>
        <w:gridCol w:w="1903"/>
        <w:gridCol w:w="1903"/>
      </w:tblGrid>
      <w:tr w:rsidR="004A60D8" w:rsidRPr="00737D9C" w14:paraId="6FC754FF" w14:textId="5D3B84FD" w:rsidTr="004A60D8">
        <w:tc>
          <w:tcPr>
            <w:tcW w:w="239" w:type="pct"/>
          </w:tcPr>
          <w:p w14:paraId="0608D4F4" w14:textId="77777777" w:rsidR="004A60D8" w:rsidRPr="004A60D8" w:rsidRDefault="004A60D8"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No</w:t>
            </w:r>
          </w:p>
        </w:tc>
        <w:tc>
          <w:tcPr>
            <w:tcW w:w="1443" w:type="pct"/>
          </w:tcPr>
          <w:p w14:paraId="1BDE486B" w14:textId="77777777" w:rsidR="004A60D8" w:rsidRPr="004A60D8" w:rsidRDefault="004A60D8"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Faculty name</w:t>
            </w:r>
          </w:p>
        </w:tc>
        <w:tc>
          <w:tcPr>
            <w:tcW w:w="1342" w:type="pct"/>
          </w:tcPr>
          <w:p w14:paraId="398CF80E" w14:textId="18A32E4A" w:rsidR="004A60D8" w:rsidRPr="004A60D8" w:rsidRDefault="004A60D8"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Activity title</w:t>
            </w:r>
          </w:p>
        </w:tc>
        <w:tc>
          <w:tcPr>
            <w:tcW w:w="988" w:type="pct"/>
          </w:tcPr>
          <w:p w14:paraId="7014F9FD" w14:textId="2ADEF403" w:rsidR="004A60D8" w:rsidRPr="004A60D8" w:rsidRDefault="004A60D8" w:rsidP="004A60D8">
            <w:pPr>
              <w:widowControl w:val="0"/>
              <w:spacing w:after="0" w:line="276" w:lineRule="auto"/>
              <w:ind w:left="0" w:firstLine="0"/>
              <w:jc w:val="center"/>
              <w:rPr>
                <w:rFonts w:asciiTheme="majorBidi" w:hAnsiTheme="majorBidi" w:cstheme="majorBidi"/>
                <w:color w:val="auto"/>
                <w:sz w:val="20"/>
                <w:szCs w:val="20"/>
              </w:rPr>
            </w:pPr>
            <w:r w:rsidRPr="004A60D8">
              <w:rPr>
                <w:rFonts w:asciiTheme="majorBidi" w:hAnsiTheme="majorBidi" w:cstheme="majorBidi"/>
                <w:color w:val="auto"/>
                <w:sz w:val="20"/>
                <w:szCs w:val="20"/>
              </w:rPr>
              <w:t>Date</w:t>
            </w:r>
          </w:p>
        </w:tc>
        <w:tc>
          <w:tcPr>
            <w:tcW w:w="988" w:type="pct"/>
          </w:tcPr>
          <w:p w14:paraId="4F69B919" w14:textId="282202F7" w:rsidR="004A60D8" w:rsidRPr="004A60D8" w:rsidRDefault="004A60D8" w:rsidP="004A60D8">
            <w:pPr>
              <w:widowControl w:val="0"/>
              <w:spacing w:after="0" w:line="276" w:lineRule="auto"/>
              <w:ind w:left="0" w:firstLine="0"/>
              <w:jc w:val="center"/>
              <w:rPr>
                <w:rFonts w:asciiTheme="majorBidi" w:hAnsiTheme="majorBidi" w:cstheme="majorBidi"/>
                <w:color w:val="auto"/>
                <w:sz w:val="20"/>
                <w:szCs w:val="20"/>
              </w:rPr>
            </w:pPr>
            <w:r>
              <w:rPr>
                <w:rFonts w:asciiTheme="majorBidi" w:hAnsiTheme="majorBidi" w:cstheme="majorBidi"/>
                <w:color w:val="auto"/>
                <w:sz w:val="20"/>
                <w:szCs w:val="20"/>
              </w:rPr>
              <w:t>Duration</w:t>
            </w:r>
          </w:p>
        </w:tc>
      </w:tr>
      <w:tr w:rsidR="004A60D8" w:rsidRPr="00737D9C" w14:paraId="1ADD56B0" w14:textId="25EED019" w:rsidTr="004A60D8">
        <w:tc>
          <w:tcPr>
            <w:tcW w:w="239" w:type="pct"/>
          </w:tcPr>
          <w:p w14:paraId="4D149EAA"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443" w:type="pct"/>
          </w:tcPr>
          <w:p w14:paraId="2B17CC7B"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42" w:type="pct"/>
          </w:tcPr>
          <w:p w14:paraId="4B0C53AA"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988" w:type="pct"/>
          </w:tcPr>
          <w:p w14:paraId="32F27773"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988" w:type="pct"/>
          </w:tcPr>
          <w:p w14:paraId="55B204A8"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r w:rsidR="004A60D8" w:rsidRPr="00737D9C" w14:paraId="1535AA93" w14:textId="29697600" w:rsidTr="004A60D8">
        <w:tc>
          <w:tcPr>
            <w:tcW w:w="239" w:type="pct"/>
          </w:tcPr>
          <w:p w14:paraId="38536498"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443" w:type="pct"/>
          </w:tcPr>
          <w:p w14:paraId="72470012"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42" w:type="pct"/>
          </w:tcPr>
          <w:p w14:paraId="28DA9F1D"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988" w:type="pct"/>
          </w:tcPr>
          <w:p w14:paraId="6616D6A7"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988" w:type="pct"/>
          </w:tcPr>
          <w:p w14:paraId="4DE0B717"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r w:rsidR="004A60D8" w:rsidRPr="00737D9C" w14:paraId="27133F4C" w14:textId="40DCC612" w:rsidTr="004A60D8">
        <w:tc>
          <w:tcPr>
            <w:tcW w:w="239" w:type="pct"/>
          </w:tcPr>
          <w:p w14:paraId="46DD7E14"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443" w:type="pct"/>
          </w:tcPr>
          <w:p w14:paraId="3A3A9357"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1342" w:type="pct"/>
          </w:tcPr>
          <w:p w14:paraId="743354C8"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988" w:type="pct"/>
          </w:tcPr>
          <w:p w14:paraId="7048773C"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c>
          <w:tcPr>
            <w:tcW w:w="988" w:type="pct"/>
          </w:tcPr>
          <w:p w14:paraId="70A77CC6" w14:textId="77777777" w:rsidR="004A60D8" w:rsidRPr="00737D9C" w:rsidRDefault="004A60D8" w:rsidP="00851F4E">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tc>
      </w:tr>
    </w:tbl>
    <w:p w14:paraId="78C0153F" w14:textId="77777777" w:rsidR="002062F4" w:rsidRPr="00737D9C" w:rsidRDefault="002062F4"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sectPr w:rsidR="002062F4" w:rsidRPr="00737D9C" w:rsidSect="002C1CD1">
          <w:headerReference w:type="default" r:id="rId26"/>
          <w:footerReference w:type="default" r:id="rId27"/>
          <w:endnotePr>
            <w:numFmt w:val="decimal"/>
          </w:endnotePr>
          <w:pgSz w:w="11907" w:h="16839" w:code="9"/>
          <w:pgMar w:top="1134" w:right="1134" w:bottom="1134" w:left="1134" w:header="697" w:footer="697" w:gutter="0"/>
          <w:cols w:space="720"/>
          <w:docGrid w:linePitch="299"/>
        </w:sectPr>
      </w:pPr>
    </w:p>
    <w:p w14:paraId="5B02AEB6" w14:textId="3CE10CFE" w:rsidR="0025616C" w:rsidRDefault="0025616C" w:rsidP="007721FF">
      <w:pPr>
        <w:pStyle w:val="Heading1"/>
      </w:pPr>
      <w:bookmarkStart w:id="7" w:name="_Toc17156423"/>
      <w:r w:rsidRPr="00766048">
        <w:lastRenderedPageBreak/>
        <w:t>5</w:t>
      </w:r>
      <w:r w:rsidR="007721FF">
        <w:t xml:space="preserve">. </w:t>
      </w:r>
      <w:r w:rsidRPr="00766048">
        <w:t xml:space="preserve">Research </w:t>
      </w:r>
      <w:r w:rsidR="007A3A6B">
        <w:t>and</w:t>
      </w:r>
      <w:r w:rsidR="007721FF">
        <w:t xml:space="preserve"> Development</w:t>
      </w:r>
      <w:bookmarkEnd w:id="7"/>
    </w:p>
    <w:p w14:paraId="2208BFD2" w14:textId="77777777" w:rsidR="002926BB" w:rsidRDefault="00737D9C" w:rsidP="00DC2D4C">
      <w:pPr>
        <w:widowControl w:val="0"/>
        <w:numPr>
          <w:ilvl w:val="0"/>
          <w:numId w:val="11"/>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w:t>
      </w:r>
      <w:r w:rsidR="00356AEB" w:rsidRPr="00737D9C">
        <w:rPr>
          <w:rFonts w:asciiTheme="majorBidi" w:eastAsia="Times New Roman" w:hAnsiTheme="majorBidi" w:cstheme="majorBidi"/>
          <w:color w:val="auto"/>
          <w:sz w:val="20"/>
          <w:szCs w:val="20"/>
        </w:rPr>
        <w:t>Provide basic information about</w:t>
      </w:r>
      <w:r w:rsidR="002926BB">
        <w:rPr>
          <w:rFonts w:asciiTheme="majorBidi" w:eastAsia="Times New Roman" w:hAnsiTheme="majorBidi" w:cstheme="majorBidi"/>
          <w:color w:val="auto"/>
          <w:sz w:val="20"/>
          <w:szCs w:val="20"/>
        </w:rPr>
        <w:t xml:space="preserve"> ORIC in the Table 5.1</w:t>
      </w:r>
    </w:p>
    <w:p w14:paraId="1574D3E5" w14:textId="12F1B485" w:rsidR="002926BB" w:rsidRPr="00737D9C" w:rsidRDefault="002926BB" w:rsidP="002926BB">
      <w:pPr>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 5.</w:t>
      </w:r>
      <w:r>
        <w:rPr>
          <w:rFonts w:asciiTheme="majorBidi" w:eastAsia="Times New Roman" w:hAnsiTheme="majorBidi" w:cstheme="majorBidi"/>
          <w:color w:val="800000"/>
          <w:sz w:val="20"/>
          <w:szCs w:val="20"/>
          <w:u w:val="single" w:color="800000"/>
        </w:rPr>
        <w:t>1</w:t>
      </w:r>
      <w:r w:rsidRPr="00737D9C">
        <w:rPr>
          <w:rFonts w:asciiTheme="majorBidi" w:eastAsia="Times New Roman" w:hAnsiTheme="majorBidi" w:cstheme="majorBidi"/>
          <w:color w:val="800000"/>
          <w:sz w:val="20"/>
          <w:szCs w:val="20"/>
          <w:u w:val="single" w:color="800000"/>
        </w:rPr>
        <w:t xml:space="preserve">. Basic information of </w:t>
      </w:r>
      <w:r>
        <w:rPr>
          <w:rFonts w:asciiTheme="majorBidi" w:eastAsia="Times New Roman" w:hAnsiTheme="majorBidi" w:cstheme="majorBidi"/>
          <w:color w:val="800000"/>
          <w:sz w:val="20"/>
          <w:szCs w:val="20"/>
          <w:u w:val="single" w:color="800000"/>
        </w:rPr>
        <w:t>ORIC</w:t>
      </w:r>
    </w:p>
    <w:tbl>
      <w:tblPr>
        <w:tblStyle w:val="TableGrid"/>
        <w:tblW w:w="4958" w:type="pct"/>
        <w:tblInd w:w="85" w:type="dxa"/>
        <w:tblLook w:val="04A0" w:firstRow="1" w:lastRow="0" w:firstColumn="1" w:lastColumn="0" w:noHBand="0" w:noVBand="1"/>
      </w:tblPr>
      <w:tblGrid>
        <w:gridCol w:w="4192"/>
        <w:gridCol w:w="5793"/>
      </w:tblGrid>
      <w:tr w:rsidR="002926BB" w:rsidRPr="00737D9C" w14:paraId="7351C36F" w14:textId="77777777" w:rsidTr="00FF44E8">
        <w:trPr>
          <w:trHeight w:val="227"/>
        </w:trPr>
        <w:tc>
          <w:tcPr>
            <w:tcW w:w="2099" w:type="pct"/>
          </w:tcPr>
          <w:p w14:paraId="546222F6" w14:textId="77777777" w:rsidR="002926BB" w:rsidRPr="00737D9C" w:rsidRDefault="002926BB" w:rsidP="004F252B">
            <w:pPr>
              <w:pStyle w:val="ListParagraph"/>
              <w:numPr>
                <w:ilvl w:val="0"/>
                <w:numId w:val="9"/>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Year of  establishment </w:t>
            </w:r>
          </w:p>
        </w:tc>
        <w:tc>
          <w:tcPr>
            <w:tcW w:w="2901" w:type="pct"/>
          </w:tcPr>
          <w:p w14:paraId="53E42AFB" w14:textId="77777777" w:rsidR="002926BB" w:rsidRPr="00737D9C" w:rsidRDefault="002926BB" w:rsidP="004F252B">
            <w:pPr>
              <w:spacing w:after="28" w:line="276" w:lineRule="auto"/>
              <w:ind w:left="0" w:firstLine="0"/>
              <w:rPr>
                <w:rFonts w:asciiTheme="majorBidi" w:eastAsia="Arial" w:hAnsiTheme="majorBidi" w:cstheme="majorBidi"/>
                <w:sz w:val="20"/>
                <w:szCs w:val="20"/>
              </w:rPr>
            </w:pPr>
          </w:p>
        </w:tc>
      </w:tr>
      <w:tr w:rsidR="002926BB" w:rsidRPr="00737D9C" w14:paraId="3ECB4BC3" w14:textId="77777777" w:rsidTr="00FF44E8">
        <w:trPr>
          <w:trHeight w:val="227"/>
        </w:trPr>
        <w:tc>
          <w:tcPr>
            <w:tcW w:w="2099" w:type="pct"/>
          </w:tcPr>
          <w:p w14:paraId="22C37AE1" w14:textId="77777777" w:rsidR="002926BB" w:rsidRPr="00737D9C" w:rsidRDefault="002926BB" w:rsidP="004F252B">
            <w:pPr>
              <w:pStyle w:val="ListParagraph"/>
              <w:numPr>
                <w:ilvl w:val="0"/>
                <w:numId w:val="9"/>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Head/supervisor of the research center</w:t>
            </w:r>
          </w:p>
        </w:tc>
        <w:tc>
          <w:tcPr>
            <w:tcW w:w="2901" w:type="pct"/>
          </w:tcPr>
          <w:p w14:paraId="404DBF76" w14:textId="7CD79AC6" w:rsidR="002926BB" w:rsidRPr="00787848" w:rsidRDefault="002926BB" w:rsidP="00787848">
            <w:pPr>
              <w:pStyle w:val="ListParagraph"/>
              <w:numPr>
                <w:ilvl w:val="0"/>
                <w:numId w:val="24"/>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Director ORIC</w:t>
            </w:r>
          </w:p>
          <w:p w14:paraId="01B6F4C7" w14:textId="3BE94443" w:rsidR="002926BB" w:rsidRPr="00787848" w:rsidRDefault="002926BB" w:rsidP="00787848">
            <w:pPr>
              <w:pStyle w:val="ListParagraph"/>
              <w:numPr>
                <w:ilvl w:val="0"/>
                <w:numId w:val="24"/>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Director Research</w:t>
            </w:r>
          </w:p>
          <w:p w14:paraId="62D920C7" w14:textId="291ED805" w:rsidR="002926BB" w:rsidRPr="00787848" w:rsidRDefault="002926BB" w:rsidP="00787848">
            <w:pPr>
              <w:pStyle w:val="ListParagraph"/>
              <w:numPr>
                <w:ilvl w:val="0"/>
                <w:numId w:val="24"/>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Dean</w:t>
            </w:r>
          </w:p>
        </w:tc>
      </w:tr>
      <w:tr w:rsidR="002926BB" w:rsidRPr="00737D9C" w14:paraId="6999B3AF" w14:textId="77777777" w:rsidTr="00FF44E8">
        <w:trPr>
          <w:trHeight w:val="227"/>
        </w:trPr>
        <w:tc>
          <w:tcPr>
            <w:tcW w:w="2099" w:type="pct"/>
          </w:tcPr>
          <w:p w14:paraId="18263DAD" w14:textId="77777777" w:rsidR="002926BB" w:rsidRPr="00737D9C" w:rsidRDefault="002926BB" w:rsidP="004F252B">
            <w:pPr>
              <w:pStyle w:val="ListParagraph"/>
              <w:numPr>
                <w:ilvl w:val="0"/>
                <w:numId w:val="9"/>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Qualification of the main  head/supervisor of research center</w:t>
            </w:r>
          </w:p>
        </w:tc>
        <w:tc>
          <w:tcPr>
            <w:tcW w:w="2901" w:type="pct"/>
          </w:tcPr>
          <w:p w14:paraId="0E18D46B" w14:textId="77777777" w:rsidR="002926BB" w:rsidRPr="00737D9C" w:rsidRDefault="002926BB" w:rsidP="004F252B">
            <w:pPr>
              <w:pStyle w:val="ListParagraph"/>
              <w:spacing w:after="200" w:line="276" w:lineRule="auto"/>
              <w:ind w:left="360" w:firstLine="0"/>
              <w:rPr>
                <w:rFonts w:asciiTheme="majorBidi" w:hAnsiTheme="majorBidi" w:cstheme="majorBidi"/>
                <w:sz w:val="20"/>
                <w:szCs w:val="20"/>
              </w:rPr>
            </w:pPr>
          </w:p>
        </w:tc>
      </w:tr>
      <w:tr w:rsidR="002926BB" w:rsidRPr="00737D9C" w14:paraId="0C6D9313" w14:textId="77777777" w:rsidTr="00FF44E8">
        <w:trPr>
          <w:trHeight w:val="227"/>
        </w:trPr>
        <w:tc>
          <w:tcPr>
            <w:tcW w:w="2099" w:type="pct"/>
          </w:tcPr>
          <w:p w14:paraId="488F1DDC" w14:textId="77777777" w:rsidR="002926BB" w:rsidRPr="00737D9C" w:rsidRDefault="002926BB" w:rsidP="004F252B">
            <w:pPr>
              <w:pStyle w:val="ListParagraph"/>
              <w:numPr>
                <w:ilvl w:val="0"/>
                <w:numId w:val="9"/>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Head/Supervisor reports to</w:t>
            </w:r>
          </w:p>
        </w:tc>
        <w:tc>
          <w:tcPr>
            <w:tcW w:w="2901" w:type="pct"/>
          </w:tcPr>
          <w:p w14:paraId="3579603B" w14:textId="77777777" w:rsidR="002926BB" w:rsidRPr="00737D9C" w:rsidRDefault="002926BB" w:rsidP="004F252B">
            <w:pPr>
              <w:spacing w:after="28" w:line="276" w:lineRule="auto"/>
              <w:ind w:left="0" w:firstLine="0"/>
              <w:rPr>
                <w:rFonts w:asciiTheme="majorBidi" w:eastAsia="Arial" w:hAnsiTheme="majorBidi" w:cstheme="majorBidi"/>
                <w:sz w:val="20"/>
                <w:szCs w:val="20"/>
              </w:rPr>
            </w:pPr>
          </w:p>
        </w:tc>
      </w:tr>
    </w:tbl>
    <w:p w14:paraId="7CB4762D" w14:textId="5A561EB6" w:rsidR="00356AEB" w:rsidRPr="00737D9C" w:rsidRDefault="009B4FE2" w:rsidP="00DC2D4C">
      <w:pPr>
        <w:widowControl w:val="0"/>
        <w:numPr>
          <w:ilvl w:val="0"/>
          <w:numId w:val="11"/>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 xml:space="preserve">Provide </w:t>
      </w:r>
      <w:r w:rsidR="002926BB">
        <w:rPr>
          <w:rFonts w:asciiTheme="majorBidi" w:eastAsia="Times New Roman" w:hAnsiTheme="majorBidi" w:cstheme="majorBidi"/>
          <w:color w:val="auto"/>
          <w:sz w:val="20"/>
          <w:szCs w:val="20"/>
        </w:rPr>
        <w:t>basic information about</w:t>
      </w:r>
      <w:r>
        <w:rPr>
          <w:rFonts w:asciiTheme="majorBidi" w:eastAsia="Times New Roman" w:hAnsiTheme="majorBidi" w:cstheme="majorBidi"/>
          <w:color w:val="auto"/>
          <w:sz w:val="20"/>
          <w:szCs w:val="20"/>
        </w:rPr>
        <w:t xml:space="preserve"> </w:t>
      </w:r>
      <w:r w:rsidR="002926BB">
        <w:rPr>
          <w:rFonts w:asciiTheme="majorBidi" w:eastAsia="Times New Roman" w:hAnsiTheme="majorBidi" w:cstheme="majorBidi"/>
          <w:color w:val="auto"/>
          <w:sz w:val="20"/>
          <w:szCs w:val="20"/>
        </w:rPr>
        <w:t>research centers in the Table 5.2</w:t>
      </w:r>
      <w:r w:rsidR="00356AEB" w:rsidRPr="00737D9C">
        <w:rPr>
          <w:rFonts w:asciiTheme="majorBidi" w:eastAsia="Times New Roman" w:hAnsiTheme="majorBidi" w:cstheme="majorBidi"/>
          <w:color w:val="auto"/>
          <w:sz w:val="20"/>
          <w:szCs w:val="20"/>
        </w:rPr>
        <w:t>.</w:t>
      </w:r>
    </w:p>
    <w:p w14:paraId="78A212B4" w14:textId="6B98EE49" w:rsidR="00356AEB" w:rsidRPr="00737D9C" w:rsidRDefault="004D1A64" w:rsidP="00737D9C">
      <w:pPr>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 5.</w:t>
      </w:r>
      <w:r w:rsidR="002926BB">
        <w:rPr>
          <w:rFonts w:asciiTheme="majorBidi" w:eastAsia="Times New Roman" w:hAnsiTheme="majorBidi" w:cstheme="majorBidi"/>
          <w:color w:val="800000"/>
          <w:sz w:val="20"/>
          <w:szCs w:val="20"/>
          <w:u w:val="single" w:color="800000"/>
        </w:rPr>
        <w:t>2</w:t>
      </w:r>
      <w:r w:rsidRPr="00737D9C">
        <w:rPr>
          <w:rFonts w:asciiTheme="majorBidi" w:eastAsia="Times New Roman" w:hAnsiTheme="majorBidi" w:cstheme="majorBidi"/>
          <w:color w:val="800000"/>
          <w:sz w:val="20"/>
          <w:szCs w:val="20"/>
          <w:u w:val="single" w:color="800000"/>
        </w:rPr>
        <w:t>. Basic information of research center</w:t>
      </w:r>
      <w:r w:rsidR="002926BB">
        <w:rPr>
          <w:rFonts w:asciiTheme="majorBidi" w:eastAsia="Times New Roman" w:hAnsiTheme="majorBidi" w:cstheme="majorBidi"/>
          <w:color w:val="800000"/>
          <w:sz w:val="20"/>
          <w:szCs w:val="20"/>
          <w:u w:val="single" w:color="800000"/>
        </w:rPr>
        <w:t>s</w:t>
      </w:r>
    </w:p>
    <w:tbl>
      <w:tblPr>
        <w:tblStyle w:val="TableGrid"/>
        <w:tblW w:w="4958" w:type="pct"/>
        <w:tblInd w:w="85" w:type="dxa"/>
        <w:tblLook w:val="04A0" w:firstRow="1" w:lastRow="0" w:firstColumn="1" w:lastColumn="0" w:noHBand="0" w:noVBand="1"/>
      </w:tblPr>
      <w:tblGrid>
        <w:gridCol w:w="4192"/>
        <w:gridCol w:w="5793"/>
      </w:tblGrid>
      <w:tr w:rsidR="00356AEB" w:rsidRPr="00737D9C" w14:paraId="646944F2" w14:textId="77777777" w:rsidTr="00FF44E8">
        <w:trPr>
          <w:trHeight w:val="227"/>
        </w:trPr>
        <w:tc>
          <w:tcPr>
            <w:tcW w:w="2099" w:type="pct"/>
          </w:tcPr>
          <w:p w14:paraId="55CE5008" w14:textId="47E820C5" w:rsidR="00356AEB" w:rsidRPr="00737D9C" w:rsidRDefault="009B4FE2" w:rsidP="00FF44E8">
            <w:pPr>
              <w:pStyle w:val="ListParagraph"/>
              <w:numPr>
                <w:ilvl w:val="0"/>
                <w:numId w:val="22"/>
              </w:numPr>
              <w:spacing w:after="28" w:line="276" w:lineRule="auto"/>
              <w:rPr>
                <w:rFonts w:asciiTheme="majorBidi" w:eastAsia="Arial" w:hAnsiTheme="majorBidi" w:cstheme="majorBidi"/>
                <w:sz w:val="20"/>
                <w:szCs w:val="20"/>
              </w:rPr>
            </w:pPr>
            <w:r>
              <w:rPr>
                <w:rFonts w:asciiTheme="majorBidi" w:eastAsia="Arial" w:hAnsiTheme="majorBidi" w:cstheme="majorBidi"/>
                <w:sz w:val="20"/>
                <w:szCs w:val="20"/>
              </w:rPr>
              <w:t>Name of</w:t>
            </w:r>
            <w:r w:rsidR="00356AEB" w:rsidRPr="00737D9C">
              <w:rPr>
                <w:rFonts w:asciiTheme="majorBidi" w:eastAsia="Arial" w:hAnsiTheme="majorBidi" w:cstheme="majorBidi"/>
                <w:sz w:val="20"/>
                <w:szCs w:val="20"/>
              </w:rPr>
              <w:t xml:space="preserve"> research center</w:t>
            </w:r>
          </w:p>
        </w:tc>
        <w:tc>
          <w:tcPr>
            <w:tcW w:w="2901" w:type="pct"/>
          </w:tcPr>
          <w:p w14:paraId="66E1182C" w14:textId="77777777" w:rsidR="00356AEB" w:rsidRPr="00737D9C" w:rsidRDefault="00356AEB" w:rsidP="00737D9C">
            <w:pPr>
              <w:spacing w:after="28" w:line="276" w:lineRule="auto"/>
              <w:ind w:left="0" w:firstLine="0"/>
              <w:rPr>
                <w:rFonts w:asciiTheme="majorBidi" w:eastAsia="Arial" w:hAnsiTheme="majorBidi" w:cstheme="majorBidi"/>
                <w:sz w:val="20"/>
                <w:szCs w:val="20"/>
              </w:rPr>
            </w:pPr>
          </w:p>
        </w:tc>
      </w:tr>
      <w:tr w:rsidR="00356AEB" w:rsidRPr="00737D9C" w14:paraId="522E72C8" w14:textId="77777777" w:rsidTr="00FF44E8">
        <w:trPr>
          <w:trHeight w:val="227"/>
        </w:trPr>
        <w:tc>
          <w:tcPr>
            <w:tcW w:w="2099" w:type="pct"/>
          </w:tcPr>
          <w:p w14:paraId="4E6221C2" w14:textId="30D061CD" w:rsidR="00356AEB" w:rsidRPr="00737D9C" w:rsidRDefault="008D7018" w:rsidP="00FF44E8">
            <w:pPr>
              <w:pStyle w:val="ListParagraph"/>
              <w:numPr>
                <w:ilvl w:val="0"/>
                <w:numId w:val="22"/>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Hierarchical position</w:t>
            </w:r>
          </w:p>
        </w:tc>
        <w:tc>
          <w:tcPr>
            <w:tcW w:w="2901" w:type="pct"/>
          </w:tcPr>
          <w:p w14:paraId="0B23BB6A" w14:textId="5B88E3DC" w:rsidR="00356AEB" w:rsidRPr="00737D9C" w:rsidRDefault="008D7018" w:rsidP="00787848">
            <w:pPr>
              <w:pStyle w:val="ListParagraph"/>
              <w:numPr>
                <w:ilvl w:val="0"/>
                <w:numId w:val="24"/>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Under the central </w:t>
            </w:r>
            <w:r w:rsidR="00356AEB" w:rsidRPr="00737D9C">
              <w:rPr>
                <w:rFonts w:asciiTheme="majorBidi" w:eastAsia="Arial" w:hAnsiTheme="majorBidi" w:cstheme="majorBidi"/>
                <w:sz w:val="20"/>
                <w:szCs w:val="20"/>
              </w:rPr>
              <w:t>ORIC</w:t>
            </w:r>
            <w:r w:rsidRPr="00737D9C">
              <w:rPr>
                <w:rFonts w:asciiTheme="majorBidi" w:eastAsia="Arial" w:hAnsiTheme="majorBidi" w:cstheme="majorBidi"/>
                <w:sz w:val="20"/>
                <w:szCs w:val="20"/>
              </w:rPr>
              <w:t xml:space="preserve"> office</w:t>
            </w:r>
          </w:p>
          <w:p w14:paraId="25B60019" w14:textId="2E847D99" w:rsidR="00356AEB" w:rsidRPr="00737D9C" w:rsidRDefault="00356AEB" w:rsidP="00787848">
            <w:pPr>
              <w:pStyle w:val="ListParagraph"/>
              <w:numPr>
                <w:ilvl w:val="0"/>
                <w:numId w:val="24"/>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Dedicated to business school</w:t>
            </w:r>
          </w:p>
        </w:tc>
      </w:tr>
      <w:tr w:rsidR="00356AEB" w:rsidRPr="00737D9C" w14:paraId="7BBA4E1F" w14:textId="77777777" w:rsidTr="00FF44E8">
        <w:trPr>
          <w:trHeight w:val="227"/>
        </w:trPr>
        <w:tc>
          <w:tcPr>
            <w:tcW w:w="2099" w:type="pct"/>
          </w:tcPr>
          <w:p w14:paraId="3586E682" w14:textId="55134B45" w:rsidR="00356AEB" w:rsidRPr="00737D9C" w:rsidRDefault="00356AEB" w:rsidP="00FF44E8">
            <w:pPr>
              <w:pStyle w:val="ListParagraph"/>
              <w:numPr>
                <w:ilvl w:val="0"/>
                <w:numId w:val="22"/>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Year of  establishment </w:t>
            </w:r>
          </w:p>
        </w:tc>
        <w:tc>
          <w:tcPr>
            <w:tcW w:w="2901" w:type="pct"/>
          </w:tcPr>
          <w:p w14:paraId="1345E6F7" w14:textId="77777777" w:rsidR="00356AEB" w:rsidRPr="00737D9C" w:rsidRDefault="00356AEB" w:rsidP="00737D9C">
            <w:pPr>
              <w:spacing w:after="28" w:line="276" w:lineRule="auto"/>
              <w:ind w:left="0" w:firstLine="0"/>
              <w:rPr>
                <w:rFonts w:asciiTheme="majorBidi" w:eastAsia="Arial" w:hAnsiTheme="majorBidi" w:cstheme="majorBidi"/>
                <w:sz w:val="20"/>
                <w:szCs w:val="20"/>
              </w:rPr>
            </w:pPr>
          </w:p>
        </w:tc>
      </w:tr>
      <w:tr w:rsidR="00356AEB" w:rsidRPr="00737D9C" w14:paraId="5D7C5D24" w14:textId="77777777" w:rsidTr="00FF44E8">
        <w:trPr>
          <w:trHeight w:val="227"/>
        </w:trPr>
        <w:tc>
          <w:tcPr>
            <w:tcW w:w="2099" w:type="pct"/>
          </w:tcPr>
          <w:p w14:paraId="3553E489" w14:textId="028704DC" w:rsidR="00356AEB" w:rsidRPr="00737D9C" w:rsidRDefault="009B4FE2" w:rsidP="00FF44E8">
            <w:pPr>
              <w:pStyle w:val="ListParagraph"/>
              <w:numPr>
                <w:ilvl w:val="0"/>
                <w:numId w:val="22"/>
              </w:numPr>
              <w:spacing w:after="28" w:line="276" w:lineRule="auto"/>
              <w:rPr>
                <w:rFonts w:asciiTheme="majorBidi" w:eastAsia="Arial" w:hAnsiTheme="majorBidi" w:cstheme="majorBidi"/>
                <w:sz w:val="20"/>
                <w:szCs w:val="20"/>
              </w:rPr>
            </w:pPr>
            <w:r>
              <w:rPr>
                <w:rFonts w:asciiTheme="majorBidi" w:eastAsia="Arial" w:hAnsiTheme="majorBidi" w:cstheme="majorBidi"/>
                <w:sz w:val="20"/>
                <w:szCs w:val="20"/>
              </w:rPr>
              <w:t xml:space="preserve">Head/supervisor of </w:t>
            </w:r>
            <w:r w:rsidR="00D13D60" w:rsidRPr="00737D9C">
              <w:rPr>
                <w:rFonts w:asciiTheme="majorBidi" w:eastAsia="Arial" w:hAnsiTheme="majorBidi" w:cstheme="majorBidi"/>
                <w:sz w:val="20"/>
                <w:szCs w:val="20"/>
              </w:rPr>
              <w:t>research center</w:t>
            </w:r>
          </w:p>
        </w:tc>
        <w:tc>
          <w:tcPr>
            <w:tcW w:w="2901" w:type="pct"/>
          </w:tcPr>
          <w:p w14:paraId="6E733D8C" w14:textId="795DAE15" w:rsidR="00356AEB" w:rsidRPr="00737D9C" w:rsidRDefault="00356AEB" w:rsidP="00787848">
            <w:pPr>
              <w:pStyle w:val="ListParagraph"/>
              <w:numPr>
                <w:ilvl w:val="0"/>
                <w:numId w:val="24"/>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Director ORIC</w:t>
            </w:r>
          </w:p>
          <w:p w14:paraId="70C3EAED" w14:textId="19EC420F" w:rsidR="00356AEB" w:rsidRPr="00737D9C" w:rsidRDefault="00356AEB" w:rsidP="00787848">
            <w:pPr>
              <w:pStyle w:val="ListParagraph"/>
              <w:numPr>
                <w:ilvl w:val="0"/>
                <w:numId w:val="24"/>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Director Research</w:t>
            </w:r>
          </w:p>
          <w:p w14:paraId="5169A8C5" w14:textId="17AEF89E" w:rsidR="00356AEB" w:rsidRPr="00737D9C" w:rsidRDefault="00356AEB" w:rsidP="00787848">
            <w:pPr>
              <w:pStyle w:val="ListParagraph"/>
              <w:numPr>
                <w:ilvl w:val="0"/>
                <w:numId w:val="24"/>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Dean</w:t>
            </w:r>
          </w:p>
        </w:tc>
      </w:tr>
      <w:tr w:rsidR="00356AEB" w:rsidRPr="00737D9C" w14:paraId="314594DB" w14:textId="77777777" w:rsidTr="00FF44E8">
        <w:trPr>
          <w:trHeight w:val="227"/>
        </w:trPr>
        <w:tc>
          <w:tcPr>
            <w:tcW w:w="2099" w:type="pct"/>
          </w:tcPr>
          <w:p w14:paraId="070E042D" w14:textId="1A728E84" w:rsidR="00356AEB" w:rsidRPr="00737D9C" w:rsidRDefault="009B4FE2" w:rsidP="00FF44E8">
            <w:pPr>
              <w:pStyle w:val="ListParagraph"/>
              <w:numPr>
                <w:ilvl w:val="0"/>
                <w:numId w:val="22"/>
              </w:numPr>
              <w:spacing w:after="28" w:line="276" w:lineRule="auto"/>
              <w:rPr>
                <w:rFonts w:asciiTheme="majorBidi" w:eastAsia="Arial" w:hAnsiTheme="majorBidi" w:cstheme="majorBidi"/>
                <w:sz w:val="20"/>
                <w:szCs w:val="20"/>
              </w:rPr>
            </w:pPr>
            <w:r>
              <w:rPr>
                <w:rFonts w:asciiTheme="majorBidi" w:eastAsia="Arial" w:hAnsiTheme="majorBidi" w:cstheme="majorBidi"/>
                <w:sz w:val="20"/>
                <w:szCs w:val="20"/>
              </w:rPr>
              <w:t>Qualification of</w:t>
            </w:r>
            <w:r w:rsidR="003E7A52" w:rsidRPr="00737D9C">
              <w:rPr>
                <w:rFonts w:asciiTheme="majorBidi" w:eastAsia="Arial" w:hAnsiTheme="majorBidi" w:cstheme="majorBidi"/>
                <w:sz w:val="20"/>
                <w:szCs w:val="20"/>
              </w:rPr>
              <w:t xml:space="preserve"> head/supervisor of research center</w:t>
            </w:r>
          </w:p>
        </w:tc>
        <w:tc>
          <w:tcPr>
            <w:tcW w:w="2901" w:type="pct"/>
          </w:tcPr>
          <w:p w14:paraId="3FC2DA82" w14:textId="77777777" w:rsidR="00356AEB" w:rsidRPr="00737D9C" w:rsidRDefault="00356AEB" w:rsidP="00737D9C">
            <w:pPr>
              <w:pStyle w:val="ListParagraph"/>
              <w:spacing w:after="200" w:line="276" w:lineRule="auto"/>
              <w:ind w:left="360" w:firstLine="0"/>
              <w:rPr>
                <w:rFonts w:asciiTheme="majorBidi" w:hAnsiTheme="majorBidi" w:cstheme="majorBidi"/>
                <w:sz w:val="20"/>
                <w:szCs w:val="20"/>
              </w:rPr>
            </w:pPr>
          </w:p>
        </w:tc>
      </w:tr>
      <w:tr w:rsidR="00356AEB" w:rsidRPr="00737D9C" w14:paraId="1BEACC3E" w14:textId="77777777" w:rsidTr="00FF44E8">
        <w:trPr>
          <w:trHeight w:val="227"/>
        </w:trPr>
        <w:tc>
          <w:tcPr>
            <w:tcW w:w="2099" w:type="pct"/>
          </w:tcPr>
          <w:p w14:paraId="556C510D" w14:textId="47503ABD" w:rsidR="00356AEB" w:rsidRPr="00737D9C" w:rsidRDefault="00E06814" w:rsidP="00FF44E8">
            <w:pPr>
              <w:pStyle w:val="ListParagraph"/>
              <w:numPr>
                <w:ilvl w:val="0"/>
                <w:numId w:val="22"/>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Head/Supervisor r</w:t>
            </w:r>
            <w:r w:rsidR="004D1A64" w:rsidRPr="00737D9C">
              <w:rPr>
                <w:rFonts w:asciiTheme="majorBidi" w:eastAsia="Arial" w:hAnsiTheme="majorBidi" w:cstheme="majorBidi"/>
                <w:sz w:val="20"/>
                <w:szCs w:val="20"/>
              </w:rPr>
              <w:t>eport</w:t>
            </w:r>
            <w:r w:rsidRPr="00737D9C">
              <w:rPr>
                <w:rFonts w:asciiTheme="majorBidi" w:eastAsia="Arial" w:hAnsiTheme="majorBidi" w:cstheme="majorBidi"/>
                <w:sz w:val="20"/>
                <w:szCs w:val="20"/>
              </w:rPr>
              <w:t xml:space="preserve">s </w:t>
            </w:r>
            <w:r w:rsidR="004D1A64" w:rsidRPr="00737D9C">
              <w:rPr>
                <w:rFonts w:asciiTheme="majorBidi" w:eastAsia="Arial" w:hAnsiTheme="majorBidi" w:cstheme="majorBidi"/>
                <w:sz w:val="20"/>
                <w:szCs w:val="20"/>
              </w:rPr>
              <w:t>to</w:t>
            </w:r>
          </w:p>
        </w:tc>
        <w:tc>
          <w:tcPr>
            <w:tcW w:w="2901" w:type="pct"/>
          </w:tcPr>
          <w:p w14:paraId="376E421B" w14:textId="77777777" w:rsidR="00356AEB" w:rsidRPr="00737D9C" w:rsidRDefault="00356AEB" w:rsidP="00737D9C">
            <w:pPr>
              <w:spacing w:after="28" w:line="276" w:lineRule="auto"/>
              <w:ind w:left="0" w:firstLine="0"/>
              <w:rPr>
                <w:rFonts w:asciiTheme="majorBidi" w:eastAsia="Arial" w:hAnsiTheme="majorBidi" w:cstheme="majorBidi"/>
                <w:sz w:val="20"/>
                <w:szCs w:val="20"/>
              </w:rPr>
            </w:pPr>
          </w:p>
        </w:tc>
      </w:tr>
      <w:tr w:rsidR="00AC1410" w:rsidRPr="00737D9C" w14:paraId="795F38DA" w14:textId="77777777" w:rsidTr="00FF44E8">
        <w:trPr>
          <w:trHeight w:val="227"/>
        </w:trPr>
        <w:tc>
          <w:tcPr>
            <w:tcW w:w="2099" w:type="pct"/>
          </w:tcPr>
          <w:p w14:paraId="20B09078" w14:textId="38103B2A" w:rsidR="00AC1410" w:rsidRPr="00737D9C" w:rsidRDefault="00AC1410" w:rsidP="00FF44E8">
            <w:pPr>
              <w:pStyle w:val="ListParagraph"/>
              <w:numPr>
                <w:ilvl w:val="0"/>
                <w:numId w:val="22"/>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Research committee composition</w:t>
            </w:r>
          </w:p>
        </w:tc>
        <w:tc>
          <w:tcPr>
            <w:tcW w:w="2901" w:type="pct"/>
          </w:tcPr>
          <w:p w14:paraId="30A30763" w14:textId="77777777" w:rsidR="00AC1410" w:rsidRPr="00737D9C" w:rsidRDefault="00AC1410" w:rsidP="00737D9C">
            <w:pPr>
              <w:spacing w:after="28" w:line="276" w:lineRule="auto"/>
              <w:ind w:left="0" w:firstLine="0"/>
              <w:rPr>
                <w:rFonts w:asciiTheme="majorBidi" w:eastAsia="Arial" w:hAnsiTheme="majorBidi" w:cstheme="majorBidi"/>
                <w:sz w:val="20"/>
                <w:szCs w:val="20"/>
              </w:rPr>
            </w:pPr>
          </w:p>
        </w:tc>
      </w:tr>
    </w:tbl>
    <w:p w14:paraId="2C74E772" w14:textId="1A479FF2" w:rsidR="004D1A64" w:rsidRPr="00380176" w:rsidRDefault="00FC3BD3" w:rsidP="00DC2D4C">
      <w:pPr>
        <w:widowControl w:val="0"/>
        <w:numPr>
          <w:ilvl w:val="0"/>
          <w:numId w:val="11"/>
        </w:numPr>
        <w:tabs>
          <w:tab w:val="left" w:pos="461"/>
        </w:tabs>
        <w:spacing w:before="159" w:after="0" w:line="276" w:lineRule="auto"/>
        <w:rPr>
          <w:rFonts w:asciiTheme="majorBidi" w:eastAsia="Arial" w:hAnsiTheme="majorBidi" w:cstheme="majorBidi"/>
          <w:sz w:val="20"/>
          <w:szCs w:val="20"/>
        </w:rPr>
      </w:pPr>
      <w:r w:rsidRPr="00380176">
        <w:rPr>
          <w:rFonts w:asciiTheme="majorBidi" w:eastAsia="Times New Roman" w:hAnsiTheme="majorBidi" w:cstheme="majorBidi"/>
          <w:color w:val="auto"/>
          <w:sz w:val="20"/>
          <w:szCs w:val="20"/>
        </w:rPr>
        <w:t>How is the research agenda aligned with the vision and</w:t>
      </w:r>
      <w:r w:rsidR="00065F7D" w:rsidRPr="00380176">
        <w:rPr>
          <w:rFonts w:asciiTheme="majorBidi" w:eastAsia="Times New Roman" w:hAnsiTheme="majorBidi" w:cstheme="majorBidi"/>
          <w:color w:val="auto"/>
          <w:sz w:val="20"/>
          <w:szCs w:val="20"/>
        </w:rPr>
        <w:t xml:space="preserve"> mission of the business school? </w:t>
      </w:r>
      <w:r w:rsidR="009B4FE2">
        <w:rPr>
          <w:rFonts w:asciiTheme="majorBidi" w:eastAsia="Times New Roman" w:hAnsiTheme="majorBidi" w:cstheme="majorBidi"/>
          <w:color w:val="auto"/>
          <w:sz w:val="20"/>
          <w:szCs w:val="20"/>
        </w:rPr>
        <w:t xml:space="preserve">Attach </w:t>
      </w:r>
      <w:r w:rsidR="004D1A64" w:rsidRPr="00380176">
        <w:rPr>
          <w:rFonts w:asciiTheme="majorBidi" w:eastAsia="Times New Roman" w:hAnsiTheme="majorBidi" w:cstheme="majorBidi"/>
          <w:color w:val="auto"/>
          <w:sz w:val="20"/>
          <w:szCs w:val="20"/>
        </w:rPr>
        <w:t>R&amp;D policy as Appendix-5A.</w:t>
      </w:r>
      <w:r w:rsidRPr="00380176">
        <w:rPr>
          <w:rFonts w:asciiTheme="majorBidi" w:eastAsia="Arial" w:hAnsiTheme="majorBidi" w:cstheme="majorBidi"/>
          <w:sz w:val="20"/>
          <w:szCs w:val="20"/>
        </w:rPr>
        <w:t xml:space="preserve"> </w:t>
      </w:r>
    </w:p>
    <w:p w14:paraId="5DD574DD" w14:textId="1724F56A" w:rsidR="004D1A64" w:rsidRPr="00737D9C" w:rsidRDefault="009B4FE2" w:rsidP="00DC2D4C">
      <w:pPr>
        <w:widowControl w:val="0"/>
        <w:numPr>
          <w:ilvl w:val="0"/>
          <w:numId w:val="11"/>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 xml:space="preserve">Provide data on </w:t>
      </w:r>
      <w:r w:rsidR="004D1A64" w:rsidRPr="00737D9C">
        <w:rPr>
          <w:rFonts w:asciiTheme="majorBidi" w:eastAsia="Times New Roman" w:hAnsiTheme="majorBidi" w:cstheme="majorBidi"/>
          <w:color w:val="auto"/>
          <w:sz w:val="20"/>
          <w:szCs w:val="20"/>
        </w:rPr>
        <w:t>research funding</w:t>
      </w:r>
      <w:r>
        <w:rPr>
          <w:rFonts w:asciiTheme="majorBidi" w:eastAsia="Times New Roman" w:hAnsiTheme="majorBidi" w:cstheme="majorBidi"/>
          <w:color w:val="auto"/>
          <w:sz w:val="20"/>
          <w:szCs w:val="20"/>
        </w:rPr>
        <w:t xml:space="preserve"> by source</w:t>
      </w:r>
      <w:r w:rsidR="004D1A64" w:rsidRPr="00737D9C">
        <w:rPr>
          <w:rFonts w:asciiTheme="majorBidi" w:eastAsia="Times New Roman" w:hAnsiTheme="majorBidi" w:cstheme="majorBidi"/>
          <w:color w:val="auto"/>
          <w:sz w:val="20"/>
          <w:szCs w:val="20"/>
        </w:rPr>
        <w:t xml:space="preserve"> over the last three years in Table 5.3.</w:t>
      </w:r>
    </w:p>
    <w:p w14:paraId="219F11F3" w14:textId="2B39EBE1" w:rsidR="004D1A64" w:rsidRPr="00737D9C" w:rsidRDefault="004D1A64" w:rsidP="00737D9C">
      <w:pPr>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 5.3. Details of research funding (in PKR)</w:t>
      </w:r>
    </w:p>
    <w:tbl>
      <w:tblPr>
        <w:tblStyle w:val="TableGrid"/>
        <w:tblW w:w="4958" w:type="pct"/>
        <w:tblInd w:w="85" w:type="dxa"/>
        <w:tblLook w:val="04A0" w:firstRow="1" w:lastRow="0" w:firstColumn="1" w:lastColumn="0" w:noHBand="0" w:noVBand="1"/>
      </w:tblPr>
      <w:tblGrid>
        <w:gridCol w:w="1129"/>
        <w:gridCol w:w="1410"/>
        <w:gridCol w:w="1502"/>
        <w:gridCol w:w="1458"/>
        <w:gridCol w:w="1458"/>
        <w:gridCol w:w="1458"/>
        <w:gridCol w:w="1570"/>
      </w:tblGrid>
      <w:tr w:rsidR="00DE6BD8" w:rsidRPr="00737D9C" w14:paraId="0247D5F3" w14:textId="77777777" w:rsidTr="00FF44E8">
        <w:trPr>
          <w:trHeight w:val="389"/>
        </w:trPr>
        <w:tc>
          <w:tcPr>
            <w:tcW w:w="566" w:type="pct"/>
            <w:vMerge w:val="restart"/>
          </w:tcPr>
          <w:p w14:paraId="6E804B33" w14:textId="0EB8635C"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Time</w:t>
            </w:r>
          </w:p>
        </w:tc>
        <w:tc>
          <w:tcPr>
            <w:tcW w:w="706" w:type="pct"/>
            <w:vMerge w:val="restart"/>
          </w:tcPr>
          <w:p w14:paraId="07673E40" w14:textId="1E71802F"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University’s R&amp;D budget</w:t>
            </w:r>
            <w:r w:rsidR="001D530F">
              <w:rPr>
                <w:rFonts w:asciiTheme="majorBidi" w:eastAsia="Arial" w:hAnsiTheme="majorBidi" w:cstheme="majorBidi"/>
                <w:sz w:val="20"/>
                <w:szCs w:val="20"/>
              </w:rPr>
              <w:t xml:space="preserve"> allocation</w:t>
            </w:r>
          </w:p>
          <w:p w14:paraId="4AD1DF02" w14:textId="1ECBD573"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(A)</w:t>
            </w:r>
          </w:p>
        </w:tc>
        <w:tc>
          <w:tcPr>
            <w:tcW w:w="752" w:type="pct"/>
            <w:vMerge w:val="restart"/>
          </w:tcPr>
          <w:p w14:paraId="0CC85919" w14:textId="034F3ACF"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Business school’s R&amp;D budget</w:t>
            </w:r>
            <w:r w:rsidR="001D530F">
              <w:rPr>
                <w:rFonts w:asciiTheme="majorBidi" w:eastAsia="Arial" w:hAnsiTheme="majorBidi" w:cstheme="majorBidi"/>
                <w:sz w:val="20"/>
                <w:szCs w:val="20"/>
              </w:rPr>
              <w:t xml:space="preserve"> allocation</w:t>
            </w:r>
          </w:p>
          <w:p w14:paraId="2431024E" w14:textId="7D0ED005"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(B)</w:t>
            </w:r>
          </w:p>
        </w:tc>
        <w:tc>
          <w:tcPr>
            <w:tcW w:w="2190" w:type="pct"/>
            <w:gridSpan w:val="3"/>
          </w:tcPr>
          <w:p w14:paraId="26C53ED1" w14:textId="6EBB1FC5" w:rsidR="00DE6BD8" w:rsidRPr="00737D9C" w:rsidRDefault="009B4FE2" w:rsidP="00BA700B">
            <w:pPr>
              <w:pStyle w:val="ListParagraph"/>
              <w:spacing w:after="19" w:line="276" w:lineRule="auto"/>
              <w:ind w:left="0" w:firstLine="0"/>
              <w:jc w:val="center"/>
              <w:rPr>
                <w:rFonts w:asciiTheme="majorBidi" w:eastAsia="Arial" w:hAnsiTheme="majorBidi" w:cstheme="majorBidi"/>
                <w:sz w:val="20"/>
                <w:szCs w:val="20"/>
              </w:rPr>
            </w:pPr>
            <w:r>
              <w:rPr>
                <w:rFonts w:asciiTheme="majorBidi" w:eastAsia="Arial" w:hAnsiTheme="majorBidi" w:cstheme="majorBidi"/>
                <w:sz w:val="20"/>
                <w:szCs w:val="20"/>
              </w:rPr>
              <w:t xml:space="preserve">Funds secured </w:t>
            </w:r>
            <w:r w:rsidR="00DE6BD8" w:rsidRPr="00737D9C">
              <w:rPr>
                <w:rFonts w:asciiTheme="majorBidi" w:eastAsia="Arial" w:hAnsiTheme="majorBidi" w:cstheme="majorBidi"/>
                <w:sz w:val="20"/>
                <w:szCs w:val="20"/>
              </w:rPr>
              <w:t xml:space="preserve">by </w:t>
            </w:r>
            <w:r w:rsidR="00BA700B">
              <w:rPr>
                <w:rFonts w:asciiTheme="majorBidi" w:eastAsia="Arial" w:hAnsiTheme="majorBidi" w:cstheme="majorBidi"/>
                <w:sz w:val="20"/>
                <w:szCs w:val="20"/>
              </w:rPr>
              <w:t>faculty</w:t>
            </w:r>
          </w:p>
        </w:tc>
        <w:tc>
          <w:tcPr>
            <w:tcW w:w="786" w:type="pct"/>
            <w:vMerge w:val="restart"/>
          </w:tcPr>
          <w:p w14:paraId="4D4F82F1"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Total</w:t>
            </w:r>
          </w:p>
          <w:p w14:paraId="33249CA3" w14:textId="77777777" w:rsidR="00DE6BD8" w:rsidRPr="00737D9C" w:rsidRDefault="00DE6BD8" w:rsidP="00737D9C">
            <w:pPr>
              <w:pStyle w:val="ListParagraph"/>
              <w:spacing w:after="19" w:line="276" w:lineRule="auto"/>
              <w:ind w:left="0"/>
              <w:jc w:val="center"/>
              <w:rPr>
                <w:rFonts w:asciiTheme="majorBidi" w:eastAsia="Arial" w:hAnsiTheme="majorBidi" w:cstheme="majorBidi"/>
                <w:sz w:val="20"/>
                <w:szCs w:val="20"/>
              </w:rPr>
            </w:pPr>
            <w:r w:rsidRPr="00737D9C">
              <w:rPr>
                <w:rFonts w:asciiTheme="majorBidi" w:eastAsia="Arial" w:hAnsiTheme="majorBidi" w:cstheme="majorBidi"/>
                <w:sz w:val="20"/>
                <w:szCs w:val="20"/>
              </w:rPr>
              <w:t>R&amp;D funds available to business school</w:t>
            </w:r>
          </w:p>
          <w:p w14:paraId="63A036EF" w14:textId="0A46A403" w:rsidR="00DE6BD8" w:rsidRPr="00737D9C" w:rsidRDefault="00DE6BD8" w:rsidP="00737D9C">
            <w:pPr>
              <w:pStyle w:val="ListParagraph"/>
              <w:spacing w:after="19" w:line="276" w:lineRule="auto"/>
              <w:ind w:left="0"/>
              <w:jc w:val="center"/>
              <w:rPr>
                <w:rFonts w:asciiTheme="majorBidi" w:eastAsia="Arial" w:hAnsiTheme="majorBidi" w:cstheme="majorBidi"/>
                <w:sz w:val="20"/>
                <w:szCs w:val="20"/>
              </w:rPr>
            </w:pPr>
            <w:r w:rsidRPr="00737D9C">
              <w:rPr>
                <w:rFonts w:asciiTheme="majorBidi" w:eastAsia="Arial" w:hAnsiTheme="majorBidi" w:cstheme="majorBidi"/>
                <w:sz w:val="20"/>
                <w:szCs w:val="20"/>
              </w:rPr>
              <w:t>=B+C+D+E</w:t>
            </w:r>
          </w:p>
        </w:tc>
      </w:tr>
      <w:tr w:rsidR="00DE6BD8" w:rsidRPr="00737D9C" w14:paraId="6BEF2448" w14:textId="77777777" w:rsidTr="00FF44E8">
        <w:trPr>
          <w:trHeight w:val="875"/>
        </w:trPr>
        <w:tc>
          <w:tcPr>
            <w:tcW w:w="566" w:type="pct"/>
            <w:vMerge/>
          </w:tcPr>
          <w:p w14:paraId="148EA8DA"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06" w:type="pct"/>
            <w:vMerge/>
          </w:tcPr>
          <w:p w14:paraId="3FF064F3"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52" w:type="pct"/>
            <w:vMerge/>
          </w:tcPr>
          <w:p w14:paraId="045D8922"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30" w:type="pct"/>
          </w:tcPr>
          <w:p w14:paraId="16D87C7B"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Government grants</w:t>
            </w:r>
          </w:p>
          <w:p w14:paraId="49FE684C" w14:textId="48795A42"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(C)</w:t>
            </w:r>
          </w:p>
        </w:tc>
        <w:tc>
          <w:tcPr>
            <w:tcW w:w="730" w:type="pct"/>
          </w:tcPr>
          <w:p w14:paraId="5D07A026"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Corporate grants</w:t>
            </w:r>
          </w:p>
          <w:p w14:paraId="3FF3FBA2" w14:textId="75AFF66F"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(D)</w:t>
            </w:r>
          </w:p>
        </w:tc>
        <w:tc>
          <w:tcPr>
            <w:tcW w:w="730" w:type="pct"/>
          </w:tcPr>
          <w:p w14:paraId="0F08E457"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International grants</w:t>
            </w:r>
          </w:p>
          <w:p w14:paraId="0E094F65" w14:textId="35ED7ED3"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(E)</w:t>
            </w:r>
          </w:p>
        </w:tc>
        <w:tc>
          <w:tcPr>
            <w:tcW w:w="786" w:type="pct"/>
            <w:vMerge/>
          </w:tcPr>
          <w:p w14:paraId="16378B7E" w14:textId="6487EB01"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r>
      <w:tr w:rsidR="00DE6BD8" w:rsidRPr="00737D9C" w14:paraId="5CCEDF93" w14:textId="77777777" w:rsidTr="00FF44E8">
        <w:trPr>
          <w:trHeight w:val="191"/>
        </w:trPr>
        <w:tc>
          <w:tcPr>
            <w:tcW w:w="566" w:type="pct"/>
          </w:tcPr>
          <w:p w14:paraId="18E76B6D" w14:textId="37D5F9C1" w:rsidR="00DE6BD8" w:rsidRPr="00737D9C" w:rsidRDefault="00DE6BD8" w:rsidP="00737D9C">
            <w:pPr>
              <w:pStyle w:val="ListParagraph"/>
              <w:spacing w:after="19" w:line="276" w:lineRule="auto"/>
              <w:ind w:left="0" w:firstLine="0"/>
              <w:rPr>
                <w:rFonts w:asciiTheme="majorBidi" w:eastAsia="Arial" w:hAnsiTheme="majorBidi" w:cstheme="majorBidi"/>
                <w:sz w:val="20"/>
                <w:szCs w:val="20"/>
              </w:rPr>
            </w:pPr>
            <w:r w:rsidRPr="00737D9C">
              <w:rPr>
                <w:rFonts w:asciiTheme="majorBidi" w:eastAsia="Arial" w:hAnsiTheme="majorBidi" w:cstheme="majorBidi"/>
                <w:sz w:val="20"/>
                <w:szCs w:val="20"/>
              </w:rPr>
              <w:t>Year  t-2</w:t>
            </w:r>
          </w:p>
        </w:tc>
        <w:tc>
          <w:tcPr>
            <w:tcW w:w="706" w:type="pct"/>
          </w:tcPr>
          <w:p w14:paraId="0110E528"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52" w:type="pct"/>
          </w:tcPr>
          <w:p w14:paraId="2A2CD509"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30" w:type="pct"/>
          </w:tcPr>
          <w:p w14:paraId="0033EEA0" w14:textId="57FFD056"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30" w:type="pct"/>
          </w:tcPr>
          <w:p w14:paraId="6356215A"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30" w:type="pct"/>
          </w:tcPr>
          <w:p w14:paraId="7A4A6BFE" w14:textId="7777777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c>
          <w:tcPr>
            <w:tcW w:w="786" w:type="pct"/>
          </w:tcPr>
          <w:p w14:paraId="141DF21A" w14:textId="27C94387" w:rsidR="00DE6BD8" w:rsidRPr="00737D9C" w:rsidRDefault="00DE6BD8" w:rsidP="00737D9C">
            <w:pPr>
              <w:pStyle w:val="ListParagraph"/>
              <w:spacing w:after="19" w:line="276" w:lineRule="auto"/>
              <w:ind w:left="0" w:firstLine="0"/>
              <w:jc w:val="center"/>
              <w:rPr>
                <w:rFonts w:asciiTheme="majorBidi" w:eastAsia="Arial" w:hAnsiTheme="majorBidi" w:cstheme="majorBidi"/>
                <w:sz w:val="20"/>
                <w:szCs w:val="20"/>
              </w:rPr>
            </w:pPr>
          </w:p>
        </w:tc>
      </w:tr>
      <w:tr w:rsidR="00DE6BD8" w:rsidRPr="00737D9C" w14:paraId="7FAE7FEE" w14:textId="77777777" w:rsidTr="00FF44E8">
        <w:trPr>
          <w:trHeight w:val="180"/>
        </w:trPr>
        <w:tc>
          <w:tcPr>
            <w:tcW w:w="566" w:type="pct"/>
          </w:tcPr>
          <w:p w14:paraId="076403DD" w14:textId="0E766742"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r w:rsidRPr="00737D9C">
              <w:rPr>
                <w:rFonts w:asciiTheme="majorBidi" w:eastAsia="Arial" w:hAnsiTheme="majorBidi" w:cstheme="majorBidi"/>
                <w:sz w:val="20"/>
                <w:szCs w:val="20"/>
              </w:rPr>
              <w:t>Year t-1</w:t>
            </w:r>
          </w:p>
        </w:tc>
        <w:tc>
          <w:tcPr>
            <w:tcW w:w="706" w:type="pct"/>
          </w:tcPr>
          <w:p w14:paraId="22F4F99F"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52" w:type="pct"/>
          </w:tcPr>
          <w:p w14:paraId="2A87FBA2"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30" w:type="pct"/>
          </w:tcPr>
          <w:p w14:paraId="2B19156A" w14:textId="30D55FD9"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30" w:type="pct"/>
          </w:tcPr>
          <w:p w14:paraId="7C575660"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30" w:type="pct"/>
          </w:tcPr>
          <w:p w14:paraId="3D999D08"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86" w:type="pct"/>
          </w:tcPr>
          <w:p w14:paraId="492A14FF"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r>
      <w:tr w:rsidR="00DE6BD8" w:rsidRPr="00737D9C" w14:paraId="02157659" w14:textId="77777777" w:rsidTr="00FF44E8">
        <w:trPr>
          <w:trHeight w:val="191"/>
        </w:trPr>
        <w:tc>
          <w:tcPr>
            <w:tcW w:w="566" w:type="pct"/>
          </w:tcPr>
          <w:p w14:paraId="646EBE60" w14:textId="7459E5E8"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r w:rsidRPr="00737D9C">
              <w:rPr>
                <w:rFonts w:asciiTheme="majorBidi" w:eastAsia="Arial" w:hAnsiTheme="majorBidi" w:cstheme="majorBidi"/>
                <w:sz w:val="20"/>
                <w:szCs w:val="20"/>
              </w:rPr>
              <w:t>Year t</w:t>
            </w:r>
          </w:p>
        </w:tc>
        <w:tc>
          <w:tcPr>
            <w:tcW w:w="706" w:type="pct"/>
          </w:tcPr>
          <w:p w14:paraId="078A5EE4"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52" w:type="pct"/>
          </w:tcPr>
          <w:p w14:paraId="05271121"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30" w:type="pct"/>
          </w:tcPr>
          <w:p w14:paraId="62670786" w14:textId="74D90552"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30" w:type="pct"/>
          </w:tcPr>
          <w:p w14:paraId="25989073"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30" w:type="pct"/>
          </w:tcPr>
          <w:p w14:paraId="68EA4D6A"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c>
          <w:tcPr>
            <w:tcW w:w="786" w:type="pct"/>
          </w:tcPr>
          <w:p w14:paraId="7FA8B9D7" w14:textId="77777777" w:rsidR="00DE6BD8" w:rsidRPr="00737D9C" w:rsidRDefault="00DE6BD8" w:rsidP="00737D9C">
            <w:pPr>
              <w:pStyle w:val="ListParagraph"/>
              <w:spacing w:after="19" w:line="276" w:lineRule="auto"/>
              <w:ind w:left="0" w:firstLine="0"/>
              <w:jc w:val="both"/>
              <w:rPr>
                <w:rFonts w:asciiTheme="majorBidi" w:eastAsia="Arial" w:hAnsiTheme="majorBidi" w:cstheme="majorBidi"/>
                <w:sz w:val="20"/>
                <w:szCs w:val="20"/>
              </w:rPr>
            </w:pPr>
          </w:p>
        </w:tc>
      </w:tr>
    </w:tbl>
    <w:p w14:paraId="52996E1E" w14:textId="77777777" w:rsidR="0025616C" w:rsidRDefault="0025616C" w:rsidP="00737D9C">
      <w:pPr>
        <w:spacing w:after="19" w:line="276" w:lineRule="auto"/>
        <w:jc w:val="both"/>
        <w:rPr>
          <w:rFonts w:asciiTheme="majorBidi" w:eastAsia="Arial" w:hAnsiTheme="majorBidi" w:cstheme="majorBidi"/>
          <w:sz w:val="20"/>
          <w:szCs w:val="20"/>
        </w:rPr>
      </w:pPr>
    </w:p>
    <w:p w14:paraId="4644648A" w14:textId="77777777" w:rsidR="00FF44E8" w:rsidRDefault="00FF44E8" w:rsidP="00737D9C">
      <w:pPr>
        <w:spacing w:after="19" w:line="276" w:lineRule="auto"/>
        <w:jc w:val="both"/>
        <w:rPr>
          <w:rFonts w:asciiTheme="majorBidi" w:eastAsia="Arial" w:hAnsiTheme="majorBidi" w:cstheme="majorBidi"/>
          <w:sz w:val="20"/>
          <w:szCs w:val="20"/>
        </w:rPr>
      </w:pPr>
    </w:p>
    <w:p w14:paraId="48D1CEA2" w14:textId="77777777" w:rsidR="00FF44E8" w:rsidRDefault="00FF44E8" w:rsidP="00737D9C">
      <w:pPr>
        <w:spacing w:after="19" w:line="276" w:lineRule="auto"/>
        <w:jc w:val="both"/>
        <w:rPr>
          <w:rFonts w:asciiTheme="majorBidi" w:eastAsia="Arial" w:hAnsiTheme="majorBidi" w:cstheme="majorBidi"/>
          <w:sz w:val="20"/>
          <w:szCs w:val="20"/>
        </w:rPr>
      </w:pPr>
    </w:p>
    <w:p w14:paraId="33F10826" w14:textId="77777777" w:rsidR="00FF44E8" w:rsidRPr="00737D9C" w:rsidRDefault="00FF44E8" w:rsidP="00737D9C">
      <w:pPr>
        <w:spacing w:after="19" w:line="276" w:lineRule="auto"/>
        <w:jc w:val="both"/>
        <w:rPr>
          <w:rFonts w:asciiTheme="majorBidi" w:eastAsia="Arial" w:hAnsiTheme="majorBidi" w:cstheme="majorBidi"/>
          <w:sz w:val="20"/>
          <w:szCs w:val="20"/>
        </w:rPr>
      </w:pPr>
    </w:p>
    <w:p w14:paraId="06B45EAF" w14:textId="43A2A4C3" w:rsidR="00746062" w:rsidRPr="00737D9C" w:rsidRDefault="009B4FE2" w:rsidP="00DC2D4C">
      <w:pPr>
        <w:widowControl w:val="0"/>
        <w:numPr>
          <w:ilvl w:val="0"/>
          <w:numId w:val="11"/>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lastRenderedPageBreak/>
        <w:t xml:space="preserve">List </w:t>
      </w:r>
      <w:r w:rsidR="00BA700B">
        <w:rPr>
          <w:rFonts w:asciiTheme="majorBidi" w:eastAsia="Times New Roman" w:hAnsiTheme="majorBidi" w:cstheme="majorBidi"/>
          <w:color w:val="auto"/>
          <w:sz w:val="20"/>
          <w:szCs w:val="20"/>
        </w:rPr>
        <w:t xml:space="preserve">details of </w:t>
      </w:r>
      <w:r w:rsidR="00746062" w:rsidRPr="00737D9C">
        <w:rPr>
          <w:rFonts w:asciiTheme="majorBidi" w:eastAsia="Times New Roman" w:hAnsiTheme="majorBidi" w:cstheme="majorBidi"/>
          <w:color w:val="auto"/>
          <w:sz w:val="20"/>
          <w:szCs w:val="20"/>
        </w:rPr>
        <w:t>research projects of last three years in Table 5.4.</w:t>
      </w:r>
    </w:p>
    <w:p w14:paraId="0DA5F6EF" w14:textId="17FEC41B" w:rsidR="00746062" w:rsidRPr="00737D9C" w:rsidRDefault="00746062" w:rsidP="00737D9C">
      <w:pPr>
        <w:pStyle w:val="ListParagraph"/>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 5.4. Details of research projects</w:t>
      </w:r>
    </w:p>
    <w:tbl>
      <w:tblPr>
        <w:tblStyle w:val="TableGrid"/>
        <w:tblW w:w="4913" w:type="pct"/>
        <w:tblInd w:w="175" w:type="dxa"/>
        <w:tblLook w:val="04A0" w:firstRow="1" w:lastRow="0" w:firstColumn="1" w:lastColumn="0" w:noHBand="0" w:noVBand="1"/>
      </w:tblPr>
      <w:tblGrid>
        <w:gridCol w:w="1837"/>
        <w:gridCol w:w="2015"/>
        <w:gridCol w:w="2015"/>
        <w:gridCol w:w="2015"/>
        <w:gridCol w:w="2013"/>
      </w:tblGrid>
      <w:tr w:rsidR="00AC1410" w:rsidRPr="00737D9C" w14:paraId="4BAE9775" w14:textId="77777777" w:rsidTr="00FF44E8">
        <w:trPr>
          <w:trHeight w:val="813"/>
        </w:trPr>
        <w:tc>
          <w:tcPr>
            <w:tcW w:w="929" w:type="pct"/>
          </w:tcPr>
          <w:p w14:paraId="32FED796" w14:textId="158B1179" w:rsidR="00AC1410" w:rsidRPr="00737D9C" w:rsidRDefault="00AC1410"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Project title</w:t>
            </w:r>
          </w:p>
        </w:tc>
        <w:tc>
          <w:tcPr>
            <w:tcW w:w="1018" w:type="pct"/>
          </w:tcPr>
          <w:p w14:paraId="5F9A5297" w14:textId="45619167" w:rsidR="00AC1410" w:rsidRPr="00737D9C" w:rsidRDefault="00AC1410"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 xml:space="preserve">Start &amp; end dates </w:t>
            </w:r>
          </w:p>
          <w:p w14:paraId="75A16823" w14:textId="692B8334" w:rsidR="00AC1410" w:rsidRPr="00737D9C" w:rsidRDefault="00AC1410"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(mm-yy/mm-yy)</w:t>
            </w:r>
          </w:p>
        </w:tc>
        <w:tc>
          <w:tcPr>
            <w:tcW w:w="1018" w:type="pct"/>
          </w:tcPr>
          <w:p w14:paraId="4C24EDF7" w14:textId="552BAC73" w:rsidR="00AC1410" w:rsidRPr="00737D9C" w:rsidRDefault="00AC1410"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Principal investigator</w:t>
            </w:r>
          </w:p>
        </w:tc>
        <w:tc>
          <w:tcPr>
            <w:tcW w:w="1018" w:type="pct"/>
          </w:tcPr>
          <w:p w14:paraId="3FCA0242" w14:textId="07838DFC" w:rsidR="00AC1410" w:rsidRPr="00737D9C" w:rsidRDefault="00AC1410"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Funding agency</w:t>
            </w:r>
          </w:p>
        </w:tc>
        <w:tc>
          <w:tcPr>
            <w:tcW w:w="1018" w:type="pct"/>
          </w:tcPr>
          <w:p w14:paraId="43C57C89" w14:textId="2BD61CD7" w:rsidR="00AC1410" w:rsidRPr="00737D9C" w:rsidRDefault="00AC1410" w:rsidP="00737D9C">
            <w:pPr>
              <w:pStyle w:val="ListParagraph"/>
              <w:spacing w:after="19" w:line="276" w:lineRule="auto"/>
              <w:ind w:left="0" w:firstLine="0"/>
              <w:jc w:val="center"/>
              <w:rPr>
                <w:rFonts w:asciiTheme="majorBidi" w:eastAsia="Arial" w:hAnsiTheme="majorBidi" w:cstheme="majorBidi"/>
                <w:sz w:val="20"/>
                <w:szCs w:val="20"/>
              </w:rPr>
            </w:pPr>
            <w:r w:rsidRPr="00737D9C">
              <w:rPr>
                <w:rFonts w:asciiTheme="majorBidi" w:eastAsia="Arial" w:hAnsiTheme="majorBidi" w:cstheme="majorBidi"/>
                <w:sz w:val="20"/>
                <w:szCs w:val="20"/>
              </w:rPr>
              <w:t>Funding amount  (PKR)</w:t>
            </w:r>
          </w:p>
        </w:tc>
      </w:tr>
      <w:tr w:rsidR="00AC1410" w:rsidRPr="00737D9C" w14:paraId="5CF5DED6" w14:textId="77777777" w:rsidTr="00FF44E8">
        <w:trPr>
          <w:trHeight w:val="177"/>
        </w:trPr>
        <w:tc>
          <w:tcPr>
            <w:tcW w:w="929" w:type="pct"/>
          </w:tcPr>
          <w:p w14:paraId="03F537A7" w14:textId="1A03E176"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7164B477"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3F6C3F47"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36C45EFC"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267CBB5F"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r>
      <w:tr w:rsidR="00AC1410" w:rsidRPr="00737D9C" w14:paraId="02077CB7" w14:textId="77777777" w:rsidTr="00FF44E8">
        <w:trPr>
          <w:trHeight w:val="167"/>
        </w:trPr>
        <w:tc>
          <w:tcPr>
            <w:tcW w:w="929" w:type="pct"/>
          </w:tcPr>
          <w:p w14:paraId="5F72A30A" w14:textId="21ED244A"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4BE594AB"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41853C63"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2F6A7AC2"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22F42152"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r>
      <w:tr w:rsidR="00AC1410" w:rsidRPr="00737D9C" w14:paraId="06FA4663" w14:textId="77777777" w:rsidTr="00FF44E8">
        <w:trPr>
          <w:trHeight w:val="177"/>
        </w:trPr>
        <w:tc>
          <w:tcPr>
            <w:tcW w:w="929" w:type="pct"/>
          </w:tcPr>
          <w:p w14:paraId="74483219" w14:textId="2195FC1B"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10B6DD14"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524BF359"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46C3882E"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c>
          <w:tcPr>
            <w:tcW w:w="1018" w:type="pct"/>
          </w:tcPr>
          <w:p w14:paraId="564C274C" w14:textId="77777777" w:rsidR="00AC1410" w:rsidRPr="00737D9C" w:rsidRDefault="00AC1410" w:rsidP="00737D9C">
            <w:pPr>
              <w:pStyle w:val="ListParagraph"/>
              <w:spacing w:after="19" w:line="276" w:lineRule="auto"/>
              <w:ind w:left="0" w:firstLine="0"/>
              <w:jc w:val="both"/>
              <w:rPr>
                <w:rFonts w:asciiTheme="majorBidi" w:eastAsia="Arial" w:hAnsiTheme="majorBidi" w:cstheme="majorBidi"/>
                <w:sz w:val="20"/>
                <w:szCs w:val="20"/>
              </w:rPr>
            </w:pPr>
          </w:p>
        </w:tc>
      </w:tr>
    </w:tbl>
    <w:p w14:paraId="6FB2F56F" w14:textId="7FCD0BF4" w:rsidR="0025616C" w:rsidRPr="00737D9C" w:rsidRDefault="0025616C" w:rsidP="00DC2D4C">
      <w:pPr>
        <w:widowControl w:val="0"/>
        <w:numPr>
          <w:ilvl w:val="0"/>
          <w:numId w:val="11"/>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 a summary of research output</w:t>
      </w:r>
      <w:r w:rsidR="000E049F" w:rsidRPr="00737D9C">
        <w:rPr>
          <w:rStyle w:val="EndnoteReference"/>
          <w:rFonts w:asciiTheme="majorBidi" w:eastAsia="Times New Roman" w:hAnsiTheme="majorBidi" w:cstheme="majorBidi"/>
          <w:color w:val="auto"/>
          <w:sz w:val="20"/>
          <w:szCs w:val="20"/>
        </w:rPr>
        <w:endnoteReference w:id="14"/>
      </w:r>
      <w:r w:rsidRPr="00737D9C">
        <w:rPr>
          <w:rFonts w:asciiTheme="majorBidi" w:eastAsia="Times New Roman" w:hAnsiTheme="majorBidi" w:cstheme="majorBidi"/>
          <w:color w:val="auto"/>
          <w:sz w:val="20"/>
          <w:szCs w:val="20"/>
        </w:rPr>
        <w:t xml:space="preserve"> of business school in last t</w:t>
      </w:r>
      <w:r w:rsidR="000E049F" w:rsidRPr="00737D9C">
        <w:rPr>
          <w:rFonts w:asciiTheme="majorBidi" w:eastAsia="Times New Roman" w:hAnsiTheme="majorBidi" w:cstheme="majorBidi"/>
          <w:color w:val="auto"/>
          <w:sz w:val="20"/>
          <w:szCs w:val="20"/>
        </w:rPr>
        <w:t>hree academic years in Table.5.5</w:t>
      </w:r>
      <w:r w:rsidR="009312FA" w:rsidRPr="00737D9C">
        <w:rPr>
          <w:rFonts w:asciiTheme="majorBidi" w:eastAsia="Times New Roman" w:hAnsiTheme="majorBidi" w:cstheme="majorBidi"/>
          <w:color w:val="auto"/>
          <w:sz w:val="20"/>
          <w:szCs w:val="20"/>
        </w:rPr>
        <w:t xml:space="preserve">. Attach a complete list of items mentioned in the table </w:t>
      </w:r>
      <w:r w:rsidR="00FF44E8">
        <w:rPr>
          <w:rFonts w:asciiTheme="majorBidi" w:eastAsia="Times New Roman" w:hAnsiTheme="majorBidi" w:cstheme="majorBidi"/>
          <w:color w:val="auto"/>
          <w:sz w:val="20"/>
          <w:szCs w:val="20"/>
        </w:rPr>
        <w:t>using</w:t>
      </w:r>
      <w:r w:rsidR="009312FA" w:rsidRPr="00737D9C">
        <w:rPr>
          <w:rFonts w:asciiTheme="majorBidi" w:eastAsia="Times New Roman" w:hAnsiTheme="majorBidi" w:cstheme="majorBidi"/>
          <w:color w:val="auto"/>
          <w:sz w:val="20"/>
          <w:szCs w:val="20"/>
        </w:rPr>
        <w:t xml:space="preserve"> APA end-text referencing along with clearly mentioning type of each item as impact factor or HEC category, as Appendix</w:t>
      </w:r>
      <w:r w:rsidR="00186AED" w:rsidRPr="00737D9C">
        <w:rPr>
          <w:rFonts w:asciiTheme="majorBidi" w:eastAsia="Times New Roman" w:hAnsiTheme="majorBidi" w:cstheme="majorBidi"/>
          <w:color w:val="auto"/>
          <w:sz w:val="20"/>
          <w:szCs w:val="20"/>
        </w:rPr>
        <w:t>-5B</w:t>
      </w:r>
      <w:r w:rsidR="009312FA" w:rsidRPr="00737D9C">
        <w:rPr>
          <w:rFonts w:asciiTheme="majorBidi" w:eastAsia="Times New Roman" w:hAnsiTheme="majorBidi" w:cstheme="majorBidi"/>
          <w:color w:val="auto"/>
          <w:sz w:val="20"/>
          <w:szCs w:val="20"/>
        </w:rPr>
        <w:t>.</w:t>
      </w:r>
    </w:p>
    <w:p w14:paraId="05090B68" w14:textId="3CEA271A" w:rsidR="0025616C" w:rsidRPr="00737D9C" w:rsidRDefault="000E049F" w:rsidP="00737D9C">
      <w:pPr>
        <w:pStyle w:val="ListParagraph"/>
        <w:spacing w:line="276" w:lineRule="auto"/>
        <w:ind w:left="360" w:firstLine="0"/>
        <w:jc w:val="center"/>
        <w:rPr>
          <w:rFonts w:asciiTheme="majorBidi" w:eastAsia="Arial" w:hAnsiTheme="majorBidi" w:cstheme="majorBidi"/>
          <w:color w:val="800000"/>
          <w:sz w:val="20"/>
          <w:szCs w:val="20"/>
          <w:u w:val="single"/>
        </w:rPr>
      </w:pPr>
      <w:r w:rsidRPr="00737D9C">
        <w:rPr>
          <w:rFonts w:asciiTheme="majorBidi" w:eastAsia="Arial" w:hAnsiTheme="majorBidi" w:cstheme="majorBidi"/>
          <w:color w:val="800000"/>
          <w:sz w:val="20"/>
          <w:szCs w:val="20"/>
          <w:u w:val="single"/>
        </w:rPr>
        <w:t>Table 5.5</w:t>
      </w:r>
      <w:r w:rsidR="0025616C" w:rsidRPr="00737D9C">
        <w:rPr>
          <w:rFonts w:asciiTheme="majorBidi" w:eastAsia="Arial" w:hAnsiTheme="majorBidi" w:cstheme="majorBidi"/>
          <w:color w:val="800000"/>
          <w:sz w:val="20"/>
          <w:szCs w:val="20"/>
          <w:u w:val="single"/>
        </w:rPr>
        <w:t>. Summary of research output</w:t>
      </w:r>
    </w:p>
    <w:tbl>
      <w:tblPr>
        <w:tblStyle w:val="TableGrid"/>
        <w:tblW w:w="4958" w:type="pct"/>
        <w:tblInd w:w="85" w:type="dxa"/>
        <w:tblLayout w:type="fixed"/>
        <w:tblLook w:val="04A0" w:firstRow="1" w:lastRow="0" w:firstColumn="1" w:lastColumn="0" w:noHBand="0" w:noVBand="1"/>
      </w:tblPr>
      <w:tblGrid>
        <w:gridCol w:w="621"/>
        <w:gridCol w:w="3954"/>
        <w:gridCol w:w="1354"/>
        <w:gridCol w:w="1354"/>
        <w:gridCol w:w="1354"/>
        <w:gridCol w:w="1348"/>
      </w:tblGrid>
      <w:tr w:rsidR="009E30FC" w:rsidRPr="00737D9C" w14:paraId="35AB8696" w14:textId="77777777" w:rsidTr="00FF44E8">
        <w:trPr>
          <w:cantSplit/>
          <w:trHeight w:val="1134"/>
        </w:trPr>
        <w:tc>
          <w:tcPr>
            <w:tcW w:w="311" w:type="pct"/>
            <w:textDirection w:val="btLr"/>
          </w:tcPr>
          <w:p w14:paraId="0B30A975" w14:textId="3721044B" w:rsidR="009E30FC" w:rsidRPr="00737D9C" w:rsidRDefault="009E30FC" w:rsidP="00737D9C">
            <w:pPr>
              <w:autoSpaceDE w:val="0"/>
              <w:autoSpaceDN w:val="0"/>
              <w:adjustRightInd w:val="0"/>
              <w:spacing w:line="276" w:lineRule="auto"/>
              <w:ind w:right="113"/>
              <w:jc w:val="center"/>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Publication category</w:t>
            </w:r>
          </w:p>
        </w:tc>
        <w:tc>
          <w:tcPr>
            <w:tcW w:w="1980" w:type="pct"/>
            <w:vAlign w:val="center"/>
          </w:tcPr>
          <w:p w14:paraId="4707481B" w14:textId="264319B9" w:rsidR="009E30FC" w:rsidRPr="00737D9C" w:rsidRDefault="009E30FC" w:rsidP="00737D9C">
            <w:pPr>
              <w:autoSpaceDE w:val="0"/>
              <w:autoSpaceDN w:val="0"/>
              <w:adjustRightInd w:val="0"/>
              <w:spacing w:line="276" w:lineRule="auto"/>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Publication type</w:t>
            </w:r>
          </w:p>
        </w:tc>
        <w:tc>
          <w:tcPr>
            <w:tcW w:w="678" w:type="pct"/>
          </w:tcPr>
          <w:p w14:paraId="7D661DE7" w14:textId="45D42E44" w:rsidR="009E30FC" w:rsidRPr="00737D9C" w:rsidRDefault="009E30FC" w:rsidP="00737D9C">
            <w:pPr>
              <w:autoSpaceDE w:val="0"/>
              <w:autoSpaceDN w:val="0"/>
              <w:adjustRightInd w:val="0"/>
              <w:spacing w:line="276" w:lineRule="auto"/>
              <w:jc w:val="center"/>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Total number of items</w:t>
            </w:r>
          </w:p>
        </w:tc>
        <w:tc>
          <w:tcPr>
            <w:tcW w:w="678" w:type="pct"/>
          </w:tcPr>
          <w:p w14:paraId="51962EE9" w14:textId="7B6B89DB" w:rsidR="009E30FC" w:rsidRPr="00737D9C" w:rsidRDefault="009E30FC" w:rsidP="00737D9C">
            <w:pPr>
              <w:autoSpaceDE w:val="0"/>
              <w:autoSpaceDN w:val="0"/>
              <w:adjustRightInd w:val="0"/>
              <w:spacing w:line="276" w:lineRule="auto"/>
              <w:jc w:val="center"/>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Number of contributing core faculty members</w:t>
            </w:r>
            <w:r w:rsidRPr="00737D9C">
              <w:rPr>
                <w:rStyle w:val="EndnoteReference"/>
                <w:rFonts w:asciiTheme="majorBidi" w:eastAsiaTheme="minorHAnsi" w:hAnsiTheme="majorBidi" w:cstheme="majorBidi"/>
                <w:sz w:val="20"/>
                <w:szCs w:val="20"/>
              </w:rPr>
              <w:endnoteReference w:id="15"/>
            </w:r>
          </w:p>
        </w:tc>
        <w:tc>
          <w:tcPr>
            <w:tcW w:w="678" w:type="pct"/>
          </w:tcPr>
          <w:p w14:paraId="09929490" w14:textId="76A4F36D" w:rsidR="009E30FC" w:rsidRPr="00737D9C" w:rsidRDefault="009E30FC" w:rsidP="00737D9C">
            <w:pPr>
              <w:autoSpaceDE w:val="0"/>
              <w:autoSpaceDN w:val="0"/>
              <w:adjustRightInd w:val="0"/>
              <w:spacing w:line="276" w:lineRule="auto"/>
              <w:jc w:val="center"/>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Number of items jointly produced in collaboration with other institutions</w:t>
            </w:r>
          </w:p>
        </w:tc>
        <w:tc>
          <w:tcPr>
            <w:tcW w:w="677" w:type="pct"/>
          </w:tcPr>
          <w:p w14:paraId="575A0BB6" w14:textId="7D4158DD" w:rsidR="009E30FC" w:rsidRPr="00737D9C" w:rsidRDefault="009E30FC" w:rsidP="00737D9C">
            <w:pPr>
              <w:autoSpaceDE w:val="0"/>
              <w:autoSpaceDN w:val="0"/>
              <w:adjustRightInd w:val="0"/>
              <w:spacing w:line="276" w:lineRule="auto"/>
              <w:jc w:val="center"/>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Number of items jointly produced by more than 3 authors</w:t>
            </w:r>
          </w:p>
        </w:tc>
      </w:tr>
      <w:tr w:rsidR="009E30FC" w:rsidRPr="00737D9C" w14:paraId="184CC2A1" w14:textId="77777777" w:rsidTr="00FF44E8">
        <w:tc>
          <w:tcPr>
            <w:tcW w:w="311" w:type="pct"/>
            <w:vMerge w:val="restart"/>
            <w:textDirection w:val="btLr"/>
          </w:tcPr>
          <w:p w14:paraId="1B2F9263" w14:textId="233C420C" w:rsidR="009E30FC" w:rsidRPr="00737D9C" w:rsidRDefault="009E30FC" w:rsidP="00737D9C">
            <w:pPr>
              <w:autoSpaceDE w:val="0"/>
              <w:autoSpaceDN w:val="0"/>
              <w:adjustRightInd w:val="0"/>
              <w:spacing w:line="276" w:lineRule="auto"/>
              <w:ind w:left="243" w:right="113"/>
              <w:jc w:val="center"/>
              <w:rPr>
                <w:rFonts w:asciiTheme="majorBidi" w:eastAsiaTheme="minorHAnsi" w:hAnsiTheme="majorBidi" w:cstheme="majorBidi"/>
                <w:bCs/>
                <w:sz w:val="20"/>
                <w:szCs w:val="20"/>
              </w:rPr>
            </w:pPr>
            <w:r w:rsidRPr="00737D9C">
              <w:rPr>
                <w:rFonts w:asciiTheme="majorBidi" w:eastAsiaTheme="minorHAnsi" w:hAnsiTheme="majorBidi" w:cstheme="majorBidi"/>
                <w:bCs/>
                <w:sz w:val="20"/>
                <w:szCs w:val="20"/>
              </w:rPr>
              <w:t>Academic research articles</w:t>
            </w:r>
            <w:r w:rsidRPr="00737D9C">
              <w:rPr>
                <w:rFonts w:asciiTheme="majorBidi" w:eastAsiaTheme="minorHAnsi" w:hAnsiTheme="majorBidi" w:cstheme="majorBidi"/>
                <w:bCs/>
                <w:sz w:val="20"/>
                <w:szCs w:val="20"/>
                <w:vertAlign w:val="superscript"/>
              </w:rPr>
              <w:endnoteReference w:id="16"/>
            </w:r>
          </w:p>
        </w:tc>
        <w:tc>
          <w:tcPr>
            <w:tcW w:w="1980" w:type="pct"/>
          </w:tcPr>
          <w:p w14:paraId="6F205D0C" w14:textId="0CB8EAD6"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Impact factor journals</w:t>
            </w:r>
          </w:p>
        </w:tc>
        <w:tc>
          <w:tcPr>
            <w:tcW w:w="678" w:type="pct"/>
          </w:tcPr>
          <w:p w14:paraId="479E9736" w14:textId="3C2BC803"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2A1BC437" w14:textId="2C05B5F9"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06434468"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5DA3F5C3"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476B5EB8" w14:textId="77777777" w:rsidTr="00FF44E8">
        <w:tc>
          <w:tcPr>
            <w:tcW w:w="311" w:type="pct"/>
            <w:vMerge/>
            <w:textDirection w:val="btLr"/>
          </w:tcPr>
          <w:p w14:paraId="6EF72EF6"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53D369B0" w14:textId="7DF79814"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HEC category W</w:t>
            </w:r>
          </w:p>
        </w:tc>
        <w:tc>
          <w:tcPr>
            <w:tcW w:w="678" w:type="pct"/>
          </w:tcPr>
          <w:p w14:paraId="708A5E8D"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075A2A5B"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2917A486"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0B0F7CC1"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2E1885F4" w14:textId="77777777" w:rsidTr="00FF44E8">
        <w:tc>
          <w:tcPr>
            <w:tcW w:w="311" w:type="pct"/>
            <w:vMerge/>
            <w:textDirection w:val="btLr"/>
          </w:tcPr>
          <w:p w14:paraId="521CD987"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7D1D9095" w14:textId="1E922AE2"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HEC category X</w:t>
            </w:r>
          </w:p>
        </w:tc>
        <w:tc>
          <w:tcPr>
            <w:tcW w:w="678" w:type="pct"/>
          </w:tcPr>
          <w:p w14:paraId="724098DD"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3335567D" w14:textId="45F783A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2043CB29"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63D59DE3"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5F3BA7F6" w14:textId="77777777" w:rsidTr="00FF44E8">
        <w:tc>
          <w:tcPr>
            <w:tcW w:w="311" w:type="pct"/>
            <w:vMerge/>
            <w:textDirection w:val="btLr"/>
          </w:tcPr>
          <w:p w14:paraId="0AC437C0"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04E2A64D" w14:textId="6883DE11"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HEC category Y</w:t>
            </w:r>
          </w:p>
        </w:tc>
        <w:tc>
          <w:tcPr>
            <w:tcW w:w="678" w:type="pct"/>
          </w:tcPr>
          <w:p w14:paraId="061294AB"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11DE1C8C" w14:textId="438269CC" w:rsidR="009E30FC" w:rsidRPr="00737D9C" w:rsidRDefault="009E30FC" w:rsidP="00737D9C">
            <w:pPr>
              <w:autoSpaceDE w:val="0"/>
              <w:autoSpaceDN w:val="0"/>
              <w:adjustRightInd w:val="0"/>
              <w:spacing w:line="276" w:lineRule="auto"/>
              <w:ind w:left="0" w:firstLine="0"/>
              <w:jc w:val="both"/>
              <w:rPr>
                <w:rFonts w:asciiTheme="majorBidi" w:eastAsiaTheme="minorHAnsi" w:hAnsiTheme="majorBidi" w:cstheme="majorBidi"/>
                <w:sz w:val="20"/>
                <w:szCs w:val="20"/>
              </w:rPr>
            </w:pPr>
          </w:p>
        </w:tc>
        <w:tc>
          <w:tcPr>
            <w:tcW w:w="678" w:type="pct"/>
          </w:tcPr>
          <w:p w14:paraId="10F9D1B9"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5AEF55C9"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684B2E31" w14:textId="77777777" w:rsidTr="00FF44E8">
        <w:tc>
          <w:tcPr>
            <w:tcW w:w="311" w:type="pct"/>
            <w:vMerge/>
            <w:textDirection w:val="btLr"/>
          </w:tcPr>
          <w:p w14:paraId="7D6A2859" w14:textId="77777777" w:rsidR="009E30FC" w:rsidRPr="00737D9C" w:rsidRDefault="009E30FC" w:rsidP="00737D9C">
            <w:pPr>
              <w:tabs>
                <w:tab w:val="left" w:pos="2310"/>
              </w:tabs>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52595519" w14:textId="346B1D1C" w:rsidR="009E30FC" w:rsidRPr="00737D9C" w:rsidRDefault="009E30FC" w:rsidP="00737D9C">
            <w:pPr>
              <w:tabs>
                <w:tab w:val="left" w:pos="2310"/>
              </w:tabs>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ab/>
              <w:t>ABS or ABDC listing</w:t>
            </w:r>
          </w:p>
        </w:tc>
        <w:tc>
          <w:tcPr>
            <w:tcW w:w="678" w:type="pct"/>
          </w:tcPr>
          <w:p w14:paraId="48227B9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6DEB618F" w14:textId="7D217F90" w:rsidR="009E30FC" w:rsidRPr="00737D9C" w:rsidRDefault="009E30FC" w:rsidP="00737D9C">
            <w:pPr>
              <w:autoSpaceDE w:val="0"/>
              <w:autoSpaceDN w:val="0"/>
              <w:adjustRightInd w:val="0"/>
              <w:spacing w:line="276" w:lineRule="auto"/>
              <w:ind w:left="0" w:firstLine="0"/>
              <w:jc w:val="both"/>
              <w:rPr>
                <w:rFonts w:asciiTheme="majorBidi" w:eastAsiaTheme="minorHAnsi" w:hAnsiTheme="majorBidi" w:cstheme="majorBidi"/>
                <w:sz w:val="20"/>
                <w:szCs w:val="20"/>
              </w:rPr>
            </w:pPr>
          </w:p>
        </w:tc>
        <w:tc>
          <w:tcPr>
            <w:tcW w:w="678" w:type="pct"/>
          </w:tcPr>
          <w:p w14:paraId="7A0A9CC3"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042CE1C0"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2B92D22A" w14:textId="77777777" w:rsidTr="00FF44E8">
        <w:tc>
          <w:tcPr>
            <w:tcW w:w="311" w:type="pct"/>
            <w:vMerge/>
            <w:textDirection w:val="btLr"/>
          </w:tcPr>
          <w:p w14:paraId="0ADF7063"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7DD7AA18" w14:textId="099E763B"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Other listings</w:t>
            </w:r>
          </w:p>
        </w:tc>
        <w:tc>
          <w:tcPr>
            <w:tcW w:w="678" w:type="pct"/>
          </w:tcPr>
          <w:p w14:paraId="55A54D5C"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419598F7" w14:textId="77777777" w:rsidR="009E30FC" w:rsidRPr="00737D9C" w:rsidRDefault="009E30FC" w:rsidP="00737D9C">
            <w:pPr>
              <w:autoSpaceDE w:val="0"/>
              <w:autoSpaceDN w:val="0"/>
              <w:adjustRightInd w:val="0"/>
              <w:spacing w:line="276" w:lineRule="auto"/>
              <w:ind w:left="0" w:firstLine="0"/>
              <w:jc w:val="both"/>
              <w:rPr>
                <w:rFonts w:asciiTheme="majorBidi" w:eastAsiaTheme="minorHAnsi" w:hAnsiTheme="majorBidi" w:cstheme="majorBidi"/>
                <w:sz w:val="20"/>
                <w:szCs w:val="20"/>
              </w:rPr>
            </w:pPr>
          </w:p>
        </w:tc>
        <w:tc>
          <w:tcPr>
            <w:tcW w:w="678" w:type="pct"/>
          </w:tcPr>
          <w:p w14:paraId="231A0DB4"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398C814A"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701D45D2" w14:textId="77777777" w:rsidTr="00FF44E8">
        <w:tc>
          <w:tcPr>
            <w:tcW w:w="311" w:type="pct"/>
            <w:vMerge/>
            <w:textDirection w:val="btLr"/>
          </w:tcPr>
          <w:p w14:paraId="253EA94C"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5EBFBD83" w14:textId="47DF334C"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National conference papers</w:t>
            </w:r>
          </w:p>
        </w:tc>
        <w:tc>
          <w:tcPr>
            <w:tcW w:w="678" w:type="pct"/>
          </w:tcPr>
          <w:p w14:paraId="7CD625A0"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3E6E5F90"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2B54FBA5"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7646A4BB"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6B422F34" w14:textId="77777777" w:rsidTr="00FF44E8">
        <w:tc>
          <w:tcPr>
            <w:tcW w:w="311" w:type="pct"/>
            <w:vMerge/>
            <w:textDirection w:val="btLr"/>
          </w:tcPr>
          <w:p w14:paraId="22317BA0"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321836DA" w14:textId="53DAF2F4"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International conference papers</w:t>
            </w:r>
          </w:p>
        </w:tc>
        <w:tc>
          <w:tcPr>
            <w:tcW w:w="678" w:type="pct"/>
          </w:tcPr>
          <w:p w14:paraId="65FD1638"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394A580F"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7420F8A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2FEF601B"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14CC2D76" w14:textId="77777777" w:rsidTr="00FF44E8">
        <w:tc>
          <w:tcPr>
            <w:tcW w:w="311" w:type="pct"/>
            <w:vMerge w:val="restart"/>
            <w:textDirection w:val="btLr"/>
          </w:tcPr>
          <w:p w14:paraId="11A323BA" w14:textId="1A39C362" w:rsidR="009E30FC" w:rsidRPr="00737D9C" w:rsidRDefault="009E30FC" w:rsidP="00737D9C">
            <w:pPr>
              <w:autoSpaceDE w:val="0"/>
              <w:autoSpaceDN w:val="0"/>
              <w:adjustRightInd w:val="0"/>
              <w:spacing w:line="276" w:lineRule="auto"/>
              <w:ind w:left="233" w:right="113" w:firstLine="0"/>
              <w:jc w:val="center"/>
              <w:rPr>
                <w:rFonts w:asciiTheme="majorBidi" w:eastAsiaTheme="minorHAnsi" w:hAnsiTheme="majorBidi" w:cstheme="majorBidi"/>
                <w:bCs/>
                <w:sz w:val="20"/>
                <w:szCs w:val="20"/>
              </w:rPr>
            </w:pPr>
            <w:r w:rsidRPr="00737D9C">
              <w:rPr>
                <w:rFonts w:asciiTheme="majorBidi" w:eastAsiaTheme="minorHAnsi" w:hAnsiTheme="majorBidi" w:cstheme="majorBidi"/>
                <w:bCs/>
                <w:sz w:val="20"/>
                <w:szCs w:val="20"/>
              </w:rPr>
              <w:t>Books</w:t>
            </w:r>
          </w:p>
        </w:tc>
        <w:tc>
          <w:tcPr>
            <w:tcW w:w="1980" w:type="pct"/>
          </w:tcPr>
          <w:p w14:paraId="73D80599" w14:textId="04C4EC1F"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Books or research monographs</w:t>
            </w:r>
          </w:p>
        </w:tc>
        <w:tc>
          <w:tcPr>
            <w:tcW w:w="678" w:type="pct"/>
          </w:tcPr>
          <w:p w14:paraId="415BC467"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788A8D23"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7655833A"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499850AA"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39D6B8F2" w14:textId="77777777" w:rsidTr="00FF44E8">
        <w:tc>
          <w:tcPr>
            <w:tcW w:w="311" w:type="pct"/>
            <w:vMerge/>
            <w:textDirection w:val="btLr"/>
          </w:tcPr>
          <w:p w14:paraId="66351866"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77F8D5B7" w14:textId="3A9E4E78"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Text books</w:t>
            </w:r>
          </w:p>
        </w:tc>
        <w:tc>
          <w:tcPr>
            <w:tcW w:w="678" w:type="pct"/>
          </w:tcPr>
          <w:p w14:paraId="202BC31F"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49E936A1"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12E1AB70"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767A9F35"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40FBBB52" w14:textId="77777777" w:rsidTr="00FF44E8">
        <w:tc>
          <w:tcPr>
            <w:tcW w:w="311" w:type="pct"/>
            <w:vMerge/>
            <w:textDirection w:val="btLr"/>
          </w:tcPr>
          <w:p w14:paraId="7F9889CB" w14:textId="77777777" w:rsidR="009E30FC" w:rsidRPr="00737D9C" w:rsidRDefault="009E30FC" w:rsidP="00737D9C">
            <w:pPr>
              <w:autoSpaceDE w:val="0"/>
              <w:autoSpaceDN w:val="0"/>
              <w:adjustRightInd w:val="0"/>
              <w:spacing w:line="276" w:lineRule="auto"/>
              <w:ind w:left="337" w:right="113"/>
              <w:jc w:val="center"/>
              <w:rPr>
                <w:rFonts w:asciiTheme="majorBidi" w:eastAsiaTheme="minorHAnsi" w:hAnsiTheme="majorBidi" w:cstheme="majorBidi"/>
                <w:bCs/>
                <w:sz w:val="20"/>
                <w:szCs w:val="20"/>
              </w:rPr>
            </w:pPr>
          </w:p>
        </w:tc>
        <w:tc>
          <w:tcPr>
            <w:tcW w:w="1980" w:type="pct"/>
          </w:tcPr>
          <w:p w14:paraId="7D81FE5E" w14:textId="704B76DA"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Book chapters</w:t>
            </w:r>
          </w:p>
        </w:tc>
        <w:tc>
          <w:tcPr>
            <w:tcW w:w="678" w:type="pct"/>
          </w:tcPr>
          <w:p w14:paraId="7F084FE9"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7CEE8FE8"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6713B7A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7A78A188"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4A55C3CC" w14:textId="77777777" w:rsidTr="00FF44E8">
        <w:tc>
          <w:tcPr>
            <w:tcW w:w="311" w:type="pct"/>
            <w:vMerge w:val="restart"/>
            <w:textDirection w:val="btLr"/>
          </w:tcPr>
          <w:p w14:paraId="1CEFA2C9" w14:textId="17C1372D" w:rsidR="009E30FC" w:rsidRPr="00737D9C" w:rsidRDefault="009E30FC" w:rsidP="00737D9C">
            <w:pPr>
              <w:autoSpaceDE w:val="0"/>
              <w:autoSpaceDN w:val="0"/>
              <w:adjustRightInd w:val="0"/>
              <w:spacing w:line="276" w:lineRule="auto"/>
              <w:ind w:left="120" w:right="113" w:firstLine="0"/>
              <w:jc w:val="center"/>
              <w:rPr>
                <w:rFonts w:asciiTheme="majorBidi" w:eastAsiaTheme="minorHAnsi" w:hAnsiTheme="majorBidi" w:cstheme="majorBidi"/>
                <w:bCs/>
                <w:sz w:val="20"/>
                <w:szCs w:val="20"/>
              </w:rPr>
            </w:pPr>
            <w:r w:rsidRPr="00737D9C">
              <w:rPr>
                <w:rFonts w:asciiTheme="majorBidi" w:eastAsiaTheme="minorHAnsi" w:hAnsiTheme="majorBidi" w:cstheme="majorBidi"/>
                <w:bCs/>
                <w:sz w:val="20"/>
                <w:szCs w:val="20"/>
              </w:rPr>
              <w:t>Other Publications</w:t>
            </w:r>
          </w:p>
        </w:tc>
        <w:tc>
          <w:tcPr>
            <w:tcW w:w="1980" w:type="pct"/>
          </w:tcPr>
          <w:p w14:paraId="46AAA3E8" w14:textId="750FBA8E" w:rsidR="009E30FC" w:rsidRPr="00737D9C" w:rsidRDefault="009E30FC" w:rsidP="00737D9C">
            <w:pPr>
              <w:autoSpaceDE w:val="0"/>
              <w:autoSpaceDN w:val="0"/>
              <w:adjustRightInd w:val="0"/>
              <w:spacing w:line="276" w:lineRule="auto"/>
              <w:jc w:val="both"/>
              <w:rPr>
                <w:rFonts w:asciiTheme="majorBidi" w:eastAsiaTheme="minorHAnsi" w:hAnsiTheme="majorBidi" w:cstheme="majorBidi"/>
                <w:b/>
                <w:sz w:val="20"/>
                <w:szCs w:val="20"/>
              </w:rPr>
            </w:pPr>
            <w:r w:rsidRPr="00737D9C">
              <w:rPr>
                <w:rFonts w:asciiTheme="majorBidi" w:eastAsiaTheme="minorHAnsi" w:hAnsiTheme="majorBidi" w:cstheme="majorBidi"/>
                <w:sz w:val="20"/>
                <w:szCs w:val="20"/>
              </w:rPr>
              <w:t xml:space="preserve">Case </w:t>
            </w:r>
            <w:r w:rsidR="0071173E" w:rsidRPr="00737D9C">
              <w:rPr>
                <w:rFonts w:asciiTheme="majorBidi" w:eastAsiaTheme="minorHAnsi" w:hAnsiTheme="majorBidi" w:cstheme="majorBidi"/>
                <w:sz w:val="20"/>
                <w:szCs w:val="20"/>
              </w:rPr>
              <w:t>s</w:t>
            </w:r>
            <w:r w:rsidRPr="00737D9C">
              <w:rPr>
                <w:rFonts w:asciiTheme="majorBidi" w:eastAsiaTheme="minorHAnsi" w:hAnsiTheme="majorBidi" w:cstheme="majorBidi"/>
                <w:sz w:val="20"/>
                <w:szCs w:val="20"/>
              </w:rPr>
              <w:t>tudies</w:t>
            </w:r>
          </w:p>
        </w:tc>
        <w:tc>
          <w:tcPr>
            <w:tcW w:w="678" w:type="pct"/>
          </w:tcPr>
          <w:p w14:paraId="1B5ED50C"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201FF811"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057C5B54"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0EC84D0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19BD409C" w14:textId="77777777" w:rsidTr="00FF44E8">
        <w:tc>
          <w:tcPr>
            <w:tcW w:w="311" w:type="pct"/>
            <w:vMerge/>
          </w:tcPr>
          <w:p w14:paraId="020D57DB"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1980" w:type="pct"/>
          </w:tcPr>
          <w:p w14:paraId="6CAA75EF" w14:textId="3DE48E76" w:rsidR="009E30FC" w:rsidRPr="00737D9C" w:rsidRDefault="0071173E"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Consultancy project reports</w:t>
            </w:r>
          </w:p>
        </w:tc>
        <w:tc>
          <w:tcPr>
            <w:tcW w:w="678" w:type="pct"/>
          </w:tcPr>
          <w:p w14:paraId="627B555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3085229A"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7E8D326D"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09D4808E"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69615920" w14:textId="77777777" w:rsidTr="00FF44E8">
        <w:tc>
          <w:tcPr>
            <w:tcW w:w="311" w:type="pct"/>
            <w:vMerge/>
          </w:tcPr>
          <w:p w14:paraId="21A6B798"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1980" w:type="pct"/>
          </w:tcPr>
          <w:p w14:paraId="376D6CC8" w14:textId="5FF3A8FC"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Practice oriented research articles</w:t>
            </w:r>
          </w:p>
        </w:tc>
        <w:tc>
          <w:tcPr>
            <w:tcW w:w="678" w:type="pct"/>
          </w:tcPr>
          <w:p w14:paraId="7BF3093F"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35B6B8DD"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3DDEBD3E"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250ECDE4"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08CECA0B" w14:textId="77777777" w:rsidTr="00FF44E8">
        <w:tc>
          <w:tcPr>
            <w:tcW w:w="311" w:type="pct"/>
            <w:vMerge/>
          </w:tcPr>
          <w:p w14:paraId="16789831"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1980" w:type="pct"/>
          </w:tcPr>
          <w:p w14:paraId="078AA5EB" w14:textId="1E9FDDD1" w:rsidR="009E30FC" w:rsidRPr="00737D9C" w:rsidRDefault="0071173E"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 xml:space="preserve">MS/MPhil thesis </w:t>
            </w:r>
          </w:p>
        </w:tc>
        <w:tc>
          <w:tcPr>
            <w:tcW w:w="678" w:type="pct"/>
          </w:tcPr>
          <w:p w14:paraId="6D0BE237"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7BF23A8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16BB8809"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335E9005"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r w:rsidR="009E30FC" w:rsidRPr="00737D9C" w14:paraId="68C6A1EA" w14:textId="77777777" w:rsidTr="00FF44E8">
        <w:tc>
          <w:tcPr>
            <w:tcW w:w="311" w:type="pct"/>
            <w:vMerge/>
          </w:tcPr>
          <w:p w14:paraId="009B0473"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1980" w:type="pct"/>
          </w:tcPr>
          <w:p w14:paraId="0029C524" w14:textId="6583B3CE" w:rsidR="009E30FC" w:rsidRPr="00737D9C" w:rsidRDefault="0071173E" w:rsidP="00737D9C">
            <w:pPr>
              <w:autoSpaceDE w:val="0"/>
              <w:autoSpaceDN w:val="0"/>
              <w:adjustRightInd w:val="0"/>
              <w:spacing w:line="276" w:lineRule="auto"/>
              <w:jc w:val="both"/>
              <w:rPr>
                <w:rFonts w:asciiTheme="majorBidi" w:eastAsiaTheme="minorHAnsi" w:hAnsiTheme="majorBidi" w:cstheme="majorBidi"/>
                <w:sz w:val="20"/>
                <w:szCs w:val="20"/>
              </w:rPr>
            </w:pPr>
            <w:r w:rsidRPr="00737D9C">
              <w:rPr>
                <w:rFonts w:asciiTheme="majorBidi" w:eastAsiaTheme="minorHAnsi" w:hAnsiTheme="majorBidi" w:cstheme="majorBidi"/>
                <w:sz w:val="20"/>
                <w:szCs w:val="20"/>
              </w:rPr>
              <w:t>Doctoral thesis</w:t>
            </w:r>
          </w:p>
        </w:tc>
        <w:tc>
          <w:tcPr>
            <w:tcW w:w="678" w:type="pct"/>
          </w:tcPr>
          <w:p w14:paraId="5D7CB1F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13C36FC7"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8" w:type="pct"/>
          </w:tcPr>
          <w:p w14:paraId="4BA3E582"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c>
          <w:tcPr>
            <w:tcW w:w="677" w:type="pct"/>
          </w:tcPr>
          <w:p w14:paraId="69A87940" w14:textId="77777777" w:rsidR="009E30FC" w:rsidRPr="00737D9C" w:rsidRDefault="009E30FC" w:rsidP="00737D9C">
            <w:pPr>
              <w:autoSpaceDE w:val="0"/>
              <w:autoSpaceDN w:val="0"/>
              <w:adjustRightInd w:val="0"/>
              <w:spacing w:line="276" w:lineRule="auto"/>
              <w:jc w:val="both"/>
              <w:rPr>
                <w:rFonts w:asciiTheme="majorBidi" w:eastAsiaTheme="minorHAnsi" w:hAnsiTheme="majorBidi" w:cstheme="majorBidi"/>
                <w:sz w:val="20"/>
                <w:szCs w:val="20"/>
              </w:rPr>
            </w:pPr>
          </w:p>
        </w:tc>
      </w:tr>
    </w:tbl>
    <w:p w14:paraId="3B39033B" w14:textId="77777777" w:rsidR="0025616C" w:rsidRPr="00737D9C" w:rsidRDefault="0025616C" w:rsidP="00737D9C">
      <w:pPr>
        <w:pStyle w:val="ListParagraph"/>
        <w:spacing w:after="19" w:line="276" w:lineRule="auto"/>
        <w:ind w:left="360" w:firstLine="0"/>
        <w:jc w:val="both"/>
        <w:rPr>
          <w:rFonts w:asciiTheme="majorBidi" w:hAnsiTheme="majorBidi" w:cstheme="majorBidi"/>
          <w:sz w:val="20"/>
          <w:szCs w:val="20"/>
        </w:rPr>
      </w:pPr>
    </w:p>
    <w:p w14:paraId="17A05497" w14:textId="0D1EEC0D" w:rsidR="0025616C" w:rsidRPr="00737D9C" w:rsidRDefault="00BA700B" w:rsidP="00DC2D4C">
      <w:pPr>
        <w:widowControl w:val="0"/>
        <w:numPr>
          <w:ilvl w:val="0"/>
          <w:numId w:val="11"/>
        </w:numPr>
        <w:tabs>
          <w:tab w:val="left" w:pos="461"/>
        </w:tabs>
        <w:spacing w:before="159" w:after="0"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L</w:t>
      </w:r>
      <w:r w:rsidR="00F10B21" w:rsidRPr="00737D9C">
        <w:rPr>
          <w:rFonts w:asciiTheme="majorBidi" w:eastAsia="Times New Roman" w:hAnsiTheme="majorBidi" w:cstheme="majorBidi"/>
          <w:color w:val="auto"/>
          <w:sz w:val="20"/>
          <w:szCs w:val="20"/>
        </w:rPr>
        <w:t>ist</w:t>
      </w:r>
      <w:r>
        <w:rPr>
          <w:rFonts w:asciiTheme="majorBidi" w:eastAsia="Times New Roman" w:hAnsiTheme="majorBidi" w:cstheme="majorBidi"/>
          <w:color w:val="auto"/>
          <w:sz w:val="20"/>
          <w:szCs w:val="20"/>
        </w:rPr>
        <w:t xml:space="preserve"> </w:t>
      </w:r>
      <w:r w:rsidR="00F10B21" w:rsidRPr="00380176">
        <w:rPr>
          <w:rFonts w:asciiTheme="majorBidi" w:eastAsia="Times New Roman" w:hAnsiTheme="majorBidi" w:cstheme="majorBidi"/>
          <w:color w:val="auto"/>
          <w:sz w:val="20"/>
          <w:szCs w:val="20"/>
        </w:rPr>
        <w:t xml:space="preserve">top </w:t>
      </w:r>
      <w:r>
        <w:rPr>
          <w:rFonts w:asciiTheme="majorBidi" w:eastAsia="Times New Roman" w:hAnsiTheme="majorBidi" w:cstheme="majorBidi"/>
          <w:color w:val="auto"/>
          <w:sz w:val="20"/>
          <w:szCs w:val="20"/>
        </w:rPr>
        <w:t xml:space="preserve">ten </w:t>
      </w:r>
      <w:r w:rsidR="00F10B21" w:rsidRPr="00380176">
        <w:rPr>
          <w:rFonts w:asciiTheme="majorBidi" w:eastAsia="Times New Roman" w:hAnsiTheme="majorBidi" w:cstheme="majorBidi"/>
          <w:color w:val="auto"/>
          <w:sz w:val="20"/>
          <w:szCs w:val="20"/>
        </w:rPr>
        <w:t xml:space="preserve">research outputs of the business school </w:t>
      </w:r>
      <w:r>
        <w:rPr>
          <w:rFonts w:asciiTheme="majorBidi" w:eastAsia="Times New Roman" w:hAnsiTheme="majorBidi" w:cstheme="majorBidi"/>
          <w:color w:val="auto"/>
          <w:sz w:val="20"/>
          <w:szCs w:val="20"/>
        </w:rPr>
        <w:t xml:space="preserve">noting </w:t>
      </w:r>
      <w:r w:rsidR="00F10B21" w:rsidRPr="00380176">
        <w:rPr>
          <w:rFonts w:asciiTheme="majorBidi" w:eastAsia="Times New Roman" w:hAnsiTheme="majorBidi" w:cstheme="majorBidi"/>
          <w:color w:val="auto"/>
          <w:sz w:val="20"/>
          <w:szCs w:val="20"/>
        </w:rPr>
        <w:t xml:space="preserve">impact in terms of </w:t>
      </w:r>
      <w:r w:rsidR="0025616C" w:rsidRPr="00380176">
        <w:rPr>
          <w:rFonts w:asciiTheme="majorBidi" w:eastAsia="Times New Roman" w:hAnsiTheme="majorBidi" w:cstheme="majorBidi"/>
          <w:color w:val="auto"/>
          <w:sz w:val="20"/>
          <w:szCs w:val="20"/>
        </w:rPr>
        <w:t xml:space="preserve">solving real life problems </w:t>
      </w:r>
      <w:r w:rsidR="00F10B21" w:rsidRPr="00380176">
        <w:rPr>
          <w:rFonts w:asciiTheme="majorBidi" w:eastAsia="Times New Roman" w:hAnsiTheme="majorBidi" w:cstheme="majorBidi"/>
          <w:color w:val="auto"/>
          <w:sz w:val="20"/>
          <w:szCs w:val="20"/>
        </w:rPr>
        <w:t xml:space="preserve">and fulfilling </w:t>
      </w:r>
      <w:r w:rsidR="0025616C" w:rsidRPr="00380176">
        <w:rPr>
          <w:rFonts w:asciiTheme="majorBidi" w:eastAsia="Times New Roman" w:hAnsiTheme="majorBidi" w:cstheme="majorBidi"/>
          <w:color w:val="auto"/>
          <w:sz w:val="20"/>
          <w:szCs w:val="20"/>
        </w:rPr>
        <w:t>industry needs</w:t>
      </w:r>
      <w:r w:rsidR="00186AED" w:rsidRPr="00380176">
        <w:rPr>
          <w:rFonts w:asciiTheme="majorBidi" w:eastAsia="Times New Roman" w:hAnsiTheme="majorBidi" w:cstheme="majorBidi"/>
          <w:color w:val="auto"/>
          <w:sz w:val="20"/>
          <w:szCs w:val="20"/>
        </w:rPr>
        <w:t xml:space="preserve"> in Table 5.6</w:t>
      </w:r>
      <w:r w:rsidR="0025616C" w:rsidRPr="00380176">
        <w:rPr>
          <w:rFonts w:asciiTheme="majorBidi" w:eastAsia="Times New Roman" w:hAnsiTheme="majorBidi" w:cstheme="majorBidi"/>
          <w:color w:val="auto"/>
          <w:sz w:val="20"/>
          <w:szCs w:val="20"/>
        </w:rPr>
        <w:t>.</w:t>
      </w:r>
      <w:r w:rsidR="00FF44E8">
        <w:rPr>
          <w:rFonts w:asciiTheme="majorBidi" w:eastAsia="Times New Roman" w:hAnsiTheme="majorBidi" w:cstheme="majorBidi"/>
          <w:color w:val="auto"/>
          <w:sz w:val="20"/>
          <w:szCs w:val="20"/>
        </w:rPr>
        <w:t xml:space="preserve"> </w:t>
      </w:r>
      <w:r w:rsidR="00FC3BD3" w:rsidRPr="00380176">
        <w:rPr>
          <w:rFonts w:asciiTheme="majorBidi" w:eastAsia="Times New Roman" w:hAnsiTheme="majorBidi" w:cstheme="majorBidi"/>
          <w:color w:val="auto"/>
          <w:sz w:val="20"/>
          <w:szCs w:val="20"/>
        </w:rPr>
        <w:t>Share the complete list during the peer review visit.</w:t>
      </w:r>
    </w:p>
    <w:p w14:paraId="2AE26622" w14:textId="3C5EC1AB" w:rsidR="00186AED" w:rsidRPr="00737D9C" w:rsidRDefault="00BA700B" w:rsidP="00737D9C">
      <w:pPr>
        <w:pStyle w:val="ListParagraph"/>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Pr>
          <w:rFonts w:asciiTheme="majorBidi" w:eastAsia="Times New Roman" w:hAnsiTheme="majorBidi" w:cstheme="majorBidi"/>
          <w:color w:val="800000"/>
          <w:sz w:val="20"/>
          <w:szCs w:val="20"/>
          <w:u w:val="single" w:color="800000"/>
        </w:rPr>
        <w:t>Table 5.6. Top ten</w:t>
      </w:r>
      <w:r w:rsidR="00186AED" w:rsidRPr="00737D9C">
        <w:rPr>
          <w:rFonts w:asciiTheme="majorBidi" w:eastAsia="Times New Roman" w:hAnsiTheme="majorBidi" w:cstheme="majorBidi"/>
          <w:color w:val="800000"/>
          <w:sz w:val="20"/>
          <w:szCs w:val="20"/>
          <w:u w:val="single" w:color="800000"/>
        </w:rPr>
        <w:t xml:space="preserve"> research outputs with impact</w:t>
      </w:r>
    </w:p>
    <w:tbl>
      <w:tblPr>
        <w:tblStyle w:val="TableGrid"/>
        <w:tblW w:w="4958" w:type="pct"/>
        <w:tblInd w:w="85" w:type="dxa"/>
        <w:tblLook w:val="04A0" w:firstRow="1" w:lastRow="0" w:firstColumn="1" w:lastColumn="0" w:noHBand="0" w:noVBand="1"/>
      </w:tblPr>
      <w:tblGrid>
        <w:gridCol w:w="631"/>
        <w:gridCol w:w="4676"/>
        <w:gridCol w:w="4678"/>
      </w:tblGrid>
      <w:tr w:rsidR="00F10B21" w:rsidRPr="00737D9C" w14:paraId="2EE5A600" w14:textId="77777777" w:rsidTr="00FF44E8">
        <w:tc>
          <w:tcPr>
            <w:tcW w:w="273" w:type="pct"/>
          </w:tcPr>
          <w:p w14:paraId="6A59705A" w14:textId="77777777" w:rsidR="00F10B21" w:rsidRPr="00737D9C" w:rsidRDefault="00F10B21"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No.</w:t>
            </w:r>
          </w:p>
        </w:tc>
        <w:tc>
          <w:tcPr>
            <w:tcW w:w="2363" w:type="pct"/>
          </w:tcPr>
          <w:p w14:paraId="04381958" w14:textId="77777777" w:rsidR="00F10B21" w:rsidRPr="00737D9C" w:rsidRDefault="00F10B21"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Title of research publication</w:t>
            </w:r>
          </w:p>
        </w:tc>
        <w:tc>
          <w:tcPr>
            <w:tcW w:w="2364" w:type="pct"/>
          </w:tcPr>
          <w:p w14:paraId="773106FA" w14:textId="229978DC" w:rsidR="00F10B21" w:rsidRPr="00737D9C" w:rsidRDefault="00F10B21"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Description of impact on real life and/or industry</w:t>
            </w:r>
            <w:r w:rsidRPr="00737D9C">
              <w:rPr>
                <w:rStyle w:val="EndnoteReference"/>
                <w:rFonts w:asciiTheme="majorBidi" w:hAnsiTheme="majorBidi" w:cstheme="majorBidi"/>
                <w:sz w:val="20"/>
                <w:szCs w:val="20"/>
              </w:rPr>
              <w:endnoteReference w:id="17"/>
            </w:r>
          </w:p>
        </w:tc>
      </w:tr>
      <w:tr w:rsidR="00F10B21" w:rsidRPr="00737D9C" w14:paraId="59206264" w14:textId="77777777" w:rsidTr="00FF44E8">
        <w:tc>
          <w:tcPr>
            <w:tcW w:w="273" w:type="pct"/>
          </w:tcPr>
          <w:p w14:paraId="3B1E072C" w14:textId="6B5BA1D0" w:rsidR="00F10B21" w:rsidRPr="00737D9C" w:rsidRDefault="00F10B21"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1</w:t>
            </w:r>
          </w:p>
        </w:tc>
        <w:tc>
          <w:tcPr>
            <w:tcW w:w="2363" w:type="pct"/>
          </w:tcPr>
          <w:p w14:paraId="0A05ED2B" w14:textId="77777777" w:rsidR="00F10B21" w:rsidRPr="00737D9C" w:rsidRDefault="00F10B21" w:rsidP="00737D9C">
            <w:pPr>
              <w:spacing w:after="19" w:line="276" w:lineRule="auto"/>
              <w:jc w:val="both"/>
              <w:rPr>
                <w:rFonts w:asciiTheme="majorBidi" w:hAnsiTheme="majorBidi" w:cstheme="majorBidi"/>
                <w:sz w:val="20"/>
                <w:szCs w:val="20"/>
              </w:rPr>
            </w:pPr>
          </w:p>
        </w:tc>
        <w:tc>
          <w:tcPr>
            <w:tcW w:w="2364" w:type="pct"/>
          </w:tcPr>
          <w:p w14:paraId="2068375B" w14:textId="77777777" w:rsidR="00F10B21" w:rsidRPr="00737D9C" w:rsidRDefault="00F10B21" w:rsidP="00737D9C">
            <w:pPr>
              <w:spacing w:after="19" w:line="276" w:lineRule="auto"/>
              <w:jc w:val="both"/>
              <w:rPr>
                <w:rFonts w:asciiTheme="majorBidi" w:hAnsiTheme="majorBidi" w:cstheme="majorBidi"/>
                <w:sz w:val="20"/>
                <w:szCs w:val="20"/>
              </w:rPr>
            </w:pPr>
          </w:p>
        </w:tc>
      </w:tr>
      <w:tr w:rsidR="00F10B21" w:rsidRPr="00737D9C" w14:paraId="05824893" w14:textId="77777777" w:rsidTr="00FF44E8">
        <w:tc>
          <w:tcPr>
            <w:tcW w:w="273" w:type="pct"/>
          </w:tcPr>
          <w:p w14:paraId="4A6B8958" w14:textId="25ED08B3" w:rsidR="00F10B21" w:rsidRPr="00737D9C"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w:t>
            </w:r>
          </w:p>
        </w:tc>
        <w:tc>
          <w:tcPr>
            <w:tcW w:w="2363" w:type="pct"/>
          </w:tcPr>
          <w:p w14:paraId="1A80C7D8" w14:textId="77777777" w:rsidR="00F10B21" w:rsidRPr="00737D9C" w:rsidRDefault="00F10B21" w:rsidP="00737D9C">
            <w:pPr>
              <w:spacing w:after="19" w:line="276" w:lineRule="auto"/>
              <w:jc w:val="both"/>
              <w:rPr>
                <w:rFonts w:asciiTheme="majorBidi" w:hAnsiTheme="majorBidi" w:cstheme="majorBidi"/>
                <w:sz w:val="20"/>
                <w:szCs w:val="20"/>
              </w:rPr>
            </w:pPr>
          </w:p>
        </w:tc>
        <w:tc>
          <w:tcPr>
            <w:tcW w:w="2364" w:type="pct"/>
          </w:tcPr>
          <w:p w14:paraId="597F58E6" w14:textId="77777777" w:rsidR="00F10B21" w:rsidRPr="00737D9C" w:rsidRDefault="00F10B21" w:rsidP="00737D9C">
            <w:pPr>
              <w:spacing w:after="19" w:line="276" w:lineRule="auto"/>
              <w:jc w:val="both"/>
              <w:rPr>
                <w:rFonts w:asciiTheme="majorBidi" w:hAnsiTheme="majorBidi" w:cstheme="majorBidi"/>
                <w:sz w:val="20"/>
                <w:szCs w:val="20"/>
              </w:rPr>
            </w:pPr>
          </w:p>
        </w:tc>
      </w:tr>
      <w:tr w:rsidR="00F10B21" w:rsidRPr="00737D9C" w14:paraId="19765BD7" w14:textId="77777777" w:rsidTr="00FF44E8">
        <w:tc>
          <w:tcPr>
            <w:tcW w:w="273" w:type="pct"/>
          </w:tcPr>
          <w:p w14:paraId="7226DAC8" w14:textId="15601128" w:rsidR="00F10B21" w:rsidRPr="00737D9C"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w:t>
            </w:r>
          </w:p>
        </w:tc>
        <w:tc>
          <w:tcPr>
            <w:tcW w:w="2363" w:type="pct"/>
          </w:tcPr>
          <w:p w14:paraId="57A43160" w14:textId="77777777" w:rsidR="00F10B21" w:rsidRPr="00737D9C" w:rsidRDefault="00F10B21" w:rsidP="00737D9C">
            <w:pPr>
              <w:spacing w:after="19" w:line="276" w:lineRule="auto"/>
              <w:jc w:val="both"/>
              <w:rPr>
                <w:rFonts w:asciiTheme="majorBidi" w:hAnsiTheme="majorBidi" w:cstheme="majorBidi"/>
                <w:sz w:val="20"/>
                <w:szCs w:val="20"/>
              </w:rPr>
            </w:pPr>
          </w:p>
        </w:tc>
        <w:tc>
          <w:tcPr>
            <w:tcW w:w="2364" w:type="pct"/>
          </w:tcPr>
          <w:p w14:paraId="5107207E" w14:textId="77777777" w:rsidR="00F10B21" w:rsidRPr="00737D9C" w:rsidRDefault="00F10B21" w:rsidP="00737D9C">
            <w:pPr>
              <w:spacing w:after="19" w:line="276" w:lineRule="auto"/>
              <w:jc w:val="both"/>
              <w:rPr>
                <w:rFonts w:asciiTheme="majorBidi" w:hAnsiTheme="majorBidi" w:cstheme="majorBidi"/>
                <w:sz w:val="20"/>
                <w:szCs w:val="20"/>
              </w:rPr>
            </w:pPr>
          </w:p>
        </w:tc>
      </w:tr>
      <w:tr w:rsidR="00F10B21" w:rsidRPr="00737D9C" w14:paraId="338108A9" w14:textId="77777777" w:rsidTr="00FF44E8">
        <w:tc>
          <w:tcPr>
            <w:tcW w:w="273" w:type="pct"/>
          </w:tcPr>
          <w:p w14:paraId="7B1362EC" w14:textId="1844F8C9" w:rsidR="00065F7D" w:rsidRPr="00737D9C" w:rsidRDefault="00065F7D" w:rsidP="00065F7D">
            <w:pPr>
              <w:spacing w:after="19" w:line="276" w:lineRule="auto"/>
              <w:jc w:val="both"/>
              <w:rPr>
                <w:rFonts w:asciiTheme="majorBidi" w:hAnsiTheme="majorBidi" w:cstheme="majorBidi"/>
                <w:sz w:val="20"/>
                <w:szCs w:val="20"/>
              </w:rPr>
            </w:pPr>
            <w:r>
              <w:rPr>
                <w:rFonts w:asciiTheme="majorBidi" w:hAnsiTheme="majorBidi" w:cstheme="majorBidi"/>
                <w:sz w:val="20"/>
                <w:szCs w:val="20"/>
              </w:rPr>
              <w:lastRenderedPageBreak/>
              <w:t>.</w:t>
            </w:r>
          </w:p>
        </w:tc>
        <w:tc>
          <w:tcPr>
            <w:tcW w:w="2363" w:type="pct"/>
          </w:tcPr>
          <w:p w14:paraId="31C6F0AB" w14:textId="77777777" w:rsidR="00F10B21" w:rsidRPr="00737D9C" w:rsidRDefault="00F10B21" w:rsidP="00737D9C">
            <w:pPr>
              <w:spacing w:after="19" w:line="276" w:lineRule="auto"/>
              <w:jc w:val="both"/>
              <w:rPr>
                <w:rFonts w:asciiTheme="majorBidi" w:hAnsiTheme="majorBidi" w:cstheme="majorBidi"/>
                <w:sz w:val="20"/>
                <w:szCs w:val="20"/>
              </w:rPr>
            </w:pPr>
          </w:p>
        </w:tc>
        <w:tc>
          <w:tcPr>
            <w:tcW w:w="2364" w:type="pct"/>
          </w:tcPr>
          <w:p w14:paraId="380BB08E" w14:textId="77777777" w:rsidR="00F10B21" w:rsidRPr="00737D9C" w:rsidRDefault="00F10B21" w:rsidP="00737D9C">
            <w:pPr>
              <w:spacing w:after="19" w:line="276" w:lineRule="auto"/>
              <w:jc w:val="both"/>
              <w:rPr>
                <w:rFonts w:asciiTheme="majorBidi" w:hAnsiTheme="majorBidi" w:cstheme="majorBidi"/>
                <w:sz w:val="20"/>
                <w:szCs w:val="20"/>
              </w:rPr>
            </w:pPr>
          </w:p>
        </w:tc>
      </w:tr>
      <w:tr w:rsidR="00F10B21" w:rsidRPr="00737D9C" w14:paraId="453D3658" w14:textId="77777777" w:rsidTr="00FF44E8">
        <w:tc>
          <w:tcPr>
            <w:tcW w:w="273" w:type="pct"/>
          </w:tcPr>
          <w:p w14:paraId="2F53F584" w14:textId="658B657D" w:rsidR="00F10B21" w:rsidRPr="00737D9C" w:rsidRDefault="00065F7D" w:rsidP="00065F7D">
            <w:pPr>
              <w:spacing w:after="19" w:line="276" w:lineRule="auto"/>
              <w:ind w:left="0" w:firstLine="0"/>
              <w:jc w:val="both"/>
              <w:rPr>
                <w:rFonts w:asciiTheme="majorBidi" w:hAnsiTheme="majorBidi" w:cstheme="majorBidi"/>
                <w:sz w:val="20"/>
                <w:szCs w:val="20"/>
              </w:rPr>
            </w:pPr>
            <w:r>
              <w:rPr>
                <w:rFonts w:asciiTheme="majorBidi" w:hAnsiTheme="majorBidi" w:cstheme="majorBidi"/>
                <w:sz w:val="20"/>
                <w:szCs w:val="20"/>
              </w:rPr>
              <w:t>10</w:t>
            </w:r>
          </w:p>
        </w:tc>
        <w:tc>
          <w:tcPr>
            <w:tcW w:w="2363" w:type="pct"/>
          </w:tcPr>
          <w:p w14:paraId="42FE8EDD" w14:textId="77777777" w:rsidR="00F10B21" w:rsidRPr="00737D9C" w:rsidRDefault="00F10B21" w:rsidP="00737D9C">
            <w:pPr>
              <w:spacing w:after="19" w:line="276" w:lineRule="auto"/>
              <w:jc w:val="both"/>
              <w:rPr>
                <w:rFonts w:asciiTheme="majorBidi" w:hAnsiTheme="majorBidi" w:cstheme="majorBidi"/>
                <w:sz w:val="20"/>
                <w:szCs w:val="20"/>
              </w:rPr>
            </w:pPr>
          </w:p>
        </w:tc>
        <w:tc>
          <w:tcPr>
            <w:tcW w:w="2364" w:type="pct"/>
          </w:tcPr>
          <w:p w14:paraId="3ABB79D2" w14:textId="77777777" w:rsidR="00F10B21" w:rsidRPr="00737D9C" w:rsidRDefault="00F10B21" w:rsidP="00737D9C">
            <w:pPr>
              <w:spacing w:after="19" w:line="276" w:lineRule="auto"/>
              <w:jc w:val="both"/>
              <w:rPr>
                <w:rFonts w:asciiTheme="majorBidi" w:hAnsiTheme="majorBidi" w:cstheme="majorBidi"/>
                <w:sz w:val="20"/>
                <w:szCs w:val="20"/>
              </w:rPr>
            </w:pPr>
          </w:p>
        </w:tc>
      </w:tr>
    </w:tbl>
    <w:p w14:paraId="21CC3E68" w14:textId="47D62241" w:rsidR="00D8091B" w:rsidRDefault="00D8091B" w:rsidP="00FF44E8">
      <w:pPr>
        <w:widowControl w:val="0"/>
        <w:numPr>
          <w:ilvl w:val="0"/>
          <w:numId w:val="11"/>
        </w:numPr>
        <w:tabs>
          <w:tab w:val="left" w:pos="461"/>
        </w:tabs>
        <w:spacing w:before="159" w:after="0" w:line="276" w:lineRule="auto"/>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In order to </w:t>
      </w:r>
      <w:r w:rsidR="00FC3BD3" w:rsidRPr="00380176">
        <w:rPr>
          <w:rFonts w:asciiTheme="majorBidi" w:eastAsia="Times New Roman" w:hAnsiTheme="majorBidi" w:cstheme="majorBidi"/>
          <w:color w:val="auto"/>
          <w:sz w:val="20"/>
          <w:szCs w:val="20"/>
        </w:rPr>
        <w:t xml:space="preserve">provide evidence of </w:t>
      </w:r>
      <w:r w:rsidRPr="00380176">
        <w:rPr>
          <w:rFonts w:asciiTheme="majorBidi" w:eastAsia="Times New Roman" w:hAnsiTheme="majorBidi" w:cstheme="majorBidi"/>
          <w:color w:val="auto"/>
          <w:sz w:val="20"/>
          <w:szCs w:val="20"/>
        </w:rPr>
        <w:t xml:space="preserve">R&amp;D in curriculum, enlist </w:t>
      </w:r>
      <w:r w:rsidR="00065F7D" w:rsidRPr="00380176">
        <w:rPr>
          <w:rFonts w:asciiTheme="majorBidi" w:eastAsia="Times New Roman" w:hAnsiTheme="majorBidi" w:cstheme="majorBidi"/>
          <w:color w:val="auto"/>
          <w:sz w:val="20"/>
          <w:szCs w:val="20"/>
        </w:rPr>
        <w:t>10</w:t>
      </w:r>
      <w:r w:rsidR="00FC3BD3" w:rsidRPr="00380176">
        <w:rPr>
          <w:rFonts w:asciiTheme="majorBidi" w:eastAsia="Times New Roman" w:hAnsiTheme="majorBidi" w:cstheme="majorBidi"/>
          <w:color w:val="auto"/>
          <w:sz w:val="20"/>
          <w:szCs w:val="20"/>
        </w:rPr>
        <w:t xml:space="preserve"> </w:t>
      </w:r>
      <w:r w:rsidRPr="00380176">
        <w:rPr>
          <w:rFonts w:asciiTheme="majorBidi" w:eastAsia="Times New Roman" w:hAnsiTheme="majorBidi" w:cstheme="majorBidi"/>
          <w:color w:val="auto"/>
          <w:sz w:val="20"/>
          <w:szCs w:val="20"/>
        </w:rPr>
        <w:t xml:space="preserve">major </w:t>
      </w:r>
      <w:r w:rsidR="0025616C" w:rsidRPr="00380176">
        <w:rPr>
          <w:rFonts w:asciiTheme="majorBidi" w:eastAsia="Times New Roman" w:hAnsiTheme="majorBidi" w:cstheme="majorBidi"/>
          <w:color w:val="auto"/>
          <w:sz w:val="20"/>
          <w:szCs w:val="20"/>
        </w:rPr>
        <w:t>R&amp;D</w:t>
      </w:r>
      <w:r w:rsidR="0025616C" w:rsidRPr="00737D9C">
        <w:rPr>
          <w:rFonts w:asciiTheme="majorBidi" w:eastAsia="Times New Roman" w:hAnsiTheme="majorBidi" w:cstheme="majorBidi"/>
          <w:color w:val="auto"/>
          <w:sz w:val="20"/>
          <w:szCs w:val="20"/>
        </w:rPr>
        <w:t xml:space="preserve"> </w:t>
      </w:r>
      <w:r w:rsidRPr="00737D9C">
        <w:rPr>
          <w:rFonts w:asciiTheme="majorBidi" w:eastAsia="Times New Roman" w:hAnsiTheme="majorBidi" w:cstheme="majorBidi"/>
          <w:color w:val="auto"/>
          <w:sz w:val="20"/>
          <w:szCs w:val="20"/>
        </w:rPr>
        <w:t xml:space="preserve">outputs of the business school and corresponding courses citing these publications as course material to be discussed in </w:t>
      </w:r>
      <w:r w:rsidR="00FF44E8">
        <w:rPr>
          <w:rFonts w:asciiTheme="majorBidi" w:eastAsia="Times New Roman" w:hAnsiTheme="majorBidi" w:cstheme="majorBidi"/>
          <w:color w:val="auto"/>
          <w:sz w:val="20"/>
          <w:szCs w:val="20"/>
        </w:rPr>
        <w:t xml:space="preserve">the </w:t>
      </w:r>
      <w:r w:rsidRPr="00737D9C">
        <w:rPr>
          <w:rFonts w:asciiTheme="majorBidi" w:eastAsia="Times New Roman" w:hAnsiTheme="majorBidi" w:cstheme="majorBidi"/>
          <w:color w:val="auto"/>
          <w:sz w:val="20"/>
          <w:szCs w:val="20"/>
        </w:rPr>
        <w:t>class rooms</w:t>
      </w:r>
      <w:r w:rsidR="00FC3BD3">
        <w:rPr>
          <w:rFonts w:asciiTheme="majorBidi" w:eastAsia="Times New Roman" w:hAnsiTheme="majorBidi" w:cstheme="majorBidi"/>
          <w:color w:val="auto"/>
          <w:sz w:val="20"/>
          <w:szCs w:val="20"/>
        </w:rPr>
        <w:t xml:space="preserve"> in Table 5.7.</w:t>
      </w:r>
    </w:p>
    <w:p w14:paraId="1CB4FDDB" w14:textId="0CE95B40" w:rsidR="00186AED" w:rsidRPr="00737D9C" w:rsidRDefault="00186AED" w:rsidP="00737D9C">
      <w:pPr>
        <w:pStyle w:val="ListParagraph"/>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 5.7. Role of R&amp;D in curriculum</w:t>
      </w:r>
    </w:p>
    <w:tbl>
      <w:tblPr>
        <w:tblStyle w:val="TableGrid"/>
        <w:tblW w:w="4958" w:type="pct"/>
        <w:tblInd w:w="85" w:type="dxa"/>
        <w:tblLook w:val="04A0" w:firstRow="1" w:lastRow="0" w:firstColumn="1" w:lastColumn="0" w:noHBand="0" w:noVBand="1"/>
      </w:tblPr>
      <w:tblGrid>
        <w:gridCol w:w="631"/>
        <w:gridCol w:w="4676"/>
        <w:gridCol w:w="4678"/>
      </w:tblGrid>
      <w:tr w:rsidR="00D8091B" w:rsidRPr="00737D9C" w14:paraId="13419913" w14:textId="77777777" w:rsidTr="00FF44E8">
        <w:tc>
          <w:tcPr>
            <w:tcW w:w="273" w:type="pct"/>
          </w:tcPr>
          <w:p w14:paraId="4B8D5F1A" w14:textId="77777777" w:rsidR="00D8091B" w:rsidRPr="00737D9C" w:rsidRDefault="00D8091B"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No.</w:t>
            </w:r>
          </w:p>
        </w:tc>
        <w:tc>
          <w:tcPr>
            <w:tcW w:w="2363" w:type="pct"/>
          </w:tcPr>
          <w:p w14:paraId="09865013" w14:textId="77777777" w:rsidR="00D8091B" w:rsidRPr="00737D9C" w:rsidRDefault="00D8091B"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Title of research publication</w:t>
            </w:r>
          </w:p>
        </w:tc>
        <w:tc>
          <w:tcPr>
            <w:tcW w:w="2364" w:type="pct"/>
          </w:tcPr>
          <w:p w14:paraId="00BAA466" w14:textId="77777777" w:rsidR="00D8091B" w:rsidRPr="00737D9C" w:rsidRDefault="00D8091B" w:rsidP="00737D9C">
            <w:pPr>
              <w:spacing w:after="19" w:line="276" w:lineRule="auto"/>
              <w:jc w:val="both"/>
              <w:rPr>
                <w:rFonts w:asciiTheme="majorBidi" w:hAnsiTheme="majorBidi" w:cstheme="majorBidi"/>
                <w:sz w:val="20"/>
                <w:szCs w:val="20"/>
              </w:rPr>
            </w:pPr>
            <w:r w:rsidRPr="00737D9C">
              <w:rPr>
                <w:rFonts w:asciiTheme="majorBidi" w:hAnsiTheme="majorBidi" w:cstheme="majorBidi"/>
                <w:sz w:val="20"/>
                <w:szCs w:val="20"/>
              </w:rPr>
              <w:t>Course title</w:t>
            </w:r>
          </w:p>
        </w:tc>
      </w:tr>
      <w:tr w:rsidR="00D8091B" w:rsidRPr="00737D9C" w14:paraId="61DBDC18" w14:textId="77777777" w:rsidTr="00FF44E8">
        <w:tc>
          <w:tcPr>
            <w:tcW w:w="273" w:type="pct"/>
          </w:tcPr>
          <w:p w14:paraId="569A3456" w14:textId="0A34FE33" w:rsidR="00D8091B" w:rsidRPr="00737D9C"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1</w:t>
            </w:r>
          </w:p>
        </w:tc>
        <w:tc>
          <w:tcPr>
            <w:tcW w:w="2363" w:type="pct"/>
          </w:tcPr>
          <w:p w14:paraId="74D6A2B0" w14:textId="77777777" w:rsidR="00D8091B" w:rsidRPr="00737D9C" w:rsidRDefault="00D8091B" w:rsidP="00737D9C">
            <w:pPr>
              <w:spacing w:after="19" w:line="276" w:lineRule="auto"/>
              <w:jc w:val="both"/>
              <w:rPr>
                <w:rFonts w:asciiTheme="majorBidi" w:hAnsiTheme="majorBidi" w:cstheme="majorBidi"/>
                <w:sz w:val="20"/>
                <w:szCs w:val="20"/>
              </w:rPr>
            </w:pPr>
          </w:p>
        </w:tc>
        <w:tc>
          <w:tcPr>
            <w:tcW w:w="2364" w:type="pct"/>
          </w:tcPr>
          <w:p w14:paraId="692C418E" w14:textId="77777777" w:rsidR="00D8091B" w:rsidRPr="00737D9C" w:rsidRDefault="00D8091B" w:rsidP="00737D9C">
            <w:pPr>
              <w:spacing w:after="19" w:line="276" w:lineRule="auto"/>
              <w:jc w:val="both"/>
              <w:rPr>
                <w:rFonts w:asciiTheme="majorBidi" w:hAnsiTheme="majorBidi" w:cstheme="majorBidi"/>
                <w:sz w:val="20"/>
                <w:szCs w:val="20"/>
              </w:rPr>
            </w:pPr>
          </w:p>
        </w:tc>
      </w:tr>
      <w:tr w:rsidR="00D8091B" w:rsidRPr="00737D9C" w14:paraId="6B45C6CE" w14:textId="77777777" w:rsidTr="00FF44E8">
        <w:tc>
          <w:tcPr>
            <w:tcW w:w="273" w:type="pct"/>
          </w:tcPr>
          <w:p w14:paraId="4A977A0E" w14:textId="2E08B070" w:rsidR="00D8091B" w:rsidRPr="00737D9C"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w:t>
            </w:r>
          </w:p>
        </w:tc>
        <w:tc>
          <w:tcPr>
            <w:tcW w:w="2363" w:type="pct"/>
          </w:tcPr>
          <w:p w14:paraId="30325629" w14:textId="77777777" w:rsidR="00D8091B" w:rsidRPr="00737D9C" w:rsidRDefault="00D8091B" w:rsidP="00737D9C">
            <w:pPr>
              <w:spacing w:after="19" w:line="276" w:lineRule="auto"/>
              <w:jc w:val="both"/>
              <w:rPr>
                <w:rFonts w:asciiTheme="majorBidi" w:hAnsiTheme="majorBidi" w:cstheme="majorBidi"/>
                <w:sz w:val="20"/>
                <w:szCs w:val="20"/>
              </w:rPr>
            </w:pPr>
          </w:p>
        </w:tc>
        <w:tc>
          <w:tcPr>
            <w:tcW w:w="2364" w:type="pct"/>
          </w:tcPr>
          <w:p w14:paraId="16202C07" w14:textId="77777777" w:rsidR="00D8091B" w:rsidRPr="00737D9C" w:rsidRDefault="00D8091B" w:rsidP="00737D9C">
            <w:pPr>
              <w:spacing w:after="19" w:line="276" w:lineRule="auto"/>
              <w:jc w:val="both"/>
              <w:rPr>
                <w:rFonts w:asciiTheme="majorBidi" w:hAnsiTheme="majorBidi" w:cstheme="majorBidi"/>
                <w:sz w:val="20"/>
                <w:szCs w:val="20"/>
              </w:rPr>
            </w:pPr>
          </w:p>
        </w:tc>
      </w:tr>
      <w:tr w:rsidR="00065F7D" w:rsidRPr="00737D9C" w14:paraId="1D64CD52" w14:textId="77777777" w:rsidTr="00FF44E8">
        <w:tc>
          <w:tcPr>
            <w:tcW w:w="273" w:type="pct"/>
          </w:tcPr>
          <w:p w14:paraId="075142EB" w14:textId="45A4C753" w:rsidR="00065F7D"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w:t>
            </w:r>
          </w:p>
        </w:tc>
        <w:tc>
          <w:tcPr>
            <w:tcW w:w="2363" w:type="pct"/>
          </w:tcPr>
          <w:p w14:paraId="5380EC57" w14:textId="77777777" w:rsidR="00065F7D" w:rsidRPr="00737D9C" w:rsidRDefault="00065F7D" w:rsidP="00737D9C">
            <w:pPr>
              <w:spacing w:after="19" w:line="276" w:lineRule="auto"/>
              <w:jc w:val="both"/>
              <w:rPr>
                <w:rFonts w:asciiTheme="majorBidi" w:hAnsiTheme="majorBidi" w:cstheme="majorBidi"/>
                <w:sz w:val="20"/>
                <w:szCs w:val="20"/>
              </w:rPr>
            </w:pPr>
          </w:p>
        </w:tc>
        <w:tc>
          <w:tcPr>
            <w:tcW w:w="2364" w:type="pct"/>
          </w:tcPr>
          <w:p w14:paraId="13F79D93" w14:textId="77777777" w:rsidR="00065F7D" w:rsidRPr="00737D9C" w:rsidRDefault="00065F7D" w:rsidP="00737D9C">
            <w:pPr>
              <w:spacing w:after="19" w:line="276" w:lineRule="auto"/>
              <w:jc w:val="both"/>
              <w:rPr>
                <w:rFonts w:asciiTheme="majorBidi" w:hAnsiTheme="majorBidi" w:cstheme="majorBidi"/>
                <w:sz w:val="20"/>
                <w:szCs w:val="20"/>
              </w:rPr>
            </w:pPr>
          </w:p>
        </w:tc>
      </w:tr>
      <w:tr w:rsidR="00D8091B" w:rsidRPr="00737D9C" w14:paraId="5511AAA4" w14:textId="77777777" w:rsidTr="00FF44E8">
        <w:tc>
          <w:tcPr>
            <w:tcW w:w="273" w:type="pct"/>
          </w:tcPr>
          <w:p w14:paraId="6EE8CADD" w14:textId="528ED08B" w:rsidR="00D8091B" w:rsidRPr="00737D9C"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w:t>
            </w:r>
          </w:p>
        </w:tc>
        <w:tc>
          <w:tcPr>
            <w:tcW w:w="2363" w:type="pct"/>
          </w:tcPr>
          <w:p w14:paraId="73BB6E34" w14:textId="77777777" w:rsidR="00D8091B" w:rsidRPr="00737D9C" w:rsidRDefault="00D8091B" w:rsidP="00737D9C">
            <w:pPr>
              <w:spacing w:after="19" w:line="276" w:lineRule="auto"/>
              <w:jc w:val="both"/>
              <w:rPr>
                <w:rFonts w:asciiTheme="majorBidi" w:hAnsiTheme="majorBidi" w:cstheme="majorBidi"/>
                <w:sz w:val="20"/>
                <w:szCs w:val="20"/>
              </w:rPr>
            </w:pPr>
          </w:p>
        </w:tc>
        <w:tc>
          <w:tcPr>
            <w:tcW w:w="2364" w:type="pct"/>
          </w:tcPr>
          <w:p w14:paraId="787FACB6" w14:textId="77777777" w:rsidR="00D8091B" w:rsidRPr="00737D9C" w:rsidRDefault="00D8091B" w:rsidP="00737D9C">
            <w:pPr>
              <w:spacing w:after="19" w:line="276" w:lineRule="auto"/>
              <w:jc w:val="both"/>
              <w:rPr>
                <w:rFonts w:asciiTheme="majorBidi" w:hAnsiTheme="majorBidi" w:cstheme="majorBidi"/>
                <w:sz w:val="20"/>
                <w:szCs w:val="20"/>
              </w:rPr>
            </w:pPr>
          </w:p>
        </w:tc>
      </w:tr>
      <w:tr w:rsidR="00065F7D" w:rsidRPr="00737D9C" w14:paraId="46DDCA40" w14:textId="77777777" w:rsidTr="00FF44E8">
        <w:tc>
          <w:tcPr>
            <w:tcW w:w="273" w:type="pct"/>
          </w:tcPr>
          <w:p w14:paraId="7231C0E1" w14:textId="01772338" w:rsidR="00065F7D" w:rsidRDefault="00065F7D" w:rsidP="00737D9C">
            <w:pPr>
              <w:spacing w:after="19" w:line="276" w:lineRule="auto"/>
              <w:jc w:val="both"/>
              <w:rPr>
                <w:rFonts w:asciiTheme="majorBidi" w:hAnsiTheme="majorBidi" w:cstheme="majorBidi"/>
                <w:sz w:val="20"/>
                <w:szCs w:val="20"/>
              </w:rPr>
            </w:pPr>
            <w:r>
              <w:rPr>
                <w:rFonts w:asciiTheme="majorBidi" w:hAnsiTheme="majorBidi" w:cstheme="majorBidi"/>
                <w:sz w:val="20"/>
                <w:szCs w:val="20"/>
              </w:rPr>
              <w:t>10</w:t>
            </w:r>
          </w:p>
        </w:tc>
        <w:tc>
          <w:tcPr>
            <w:tcW w:w="2363" w:type="pct"/>
          </w:tcPr>
          <w:p w14:paraId="79C17684" w14:textId="77777777" w:rsidR="00065F7D" w:rsidRPr="00737D9C" w:rsidRDefault="00065F7D" w:rsidP="00737D9C">
            <w:pPr>
              <w:spacing w:after="19" w:line="276" w:lineRule="auto"/>
              <w:jc w:val="both"/>
              <w:rPr>
                <w:rFonts w:asciiTheme="majorBidi" w:hAnsiTheme="majorBidi" w:cstheme="majorBidi"/>
                <w:sz w:val="20"/>
                <w:szCs w:val="20"/>
              </w:rPr>
            </w:pPr>
          </w:p>
        </w:tc>
        <w:tc>
          <w:tcPr>
            <w:tcW w:w="2364" w:type="pct"/>
          </w:tcPr>
          <w:p w14:paraId="0DEC8CAF" w14:textId="77777777" w:rsidR="00065F7D" w:rsidRPr="00737D9C" w:rsidRDefault="00065F7D" w:rsidP="00737D9C">
            <w:pPr>
              <w:spacing w:after="19" w:line="276" w:lineRule="auto"/>
              <w:jc w:val="both"/>
              <w:rPr>
                <w:rFonts w:asciiTheme="majorBidi" w:hAnsiTheme="majorBidi" w:cstheme="majorBidi"/>
                <w:sz w:val="20"/>
                <w:szCs w:val="20"/>
              </w:rPr>
            </w:pPr>
          </w:p>
        </w:tc>
      </w:tr>
    </w:tbl>
    <w:p w14:paraId="5D22CEB2" w14:textId="2A7804AD" w:rsidR="0025616C" w:rsidRPr="00737D9C" w:rsidRDefault="00F80B5E" w:rsidP="00FF44E8">
      <w:pPr>
        <w:widowControl w:val="0"/>
        <w:numPr>
          <w:ilvl w:val="0"/>
          <w:numId w:val="11"/>
        </w:numPr>
        <w:tabs>
          <w:tab w:val="left" w:pos="461"/>
        </w:tabs>
        <w:spacing w:before="159" w:after="0" w:line="276" w:lineRule="auto"/>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Provide data on </w:t>
      </w:r>
      <w:r w:rsidR="0025616C" w:rsidRPr="00737D9C">
        <w:rPr>
          <w:rFonts w:asciiTheme="majorBidi" w:eastAsia="Times New Roman" w:hAnsiTheme="majorBidi" w:cstheme="majorBidi"/>
          <w:color w:val="auto"/>
          <w:sz w:val="20"/>
          <w:szCs w:val="20"/>
        </w:rPr>
        <w:t xml:space="preserve">R&amp;D budget </w:t>
      </w:r>
      <w:r w:rsidR="00007DF9">
        <w:rPr>
          <w:rFonts w:asciiTheme="majorBidi" w:eastAsia="Times New Roman" w:hAnsiTheme="majorBidi" w:cstheme="majorBidi"/>
          <w:color w:val="auto"/>
          <w:sz w:val="20"/>
          <w:szCs w:val="20"/>
        </w:rPr>
        <w:t>spending</w:t>
      </w:r>
      <w:r w:rsidRPr="00737D9C">
        <w:rPr>
          <w:rFonts w:asciiTheme="majorBidi" w:eastAsia="Times New Roman" w:hAnsiTheme="majorBidi" w:cstheme="majorBidi"/>
          <w:color w:val="auto"/>
          <w:sz w:val="20"/>
          <w:szCs w:val="20"/>
        </w:rPr>
        <w:t xml:space="preserve"> for </w:t>
      </w:r>
      <w:r w:rsidR="0025616C" w:rsidRPr="00737D9C">
        <w:rPr>
          <w:rFonts w:asciiTheme="majorBidi" w:eastAsia="Times New Roman" w:hAnsiTheme="majorBidi" w:cstheme="majorBidi"/>
          <w:color w:val="auto"/>
          <w:sz w:val="20"/>
          <w:szCs w:val="20"/>
        </w:rPr>
        <w:t>faculty development</w:t>
      </w:r>
      <w:r w:rsidRPr="00737D9C">
        <w:rPr>
          <w:rFonts w:asciiTheme="majorBidi" w:eastAsia="Times New Roman" w:hAnsiTheme="majorBidi" w:cstheme="majorBidi"/>
          <w:color w:val="auto"/>
          <w:sz w:val="20"/>
          <w:szCs w:val="20"/>
        </w:rPr>
        <w:t xml:space="preserve"> in terms of providing them with opportunities </w:t>
      </w:r>
      <w:r w:rsidR="00FF44E8">
        <w:rPr>
          <w:rFonts w:asciiTheme="majorBidi" w:eastAsia="Times New Roman" w:hAnsiTheme="majorBidi" w:cstheme="majorBidi"/>
          <w:color w:val="auto"/>
          <w:sz w:val="20"/>
          <w:szCs w:val="20"/>
        </w:rPr>
        <w:t>for</w:t>
      </w:r>
      <w:r w:rsidRPr="00737D9C">
        <w:rPr>
          <w:rFonts w:asciiTheme="majorBidi" w:eastAsia="Times New Roman" w:hAnsiTheme="majorBidi" w:cstheme="majorBidi"/>
          <w:color w:val="auto"/>
          <w:sz w:val="20"/>
          <w:szCs w:val="20"/>
        </w:rPr>
        <w:t xml:space="preserve"> trainings, workshops and conferences at national and international level</w:t>
      </w:r>
      <w:r w:rsidR="00FF44E8">
        <w:rPr>
          <w:rFonts w:asciiTheme="majorBidi" w:eastAsia="Times New Roman" w:hAnsiTheme="majorBidi" w:cstheme="majorBidi"/>
          <w:color w:val="auto"/>
          <w:sz w:val="20"/>
          <w:szCs w:val="20"/>
        </w:rPr>
        <w:t xml:space="preserve"> in the last three years</w:t>
      </w:r>
      <w:r w:rsidRPr="00737D9C">
        <w:rPr>
          <w:rFonts w:asciiTheme="majorBidi" w:eastAsia="Times New Roman" w:hAnsiTheme="majorBidi" w:cstheme="majorBidi"/>
          <w:color w:val="auto"/>
          <w:sz w:val="20"/>
          <w:szCs w:val="20"/>
        </w:rPr>
        <w:t>.</w:t>
      </w:r>
    </w:p>
    <w:p w14:paraId="1790831B" w14:textId="72C9AF7E" w:rsidR="00F80B5E" w:rsidRPr="00737D9C" w:rsidRDefault="00186AED" w:rsidP="00737D9C">
      <w:pPr>
        <w:pStyle w:val="ListParagraph"/>
        <w:widowControl w:val="0"/>
        <w:tabs>
          <w:tab w:val="left" w:pos="461"/>
        </w:tabs>
        <w:spacing w:before="159" w:after="0" w:line="276" w:lineRule="auto"/>
        <w:ind w:left="460"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 5.8. R&amp;D budget allocation for faculty development</w:t>
      </w:r>
    </w:p>
    <w:tbl>
      <w:tblPr>
        <w:tblStyle w:val="TableGrid"/>
        <w:tblW w:w="4958" w:type="pct"/>
        <w:tblInd w:w="85" w:type="dxa"/>
        <w:tblLook w:val="04A0" w:firstRow="1" w:lastRow="0" w:firstColumn="1" w:lastColumn="0" w:noHBand="0" w:noVBand="1"/>
      </w:tblPr>
      <w:tblGrid>
        <w:gridCol w:w="511"/>
        <w:gridCol w:w="3156"/>
        <w:gridCol w:w="3910"/>
        <w:gridCol w:w="2408"/>
      </w:tblGrid>
      <w:tr w:rsidR="00950E4D" w:rsidRPr="00737D9C" w14:paraId="4954141A" w14:textId="77777777" w:rsidTr="00FF44E8">
        <w:tc>
          <w:tcPr>
            <w:tcW w:w="237" w:type="pct"/>
          </w:tcPr>
          <w:p w14:paraId="44983324" w14:textId="5B2ADAE3" w:rsidR="00950E4D" w:rsidRPr="00737D9C" w:rsidRDefault="00950E4D" w:rsidP="00737D9C">
            <w:pPr>
              <w:spacing w:after="19" w:line="276" w:lineRule="auto"/>
              <w:ind w:left="0" w:firstLine="0"/>
              <w:jc w:val="both"/>
              <w:rPr>
                <w:rFonts w:asciiTheme="majorBidi" w:hAnsiTheme="majorBidi" w:cstheme="majorBidi"/>
                <w:sz w:val="20"/>
                <w:szCs w:val="20"/>
              </w:rPr>
            </w:pPr>
            <w:r w:rsidRPr="00737D9C">
              <w:rPr>
                <w:rFonts w:asciiTheme="majorBidi" w:hAnsiTheme="majorBidi" w:cstheme="majorBidi"/>
                <w:sz w:val="20"/>
                <w:szCs w:val="20"/>
              </w:rPr>
              <w:t>N</w:t>
            </w:r>
            <w:r w:rsidR="00F80B5E" w:rsidRPr="00737D9C">
              <w:rPr>
                <w:rFonts w:asciiTheme="majorBidi" w:hAnsiTheme="majorBidi" w:cstheme="majorBidi"/>
                <w:sz w:val="20"/>
                <w:szCs w:val="20"/>
              </w:rPr>
              <w:t>o</w:t>
            </w:r>
            <w:r w:rsidRPr="00737D9C">
              <w:rPr>
                <w:rFonts w:asciiTheme="majorBidi" w:hAnsiTheme="majorBidi" w:cstheme="majorBidi"/>
                <w:sz w:val="20"/>
                <w:szCs w:val="20"/>
              </w:rPr>
              <w:t>.</w:t>
            </w:r>
          </w:p>
        </w:tc>
        <w:tc>
          <w:tcPr>
            <w:tcW w:w="1587" w:type="pct"/>
          </w:tcPr>
          <w:p w14:paraId="1DEEC6F8" w14:textId="13A92A8C" w:rsidR="00950E4D" w:rsidRPr="00737D9C" w:rsidRDefault="00950E4D" w:rsidP="00737D9C">
            <w:pPr>
              <w:spacing w:after="19" w:line="276" w:lineRule="auto"/>
              <w:ind w:left="0" w:firstLine="0"/>
              <w:jc w:val="both"/>
              <w:rPr>
                <w:rFonts w:asciiTheme="majorBidi" w:hAnsiTheme="majorBidi" w:cstheme="majorBidi"/>
                <w:sz w:val="20"/>
                <w:szCs w:val="20"/>
              </w:rPr>
            </w:pPr>
            <w:r w:rsidRPr="00737D9C">
              <w:rPr>
                <w:rFonts w:asciiTheme="majorBidi" w:hAnsiTheme="majorBidi" w:cstheme="majorBidi"/>
                <w:sz w:val="20"/>
                <w:szCs w:val="20"/>
              </w:rPr>
              <w:t>Name of beneficiary faculty member</w:t>
            </w:r>
          </w:p>
        </w:tc>
        <w:tc>
          <w:tcPr>
            <w:tcW w:w="1963" w:type="pct"/>
          </w:tcPr>
          <w:p w14:paraId="6C53D83B" w14:textId="0CD20F15" w:rsidR="00950E4D" w:rsidRPr="00737D9C" w:rsidRDefault="00950E4D" w:rsidP="00737D9C">
            <w:pPr>
              <w:spacing w:after="19" w:line="276" w:lineRule="auto"/>
              <w:ind w:left="0" w:firstLine="0"/>
              <w:jc w:val="both"/>
              <w:rPr>
                <w:rFonts w:asciiTheme="majorBidi" w:hAnsiTheme="majorBidi" w:cstheme="majorBidi"/>
                <w:sz w:val="20"/>
                <w:szCs w:val="20"/>
              </w:rPr>
            </w:pPr>
            <w:r w:rsidRPr="00737D9C">
              <w:rPr>
                <w:rFonts w:asciiTheme="majorBidi" w:hAnsiTheme="majorBidi" w:cstheme="majorBidi"/>
                <w:sz w:val="20"/>
                <w:szCs w:val="20"/>
              </w:rPr>
              <w:t>Description of training/workshop/conference</w:t>
            </w:r>
          </w:p>
        </w:tc>
        <w:tc>
          <w:tcPr>
            <w:tcW w:w="1212" w:type="pct"/>
          </w:tcPr>
          <w:p w14:paraId="679B3BDA" w14:textId="25130EAD" w:rsidR="00950E4D" w:rsidRPr="00737D9C" w:rsidRDefault="00950E4D" w:rsidP="00007DF9">
            <w:pPr>
              <w:spacing w:after="19" w:line="276" w:lineRule="auto"/>
              <w:ind w:left="0" w:firstLine="0"/>
              <w:jc w:val="both"/>
              <w:rPr>
                <w:rFonts w:asciiTheme="majorBidi" w:hAnsiTheme="majorBidi" w:cstheme="majorBidi"/>
                <w:sz w:val="20"/>
                <w:szCs w:val="20"/>
              </w:rPr>
            </w:pPr>
            <w:r w:rsidRPr="00737D9C">
              <w:rPr>
                <w:rFonts w:asciiTheme="majorBidi" w:hAnsiTheme="majorBidi" w:cstheme="majorBidi"/>
                <w:sz w:val="20"/>
                <w:szCs w:val="20"/>
              </w:rPr>
              <w:t xml:space="preserve">R&amp;D fund </w:t>
            </w:r>
            <w:r w:rsidR="00007DF9">
              <w:rPr>
                <w:rFonts w:asciiTheme="majorBidi" w:hAnsiTheme="majorBidi" w:cstheme="majorBidi"/>
                <w:sz w:val="20"/>
                <w:szCs w:val="20"/>
              </w:rPr>
              <w:t>spent</w:t>
            </w:r>
            <w:r w:rsidRPr="00737D9C">
              <w:rPr>
                <w:rFonts w:asciiTheme="majorBidi" w:hAnsiTheme="majorBidi" w:cstheme="majorBidi"/>
                <w:sz w:val="20"/>
                <w:szCs w:val="20"/>
              </w:rPr>
              <w:t xml:space="preserve"> (PKR)</w:t>
            </w:r>
          </w:p>
        </w:tc>
      </w:tr>
      <w:tr w:rsidR="00950E4D" w:rsidRPr="00737D9C" w14:paraId="196164E9" w14:textId="77777777" w:rsidTr="00FF44E8">
        <w:tc>
          <w:tcPr>
            <w:tcW w:w="237" w:type="pct"/>
          </w:tcPr>
          <w:p w14:paraId="39941797"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587" w:type="pct"/>
          </w:tcPr>
          <w:p w14:paraId="0159D626"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963" w:type="pct"/>
          </w:tcPr>
          <w:p w14:paraId="6E791E8F"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212" w:type="pct"/>
          </w:tcPr>
          <w:p w14:paraId="37963AFA" w14:textId="2E09D85D" w:rsidR="00950E4D" w:rsidRPr="00737D9C" w:rsidRDefault="00950E4D" w:rsidP="00737D9C">
            <w:pPr>
              <w:spacing w:after="19" w:line="276" w:lineRule="auto"/>
              <w:ind w:left="0" w:firstLine="0"/>
              <w:jc w:val="both"/>
              <w:rPr>
                <w:rFonts w:asciiTheme="majorBidi" w:hAnsiTheme="majorBidi" w:cstheme="majorBidi"/>
                <w:sz w:val="20"/>
                <w:szCs w:val="20"/>
              </w:rPr>
            </w:pPr>
          </w:p>
        </w:tc>
      </w:tr>
      <w:tr w:rsidR="00950E4D" w:rsidRPr="00737D9C" w14:paraId="54D7FE65" w14:textId="77777777" w:rsidTr="00FF44E8">
        <w:tc>
          <w:tcPr>
            <w:tcW w:w="237" w:type="pct"/>
          </w:tcPr>
          <w:p w14:paraId="4868FB30"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587" w:type="pct"/>
          </w:tcPr>
          <w:p w14:paraId="7E793148"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963" w:type="pct"/>
          </w:tcPr>
          <w:p w14:paraId="0A6496FD"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212" w:type="pct"/>
          </w:tcPr>
          <w:p w14:paraId="500116E4"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r>
      <w:tr w:rsidR="00950E4D" w:rsidRPr="00737D9C" w14:paraId="27C11BA6" w14:textId="77777777" w:rsidTr="00FF44E8">
        <w:tc>
          <w:tcPr>
            <w:tcW w:w="237" w:type="pct"/>
          </w:tcPr>
          <w:p w14:paraId="7D475329"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587" w:type="pct"/>
          </w:tcPr>
          <w:p w14:paraId="344E505E"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963" w:type="pct"/>
          </w:tcPr>
          <w:p w14:paraId="3B6E0562"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c>
          <w:tcPr>
            <w:tcW w:w="1212" w:type="pct"/>
          </w:tcPr>
          <w:p w14:paraId="06D15546" w14:textId="77777777" w:rsidR="00950E4D" w:rsidRPr="00737D9C" w:rsidRDefault="00950E4D" w:rsidP="00737D9C">
            <w:pPr>
              <w:spacing w:after="19" w:line="276" w:lineRule="auto"/>
              <w:ind w:left="0" w:firstLine="0"/>
              <w:jc w:val="both"/>
              <w:rPr>
                <w:rFonts w:asciiTheme="majorBidi" w:hAnsiTheme="majorBidi" w:cstheme="majorBidi"/>
                <w:sz w:val="20"/>
                <w:szCs w:val="20"/>
              </w:rPr>
            </w:pPr>
          </w:p>
        </w:tc>
      </w:tr>
      <w:tr w:rsidR="00F80B5E" w:rsidRPr="00737D9C" w14:paraId="45082721" w14:textId="77777777" w:rsidTr="00FF44E8">
        <w:tc>
          <w:tcPr>
            <w:tcW w:w="3788" w:type="pct"/>
            <w:gridSpan w:val="3"/>
          </w:tcPr>
          <w:p w14:paraId="0B31673C" w14:textId="578B8D84" w:rsidR="00F80B5E" w:rsidRPr="00737D9C" w:rsidRDefault="00F80B5E" w:rsidP="00007DF9">
            <w:pPr>
              <w:spacing w:after="19" w:line="276" w:lineRule="auto"/>
              <w:ind w:left="0" w:firstLine="0"/>
              <w:jc w:val="both"/>
              <w:rPr>
                <w:rFonts w:asciiTheme="majorBidi" w:hAnsiTheme="majorBidi" w:cstheme="majorBidi"/>
                <w:sz w:val="20"/>
                <w:szCs w:val="20"/>
              </w:rPr>
            </w:pPr>
            <w:r w:rsidRPr="00737D9C">
              <w:rPr>
                <w:rFonts w:asciiTheme="majorBidi" w:hAnsiTheme="majorBidi" w:cstheme="majorBidi"/>
                <w:sz w:val="20"/>
                <w:szCs w:val="20"/>
              </w:rPr>
              <w:t xml:space="preserve">Total R&amp;D fund </w:t>
            </w:r>
            <w:r w:rsidR="00007DF9">
              <w:rPr>
                <w:rFonts w:asciiTheme="majorBidi" w:hAnsiTheme="majorBidi" w:cstheme="majorBidi"/>
                <w:sz w:val="20"/>
                <w:szCs w:val="20"/>
              </w:rPr>
              <w:t>spent</w:t>
            </w:r>
            <w:r w:rsidRPr="00737D9C">
              <w:rPr>
                <w:rFonts w:asciiTheme="majorBidi" w:hAnsiTheme="majorBidi" w:cstheme="majorBidi"/>
                <w:sz w:val="20"/>
                <w:szCs w:val="20"/>
              </w:rPr>
              <w:t xml:space="preserve"> for faculty development</w:t>
            </w:r>
          </w:p>
        </w:tc>
        <w:tc>
          <w:tcPr>
            <w:tcW w:w="1212" w:type="pct"/>
          </w:tcPr>
          <w:p w14:paraId="0152154F" w14:textId="77777777" w:rsidR="00F80B5E" w:rsidRPr="00737D9C" w:rsidRDefault="00F80B5E" w:rsidP="00737D9C">
            <w:pPr>
              <w:spacing w:after="19" w:line="276" w:lineRule="auto"/>
              <w:ind w:left="0" w:firstLine="0"/>
              <w:jc w:val="both"/>
              <w:rPr>
                <w:rFonts w:asciiTheme="majorBidi" w:hAnsiTheme="majorBidi" w:cstheme="majorBidi"/>
                <w:sz w:val="20"/>
                <w:szCs w:val="20"/>
              </w:rPr>
            </w:pPr>
          </w:p>
        </w:tc>
      </w:tr>
    </w:tbl>
    <w:p w14:paraId="2F93352E" w14:textId="72D0DC39" w:rsidR="00B224C6" w:rsidRPr="00737D9C" w:rsidRDefault="00B224C6" w:rsidP="00737D9C">
      <w:pPr>
        <w:spacing w:after="19" w:line="276" w:lineRule="auto"/>
        <w:jc w:val="both"/>
        <w:rPr>
          <w:rFonts w:asciiTheme="majorBidi" w:hAnsiTheme="majorBidi" w:cstheme="majorBidi"/>
          <w:sz w:val="20"/>
          <w:szCs w:val="20"/>
        </w:rPr>
      </w:pPr>
    </w:p>
    <w:p w14:paraId="2DCF8189" w14:textId="4F48BF48" w:rsidR="00D8091B" w:rsidRPr="00380176" w:rsidRDefault="00FF44E8" w:rsidP="00DC2D4C">
      <w:pPr>
        <w:widowControl w:val="0"/>
        <w:numPr>
          <w:ilvl w:val="0"/>
          <w:numId w:val="11"/>
        </w:numPr>
        <w:tabs>
          <w:tab w:val="left" w:pos="461"/>
        </w:tabs>
        <w:spacing w:before="159" w:after="19" w:line="276" w:lineRule="auto"/>
        <w:jc w:val="both"/>
        <w:rPr>
          <w:rFonts w:asciiTheme="majorBidi" w:hAnsiTheme="majorBidi" w:cstheme="majorBidi"/>
          <w:sz w:val="20"/>
          <w:szCs w:val="20"/>
        </w:rPr>
      </w:pPr>
      <w:r>
        <w:rPr>
          <w:rFonts w:asciiTheme="majorBidi" w:eastAsia="Times New Roman" w:hAnsiTheme="majorBidi" w:cstheme="majorBidi"/>
          <w:color w:val="auto"/>
          <w:sz w:val="20"/>
          <w:szCs w:val="20"/>
        </w:rPr>
        <w:tab/>
      </w:r>
      <w:r>
        <w:rPr>
          <w:rFonts w:asciiTheme="majorBidi" w:eastAsia="Times New Roman" w:hAnsiTheme="majorBidi" w:cstheme="majorBidi"/>
          <w:color w:val="auto"/>
          <w:sz w:val="20"/>
          <w:szCs w:val="20"/>
        </w:rPr>
        <w:tab/>
      </w:r>
      <w:r w:rsidR="00FC3BD3" w:rsidRPr="00380176">
        <w:rPr>
          <w:rFonts w:asciiTheme="majorBidi" w:eastAsia="Times New Roman" w:hAnsiTheme="majorBidi" w:cstheme="majorBidi"/>
          <w:color w:val="auto"/>
          <w:sz w:val="20"/>
          <w:szCs w:val="20"/>
        </w:rPr>
        <w:t>Provide data on the conferences organized by</w:t>
      </w:r>
      <w:r w:rsidR="00065F7D" w:rsidRPr="00380176">
        <w:rPr>
          <w:rFonts w:asciiTheme="majorBidi" w:eastAsia="Times New Roman" w:hAnsiTheme="majorBidi" w:cstheme="majorBidi"/>
          <w:color w:val="auto"/>
          <w:sz w:val="20"/>
          <w:szCs w:val="20"/>
        </w:rPr>
        <w:t xml:space="preserve"> the</w:t>
      </w:r>
      <w:r w:rsidR="00FC3BD3" w:rsidRPr="00380176">
        <w:rPr>
          <w:rFonts w:asciiTheme="majorBidi" w:eastAsia="Times New Roman" w:hAnsiTheme="majorBidi" w:cstheme="majorBidi"/>
          <w:color w:val="auto"/>
          <w:sz w:val="20"/>
          <w:szCs w:val="20"/>
        </w:rPr>
        <w:t xml:space="preserve"> business school in</w:t>
      </w:r>
      <w:r>
        <w:rPr>
          <w:rFonts w:asciiTheme="majorBidi" w:eastAsia="Times New Roman" w:hAnsiTheme="majorBidi" w:cstheme="majorBidi"/>
          <w:color w:val="auto"/>
          <w:sz w:val="20"/>
          <w:szCs w:val="20"/>
        </w:rPr>
        <w:t xml:space="preserve"> the last three years</w:t>
      </w:r>
      <w:r w:rsidR="00FC3BD3" w:rsidRPr="00380176">
        <w:rPr>
          <w:rFonts w:asciiTheme="majorBidi" w:eastAsia="Times New Roman" w:hAnsiTheme="majorBidi" w:cstheme="majorBidi"/>
          <w:color w:val="auto"/>
          <w:sz w:val="20"/>
          <w:szCs w:val="20"/>
        </w:rPr>
        <w:t xml:space="preserve"> Table 5.9., if any. </w:t>
      </w:r>
    </w:p>
    <w:p w14:paraId="60218345" w14:textId="17CEB251" w:rsidR="00FC3BD3" w:rsidRPr="00737D9C" w:rsidRDefault="00FC3BD3" w:rsidP="00FC3BD3">
      <w:pPr>
        <w:pStyle w:val="ListParagraph"/>
        <w:widowControl w:val="0"/>
        <w:tabs>
          <w:tab w:val="left" w:pos="461"/>
        </w:tabs>
        <w:spacing w:before="159" w:after="0" w:line="276" w:lineRule="auto"/>
        <w:ind w:left="460" w:firstLine="0"/>
        <w:jc w:val="center"/>
        <w:rPr>
          <w:rFonts w:asciiTheme="majorBidi" w:eastAsia="Times New Roman" w:hAnsiTheme="majorBidi" w:cstheme="majorBidi"/>
          <w:color w:val="auto"/>
          <w:sz w:val="20"/>
          <w:szCs w:val="20"/>
        </w:rPr>
      </w:pPr>
      <w:r>
        <w:rPr>
          <w:rFonts w:asciiTheme="majorBidi" w:eastAsia="Times New Roman" w:hAnsiTheme="majorBidi" w:cstheme="majorBidi"/>
          <w:color w:val="800000"/>
          <w:sz w:val="20"/>
          <w:szCs w:val="20"/>
          <w:u w:val="single" w:color="800000"/>
        </w:rPr>
        <w:t>Table 5.9</w:t>
      </w:r>
      <w:r w:rsidRPr="00737D9C">
        <w:rPr>
          <w:rFonts w:asciiTheme="majorBidi" w:eastAsia="Times New Roman" w:hAnsiTheme="majorBidi" w:cstheme="majorBidi"/>
          <w:color w:val="800000"/>
          <w:sz w:val="20"/>
          <w:szCs w:val="20"/>
          <w:u w:val="single" w:color="800000"/>
        </w:rPr>
        <w:t xml:space="preserve">. </w:t>
      </w:r>
      <w:r>
        <w:rPr>
          <w:rFonts w:asciiTheme="majorBidi" w:eastAsia="Times New Roman" w:hAnsiTheme="majorBidi" w:cstheme="majorBidi"/>
          <w:color w:val="800000"/>
          <w:sz w:val="20"/>
          <w:szCs w:val="20"/>
          <w:u w:val="single" w:color="800000"/>
        </w:rPr>
        <w:t>Conferences</w:t>
      </w:r>
    </w:p>
    <w:tbl>
      <w:tblPr>
        <w:tblStyle w:val="TableGrid"/>
        <w:tblW w:w="4913" w:type="pct"/>
        <w:tblInd w:w="175" w:type="dxa"/>
        <w:tblLook w:val="04A0" w:firstRow="1" w:lastRow="0" w:firstColumn="1" w:lastColumn="0" w:noHBand="0" w:noVBand="1"/>
      </w:tblPr>
      <w:tblGrid>
        <w:gridCol w:w="558"/>
        <w:gridCol w:w="4932"/>
        <w:gridCol w:w="4405"/>
      </w:tblGrid>
      <w:tr w:rsidR="00FC3BD3" w:rsidRPr="00737D9C" w14:paraId="6C6336E1" w14:textId="77777777" w:rsidTr="00FF44E8">
        <w:trPr>
          <w:trHeight w:val="297"/>
        </w:trPr>
        <w:tc>
          <w:tcPr>
            <w:tcW w:w="282" w:type="pct"/>
          </w:tcPr>
          <w:p w14:paraId="00B5E19C" w14:textId="77777777" w:rsidR="00FC3BD3" w:rsidRPr="00737D9C" w:rsidRDefault="00FC3BD3" w:rsidP="00FC3BD3">
            <w:pPr>
              <w:spacing w:after="19" w:line="276" w:lineRule="auto"/>
              <w:ind w:left="0" w:firstLine="0"/>
              <w:jc w:val="center"/>
              <w:rPr>
                <w:rFonts w:asciiTheme="majorBidi" w:hAnsiTheme="majorBidi" w:cstheme="majorBidi"/>
                <w:sz w:val="20"/>
                <w:szCs w:val="20"/>
              </w:rPr>
            </w:pPr>
            <w:r w:rsidRPr="00737D9C">
              <w:rPr>
                <w:rFonts w:asciiTheme="majorBidi" w:hAnsiTheme="majorBidi" w:cstheme="majorBidi"/>
                <w:sz w:val="20"/>
                <w:szCs w:val="20"/>
              </w:rPr>
              <w:t>No.</w:t>
            </w:r>
          </w:p>
        </w:tc>
        <w:tc>
          <w:tcPr>
            <w:tcW w:w="2492" w:type="pct"/>
          </w:tcPr>
          <w:p w14:paraId="5C9CD498" w14:textId="4754F513" w:rsidR="00FC3BD3" w:rsidRPr="00737D9C" w:rsidRDefault="00FC3BD3" w:rsidP="00FC3BD3">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Conference title and theme</w:t>
            </w:r>
          </w:p>
        </w:tc>
        <w:tc>
          <w:tcPr>
            <w:tcW w:w="2226" w:type="pct"/>
          </w:tcPr>
          <w:p w14:paraId="0794AA88" w14:textId="36412CE9" w:rsidR="00FC3BD3" w:rsidRPr="00737D9C" w:rsidRDefault="00FC3BD3" w:rsidP="00FC3BD3">
            <w:pPr>
              <w:spacing w:after="19" w:line="276" w:lineRule="auto"/>
              <w:ind w:left="0" w:firstLine="0"/>
              <w:jc w:val="center"/>
              <w:rPr>
                <w:rFonts w:asciiTheme="majorBidi" w:hAnsiTheme="majorBidi" w:cstheme="majorBidi"/>
                <w:sz w:val="20"/>
                <w:szCs w:val="20"/>
              </w:rPr>
            </w:pPr>
            <w:r>
              <w:rPr>
                <w:rFonts w:asciiTheme="majorBidi" w:hAnsiTheme="majorBidi" w:cstheme="majorBidi"/>
                <w:sz w:val="20"/>
                <w:szCs w:val="20"/>
              </w:rPr>
              <w:t>Date</w:t>
            </w:r>
          </w:p>
        </w:tc>
      </w:tr>
      <w:tr w:rsidR="00FC3BD3" w:rsidRPr="00737D9C" w14:paraId="475DA73A" w14:textId="77777777" w:rsidTr="00FF44E8">
        <w:trPr>
          <w:trHeight w:val="282"/>
        </w:trPr>
        <w:tc>
          <w:tcPr>
            <w:tcW w:w="282" w:type="pct"/>
          </w:tcPr>
          <w:p w14:paraId="353D550B"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c>
          <w:tcPr>
            <w:tcW w:w="2492" w:type="pct"/>
          </w:tcPr>
          <w:p w14:paraId="0CF451DA"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c>
          <w:tcPr>
            <w:tcW w:w="2226" w:type="pct"/>
          </w:tcPr>
          <w:p w14:paraId="13F4DD48"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r>
      <w:tr w:rsidR="00FC3BD3" w:rsidRPr="00737D9C" w14:paraId="2DCF873A" w14:textId="77777777" w:rsidTr="00FF44E8">
        <w:trPr>
          <w:trHeight w:val="297"/>
        </w:trPr>
        <w:tc>
          <w:tcPr>
            <w:tcW w:w="282" w:type="pct"/>
          </w:tcPr>
          <w:p w14:paraId="6EE5359B"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c>
          <w:tcPr>
            <w:tcW w:w="2492" w:type="pct"/>
          </w:tcPr>
          <w:p w14:paraId="6A467DD5"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c>
          <w:tcPr>
            <w:tcW w:w="2226" w:type="pct"/>
          </w:tcPr>
          <w:p w14:paraId="2D563E67"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r>
      <w:tr w:rsidR="00FC3BD3" w:rsidRPr="00737D9C" w14:paraId="137F2765" w14:textId="77777777" w:rsidTr="00FF44E8">
        <w:trPr>
          <w:trHeight w:val="282"/>
        </w:trPr>
        <w:tc>
          <w:tcPr>
            <w:tcW w:w="282" w:type="pct"/>
          </w:tcPr>
          <w:p w14:paraId="0D838E7F"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c>
          <w:tcPr>
            <w:tcW w:w="2492" w:type="pct"/>
          </w:tcPr>
          <w:p w14:paraId="0AFE4A20"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c>
          <w:tcPr>
            <w:tcW w:w="2226" w:type="pct"/>
          </w:tcPr>
          <w:p w14:paraId="586E52A3" w14:textId="77777777" w:rsidR="00FC3BD3" w:rsidRPr="00737D9C" w:rsidRDefault="00FC3BD3" w:rsidP="00851F4E">
            <w:pPr>
              <w:spacing w:after="19" w:line="276" w:lineRule="auto"/>
              <w:ind w:left="0" w:firstLine="0"/>
              <w:jc w:val="both"/>
              <w:rPr>
                <w:rFonts w:asciiTheme="majorBidi" w:hAnsiTheme="majorBidi" w:cstheme="majorBidi"/>
                <w:sz w:val="20"/>
                <w:szCs w:val="20"/>
              </w:rPr>
            </w:pPr>
          </w:p>
        </w:tc>
      </w:tr>
    </w:tbl>
    <w:p w14:paraId="5D5CC5F9" w14:textId="77777777" w:rsidR="00FC3BD3" w:rsidRPr="00737D9C" w:rsidRDefault="00FC3BD3" w:rsidP="00FC3BD3">
      <w:pPr>
        <w:spacing w:after="19" w:line="276" w:lineRule="auto"/>
        <w:jc w:val="both"/>
        <w:rPr>
          <w:rFonts w:asciiTheme="majorBidi" w:hAnsiTheme="majorBidi" w:cstheme="majorBidi"/>
          <w:sz w:val="20"/>
          <w:szCs w:val="20"/>
        </w:rPr>
      </w:pPr>
    </w:p>
    <w:p w14:paraId="3274C066" w14:textId="77777777" w:rsidR="009B4BC6" w:rsidRPr="00737D9C" w:rsidRDefault="009B4BC6"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sectPr w:rsidR="009B4BC6" w:rsidRPr="00737D9C" w:rsidSect="0025616C">
          <w:headerReference w:type="even" r:id="rId28"/>
          <w:footerReference w:type="even" r:id="rId29"/>
          <w:footerReference w:type="default" r:id="rId30"/>
          <w:headerReference w:type="first" r:id="rId31"/>
          <w:footerReference w:type="first" r:id="rId32"/>
          <w:endnotePr>
            <w:numFmt w:val="decimal"/>
          </w:endnotePr>
          <w:pgSz w:w="12240" w:h="15840" w:code="1"/>
          <w:pgMar w:top="1440" w:right="1080" w:bottom="1440" w:left="1080" w:header="720" w:footer="720" w:gutter="0"/>
          <w:cols w:space="720"/>
          <w:docGrid w:linePitch="299"/>
        </w:sectPr>
      </w:pPr>
    </w:p>
    <w:p w14:paraId="57F4D290" w14:textId="682098E1" w:rsidR="0025616C" w:rsidRPr="0025616C" w:rsidRDefault="0025616C" w:rsidP="000C7983">
      <w:pPr>
        <w:pStyle w:val="Heading1"/>
        <w:rPr>
          <w:rFonts w:eastAsia="Times New Roman"/>
          <w:szCs w:val="47"/>
        </w:rPr>
      </w:pPr>
      <w:bookmarkStart w:id="8" w:name="_Toc17156424"/>
      <w:r w:rsidRPr="0025616C">
        <w:lastRenderedPageBreak/>
        <w:t>6</w:t>
      </w:r>
      <w:r w:rsidR="000C7983">
        <w:t xml:space="preserve">. </w:t>
      </w:r>
      <w:r w:rsidRPr="0025616C">
        <w:t>Social</w:t>
      </w:r>
      <w:r w:rsidRPr="2FEA9DA9">
        <w:t xml:space="preserve"> </w:t>
      </w:r>
      <w:r w:rsidRPr="0025616C">
        <w:t>Responsibility</w:t>
      </w:r>
      <w:bookmarkEnd w:id="8"/>
    </w:p>
    <w:p w14:paraId="139AEEC2" w14:textId="0403C3D1" w:rsidR="0025616C" w:rsidRPr="00737D9C" w:rsidRDefault="0025616C" w:rsidP="00DC2D4C">
      <w:pPr>
        <w:widowControl w:val="0"/>
        <w:numPr>
          <w:ilvl w:val="0"/>
          <w:numId w:val="12"/>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 data on student societies/clubs in Table 6.1.</w:t>
      </w:r>
    </w:p>
    <w:p w14:paraId="39C6514F" w14:textId="5A78E783" w:rsidR="0025616C" w:rsidRPr="00737D9C" w:rsidRDefault="0025616C" w:rsidP="00737D9C">
      <w:pPr>
        <w:widowControl w:val="0"/>
        <w:spacing w:before="118" w:after="0" w:line="276" w:lineRule="auto"/>
        <w:ind w:left="3800" w:right="3463"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z w:val="20"/>
          <w:szCs w:val="20"/>
          <w:u w:val="single" w:color="800000"/>
        </w:rPr>
        <w:t>6.1.</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Student</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clubs/</w:t>
      </w:r>
      <w:r w:rsidR="001C7EE2" w:rsidRPr="00737D9C">
        <w:rPr>
          <w:rFonts w:asciiTheme="majorBidi" w:eastAsia="Times New Roman" w:hAnsiTheme="majorBidi" w:cstheme="majorBidi"/>
          <w:color w:val="800000"/>
          <w:sz w:val="20"/>
          <w:szCs w:val="20"/>
          <w:u w:val="single" w:color="800000"/>
        </w:rPr>
        <w:t>societies</w:t>
      </w:r>
    </w:p>
    <w:tbl>
      <w:tblPr>
        <w:tblW w:w="4951" w:type="pct"/>
        <w:tblInd w:w="174" w:type="dxa"/>
        <w:tblCellMar>
          <w:left w:w="0" w:type="dxa"/>
          <w:right w:w="0" w:type="dxa"/>
        </w:tblCellMar>
        <w:tblLook w:val="01E0" w:firstRow="1" w:lastRow="1" w:firstColumn="1" w:lastColumn="1" w:noHBand="0" w:noVBand="0"/>
      </w:tblPr>
      <w:tblGrid>
        <w:gridCol w:w="455"/>
        <w:gridCol w:w="2068"/>
        <w:gridCol w:w="2789"/>
        <w:gridCol w:w="2805"/>
        <w:gridCol w:w="2070"/>
      </w:tblGrid>
      <w:tr w:rsidR="00EC5EC7" w:rsidRPr="00737D9C" w14:paraId="5BF45127" w14:textId="77777777" w:rsidTr="00EC5EC7">
        <w:trPr>
          <w:trHeight w:hRule="exact" w:val="545"/>
        </w:trPr>
        <w:tc>
          <w:tcPr>
            <w:tcW w:w="22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DC8EFD4" w14:textId="5AF16363" w:rsidR="00EC5EC7" w:rsidRPr="00737D9C" w:rsidRDefault="00EC5EC7" w:rsidP="00A358C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No.</w:t>
            </w:r>
          </w:p>
        </w:tc>
        <w:tc>
          <w:tcPr>
            <w:tcW w:w="101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62E32B" w14:textId="33897825" w:rsidR="00EC5EC7" w:rsidRPr="00737D9C" w:rsidRDefault="00EC5EC7" w:rsidP="00A358C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Society</w:t>
            </w:r>
            <w:r w:rsidR="00A3568A">
              <w:rPr>
                <w:rFonts w:asciiTheme="majorBidi" w:hAnsiTheme="majorBidi" w:cstheme="majorBidi"/>
                <w:color w:val="auto"/>
                <w:sz w:val="20"/>
                <w:szCs w:val="20"/>
              </w:rPr>
              <w:t>/Club</w:t>
            </w:r>
            <w:r w:rsidRPr="00737D9C">
              <w:rPr>
                <w:rFonts w:asciiTheme="majorBidi" w:hAnsiTheme="majorBidi" w:cstheme="majorBidi"/>
                <w:color w:val="auto"/>
                <w:sz w:val="20"/>
                <w:szCs w:val="20"/>
              </w:rPr>
              <w:t xml:space="preserve"> name</w:t>
            </w:r>
          </w:p>
        </w:tc>
        <w:tc>
          <w:tcPr>
            <w:tcW w:w="136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F5A869E" w14:textId="34AB1EE5" w:rsidR="00EC5EC7" w:rsidRPr="00737D9C" w:rsidRDefault="00EC5EC7" w:rsidP="00A358C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Total members</w:t>
            </w:r>
          </w:p>
        </w:tc>
        <w:tc>
          <w:tcPr>
            <w:tcW w:w="137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82A0C75" w14:textId="77777777" w:rsidR="00EC5EC7" w:rsidRPr="00737D9C" w:rsidRDefault="00EC5EC7" w:rsidP="00A358CC">
            <w:pPr>
              <w:widowControl w:val="0"/>
              <w:spacing w:after="0" w:line="276" w:lineRule="auto"/>
              <w:ind w:left="99" w:firstLine="0"/>
              <w:jc w:val="center"/>
              <w:rPr>
                <w:rFonts w:asciiTheme="majorBidi" w:hAnsiTheme="majorBidi" w:cstheme="majorBidi"/>
                <w:color w:val="auto"/>
                <w:sz w:val="20"/>
                <w:szCs w:val="20"/>
              </w:rPr>
            </w:pPr>
            <w:r w:rsidRPr="00737D9C">
              <w:rPr>
                <w:rFonts w:asciiTheme="majorBidi" w:hAnsiTheme="majorBidi" w:cstheme="majorBidi"/>
                <w:color w:val="auto"/>
                <w:spacing w:val="-1"/>
                <w:sz w:val="20"/>
                <w:szCs w:val="20"/>
              </w:rPr>
              <w:t>Number of members from business school</w:t>
            </w:r>
          </w:p>
        </w:tc>
        <w:tc>
          <w:tcPr>
            <w:tcW w:w="101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02CA64A" w14:textId="38C13848" w:rsidR="00EC5EC7" w:rsidRPr="00737D9C" w:rsidRDefault="00A3568A" w:rsidP="00A3568A">
            <w:pPr>
              <w:widowControl w:val="0"/>
              <w:spacing w:after="0" w:line="276" w:lineRule="auto"/>
              <w:ind w:left="102" w:firstLine="0"/>
              <w:jc w:val="center"/>
              <w:rPr>
                <w:rFonts w:asciiTheme="majorBidi" w:hAnsiTheme="majorBidi" w:cstheme="majorBidi"/>
                <w:color w:val="auto"/>
                <w:sz w:val="20"/>
                <w:szCs w:val="20"/>
              </w:rPr>
            </w:pPr>
            <w:r>
              <w:rPr>
                <w:rFonts w:asciiTheme="majorBidi" w:hAnsiTheme="majorBidi" w:cstheme="majorBidi"/>
                <w:color w:val="auto"/>
                <w:sz w:val="20"/>
                <w:szCs w:val="20"/>
              </w:rPr>
              <w:t>P</w:t>
            </w:r>
            <w:r w:rsidR="00EC5EC7" w:rsidRPr="00737D9C">
              <w:rPr>
                <w:rFonts w:asciiTheme="majorBidi" w:hAnsiTheme="majorBidi" w:cstheme="majorBidi"/>
                <w:color w:val="auto"/>
                <w:sz w:val="20"/>
                <w:szCs w:val="20"/>
              </w:rPr>
              <w:t xml:space="preserve">urpose </w:t>
            </w:r>
          </w:p>
        </w:tc>
      </w:tr>
      <w:tr w:rsidR="00EC5EC7" w:rsidRPr="00737D9C" w14:paraId="7CC30F17" w14:textId="77777777" w:rsidTr="00EC5EC7">
        <w:trPr>
          <w:trHeight w:hRule="exact" w:val="296"/>
        </w:trPr>
        <w:tc>
          <w:tcPr>
            <w:tcW w:w="22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3E5C910" w14:textId="77777777" w:rsidR="00EC5EC7" w:rsidRPr="00737D9C" w:rsidRDefault="00EC5EC7" w:rsidP="00737D9C">
            <w:pPr>
              <w:spacing w:line="276" w:lineRule="auto"/>
              <w:rPr>
                <w:rFonts w:asciiTheme="majorBidi" w:hAnsiTheme="majorBidi" w:cstheme="majorBidi"/>
                <w:color w:val="auto"/>
                <w:sz w:val="20"/>
                <w:szCs w:val="20"/>
              </w:rPr>
            </w:pPr>
          </w:p>
        </w:tc>
        <w:tc>
          <w:tcPr>
            <w:tcW w:w="101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576695C" w14:textId="60A56377" w:rsidR="00EC5EC7" w:rsidRPr="00737D9C" w:rsidRDefault="00EC5EC7" w:rsidP="00737D9C">
            <w:pPr>
              <w:spacing w:line="276" w:lineRule="auto"/>
              <w:rPr>
                <w:rFonts w:asciiTheme="majorBidi" w:hAnsiTheme="majorBidi" w:cstheme="majorBidi"/>
                <w:color w:val="auto"/>
                <w:sz w:val="20"/>
                <w:szCs w:val="20"/>
              </w:rPr>
            </w:pPr>
          </w:p>
        </w:tc>
        <w:tc>
          <w:tcPr>
            <w:tcW w:w="136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7033ED5" w14:textId="15E299AE" w:rsidR="00EC5EC7" w:rsidRPr="00737D9C" w:rsidRDefault="00EC5EC7" w:rsidP="00737D9C">
            <w:pPr>
              <w:spacing w:line="276" w:lineRule="auto"/>
              <w:rPr>
                <w:rFonts w:asciiTheme="majorBidi" w:hAnsiTheme="majorBidi" w:cstheme="majorBidi"/>
                <w:color w:val="auto"/>
                <w:sz w:val="20"/>
                <w:szCs w:val="20"/>
              </w:rPr>
            </w:pPr>
          </w:p>
        </w:tc>
        <w:tc>
          <w:tcPr>
            <w:tcW w:w="137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6DA3111" w14:textId="77777777" w:rsidR="00EC5EC7" w:rsidRPr="00737D9C" w:rsidRDefault="00EC5EC7" w:rsidP="00737D9C">
            <w:pPr>
              <w:widowControl w:val="0"/>
              <w:spacing w:after="0" w:line="276" w:lineRule="auto"/>
              <w:ind w:left="0" w:firstLine="0"/>
              <w:rPr>
                <w:rFonts w:asciiTheme="majorBidi" w:hAnsiTheme="majorBidi" w:cstheme="majorBidi"/>
                <w:color w:val="auto"/>
                <w:sz w:val="20"/>
                <w:szCs w:val="20"/>
              </w:rPr>
            </w:pPr>
          </w:p>
        </w:tc>
        <w:tc>
          <w:tcPr>
            <w:tcW w:w="101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B99223B" w14:textId="77777777" w:rsidR="00EC5EC7" w:rsidRPr="00737D9C" w:rsidRDefault="00EC5EC7" w:rsidP="00737D9C">
            <w:pPr>
              <w:widowControl w:val="0"/>
              <w:spacing w:after="0" w:line="276" w:lineRule="auto"/>
              <w:ind w:left="0" w:firstLine="0"/>
              <w:rPr>
                <w:rFonts w:asciiTheme="majorBidi" w:hAnsiTheme="majorBidi" w:cstheme="majorBidi"/>
                <w:color w:val="auto"/>
                <w:sz w:val="20"/>
                <w:szCs w:val="20"/>
              </w:rPr>
            </w:pPr>
          </w:p>
        </w:tc>
      </w:tr>
      <w:tr w:rsidR="00EC5EC7" w:rsidRPr="00737D9C" w14:paraId="61B3FE2D" w14:textId="77777777" w:rsidTr="00EC5EC7">
        <w:trPr>
          <w:trHeight w:hRule="exact" w:val="299"/>
        </w:trPr>
        <w:tc>
          <w:tcPr>
            <w:tcW w:w="22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CA065F3" w14:textId="77777777" w:rsidR="00EC5EC7" w:rsidRPr="00737D9C" w:rsidRDefault="00EC5EC7" w:rsidP="00737D9C">
            <w:pPr>
              <w:spacing w:line="276" w:lineRule="auto"/>
              <w:rPr>
                <w:rFonts w:asciiTheme="majorBidi" w:hAnsiTheme="majorBidi" w:cstheme="majorBidi"/>
                <w:color w:val="auto"/>
                <w:sz w:val="20"/>
                <w:szCs w:val="20"/>
              </w:rPr>
            </w:pPr>
          </w:p>
        </w:tc>
        <w:tc>
          <w:tcPr>
            <w:tcW w:w="101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4818C87" w14:textId="615F35D0" w:rsidR="00EC5EC7" w:rsidRPr="00737D9C" w:rsidRDefault="00EC5EC7" w:rsidP="00737D9C">
            <w:pPr>
              <w:spacing w:line="276" w:lineRule="auto"/>
              <w:rPr>
                <w:rFonts w:asciiTheme="majorBidi" w:hAnsiTheme="majorBidi" w:cstheme="majorBidi"/>
                <w:color w:val="auto"/>
                <w:sz w:val="20"/>
                <w:szCs w:val="20"/>
              </w:rPr>
            </w:pPr>
          </w:p>
        </w:tc>
        <w:tc>
          <w:tcPr>
            <w:tcW w:w="136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11F2949" w14:textId="3A322708" w:rsidR="00EC5EC7" w:rsidRPr="00737D9C" w:rsidRDefault="00EC5EC7" w:rsidP="00737D9C">
            <w:pPr>
              <w:spacing w:line="276" w:lineRule="auto"/>
              <w:rPr>
                <w:rFonts w:asciiTheme="majorBidi" w:hAnsiTheme="majorBidi" w:cstheme="majorBidi"/>
                <w:color w:val="auto"/>
                <w:sz w:val="20"/>
                <w:szCs w:val="20"/>
              </w:rPr>
            </w:pPr>
          </w:p>
        </w:tc>
        <w:tc>
          <w:tcPr>
            <w:tcW w:w="137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226E781" w14:textId="77777777" w:rsidR="00EC5EC7" w:rsidRPr="00737D9C" w:rsidRDefault="00EC5EC7" w:rsidP="00737D9C">
            <w:pPr>
              <w:widowControl w:val="0"/>
              <w:spacing w:after="0" w:line="276" w:lineRule="auto"/>
              <w:ind w:left="0" w:firstLine="0"/>
              <w:rPr>
                <w:rFonts w:asciiTheme="majorBidi" w:hAnsiTheme="majorBidi" w:cstheme="majorBidi"/>
                <w:color w:val="auto"/>
                <w:sz w:val="20"/>
                <w:szCs w:val="20"/>
              </w:rPr>
            </w:pPr>
          </w:p>
        </w:tc>
        <w:tc>
          <w:tcPr>
            <w:tcW w:w="101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98C2D56" w14:textId="77777777" w:rsidR="00EC5EC7" w:rsidRPr="00737D9C" w:rsidRDefault="00EC5EC7" w:rsidP="00737D9C">
            <w:pPr>
              <w:widowControl w:val="0"/>
              <w:spacing w:after="0" w:line="276" w:lineRule="auto"/>
              <w:ind w:left="0" w:firstLine="0"/>
              <w:rPr>
                <w:rFonts w:asciiTheme="majorBidi" w:hAnsiTheme="majorBidi" w:cstheme="majorBidi"/>
                <w:color w:val="auto"/>
                <w:sz w:val="20"/>
                <w:szCs w:val="20"/>
              </w:rPr>
            </w:pPr>
          </w:p>
        </w:tc>
      </w:tr>
      <w:tr w:rsidR="00EC5EC7" w:rsidRPr="00737D9C" w14:paraId="03292155" w14:textId="77777777" w:rsidTr="00EC5EC7">
        <w:trPr>
          <w:trHeight w:hRule="exact" w:val="296"/>
        </w:trPr>
        <w:tc>
          <w:tcPr>
            <w:tcW w:w="22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4B02B8" w14:textId="77777777" w:rsidR="00EC5EC7" w:rsidRPr="00737D9C" w:rsidRDefault="00EC5EC7" w:rsidP="00737D9C">
            <w:pPr>
              <w:spacing w:line="276" w:lineRule="auto"/>
              <w:rPr>
                <w:rFonts w:asciiTheme="majorBidi" w:hAnsiTheme="majorBidi" w:cstheme="majorBidi"/>
                <w:color w:val="auto"/>
                <w:sz w:val="20"/>
                <w:szCs w:val="20"/>
              </w:rPr>
            </w:pPr>
          </w:p>
        </w:tc>
        <w:tc>
          <w:tcPr>
            <w:tcW w:w="101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0183547" w14:textId="5073D8A5" w:rsidR="00EC5EC7" w:rsidRPr="00737D9C" w:rsidRDefault="00EC5EC7" w:rsidP="00737D9C">
            <w:pPr>
              <w:spacing w:line="276" w:lineRule="auto"/>
              <w:rPr>
                <w:rFonts w:asciiTheme="majorBidi" w:hAnsiTheme="majorBidi" w:cstheme="majorBidi"/>
                <w:color w:val="auto"/>
                <w:sz w:val="20"/>
                <w:szCs w:val="20"/>
              </w:rPr>
            </w:pPr>
          </w:p>
        </w:tc>
        <w:tc>
          <w:tcPr>
            <w:tcW w:w="136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547370" w14:textId="70F0D2E5" w:rsidR="00EC5EC7" w:rsidRPr="00737D9C" w:rsidRDefault="00EC5EC7" w:rsidP="00737D9C">
            <w:pPr>
              <w:spacing w:line="276" w:lineRule="auto"/>
              <w:rPr>
                <w:rFonts w:asciiTheme="majorBidi" w:hAnsiTheme="majorBidi" w:cstheme="majorBidi"/>
                <w:color w:val="auto"/>
                <w:sz w:val="20"/>
                <w:szCs w:val="20"/>
              </w:rPr>
            </w:pPr>
          </w:p>
        </w:tc>
        <w:tc>
          <w:tcPr>
            <w:tcW w:w="137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12AFE8E" w14:textId="77777777" w:rsidR="00EC5EC7" w:rsidRPr="00737D9C" w:rsidRDefault="00EC5EC7" w:rsidP="00737D9C">
            <w:pPr>
              <w:widowControl w:val="0"/>
              <w:spacing w:after="0" w:line="276" w:lineRule="auto"/>
              <w:ind w:left="0" w:firstLine="0"/>
              <w:rPr>
                <w:rFonts w:asciiTheme="majorBidi" w:hAnsiTheme="majorBidi" w:cstheme="majorBidi"/>
                <w:color w:val="auto"/>
                <w:sz w:val="20"/>
                <w:szCs w:val="20"/>
              </w:rPr>
            </w:pPr>
          </w:p>
        </w:tc>
        <w:tc>
          <w:tcPr>
            <w:tcW w:w="101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974713D" w14:textId="77777777" w:rsidR="00EC5EC7" w:rsidRPr="00737D9C" w:rsidRDefault="00EC5EC7" w:rsidP="00737D9C">
            <w:pPr>
              <w:widowControl w:val="0"/>
              <w:spacing w:after="0" w:line="276" w:lineRule="auto"/>
              <w:ind w:left="0" w:firstLine="0"/>
              <w:rPr>
                <w:rFonts w:asciiTheme="majorBidi" w:hAnsiTheme="majorBidi" w:cstheme="majorBidi"/>
                <w:color w:val="auto"/>
                <w:sz w:val="20"/>
                <w:szCs w:val="20"/>
              </w:rPr>
            </w:pPr>
          </w:p>
        </w:tc>
      </w:tr>
    </w:tbl>
    <w:p w14:paraId="5BF06A35" w14:textId="77777777" w:rsidR="0025616C" w:rsidRPr="00737D9C" w:rsidRDefault="0025616C" w:rsidP="00737D9C">
      <w:pPr>
        <w:widowControl w:val="0"/>
        <w:spacing w:before="11" w:after="0" w:line="276" w:lineRule="auto"/>
        <w:ind w:left="0" w:firstLine="0"/>
        <w:rPr>
          <w:rFonts w:asciiTheme="majorBidi" w:eastAsia="Times New Roman" w:hAnsiTheme="majorBidi" w:cstheme="majorBidi"/>
          <w:color w:val="auto"/>
          <w:sz w:val="20"/>
          <w:szCs w:val="20"/>
        </w:rPr>
      </w:pPr>
    </w:p>
    <w:p w14:paraId="3127532A" w14:textId="415E53B0" w:rsidR="0025616C" w:rsidRPr="00737D9C" w:rsidRDefault="00A3568A" w:rsidP="00EC5EC7">
      <w:pPr>
        <w:widowControl w:val="0"/>
        <w:numPr>
          <w:ilvl w:val="0"/>
          <w:numId w:val="12"/>
        </w:numPr>
        <w:tabs>
          <w:tab w:val="left" w:pos="461"/>
        </w:tabs>
        <w:spacing w:before="159" w:after="0" w:line="276" w:lineRule="auto"/>
        <w:jc w:val="both"/>
        <w:rPr>
          <w:rFonts w:asciiTheme="majorBidi" w:eastAsia="Times New Roman" w:hAnsiTheme="majorBidi" w:cstheme="majorBidi"/>
          <w:color w:val="auto"/>
          <w:sz w:val="20"/>
          <w:szCs w:val="20"/>
        </w:rPr>
      </w:pPr>
      <w:r>
        <w:rPr>
          <w:rFonts w:asciiTheme="majorBidi" w:eastAsia="Times New Roman" w:hAnsiTheme="majorBidi" w:cstheme="majorBidi"/>
          <w:color w:val="auto"/>
          <w:spacing w:val="-1"/>
          <w:sz w:val="20"/>
          <w:szCs w:val="20"/>
        </w:rPr>
        <w:t xml:space="preserve">List social </w:t>
      </w:r>
      <w:r w:rsidR="0025616C" w:rsidRPr="00737D9C">
        <w:rPr>
          <w:rFonts w:asciiTheme="majorBidi" w:eastAsia="Times New Roman" w:hAnsiTheme="majorBidi" w:cstheme="majorBidi"/>
          <w:color w:val="auto"/>
          <w:spacing w:val="-1"/>
          <w:sz w:val="20"/>
          <w:szCs w:val="20"/>
        </w:rPr>
        <w:t>initiatives</w:t>
      </w:r>
      <w:r w:rsidR="0001712F" w:rsidRPr="00737D9C">
        <w:rPr>
          <w:rStyle w:val="EndnoteReference"/>
          <w:rFonts w:asciiTheme="majorBidi" w:eastAsia="Times New Roman" w:hAnsiTheme="majorBidi" w:cstheme="majorBidi"/>
          <w:color w:val="auto"/>
          <w:spacing w:val="-1"/>
          <w:sz w:val="20"/>
          <w:szCs w:val="20"/>
        </w:rPr>
        <w:endnoteReference w:id="18"/>
      </w:r>
      <w:r w:rsidR="0001712F" w:rsidRPr="00737D9C">
        <w:rPr>
          <w:rFonts w:asciiTheme="majorBidi" w:eastAsia="Times New Roman" w:hAnsiTheme="majorBidi" w:cstheme="majorBidi"/>
          <w:color w:val="auto"/>
          <w:spacing w:val="-1"/>
          <w:sz w:val="20"/>
          <w:szCs w:val="20"/>
        </w:rPr>
        <w:t xml:space="preserve"> </w:t>
      </w:r>
      <w:r w:rsidR="00EC5EC7">
        <w:rPr>
          <w:rFonts w:asciiTheme="majorBidi" w:eastAsia="Times New Roman" w:hAnsiTheme="majorBidi" w:cstheme="majorBidi"/>
          <w:color w:val="auto"/>
          <w:spacing w:val="-1"/>
          <w:sz w:val="20"/>
          <w:szCs w:val="20"/>
        </w:rPr>
        <w:t xml:space="preserve">carried out by the </w:t>
      </w:r>
      <w:r w:rsidR="0025616C" w:rsidRPr="00737D9C">
        <w:rPr>
          <w:rFonts w:asciiTheme="majorBidi" w:eastAsia="Times New Roman" w:hAnsiTheme="majorBidi" w:cstheme="majorBidi"/>
          <w:color w:val="auto"/>
          <w:spacing w:val="-1"/>
          <w:sz w:val="20"/>
          <w:szCs w:val="20"/>
        </w:rPr>
        <w:t xml:space="preserve">business school during </w:t>
      </w:r>
      <w:r w:rsidR="00EC5EC7">
        <w:rPr>
          <w:rFonts w:asciiTheme="majorBidi" w:eastAsia="Times New Roman" w:hAnsiTheme="majorBidi" w:cstheme="majorBidi"/>
          <w:color w:val="auto"/>
          <w:spacing w:val="-1"/>
          <w:sz w:val="20"/>
          <w:szCs w:val="20"/>
        </w:rPr>
        <w:t xml:space="preserve">the </w:t>
      </w:r>
      <w:r w:rsidR="0025616C" w:rsidRPr="00737D9C">
        <w:rPr>
          <w:rFonts w:asciiTheme="majorBidi" w:eastAsia="Times New Roman" w:hAnsiTheme="majorBidi" w:cstheme="majorBidi"/>
          <w:color w:val="auto"/>
          <w:spacing w:val="-1"/>
          <w:sz w:val="20"/>
          <w:szCs w:val="20"/>
        </w:rPr>
        <w:t xml:space="preserve">last three years in Table </w:t>
      </w:r>
      <w:r w:rsidR="0025616C" w:rsidRPr="00737D9C">
        <w:rPr>
          <w:rFonts w:asciiTheme="majorBidi" w:eastAsia="Times New Roman" w:hAnsiTheme="majorBidi" w:cstheme="majorBidi"/>
          <w:color w:val="auto"/>
          <w:spacing w:val="1"/>
          <w:sz w:val="20"/>
          <w:szCs w:val="20"/>
        </w:rPr>
        <w:t xml:space="preserve">6.2. Attach policy on community development and </w:t>
      </w:r>
      <w:r w:rsidR="0001712F" w:rsidRPr="00737D9C">
        <w:rPr>
          <w:rFonts w:asciiTheme="majorBidi" w:eastAsia="Times New Roman" w:hAnsiTheme="majorBidi" w:cstheme="majorBidi"/>
          <w:color w:val="auto"/>
          <w:spacing w:val="1"/>
          <w:sz w:val="20"/>
          <w:szCs w:val="20"/>
        </w:rPr>
        <w:t>social responsibility as Appendix-6A</w:t>
      </w:r>
      <w:r w:rsidR="0025616C" w:rsidRPr="00737D9C">
        <w:rPr>
          <w:rFonts w:asciiTheme="majorBidi" w:eastAsia="Times New Roman" w:hAnsiTheme="majorBidi" w:cstheme="majorBidi"/>
          <w:color w:val="auto"/>
          <w:spacing w:val="1"/>
          <w:sz w:val="20"/>
          <w:szCs w:val="20"/>
        </w:rPr>
        <w:t>.</w:t>
      </w:r>
    </w:p>
    <w:p w14:paraId="0DD73A6F" w14:textId="77777777" w:rsidR="0025616C" w:rsidRPr="00737D9C" w:rsidRDefault="0025616C" w:rsidP="00737D9C">
      <w:pPr>
        <w:widowControl w:val="0"/>
        <w:spacing w:before="135" w:after="0" w:line="276" w:lineRule="auto"/>
        <w:ind w:left="0" w:right="8"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6.2.</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Project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z w:val="20"/>
          <w:szCs w:val="20"/>
          <w:u w:val="single" w:color="800000"/>
        </w:rPr>
        <w:t>details</w:t>
      </w:r>
    </w:p>
    <w:tbl>
      <w:tblPr>
        <w:tblW w:w="4915" w:type="pct"/>
        <w:tblInd w:w="174" w:type="dxa"/>
        <w:tblCellMar>
          <w:left w:w="0" w:type="dxa"/>
          <w:right w:w="0" w:type="dxa"/>
        </w:tblCellMar>
        <w:tblLook w:val="01E0" w:firstRow="1" w:lastRow="1" w:firstColumn="1" w:lastColumn="1" w:noHBand="0" w:noVBand="0"/>
      </w:tblPr>
      <w:tblGrid>
        <w:gridCol w:w="457"/>
        <w:gridCol w:w="2073"/>
        <w:gridCol w:w="7583"/>
      </w:tblGrid>
      <w:tr w:rsidR="0025616C" w:rsidRPr="00737D9C" w14:paraId="1A86976E" w14:textId="77777777" w:rsidTr="00EC5EC7">
        <w:trPr>
          <w:trHeight w:hRule="exact" w:val="278"/>
        </w:trPr>
        <w:tc>
          <w:tcPr>
            <w:tcW w:w="22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2A3E5BC" w14:textId="4BF040C3" w:rsidR="0025616C" w:rsidRPr="00737D9C" w:rsidRDefault="00EC5EC7" w:rsidP="00737D9C">
            <w:pPr>
              <w:widowControl w:val="0"/>
              <w:spacing w:after="0" w:line="276" w:lineRule="auto"/>
              <w:ind w:left="99"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No.</w:t>
            </w:r>
          </w:p>
        </w:tc>
        <w:tc>
          <w:tcPr>
            <w:tcW w:w="102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4B15735" w14:textId="77777777" w:rsidR="0025616C" w:rsidRPr="00737D9C" w:rsidRDefault="0025616C"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Date</w:t>
            </w:r>
          </w:p>
        </w:tc>
        <w:tc>
          <w:tcPr>
            <w:tcW w:w="374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26B541B" w14:textId="77777777" w:rsidR="0025616C" w:rsidRPr="00737D9C" w:rsidRDefault="0025616C"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Title</w:t>
            </w:r>
            <w:r w:rsidRPr="00737D9C">
              <w:rPr>
                <w:rFonts w:asciiTheme="majorBidi" w:hAnsiTheme="majorBidi" w:cstheme="majorBidi"/>
                <w:color w:val="auto"/>
                <w:spacing w:val="-10"/>
                <w:sz w:val="20"/>
                <w:szCs w:val="20"/>
              </w:rPr>
              <w:t xml:space="preserve"> </w:t>
            </w:r>
            <w:r w:rsidRPr="00737D9C">
              <w:rPr>
                <w:rFonts w:asciiTheme="majorBidi" w:hAnsiTheme="majorBidi" w:cstheme="majorBidi"/>
                <w:color w:val="auto"/>
                <w:sz w:val="20"/>
                <w:szCs w:val="20"/>
              </w:rPr>
              <w:t>of</w:t>
            </w:r>
            <w:r w:rsidRPr="00737D9C">
              <w:rPr>
                <w:rFonts w:asciiTheme="majorBidi" w:hAnsiTheme="majorBidi" w:cstheme="majorBidi"/>
                <w:color w:val="auto"/>
                <w:spacing w:val="-11"/>
                <w:sz w:val="20"/>
                <w:szCs w:val="20"/>
              </w:rPr>
              <w:t xml:space="preserve"> </w:t>
            </w:r>
            <w:r w:rsidRPr="00737D9C">
              <w:rPr>
                <w:rFonts w:asciiTheme="majorBidi" w:hAnsiTheme="majorBidi" w:cstheme="majorBidi"/>
                <w:color w:val="auto"/>
                <w:sz w:val="20"/>
                <w:szCs w:val="20"/>
              </w:rPr>
              <w:t>activity/project</w:t>
            </w:r>
          </w:p>
        </w:tc>
      </w:tr>
      <w:tr w:rsidR="0025616C" w:rsidRPr="00737D9C" w14:paraId="4CCD0015" w14:textId="77777777" w:rsidTr="00EC5EC7">
        <w:trPr>
          <w:trHeight w:hRule="exact" w:val="276"/>
        </w:trPr>
        <w:tc>
          <w:tcPr>
            <w:tcW w:w="22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86C281C"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2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84B8926"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374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4D93B83"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r w:rsidR="0025616C" w:rsidRPr="00737D9C" w14:paraId="164AD5F6" w14:textId="77777777" w:rsidTr="00EC5EC7">
        <w:trPr>
          <w:trHeight w:hRule="exact" w:val="276"/>
        </w:trPr>
        <w:tc>
          <w:tcPr>
            <w:tcW w:w="22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F890A41"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2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75B5DA4"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374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244A80"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r w:rsidR="0025616C" w:rsidRPr="00737D9C" w14:paraId="0B41CC5D" w14:textId="77777777" w:rsidTr="00EC5EC7">
        <w:trPr>
          <w:trHeight w:hRule="exact" w:val="278"/>
        </w:trPr>
        <w:tc>
          <w:tcPr>
            <w:tcW w:w="22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FFF0074"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2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4C143ED"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374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5579027"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r w:rsidR="0025616C" w:rsidRPr="00737D9C" w14:paraId="6940C02E" w14:textId="77777777" w:rsidTr="00EC5EC7">
        <w:trPr>
          <w:trHeight w:hRule="exact" w:val="276"/>
        </w:trPr>
        <w:tc>
          <w:tcPr>
            <w:tcW w:w="22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EC22800"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2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9854358"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374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8755B6A"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bl>
    <w:p w14:paraId="09FEE158" w14:textId="33F24D2A" w:rsidR="00EC5EC7" w:rsidRPr="00737D9C" w:rsidRDefault="00EC5EC7" w:rsidP="004F252B">
      <w:pPr>
        <w:widowControl w:val="0"/>
        <w:numPr>
          <w:ilvl w:val="0"/>
          <w:numId w:val="12"/>
        </w:numPr>
        <w:tabs>
          <w:tab w:val="left" w:pos="461"/>
        </w:tabs>
        <w:spacing w:before="159" w:after="0" w:line="276" w:lineRule="auto"/>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Enlist activities aimed at e</w:t>
      </w:r>
      <w:r w:rsidRPr="00737D9C">
        <w:rPr>
          <w:rFonts w:asciiTheme="majorBidi" w:eastAsia="Times New Roman" w:hAnsiTheme="majorBidi" w:cstheme="majorBidi"/>
          <w:color w:val="auto"/>
          <w:spacing w:val="-1"/>
          <w:sz w:val="20"/>
          <w:szCs w:val="20"/>
        </w:rPr>
        <w:t>nvironmental</w:t>
      </w:r>
      <w:r w:rsidRPr="00737D9C">
        <w:rPr>
          <w:rFonts w:asciiTheme="majorBidi" w:eastAsia="Times New Roman" w:hAnsiTheme="majorBidi" w:cstheme="majorBidi"/>
          <w:color w:val="auto"/>
          <w:spacing w:val="-12"/>
          <w:sz w:val="20"/>
          <w:szCs w:val="20"/>
        </w:rPr>
        <w:t xml:space="preserve"> </w:t>
      </w:r>
      <w:r w:rsidRPr="00737D9C">
        <w:rPr>
          <w:rFonts w:asciiTheme="majorBidi" w:eastAsia="Times New Roman" w:hAnsiTheme="majorBidi" w:cstheme="majorBidi"/>
          <w:color w:val="auto"/>
          <w:sz w:val="20"/>
          <w:szCs w:val="20"/>
        </w:rPr>
        <w:t>protection</w:t>
      </w:r>
      <w:r w:rsidRPr="00737D9C">
        <w:rPr>
          <w:rFonts w:asciiTheme="majorBidi" w:eastAsia="Times New Roman" w:hAnsiTheme="majorBidi" w:cstheme="majorBidi"/>
          <w:color w:val="auto"/>
          <w:spacing w:val="-11"/>
          <w:sz w:val="20"/>
          <w:szCs w:val="20"/>
        </w:rPr>
        <w:t xml:space="preserve"> </w:t>
      </w:r>
      <w:r w:rsidRPr="00737D9C">
        <w:rPr>
          <w:rFonts w:asciiTheme="majorBidi" w:eastAsia="Times New Roman" w:hAnsiTheme="majorBidi" w:cstheme="majorBidi"/>
          <w:color w:val="auto"/>
          <w:spacing w:val="-1"/>
          <w:sz w:val="20"/>
          <w:szCs w:val="20"/>
        </w:rPr>
        <w:t>and</w:t>
      </w:r>
      <w:r w:rsidRPr="00737D9C">
        <w:rPr>
          <w:rFonts w:asciiTheme="majorBidi" w:eastAsia="Times New Roman" w:hAnsiTheme="majorBidi" w:cstheme="majorBidi"/>
          <w:color w:val="auto"/>
          <w:spacing w:val="-9"/>
          <w:sz w:val="20"/>
          <w:szCs w:val="20"/>
        </w:rPr>
        <w:t xml:space="preserve"> </w:t>
      </w:r>
      <w:r w:rsidRPr="00737D9C">
        <w:rPr>
          <w:rFonts w:asciiTheme="majorBidi" w:eastAsia="Times New Roman" w:hAnsiTheme="majorBidi" w:cstheme="majorBidi"/>
          <w:color w:val="auto"/>
          <w:sz w:val="20"/>
          <w:szCs w:val="20"/>
        </w:rPr>
        <w:t>sustainability in Table 6.4.</w:t>
      </w:r>
      <w:r w:rsidR="004F252B">
        <w:rPr>
          <w:rFonts w:asciiTheme="majorBidi" w:eastAsia="Times New Roman" w:hAnsiTheme="majorBidi" w:cstheme="majorBidi"/>
          <w:color w:val="auto"/>
          <w:sz w:val="20"/>
          <w:szCs w:val="20"/>
        </w:rPr>
        <w:t xml:space="preserve"> Attach policy on environmental protection as Appendix-6B.</w:t>
      </w:r>
    </w:p>
    <w:p w14:paraId="2DB57B22" w14:textId="77777777" w:rsidR="00EC5EC7" w:rsidRPr="00737D9C" w:rsidRDefault="00EC5EC7" w:rsidP="00EC5EC7">
      <w:pPr>
        <w:pStyle w:val="ListParagraph"/>
        <w:widowControl w:val="0"/>
        <w:spacing w:before="9" w:after="0" w:line="276" w:lineRule="auto"/>
        <w:ind w:left="460" w:right="3463" w:firstLine="0"/>
        <w:jc w:val="right"/>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6.4.</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List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6"/>
          <w:sz w:val="20"/>
          <w:szCs w:val="20"/>
          <w:u w:val="single" w:color="800000"/>
        </w:rPr>
        <w:t xml:space="preserve"> environmental protection activities</w:t>
      </w:r>
    </w:p>
    <w:tbl>
      <w:tblPr>
        <w:tblStyle w:val="TableGrid"/>
        <w:tblW w:w="4915" w:type="pct"/>
        <w:tblInd w:w="175" w:type="dxa"/>
        <w:tblLook w:val="06A0" w:firstRow="1" w:lastRow="0" w:firstColumn="1" w:lastColumn="0" w:noHBand="1" w:noVBand="1"/>
      </w:tblPr>
      <w:tblGrid>
        <w:gridCol w:w="511"/>
        <w:gridCol w:w="2511"/>
        <w:gridCol w:w="7093"/>
      </w:tblGrid>
      <w:tr w:rsidR="00EC5EC7" w:rsidRPr="00737D9C" w14:paraId="20A0B40C" w14:textId="77777777" w:rsidTr="00EC5EC7">
        <w:tc>
          <w:tcPr>
            <w:tcW w:w="187" w:type="pct"/>
          </w:tcPr>
          <w:p w14:paraId="26419355" w14:textId="77777777" w:rsidR="00EC5EC7" w:rsidRPr="00737D9C" w:rsidRDefault="00EC5EC7" w:rsidP="004F252B">
            <w:pPr>
              <w:widowControl w:val="0"/>
              <w:spacing w:after="0" w:line="276" w:lineRule="auto"/>
              <w:ind w:left="0"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No.</w:t>
            </w:r>
          </w:p>
        </w:tc>
        <w:tc>
          <w:tcPr>
            <w:tcW w:w="1274" w:type="pct"/>
          </w:tcPr>
          <w:p w14:paraId="3CBDDE66" w14:textId="77777777" w:rsidR="00EC5EC7" w:rsidRPr="00737D9C" w:rsidRDefault="00EC5EC7" w:rsidP="004F252B">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Date</w:t>
            </w:r>
          </w:p>
        </w:tc>
        <w:tc>
          <w:tcPr>
            <w:tcW w:w="3539" w:type="pct"/>
          </w:tcPr>
          <w:p w14:paraId="5B09C393" w14:textId="77777777" w:rsidR="00EC5EC7" w:rsidRPr="00737D9C" w:rsidRDefault="00EC5EC7" w:rsidP="004F252B">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Activity description</w:t>
            </w:r>
          </w:p>
        </w:tc>
      </w:tr>
      <w:tr w:rsidR="00EC5EC7" w:rsidRPr="00737D9C" w14:paraId="713C8EA6" w14:textId="77777777" w:rsidTr="00EC5EC7">
        <w:tc>
          <w:tcPr>
            <w:tcW w:w="187" w:type="pct"/>
          </w:tcPr>
          <w:p w14:paraId="5027FB70"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c>
          <w:tcPr>
            <w:tcW w:w="1274" w:type="pct"/>
          </w:tcPr>
          <w:p w14:paraId="28E5D1AE"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c>
          <w:tcPr>
            <w:tcW w:w="3539" w:type="pct"/>
          </w:tcPr>
          <w:p w14:paraId="13A9B976"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r>
      <w:tr w:rsidR="00EC5EC7" w:rsidRPr="00737D9C" w14:paraId="265B8285" w14:textId="77777777" w:rsidTr="00EC5EC7">
        <w:tc>
          <w:tcPr>
            <w:tcW w:w="187" w:type="pct"/>
          </w:tcPr>
          <w:p w14:paraId="3B396BA5"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c>
          <w:tcPr>
            <w:tcW w:w="1274" w:type="pct"/>
          </w:tcPr>
          <w:p w14:paraId="24E35DCD"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c>
          <w:tcPr>
            <w:tcW w:w="3539" w:type="pct"/>
          </w:tcPr>
          <w:p w14:paraId="4192588A"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r>
      <w:tr w:rsidR="00EC5EC7" w:rsidRPr="00737D9C" w14:paraId="768192AD" w14:textId="77777777" w:rsidTr="00EC5EC7">
        <w:tc>
          <w:tcPr>
            <w:tcW w:w="187" w:type="pct"/>
          </w:tcPr>
          <w:p w14:paraId="1FAB00BC"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c>
          <w:tcPr>
            <w:tcW w:w="1274" w:type="pct"/>
          </w:tcPr>
          <w:p w14:paraId="7E47ECA8"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c>
          <w:tcPr>
            <w:tcW w:w="3539" w:type="pct"/>
          </w:tcPr>
          <w:p w14:paraId="284EEA5C" w14:textId="77777777" w:rsidR="00EC5EC7" w:rsidRPr="00737D9C" w:rsidRDefault="00EC5EC7" w:rsidP="004F252B">
            <w:pPr>
              <w:spacing w:line="276" w:lineRule="auto"/>
              <w:rPr>
                <w:rFonts w:asciiTheme="majorBidi" w:eastAsia="Times New Roman" w:hAnsiTheme="majorBidi" w:cstheme="majorBidi"/>
                <w:color w:val="auto"/>
                <w:sz w:val="20"/>
                <w:szCs w:val="20"/>
              </w:rPr>
            </w:pPr>
          </w:p>
        </w:tc>
      </w:tr>
    </w:tbl>
    <w:p w14:paraId="26FAB0D1" w14:textId="77777777" w:rsidR="0025616C" w:rsidRPr="00737D9C" w:rsidRDefault="0025616C" w:rsidP="00DC2D4C">
      <w:pPr>
        <w:widowControl w:val="0"/>
        <w:numPr>
          <w:ilvl w:val="0"/>
          <w:numId w:val="12"/>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a</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pacing w:val="-1"/>
          <w:sz w:val="20"/>
          <w:szCs w:val="20"/>
        </w:rPr>
        <w:t>list</w:t>
      </w:r>
      <w:r w:rsidRPr="00737D9C">
        <w:rPr>
          <w:rFonts w:asciiTheme="majorBidi" w:eastAsia="Times New Roman" w:hAnsiTheme="majorBidi" w:cstheme="majorBidi"/>
          <w:color w:val="auto"/>
          <w:spacing w:val="-8"/>
          <w:sz w:val="20"/>
          <w:szCs w:val="20"/>
        </w:rPr>
        <w:t xml:space="preserve"> </w:t>
      </w:r>
      <w:r w:rsidRPr="00737D9C">
        <w:rPr>
          <w:rFonts w:asciiTheme="majorBidi" w:eastAsia="Times New Roman" w:hAnsiTheme="majorBidi" w:cstheme="majorBidi"/>
          <w:color w:val="auto"/>
          <w:sz w:val="20"/>
          <w:szCs w:val="20"/>
        </w:rPr>
        <w:t>of</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associations</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or</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MOUs</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with</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organizations</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or</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institutes</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(NGOs</w:t>
      </w:r>
      <w:r w:rsidRPr="00737D9C">
        <w:rPr>
          <w:rFonts w:asciiTheme="majorBidi" w:eastAsia="Times New Roman" w:hAnsiTheme="majorBidi" w:cstheme="majorBidi"/>
          <w:color w:val="auto"/>
          <w:spacing w:val="-8"/>
          <w:sz w:val="20"/>
          <w:szCs w:val="20"/>
        </w:rPr>
        <w:t xml:space="preserve"> </w:t>
      </w:r>
      <w:r w:rsidRPr="00737D9C">
        <w:rPr>
          <w:rFonts w:asciiTheme="majorBidi" w:eastAsia="Times New Roman" w:hAnsiTheme="majorBidi" w:cstheme="majorBidi"/>
          <w:color w:val="auto"/>
          <w:sz w:val="20"/>
          <w:szCs w:val="20"/>
        </w:rPr>
        <w:t>/</w:t>
      </w:r>
      <w:r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z w:val="20"/>
          <w:szCs w:val="20"/>
        </w:rPr>
        <w:t>Public</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w:t>
      </w:r>
      <w:r w:rsidRPr="00737D9C">
        <w:rPr>
          <w:rFonts w:asciiTheme="majorBidi" w:eastAsia="Times New Roman" w:hAnsiTheme="majorBidi" w:cstheme="majorBidi"/>
          <w:color w:val="auto"/>
          <w:spacing w:val="-8"/>
          <w:sz w:val="20"/>
          <w:szCs w:val="20"/>
        </w:rPr>
        <w:t xml:space="preserve"> </w:t>
      </w:r>
      <w:r w:rsidRPr="00737D9C">
        <w:rPr>
          <w:rFonts w:asciiTheme="majorBidi" w:eastAsia="Times New Roman" w:hAnsiTheme="majorBidi" w:cstheme="majorBidi"/>
          <w:color w:val="auto"/>
          <w:sz w:val="20"/>
          <w:szCs w:val="20"/>
        </w:rPr>
        <w:t>Private)</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extending</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CSR</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activities</w:t>
      </w:r>
      <w:r w:rsidRPr="00737D9C">
        <w:rPr>
          <w:rFonts w:asciiTheme="majorBidi" w:eastAsia="Times New Roman" w:hAnsiTheme="majorBidi" w:cstheme="majorBidi"/>
          <w:color w:val="auto"/>
          <w:spacing w:val="66"/>
          <w:w w:val="99"/>
          <w:sz w:val="20"/>
          <w:szCs w:val="20"/>
        </w:rPr>
        <w:t xml:space="preserve"> </w:t>
      </w:r>
      <w:r w:rsidRPr="00737D9C">
        <w:rPr>
          <w:rFonts w:asciiTheme="majorBidi" w:eastAsia="Times New Roman" w:hAnsiTheme="majorBidi" w:cstheme="majorBidi"/>
          <w:color w:val="auto"/>
          <w:sz w:val="20"/>
          <w:szCs w:val="20"/>
        </w:rPr>
        <w:t>in</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Table</w:t>
      </w:r>
      <w:r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z w:val="20"/>
          <w:szCs w:val="20"/>
        </w:rPr>
        <w:t>6.3.</w:t>
      </w:r>
    </w:p>
    <w:p w14:paraId="7A5E056F" w14:textId="50B9EC9B" w:rsidR="0025616C" w:rsidRPr="00737D9C" w:rsidRDefault="0025616C" w:rsidP="00737D9C">
      <w:pPr>
        <w:widowControl w:val="0"/>
        <w:spacing w:before="9" w:after="0" w:line="276" w:lineRule="auto"/>
        <w:ind w:left="3801" w:right="3463"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6.3.</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List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6"/>
          <w:sz w:val="20"/>
          <w:szCs w:val="20"/>
          <w:u w:val="single" w:color="800000"/>
        </w:rPr>
        <w:t xml:space="preserve"> </w:t>
      </w:r>
      <w:r w:rsidR="00A16E93" w:rsidRPr="00737D9C">
        <w:rPr>
          <w:rFonts w:asciiTheme="majorBidi" w:eastAsia="Times New Roman" w:hAnsiTheme="majorBidi" w:cstheme="majorBidi"/>
          <w:color w:val="800000"/>
          <w:spacing w:val="-1"/>
          <w:sz w:val="20"/>
          <w:szCs w:val="20"/>
          <w:u w:val="single" w:color="800000"/>
        </w:rPr>
        <w:t>formal</w:t>
      </w:r>
      <w:r w:rsidR="00A16E93" w:rsidRPr="00737D9C">
        <w:rPr>
          <w:rFonts w:asciiTheme="majorBidi" w:eastAsia="Times New Roman" w:hAnsiTheme="majorBidi" w:cstheme="majorBidi"/>
          <w:color w:val="800000"/>
          <w:sz w:val="20"/>
          <w:szCs w:val="20"/>
          <w:u w:val="single" w:color="800000"/>
        </w:rPr>
        <w:t xml:space="preserve"> relationships</w:t>
      </w:r>
    </w:p>
    <w:tbl>
      <w:tblPr>
        <w:tblW w:w="4915" w:type="pct"/>
        <w:tblInd w:w="174" w:type="dxa"/>
        <w:tblCellMar>
          <w:left w:w="0" w:type="dxa"/>
          <w:right w:w="0" w:type="dxa"/>
        </w:tblCellMar>
        <w:tblLook w:val="01E0" w:firstRow="1" w:lastRow="1" w:firstColumn="1" w:lastColumn="1" w:noHBand="0" w:noVBand="0"/>
      </w:tblPr>
      <w:tblGrid>
        <w:gridCol w:w="450"/>
        <w:gridCol w:w="2036"/>
        <w:gridCol w:w="1677"/>
        <w:gridCol w:w="1715"/>
        <w:gridCol w:w="1715"/>
        <w:gridCol w:w="2520"/>
      </w:tblGrid>
      <w:tr w:rsidR="0025616C" w:rsidRPr="00737D9C" w14:paraId="6C42303A" w14:textId="77777777" w:rsidTr="004F252B">
        <w:trPr>
          <w:trHeight w:hRule="exact" w:val="526"/>
        </w:trPr>
        <w:tc>
          <w:tcPr>
            <w:tcW w:w="222"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403666B" w14:textId="479FDC35" w:rsidR="0025616C" w:rsidRPr="00737D9C" w:rsidRDefault="2FEA9DA9" w:rsidP="00A358CC">
            <w:pPr>
              <w:widowControl w:val="0"/>
              <w:spacing w:after="0" w:line="276" w:lineRule="auto"/>
              <w:ind w:left="99"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No.</w:t>
            </w:r>
          </w:p>
        </w:tc>
        <w:tc>
          <w:tcPr>
            <w:tcW w:w="100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17CCA5A" w14:textId="77777777" w:rsidR="0025616C" w:rsidRPr="00737D9C" w:rsidRDefault="0025616C" w:rsidP="00A358CC">
            <w:pPr>
              <w:widowControl w:val="0"/>
              <w:spacing w:after="0" w:line="276" w:lineRule="auto"/>
              <w:ind w:left="102"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Name</w:t>
            </w:r>
            <w:r w:rsidRPr="00737D9C">
              <w:rPr>
                <w:rFonts w:asciiTheme="majorBidi" w:hAnsiTheme="majorBidi" w:cstheme="majorBidi"/>
                <w:color w:val="auto"/>
                <w:spacing w:val="-9"/>
                <w:sz w:val="20"/>
                <w:szCs w:val="20"/>
              </w:rPr>
              <w:t xml:space="preserve"> </w:t>
            </w:r>
            <w:r w:rsidRPr="00737D9C">
              <w:rPr>
                <w:rFonts w:asciiTheme="majorBidi" w:hAnsiTheme="majorBidi" w:cstheme="majorBidi"/>
                <w:color w:val="auto"/>
                <w:sz w:val="20"/>
                <w:szCs w:val="20"/>
              </w:rPr>
              <w:t>of</w:t>
            </w:r>
            <w:r w:rsidRPr="00737D9C">
              <w:rPr>
                <w:rFonts w:asciiTheme="majorBidi" w:hAnsiTheme="majorBidi" w:cstheme="majorBidi"/>
                <w:color w:val="auto"/>
                <w:spacing w:val="-10"/>
                <w:sz w:val="20"/>
                <w:szCs w:val="20"/>
              </w:rPr>
              <w:t xml:space="preserve"> </w:t>
            </w:r>
            <w:r w:rsidRPr="00737D9C">
              <w:rPr>
                <w:rFonts w:asciiTheme="majorBidi" w:hAnsiTheme="majorBidi" w:cstheme="majorBidi"/>
                <w:color w:val="auto"/>
                <w:sz w:val="20"/>
                <w:szCs w:val="20"/>
              </w:rPr>
              <w:t>organization</w:t>
            </w:r>
          </w:p>
        </w:tc>
        <w:tc>
          <w:tcPr>
            <w:tcW w:w="82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B6B8A00" w14:textId="36A6ED29" w:rsidR="0025616C" w:rsidRPr="00737D9C" w:rsidRDefault="0025616C" w:rsidP="00A358CC">
            <w:pPr>
              <w:widowControl w:val="0"/>
              <w:spacing w:after="0" w:line="276" w:lineRule="auto"/>
              <w:ind w:left="102"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Title of MoU</w:t>
            </w: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79A21C0" w14:textId="77777777" w:rsidR="0025616C" w:rsidRPr="00737D9C" w:rsidRDefault="0025616C" w:rsidP="00A358CC">
            <w:pPr>
              <w:widowControl w:val="0"/>
              <w:spacing w:after="0" w:line="276" w:lineRule="auto"/>
              <w:ind w:left="99" w:firstLine="0"/>
              <w:jc w:val="center"/>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Date</w:t>
            </w:r>
            <w:r w:rsidRPr="00737D9C">
              <w:rPr>
                <w:rFonts w:asciiTheme="majorBidi" w:hAnsiTheme="majorBidi" w:cstheme="majorBidi"/>
                <w:color w:val="auto"/>
                <w:spacing w:val="-6"/>
                <w:sz w:val="20"/>
                <w:szCs w:val="20"/>
              </w:rPr>
              <w:t xml:space="preserve"> </w:t>
            </w:r>
            <w:r w:rsidRPr="00737D9C">
              <w:rPr>
                <w:rFonts w:asciiTheme="majorBidi" w:hAnsiTheme="majorBidi" w:cstheme="majorBidi"/>
                <w:color w:val="auto"/>
                <w:sz w:val="20"/>
                <w:szCs w:val="20"/>
              </w:rPr>
              <w:t>of</w:t>
            </w:r>
            <w:r w:rsidRPr="00737D9C">
              <w:rPr>
                <w:rFonts w:asciiTheme="majorBidi" w:hAnsiTheme="majorBidi" w:cstheme="majorBidi"/>
                <w:color w:val="auto"/>
                <w:spacing w:val="-7"/>
                <w:sz w:val="20"/>
                <w:szCs w:val="20"/>
              </w:rPr>
              <w:t xml:space="preserve"> </w:t>
            </w:r>
            <w:r w:rsidRPr="00737D9C">
              <w:rPr>
                <w:rFonts w:asciiTheme="majorBidi" w:hAnsiTheme="majorBidi" w:cstheme="majorBidi"/>
                <w:color w:val="auto"/>
                <w:sz w:val="20"/>
                <w:szCs w:val="20"/>
              </w:rPr>
              <w:t>signing</w:t>
            </w:r>
            <w:r w:rsidRPr="00737D9C">
              <w:rPr>
                <w:rFonts w:asciiTheme="majorBidi" w:hAnsiTheme="majorBidi" w:cstheme="majorBidi"/>
                <w:color w:val="auto"/>
                <w:spacing w:val="-6"/>
                <w:sz w:val="20"/>
                <w:szCs w:val="20"/>
              </w:rPr>
              <w:t xml:space="preserve"> </w:t>
            </w:r>
            <w:r w:rsidRPr="00737D9C">
              <w:rPr>
                <w:rFonts w:asciiTheme="majorBidi" w:hAnsiTheme="majorBidi" w:cstheme="majorBidi"/>
                <w:color w:val="auto"/>
                <w:sz w:val="20"/>
                <w:szCs w:val="20"/>
              </w:rPr>
              <w:t>MoU</w:t>
            </w: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A75A890" w14:textId="35DCB8A4" w:rsidR="2FEA9DA9" w:rsidRPr="00737D9C" w:rsidRDefault="2FEA9DA9" w:rsidP="00A358C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Date of last activity</w:t>
            </w:r>
          </w:p>
        </w:tc>
        <w:tc>
          <w:tcPr>
            <w:tcW w:w="124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F0DB76A" w14:textId="77777777" w:rsidR="0025616C" w:rsidRPr="00737D9C" w:rsidRDefault="0025616C" w:rsidP="00A358CC">
            <w:pPr>
              <w:widowControl w:val="0"/>
              <w:spacing w:after="0" w:line="276" w:lineRule="auto"/>
              <w:ind w:left="102" w:right="104"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Description of last activity</w:t>
            </w:r>
          </w:p>
        </w:tc>
      </w:tr>
      <w:tr w:rsidR="0025616C" w:rsidRPr="00737D9C" w14:paraId="126D48A3" w14:textId="77777777" w:rsidTr="004F252B">
        <w:trPr>
          <w:trHeight w:hRule="exact" w:val="278"/>
        </w:trPr>
        <w:tc>
          <w:tcPr>
            <w:tcW w:w="222"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2410F4A"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0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4F46B37"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2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FC1F4F2"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EDECB33"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6EED692" w14:textId="5BC7E327" w:rsidR="2FEA9DA9" w:rsidRPr="00737D9C" w:rsidRDefault="2FEA9DA9" w:rsidP="00737D9C">
            <w:pPr>
              <w:spacing w:line="276" w:lineRule="auto"/>
              <w:rPr>
                <w:rFonts w:asciiTheme="majorBidi" w:hAnsiTheme="majorBidi" w:cstheme="majorBidi"/>
                <w:color w:val="auto"/>
                <w:sz w:val="20"/>
                <w:szCs w:val="20"/>
              </w:rPr>
            </w:pPr>
          </w:p>
        </w:tc>
        <w:tc>
          <w:tcPr>
            <w:tcW w:w="124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4260A7E"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r w:rsidR="0025616C" w:rsidRPr="00737D9C" w14:paraId="746F9154" w14:textId="77777777" w:rsidTr="004F252B">
        <w:trPr>
          <w:trHeight w:hRule="exact" w:val="276"/>
        </w:trPr>
        <w:tc>
          <w:tcPr>
            <w:tcW w:w="222"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58845EC"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0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7EF24C2"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2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C61FEE5"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67C578F"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932739" w14:textId="199BE5BD" w:rsidR="2FEA9DA9" w:rsidRPr="00737D9C" w:rsidRDefault="2FEA9DA9" w:rsidP="00737D9C">
            <w:pPr>
              <w:spacing w:line="276" w:lineRule="auto"/>
              <w:rPr>
                <w:rFonts w:asciiTheme="majorBidi" w:hAnsiTheme="majorBidi" w:cstheme="majorBidi"/>
                <w:color w:val="auto"/>
                <w:sz w:val="20"/>
                <w:szCs w:val="20"/>
              </w:rPr>
            </w:pPr>
          </w:p>
        </w:tc>
        <w:tc>
          <w:tcPr>
            <w:tcW w:w="124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B37BD8D"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r w:rsidR="0025616C" w:rsidRPr="00737D9C" w14:paraId="0D5FB766" w14:textId="77777777" w:rsidTr="004F252B">
        <w:trPr>
          <w:trHeight w:hRule="exact" w:val="278"/>
        </w:trPr>
        <w:tc>
          <w:tcPr>
            <w:tcW w:w="222"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7272BD0"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100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4C8C4C6"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2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5319D4D"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6C3D62"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c>
          <w:tcPr>
            <w:tcW w:w="848"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478CF4E" w14:textId="7D762F56" w:rsidR="2FEA9DA9" w:rsidRPr="00737D9C" w:rsidRDefault="2FEA9DA9" w:rsidP="00737D9C">
            <w:pPr>
              <w:spacing w:line="276" w:lineRule="auto"/>
              <w:rPr>
                <w:rFonts w:asciiTheme="majorBidi" w:hAnsiTheme="majorBidi" w:cstheme="majorBidi"/>
                <w:color w:val="auto"/>
                <w:sz w:val="20"/>
                <w:szCs w:val="20"/>
              </w:rPr>
            </w:pPr>
          </w:p>
        </w:tc>
        <w:tc>
          <w:tcPr>
            <w:tcW w:w="1246"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27BAB18" w14:textId="77777777" w:rsidR="0025616C" w:rsidRPr="00737D9C" w:rsidRDefault="0025616C" w:rsidP="00737D9C">
            <w:pPr>
              <w:widowControl w:val="0"/>
              <w:spacing w:after="0" w:line="276" w:lineRule="auto"/>
              <w:ind w:left="0" w:firstLine="0"/>
              <w:rPr>
                <w:rFonts w:asciiTheme="majorBidi" w:hAnsiTheme="majorBidi" w:cstheme="majorBidi"/>
                <w:color w:val="auto"/>
                <w:sz w:val="20"/>
                <w:szCs w:val="20"/>
              </w:rPr>
            </w:pPr>
          </w:p>
        </w:tc>
      </w:tr>
    </w:tbl>
    <w:p w14:paraId="3FD49DB8" w14:textId="3B622732" w:rsidR="0025616C" w:rsidRPr="00737D9C" w:rsidRDefault="004F252B" w:rsidP="00DC2D4C">
      <w:pPr>
        <w:widowControl w:val="0"/>
        <w:numPr>
          <w:ilvl w:val="0"/>
          <w:numId w:val="12"/>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Attach the business school’s code of moral principles and ethics applicable to faculty, students and staff as Appendix-6</w:t>
      </w:r>
      <w:r>
        <w:rPr>
          <w:rFonts w:asciiTheme="majorBidi" w:eastAsia="Times New Roman" w:hAnsiTheme="majorBidi" w:cstheme="majorBidi"/>
          <w:color w:val="auto"/>
          <w:spacing w:val="-1"/>
          <w:sz w:val="20"/>
          <w:szCs w:val="20"/>
        </w:rPr>
        <w:t>C</w:t>
      </w:r>
      <w:r w:rsidRPr="00737D9C">
        <w:rPr>
          <w:rFonts w:asciiTheme="majorBidi" w:eastAsia="Times New Roman" w:hAnsiTheme="majorBidi" w:cstheme="majorBidi"/>
          <w:color w:val="auto"/>
          <w:spacing w:val="-1"/>
          <w:sz w:val="20"/>
          <w:szCs w:val="20"/>
        </w:rPr>
        <w:t xml:space="preserve">. </w:t>
      </w:r>
      <w:r w:rsidR="0025616C" w:rsidRPr="00737D9C">
        <w:rPr>
          <w:rFonts w:asciiTheme="majorBidi" w:eastAsia="Times New Roman" w:hAnsiTheme="majorBidi" w:cstheme="majorBidi"/>
          <w:color w:val="auto"/>
          <w:sz w:val="20"/>
          <w:szCs w:val="20"/>
        </w:rPr>
        <w:t>Provide data on complaint resolution in</w:t>
      </w:r>
      <w:r w:rsidR="00147A37" w:rsidRPr="00737D9C">
        <w:rPr>
          <w:rFonts w:asciiTheme="majorBidi" w:eastAsia="Times New Roman" w:hAnsiTheme="majorBidi" w:cstheme="majorBidi"/>
          <w:color w:val="auto"/>
          <w:sz w:val="20"/>
          <w:szCs w:val="20"/>
        </w:rPr>
        <w:t xml:space="preserve"> Table 6.5</w:t>
      </w:r>
      <w:r w:rsidR="0025616C" w:rsidRPr="00737D9C">
        <w:rPr>
          <w:rFonts w:asciiTheme="majorBidi" w:eastAsia="Times New Roman" w:hAnsiTheme="majorBidi" w:cstheme="majorBidi"/>
          <w:color w:val="auto"/>
          <w:sz w:val="20"/>
          <w:szCs w:val="20"/>
        </w:rPr>
        <w:t>.</w:t>
      </w:r>
      <w:r w:rsidR="0025616C" w:rsidRPr="00737D9C">
        <w:rPr>
          <w:rFonts w:asciiTheme="majorBidi" w:eastAsia="Times New Roman" w:hAnsiTheme="majorBidi" w:cstheme="majorBidi"/>
          <w:color w:val="auto"/>
          <w:spacing w:val="-1"/>
          <w:sz w:val="20"/>
          <w:szCs w:val="20"/>
        </w:rPr>
        <w:t xml:space="preserve"> </w:t>
      </w:r>
    </w:p>
    <w:p w14:paraId="015EDCB5" w14:textId="18F69237" w:rsidR="00147A37" w:rsidRPr="00737D9C" w:rsidRDefault="00147A37" w:rsidP="00737D9C">
      <w:pPr>
        <w:pStyle w:val="ListParagraph"/>
        <w:widowControl w:val="0"/>
        <w:spacing w:before="118" w:after="0" w:line="276" w:lineRule="auto"/>
        <w:ind w:left="460" w:right="3463" w:firstLine="0"/>
        <w:jc w:val="right"/>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z w:val="20"/>
          <w:szCs w:val="20"/>
          <w:u w:val="single" w:color="800000"/>
        </w:rPr>
        <w:t>6.5.</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Complaint resolution</w:t>
      </w:r>
    </w:p>
    <w:tbl>
      <w:tblPr>
        <w:tblStyle w:val="TableGrid"/>
        <w:tblW w:w="4915" w:type="pct"/>
        <w:tblInd w:w="175" w:type="dxa"/>
        <w:tblLook w:val="06A0" w:firstRow="1" w:lastRow="0" w:firstColumn="1" w:lastColumn="0" w:noHBand="1" w:noVBand="1"/>
      </w:tblPr>
      <w:tblGrid>
        <w:gridCol w:w="631"/>
        <w:gridCol w:w="1710"/>
        <w:gridCol w:w="2550"/>
        <w:gridCol w:w="2550"/>
        <w:gridCol w:w="2674"/>
      </w:tblGrid>
      <w:tr w:rsidR="2FEA9DA9" w:rsidRPr="00737D9C" w14:paraId="2C2A7E2C" w14:textId="77777777" w:rsidTr="004F252B">
        <w:tc>
          <w:tcPr>
            <w:tcW w:w="226" w:type="pct"/>
          </w:tcPr>
          <w:p w14:paraId="2461D204" w14:textId="5337D9D0"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No.</w:t>
            </w:r>
          </w:p>
        </w:tc>
        <w:tc>
          <w:tcPr>
            <w:tcW w:w="867" w:type="pct"/>
          </w:tcPr>
          <w:p w14:paraId="5EDCE841" w14:textId="25523573"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Date</w:t>
            </w:r>
          </w:p>
        </w:tc>
        <w:tc>
          <w:tcPr>
            <w:tcW w:w="1282" w:type="pct"/>
          </w:tcPr>
          <w:p w14:paraId="314ACFF8" w14:textId="26FEC891"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Complaint description</w:t>
            </w:r>
          </w:p>
        </w:tc>
        <w:tc>
          <w:tcPr>
            <w:tcW w:w="1282" w:type="pct"/>
          </w:tcPr>
          <w:p w14:paraId="35C8FEA0" w14:textId="528C0356"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Arbitrating authority</w:t>
            </w:r>
          </w:p>
        </w:tc>
        <w:tc>
          <w:tcPr>
            <w:tcW w:w="1344" w:type="pct"/>
          </w:tcPr>
          <w:p w14:paraId="3BAD447E" w14:textId="11B46344"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Solution</w:t>
            </w:r>
          </w:p>
        </w:tc>
      </w:tr>
      <w:tr w:rsidR="2FEA9DA9" w:rsidRPr="00737D9C" w14:paraId="2F918407" w14:textId="77777777" w:rsidTr="004F252B">
        <w:tc>
          <w:tcPr>
            <w:tcW w:w="226" w:type="pct"/>
          </w:tcPr>
          <w:p w14:paraId="1072C036"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67" w:type="pct"/>
          </w:tcPr>
          <w:p w14:paraId="6E318E6D"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282" w:type="pct"/>
          </w:tcPr>
          <w:p w14:paraId="61DF263F"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282" w:type="pct"/>
          </w:tcPr>
          <w:p w14:paraId="2905564E"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344" w:type="pct"/>
          </w:tcPr>
          <w:p w14:paraId="40D45510"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r>
      <w:tr w:rsidR="2FEA9DA9" w:rsidRPr="00737D9C" w14:paraId="609ED5C6" w14:textId="77777777" w:rsidTr="004F252B">
        <w:tc>
          <w:tcPr>
            <w:tcW w:w="226" w:type="pct"/>
          </w:tcPr>
          <w:p w14:paraId="28DDA4A9"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67" w:type="pct"/>
          </w:tcPr>
          <w:p w14:paraId="1F2F7018"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282" w:type="pct"/>
          </w:tcPr>
          <w:p w14:paraId="3E462013"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282" w:type="pct"/>
          </w:tcPr>
          <w:p w14:paraId="19747671"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344" w:type="pct"/>
          </w:tcPr>
          <w:p w14:paraId="754DADA5"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r>
      <w:tr w:rsidR="2FEA9DA9" w:rsidRPr="00737D9C" w14:paraId="45562515" w14:textId="77777777" w:rsidTr="004F252B">
        <w:tc>
          <w:tcPr>
            <w:tcW w:w="226" w:type="pct"/>
          </w:tcPr>
          <w:p w14:paraId="38C193EE"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67" w:type="pct"/>
          </w:tcPr>
          <w:p w14:paraId="1CF1E63F"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282" w:type="pct"/>
          </w:tcPr>
          <w:p w14:paraId="0165054B"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282" w:type="pct"/>
          </w:tcPr>
          <w:p w14:paraId="406D07BC"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344" w:type="pct"/>
          </w:tcPr>
          <w:p w14:paraId="63C6F345" w14:textId="1E00E754" w:rsidR="2FEA9DA9" w:rsidRPr="00737D9C" w:rsidRDefault="2FEA9DA9" w:rsidP="00737D9C">
            <w:pPr>
              <w:spacing w:line="276" w:lineRule="auto"/>
              <w:rPr>
                <w:rFonts w:asciiTheme="majorBidi" w:eastAsia="Times New Roman" w:hAnsiTheme="majorBidi" w:cstheme="majorBidi"/>
                <w:color w:val="auto"/>
                <w:sz w:val="20"/>
                <w:szCs w:val="20"/>
              </w:rPr>
            </w:pPr>
          </w:p>
        </w:tc>
      </w:tr>
    </w:tbl>
    <w:p w14:paraId="02160BBF" w14:textId="16BE969E" w:rsidR="2FEA9DA9" w:rsidRDefault="2FEA9DA9" w:rsidP="00737D9C">
      <w:pPr>
        <w:spacing w:before="113" w:after="0" w:line="276" w:lineRule="auto"/>
        <w:ind w:left="99" w:right="125"/>
        <w:rPr>
          <w:rFonts w:asciiTheme="majorBidi" w:eastAsia="Times New Roman" w:hAnsiTheme="majorBidi" w:cstheme="majorBidi"/>
          <w:color w:val="auto"/>
          <w:sz w:val="20"/>
          <w:szCs w:val="20"/>
        </w:rPr>
      </w:pPr>
    </w:p>
    <w:p w14:paraId="301C032D" w14:textId="77777777" w:rsidR="004F252B" w:rsidRPr="00737D9C" w:rsidRDefault="004F252B" w:rsidP="00737D9C">
      <w:pPr>
        <w:spacing w:before="113" w:after="0" w:line="276" w:lineRule="auto"/>
        <w:ind w:left="99" w:right="125"/>
        <w:rPr>
          <w:rFonts w:asciiTheme="majorBidi" w:eastAsia="Times New Roman" w:hAnsiTheme="majorBidi" w:cstheme="majorBidi"/>
          <w:color w:val="auto"/>
          <w:sz w:val="20"/>
          <w:szCs w:val="20"/>
        </w:rPr>
      </w:pPr>
    </w:p>
    <w:p w14:paraId="1F614E82" w14:textId="3163D14F" w:rsidR="001C7EE2" w:rsidRPr="00737D9C" w:rsidRDefault="0025616C" w:rsidP="004F252B">
      <w:pPr>
        <w:widowControl w:val="0"/>
        <w:numPr>
          <w:ilvl w:val="0"/>
          <w:numId w:val="12"/>
        </w:numPr>
        <w:tabs>
          <w:tab w:val="left" w:pos="461"/>
        </w:tabs>
        <w:spacing w:before="159" w:after="0" w:line="276" w:lineRule="auto"/>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lastRenderedPageBreak/>
        <w:t>Provide</w:t>
      </w:r>
      <w:r w:rsidRPr="00737D9C">
        <w:rPr>
          <w:rFonts w:asciiTheme="majorBidi" w:eastAsia="Times New Roman" w:hAnsiTheme="majorBidi" w:cstheme="majorBidi"/>
          <w:color w:val="auto"/>
          <w:spacing w:val="-15"/>
          <w:sz w:val="20"/>
          <w:szCs w:val="20"/>
        </w:rPr>
        <w:t xml:space="preserve"> </w:t>
      </w:r>
      <w:r w:rsidRPr="00737D9C">
        <w:rPr>
          <w:rFonts w:asciiTheme="majorBidi" w:eastAsia="Times New Roman" w:hAnsiTheme="majorBidi" w:cstheme="majorBidi"/>
          <w:color w:val="auto"/>
          <w:sz w:val="20"/>
          <w:szCs w:val="20"/>
        </w:rPr>
        <w:t>data on internal community wel</w:t>
      </w:r>
      <w:r w:rsidR="00147A37" w:rsidRPr="00737D9C">
        <w:rPr>
          <w:rFonts w:asciiTheme="majorBidi" w:eastAsia="Times New Roman" w:hAnsiTheme="majorBidi" w:cstheme="majorBidi"/>
          <w:color w:val="auto"/>
          <w:sz w:val="20"/>
          <w:szCs w:val="20"/>
        </w:rPr>
        <w:t>fare programs in Table 6.6</w:t>
      </w:r>
      <w:r w:rsidRPr="00737D9C">
        <w:rPr>
          <w:rFonts w:asciiTheme="majorBidi" w:eastAsia="Times New Roman" w:hAnsiTheme="majorBidi" w:cstheme="majorBidi"/>
          <w:color w:val="auto"/>
          <w:sz w:val="20"/>
          <w:szCs w:val="20"/>
        </w:rPr>
        <w:t xml:space="preserve">. Attach policy on internal </w:t>
      </w:r>
      <w:r w:rsidR="004F252B">
        <w:rPr>
          <w:rFonts w:asciiTheme="majorBidi" w:eastAsia="Times New Roman" w:hAnsiTheme="majorBidi" w:cstheme="majorBidi"/>
          <w:color w:val="auto"/>
          <w:sz w:val="20"/>
          <w:szCs w:val="20"/>
        </w:rPr>
        <w:t>community welfare as Appendix-6D</w:t>
      </w:r>
      <w:r w:rsidRPr="00737D9C">
        <w:rPr>
          <w:rFonts w:asciiTheme="majorBidi" w:eastAsia="Times New Roman" w:hAnsiTheme="majorBidi" w:cstheme="majorBidi"/>
          <w:color w:val="auto"/>
          <w:sz w:val="20"/>
          <w:szCs w:val="20"/>
        </w:rPr>
        <w:t>.</w:t>
      </w:r>
    </w:p>
    <w:p w14:paraId="508AADE8" w14:textId="2C5619D3" w:rsidR="00147A37" w:rsidRPr="00737D9C" w:rsidRDefault="00147A37" w:rsidP="00737D9C">
      <w:pPr>
        <w:pStyle w:val="ListParagraph"/>
        <w:widowControl w:val="0"/>
        <w:spacing w:before="118" w:after="0" w:line="276" w:lineRule="auto"/>
        <w:ind w:left="460" w:right="3463" w:firstLine="0"/>
        <w:jc w:val="right"/>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z w:val="20"/>
          <w:szCs w:val="20"/>
          <w:u w:val="single" w:color="800000"/>
        </w:rPr>
        <w:t>6.6.</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Internal community welfare programs</w:t>
      </w:r>
    </w:p>
    <w:tbl>
      <w:tblPr>
        <w:tblStyle w:val="TableGrid"/>
        <w:tblW w:w="4915" w:type="pct"/>
        <w:tblInd w:w="175" w:type="dxa"/>
        <w:tblLook w:val="06A0" w:firstRow="1" w:lastRow="0" w:firstColumn="1" w:lastColumn="0" w:noHBand="1" w:noVBand="1"/>
      </w:tblPr>
      <w:tblGrid>
        <w:gridCol w:w="631"/>
        <w:gridCol w:w="4586"/>
        <w:gridCol w:w="4898"/>
      </w:tblGrid>
      <w:tr w:rsidR="2FEA9DA9" w:rsidRPr="00737D9C" w14:paraId="34EBF90A" w14:textId="77777777" w:rsidTr="004F252B">
        <w:tc>
          <w:tcPr>
            <w:tcW w:w="226" w:type="pct"/>
          </w:tcPr>
          <w:p w14:paraId="292D7FBB" w14:textId="4462C1DB"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No</w:t>
            </w:r>
            <w:r w:rsidR="00147A37" w:rsidRPr="00737D9C">
              <w:rPr>
                <w:rFonts w:asciiTheme="majorBidi" w:eastAsia="Times New Roman" w:hAnsiTheme="majorBidi" w:cstheme="majorBidi"/>
                <w:color w:val="auto"/>
                <w:sz w:val="20"/>
                <w:szCs w:val="20"/>
              </w:rPr>
              <w:t>.</w:t>
            </w:r>
          </w:p>
        </w:tc>
        <w:tc>
          <w:tcPr>
            <w:tcW w:w="2310" w:type="pct"/>
          </w:tcPr>
          <w:p w14:paraId="531D68B4" w14:textId="38DCC2E3"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Internal community welfare program</w:t>
            </w:r>
          </w:p>
        </w:tc>
        <w:tc>
          <w:tcPr>
            <w:tcW w:w="2464" w:type="pct"/>
          </w:tcPr>
          <w:p w14:paraId="42F4B899" w14:textId="2C2DF4A4" w:rsidR="2FEA9DA9" w:rsidRPr="00737D9C" w:rsidRDefault="2FEA9DA9" w:rsidP="00A358CC">
            <w:pPr>
              <w:spacing w:line="276" w:lineRule="auto"/>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individual covered</w:t>
            </w:r>
          </w:p>
        </w:tc>
      </w:tr>
      <w:tr w:rsidR="2FEA9DA9" w:rsidRPr="00737D9C" w14:paraId="5B62B532" w14:textId="77777777" w:rsidTr="004F252B">
        <w:tc>
          <w:tcPr>
            <w:tcW w:w="226" w:type="pct"/>
          </w:tcPr>
          <w:p w14:paraId="2B8EB853"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c>
          <w:tcPr>
            <w:tcW w:w="2310" w:type="pct"/>
          </w:tcPr>
          <w:p w14:paraId="1A2CC3E7" w14:textId="4DEFA785" w:rsidR="2FEA9DA9" w:rsidRPr="00737D9C" w:rsidRDefault="2FEA9DA9" w:rsidP="00737D9C">
            <w:pPr>
              <w:spacing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Health insurance</w:t>
            </w:r>
          </w:p>
        </w:tc>
        <w:tc>
          <w:tcPr>
            <w:tcW w:w="2464" w:type="pct"/>
          </w:tcPr>
          <w:p w14:paraId="0241C268"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r>
      <w:tr w:rsidR="2FEA9DA9" w:rsidRPr="00737D9C" w14:paraId="1E2FE1E4" w14:textId="77777777" w:rsidTr="004F252B">
        <w:tc>
          <w:tcPr>
            <w:tcW w:w="226" w:type="pct"/>
          </w:tcPr>
          <w:p w14:paraId="459CEEBC"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c>
          <w:tcPr>
            <w:tcW w:w="2310" w:type="pct"/>
          </w:tcPr>
          <w:p w14:paraId="410E180E" w14:textId="0A1A961C" w:rsidR="2FEA9DA9" w:rsidRPr="00737D9C" w:rsidRDefault="2FEA9DA9" w:rsidP="00737D9C">
            <w:pPr>
              <w:spacing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Housing </w:t>
            </w:r>
          </w:p>
        </w:tc>
        <w:tc>
          <w:tcPr>
            <w:tcW w:w="2464" w:type="pct"/>
          </w:tcPr>
          <w:p w14:paraId="0D0B5814"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r>
      <w:tr w:rsidR="2FEA9DA9" w:rsidRPr="00737D9C" w14:paraId="7AE06A7F" w14:textId="77777777" w:rsidTr="004F252B">
        <w:tc>
          <w:tcPr>
            <w:tcW w:w="226" w:type="pct"/>
          </w:tcPr>
          <w:p w14:paraId="47077116"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c>
          <w:tcPr>
            <w:tcW w:w="2310" w:type="pct"/>
          </w:tcPr>
          <w:p w14:paraId="7697BD79" w14:textId="38DDF91F" w:rsidR="2FEA9DA9" w:rsidRPr="00737D9C" w:rsidRDefault="2FEA9DA9" w:rsidP="00737D9C">
            <w:pPr>
              <w:spacing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Loan schemes</w:t>
            </w:r>
          </w:p>
        </w:tc>
        <w:tc>
          <w:tcPr>
            <w:tcW w:w="2464" w:type="pct"/>
          </w:tcPr>
          <w:p w14:paraId="55B1ABC8"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r>
      <w:tr w:rsidR="2FEA9DA9" w:rsidRPr="00737D9C" w14:paraId="1CD80BF0" w14:textId="77777777" w:rsidTr="004F252B">
        <w:tc>
          <w:tcPr>
            <w:tcW w:w="226" w:type="pct"/>
          </w:tcPr>
          <w:p w14:paraId="6BDE5192"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c>
          <w:tcPr>
            <w:tcW w:w="2310" w:type="pct"/>
          </w:tcPr>
          <w:p w14:paraId="61EE9BBF" w14:textId="65CB1FBF" w:rsidR="2FEA9DA9" w:rsidRPr="00737D9C" w:rsidRDefault="2FEA9DA9" w:rsidP="00737D9C">
            <w:pPr>
              <w:spacing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Welfare fund</w:t>
            </w:r>
          </w:p>
        </w:tc>
        <w:tc>
          <w:tcPr>
            <w:tcW w:w="2464" w:type="pct"/>
          </w:tcPr>
          <w:p w14:paraId="4DD45F90" w14:textId="4ED2C180" w:rsidR="2FEA9DA9" w:rsidRPr="00737D9C" w:rsidRDefault="2FEA9DA9" w:rsidP="00737D9C">
            <w:pPr>
              <w:spacing w:line="276" w:lineRule="auto"/>
              <w:rPr>
                <w:rFonts w:asciiTheme="majorBidi" w:eastAsia="Times New Roman" w:hAnsiTheme="majorBidi" w:cstheme="majorBidi"/>
                <w:color w:val="auto"/>
                <w:sz w:val="20"/>
                <w:szCs w:val="20"/>
              </w:rPr>
            </w:pPr>
          </w:p>
        </w:tc>
      </w:tr>
      <w:tr w:rsidR="00FC3BD3" w:rsidRPr="00737D9C" w14:paraId="28DF3B40" w14:textId="77777777" w:rsidTr="004F252B">
        <w:tc>
          <w:tcPr>
            <w:tcW w:w="226" w:type="pct"/>
          </w:tcPr>
          <w:p w14:paraId="76885B74" w14:textId="77777777" w:rsidR="00FC3BD3" w:rsidRPr="00737D9C" w:rsidRDefault="00FC3BD3" w:rsidP="00737D9C">
            <w:pPr>
              <w:spacing w:line="276" w:lineRule="auto"/>
              <w:rPr>
                <w:rFonts w:asciiTheme="majorBidi" w:eastAsia="Times New Roman" w:hAnsiTheme="majorBidi" w:cstheme="majorBidi"/>
                <w:color w:val="auto"/>
                <w:sz w:val="20"/>
                <w:szCs w:val="20"/>
              </w:rPr>
            </w:pPr>
          </w:p>
        </w:tc>
        <w:tc>
          <w:tcPr>
            <w:tcW w:w="2310" w:type="pct"/>
          </w:tcPr>
          <w:p w14:paraId="68297949" w14:textId="16F0D1B5" w:rsidR="00FC3BD3" w:rsidRPr="00737D9C" w:rsidRDefault="00FC3BD3" w:rsidP="00737D9C">
            <w:pPr>
              <w:spacing w:line="276" w:lineRule="auto"/>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Others</w:t>
            </w:r>
          </w:p>
        </w:tc>
        <w:tc>
          <w:tcPr>
            <w:tcW w:w="2464" w:type="pct"/>
          </w:tcPr>
          <w:p w14:paraId="1A1EC102" w14:textId="77777777" w:rsidR="00FC3BD3" w:rsidRPr="00737D9C" w:rsidRDefault="00FC3BD3" w:rsidP="00737D9C">
            <w:pPr>
              <w:spacing w:line="276" w:lineRule="auto"/>
              <w:rPr>
                <w:rFonts w:asciiTheme="majorBidi" w:eastAsia="Times New Roman" w:hAnsiTheme="majorBidi" w:cstheme="majorBidi"/>
                <w:color w:val="auto"/>
                <w:sz w:val="20"/>
                <w:szCs w:val="20"/>
              </w:rPr>
            </w:pPr>
          </w:p>
        </w:tc>
      </w:tr>
    </w:tbl>
    <w:p w14:paraId="1ABFE950" w14:textId="0BD62C1D" w:rsidR="0025616C" w:rsidRPr="00737D9C" w:rsidRDefault="0025616C" w:rsidP="00DC2D4C">
      <w:pPr>
        <w:widowControl w:val="0"/>
        <w:numPr>
          <w:ilvl w:val="0"/>
          <w:numId w:val="12"/>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Attach documentary evidence for surveys or any other mechanism applied to assess the impact of</w:t>
      </w:r>
      <w:r w:rsidRPr="00737D9C">
        <w:rPr>
          <w:rFonts w:asciiTheme="majorBidi" w:eastAsia="Times New Roman" w:hAnsiTheme="majorBidi" w:cstheme="majorBidi"/>
          <w:color w:val="auto"/>
          <w:spacing w:val="-4"/>
          <w:sz w:val="20"/>
          <w:szCs w:val="20"/>
        </w:rPr>
        <w:t xml:space="preserve"> </w:t>
      </w:r>
      <w:r w:rsidRPr="00737D9C">
        <w:rPr>
          <w:rFonts w:asciiTheme="majorBidi" w:eastAsia="Times New Roman" w:hAnsiTheme="majorBidi" w:cstheme="majorBidi"/>
          <w:color w:val="auto"/>
          <w:sz w:val="20"/>
          <w:szCs w:val="20"/>
        </w:rPr>
        <w:t>social</w:t>
      </w:r>
      <w:r w:rsidRPr="00737D9C">
        <w:rPr>
          <w:rFonts w:asciiTheme="majorBidi" w:eastAsia="Times New Roman" w:hAnsiTheme="majorBidi" w:cstheme="majorBidi"/>
          <w:color w:val="auto"/>
          <w:spacing w:val="-4"/>
          <w:sz w:val="20"/>
          <w:szCs w:val="20"/>
        </w:rPr>
        <w:t xml:space="preserve"> </w:t>
      </w:r>
      <w:r w:rsidRPr="00737D9C">
        <w:rPr>
          <w:rFonts w:asciiTheme="majorBidi" w:eastAsia="Times New Roman" w:hAnsiTheme="majorBidi" w:cstheme="majorBidi"/>
          <w:color w:val="auto"/>
          <w:sz w:val="20"/>
          <w:szCs w:val="20"/>
        </w:rPr>
        <w:t>activities carried out by the business school during last three years.</w:t>
      </w:r>
    </w:p>
    <w:p w14:paraId="263CE42B" w14:textId="77777777" w:rsidR="0025616C" w:rsidRPr="00737D9C" w:rsidRDefault="0025616C"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pPr>
    </w:p>
    <w:p w14:paraId="74C58189" w14:textId="77777777" w:rsidR="0025616C" w:rsidRPr="00737D9C" w:rsidRDefault="0025616C"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sectPr w:rsidR="0025616C" w:rsidRPr="00737D9C">
          <w:headerReference w:type="default" r:id="rId33"/>
          <w:endnotePr>
            <w:numFmt w:val="decimal"/>
          </w:endnotePr>
          <w:pgSz w:w="12240" w:h="15840"/>
          <w:pgMar w:top="880" w:right="960" w:bottom="880" w:left="980" w:header="697" w:footer="699" w:gutter="0"/>
          <w:cols w:space="720"/>
        </w:sectPr>
      </w:pPr>
    </w:p>
    <w:p w14:paraId="41527F65" w14:textId="18B6C6BD" w:rsidR="00B224C6" w:rsidRPr="00B224C6" w:rsidRDefault="00B224C6" w:rsidP="000C7983">
      <w:pPr>
        <w:pStyle w:val="Heading1"/>
        <w:rPr>
          <w:rFonts w:eastAsia="Times New Roman"/>
          <w:szCs w:val="47"/>
        </w:rPr>
      </w:pPr>
      <w:bookmarkStart w:id="9" w:name="_Toc17156425"/>
      <w:r w:rsidRPr="00B224C6">
        <w:rPr>
          <w:spacing w:val="-1"/>
        </w:rPr>
        <w:lastRenderedPageBreak/>
        <w:t>7</w:t>
      </w:r>
      <w:r w:rsidR="000C7983">
        <w:rPr>
          <w:spacing w:val="-1"/>
        </w:rPr>
        <w:t xml:space="preserve">. </w:t>
      </w:r>
      <w:r w:rsidRPr="00B224C6">
        <w:t>Resources</w:t>
      </w:r>
      <w:bookmarkEnd w:id="9"/>
    </w:p>
    <w:p w14:paraId="2FDC93BB" w14:textId="08A712A3" w:rsidR="00D919EE" w:rsidRPr="004F252B" w:rsidRDefault="00B224C6" w:rsidP="004F252B">
      <w:pPr>
        <w:widowControl w:val="0"/>
        <w:numPr>
          <w:ilvl w:val="0"/>
          <w:numId w:val="16"/>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financial</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information</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of</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the</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pacing w:val="-1"/>
          <w:sz w:val="20"/>
          <w:szCs w:val="20"/>
        </w:rPr>
        <w:t>business</w:t>
      </w:r>
      <w:r w:rsidRPr="00737D9C">
        <w:rPr>
          <w:rFonts w:asciiTheme="majorBidi" w:eastAsia="Times New Roman" w:hAnsiTheme="majorBidi" w:cstheme="majorBidi"/>
          <w:color w:val="auto"/>
          <w:spacing w:val="-2"/>
          <w:sz w:val="20"/>
          <w:szCs w:val="20"/>
        </w:rPr>
        <w:t xml:space="preserve"> </w:t>
      </w:r>
      <w:r w:rsidRPr="00737D9C">
        <w:rPr>
          <w:rFonts w:asciiTheme="majorBidi" w:eastAsia="Times New Roman" w:hAnsiTheme="majorBidi" w:cstheme="majorBidi"/>
          <w:color w:val="auto"/>
          <w:sz w:val="20"/>
          <w:szCs w:val="20"/>
        </w:rPr>
        <w:t>school</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in</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Table.7.1</w:t>
      </w:r>
      <w:r w:rsidRPr="00737D9C">
        <w:rPr>
          <w:rFonts w:asciiTheme="majorBidi" w:eastAsia="Times New Roman" w:hAnsiTheme="majorBidi" w:cstheme="majorBidi"/>
          <w:color w:val="auto"/>
          <w:spacing w:val="-3"/>
          <w:sz w:val="20"/>
          <w:szCs w:val="20"/>
        </w:rPr>
        <w:t xml:space="preserve"> </w:t>
      </w:r>
      <w:r w:rsidRPr="00737D9C">
        <w:rPr>
          <w:rFonts w:asciiTheme="majorBidi" w:eastAsia="Times New Roman" w:hAnsiTheme="majorBidi" w:cstheme="majorBidi"/>
          <w:color w:val="auto"/>
          <w:spacing w:val="-1"/>
          <w:sz w:val="20"/>
          <w:szCs w:val="20"/>
        </w:rPr>
        <w:t>(</w:t>
      </w:r>
      <w:r w:rsidR="003426FD">
        <w:rPr>
          <w:rFonts w:asciiTheme="majorBidi" w:eastAsia="Times New Roman" w:hAnsiTheme="majorBidi" w:cstheme="majorBidi"/>
          <w:color w:val="auto"/>
          <w:spacing w:val="-1"/>
          <w:sz w:val="20"/>
          <w:szCs w:val="20"/>
        </w:rPr>
        <w:t>in PKR millions</w:t>
      </w:r>
      <w:r w:rsidRPr="00737D9C">
        <w:rPr>
          <w:rFonts w:asciiTheme="majorBidi" w:eastAsia="Times New Roman" w:hAnsiTheme="majorBidi" w:cstheme="majorBidi"/>
          <w:color w:val="auto"/>
          <w:spacing w:val="-1"/>
          <w:sz w:val="20"/>
          <w:szCs w:val="20"/>
        </w:rPr>
        <w:t>).</w:t>
      </w:r>
      <w:r w:rsidR="004F252B">
        <w:rPr>
          <w:rFonts w:asciiTheme="majorBidi" w:eastAsia="Times New Roman" w:hAnsiTheme="majorBidi" w:cstheme="majorBidi"/>
          <w:color w:val="auto"/>
          <w:spacing w:val="-1"/>
          <w:sz w:val="20"/>
          <w:szCs w:val="20"/>
        </w:rPr>
        <w:t xml:space="preserve"> </w:t>
      </w:r>
      <w:r w:rsidR="004F252B" w:rsidRPr="00737D9C">
        <w:rPr>
          <w:rFonts w:asciiTheme="majorBidi" w:eastAsia="Times New Roman" w:hAnsiTheme="majorBidi" w:cstheme="majorBidi"/>
          <w:color w:val="auto"/>
          <w:sz w:val="20"/>
          <w:szCs w:val="20"/>
        </w:rPr>
        <w:t xml:space="preserve">Attach the relevant </w:t>
      </w:r>
      <w:r w:rsidR="003426FD">
        <w:rPr>
          <w:rFonts w:asciiTheme="majorBidi" w:eastAsia="Times New Roman" w:hAnsiTheme="majorBidi" w:cstheme="majorBidi"/>
          <w:color w:val="auto"/>
          <w:sz w:val="20"/>
          <w:szCs w:val="20"/>
        </w:rPr>
        <w:t>policy</w:t>
      </w:r>
      <w:r w:rsidR="004F252B">
        <w:rPr>
          <w:rFonts w:asciiTheme="majorBidi" w:eastAsia="Times New Roman" w:hAnsiTheme="majorBidi" w:cstheme="majorBidi"/>
          <w:color w:val="auto"/>
          <w:sz w:val="20"/>
          <w:szCs w:val="20"/>
        </w:rPr>
        <w:t xml:space="preserve"> to manage and plan financial resources as Appendix-7</w:t>
      </w:r>
      <w:r w:rsidR="004F252B" w:rsidRPr="00737D9C">
        <w:rPr>
          <w:rFonts w:asciiTheme="majorBidi" w:eastAsia="Times New Roman" w:hAnsiTheme="majorBidi" w:cstheme="majorBidi"/>
          <w:color w:val="auto"/>
          <w:sz w:val="20"/>
          <w:szCs w:val="20"/>
        </w:rPr>
        <w:t>A.</w:t>
      </w:r>
    </w:p>
    <w:p w14:paraId="0D2B625E" w14:textId="77777777" w:rsidR="00B224C6" w:rsidRPr="00D919EE" w:rsidRDefault="00B224C6" w:rsidP="00D919EE">
      <w:pPr>
        <w:pStyle w:val="ListParagraph"/>
        <w:widowControl w:val="0"/>
        <w:spacing w:before="118" w:after="0" w:line="276" w:lineRule="auto"/>
        <w:ind w:left="460" w:right="3463" w:firstLine="0"/>
        <w:jc w:val="right"/>
        <w:rPr>
          <w:rFonts w:asciiTheme="majorBidi" w:eastAsia="Times New Roman" w:hAnsiTheme="majorBidi" w:cstheme="majorBidi"/>
          <w:color w:val="800000"/>
          <w:sz w:val="20"/>
          <w:szCs w:val="20"/>
          <w:u w:val="single" w:color="800000"/>
        </w:rPr>
      </w:pPr>
      <w:r w:rsidRPr="00D919EE">
        <w:rPr>
          <w:rFonts w:asciiTheme="majorBidi" w:eastAsia="Times New Roman" w:hAnsiTheme="majorBidi" w:cstheme="majorBidi"/>
          <w:color w:val="800000"/>
          <w:sz w:val="20"/>
          <w:szCs w:val="20"/>
          <w:u w:val="single" w:color="800000"/>
        </w:rPr>
        <w:t>Table 7.1. Financial information of the business school</w:t>
      </w:r>
    </w:p>
    <w:tbl>
      <w:tblPr>
        <w:tblW w:w="4915" w:type="pct"/>
        <w:tblInd w:w="174" w:type="dxa"/>
        <w:tblCellMar>
          <w:left w:w="0" w:type="dxa"/>
          <w:right w:w="0" w:type="dxa"/>
        </w:tblCellMar>
        <w:tblLook w:val="01E0" w:firstRow="1" w:lastRow="1" w:firstColumn="1" w:lastColumn="1" w:noHBand="0" w:noVBand="0"/>
      </w:tblPr>
      <w:tblGrid>
        <w:gridCol w:w="286"/>
        <w:gridCol w:w="3037"/>
        <w:gridCol w:w="1130"/>
        <w:gridCol w:w="1129"/>
        <w:gridCol w:w="1129"/>
        <w:gridCol w:w="1131"/>
        <w:gridCol w:w="1129"/>
        <w:gridCol w:w="1122"/>
      </w:tblGrid>
      <w:tr w:rsidR="0075029A" w:rsidRPr="00737D9C" w14:paraId="5EEE4A08" w14:textId="77777777" w:rsidTr="004F252B">
        <w:trPr>
          <w:trHeight w:hRule="exact" w:val="248"/>
        </w:trPr>
        <w:tc>
          <w:tcPr>
            <w:tcW w:w="100" w:type="pct"/>
            <w:tcBorders>
              <w:top w:val="single" w:sz="5" w:space="0" w:color="000000"/>
              <w:left w:val="single" w:sz="5" w:space="0" w:color="000000"/>
              <w:bottom w:val="single" w:sz="6" w:space="0" w:color="000000"/>
              <w:right w:val="single" w:sz="5" w:space="0" w:color="000000"/>
            </w:tcBorders>
          </w:tcPr>
          <w:p w14:paraId="1222DBEE" w14:textId="77777777" w:rsidR="0075029A" w:rsidRPr="00737D9C" w:rsidRDefault="0075029A" w:rsidP="00737D9C">
            <w:pPr>
              <w:widowControl w:val="0"/>
              <w:spacing w:after="0" w:line="276" w:lineRule="auto"/>
              <w:ind w:left="102" w:right="270" w:firstLine="0"/>
              <w:rPr>
                <w:rFonts w:asciiTheme="majorBidi" w:hAnsiTheme="majorBidi" w:cstheme="majorBidi"/>
                <w:b/>
                <w:color w:val="auto"/>
                <w:sz w:val="20"/>
                <w:szCs w:val="20"/>
              </w:rPr>
            </w:pPr>
          </w:p>
        </w:tc>
        <w:tc>
          <w:tcPr>
            <w:tcW w:w="1511" w:type="pct"/>
            <w:tcBorders>
              <w:top w:val="single" w:sz="5" w:space="0" w:color="000000"/>
              <w:left w:val="single" w:sz="5" w:space="0" w:color="000000"/>
              <w:bottom w:val="single" w:sz="6" w:space="0" w:color="000000"/>
              <w:right w:val="single" w:sz="5" w:space="0" w:color="000000"/>
            </w:tcBorders>
          </w:tcPr>
          <w:p w14:paraId="6B3C55FE" w14:textId="3A143BA6" w:rsidR="0075029A" w:rsidRPr="00737D9C" w:rsidRDefault="00F50300" w:rsidP="00737D9C">
            <w:pPr>
              <w:widowControl w:val="0"/>
              <w:spacing w:after="0" w:line="276" w:lineRule="auto"/>
              <w:ind w:left="102" w:right="270"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Particulars</w:t>
            </w:r>
          </w:p>
        </w:tc>
        <w:tc>
          <w:tcPr>
            <w:tcW w:w="566" w:type="pct"/>
            <w:tcBorders>
              <w:top w:val="single" w:sz="5" w:space="0" w:color="000000"/>
              <w:left w:val="single" w:sz="5" w:space="0" w:color="000000"/>
              <w:bottom w:val="single" w:sz="6" w:space="0" w:color="000000"/>
              <w:right w:val="single" w:sz="5" w:space="0" w:color="000000"/>
            </w:tcBorders>
          </w:tcPr>
          <w:p w14:paraId="04BBD8AE" w14:textId="77777777" w:rsidR="0075029A" w:rsidRPr="00737D9C" w:rsidRDefault="0075029A"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Year</w:t>
            </w:r>
            <w:r w:rsidRPr="00737D9C">
              <w:rPr>
                <w:rFonts w:asciiTheme="majorBidi" w:hAnsiTheme="majorBidi" w:cstheme="majorBidi"/>
                <w:bCs/>
                <w:color w:val="auto"/>
                <w:spacing w:val="-7"/>
                <w:sz w:val="20"/>
                <w:szCs w:val="20"/>
              </w:rPr>
              <w:t xml:space="preserve"> </w:t>
            </w:r>
            <w:r w:rsidRPr="00737D9C">
              <w:rPr>
                <w:rFonts w:asciiTheme="majorBidi" w:hAnsiTheme="majorBidi" w:cstheme="majorBidi"/>
                <w:bCs/>
                <w:color w:val="auto"/>
                <w:sz w:val="20"/>
                <w:szCs w:val="20"/>
              </w:rPr>
              <w:t>t-3</w:t>
            </w:r>
          </w:p>
        </w:tc>
        <w:tc>
          <w:tcPr>
            <w:tcW w:w="565" w:type="pct"/>
            <w:tcBorders>
              <w:top w:val="single" w:sz="5" w:space="0" w:color="000000"/>
              <w:left w:val="single" w:sz="5" w:space="0" w:color="000000"/>
              <w:bottom w:val="single" w:sz="6" w:space="0" w:color="000000"/>
              <w:right w:val="single" w:sz="5" w:space="0" w:color="000000"/>
            </w:tcBorders>
          </w:tcPr>
          <w:p w14:paraId="357431CD" w14:textId="77777777" w:rsidR="0075029A" w:rsidRPr="00737D9C" w:rsidRDefault="0075029A" w:rsidP="00737D9C">
            <w:pPr>
              <w:widowControl w:val="0"/>
              <w:spacing w:after="0" w:line="276" w:lineRule="auto"/>
              <w:ind w:left="99"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Year</w:t>
            </w:r>
            <w:r w:rsidRPr="00737D9C">
              <w:rPr>
                <w:rFonts w:asciiTheme="majorBidi" w:hAnsiTheme="majorBidi" w:cstheme="majorBidi"/>
                <w:bCs/>
                <w:color w:val="auto"/>
                <w:spacing w:val="-7"/>
                <w:sz w:val="20"/>
                <w:szCs w:val="20"/>
              </w:rPr>
              <w:t xml:space="preserve"> </w:t>
            </w:r>
            <w:r w:rsidRPr="00737D9C">
              <w:rPr>
                <w:rFonts w:asciiTheme="majorBidi" w:hAnsiTheme="majorBidi" w:cstheme="majorBidi"/>
                <w:bCs/>
                <w:color w:val="auto"/>
                <w:sz w:val="20"/>
                <w:szCs w:val="20"/>
              </w:rPr>
              <w:t>t-2</w:t>
            </w:r>
          </w:p>
        </w:tc>
        <w:tc>
          <w:tcPr>
            <w:tcW w:w="565" w:type="pct"/>
            <w:tcBorders>
              <w:top w:val="single" w:sz="5" w:space="0" w:color="000000"/>
              <w:left w:val="single" w:sz="5" w:space="0" w:color="000000"/>
              <w:bottom w:val="single" w:sz="6" w:space="0" w:color="000000"/>
              <w:right w:val="single" w:sz="5" w:space="0" w:color="000000"/>
            </w:tcBorders>
          </w:tcPr>
          <w:p w14:paraId="45A74DDA" w14:textId="77777777" w:rsidR="0075029A" w:rsidRPr="00737D9C" w:rsidRDefault="0075029A"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Year</w:t>
            </w:r>
            <w:r w:rsidRPr="00737D9C">
              <w:rPr>
                <w:rFonts w:asciiTheme="majorBidi" w:hAnsiTheme="majorBidi" w:cstheme="majorBidi"/>
                <w:bCs/>
                <w:color w:val="auto"/>
                <w:spacing w:val="-7"/>
                <w:sz w:val="20"/>
                <w:szCs w:val="20"/>
              </w:rPr>
              <w:t xml:space="preserve"> </w:t>
            </w:r>
            <w:r w:rsidRPr="00737D9C">
              <w:rPr>
                <w:rFonts w:asciiTheme="majorBidi" w:hAnsiTheme="majorBidi" w:cstheme="majorBidi"/>
                <w:bCs/>
                <w:color w:val="auto"/>
                <w:sz w:val="20"/>
                <w:szCs w:val="20"/>
              </w:rPr>
              <w:t>t-1</w:t>
            </w:r>
          </w:p>
        </w:tc>
        <w:tc>
          <w:tcPr>
            <w:tcW w:w="566" w:type="pct"/>
            <w:tcBorders>
              <w:top w:val="single" w:sz="5" w:space="0" w:color="000000"/>
              <w:left w:val="single" w:sz="5" w:space="0" w:color="000000"/>
              <w:bottom w:val="single" w:sz="6" w:space="0" w:color="000000"/>
              <w:right w:val="single" w:sz="5" w:space="0" w:color="000000"/>
            </w:tcBorders>
          </w:tcPr>
          <w:p w14:paraId="3E628FDE" w14:textId="77777777" w:rsidR="0075029A" w:rsidRPr="00737D9C" w:rsidRDefault="0075029A"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Year</w:t>
            </w:r>
            <w:r w:rsidRPr="00737D9C">
              <w:rPr>
                <w:rFonts w:asciiTheme="majorBidi" w:hAnsiTheme="majorBidi" w:cstheme="majorBidi"/>
                <w:bCs/>
                <w:color w:val="auto"/>
                <w:spacing w:val="-5"/>
                <w:sz w:val="20"/>
                <w:szCs w:val="20"/>
              </w:rPr>
              <w:t xml:space="preserve"> </w:t>
            </w:r>
            <w:r w:rsidRPr="00737D9C">
              <w:rPr>
                <w:rFonts w:asciiTheme="majorBidi" w:hAnsiTheme="majorBidi" w:cstheme="majorBidi"/>
                <w:bCs/>
                <w:color w:val="auto"/>
                <w:sz w:val="20"/>
                <w:szCs w:val="20"/>
              </w:rPr>
              <w:t>t</w:t>
            </w:r>
          </w:p>
        </w:tc>
        <w:tc>
          <w:tcPr>
            <w:tcW w:w="565" w:type="pct"/>
            <w:tcBorders>
              <w:top w:val="single" w:sz="5" w:space="0" w:color="000000"/>
              <w:left w:val="single" w:sz="5" w:space="0" w:color="000000"/>
              <w:bottom w:val="single" w:sz="6" w:space="0" w:color="000000"/>
              <w:right w:val="single" w:sz="5" w:space="0" w:color="000000"/>
            </w:tcBorders>
          </w:tcPr>
          <w:p w14:paraId="66361229" w14:textId="77777777" w:rsidR="0075029A" w:rsidRPr="00737D9C" w:rsidRDefault="0075029A"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Year</w:t>
            </w:r>
            <w:r w:rsidRPr="00737D9C">
              <w:rPr>
                <w:rFonts w:asciiTheme="majorBidi" w:hAnsiTheme="majorBidi" w:cstheme="majorBidi"/>
                <w:bCs/>
                <w:color w:val="auto"/>
                <w:spacing w:val="-8"/>
                <w:sz w:val="20"/>
                <w:szCs w:val="20"/>
              </w:rPr>
              <w:t xml:space="preserve"> </w:t>
            </w:r>
            <w:r w:rsidRPr="00737D9C">
              <w:rPr>
                <w:rFonts w:asciiTheme="majorBidi" w:hAnsiTheme="majorBidi" w:cstheme="majorBidi"/>
                <w:bCs/>
                <w:color w:val="auto"/>
                <w:spacing w:val="-1"/>
                <w:sz w:val="20"/>
                <w:szCs w:val="20"/>
              </w:rPr>
              <w:t>t+1</w:t>
            </w:r>
          </w:p>
        </w:tc>
        <w:tc>
          <w:tcPr>
            <w:tcW w:w="564" w:type="pct"/>
            <w:tcBorders>
              <w:top w:val="single" w:sz="5" w:space="0" w:color="000000"/>
              <w:left w:val="single" w:sz="5" w:space="0" w:color="000000"/>
              <w:bottom w:val="single" w:sz="6" w:space="0" w:color="000000"/>
              <w:right w:val="single" w:sz="5" w:space="0" w:color="000000"/>
            </w:tcBorders>
          </w:tcPr>
          <w:p w14:paraId="436398EB" w14:textId="77777777" w:rsidR="0075029A" w:rsidRPr="00737D9C" w:rsidRDefault="0075029A"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Year</w:t>
            </w:r>
            <w:r w:rsidRPr="00737D9C">
              <w:rPr>
                <w:rFonts w:asciiTheme="majorBidi" w:hAnsiTheme="majorBidi" w:cstheme="majorBidi"/>
                <w:bCs/>
                <w:color w:val="auto"/>
                <w:spacing w:val="-8"/>
                <w:sz w:val="20"/>
                <w:szCs w:val="20"/>
              </w:rPr>
              <w:t xml:space="preserve"> </w:t>
            </w:r>
            <w:r w:rsidRPr="00737D9C">
              <w:rPr>
                <w:rFonts w:asciiTheme="majorBidi" w:hAnsiTheme="majorBidi" w:cstheme="majorBidi"/>
                <w:bCs/>
                <w:color w:val="auto"/>
                <w:spacing w:val="-1"/>
                <w:sz w:val="20"/>
                <w:szCs w:val="20"/>
              </w:rPr>
              <w:t>t+2</w:t>
            </w:r>
          </w:p>
        </w:tc>
      </w:tr>
      <w:tr w:rsidR="00F54E1A" w:rsidRPr="00737D9C" w14:paraId="3D22670E" w14:textId="77777777" w:rsidTr="004F252B">
        <w:trPr>
          <w:trHeight w:hRule="exact" w:val="284"/>
        </w:trPr>
        <w:tc>
          <w:tcPr>
            <w:tcW w:w="100" w:type="pct"/>
            <w:vMerge w:val="restart"/>
            <w:tcBorders>
              <w:top w:val="single" w:sz="6" w:space="0" w:color="000000"/>
              <w:left w:val="single" w:sz="6" w:space="0" w:color="000000"/>
              <w:right w:val="single" w:sz="6" w:space="0" w:color="000000"/>
            </w:tcBorders>
            <w:textDirection w:val="btLr"/>
          </w:tcPr>
          <w:p w14:paraId="078C45A4" w14:textId="138E8214" w:rsidR="00F54E1A" w:rsidRPr="00737D9C" w:rsidRDefault="00F54E1A" w:rsidP="00737D9C">
            <w:pPr>
              <w:widowControl w:val="0"/>
              <w:spacing w:after="0" w:line="276" w:lineRule="auto"/>
              <w:ind w:left="102" w:right="646"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Revenue</w:t>
            </w:r>
          </w:p>
        </w:tc>
        <w:tc>
          <w:tcPr>
            <w:tcW w:w="1511" w:type="pct"/>
            <w:tcBorders>
              <w:top w:val="single" w:sz="6" w:space="0" w:color="000000"/>
              <w:left w:val="single" w:sz="6" w:space="0" w:color="000000"/>
              <w:bottom w:val="single" w:sz="5" w:space="0" w:color="000000"/>
              <w:right w:val="single" w:sz="6" w:space="0" w:color="000000"/>
            </w:tcBorders>
          </w:tcPr>
          <w:p w14:paraId="5DD04BE2" w14:textId="15A0556A" w:rsidR="00F54E1A" w:rsidRPr="00737D9C" w:rsidRDefault="00F54E1A" w:rsidP="00737D9C">
            <w:pPr>
              <w:widowControl w:val="0"/>
              <w:spacing w:after="0" w:line="276" w:lineRule="auto"/>
              <w:ind w:left="102" w:right="646"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Undergraduate</w:t>
            </w:r>
            <w:r w:rsidRPr="00737D9C">
              <w:rPr>
                <w:rFonts w:asciiTheme="majorBidi" w:hAnsiTheme="majorBidi" w:cstheme="majorBidi"/>
                <w:color w:val="auto"/>
                <w:spacing w:val="22"/>
                <w:w w:val="99"/>
                <w:sz w:val="20"/>
                <w:szCs w:val="20"/>
              </w:rPr>
              <w:t xml:space="preserve"> </w:t>
            </w:r>
            <w:r w:rsidRPr="00737D9C">
              <w:rPr>
                <w:rFonts w:asciiTheme="majorBidi" w:hAnsiTheme="majorBidi" w:cstheme="majorBidi"/>
                <w:color w:val="auto"/>
                <w:spacing w:val="-1"/>
                <w:sz w:val="20"/>
                <w:szCs w:val="20"/>
              </w:rPr>
              <w:t>programs</w:t>
            </w:r>
            <w:r w:rsidRPr="00737D9C">
              <w:rPr>
                <w:rFonts w:asciiTheme="majorBidi" w:hAnsiTheme="majorBidi" w:cstheme="majorBidi"/>
                <w:color w:val="auto"/>
                <w:spacing w:val="-10"/>
                <w:sz w:val="20"/>
                <w:szCs w:val="20"/>
              </w:rPr>
              <w:t xml:space="preserve"> </w:t>
            </w:r>
            <w:r w:rsidRPr="00737D9C">
              <w:rPr>
                <w:rFonts w:asciiTheme="majorBidi" w:hAnsiTheme="majorBidi" w:cstheme="majorBidi"/>
                <w:color w:val="auto"/>
                <w:spacing w:val="-1"/>
                <w:sz w:val="20"/>
                <w:szCs w:val="20"/>
              </w:rPr>
              <w:t>fee</w:t>
            </w:r>
          </w:p>
        </w:tc>
        <w:tc>
          <w:tcPr>
            <w:tcW w:w="566" w:type="pct"/>
            <w:tcBorders>
              <w:top w:val="single" w:sz="6" w:space="0" w:color="000000"/>
              <w:left w:val="single" w:sz="6" w:space="0" w:color="000000"/>
              <w:bottom w:val="single" w:sz="5" w:space="0" w:color="000000"/>
              <w:right w:val="single" w:sz="6" w:space="0" w:color="000000"/>
            </w:tcBorders>
          </w:tcPr>
          <w:p w14:paraId="1AFC0ED8"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6" w:space="0" w:color="000000"/>
              <w:left w:val="single" w:sz="6" w:space="0" w:color="000000"/>
              <w:bottom w:val="single" w:sz="5" w:space="0" w:color="000000"/>
              <w:right w:val="single" w:sz="6" w:space="0" w:color="000000"/>
            </w:tcBorders>
          </w:tcPr>
          <w:p w14:paraId="52D243F8"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6" w:space="0" w:color="000000"/>
              <w:left w:val="single" w:sz="6" w:space="0" w:color="000000"/>
              <w:bottom w:val="single" w:sz="5" w:space="0" w:color="000000"/>
              <w:right w:val="single" w:sz="6" w:space="0" w:color="000000"/>
            </w:tcBorders>
          </w:tcPr>
          <w:p w14:paraId="67865037"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6" w:space="0" w:color="000000"/>
              <w:left w:val="single" w:sz="6" w:space="0" w:color="000000"/>
              <w:bottom w:val="single" w:sz="5" w:space="0" w:color="000000"/>
              <w:right w:val="single" w:sz="6" w:space="0" w:color="000000"/>
            </w:tcBorders>
          </w:tcPr>
          <w:p w14:paraId="26C046FE"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6" w:space="0" w:color="000000"/>
              <w:left w:val="single" w:sz="6" w:space="0" w:color="000000"/>
              <w:bottom w:val="single" w:sz="5" w:space="0" w:color="000000"/>
              <w:right w:val="single" w:sz="6" w:space="0" w:color="000000"/>
            </w:tcBorders>
          </w:tcPr>
          <w:p w14:paraId="39703F29"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6" w:space="0" w:color="000000"/>
              <w:left w:val="single" w:sz="6" w:space="0" w:color="000000"/>
              <w:bottom w:val="single" w:sz="5" w:space="0" w:color="000000"/>
              <w:right w:val="single" w:sz="6" w:space="0" w:color="000000"/>
            </w:tcBorders>
          </w:tcPr>
          <w:p w14:paraId="2233ED4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2E94B480" w14:textId="77777777" w:rsidTr="004F252B">
        <w:trPr>
          <w:trHeight w:hRule="exact" w:val="290"/>
        </w:trPr>
        <w:tc>
          <w:tcPr>
            <w:tcW w:w="100" w:type="pct"/>
            <w:vMerge/>
            <w:tcBorders>
              <w:left w:val="single" w:sz="6" w:space="0" w:color="000000"/>
              <w:right w:val="single" w:sz="6" w:space="0" w:color="000000"/>
            </w:tcBorders>
            <w:textDirection w:val="btLr"/>
          </w:tcPr>
          <w:p w14:paraId="751A7B11" w14:textId="77777777" w:rsidR="00F54E1A" w:rsidRPr="00737D9C" w:rsidRDefault="00F54E1A" w:rsidP="00737D9C">
            <w:pPr>
              <w:widowControl w:val="0"/>
              <w:spacing w:after="0" w:line="276" w:lineRule="auto"/>
              <w:ind w:left="102" w:right="113" w:firstLine="0"/>
              <w:jc w:val="center"/>
              <w:rPr>
                <w:rFonts w:asciiTheme="majorBidi" w:hAnsiTheme="majorBidi" w:cstheme="majorBidi"/>
                <w:color w:val="auto"/>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6BD848A5" w14:textId="73F70BF2" w:rsidR="00F54E1A" w:rsidRPr="00737D9C" w:rsidRDefault="00F54E1A"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 xml:space="preserve">Graduate </w:t>
            </w:r>
            <w:r w:rsidRPr="00737D9C">
              <w:rPr>
                <w:rFonts w:asciiTheme="majorBidi" w:hAnsiTheme="majorBidi" w:cstheme="majorBidi"/>
                <w:color w:val="auto"/>
                <w:spacing w:val="-1"/>
                <w:sz w:val="20"/>
                <w:szCs w:val="20"/>
              </w:rPr>
              <w:t>programs</w:t>
            </w:r>
            <w:r w:rsidRPr="00737D9C">
              <w:rPr>
                <w:rFonts w:asciiTheme="majorBidi" w:hAnsiTheme="majorBidi" w:cstheme="majorBidi"/>
                <w:color w:val="auto"/>
                <w:spacing w:val="-5"/>
                <w:sz w:val="20"/>
                <w:szCs w:val="20"/>
              </w:rPr>
              <w:t xml:space="preserve"> </w:t>
            </w:r>
            <w:r w:rsidRPr="00737D9C">
              <w:rPr>
                <w:rFonts w:asciiTheme="majorBidi" w:hAnsiTheme="majorBidi" w:cstheme="majorBidi"/>
                <w:color w:val="auto"/>
                <w:spacing w:val="-1"/>
                <w:sz w:val="20"/>
                <w:szCs w:val="20"/>
              </w:rPr>
              <w:t>fee</w:t>
            </w:r>
          </w:p>
        </w:tc>
        <w:tc>
          <w:tcPr>
            <w:tcW w:w="566" w:type="pct"/>
            <w:tcBorders>
              <w:top w:val="single" w:sz="5" w:space="0" w:color="000000"/>
              <w:left w:val="single" w:sz="6" w:space="0" w:color="000000"/>
              <w:bottom w:val="single" w:sz="5" w:space="0" w:color="000000"/>
              <w:right w:val="single" w:sz="6" w:space="0" w:color="000000"/>
            </w:tcBorders>
          </w:tcPr>
          <w:p w14:paraId="6367C37F"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1EC3CC29"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87BFF62"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28013F2D"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2E15C6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2AA2474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681D8776" w14:textId="77777777" w:rsidTr="004F252B">
        <w:trPr>
          <w:trHeight w:hRule="exact" w:val="264"/>
        </w:trPr>
        <w:tc>
          <w:tcPr>
            <w:tcW w:w="100" w:type="pct"/>
            <w:vMerge/>
            <w:tcBorders>
              <w:left w:val="single" w:sz="6" w:space="0" w:color="000000"/>
              <w:right w:val="single" w:sz="6" w:space="0" w:color="000000"/>
            </w:tcBorders>
            <w:textDirection w:val="btLr"/>
          </w:tcPr>
          <w:p w14:paraId="0330FDD5" w14:textId="77777777" w:rsidR="00F54E1A" w:rsidRPr="00737D9C" w:rsidRDefault="00F54E1A" w:rsidP="00737D9C">
            <w:pPr>
              <w:widowControl w:val="0"/>
              <w:spacing w:after="0" w:line="276" w:lineRule="auto"/>
              <w:ind w:left="102" w:right="257" w:firstLine="0"/>
              <w:jc w:val="center"/>
              <w:rPr>
                <w:rFonts w:asciiTheme="majorBidi" w:hAnsiTheme="majorBidi" w:cstheme="majorBidi"/>
                <w:color w:val="auto"/>
                <w:spacing w:val="-1"/>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19DD6034" w14:textId="7C6553AE" w:rsidR="00F54E1A" w:rsidRPr="00737D9C" w:rsidRDefault="00F54E1A" w:rsidP="00737D9C">
            <w:pPr>
              <w:widowControl w:val="0"/>
              <w:spacing w:after="0" w:line="276" w:lineRule="auto"/>
              <w:ind w:left="102" w:right="257"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P</w:t>
            </w:r>
            <w:r w:rsidRPr="00737D9C">
              <w:rPr>
                <w:rFonts w:asciiTheme="majorBidi" w:hAnsiTheme="majorBidi" w:cstheme="majorBidi"/>
                <w:color w:val="auto"/>
                <w:sz w:val="20"/>
                <w:szCs w:val="20"/>
              </w:rPr>
              <w:t>ost</w:t>
            </w:r>
            <w:r w:rsidRPr="00737D9C">
              <w:rPr>
                <w:rFonts w:asciiTheme="majorBidi" w:hAnsiTheme="majorBidi" w:cstheme="majorBidi"/>
                <w:color w:val="auto"/>
                <w:spacing w:val="-8"/>
                <w:sz w:val="20"/>
                <w:szCs w:val="20"/>
              </w:rPr>
              <w:t xml:space="preserve"> </w:t>
            </w:r>
            <w:r w:rsidRPr="00737D9C">
              <w:rPr>
                <w:rFonts w:asciiTheme="majorBidi" w:hAnsiTheme="majorBidi" w:cstheme="majorBidi"/>
                <w:color w:val="auto"/>
                <w:spacing w:val="-1"/>
                <w:sz w:val="20"/>
                <w:szCs w:val="20"/>
              </w:rPr>
              <w:t>graduate</w:t>
            </w:r>
            <w:r w:rsidRPr="00737D9C">
              <w:rPr>
                <w:rFonts w:asciiTheme="majorBidi" w:hAnsiTheme="majorBidi" w:cstheme="majorBidi"/>
                <w:color w:val="auto"/>
                <w:spacing w:val="21"/>
                <w:w w:val="99"/>
                <w:sz w:val="20"/>
                <w:szCs w:val="20"/>
              </w:rPr>
              <w:t xml:space="preserve"> </w:t>
            </w:r>
            <w:r w:rsidRPr="00737D9C">
              <w:rPr>
                <w:rFonts w:asciiTheme="majorBidi" w:hAnsiTheme="majorBidi" w:cstheme="majorBidi"/>
                <w:color w:val="auto"/>
                <w:spacing w:val="-1"/>
                <w:sz w:val="20"/>
                <w:szCs w:val="20"/>
              </w:rPr>
              <w:t>programs</w:t>
            </w:r>
            <w:r w:rsidRPr="00737D9C">
              <w:rPr>
                <w:rFonts w:asciiTheme="majorBidi" w:hAnsiTheme="majorBidi" w:cstheme="majorBidi"/>
                <w:color w:val="auto"/>
                <w:spacing w:val="-10"/>
                <w:sz w:val="20"/>
                <w:szCs w:val="20"/>
              </w:rPr>
              <w:t xml:space="preserve"> </w:t>
            </w:r>
            <w:r w:rsidRPr="00737D9C">
              <w:rPr>
                <w:rFonts w:asciiTheme="majorBidi" w:hAnsiTheme="majorBidi" w:cstheme="majorBidi"/>
                <w:color w:val="auto"/>
                <w:spacing w:val="-1"/>
                <w:sz w:val="20"/>
                <w:szCs w:val="20"/>
              </w:rPr>
              <w:t>fee</w:t>
            </w:r>
          </w:p>
        </w:tc>
        <w:tc>
          <w:tcPr>
            <w:tcW w:w="566" w:type="pct"/>
            <w:tcBorders>
              <w:top w:val="single" w:sz="5" w:space="0" w:color="000000"/>
              <w:left w:val="single" w:sz="6" w:space="0" w:color="000000"/>
              <w:bottom w:val="single" w:sz="5" w:space="0" w:color="000000"/>
              <w:right w:val="single" w:sz="6" w:space="0" w:color="000000"/>
            </w:tcBorders>
          </w:tcPr>
          <w:p w14:paraId="5CC06C3A"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D04D5E5"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1D8E907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014878F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454CEB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548AB3B8"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4AD0281C" w14:textId="77777777" w:rsidTr="004F252B">
        <w:trPr>
          <w:trHeight w:hRule="exact" w:val="296"/>
        </w:trPr>
        <w:tc>
          <w:tcPr>
            <w:tcW w:w="100" w:type="pct"/>
            <w:vMerge/>
            <w:tcBorders>
              <w:left w:val="single" w:sz="6" w:space="0" w:color="000000"/>
              <w:right w:val="single" w:sz="6" w:space="0" w:color="000000"/>
            </w:tcBorders>
            <w:textDirection w:val="btLr"/>
          </w:tcPr>
          <w:p w14:paraId="09810974" w14:textId="77777777" w:rsidR="00F54E1A" w:rsidRPr="00737D9C" w:rsidRDefault="00F54E1A" w:rsidP="00737D9C">
            <w:pPr>
              <w:widowControl w:val="0"/>
              <w:spacing w:after="0" w:line="276" w:lineRule="auto"/>
              <w:ind w:left="102" w:right="206" w:firstLine="0"/>
              <w:jc w:val="center"/>
              <w:rPr>
                <w:rFonts w:asciiTheme="majorBidi" w:hAnsiTheme="majorBidi" w:cstheme="majorBidi"/>
                <w:color w:val="auto"/>
                <w:spacing w:val="-1"/>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4FE2B01A" w14:textId="134CE139" w:rsidR="00F54E1A" w:rsidRPr="00737D9C" w:rsidRDefault="00F54E1A" w:rsidP="00737D9C">
            <w:pPr>
              <w:widowControl w:val="0"/>
              <w:spacing w:after="0" w:line="276" w:lineRule="auto"/>
              <w:ind w:left="102" w:right="206"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Executive</w:t>
            </w:r>
            <w:r w:rsidRPr="00737D9C">
              <w:rPr>
                <w:rFonts w:asciiTheme="majorBidi" w:hAnsiTheme="majorBidi" w:cstheme="majorBidi"/>
                <w:color w:val="auto"/>
                <w:spacing w:val="-16"/>
                <w:sz w:val="20"/>
                <w:szCs w:val="20"/>
              </w:rPr>
              <w:t xml:space="preserve"> </w:t>
            </w:r>
            <w:r w:rsidRPr="00737D9C">
              <w:rPr>
                <w:rFonts w:asciiTheme="majorBidi" w:hAnsiTheme="majorBidi" w:cstheme="majorBidi"/>
                <w:color w:val="auto"/>
                <w:sz w:val="20"/>
                <w:szCs w:val="20"/>
              </w:rPr>
              <w:t>education</w:t>
            </w:r>
            <w:r w:rsidRPr="00737D9C">
              <w:rPr>
                <w:rFonts w:asciiTheme="majorBidi" w:hAnsiTheme="majorBidi" w:cstheme="majorBidi"/>
                <w:color w:val="auto"/>
                <w:spacing w:val="26"/>
                <w:w w:val="99"/>
                <w:sz w:val="20"/>
                <w:szCs w:val="20"/>
              </w:rPr>
              <w:t xml:space="preserve"> </w:t>
            </w:r>
            <w:r w:rsidRPr="00737D9C">
              <w:rPr>
                <w:rFonts w:asciiTheme="majorBidi" w:hAnsiTheme="majorBidi" w:cstheme="majorBidi"/>
                <w:color w:val="auto"/>
                <w:spacing w:val="-1"/>
                <w:sz w:val="20"/>
                <w:szCs w:val="20"/>
              </w:rPr>
              <w:t>fee</w:t>
            </w:r>
            <w:r w:rsidRPr="00737D9C">
              <w:rPr>
                <w:rStyle w:val="EndnoteReference"/>
                <w:rFonts w:asciiTheme="majorBidi" w:hAnsiTheme="majorBidi" w:cstheme="majorBidi"/>
                <w:color w:val="auto"/>
                <w:spacing w:val="-1"/>
                <w:sz w:val="20"/>
                <w:szCs w:val="20"/>
              </w:rPr>
              <w:endnoteReference w:id="19"/>
            </w:r>
          </w:p>
        </w:tc>
        <w:tc>
          <w:tcPr>
            <w:tcW w:w="566" w:type="pct"/>
            <w:tcBorders>
              <w:top w:val="single" w:sz="5" w:space="0" w:color="000000"/>
              <w:left w:val="single" w:sz="6" w:space="0" w:color="000000"/>
              <w:bottom w:val="single" w:sz="5" w:space="0" w:color="000000"/>
              <w:right w:val="single" w:sz="6" w:space="0" w:color="000000"/>
            </w:tcBorders>
          </w:tcPr>
          <w:p w14:paraId="468AC769"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510EB8C"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052942FD"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1AFB9152"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4002AD1D"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41B7FF7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2D121F26" w14:textId="77777777" w:rsidTr="004F252B">
        <w:trPr>
          <w:trHeight w:hRule="exact" w:val="290"/>
        </w:trPr>
        <w:tc>
          <w:tcPr>
            <w:tcW w:w="100" w:type="pct"/>
            <w:vMerge/>
            <w:tcBorders>
              <w:left w:val="single" w:sz="6" w:space="0" w:color="000000"/>
              <w:right w:val="single" w:sz="6" w:space="0" w:color="000000"/>
            </w:tcBorders>
            <w:textDirection w:val="btLr"/>
          </w:tcPr>
          <w:p w14:paraId="5AEBAEB1" w14:textId="77777777" w:rsidR="00F54E1A" w:rsidRPr="00737D9C" w:rsidRDefault="00F54E1A" w:rsidP="00737D9C">
            <w:pPr>
              <w:widowControl w:val="0"/>
              <w:spacing w:after="0" w:line="276" w:lineRule="auto"/>
              <w:ind w:left="102" w:right="113" w:firstLine="0"/>
              <w:jc w:val="center"/>
              <w:rPr>
                <w:rFonts w:asciiTheme="majorBidi" w:hAnsiTheme="majorBidi" w:cstheme="majorBidi"/>
                <w:color w:val="auto"/>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2E9F96A3" w14:textId="320A5B4E" w:rsidR="00F54E1A" w:rsidRPr="00737D9C" w:rsidRDefault="00F54E1A"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R&amp;D</w:t>
            </w:r>
            <w:r w:rsidRPr="00737D9C">
              <w:rPr>
                <w:rFonts w:asciiTheme="majorBidi" w:hAnsiTheme="majorBidi" w:cstheme="majorBidi"/>
                <w:color w:val="auto"/>
                <w:spacing w:val="-15"/>
                <w:sz w:val="20"/>
                <w:szCs w:val="20"/>
              </w:rPr>
              <w:t xml:space="preserve"> </w:t>
            </w:r>
            <w:r w:rsidRPr="00737D9C">
              <w:rPr>
                <w:rFonts w:asciiTheme="majorBidi" w:hAnsiTheme="majorBidi" w:cstheme="majorBidi"/>
                <w:color w:val="auto"/>
                <w:sz w:val="20"/>
                <w:szCs w:val="20"/>
              </w:rPr>
              <w:t>income</w:t>
            </w:r>
          </w:p>
        </w:tc>
        <w:tc>
          <w:tcPr>
            <w:tcW w:w="566" w:type="pct"/>
            <w:tcBorders>
              <w:top w:val="single" w:sz="5" w:space="0" w:color="000000"/>
              <w:left w:val="single" w:sz="6" w:space="0" w:color="000000"/>
              <w:bottom w:val="single" w:sz="5" w:space="0" w:color="000000"/>
              <w:right w:val="single" w:sz="6" w:space="0" w:color="000000"/>
            </w:tcBorders>
          </w:tcPr>
          <w:p w14:paraId="3B62A43C"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2437467"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00D56EC2"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1706CC11"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7ACF5581"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7F103D71"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4D9B1E2C" w14:textId="77777777" w:rsidTr="004F252B">
        <w:trPr>
          <w:trHeight w:hRule="exact" w:val="276"/>
        </w:trPr>
        <w:tc>
          <w:tcPr>
            <w:tcW w:w="100" w:type="pct"/>
            <w:vMerge/>
            <w:tcBorders>
              <w:left w:val="single" w:sz="6" w:space="0" w:color="000000"/>
              <w:right w:val="single" w:sz="6" w:space="0" w:color="000000"/>
            </w:tcBorders>
            <w:textDirection w:val="btLr"/>
          </w:tcPr>
          <w:p w14:paraId="79A8E376" w14:textId="77777777" w:rsidR="00F54E1A" w:rsidRPr="00737D9C" w:rsidRDefault="00F54E1A" w:rsidP="00737D9C">
            <w:pPr>
              <w:widowControl w:val="0"/>
              <w:spacing w:after="0" w:line="276" w:lineRule="auto"/>
              <w:ind w:left="102" w:right="316" w:firstLine="0"/>
              <w:jc w:val="center"/>
              <w:rPr>
                <w:rFonts w:asciiTheme="majorBidi" w:hAnsiTheme="majorBidi" w:cstheme="majorBidi"/>
                <w:color w:val="auto"/>
                <w:spacing w:val="-1"/>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12C45434" w14:textId="3CB7B287" w:rsidR="00F54E1A" w:rsidRPr="00737D9C" w:rsidRDefault="00F54E1A" w:rsidP="00737D9C">
            <w:pPr>
              <w:widowControl w:val="0"/>
              <w:spacing w:after="0" w:line="276" w:lineRule="auto"/>
              <w:ind w:left="102" w:right="316"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Endowment/investment</w:t>
            </w:r>
            <w:r w:rsidRPr="00737D9C">
              <w:rPr>
                <w:rFonts w:asciiTheme="majorBidi" w:hAnsiTheme="majorBidi" w:cstheme="majorBidi"/>
                <w:color w:val="auto"/>
                <w:spacing w:val="-14"/>
                <w:sz w:val="20"/>
                <w:szCs w:val="20"/>
              </w:rPr>
              <w:t xml:space="preserve"> </w:t>
            </w:r>
            <w:r w:rsidRPr="00737D9C">
              <w:rPr>
                <w:rFonts w:asciiTheme="majorBidi" w:hAnsiTheme="majorBidi" w:cstheme="majorBidi"/>
                <w:color w:val="auto"/>
                <w:spacing w:val="-1"/>
                <w:sz w:val="20"/>
                <w:szCs w:val="20"/>
              </w:rPr>
              <w:t>income</w:t>
            </w:r>
          </w:p>
        </w:tc>
        <w:tc>
          <w:tcPr>
            <w:tcW w:w="566" w:type="pct"/>
            <w:tcBorders>
              <w:top w:val="single" w:sz="5" w:space="0" w:color="000000"/>
              <w:left w:val="single" w:sz="6" w:space="0" w:color="000000"/>
              <w:bottom w:val="single" w:sz="5" w:space="0" w:color="000000"/>
              <w:right w:val="single" w:sz="6" w:space="0" w:color="000000"/>
            </w:tcBorders>
          </w:tcPr>
          <w:p w14:paraId="10DEFFD2"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608E637"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2E74BE6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4FB9108B"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09BC74E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1DDD4B3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0BF95DCD" w14:textId="77777777" w:rsidTr="004F252B">
        <w:trPr>
          <w:trHeight w:hRule="exact" w:val="276"/>
        </w:trPr>
        <w:tc>
          <w:tcPr>
            <w:tcW w:w="100" w:type="pct"/>
            <w:vMerge/>
            <w:tcBorders>
              <w:left w:val="single" w:sz="6" w:space="0" w:color="000000"/>
              <w:right w:val="single" w:sz="6" w:space="0" w:color="000000"/>
            </w:tcBorders>
            <w:textDirection w:val="btLr"/>
          </w:tcPr>
          <w:p w14:paraId="237F0CD7" w14:textId="77777777" w:rsidR="00F54E1A" w:rsidRPr="00737D9C" w:rsidRDefault="00F54E1A" w:rsidP="00737D9C">
            <w:pPr>
              <w:widowControl w:val="0"/>
              <w:spacing w:after="0" w:line="276" w:lineRule="auto"/>
              <w:ind w:left="102" w:right="316" w:firstLine="0"/>
              <w:jc w:val="center"/>
              <w:rPr>
                <w:rFonts w:asciiTheme="majorBidi" w:hAnsiTheme="majorBidi" w:cstheme="majorBidi"/>
                <w:color w:val="auto"/>
                <w:spacing w:val="-1"/>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5C1C6C72" w14:textId="7E8665B0" w:rsidR="00F54E1A" w:rsidRPr="00737D9C" w:rsidRDefault="00F54E1A" w:rsidP="00737D9C">
            <w:pPr>
              <w:widowControl w:val="0"/>
              <w:spacing w:after="0" w:line="276" w:lineRule="auto"/>
              <w:ind w:left="102" w:right="316" w:firstLine="0"/>
              <w:rPr>
                <w:rFonts w:asciiTheme="majorBidi" w:hAnsiTheme="majorBidi" w:cstheme="majorBidi"/>
                <w:color w:val="auto"/>
                <w:spacing w:val="-1"/>
                <w:sz w:val="20"/>
                <w:szCs w:val="20"/>
              </w:rPr>
            </w:pPr>
            <w:r w:rsidRPr="00737D9C">
              <w:rPr>
                <w:rFonts w:asciiTheme="majorBidi" w:hAnsiTheme="majorBidi" w:cstheme="majorBidi"/>
                <w:color w:val="auto"/>
                <w:spacing w:val="-1"/>
                <w:sz w:val="20"/>
                <w:szCs w:val="20"/>
              </w:rPr>
              <w:t>Grants by government</w:t>
            </w:r>
          </w:p>
        </w:tc>
        <w:tc>
          <w:tcPr>
            <w:tcW w:w="566" w:type="pct"/>
            <w:tcBorders>
              <w:top w:val="single" w:sz="5" w:space="0" w:color="000000"/>
              <w:left w:val="single" w:sz="6" w:space="0" w:color="000000"/>
              <w:bottom w:val="single" w:sz="5" w:space="0" w:color="000000"/>
              <w:right w:val="single" w:sz="6" w:space="0" w:color="000000"/>
            </w:tcBorders>
          </w:tcPr>
          <w:p w14:paraId="4979312C"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49604411"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0D202D4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26759BE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08EA3BEB"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1D0961CB"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78A8EF55" w14:textId="77777777" w:rsidTr="004F252B">
        <w:trPr>
          <w:trHeight w:hRule="exact" w:val="284"/>
        </w:trPr>
        <w:tc>
          <w:tcPr>
            <w:tcW w:w="100" w:type="pct"/>
            <w:vMerge/>
            <w:tcBorders>
              <w:left w:val="single" w:sz="6" w:space="0" w:color="000000"/>
              <w:right w:val="single" w:sz="6" w:space="0" w:color="000000"/>
            </w:tcBorders>
            <w:textDirection w:val="btLr"/>
          </w:tcPr>
          <w:p w14:paraId="1560524A" w14:textId="77777777" w:rsidR="00F54E1A" w:rsidRPr="00737D9C" w:rsidRDefault="00F54E1A" w:rsidP="00737D9C">
            <w:pPr>
              <w:widowControl w:val="0"/>
              <w:spacing w:after="0" w:line="276" w:lineRule="auto"/>
              <w:ind w:left="102" w:right="220" w:firstLine="0"/>
              <w:jc w:val="center"/>
              <w:rPr>
                <w:rFonts w:asciiTheme="majorBidi" w:hAnsiTheme="majorBidi" w:cstheme="majorBidi"/>
                <w:color w:val="auto"/>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52E169BB" w14:textId="5439C04F" w:rsidR="00F54E1A" w:rsidRPr="00737D9C" w:rsidRDefault="00F54E1A" w:rsidP="00737D9C">
            <w:pPr>
              <w:widowControl w:val="0"/>
              <w:spacing w:after="0" w:line="276" w:lineRule="auto"/>
              <w:ind w:left="102" w:right="220"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Grants by parent</w:t>
            </w:r>
            <w:r w:rsidRPr="00737D9C">
              <w:rPr>
                <w:rFonts w:asciiTheme="majorBidi" w:hAnsiTheme="majorBidi" w:cstheme="majorBidi"/>
                <w:color w:val="auto"/>
                <w:spacing w:val="26"/>
                <w:w w:val="99"/>
                <w:sz w:val="20"/>
                <w:szCs w:val="20"/>
              </w:rPr>
              <w:t xml:space="preserve"> </w:t>
            </w:r>
            <w:r w:rsidRPr="00737D9C">
              <w:rPr>
                <w:rFonts w:asciiTheme="majorBidi" w:hAnsiTheme="majorBidi" w:cstheme="majorBidi"/>
                <w:color w:val="auto"/>
                <w:spacing w:val="-1"/>
                <w:sz w:val="20"/>
                <w:szCs w:val="20"/>
              </w:rPr>
              <w:t>organization</w:t>
            </w:r>
          </w:p>
        </w:tc>
        <w:tc>
          <w:tcPr>
            <w:tcW w:w="566" w:type="pct"/>
            <w:tcBorders>
              <w:top w:val="single" w:sz="5" w:space="0" w:color="000000"/>
              <w:left w:val="single" w:sz="6" w:space="0" w:color="000000"/>
              <w:bottom w:val="single" w:sz="5" w:space="0" w:color="000000"/>
              <w:right w:val="single" w:sz="6" w:space="0" w:color="000000"/>
            </w:tcBorders>
          </w:tcPr>
          <w:p w14:paraId="2CA20C6B"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FC32469"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C58AB2E"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50ABF826"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705BADFB"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082E70C5"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28302911" w14:textId="77777777" w:rsidTr="004F252B">
        <w:trPr>
          <w:trHeight w:hRule="exact" w:val="284"/>
        </w:trPr>
        <w:tc>
          <w:tcPr>
            <w:tcW w:w="100" w:type="pct"/>
            <w:vMerge/>
            <w:tcBorders>
              <w:left w:val="single" w:sz="6" w:space="0" w:color="000000"/>
              <w:right w:val="single" w:sz="6" w:space="0" w:color="000000"/>
            </w:tcBorders>
            <w:textDirection w:val="btLr"/>
          </w:tcPr>
          <w:p w14:paraId="7ADA4B34" w14:textId="77777777" w:rsidR="00F54E1A" w:rsidRPr="00737D9C" w:rsidRDefault="00F54E1A" w:rsidP="00737D9C">
            <w:pPr>
              <w:widowControl w:val="0"/>
              <w:spacing w:after="0" w:line="276" w:lineRule="auto"/>
              <w:ind w:left="102" w:right="220" w:firstLine="0"/>
              <w:jc w:val="center"/>
              <w:rPr>
                <w:rFonts w:asciiTheme="majorBidi" w:hAnsiTheme="majorBidi" w:cstheme="majorBidi"/>
                <w:color w:val="auto"/>
                <w:sz w:val="20"/>
                <w:szCs w:val="20"/>
              </w:rPr>
            </w:pPr>
          </w:p>
        </w:tc>
        <w:tc>
          <w:tcPr>
            <w:tcW w:w="1511" w:type="pct"/>
            <w:tcBorders>
              <w:top w:val="single" w:sz="5" w:space="0" w:color="000000"/>
              <w:left w:val="single" w:sz="6" w:space="0" w:color="000000"/>
              <w:bottom w:val="single" w:sz="5" w:space="0" w:color="000000"/>
              <w:right w:val="single" w:sz="6" w:space="0" w:color="000000"/>
            </w:tcBorders>
          </w:tcPr>
          <w:p w14:paraId="2383FE08" w14:textId="3AB594E6" w:rsidR="00F54E1A" w:rsidRPr="00737D9C" w:rsidRDefault="00F54E1A" w:rsidP="00737D9C">
            <w:pPr>
              <w:widowControl w:val="0"/>
              <w:spacing w:after="0" w:line="276" w:lineRule="auto"/>
              <w:ind w:left="102" w:right="220" w:firstLine="0"/>
              <w:rPr>
                <w:rFonts w:asciiTheme="majorBidi" w:hAnsiTheme="majorBidi" w:cstheme="majorBidi"/>
                <w:color w:val="auto"/>
                <w:sz w:val="20"/>
                <w:szCs w:val="20"/>
              </w:rPr>
            </w:pPr>
            <w:r w:rsidRPr="00737D9C">
              <w:rPr>
                <w:rFonts w:asciiTheme="majorBidi" w:hAnsiTheme="majorBidi" w:cstheme="majorBidi"/>
                <w:color w:val="auto"/>
                <w:sz w:val="20"/>
                <w:szCs w:val="20"/>
              </w:rPr>
              <w:t>Corporate sponsorships</w:t>
            </w:r>
          </w:p>
        </w:tc>
        <w:tc>
          <w:tcPr>
            <w:tcW w:w="566" w:type="pct"/>
            <w:tcBorders>
              <w:top w:val="single" w:sz="5" w:space="0" w:color="000000"/>
              <w:left w:val="single" w:sz="6" w:space="0" w:color="000000"/>
              <w:bottom w:val="single" w:sz="5" w:space="0" w:color="000000"/>
              <w:right w:val="single" w:sz="6" w:space="0" w:color="000000"/>
            </w:tcBorders>
          </w:tcPr>
          <w:p w14:paraId="19B5415D"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59995910"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6AFA9134"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5" w:space="0" w:color="000000"/>
              <w:right w:val="single" w:sz="6" w:space="0" w:color="000000"/>
            </w:tcBorders>
          </w:tcPr>
          <w:p w14:paraId="29A1624A"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5" w:space="0" w:color="000000"/>
              <w:right w:val="single" w:sz="6" w:space="0" w:color="000000"/>
            </w:tcBorders>
          </w:tcPr>
          <w:p w14:paraId="2F448807"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5" w:space="0" w:color="000000"/>
              <w:right w:val="single" w:sz="6" w:space="0" w:color="000000"/>
            </w:tcBorders>
          </w:tcPr>
          <w:p w14:paraId="73233188" w14:textId="77777777" w:rsidR="00F54E1A" w:rsidRPr="00737D9C" w:rsidRDefault="00F54E1A"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4F63A64C" w14:textId="77777777" w:rsidTr="004F252B">
        <w:trPr>
          <w:trHeight w:hRule="exact" w:val="284"/>
        </w:trPr>
        <w:tc>
          <w:tcPr>
            <w:tcW w:w="100" w:type="pct"/>
            <w:vMerge/>
            <w:tcBorders>
              <w:left w:val="single" w:sz="6" w:space="0" w:color="000000"/>
              <w:right w:val="single" w:sz="6" w:space="0" w:color="000000"/>
            </w:tcBorders>
            <w:textDirection w:val="btLr"/>
          </w:tcPr>
          <w:p w14:paraId="6F1A44B7" w14:textId="77777777" w:rsidR="00F50300" w:rsidRPr="00737D9C" w:rsidRDefault="00F50300" w:rsidP="00737D9C">
            <w:pPr>
              <w:widowControl w:val="0"/>
              <w:spacing w:after="0" w:line="276" w:lineRule="auto"/>
              <w:ind w:left="102" w:right="220" w:firstLine="0"/>
              <w:jc w:val="center"/>
              <w:rPr>
                <w:rFonts w:asciiTheme="majorBidi" w:hAnsiTheme="majorBidi" w:cstheme="majorBidi"/>
                <w:color w:val="auto"/>
                <w:sz w:val="20"/>
                <w:szCs w:val="20"/>
              </w:rPr>
            </w:pPr>
          </w:p>
        </w:tc>
        <w:tc>
          <w:tcPr>
            <w:tcW w:w="1511" w:type="pct"/>
            <w:tcBorders>
              <w:top w:val="single" w:sz="5" w:space="0" w:color="000000"/>
              <w:left w:val="single" w:sz="6" w:space="0" w:color="000000"/>
              <w:bottom w:val="single" w:sz="12" w:space="0" w:color="000000"/>
              <w:right w:val="single" w:sz="6" w:space="0" w:color="000000"/>
            </w:tcBorders>
          </w:tcPr>
          <w:p w14:paraId="5DCB1A9D" w14:textId="2076A44E" w:rsidR="00F50300" w:rsidRPr="00737D9C" w:rsidRDefault="00F50300" w:rsidP="00737D9C">
            <w:pPr>
              <w:widowControl w:val="0"/>
              <w:spacing w:after="0" w:line="276" w:lineRule="auto"/>
              <w:ind w:left="102" w:right="220" w:firstLine="0"/>
              <w:rPr>
                <w:rFonts w:asciiTheme="majorBidi" w:hAnsiTheme="majorBidi" w:cstheme="majorBidi"/>
                <w:color w:val="auto"/>
                <w:sz w:val="20"/>
                <w:szCs w:val="20"/>
              </w:rPr>
            </w:pPr>
            <w:r w:rsidRPr="00737D9C">
              <w:rPr>
                <w:rFonts w:asciiTheme="majorBidi" w:hAnsiTheme="majorBidi" w:cstheme="majorBidi"/>
                <w:color w:val="auto"/>
                <w:sz w:val="20"/>
                <w:szCs w:val="20"/>
              </w:rPr>
              <w:t>Any other income</w:t>
            </w:r>
          </w:p>
        </w:tc>
        <w:tc>
          <w:tcPr>
            <w:tcW w:w="566" w:type="pct"/>
            <w:tcBorders>
              <w:top w:val="single" w:sz="5" w:space="0" w:color="000000"/>
              <w:left w:val="single" w:sz="6" w:space="0" w:color="000000"/>
              <w:bottom w:val="single" w:sz="12" w:space="0" w:color="000000"/>
              <w:right w:val="single" w:sz="6" w:space="0" w:color="000000"/>
            </w:tcBorders>
          </w:tcPr>
          <w:p w14:paraId="53C8D5D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12" w:space="0" w:color="000000"/>
              <w:right w:val="single" w:sz="6" w:space="0" w:color="000000"/>
            </w:tcBorders>
          </w:tcPr>
          <w:p w14:paraId="5AC1A7D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12" w:space="0" w:color="000000"/>
              <w:right w:val="single" w:sz="6" w:space="0" w:color="000000"/>
            </w:tcBorders>
          </w:tcPr>
          <w:p w14:paraId="52520A60"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6" w:space="0" w:color="000000"/>
              <w:bottom w:val="single" w:sz="12" w:space="0" w:color="000000"/>
              <w:right w:val="single" w:sz="6" w:space="0" w:color="000000"/>
            </w:tcBorders>
          </w:tcPr>
          <w:p w14:paraId="3064E216"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6" w:space="0" w:color="000000"/>
              <w:bottom w:val="single" w:sz="12" w:space="0" w:color="000000"/>
              <w:right w:val="single" w:sz="6" w:space="0" w:color="000000"/>
            </w:tcBorders>
          </w:tcPr>
          <w:p w14:paraId="29423E56"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6" w:space="0" w:color="000000"/>
              <w:bottom w:val="single" w:sz="12" w:space="0" w:color="000000"/>
              <w:right w:val="single" w:sz="6" w:space="0" w:color="000000"/>
            </w:tcBorders>
          </w:tcPr>
          <w:p w14:paraId="6D5E22A3"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4E1A" w:rsidRPr="00737D9C" w14:paraId="204AC9C9" w14:textId="77777777" w:rsidTr="004F252B">
        <w:trPr>
          <w:trHeight w:hRule="exact" w:val="284"/>
        </w:trPr>
        <w:tc>
          <w:tcPr>
            <w:tcW w:w="100" w:type="pct"/>
            <w:vMerge/>
            <w:tcBorders>
              <w:left w:val="single" w:sz="6" w:space="0" w:color="000000"/>
              <w:bottom w:val="single" w:sz="6" w:space="0" w:color="000000"/>
              <w:right w:val="single" w:sz="12" w:space="0" w:color="000000"/>
            </w:tcBorders>
            <w:textDirection w:val="btLr"/>
          </w:tcPr>
          <w:p w14:paraId="55FEAAF8" w14:textId="77777777" w:rsidR="00F54E1A" w:rsidRPr="00737D9C" w:rsidRDefault="00F54E1A" w:rsidP="00737D9C">
            <w:pPr>
              <w:widowControl w:val="0"/>
              <w:spacing w:after="0" w:line="276" w:lineRule="auto"/>
              <w:ind w:left="102" w:right="220" w:firstLine="0"/>
              <w:jc w:val="center"/>
              <w:rPr>
                <w:rFonts w:asciiTheme="majorBidi" w:hAnsiTheme="majorBidi" w:cstheme="majorBidi"/>
                <w:color w:val="auto"/>
                <w:sz w:val="20"/>
                <w:szCs w:val="20"/>
              </w:rPr>
            </w:pPr>
          </w:p>
        </w:tc>
        <w:tc>
          <w:tcPr>
            <w:tcW w:w="1511" w:type="pct"/>
            <w:tcBorders>
              <w:top w:val="single" w:sz="12" w:space="0" w:color="000000"/>
              <w:left w:val="single" w:sz="12" w:space="0" w:color="000000"/>
              <w:bottom w:val="single" w:sz="12" w:space="0" w:color="000000"/>
              <w:right w:val="single" w:sz="12" w:space="0" w:color="000000"/>
            </w:tcBorders>
          </w:tcPr>
          <w:p w14:paraId="25F1D0E0" w14:textId="3C57460C" w:rsidR="00F54E1A" w:rsidRPr="00737D9C" w:rsidRDefault="00F50300" w:rsidP="00737D9C">
            <w:pPr>
              <w:widowControl w:val="0"/>
              <w:spacing w:after="0" w:line="276" w:lineRule="auto"/>
              <w:ind w:left="102" w:right="220" w:firstLine="0"/>
              <w:rPr>
                <w:rFonts w:asciiTheme="majorBidi" w:hAnsiTheme="majorBidi" w:cstheme="majorBidi"/>
                <w:b/>
                <w:bCs/>
                <w:color w:val="auto"/>
                <w:sz w:val="20"/>
                <w:szCs w:val="20"/>
              </w:rPr>
            </w:pPr>
            <w:r w:rsidRPr="00737D9C">
              <w:rPr>
                <w:rFonts w:asciiTheme="majorBidi" w:hAnsiTheme="majorBidi" w:cstheme="majorBidi"/>
                <w:b/>
                <w:bCs/>
                <w:color w:val="auto"/>
                <w:sz w:val="20"/>
                <w:szCs w:val="20"/>
              </w:rPr>
              <w:t>TOTAL REVENUE (A)</w:t>
            </w:r>
          </w:p>
        </w:tc>
        <w:tc>
          <w:tcPr>
            <w:tcW w:w="566" w:type="pct"/>
            <w:tcBorders>
              <w:top w:val="single" w:sz="12" w:space="0" w:color="000000"/>
              <w:left w:val="single" w:sz="12" w:space="0" w:color="000000"/>
              <w:bottom w:val="single" w:sz="12" w:space="0" w:color="000000"/>
              <w:right w:val="single" w:sz="12" w:space="0" w:color="000000"/>
            </w:tcBorders>
          </w:tcPr>
          <w:p w14:paraId="48E6E09D" w14:textId="77777777" w:rsidR="00F54E1A" w:rsidRPr="00737D9C" w:rsidRDefault="00F54E1A" w:rsidP="00737D9C">
            <w:pPr>
              <w:widowControl w:val="0"/>
              <w:spacing w:after="0" w:line="276" w:lineRule="auto"/>
              <w:ind w:left="0" w:firstLine="0"/>
              <w:rPr>
                <w:rFonts w:asciiTheme="majorBidi" w:hAnsiTheme="majorBidi" w:cstheme="majorBidi"/>
                <w:b/>
                <w:bCs/>
                <w:color w:val="auto"/>
                <w:sz w:val="20"/>
                <w:szCs w:val="20"/>
              </w:rPr>
            </w:pPr>
          </w:p>
        </w:tc>
        <w:tc>
          <w:tcPr>
            <w:tcW w:w="565" w:type="pct"/>
            <w:tcBorders>
              <w:top w:val="single" w:sz="12" w:space="0" w:color="000000"/>
              <w:left w:val="single" w:sz="12" w:space="0" w:color="000000"/>
              <w:bottom w:val="single" w:sz="12" w:space="0" w:color="000000"/>
              <w:right w:val="single" w:sz="12" w:space="0" w:color="000000"/>
            </w:tcBorders>
          </w:tcPr>
          <w:p w14:paraId="5C43CC90" w14:textId="77777777" w:rsidR="00F54E1A" w:rsidRPr="00737D9C" w:rsidRDefault="00F54E1A" w:rsidP="00737D9C">
            <w:pPr>
              <w:widowControl w:val="0"/>
              <w:spacing w:after="0" w:line="276" w:lineRule="auto"/>
              <w:ind w:left="0" w:firstLine="0"/>
              <w:rPr>
                <w:rFonts w:asciiTheme="majorBidi" w:hAnsiTheme="majorBidi" w:cstheme="majorBidi"/>
                <w:b/>
                <w:bCs/>
                <w:color w:val="auto"/>
                <w:sz w:val="20"/>
                <w:szCs w:val="20"/>
              </w:rPr>
            </w:pPr>
          </w:p>
        </w:tc>
        <w:tc>
          <w:tcPr>
            <w:tcW w:w="565" w:type="pct"/>
            <w:tcBorders>
              <w:top w:val="single" w:sz="12" w:space="0" w:color="000000"/>
              <w:left w:val="single" w:sz="12" w:space="0" w:color="000000"/>
              <w:bottom w:val="single" w:sz="12" w:space="0" w:color="000000"/>
              <w:right w:val="single" w:sz="12" w:space="0" w:color="000000"/>
            </w:tcBorders>
          </w:tcPr>
          <w:p w14:paraId="300B8EE0" w14:textId="77777777" w:rsidR="00F54E1A" w:rsidRPr="00737D9C" w:rsidRDefault="00F54E1A" w:rsidP="00737D9C">
            <w:pPr>
              <w:widowControl w:val="0"/>
              <w:spacing w:after="0" w:line="276" w:lineRule="auto"/>
              <w:ind w:left="0" w:firstLine="0"/>
              <w:rPr>
                <w:rFonts w:asciiTheme="majorBidi" w:hAnsiTheme="majorBidi" w:cstheme="majorBidi"/>
                <w:b/>
                <w:bCs/>
                <w:color w:val="auto"/>
                <w:sz w:val="20"/>
                <w:szCs w:val="20"/>
              </w:rPr>
            </w:pPr>
          </w:p>
        </w:tc>
        <w:tc>
          <w:tcPr>
            <w:tcW w:w="566" w:type="pct"/>
            <w:tcBorders>
              <w:top w:val="single" w:sz="12" w:space="0" w:color="000000"/>
              <w:left w:val="single" w:sz="12" w:space="0" w:color="000000"/>
              <w:bottom w:val="single" w:sz="12" w:space="0" w:color="000000"/>
              <w:right w:val="single" w:sz="12" w:space="0" w:color="000000"/>
            </w:tcBorders>
          </w:tcPr>
          <w:p w14:paraId="4674E3B1" w14:textId="77777777" w:rsidR="00F54E1A" w:rsidRPr="00737D9C" w:rsidRDefault="00F54E1A" w:rsidP="00737D9C">
            <w:pPr>
              <w:widowControl w:val="0"/>
              <w:spacing w:after="0" w:line="276" w:lineRule="auto"/>
              <w:ind w:left="0" w:firstLine="0"/>
              <w:rPr>
                <w:rFonts w:asciiTheme="majorBidi" w:hAnsiTheme="majorBidi" w:cstheme="majorBidi"/>
                <w:b/>
                <w:bCs/>
                <w:color w:val="auto"/>
                <w:sz w:val="20"/>
                <w:szCs w:val="20"/>
              </w:rPr>
            </w:pPr>
          </w:p>
        </w:tc>
        <w:tc>
          <w:tcPr>
            <w:tcW w:w="565" w:type="pct"/>
            <w:tcBorders>
              <w:top w:val="single" w:sz="12" w:space="0" w:color="000000"/>
              <w:left w:val="single" w:sz="12" w:space="0" w:color="000000"/>
              <w:bottom w:val="single" w:sz="12" w:space="0" w:color="000000"/>
              <w:right w:val="single" w:sz="12" w:space="0" w:color="000000"/>
            </w:tcBorders>
          </w:tcPr>
          <w:p w14:paraId="0D4FDF9C" w14:textId="77777777" w:rsidR="00F54E1A" w:rsidRPr="00737D9C" w:rsidRDefault="00F54E1A" w:rsidP="00737D9C">
            <w:pPr>
              <w:widowControl w:val="0"/>
              <w:spacing w:after="0" w:line="276" w:lineRule="auto"/>
              <w:ind w:left="0" w:firstLine="0"/>
              <w:rPr>
                <w:rFonts w:asciiTheme="majorBidi" w:hAnsiTheme="majorBidi" w:cstheme="majorBidi"/>
                <w:b/>
                <w:bCs/>
                <w:color w:val="auto"/>
                <w:sz w:val="20"/>
                <w:szCs w:val="20"/>
              </w:rPr>
            </w:pPr>
          </w:p>
        </w:tc>
        <w:tc>
          <w:tcPr>
            <w:tcW w:w="564" w:type="pct"/>
            <w:tcBorders>
              <w:top w:val="single" w:sz="12" w:space="0" w:color="000000"/>
              <w:left w:val="single" w:sz="12" w:space="0" w:color="000000"/>
              <w:bottom w:val="single" w:sz="12" w:space="0" w:color="000000"/>
              <w:right w:val="single" w:sz="12" w:space="0" w:color="000000"/>
            </w:tcBorders>
          </w:tcPr>
          <w:p w14:paraId="4C422323" w14:textId="77777777" w:rsidR="00F54E1A" w:rsidRPr="00737D9C" w:rsidRDefault="00F54E1A" w:rsidP="00737D9C">
            <w:pPr>
              <w:widowControl w:val="0"/>
              <w:spacing w:after="0" w:line="276" w:lineRule="auto"/>
              <w:ind w:left="0" w:firstLine="0"/>
              <w:rPr>
                <w:rFonts w:asciiTheme="majorBidi" w:hAnsiTheme="majorBidi" w:cstheme="majorBidi"/>
                <w:b/>
                <w:bCs/>
                <w:color w:val="auto"/>
                <w:sz w:val="20"/>
                <w:szCs w:val="20"/>
              </w:rPr>
            </w:pPr>
          </w:p>
        </w:tc>
      </w:tr>
      <w:tr w:rsidR="00F50300" w:rsidRPr="00737D9C" w14:paraId="54C8253D" w14:textId="77777777" w:rsidTr="004F252B">
        <w:trPr>
          <w:trHeight w:hRule="exact" w:val="290"/>
        </w:trPr>
        <w:tc>
          <w:tcPr>
            <w:tcW w:w="100" w:type="pct"/>
            <w:vMerge w:val="restart"/>
            <w:tcBorders>
              <w:top w:val="single" w:sz="6" w:space="0" w:color="000000"/>
              <w:left w:val="single" w:sz="5" w:space="0" w:color="000000"/>
              <w:right w:val="single" w:sz="5" w:space="0" w:color="000000"/>
            </w:tcBorders>
            <w:textDirection w:val="btLr"/>
          </w:tcPr>
          <w:p w14:paraId="0EDF73D8" w14:textId="32FF72DB" w:rsidR="00F50300" w:rsidRPr="00737D9C" w:rsidRDefault="00F50300" w:rsidP="00737D9C">
            <w:pPr>
              <w:widowControl w:val="0"/>
              <w:spacing w:after="0" w:line="276" w:lineRule="auto"/>
              <w:ind w:left="102" w:right="113"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Expenses</w:t>
            </w:r>
          </w:p>
        </w:tc>
        <w:tc>
          <w:tcPr>
            <w:tcW w:w="1511" w:type="pct"/>
            <w:tcBorders>
              <w:top w:val="single" w:sz="12" w:space="0" w:color="000000"/>
              <w:left w:val="single" w:sz="5" w:space="0" w:color="000000"/>
              <w:bottom w:val="single" w:sz="5" w:space="0" w:color="000000"/>
              <w:right w:val="single" w:sz="5" w:space="0" w:color="000000"/>
            </w:tcBorders>
          </w:tcPr>
          <w:p w14:paraId="54AB7196" w14:textId="0502FDB8" w:rsidR="00F50300"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Faculty</w:t>
            </w:r>
            <w:r w:rsidRPr="00737D9C">
              <w:rPr>
                <w:rFonts w:asciiTheme="majorBidi" w:hAnsiTheme="majorBidi" w:cstheme="majorBidi"/>
                <w:color w:val="auto"/>
                <w:spacing w:val="-11"/>
                <w:sz w:val="20"/>
                <w:szCs w:val="20"/>
              </w:rPr>
              <w:t xml:space="preserve"> </w:t>
            </w:r>
            <w:r w:rsidRPr="00737D9C">
              <w:rPr>
                <w:rFonts w:asciiTheme="majorBidi" w:hAnsiTheme="majorBidi" w:cstheme="majorBidi"/>
                <w:color w:val="auto"/>
                <w:sz w:val="20"/>
                <w:szCs w:val="20"/>
              </w:rPr>
              <w:t>salaries</w:t>
            </w:r>
          </w:p>
        </w:tc>
        <w:tc>
          <w:tcPr>
            <w:tcW w:w="566" w:type="pct"/>
            <w:tcBorders>
              <w:top w:val="single" w:sz="12" w:space="0" w:color="000000"/>
              <w:left w:val="single" w:sz="5" w:space="0" w:color="000000"/>
              <w:bottom w:val="single" w:sz="5" w:space="0" w:color="000000"/>
              <w:right w:val="single" w:sz="5" w:space="0" w:color="000000"/>
            </w:tcBorders>
          </w:tcPr>
          <w:p w14:paraId="50317C74"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12" w:space="0" w:color="000000"/>
              <w:left w:val="single" w:sz="5" w:space="0" w:color="000000"/>
              <w:bottom w:val="single" w:sz="5" w:space="0" w:color="000000"/>
              <w:right w:val="single" w:sz="5" w:space="0" w:color="000000"/>
            </w:tcBorders>
          </w:tcPr>
          <w:p w14:paraId="15805CBD"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12" w:space="0" w:color="000000"/>
              <w:left w:val="single" w:sz="5" w:space="0" w:color="000000"/>
              <w:bottom w:val="single" w:sz="5" w:space="0" w:color="000000"/>
              <w:right w:val="single" w:sz="5" w:space="0" w:color="000000"/>
            </w:tcBorders>
          </w:tcPr>
          <w:p w14:paraId="78727607"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12" w:space="0" w:color="000000"/>
              <w:left w:val="single" w:sz="5" w:space="0" w:color="000000"/>
              <w:bottom w:val="single" w:sz="5" w:space="0" w:color="000000"/>
              <w:right w:val="single" w:sz="5" w:space="0" w:color="000000"/>
            </w:tcBorders>
          </w:tcPr>
          <w:p w14:paraId="5A26F3A9"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12" w:space="0" w:color="000000"/>
              <w:left w:val="single" w:sz="5" w:space="0" w:color="000000"/>
              <w:bottom w:val="single" w:sz="5" w:space="0" w:color="000000"/>
              <w:right w:val="single" w:sz="5" w:space="0" w:color="000000"/>
            </w:tcBorders>
          </w:tcPr>
          <w:p w14:paraId="235E83D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12" w:space="0" w:color="000000"/>
              <w:left w:val="single" w:sz="5" w:space="0" w:color="000000"/>
              <w:bottom w:val="single" w:sz="5" w:space="0" w:color="000000"/>
              <w:right w:val="single" w:sz="5" w:space="0" w:color="000000"/>
            </w:tcBorders>
          </w:tcPr>
          <w:p w14:paraId="7BF3D891"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1B122312" w14:textId="77777777" w:rsidTr="004F252B">
        <w:trPr>
          <w:trHeight w:hRule="exact" w:val="290"/>
        </w:trPr>
        <w:tc>
          <w:tcPr>
            <w:tcW w:w="100" w:type="pct"/>
            <w:vMerge/>
            <w:tcBorders>
              <w:left w:val="single" w:sz="5" w:space="0" w:color="000000"/>
              <w:right w:val="single" w:sz="5" w:space="0" w:color="000000"/>
            </w:tcBorders>
            <w:textDirection w:val="btLr"/>
          </w:tcPr>
          <w:p w14:paraId="18D7AFCA" w14:textId="77777777" w:rsidR="00F50300" w:rsidRPr="00737D9C" w:rsidRDefault="00F50300" w:rsidP="00737D9C">
            <w:pPr>
              <w:widowControl w:val="0"/>
              <w:spacing w:after="0" w:line="276" w:lineRule="auto"/>
              <w:ind w:left="102" w:right="113" w:firstLine="0"/>
              <w:jc w:val="center"/>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257F8B43" w14:textId="4F12C37A"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r w:rsidRPr="00737D9C">
              <w:rPr>
                <w:rFonts w:asciiTheme="majorBidi" w:hAnsiTheme="majorBidi" w:cstheme="majorBidi"/>
                <w:color w:val="auto"/>
                <w:sz w:val="20"/>
                <w:szCs w:val="20"/>
              </w:rPr>
              <w:t>Faculty development</w:t>
            </w:r>
          </w:p>
        </w:tc>
        <w:tc>
          <w:tcPr>
            <w:tcW w:w="566" w:type="pct"/>
            <w:tcBorders>
              <w:top w:val="single" w:sz="5" w:space="0" w:color="000000"/>
              <w:left w:val="single" w:sz="5" w:space="0" w:color="000000"/>
              <w:bottom w:val="single" w:sz="5" w:space="0" w:color="000000"/>
              <w:right w:val="single" w:sz="5" w:space="0" w:color="000000"/>
            </w:tcBorders>
          </w:tcPr>
          <w:p w14:paraId="290E49A1"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42B797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2E05547"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6334465A"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677BE86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17906F7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19B68A0E" w14:textId="77777777" w:rsidTr="004F252B">
        <w:trPr>
          <w:trHeight w:hRule="exact" w:val="291"/>
        </w:trPr>
        <w:tc>
          <w:tcPr>
            <w:tcW w:w="100" w:type="pct"/>
            <w:vMerge/>
            <w:tcBorders>
              <w:left w:val="single" w:sz="5" w:space="0" w:color="000000"/>
              <w:right w:val="single" w:sz="5" w:space="0" w:color="000000"/>
            </w:tcBorders>
          </w:tcPr>
          <w:p w14:paraId="2120430A" w14:textId="77777777"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1D498B06" w14:textId="28441F28" w:rsidR="00F50300"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Staff</w:t>
            </w:r>
            <w:r w:rsidRPr="00737D9C">
              <w:rPr>
                <w:rFonts w:asciiTheme="majorBidi" w:hAnsiTheme="majorBidi" w:cstheme="majorBidi"/>
                <w:color w:val="auto"/>
                <w:spacing w:val="-10"/>
                <w:sz w:val="20"/>
                <w:szCs w:val="20"/>
              </w:rPr>
              <w:t xml:space="preserve"> </w:t>
            </w:r>
            <w:r w:rsidRPr="00737D9C">
              <w:rPr>
                <w:rFonts w:asciiTheme="majorBidi" w:hAnsiTheme="majorBidi" w:cstheme="majorBidi"/>
                <w:color w:val="auto"/>
                <w:sz w:val="20"/>
                <w:szCs w:val="20"/>
              </w:rPr>
              <w:t>salaries</w:t>
            </w:r>
          </w:p>
        </w:tc>
        <w:tc>
          <w:tcPr>
            <w:tcW w:w="566" w:type="pct"/>
            <w:tcBorders>
              <w:top w:val="single" w:sz="5" w:space="0" w:color="000000"/>
              <w:left w:val="single" w:sz="5" w:space="0" w:color="000000"/>
              <w:bottom w:val="single" w:sz="5" w:space="0" w:color="000000"/>
              <w:right w:val="single" w:sz="5" w:space="0" w:color="000000"/>
            </w:tcBorders>
          </w:tcPr>
          <w:p w14:paraId="2967344E"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774E66F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5D19270"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23EB91D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F4736C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0A0C6CC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0F5042EB" w14:textId="77777777" w:rsidTr="004F252B">
        <w:trPr>
          <w:trHeight w:hRule="exact" w:val="262"/>
        </w:trPr>
        <w:tc>
          <w:tcPr>
            <w:tcW w:w="100" w:type="pct"/>
            <w:vMerge/>
            <w:tcBorders>
              <w:left w:val="single" w:sz="5" w:space="0" w:color="000000"/>
              <w:right w:val="single" w:sz="5" w:space="0" w:color="000000"/>
            </w:tcBorders>
          </w:tcPr>
          <w:p w14:paraId="5F4E9B09" w14:textId="77777777" w:rsidR="00F50300" w:rsidRPr="00737D9C" w:rsidRDefault="00F50300" w:rsidP="00737D9C">
            <w:pPr>
              <w:widowControl w:val="0"/>
              <w:spacing w:after="0" w:line="276" w:lineRule="auto"/>
              <w:ind w:left="102" w:right="628" w:firstLine="0"/>
              <w:rPr>
                <w:rFonts w:asciiTheme="majorBidi" w:hAnsiTheme="majorBidi" w:cstheme="majorBidi"/>
                <w:color w:val="auto"/>
                <w:spacing w:val="-1"/>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0ADAFA8E" w14:textId="1DE2048D" w:rsidR="00F50300" w:rsidRPr="00737D9C" w:rsidRDefault="00F50300" w:rsidP="00737D9C">
            <w:pPr>
              <w:widowControl w:val="0"/>
              <w:spacing w:after="0" w:line="276" w:lineRule="auto"/>
              <w:ind w:left="102" w:right="628"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Marketing</w:t>
            </w:r>
            <w:r w:rsidRPr="00737D9C">
              <w:rPr>
                <w:rFonts w:asciiTheme="majorBidi" w:hAnsiTheme="majorBidi" w:cstheme="majorBidi"/>
                <w:color w:val="auto"/>
                <w:spacing w:val="-13"/>
                <w:sz w:val="20"/>
                <w:szCs w:val="20"/>
              </w:rPr>
              <w:t xml:space="preserve"> </w:t>
            </w:r>
            <w:r w:rsidRPr="00737D9C">
              <w:rPr>
                <w:rFonts w:asciiTheme="majorBidi" w:hAnsiTheme="majorBidi" w:cstheme="majorBidi"/>
                <w:color w:val="auto"/>
                <w:sz w:val="20"/>
                <w:szCs w:val="20"/>
              </w:rPr>
              <w:t>and</w:t>
            </w:r>
            <w:r w:rsidRPr="00737D9C">
              <w:rPr>
                <w:rFonts w:asciiTheme="majorBidi" w:hAnsiTheme="majorBidi" w:cstheme="majorBidi"/>
                <w:color w:val="auto"/>
                <w:spacing w:val="28"/>
                <w:w w:val="99"/>
                <w:sz w:val="20"/>
                <w:szCs w:val="20"/>
              </w:rPr>
              <w:t xml:space="preserve"> </w:t>
            </w:r>
            <w:r w:rsidRPr="00737D9C">
              <w:rPr>
                <w:rFonts w:asciiTheme="majorBidi" w:hAnsiTheme="majorBidi" w:cstheme="majorBidi"/>
                <w:color w:val="auto"/>
                <w:spacing w:val="-1"/>
                <w:sz w:val="20"/>
                <w:szCs w:val="20"/>
              </w:rPr>
              <w:t>promotion</w:t>
            </w:r>
          </w:p>
        </w:tc>
        <w:tc>
          <w:tcPr>
            <w:tcW w:w="566" w:type="pct"/>
            <w:tcBorders>
              <w:top w:val="single" w:sz="5" w:space="0" w:color="000000"/>
              <w:left w:val="single" w:sz="5" w:space="0" w:color="000000"/>
              <w:bottom w:val="single" w:sz="5" w:space="0" w:color="000000"/>
              <w:right w:val="single" w:sz="5" w:space="0" w:color="000000"/>
            </w:tcBorders>
          </w:tcPr>
          <w:p w14:paraId="0DCAC74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74C5A71"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073684D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51939D4D"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7066159"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3AD16D06"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43A5941A" w14:textId="77777777" w:rsidTr="004F252B">
        <w:trPr>
          <w:trHeight w:hRule="exact" w:val="290"/>
        </w:trPr>
        <w:tc>
          <w:tcPr>
            <w:tcW w:w="100" w:type="pct"/>
            <w:vMerge/>
            <w:tcBorders>
              <w:left w:val="single" w:sz="5" w:space="0" w:color="000000"/>
              <w:right w:val="single" w:sz="5" w:space="0" w:color="000000"/>
            </w:tcBorders>
          </w:tcPr>
          <w:p w14:paraId="0F706123" w14:textId="77777777"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1523ECA4" w14:textId="659E92BE" w:rsidR="00F50300"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IT</w:t>
            </w:r>
            <w:r w:rsidRPr="00737D9C">
              <w:rPr>
                <w:rFonts w:asciiTheme="majorBidi" w:hAnsiTheme="majorBidi" w:cstheme="majorBidi"/>
                <w:color w:val="auto"/>
                <w:spacing w:val="-9"/>
                <w:sz w:val="20"/>
                <w:szCs w:val="20"/>
              </w:rPr>
              <w:t xml:space="preserve"> </w:t>
            </w:r>
            <w:r w:rsidRPr="00737D9C">
              <w:rPr>
                <w:rFonts w:asciiTheme="majorBidi" w:hAnsiTheme="majorBidi" w:cstheme="majorBidi"/>
                <w:color w:val="auto"/>
                <w:spacing w:val="-1"/>
                <w:sz w:val="20"/>
                <w:szCs w:val="20"/>
              </w:rPr>
              <w:t>facilities</w:t>
            </w:r>
          </w:p>
        </w:tc>
        <w:tc>
          <w:tcPr>
            <w:tcW w:w="566" w:type="pct"/>
            <w:tcBorders>
              <w:top w:val="single" w:sz="5" w:space="0" w:color="000000"/>
              <w:left w:val="single" w:sz="5" w:space="0" w:color="000000"/>
              <w:bottom w:val="single" w:sz="5" w:space="0" w:color="000000"/>
              <w:right w:val="single" w:sz="5" w:space="0" w:color="000000"/>
            </w:tcBorders>
          </w:tcPr>
          <w:p w14:paraId="1E3A1D0E"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67974E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6C85D0E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64ACF13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59AF5C3E"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3772A15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416E39E0" w14:textId="77777777" w:rsidTr="004F252B">
        <w:trPr>
          <w:trHeight w:hRule="exact" w:val="290"/>
        </w:trPr>
        <w:tc>
          <w:tcPr>
            <w:tcW w:w="100" w:type="pct"/>
            <w:vMerge/>
            <w:tcBorders>
              <w:left w:val="single" w:sz="5" w:space="0" w:color="000000"/>
              <w:right w:val="single" w:sz="5" w:space="0" w:color="000000"/>
            </w:tcBorders>
          </w:tcPr>
          <w:p w14:paraId="112D332A" w14:textId="77777777"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422F7413" w14:textId="654B3495" w:rsidR="00F50300"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Library</w:t>
            </w:r>
          </w:p>
        </w:tc>
        <w:tc>
          <w:tcPr>
            <w:tcW w:w="566" w:type="pct"/>
            <w:tcBorders>
              <w:top w:val="single" w:sz="5" w:space="0" w:color="000000"/>
              <w:left w:val="single" w:sz="5" w:space="0" w:color="000000"/>
              <w:bottom w:val="single" w:sz="5" w:space="0" w:color="000000"/>
              <w:right w:val="single" w:sz="5" w:space="0" w:color="000000"/>
            </w:tcBorders>
          </w:tcPr>
          <w:p w14:paraId="3184D37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4FB08E63"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43533ADD"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6B061463"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63490D94"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049ACB19"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2A273AEB" w14:textId="77777777" w:rsidTr="004F252B">
        <w:trPr>
          <w:trHeight w:hRule="exact" w:val="290"/>
        </w:trPr>
        <w:tc>
          <w:tcPr>
            <w:tcW w:w="100" w:type="pct"/>
            <w:vMerge/>
            <w:tcBorders>
              <w:left w:val="single" w:sz="5" w:space="0" w:color="000000"/>
              <w:right w:val="single" w:sz="5" w:space="0" w:color="000000"/>
            </w:tcBorders>
          </w:tcPr>
          <w:p w14:paraId="2C5CFE28" w14:textId="77777777"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3CAF1E44" w14:textId="3D91EE0A" w:rsidR="00F50300"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R</w:t>
            </w:r>
            <w:r w:rsidRPr="00737D9C">
              <w:rPr>
                <w:rFonts w:asciiTheme="majorBidi" w:hAnsiTheme="majorBidi" w:cstheme="majorBidi"/>
                <w:color w:val="auto"/>
                <w:spacing w:val="-4"/>
                <w:sz w:val="20"/>
                <w:szCs w:val="20"/>
              </w:rPr>
              <w:t>&amp;D</w:t>
            </w:r>
          </w:p>
        </w:tc>
        <w:tc>
          <w:tcPr>
            <w:tcW w:w="566" w:type="pct"/>
            <w:tcBorders>
              <w:top w:val="single" w:sz="5" w:space="0" w:color="000000"/>
              <w:left w:val="single" w:sz="5" w:space="0" w:color="000000"/>
              <w:bottom w:val="single" w:sz="5" w:space="0" w:color="000000"/>
              <w:right w:val="single" w:sz="5" w:space="0" w:color="000000"/>
            </w:tcBorders>
          </w:tcPr>
          <w:p w14:paraId="2528F304"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EFFB1E7"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258AF68"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3F4DDD0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924605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73915999"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1E668ED8" w14:textId="77777777" w:rsidTr="004F252B">
        <w:trPr>
          <w:trHeight w:hRule="exact" w:val="290"/>
        </w:trPr>
        <w:tc>
          <w:tcPr>
            <w:tcW w:w="100" w:type="pct"/>
            <w:vMerge/>
            <w:tcBorders>
              <w:left w:val="single" w:sz="5" w:space="0" w:color="000000"/>
              <w:right w:val="single" w:sz="5" w:space="0" w:color="000000"/>
            </w:tcBorders>
          </w:tcPr>
          <w:p w14:paraId="6D4F570D" w14:textId="77777777"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17CB7E7E" w14:textId="102DD240"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r w:rsidRPr="00737D9C">
              <w:rPr>
                <w:rFonts w:asciiTheme="majorBidi" w:hAnsiTheme="majorBidi" w:cstheme="majorBidi"/>
                <w:color w:val="auto"/>
                <w:sz w:val="20"/>
                <w:szCs w:val="20"/>
              </w:rPr>
              <w:t>Scholarships/financial assistance</w:t>
            </w:r>
          </w:p>
        </w:tc>
        <w:tc>
          <w:tcPr>
            <w:tcW w:w="566" w:type="pct"/>
            <w:tcBorders>
              <w:top w:val="single" w:sz="5" w:space="0" w:color="000000"/>
              <w:left w:val="single" w:sz="5" w:space="0" w:color="000000"/>
              <w:bottom w:val="single" w:sz="5" w:space="0" w:color="000000"/>
              <w:right w:val="single" w:sz="5" w:space="0" w:color="000000"/>
            </w:tcBorders>
          </w:tcPr>
          <w:p w14:paraId="74C0697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49B9F5A"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13D095A"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0D9C8A61"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4975660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37D9177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69F588E4" w14:textId="77777777" w:rsidTr="004F252B">
        <w:trPr>
          <w:trHeight w:hRule="exact" w:val="290"/>
        </w:trPr>
        <w:tc>
          <w:tcPr>
            <w:tcW w:w="100" w:type="pct"/>
            <w:vMerge/>
            <w:tcBorders>
              <w:left w:val="single" w:sz="5" w:space="0" w:color="000000"/>
              <w:right w:val="single" w:sz="5" w:space="0" w:color="000000"/>
            </w:tcBorders>
          </w:tcPr>
          <w:p w14:paraId="74F1C23A" w14:textId="77777777"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79B516F7" w14:textId="1EA05789" w:rsidR="00F50300" w:rsidRPr="00737D9C" w:rsidRDefault="00F50300" w:rsidP="00737D9C">
            <w:pPr>
              <w:widowControl w:val="0"/>
              <w:spacing w:after="0" w:line="276" w:lineRule="auto"/>
              <w:ind w:left="102" w:firstLine="0"/>
              <w:rPr>
                <w:rFonts w:asciiTheme="majorBidi" w:hAnsiTheme="majorBidi" w:cstheme="majorBidi"/>
                <w:color w:val="auto"/>
                <w:sz w:val="20"/>
                <w:szCs w:val="20"/>
              </w:rPr>
            </w:pPr>
            <w:r w:rsidRPr="00737D9C">
              <w:rPr>
                <w:rFonts w:asciiTheme="majorBidi" w:hAnsiTheme="majorBidi" w:cstheme="majorBidi"/>
                <w:color w:val="auto"/>
                <w:sz w:val="20"/>
                <w:szCs w:val="20"/>
              </w:rPr>
              <w:t>Co-Extracurricular activities</w:t>
            </w:r>
          </w:p>
        </w:tc>
        <w:tc>
          <w:tcPr>
            <w:tcW w:w="566" w:type="pct"/>
            <w:tcBorders>
              <w:top w:val="single" w:sz="5" w:space="0" w:color="000000"/>
              <w:left w:val="single" w:sz="5" w:space="0" w:color="000000"/>
              <w:bottom w:val="single" w:sz="5" w:space="0" w:color="000000"/>
              <w:right w:val="single" w:sz="5" w:space="0" w:color="000000"/>
            </w:tcBorders>
          </w:tcPr>
          <w:p w14:paraId="333EF126"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0B61C8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571BCE4"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676839BD"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47BE95E"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40B48F98"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3E9C6448" w14:textId="77777777" w:rsidTr="004F252B">
        <w:trPr>
          <w:trHeight w:hRule="exact" w:val="278"/>
        </w:trPr>
        <w:tc>
          <w:tcPr>
            <w:tcW w:w="100" w:type="pct"/>
            <w:vMerge/>
            <w:tcBorders>
              <w:left w:val="single" w:sz="5" w:space="0" w:color="000000"/>
              <w:right w:val="single" w:sz="5" w:space="0" w:color="000000"/>
            </w:tcBorders>
          </w:tcPr>
          <w:p w14:paraId="3BAF72A2" w14:textId="77777777" w:rsidR="00F50300" w:rsidRPr="00737D9C" w:rsidRDefault="00F50300" w:rsidP="00737D9C">
            <w:pPr>
              <w:widowControl w:val="0"/>
              <w:spacing w:after="0" w:line="276" w:lineRule="auto"/>
              <w:ind w:left="102" w:right="644" w:firstLine="0"/>
              <w:rPr>
                <w:rFonts w:asciiTheme="majorBidi" w:hAnsiTheme="majorBidi" w:cstheme="majorBidi"/>
                <w:color w:val="auto"/>
                <w:spacing w:val="-1"/>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3E0C186C" w14:textId="3DDBA061" w:rsidR="00F50300" w:rsidRPr="00737D9C" w:rsidRDefault="00F50300" w:rsidP="00737D9C">
            <w:pPr>
              <w:widowControl w:val="0"/>
              <w:spacing w:after="0" w:line="276" w:lineRule="auto"/>
              <w:ind w:left="102" w:right="644"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Educational</w:t>
            </w:r>
            <w:r w:rsidRPr="00737D9C">
              <w:rPr>
                <w:rFonts w:asciiTheme="majorBidi" w:hAnsiTheme="majorBidi" w:cstheme="majorBidi"/>
                <w:color w:val="auto"/>
                <w:spacing w:val="28"/>
                <w:w w:val="99"/>
                <w:sz w:val="20"/>
                <w:szCs w:val="20"/>
              </w:rPr>
              <w:t xml:space="preserve"> </w:t>
            </w:r>
            <w:r w:rsidRPr="00737D9C">
              <w:rPr>
                <w:rFonts w:asciiTheme="majorBidi" w:hAnsiTheme="majorBidi" w:cstheme="majorBidi"/>
                <w:color w:val="auto"/>
                <w:spacing w:val="-1"/>
                <w:sz w:val="20"/>
                <w:szCs w:val="20"/>
              </w:rPr>
              <w:t>visits/seminars</w:t>
            </w:r>
          </w:p>
        </w:tc>
        <w:tc>
          <w:tcPr>
            <w:tcW w:w="566" w:type="pct"/>
            <w:tcBorders>
              <w:top w:val="single" w:sz="5" w:space="0" w:color="000000"/>
              <w:left w:val="single" w:sz="5" w:space="0" w:color="000000"/>
              <w:bottom w:val="single" w:sz="5" w:space="0" w:color="000000"/>
              <w:right w:val="single" w:sz="5" w:space="0" w:color="000000"/>
            </w:tcBorders>
          </w:tcPr>
          <w:p w14:paraId="7111B2E9"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4F098004"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A80FE88"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01B18286"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1E8FD5D"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324C927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2C9278C9" w14:textId="77777777" w:rsidTr="004F252B">
        <w:trPr>
          <w:trHeight w:hRule="exact" w:val="282"/>
        </w:trPr>
        <w:tc>
          <w:tcPr>
            <w:tcW w:w="100" w:type="pct"/>
            <w:vMerge/>
            <w:tcBorders>
              <w:left w:val="single" w:sz="5" w:space="0" w:color="000000"/>
              <w:right w:val="single" w:sz="5" w:space="0" w:color="000000"/>
            </w:tcBorders>
          </w:tcPr>
          <w:p w14:paraId="6A93CDE3" w14:textId="77777777" w:rsidR="00F50300" w:rsidRPr="00737D9C" w:rsidRDefault="00F50300" w:rsidP="00737D9C">
            <w:pPr>
              <w:widowControl w:val="0"/>
              <w:spacing w:after="0" w:line="276" w:lineRule="auto"/>
              <w:ind w:left="102" w:right="823" w:firstLine="0"/>
              <w:rPr>
                <w:rFonts w:asciiTheme="majorBidi" w:hAnsiTheme="majorBidi" w:cstheme="majorBidi"/>
                <w:color w:val="auto"/>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10BFF1B4" w14:textId="54CD7F27" w:rsidR="00F50300" w:rsidRPr="00737D9C" w:rsidRDefault="00F50300" w:rsidP="00737D9C">
            <w:pPr>
              <w:widowControl w:val="0"/>
              <w:spacing w:after="0" w:line="276" w:lineRule="auto"/>
              <w:ind w:left="102" w:right="823"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Repair</w:t>
            </w:r>
            <w:r w:rsidRPr="00737D9C">
              <w:rPr>
                <w:rFonts w:asciiTheme="majorBidi" w:hAnsiTheme="majorBidi" w:cstheme="majorBidi"/>
                <w:color w:val="auto"/>
                <w:spacing w:val="-8"/>
                <w:sz w:val="20"/>
                <w:szCs w:val="20"/>
              </w:rPr>
              <w:t xml:space="preserve"> </w:t>
            </w:r>
            <w:r w:rsidRPr="00737D9C">
              <w:rPr>
                <w:rFonts w:asciiTheme="majorBidi" w:hAnsiTheme="majorBidi" w:cstheme="majorBidi"/>
                <w:color w:val="auto"/>
                <w:spacing w:val="-1"/>
                <w:sz w:val="20"/>
                <w:szCs w:val="20"/>
              </w:rPr>
              <w:t>and</w:t>
            </w:r>
            <w:r w:rsidRPr="00737D9C">
              <w:rPr>
                <w:rFonts w:asciiTheme="majorBidi" w:hAnsiTheme="majorBidi" w:cstheme="majorBidi"/>
                <w:color w:val="auto"/>
                <w:spacing w:val="22"/>
                <w:w w:val="99"/>
                <w:sz w:val="20"/>
                <w:szCs w:val="20"/>
              </w:rPr>
              <w:t xml:space="preserve"> </w:t>
            </w:r>
            <w:r w:rsidRPr="00737D9C">
              <w:rPr>
                <w:rFonts w:asciiTheme="majorBidi" w:hAnsiTheme="majorBidi" w:cstheme="majorBidi"/>
                <w:color w:val="auto"/>
                <w:spacing w:val="-1"/>
                <w:sz w:val="20"/>
                <w:szCs w:val="20"/>
              </w:rPr>
              <w:t>maintenance</w:t>
            </w:r>
          </w:p>
        </w:tc>
        <w:tc>
          <w:tcPr>
            <w:tcW w:w="566" w:type="pct"/>
            <w:tcBorders>
              <w:top w:val="single" w:sz="5" w:space="0" w:color="000000"/>
              <w:left w:val="single" w:sz="5" w:space="0" w:color="000000"/>
              <w:bottom w:val="single" w:sz="5" w:space="0" w:color="000000"/>
              <w:right w:val="single" w:sz="5" w:space="0" w:color="000000"/>
            </w:tcBorders>
          </w:tcPr>
          <w:p w14:paraId="2EA84E2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09CBC847"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69CEFA8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446EB3E3"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65F7DBF0"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70BD632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339C3835" w14:textId="77777777" w:rsidTr="004F252B">
        <w:trPr>
          <w:trHeight w:hRule="exact" w:val="286"/>
        </w:trPr>
        <w:tc>
          <w:tcPr>
            <w:tcW w:w="100" w:type="pct"/>
            <w:vMerge/>
            <w:tcBorders>
              <w:left w:val="single" w:sz="5" w:space="0" w:color="000000"/>
              <w:right w:val="single" w:sz="5" w:space="0" w:color="000000"/>
            </w:tcBorders>
          </w:tcPr>
          <w:p w14:paraId="3285F9D5" w14:textId="77777777" w:rsidR="00F50300" w:rsidRPr="00737D9C" w:rsidRDefault="00F50300" w:rsidP="00737D9C">
            <w:pPr>
              <w:widowControl w:val="0"/>
              <w:spacing w:after="0" w:line="276" w:lineRule="auto"/>
              <w:ind w:left="102" w:right="224" w:firstLine="0"/>
              <w:rPr>
                <w:rFonts w:asciiTheme="majorBidi" w:hAnsiTheme="majorBidi" w:cstheme="majorBidi"/>
                <w:color w:val="auto"/>
                <w:spacing w:val="-1"/>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0A307CC8" w14:textId="34239D84" w:rsidR="00F50300" w:rsidRPr="00737D9C" w:rsidRDefault="00F50300" w:rsidP="00737D9C">
            <w:pPr>
              <w:widowControl w:val="0"/>
              <w:spacing w:after="0" w:line="276" w:lineRule="auto"/>
              <w:ind w:left="102" w:right="224"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Interest</w:t>
            </w:r>
            <w:r w:rsidRPr="00737D9C">
              <w:rPr>
                <w:rFonts w:asciiTheme="majorBidi" w:hAnsiTheme="majorBidi" w:cstheme="majorBidi"/>
                <w:color w:val="auto"/>
                <w:spacing w:val="-9"/>
                <w:sz w:val="20"/>
                <w:szCs w:val="20"/>
              </w:rPr>
              <w:t xml:space="preserve"> </w:t>
            </w:r>
            <w:r w:rsidRPr="00737D9C">
              <w:rPr>
                <w:rFonts w:asciiTheme="majorBidi" w:hAnsiTheme="majorBidi" w:cstheme="majorBidi"/>
                <w:color w:val="auto"/>
                <w:sz w:val="20"/>
                <w:szCs w:val="20"/>
              </w:rPr>
              <w:t>payments</w:t>
            </w:r>
          </w:p>
        </w:tc>
        <w:tc>
          <w:tcPr>
            <w:tcW w:w="566" w:type="pct"/>
            <w:tcBorders>
              <w:top w:val="single" w:sz="5" w:space="0" w:color="000000"/>
              <w:left w:val="single" w:sz="5" w:space="0" w:color="000000"/>
              <w:bottom w:val="single" w:sz="5" w:space="0" w:color="000000"/>
              <w:right w:val="single" w:sz="5" w:space="0" w:color="000000"/>
            </w:tcBorders>
          </w:tcPr>
          <w:p w14:paraId="012FBC4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F55DAEA"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3BBBF98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3561AAE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7EE6D1EF"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7810B27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18C18162" w14:textId="77777777" w:rsidTr="004F252B">
        <w:trPr>
          <w:trHeight w:hRule="exact" w:val="286"/>
        </w:trPr>
        <w:tc>
          <w:tcPr>
            <w:tcW w:w="100" w:type="pct"/>
            <w:vMerge/>
            <w:tcBorders>
              <w:left w:val="single" w:sz="5" w:space="0" w:color="000000"/>
              <w:right w:val="single" w:sz="5" w:space="0" w:color="000000"/>
            </w:tcBorders>
          </w:tcPr>
          <w:p w14:paraId="23CA84FD" w14:textId="77777777" w:rsidR="00F50300" w:rsidRPr="00737D9C" w:rsidRDefault="00F50300" w:rsidP="00737D9C">
            <w:pPr>
              <w:widowControl w:val="0"/>
              <w:spacing w:after="0" w:line="276" w:lineRule="auto"/>
              <w:ind w:left="102" w:right="224" w:firstLine="0"/>
              <w:rPr>
                <w:rFonts w:asciiTheme="majorBidi" w:hAnsiTheme="majorBidi" w:cstheme="majorBidi"/>
                <w:color w:val="auto"/>
                <w:spacing w:val="-1"/>
                <w:sz w:val="20"/>
                <w:szCs w:val="20"/>
              </w:rPr>
            </w:pPr>
          </w:p>
        </w:tc>
        <w:tc>
          <w:tcPr>
            <w:tcW w:w="1511" w:type="pct"/>
            <w:tcBorders>
              <w:top w:val="single" w:sz="5" w:space="0" w:color="000000"/>
              <w:left w:val="single" w:sz="5" w:space="0" w:color="000000"/>
              <w:bottom w:val="single" w:sz="5" w:space="0" w:color="000000"/>
              <w:right w:val="single" w:sz="5" w:space="0" w:color="000000"/>
            </w:tcBorders>
          </w:tcPr>
          <w:p w14:paraId="2B5CA11F" w14:textId="0205B866" w:rsidR="00F50300" w:rsidRPr="00737D9C" w:rsidRDefault="00F50300" w:rsidP="00737D9C">
            <w:pPr>
              <w:widowControl w:val="0"/>
              <w:spacing w:after="0" w:line="276" w:lineRule="auto"/>
              <w:ind w:left="102" w:right="224" w:firstLine="0"/>
              <w:rPr>
                <w:rFonts w:asciiTheme="majorBidi" w:hAnsiTheme="majorBidi" w:cstheme="majorBidi"/>
                <w:color w:val="auto"/>
                <w:spacing w:val="-1"/>
                <w:sz w:val="20"/>
                <w:szCs w:val="20"/>
              </w:rPr>
            </w:pPr>
            <w:r w:rsidRPr="00737D9C">
              <w:rPr>
                <w:rFonts w:asciiTheme="majorBidi" w:hAnsiTheme="majorBidi" w:cstheme="majorBidi"/>
                <w:color w:val="auto"/>
                <w:spacing w:val="-1"/>
                <w:sz w:val="20"/>
                <w:szCs w:val="20"/>
              </w:rPr>
              <w:t>Utilities</w:t>
            </w:r>
          </w:p>
        </w:tc>
        <w:tc>
          <w:tcPr>
            <w:tcW w:w="566" w:type="pct"/>
            <w:tcBorders>
              <w:top w:val="single" w:sz="5" w:space="0" w:color="000000"/>
              <w:left w:val="single" w:sz="5" w:space="0" w:color="000000"/>
              <w:bottom w:val="single" w:sz="5" w:space="0" w:color="000000"/>
              <w:right w:val="single" w:sz="5" w:space="0" w:color="000000"/>
            </w:tcBorders>
          </w:tcPr>
          <w:p w14:paraId="1B9DF97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1678A7A5"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2DC4351E"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5" w:space="0" w:color="000000"/>
              <w:right w:val="single" w:sz="5" w:space="0" w:color="000000"/>
            </w:tcBorders>
          </w:tcPr>
          <w:p w14:paraId="5B368103"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5" w:space="0" w:color="000000"/>
              <w:right w:val="single" w:sz="5" w:space="0" w:color="000000"/>
            </w:tcBorders>
          </w:tcPr>
          <w:p w14:paraId="55002402"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5" w:space="0" w:color="000000"/>
              <w:right w:val="single" w:sz="5" w:space="0" w:color="000000"/>
            </w:tcBorders>
          </w:tcPr>
          <w:p w14:paraId="01724B5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4EDFD79A" w14:textId="77777777" w:rsidTr="004F252B">
        <w:trPr>
          <w:trHeight w:hRule="exact" w:val="290"/>
        </w:trPr>
        <w:tc>
          <w:tcPr>
            <w:tcW w:w="100" w:type="pct"/>
            <w:vMerge/>
            <w:tcBorders>
              <w:left w:val="single" w:sz="5" w:space="0" w:color="000000"/>
              <w:right w:val="single" w:sz="5" w:space="0" w:color="000000"/>
            </w:tcBorders>
          </w:tcPr>
          <w:p w14:paraId="79491746" w14:textId="77777777" w:rsidR="00F50300" w:rsidRPr="00737D9C" w:rsidRDefault="00F50300" w:rsidP="00737D9C">
            <w:pPr>
              <w:widowControl w:val="0"/>
              <w:spacing w:after="0" w:line="276" w:lineRule="auto"/>
              <w:ind w:left="102" w:firstLine="0"/>
              <w:rPr>
                <w:rFonts w:asciiTheme="majorBidi" w:hAnsiTheme="majorBidi" w:cstheme="majorBidi"/>
                <w:color w:val="auto"/>
                <w:spacing w:val="-1"/>
                <w:sz w:val="20"/>
                <w:szCs w:val="20"/>
              </w:rPr>
            </w:pPr>
          </w:p>
        </w:tc>
        <w:tc>
          <w:tcPr>
            <w:tcW w:w="1511" w:type="pct"/>
            <w:tcBorders>
              <w:top w:val="single" w:sz="5" w:space="0" w:color="000000"/>
              <w:left w:val="single" w:sz="5" w:space="0" w:color="000000"/>
              <w:bottom w:val="single" w:sz="12" w:space="0" w:color="000000"/>
              <w:right w:val="single" w:sz="5" w:space="0" w:color="000000"/>
            </w:tcBorders>
          </w:tcPr>
          <w:p w14:paraId="0B251828" w14:textId="58CE3160" w:rsidR="00F50300"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Other</w:t>
            </w:r>
            <w:r w:rsidRPr="00737D9C">
              <w:rPr>
                <w:rFonts w:asciiTheme="majorBidi" w:hAnsiTheme="majorBidi" w:cstheme="majorBidi"/>
                <w:color w:val="auto"/>
                <w:spacing w:val="-11"/>
                <w:sz w:val="20"/>
                <w:szCs w:val="20"/>
              </w:rPr>
              <w:t xml:space="preserve"> </w:t>
            </w:r>
            <w:r w:rsidRPr="00737D9C">
              <w:rPr>
                <w:rFonts w:asciiTheme="majorBidi" w:hAnsiTheme="majorBidi" w:cstheme="majorBidi"/>
                <w:color w:val="auto"/>
                <w:spacing w:val="-1"/>
                <w:sz w:val="20"/>
                <w:szCs w:val="20"/>
              </w:rPr>
              <w:t>expenses</w:t>
            </w:r>
          </w:p>
        </w:tc>
        <w:tc>
          <w:tcPr>
            <w:tcW w:w="566" w:type="pct"/>
            <w:tcBorders>
              <w:top w:val="single" w:sz="5" w:space="0" w:color="000000"/>
              <w:left w:val="single" w:sz="5" w:space="0" w:color="000000"/>
              <w:bottom w:val="single" w:sz="12" w:space="0" w:color="000000"/>
              <w:right w:val="single" w:sz="5" w:space="0" w:color="000000"/>
            </w:tcBorders>
          </w:tcPr>
          <w:p w14:paraId="291C7446"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12" w:space="0" w:color="000000"/>
              <w:right w:val="single" w:sz="5" w:space="0" w:color="000000"/>
            </w:tcBorders>
          </w:tcPr>
          <w:p w14:paraId="43A56EAE"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12" w:space="0" w:color="000000"/>
              <w:right w:val="single" w:sz="5" w:space="0" w:color="000000"/>
            </w:tcBorders>
          </w:tcPr>
          <w:p w14:paraId="3C93ED77"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5" w:space="0" w:color="000000"/>
              <w:left w:val="single" w:sz="5" w:space="0" w:color="000000"/>
              <w:bottom w:val="single" w:sz="12" w:space="0" w:color="000000"/>
              <w:right w:val="single" w:sz="5" w:space="0" w:color="000000"/>
            </w:tcBorders>
          </w:tcPr>
          <w:p w14:paraId="1209C96C"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5" w:space="0" w:color="000000"/>
              <w:left w:val="single" w:sz="5" w:space="0" w:color="000000"/>
              <w:bottom w:val="single" w:sz="12" w:space="0" w:color="000000"/>
              <w:right w:val="single" w:sz="5" w:space="0" w:color="000000"/>
            </w:tcBorders>
          </w:tcPr>
          <w:p w14:paraId="1C80E9E3"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5" w:space="0" w:color="000000"/>
              <w:left w:val="single" w:sz="5" w:space="0" w:color="000000"/>
              <w:bottom w:val="single" w:sz="12" w:space="0" w:color="000000"/>
              <w:right w:val="single" w:sz="5" w:space="0" w:color="000000"/>
            </w:tcBorders>
          </w:tcPr>
          <w:p w14:paraId="18995F0B" w14:textId="77777777" w:rsidR="00F50300" w:rsidRPr="00737D9C" w:rsidRDefault="00F50300" w:rsidP="00737D9C">
            <w:pPr>
              <w:widowControl w:val="0"/>
              <w:spacing w:after="0" w:line="276" w:lineRule="auto"/>
              <w:ind w:left="0" w:firstLine="0"/>
              <w:rPr>
                <w:rFonts w:asciiTheme="majorBidi" w:hAnsiTheme="majorBidi" w:cstheme="majorBidi"/>
                <w:color w:val="auto"/>
                <w:sz w:val="20"/>
                <w:szCs w:val="20"/>
              </w:rPr>
            </w:pPr>
          </w:p>
        </w:tc>
      </w:tr>
      <w:tr w:rsidR="00F50300" w:rsidRPr="00737D9C" w14:paraId="4D00CAD9" w14:textId="77777777" w:rsidTr="004F252B">
        <w:trPr>
          <w:trHeight w:hRule="exact" w:val="290"/>
        </w:trPr>
        <w:tc>
          <w:tcPr>
            <w:tcW w:w="100" w:type="pct"/>
            <w:vMerge/>
            <w:tcBorders>
              <w:left w:val="single" w:sz="5" w:space="0" w:color="000000"/>
              <w:bottom w:val="single" w:sz="5" w:space="0" w:color="000000"/>
              <w:right w:val="single" w:sz="12" w:space="0" w:color="000000"/>
            </w:tcBorders>
          </w:tcPr>
          <w:p w14:paraId="6A50DE09" w14:textId="77777777" w:rsidR="00F50300" w:rsidRPr="00737D9C" w:rsidRDefault="00F50300" w:rsidP="00737D9C">
            <w:pPr>
              <w:widowControl w:val="0"/>
              <w:spacing w:after="0" w:line="276" w:lineRule="auto"/>
              <w:ind w:left="102" w:firstLine="0"/>
              <w:rPr>
                <w:rFonts w:asciiTheme="majorBidi" w:hAnsiTheme="majorBidi" w:cstheme="majorBidi"/>
                <w:color w:val="auto"/>
                <w:spacing w:val="-1"/>
                <w:sz w:val="20"/>
                <w:szCs w:val="20"/>
              </w:rPr>
            </w:pPr>
          </w:p>
        </w:tc>
        <w:tc>
          <w:tcPr>
            <w:tcW w:w="1511" w:type="pct"/>
            <w:tcBorders>
              <w:top w:val="single" w:sz="12" w:space="0" w:color="000000"/>
              <w:left w:val="single" w:sz="12" w:space="0" w:color="000000"/>
              <w:bottom w:val="single" w:sz="12" w:space="0" w:color="000000"/>
              <w:right w:val="single" w:sz="12" w:space="0" w:color="000000"/>
            </w:tcBorders>
          </w:tcPr>
          <w:p w14:paraId="3B62DC2E" w14:textId="70378E17" w:rsidR="00F50300" w:rsidRPr="00737D9C" w:rsidRDefault="00F50300" w:rsidP="00737D9C">
            <w:pPr>
              <w:widowControl w:val="0"/>
              <w:spacing w:after="0" w:line="276" w:lineRule="auto"/>
              <w:ind w:left="102" w:firstLine="0"/>
              <w:rPr>
                <w:rFonts w:asciiTheme="majorBidi" w:hAnsiTheme="majorBidi" w:cstheme="majorBidi"/>
                <w:b/>
                <w:bCs/>
                <w:color w:val="auto"/>
                <w:spacing w:val="-1"/>
                <w:sz w:val="20"/>
                <w:szCs w:val="20"/>
              </w:rPr>
            </w:pPr>
            <w:r w:rsidRPr="00737D9C">
              <w:rPr>
                <w:rFonts w:asciiTheme="majorBidi" w:hAnsiTheme="majorBidi" w:cstheme="majorBidi"/>
                <w:b/>
                <w:bCs/>
                <w:color w:val="auto"/>
                <w:spacing w:val="-1"/>
                <w:sz w:val="20"/>
                <w:szCs w:val="20"/>
              </w:rPr>
              <w:t>TOTAL EXPENSES (B)</w:t>
            </w:r>
          </w:p>
        </w:tc>
        <w:tc>
          <w:tcPr>
            <w:tcW w:w="566" w:type="pct"/>
            <w:tcBorders>
              <w:top w:val="single" w:sz="12" w:space="0" w:color="000000"/>
              <w:left w:val="single" w:sz="12" w:space="0" w:color="000000"/>
              <w:bottom w:val="single" w:sz="12" w:space="0" w:color="000000"/>
              <w:right w:val="single" w:sz="12" w:space="0" w:color="000000"/>
            </w:tcBorders>
          </w:tcPr>
          <w:p w14:paraId="5AA5B38A" w14:textId="77777777" w:rsidR="00F50300" w:rsidRPr="00737D9C" w:rsidRDefault="00F50300" w:rsidP="00737D9C">
            <w:pPr>
              <w:widowControl w:val="0"/>
              <w:spacing w:after="0" w:line="276" w:lineRule="auto"/>
              <w:ind w:left="0" w:firstLine="0"/>
              <w:rPr>
                <w:rFonts w:asciiTheme="majorBidi" w:hAnsiTheme="majorBidi" w:cstheme="majorBidi"/>
                <w:b/>
                <w:bCs/>
                <w:color w:val="auto"/>
                <w:sz w:val="20"/>
                <w:szCs w:val="20"/>
              </w:rPr>
            </w:pPr>
          </w:p>
        </w:tc>
        <w:tc>
          <w:tcPr>
            <w:tcW w:w="565" w:type="pct"/>
            <w:tcBorders>
              <w:top w:val="single" w:sz="12" w:space="0" w:color="000000"/>
              <w:left w:val="single" w:sz="12" w:space="0" w:color="000000"/>
              <w:bottom w:val="single" w:sz="12" w:space="0" w:color="000000"/>
              <w:right w:val="single" w:sz="12" w:space="0" w:color="000000"/>
            </w:tcBorders>
          </w:tcPr>
          <w:p w14:paraId="21E5A561" w14:textId="77777777" w:rsidR="00F50300" w:rsidRPr="00737D9C" w:rsidRDefault="00F50300" w:rsidP="00737D9C">
            <w:pPr>
              <w:widowControl w:val="0"/>
              <w:spacing w:after="0" w:line="276" w:lineRule="auto"/>
              <w:ind w:left="0" w:firstLine="0"/>
              <w:rPr>
                <w:rFonts w:asciiTheme="majorBidi" w:hAnsiTheme="majorBidi" w:cstheme="majorBidi"/>
                <w:b/>
                <w:bCs/>
                <w:color w:val="auto"/>
                <w:sz w:val="20"/>
                <w:szCs w:val="20"/>
              </w:rPr>
            </w:pPr>
          </w:p>
        </w:tc>
        <w:tc>
          <w:tcPr>
            <w:tcW w:w="565" w:type="pct"/>
            <w:tcBorders>
              <w:top w:val="single" w:sz="12" w:space="0" w:color="000000"/>
              <w:left w:val="single" w:sz="12" w:space="0" w:color="000000"/>
              <w:bottom w:val="single" w:sz="12" w:space="0" w:color="000000"/>
              <w:right w:val="single" w:sz="12" w:space="0" w:color="000000"/>
            </w:tcBorders>
          </w:tcPr>
          <w:p w14:paraId="02063177" w14:textId="77777777" w:rsidR="00F50300" w:rsidRPr="00737D9C" w:rsidRDefault="00F50300" w:rsidP="00737D9C">
            <w:pPr>
              <w:widowControl w:val="0"/>
              <w:spacing w:after="0" w:line="276" w:lineRule="auto"/>
              <w:ind w:left="0" w:firstLine="0"/>
              <w:rPr>
                <w:rFonts w:asciiTheme="majorBidi" w:hAnsiTheme="majorBidi" w:cstheme="majorBidi"/>
                <w:b/>
                <w:bCs/>
                <w:color w:val="auto"/>
                <w:sz w:val="20"/>
                <w:szCs w:val="20"/>
              </w:rPr>
            </w:pPr>
          </w:p>
        </w:tc>
        <w:tc>
          <w:tcPr>
            <w:tcW w:w="566" w:type="pct"/>
            <w:tcBorders>
              <w:top w:val="single" w:sz="12" w:space="0" w:color="000000"/>
              <w:left w:val="single" w:sz="12" w:space="0" w:color="000000"/>
              <w:bottom w:val="single" w:sz="12" w:space="0" w:color="000000"/>
              <w:right w:val="single" w:sz="12" w:space="0" w:color="000000"/>
            </w:tcBorders>
          </w:tcPr>
          <w:p w14:paraId="42A450B0" w14:textId="77777777" w:rsidR="00F50300" w:rsidRPr="00737D9C" w:rsidRDefault="00F50300" w:rsidP="00737D9C">
            <w:pPr>
              <w:widowControl w:val="0"/>
              <w:spacing w:after="0" w:line="276" w:lineRule="auto"/>
              <w:ind w:left="0" w:firstLine="0"/>
              <w:rPr>
                <w:rFonts w:asciiTheme="majorBidi" w:hAnsiTheme="majorBidi" w:cstheme="majorBidi"/>
                <w:b/>
                <w:bCs/>
                <w:color w:val="auto"/>
                <w:sz w:val="20"/>
                <w:szCs w:val="20"/>
              </w:rPr>
            </w:pPr>
          </w:p>
        </w:tc>
        <w:tc>
          <w:tcPr>
            <w:tcW w:w="565" w:type="pct"/>
            <w:tcBorders>
              <w:top w:val="single" w:sz="12" w:space="0" w:color="000000"/>
              <w:left w:val="single" w:sz="12" w:space="0" w:color="000000"/>
              <w:bottom w:val="single" w:sz="12" w:space="0" w:color="000000"/>
              <w:right w:val="single" w:sz="12" w:space="0" w:color="000000"/>
            </w:tcBorders>
          </w:tcPr>
          <w:p w14:paraId="34B83B18" w14:textId="77777777" w:rsidR="00F50300" w:rsidRPr="00737D9C" w:rsidRDefault="00F50300" w:rsidP="00737D9C">
            <w:pPr>
              <w:widowControl w:val="0"/>
              <w:spacing w:after="0" w:line="276" w:lineRule="auto"/>
              <w:ind w:left="0" w:firstLine="0"/>
              <w:rPr>
                <w:rFonts w:asciiTheme="majorBidi" w:hAnsiTheme="majorBidi" w:cstheme="majorBidi"/>
                <w:b/>
                <w:bCs/>
                <w:color w:val="auto"/>
                <w:sz w:val="20"/>
                <w:szCs w:val="20"/>
              </w:rPr>
            </w:pPr>
          </w:p>
        </w:tc>
        <w:tc>
          <w:tcPr>
            <w:tcW w:w="564" w:type="pct"/>
            <w:tcBorders>
              <w:top w:val="single" w:sz="12" w:space="0" w:color="000000"/>
              <w:left w:val="single" w:sz="12" w:space="0" w:color="000000"/>
              <w:bottom w:val="single" w:sz="12" w:space="0" w:color="000000"/>
              <w:right w:val="single" w:sz="12" w:space="0" w:color="000000"/>
            </w:tcBorders>
          </w:tcPr>
          <w:p w14:paraId="1ABFD951" w14:textId="77777777" w:rsidR="00F50300" w:rsidRPr="00737D9C" w:rsidRDefault="00F50300" w:rsidP="00737D9C">
            <w:pPr>
              <w:widowControl w:val="0"/>
              <w:spacing w:after="0" w:line="276" w:lineRule="auto"/>
              <w:ind w:left="0" w:firstLine="0"/>
              <w:rPr>
                <w:rFonts w:asciiTheme="majorBidi" w:hAnsiTheme="majorBidi" w:cstheme="majorBidi"/>
                <w:b/>
                <w:bCs/>
                <w:color w:val="auto"/>
                <w:sz w:val="20"/>
                <w:szCs w:val="20"/>
              </w:rPr>
            </w:pPr>
          </w:p>
        </w:tc>
      </w:tr>
      <w:tr w:rsidR="0075029A" w:rsidRPr="00737D9C" w14:paraId="08552BBE" w14:textId="77777777" w:rsidTr="004F252B">
        <w:trPr>
          <w:trHeight w:hRule="exact" w:val="291"/>
        </w:trPr>
        <w:tc>
          <w:tcPr>
            <w:tcW w:w="100" w:type="pct"/>
            <w:tcBorders>
              <w:top w:val="single" w:sz="5" w:space="0" w:color="000000"/>
              <w:left w:val="single" w:sz="5" w:space="0" w:color="000000"/>
              <w:bottom w:val="single" w:sz="5" w:space="0" w:color="000000"/>
              <w:right w:val="single" w:sz="5" w:space="0" w:color="000000"/>
            </w:tcBorders>
          </w:tcPr>
          <w:p w14:paraId="46AB26D8" w14:textId="77777777" w:rsidR="0075029A" w:rsidRPr="00737D9C" w:rsidRDefault="0075029A" w:rsidP="00737D9C">
            <w:pPr>
              <w:widowControl w:val="0"/>
              <w:spacing w:after="0" w:line="276" w:lineRule="auto"/>
              <w:ind w:left="102" w:firstLine="0"/>
              <w:rPr>
                <w:rFonts w:asciiTheme="majorBidi" w:hAnsiTheme="majorBidi" w:cstheme="majorBidi"/>
                <w:color w:val="auto"/>
                <w:spacing w:val="-1"/>
                <w:sz w:val="20"/>
                <w:szCs w:val="20"/>
              </w:rPr>
            </w:pPr>
          </w:p>
        </w:tc>
        <w:tc>
          <w:tcPr>
            <w:tcW w:w="1511" w:type="pct"/>
            <w:tcBorders>
              <w:top w:val="single" w:sz="12" w:space="0" w:color="000000"/>
              <w:left w:val="single" w:sz="5" w:space="0" w:color="000000"/>
              <w:bottom w:val="single" w:sz="5" w:space="0" w:color="000000"/>
              <w:right w:val="single" w:sz="5" w:space="0" w:color="000000"/>
            </w:tcBorders>
          </w:tcPr>
          <w:p w14:paraId="7C5F0808" w14:textId="452BBB95" w:rsidR="0075029A" w:rsidRPr="00737D9C" w:rsidRDefault="00F50300"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ANNUAL BALANCE (A–B)</w:t>
            </w:r>
          </w:p>
        </w:tc>
        <w:tc>
          <w:tcPr>
            <w:tcW w:w="566" w:type="pct"/>
            <w:tcBorders>
              <w:top w:val="single" w:sz="12" w:space="0" w:color="000000"/>
              <w:left w:val="single" w:sz="5" w:space="0" w:color="000000"/>
              <w:bottom w:val="single" w:sz="5" w:space="0" w:color="000000"/>
              <w:right w:val="single" w:sz="5" w:space="0" w:color="000000"/>
            </w:tcBorders>
          </w:tcPr>
          <w:p w14:paraId="64C419FC" w14:textId="77777777" w:rsidR="0075029A" w:rsidRPr="00737D9C" w:rsidRDefault="0075029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12" w:space="0" w:color="000000"/>
              <w:left w:val="single" w:sz="5" w:space="0" w:color="000000"/>
              <w:bottom w:val="single" w:sz="5" w:space="0" w:color="000000"/>
              <w:right w:val="single" w:sz="5" w:space="0" w:color="000000"/>
            </w:tcBorders>
          </w:tcPr>
          <w:p w14:paraId="5225B4C8" w14:textId="77777777" w:rsidR="0075029A" w:rsidRPr="00737D9C" w:rsidRDefault="0075029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12" w:space="0" w:color="000000"/>
              <w:left w:val="single" w:sz="5" w:space="0" w:color="000000"/>
              <w:bottom w:val="single" w:sz="5" w:space="0" w:color="000000"/>
              <w:right w:val="single" w:sz="5" w:space="0" w:color="000000"/>
            </w:tcBorders>
          </w:tcPr>
          <w:p w14:paraId="0B954D80" w14:textId="77777777" w:rsidR="0075029A" w:rsidRPr="00737D9C" w:rsidRDefault="0075029A" w:rsidP="00737D9C">
            <w:pPr>
              <w:widowControl w:val="0"/>
              <w:spacing w:after="0" w:line="276" w:lineRule="auto"/>
              <w:ind w:left="0" w:firstLine="0"/>
              <w:rPr>
                <w:rFonts w:asciiTheme="majorBidi" w:hAnsiTheme="majorBidi" w:cstheme="majorBidi"/>
                <w:color w:val="auto"/>
                <w:sz w:val="20"/>
                <w:szCs w:val="20"/>
              </w:rPr>
            </w:pPr>
          </w:p>
        </w:tc>
        <w:tc>
          <w:tcPr>
            <w:tcW w:w="566" w:type="pct"/>
            <w:tcBorders>
              <w:top w:val="single" w:sz="12" w:space="0" w:color="000000"/>
              <w:left w:val="single" w:sz="5" w:space="0" w:color="000000"/>
              <w:bottom w:val="single" w:sz="5" w:space="0" w:color="000000"/>
              <w:right w:val="single" w:sz="5" w:space="0" w:color="000000"/>
            </w:tcBorders>
          </w:tcPr>
          <w:p w14:paraId="79CAF01A" w14:textId="77777777" w:rsidR="0075029A" w:rsidRPr="00737D9C" w:rsidRDefault="0075029A" w:rsidP="00737D9C">
            <w:pPr>
              <w:widowControl w:val="0"/>
              <w:spacing w:after="0" w:line="276" w:lineRule="auto"/>
              <w:ind w:left="0" w:firstLine="0"/>
              <w:rPr>
                <w:rFonts w:asciiTheme="majorBidi" w:hAnsiTheme="majorBidi" w:cstheme="majorBidi"/>
                <w:color w:val="auto"/>
                <w:sz w:val="20"/>
                <w:szCs w:val="20"/>
              </w:rPr>
            </w:pPr>
          </w:p>
        </w:tc>
        <w:tc>
          <w:tcPr>
            <w:tcW w:w="565" w:type="pct"/>
            <w:tcBorders>
              <w:top w:val="single" w:sz="12" w:space="0" w:color="000000"/>
              <w:left w:val="single" w:sz="5" w:space="0" w:color="000000"/>
              <w:bottom w:val="single" w:sz="5" w:space="0" w:color="000000"/>
              <w:right w:val="single" w:sz="5" w:space="0" w:color="000000"/>
            </w:tcBorders>
          </w:tcPr>
          <w:p w14:paraId="796A1605" w14:textId="77777777" w:rsidR="0075029A" w:rsidRPr="00737D9C" w:rsidRDefault="0075029A" w:rsidP="00737D9C">
            <w:pPr>
              <w:widowControl w:val="0"/>
              <w:spacing w:after="0" w:line="276" w:lineRule="auto"/>
              <w:ind w:left="0" w:firstLine="0"/>
              <w:rPr>
                <w:rFonts w:asciiTheme="majorBidi" w:hAnsiTheme="majorBidi" w:cstheme="majorBidi"/>
                <w:color w:val="auto"/>
                <w:sz w:val="20"/>
                <w:szCs w:val="20"/>
              </w:rPr>
            </w:pPr>
          </w:p>
        </w:tc>
        <w:tc>
          <w:tcPr>
            <w:tcW w:w="564" w:type="pct"/>
            <w:tcBorders>
              <w:top w:val="single" w:sz="12" w:space="0" w:color="000000"/>
              <w:left w:val="single" w:sz="5" w:space="0" w:color="000000"/>
              <w:bottom w:val="single" w:sz="5" w:space="0" w:color="000000"/>
              <w:right w:val="single" w:sz="5" w:space="0" w:color="000000"/>
            </w:tcBorders>
          </w:tcPr>
          <w:p w14:paraId="75DBB254" w14:textId="77777777" w:rsidR="0075029A" w:rsidRPr="00737D9C" w:rsidRDefault="0075029A" w:rsidP="00737D9C">
            <w:pPr>
              <w:widowControl w:val="0"/>
              <w:spacing w:after="0" w:line="276" w:lineRule="auto"/>
              <w:ind w:left="0" w:firstLine="0"/>
              <w:rPr>
                <w:rFonts w:asciiTheme="majorBidi" w:hAnsiTheme="majorBidi" w:cstheme="majorBidi"/>
                <w:color w:val="auto"/>
                <w:sz w:val="20"/>
                <w:szCs w:val="20"/>
              </w:rPr>
            </w:pPr>
          </w:p>
        </w:tc>
      </w:tr>
    </w:tbl>
    <w:p w14:paraId="467BC8CD" w14:textId="77777777" w:rsidR="00B224C6" w:rsidRPr="00737D9C" w:rsidRDefault="00B224C6" w:rsidP="00737D9C">
      <w:pPr>
        <w:widowControl w:val="0"/>
        <w:spacing w:before="5" w:after="0" w:line="276" w:lineRule="auto"/>
        <w:ind w:left="0" w:firstLine="0"/>
        <w:rPr>
          <w:rFonts w:asciiTheme="majorBidi" w:eastAsia="Times New Roman" w:hAnsiTheme="majorBidi" w:cstheme="majorBidi"/>
          <w:color w:val="auto"/>
          <w:sz w:val="20"/>
          <w:szCs w:val="20"/>
        </w:rPr>
      </w:pPr>
    </w:p>
    <w:p w14:paraId="15D343D5" w14:textId="41C73F04" w:rsidR="00B224C6" w:rsidRPr="00737D9C" w:rsidRDefault="003426FD" w:rsidP="00DC2D4C">
      <w:pPr>
        <w:widowControl w:val="0"/>
        <w:numPr>
          <w:ilvl w:val="0"/>
          <w:numId w:val="17"/>
        </w:numPr>
        <w:tabs>
          <w:tab w:val="left" w:pos="461"/>
        </w:tabs>
        <w:spacing w:before="73" w:after="0" w:line="276" w:lineRule="auto"/>
        <w:ind w:right="105"/>
        <w:jc w:val="both"/>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 xml:space="preserve">Provide data on </w:t>
      </w:r>
      <w:r w:rsidR="00B224C6" w:rsidRPr="00737D9C">
        <w:rPr>
          <w:rFonts w:asciiTheme="majorBidi" w:eastAsia="Times New Roman" w:hAnsiTheme="majorBidi" w:cstheme="majorBidi"/>
          <w:color w:val="auto"/>
          <w:spacing w:val="-1"/>
          <w:sz w:val="20"/>
          <w:szCs w:val="20"/>
        </w:rPr>
        <w:t>financial</w:t>
      </w:r>
      <w:r w:rsidR="00B224C6" w:rsidRPr="00737D9C">
        <w:rPr>
          <w:rFonts w:asciiTheme="majorBidi" w:eastAsia="Times New Roman" w:hAnsiTheme="majorBidi" w:cstheme="majorBidi"/>
          <w:color w:val="auto"/>
          <w:spacing w:val="3"/>
          <w:sz w:val="20"/>
          <w:szCs w:val="20"/>
        </w:rPr>
        <w:t xml:space="preserve"> </w:t>
      </w:r>
      <w:r w:rsidR="00B224C6" w:rsidRPr="00737D9C">
        <w:rPr>
          <w:rFonts w:asciiTheme="majorBidi" w:eastAsia="Times New Roman" w:hAnsiTheme="majorBidi" w:cstheme="majorBidi"/>
          <w:color w:val="auto"/>
          <w:spacing w:val="-1"/>
          <w:sz w:val="20"/>
          <w:szCs w:val="20"/>
        </w:rPr>
        <w:t>risks</w:t>
      </w:r>
      <w:r>
        <w:rPr>
          <w:rFonts w:asciiTheme="majorBidi" w:eastAsia="Times New Roman" w:hAnsiTheme="majorBidi" w:cstheme="majorBidi"/>
          <w:color w:val="auto"/>
          <w:spacing w:val="-1"/>
          <w:sz w:val="20"/>
          <w:szCs w:val="20"/>
        </w:rPr>
        <w:t xml:space="preserve"> along with </w:t>
      </w:r>
      <w:r w:rsidR="005F523C" w:rsidRPr="00737D9C">
        <w:rPr>
          <w:rFonts w:asciiTheme="majorBidi" w:eastAsia="Times New Roman" w:hAnsiTheme="majorBidi" w:cstheme="majorBidi"/>
          <w:color w:val="auto"/>
          <w:spacing w:val="3"/>
          <w:sz w:val="20"/>
          <w:szCs w:val="20"/>
        </w:rPr>
        <w:t>remedial measure</w:t>
      </w:r>
      <w:r>
        <w:rPr>
          <w:rFonts w:asciiTheme="majorBidi" w:eastAsia="Times New Roman" w:hAnsiTheme="majorBidi" w:cstheme="majorBidi"/>
          <w:color w:val="auto"/>
          <w:spacing w:val="3"/>
          <w:sz w:val="20"/>
          <w:szCs w:val="20"/>
        </w:rPr>
        <w:t>s</w:t>
      </w:r>
      <w:r w:rsidR="005F523C" w:rsidRPr="00737D9C">
        <w:rPr>
          <w:rFonts w:asciiTheme="majorBidi" w:eastAsia="Times New Roman" w:hAnsiTheme="majorBidi" w:cstheme="majorBidi"/>
          <w:color w:val="auto"/>
          <w:spacing w:val="3"/>
          <w:sz w:val="20"/>
          <w:szCs w:val="20"/>
        </w:rPr>
        <w:t xml:space="preserve"> in </w:t>
      </w:r>
      <w:r w:rsidR="00D919EE">
        <w:rPr>
          <w:rFonts w:asciiTheme="majorBidi" w:eastAsia="Times New Roman" w:hAnsiTheme="majorBidi" w:cstheme="majorBidi"/>
          <w:color w:val="auto"/>
          <w:spacing w:val="3"/>
          <w:sz w:val="20"/>
          <w:szCs w:val="20"/>
        </w:rPr>
        <w:t>Table 7.2</w:t>
      </w:r>
      <w:r w:rsidR="005D24B0" w:rsidRPr="00737D9C">
        <w:rPr>
          <w:rFonts w:asciiTheme="majorBidi" w:eastAsia="Times New Roman" w:hAnsiTheme="majorBidi" w:cstheme="majorBidi"/>
          <w:color w:val="auto"/>
          <w:spacing w:val="3"/>
          <w:sz w:val="20"/>
          <w:szCs w:val="20"/>
        </w:rPr>
        <w:t>.</w:t>
      </w:r>
    </w:p>
    <w:p w14:paraId="4F5148AC" w14:textId="2FD67303" w:rsidR="00D919EE" w:rsidRPr="00D919EE" w:rsidRDefault="00D919EE" w:rsidP="00D919EE">
      <w:pPr>
        <w:pStyle w:val="ListParagraph"/>
        <w:widowControl w:val="0"/>
        <w:spacing w:before="118" w:after="0" w:line="276" w:lineRule="auto"/>
        <w:ind w:left="460" w:right="3463" w:firstLine="0"/>
        <w:jc w:val="right"/>
        <w:rPr>
          <w:rFonts w:asciiTheme="majorBidi" w:eastAsia="Times New Roman" w:hAnsiTheme="majorBidi" w:cstheme="majorBidi"/>
          <w:color w:val="800000"/>
          <w:sz w:val="20"/>
          <w:szCs w:val="20"/>
          <w:u w:val="single" w:color="800000"/>
        </w:rPr>
      </w:pPr>
      <w:r w:rsidRPr="00D919EE">
        <w:rPr>
          <w:rFonts w:asciiTheme="majorBidi" w:eastAsia="Times New Roman" w:hAnsiTheme="majorBidi" w:cstheme="majorBidi"/>
          <w:color w:val="800000"/>
          <w:sz w:val="20"/>
          <w:szCs w:val="20"/>
          <w:u w:val="single" w:color="800000"/>
        </w:rPr>
        <w:t xml:space="preserve">Table </w:t>
      </w:r>
      <w:r>
        <w:rPr>
          <w:rFonts w:asciiTheme="majorBidi" w:eastAsia="Times New Roman" w:hAnsiTheme="majorBidi" w:cstheme="majorBidi"/>
          <w:color w:val="800000"/>
          <w:sz w:val="20"/>
          <w:szCs w:val="20"/>
          <w:u w:val="single" w:color="800000"/>
        </w:rPr>
        <w:t>7.2</w:t>
      </w:r>
      <w:r w:rsidRPr="00D919EE">
        <w:rPr>
          <w:rFonts w:asciiTheme="majorBidi" w:eastAsia="Times New Roman" w:hAnsiTheme="majorBidi" w:cstheme="majorBidi"/>
          <w:color w:val="800000"/>
          <w:sz w:val="20"/>
          <w:szCs w:val="20"/>
          <w:u w:val="single" w:color="800000"/>
        </w:rPr>
        <w:t xml:space="preserve">. Financial </w:t>
      </w:r>
      <w:r>
        <w:rPr>
          <w:rFonts w:asciiTheme="majorBidi" w:eastAsia="Times New Roman" w:hAnsiTheme="majorBidi" w:cstheme="majorBidi"/>
          <w:color w:val="800000"/>
          <w:sz w:val="20"/>
          <w:szCs w:val="20"/>
          <w:u w:val="single" w:color="800000"/>
        </w:rPr>
        <w:t>risks</w:t>
      </w:r>
      <w:r w:rsidRPr="00D919EE">
        <w:rPr>
          <w:rFonts w:asciiTheme="majorBidi" w:eastAsia="Times New Roman" w:hAnsiTheme="majorBidi" w:cstheme="majorBidi"/>
          <w:color w:val="800000"/>
          <w:sz w:val="20"/>
          <w:szCs w:val="20"/>
          <w:u w:val="single" w:color="800000"/>
        </w:rPr>
        <w:t xml:space="preserve"> of the business school</w:t>
      </w:r>
    </w:p>
    <w:tbl>
      <w:tblPr>
        <w:tblStyle w:val="TableGrid"/>
        <w:tblW w:w="4915" w:type="pct"/>
        <w:tblInd w:w="175" w:type="dxa"/>
        <w:tblLook w:val="04A0" w:firstRow="1" w:lastRow="0" w:firstColumn="1" w:lastColumn="0" w:noHBand="0" w:noVBand="1"/>
      </w:tblPr>
      <w:tblGrid>
        <w:gridCol w:w="3239"/>
        <w:gridCol w:w="3432"/>
        <w:gridCol w:w="3424"/>
      </w:tblGrid>
      <w:tr w:rsidR="00F50300" w:rsidRPr="00737D9C" w14:paraId="699EB915" w14:textId="77777777" w:rsidTr="004F252B">
        <w:tc>
          <w:tcPr>
            <w:tcW w:w="1604" w:type="pct"/>
          </w:tcPr>
          <w:p w14:paraId="68A609A4" w14:textId="46BEE243"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Risk identified</w:t>
            </w:r>
          </w:p>
        </w:tc>
        <w:tc>
          <w:tcPr>
            <w:tcW w:w="1700" w:type="pct"/>
          </w:tcPr>
          <w:p w14:paraId="44CCC8E5" w14:textId="255112B5"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Stakeholders involved</w:t>
            </w:r>
          </w:p>
        </w:tc>
        <w:tc>
          <w:tcPr>
            <w:tcW w:w="1696" w:type="pct"/>
          </w:tcPr>
          <w:p w14:paraId="7F43DDBE" w14:textId="1DE5FCAB" w:rsidR="00F50300" w:rsidRPr="00737D9C" w:rsidRDefault="003426FD" w:rsidP="003426FD">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Remedial measures</w:t>
            </w:r>
            <w:r w:rsidR="005F523C" w:rsidRPr="00737D9C">
              <w:rPr>
                <w:rStyle w:val="EndnoteReference"/>
                <w:rFonts w:asciiTheme="majorBidi" w:eastAsia="Times New Roman" w:hAnsiTheme="majorBidi" w:cstheme="majorBidi"/>
                <w:color w:val="auto"/>
                <w:sz w:val="20"/>
                <w:szCs w:val="20"/>
              </w:rPr>
              <w:endnoteReference w:id="20"/>
            </w:r>
          </w:p>
        </w:tc>
      </w:tr>
      <w:tr w:rsidR="00F50300" w:rsidRPr="00737D9C" w14:paraId="69FBE34F" w14:textId="77777777" w:rsidTr="004F252B">
        <w:tc>
          <w:tcPr>
            <w:tcW w:w="1604" w:type="pct"/>
          </w:tcPr>
          <w:p w14:paraId="092F4C99"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700" w:type="pct"/>
          </w:tcPr>
          <w:p w14:paraId="769A479F"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696" w:type="pct"/>
          </w:tcPr>
          <w:p w14:paraId="17BA87E4"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r>
      <w:tr w:rsidR="00F50300" w:rsidRPr="00737D9C" w14:paraId="105BBBBB" w14:textId="77777777" w:rsidTr="004F252B">
        <w:tc>
          <w:tcPr>
            <w:tcW w:w="1604" w:type="pct"/>
          </w:tcPr>
          <w:p w14:paraId="7F4C315A"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700" w:type="pct"/>
          </w:tcPr>
          <w:p w14:paraId="290E39DD"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696" w:type="pct"/>
          </w:tcPr>
          <w:p w14:paraId="21CEA9FB"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r>
      <w:tr w:rsidR="00F50300" w:rsidRPr="00737D9C" w14:paraId="5BCEC18F" w14:textId="77777777" w:rsidTr="004F252B">
        <w:tc>
          <w:tcPr>
            <w:tcW w:w="1604" w:type="pct"/>
          </w:tcPr>
          <w:p w14:paraId="2A3DBB98"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700" w:type="pct"/>
          </w:tcPr>
          <w:p w14:paraId="1D5274B6"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696" w:type="pct"/>
          </w:tcPr>
          <w:p w14:paraId="7F543052" w14:textId="77777777" w:rsidR="00F50300" w:rsidRPr="00737D9C" w:rsidRDefault="00F50300"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r>
      <w:tr w:rsidR="00787848" w:rsidRPr="00737D9C" w14:paraId="16D75D55" w14:textId="77777777" w:rsidTr="004F252B">
        <w:tc>
          <w:tcPr>
            <w:tcW w:w="1604" w:type="pct"/>
          </w:tcPr>
          <w:p w14:paraId="6F414F5A" w14:textId="77777777" w:rsidR="00787848" w:rsidRPr="00737D9C" w:rsidRDefault="00787848"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700" w:type="pct"/>
          </w:tcPr>
          <w:p w14:paraId="378E2B1A" w14:textId="77777777" w:rsidR="00787848" w:rsidRPr="00737D9C" w:rsidRDefault="00787848"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696" w:type="pct"/>
          </w:tcPr>
          <w:p w14:paraId="64186494" w14:textId="77777777" w:rsidR="00787848" w:rsidRPr="00737D9C" w:rsidRDefault="00787848"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r>
      <w:tr w:rsidR="00787848" w:rsidRPr="00737D9C" w14:paraId="4D54CEBA" w14:textId="77777777" w:rsidTr="004F252B">
        <w:tc>
          <w:tcPr>
            <w:tcW w:w="1604" w:type="pct"/>
          </w:tcPr>
          <w:p w14:paraId="5F243801" w14:textId="77777777" w:rsidR="00787848" w:rsidRPr="00737D9C" w:rsidRDefault="00787848"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700" w:type="pct"/>
          </w:tcPr>
          <w:p w14:paraId="0B856C10" w14:textId="77777777" w:rsidR="00787848" w:rsidRPr="00737D9C" w:rsidRDefault="00787848"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c>
          <w:tcPr>
            <w:tcW w:w="1696" w:type="pct"/>
          </w:tcPr>
          <w:p w14:paraId="188F524B" w14:textId="77777777" w:rsidR="00787848" w:rsidRPr="00737D9C" w:rsidRDefault="00787848" w:rsidP="00737D9C">
            <w:pPr>
              <w:widowControl w:val="0"/>
              <w:tabs>
                <w:tab w:val="left" w:pos="461"/>
              </w:tabs>
              <w:spacing w:before="73" w:after="0" w:line="276" w:lineRule="auto"/>
              <w:ind w:left="0" w:right="105" w:firstLine="0"/>
              <w:jc w:val="both"/>
              <w:rPr>
                <w:rFonts w:asciiTheme="majorBidi" w:eastAsia="Times New Roman" w:hAnsiTheme="majorBidi" w:cstheme="majorBidi"/>
                <w:color w:val="auto"/>
                <w:sz w:val="20"/>
                <w:szCs w:val="20"/>
              </w:rPr>
            </w:pPr>
          </w:p>
        </w:tc>
      </w:tr>
    </w:tbl>
    <w:p w14:paraId="798310E9" w14:textId="77777777" w:rsidR="00787848" w:rsidRDefault="00787848" w:rsidP="00787848">
      <w:pPr>
        <w:widowControl w:val="0"/>
        <w:tabs>
          <w:tab w:val="left" w:pos="461"/>
        </w:tabs>
        <w:spacing w:before="118" w:after="0" w:line="276" w:lineRule="auto"/>
        <w:ind w:left="460" w:firstLine="0"/>
        <w:rPr>
          <w:rFonts w:asciiTheme="majorBidi" w:eastAsia="Times New Roman" w:hAnsiTheme="majorBidi" w:cstheme="majorBidi"/>
          <w:color w:val="auto"/>
          <w:sz w:val="20"/>
          <w:szCs w:val="20"/>
        </w:rPr>
      </w:pPr>
    </w:p>
    <w:p w14:paraId="342CC03E" w14:textId="77777777" w:rsidR="00787848" w:rsidRDefault="00787848" w:rsidP="00787848">
      <w:pPr>
        <w:widowControl w:val="0"/>
        <w:tabs>
          <w:tab w:val="left" w:pos="461"/>
        </w:tabs>
        <w:spacing w:before="118" w:after="0" w:line="276" w:lineRule="auto"/>
        <w:ind w:left="460" w:firstLine="0"/>
        <w:rPr>
          <w:rFonts w:asciiTheme="majorBidi" w:eastAsia="Times New Roman" w:hAnsiTheme="majorBidi" w:cstheme="majorBidi"/>
          <w:color w:val="auto"/>
          <w:sz w:val="20"/>
          <w:szCs w:val="20"/>
        </w:rPr>
      </w:pPr>
    </w:p>
    <w:p w14:paraId="33D7DF45" w14:textId="77777777" w:rsidR="00787848" w:rsidRPr="00787848" w:rsidRDefault="00787848" w:rsidP="00787848">
      <w:pPr>
        <w:widowControl w:val="0"/>
        <w:tabs>
          <w:tab w:val="left" w:pos="461"/>
        </w:tabs>
        <w:spacing w:before="118" w:after="0" w:line="276" w:lineRule="auto"/>
        <w:ind w:left="460" w:firstLine="0"/>
        <w:rPr>
          <w:rFonts w:asciiTheme="majorBidi" w:eastAsia="Times New Roman" w:hAnsiTheme="majorBidi" w:cstheme="majorBidi"/>
          <w:color w:val="auto"/>
          <w:sz w:val="20"/>
          <w:szCs w:val="20"/>
        </w:rPr>
      </w:pPr>
    </w:p>
    <w:p w14:paraId="185BBE1E" w14:textId="12F4186B" w:rsidR="00B224C6" w:rsidRPr="00D919EE" w:rsidRDefault="005F523C" w:rsidP="00DC2D4C">
      <w:pPr>
        <w:widowControl w:val="0"/>
        <w:numPr>
          <w:ilvl w:val="0"/>
          <w:numId w:val="17"/>
        </w:numPr>
        <w:tabs>
          <w:tab w:val="left" w:pos="461"/>
        </w:tabs>
        <w:spacing w:before="118"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 xml:space="preserve">Provide data of staff of various </w:t>
      </w:r>
      <w:r w:rsidR="00D919EE">
        <w:rPr>
          <w:rFonts w:asciiTheme="majorBidi" w:eastAsia="Times New Roman" w:hAnsiTheme="majorBidi" w:cstheme="majorBidi"/>
          <w:color w:val="auto"/>
          <w:spacing w:val="-1"/>
          <w:sz w:val="20"/>
          <w:szCs w:val="20"/>
        </w:rPr>
        <w:t>offices in Table 7.3</w:t>
      </w:r>
      <w:r w:rsidRPr="00737D9C">
        <w:rPr>
          <w:rFonts w:asciiTheme="majorBidi" w:eastAsia="Times New Roman" w:hAnsiTheme="majorBidi" w:cstheme="majorBidi"/>
          <w:color w:val="auto"/>
          <w:spacing w:val="-1"/>
          <w:sz w:val="20"/>
          <w:szCs w:val="20"/>
        </w:rPr>
        <w:t>.</w:t>
      </w:r>
    </w:p>
    <w:p w14:paraId="7B9D1E3F" w14:textId="77777777" w:rsidR="00787848" w:rsidRDefault="00787848" w:rsidP="00737D9C">
      <w:pPr>
        <w:widowControl w:val="0"/>
        <w:spacing w:after="0" w:line="276" w:lineRule="auto"/>
        <w:ind w:left="3763" w:firstLine="0"/>
        <w:rPr>
          <w:rFonts w:asciiTheme="majorBidi" w:eastAsia="Times New Roman" w:hAnsiTheme="majorBidi" w:cstheme="majorBidi"/>
          <w:color w:val="800000"/>
          <w:sz w:val="20"/>
          <w:szCs w:val="20"/>
          <w:u w:val="single" w:color="800000"/>
        </w:rPr>
      </w:pPr>
    </w:p>
    <w:p w14:paraId="1E3F2814" w14:textId="77777777" w:rsidR="00B224C6" w:rsidRPr="00737D9C" w:rsidRDefault="00B224C6" w:rsidP="00737D9C">
      <w:pPr>
        <w:widowControl w:val="0"/>
        <w:spacing w:after="0" w:line="276" w:lineRule="auto"/>
        <w:ind w:left="3763"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3"/>
          <w:sz w:val="20"/>
          <w:szCs w:val="20"/>
          <w:u w:val="single" w:color="800000"/>
        </w:rPr>
        <w:t xml:space="preserve"> </w:t>
      </w:r>
      <w:r w:rsidRPr="00737D9C">
        <w:rPr>
          <w:rFonts w:asciiTheme="majorBidi" w:eastAsia="Times New Roman" w:hAnsiTheme="majorBidi" w:cstheme="majorBidi"/>
          <w:color w:val="800000"/>
          <w:sz w:val="20"/>
          <w:szCs w:val="20"/>
          <w:u w:val="single" w:color="800000"/>
        </w:rPr>
        <w:t>7.3.</w:t>
      </w:r>
      <w:r w:rsidRPr="00737D9C">
        <w:rPr>
          <w:rFonts w:asciiTheme="majorBidi" w:eastAsia="Times New Roman" w:hAnsiTheme="majorBidi" w:cstheme="majorBidi"/>
          <w:color w:val="800000"/>
          <w:spacing w:val="-12"/>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Administrative/support</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staff</w:t>
      </w:r>
    </w:p>
    <w:tbl>
      <w:tblPr>
        <w:tblW w:w="4915" w:type="pct"/>
        <w:tblInd w:w="174" w:type="dxa"/>
        <w:tblCellMar>
          <w:left w:w="0" w:type="dxa"/>
          <w:right w:w="0" w:type="dxa"/>
        </w:tblCellMar>
        <w:tblLook w:val="01E0" w:firstRow="1" w:lastRow="1" w:firstColumn="1" w:lastColumn="1" w:noHBand="0" w:noVBand="0"/>
      </w:tblPr>
      <w:tblGrid>
        <w:gridCol w:w="3599"/>
        <w:gridCol w:w="3313"/>
        <w:gridCol w:w="3181"/>
      </w:tblGrid>
      <w:tr w:rsidR="00B224C6" w:rsidRPr="00737D9C" w14:paraId="35E01759"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0066AEA9" w14:textId="77777777"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Category</w:t>
            </w:r>
          </w:p>
        </w:tc>
        <w:tc>
          <w:tcPr>
            <w:tcW w:w="1641" w:type="pct"/>
            <w:tcBorders>
              <w:top w:val="single" w:sz="5" w:space="0" w:color="000000"/>
              <w:left w:val="single" w:sz="5" w:space="0" w:color="000000"/>
              <w:bottom w:val="single" w:sz="5" w:space="0" w:color="000000"/>
              <w:right w:val="single" w:sz="5" w:space="0" w:color="000000"/>
            </w:tcBorders>
          </w:tcPr>
          <w:p w14:paraId="7E473347" w14:textId="2FF8B622"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Total</w:t>
            </w:r>
            <w:r w:rsidRPr="00737D9C">
              <w:rPr>
                <w:rFonts w:asciiTheme="majorBidi" w:hAnsiTheme="majorBidi" w:cstheme="majorBidi"/>
                <w:bCs/>
                <w:color w:val="auto"/>
                <w:spacing w:val="-8"/>
                <w:sz w:val="20"/>
                <w:szCs w:val="20"/>
              </w:rPr>
              <w:t xml:space="preserve"> </w:t>
            </w:r>
            <w:r w:rsidR="005F523C" w:rsidRPr="00737D9C">
              <w:rPr>
                <w:rFonts w:asciiTheme="majorBidi" w:hAnsiTheme="majorBidi" w:cstheme="majorBidi"/>
                <w:bCs/>
                <w:color w:val="auto"/>
                <w:spacing w:val="-8"/>
                <w:sz w:val="20"/>
                <w:szCs w:val="20"/>
              </w:rPr>
              <w:t>n</w:t>
            </w:r>
            <w:r w:rsidRPr="00737D9C">
              <w:rPr>
                <w:rFonts w:asciiTheme="majorBidi" w:hAnsiTheme="majorBidi" w:cstheme="majorBidi"/>
                <w:bCs/>
                <w:color w:val="auto"/>
                <w:spacing w:val="-1"/>
                <w:sz w:val="20"/>
                <w:szCs w:val="20"/>
              </w:rPr>
              <w:t>umber</w:t>
            </w:r>
            <w:r w:rsidRPr="00737D9C">
              <w:rPr>
                <w:rFonts w:asciiTheme="majorBidi" w:hAnsiTheme="majorBidi" w:cstheme="majorBidi"/>
                <w:bCs/>
                <w:color w:val="auto"/>
                <w:spacing w:val="-6"/>
                <w:sz w:val="20"/>
                <w:szCs w:val="20"/>
              </w:rPr>
              <w:t xml:space="preserve"> </w:t>
            </w:r>
            <w:r w:rsidRPr="00737D9C">
              <w:rPr>
                <w:rFonts w:asciiTheme="majorBidi" w:hAnsiTheme="majorBidi" w:cstheme="majorBidi"/>
                <w:bCs/>
                <w:color w:val="auto"/>
                <w:sz w:val="20"/>
                <w:szCs w:val="20"/>
              </w:rPr>
              <w:t>of</w:t>
            </w:r>
            <w:r w:rsidRPr="00737D9C">
              <w:rPr>
                <w:rFonts w:asciiTheme="majorBidi" w:hAnsiTheme="majorBidi" w:cstheme="majorBidi"/>
                <w:bCs/>
                <w:color w:val="auto"/>
                <w:spacing w:val="-6"/>
                <w:sz w:val="20"/>
                <w:szCs w:val="20"/>
              </w:rPr>
              <w:t xml:space="preserve"> </w:t>
            </w:r>
            <w:r w:rsidRPr="00737D9C">
              <w:rPr>
                <w:rFonts w:asciiTheme="majorBidi" w:hAnsiTheme="majorBidi" w:cstheme="majorBidi"/>
                <w:bCs/>
                <w:color w:val="auto"/>
                <w:sz w:val="20"/>
                <w:szCs w:val="20"/>
              </w:rPr>
              <w:t>staff</w:t>
            </w:r>
            <w:r w:rsidRPr="00737D9C">
              <w:rPr>
                <w:rFonts w:asciiTheme="majorBidi" w:hAnsiTheme="majorBidi" w:cstheme="majorBidi"/>
                <w:bCs/>
                <w:color w:val="auto"/>
                <w:spacing w:val="-3"/>
                <w:sz w:val="20"/>
                <w:szCs w:val="20"/>
              </w:rPr>
              <w:t xml:space="preserve"> </w:t>
            </w:r>
            <w:r w:rsidRPr="00737D9C">
              <w:rPr>
                <w:rFonts w:asciiTheme="majorBidi" w:hAnsiTheme="majorBidi" w:cstheme="majorBidi"/>
                <w:bCs/>
                <w:color w:val="auto"/>
                <w:spacing w:val="-1"/>
                <w:sz w:val="20"/>
                <w:szCs w:val="20"/>
              </w:rPr>
              <w:t>members</w:t>
            </w:r>
          </w:p>
        </w:tc>
        <w:tc>
          <w:tcPr>
            <w:tcW w:w="1577" w:type="pct"/>
            <w:tcBorders>
              <w:top w:val="single" w:sz="5" w:space="0" w:color="000000"/>
              <w:left w:val="single" w:sz="5" w:space="0" w:color="000000"/>
              <w:bottom w:val="single" w:sz="5" w:space="0" w:color="000000"/>
              <w:right w:val="single" w:sz="5" w:space="0" w:color="000000"/>
            </w:tcBorders>
          </w:tcPr>
          <w:p w14:paraId="0C87193E" w14:textId="77777777"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pacing w:val="-1"/>
                <w:sz w:val="20"/>
                <w:szCs w:val="20"/>
              </w:rPr>
              <w:t>Qualification</w:t>
            </w:r>
            <w:r w:rsidRPr="00737D9C">
              <w:rPr>
                <w:rFonts w:asciiTheme="majorBidi" w:hAnsiTheme="majorBidi" w:cstheme="majorBidi"/>
                <w:bCs/>
                <w:color w:val="auto"/>
                <w:spacing w:val="-15"/>
                <w:sz w:val="20"/>
                <w:szCs w:val="20"/>
              </w:rPr>
              <w:t xml:space="preserve"> </w:t>
            </w:r>
            <w:r w:rsidRPr="00737D9C">
              <w:rPr>
                <w:rFonts w:asciiTheme="majorBidi" w:hAnsiTheme="majorBidi" w:cstheme="majorBidi"/>
                <w:bCs/>
                <w:color w:val="auto"/>
                <w:sz w:val="20"/>
                <w:szCs w:val="20"/>
              </w:rPr>
              <w:t>of</w:t>
            </w:r>
            <w:r w:rsidRPr="00737D9C">
              <w:rPr>
                <w:rFonts w:asciiTheme="majorBidi" w:hAnsiTheme="majorBidi" w:cstheme="majorBidi"/>
                <w:bCs/>
                <w:color w:val="auto"/>
                <w:spacing w:val="-13"/>
                <w:sz w:val="20"/>
                <w:szCs w:val="20"/>
              </w:rPr>
              <w:t xml:space="preserve"> </w:t>
            </w:r>
            <w:r w:rsidRPr="00737D9C">
              <w:rPr>
                <w:rFonts w:asciiTheme="majorBidi" w:hAnsiTheme="majorBidi" w:cstheme="majorBidi"/>
                <w:bCs/>
                <w:color w:val="auto"/>
                <w:sz w:val="20"/>
                <w:szCs w:val="20"/>
              </w:rPr>
              <w:t>head/supervisor</w:t>
            </w:r>
          </w:p>
        </w:tc>
      </w:tr>
      <w:tr w:rsidR="00B224C6" w:rsidRPr="00737D9C" w14:paraId="245C7CF9"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70EC712B" w14:textId="77777777"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Administration</w:t>
            </w:r>
          </w:p>
        </w:tc>
        <w:tc>
          <w:tcPr>
            <w:tcW w:w="1641" w:type="pct"/>
            <w:tcBorders>
              <w:top w:val="single" w:sz="5" w:space="0" w:color="000000"/>
              <w:left w:val="single" w:sz="5" w:space="0" w:color="000000"/>
              <w:bottom w:val="single" w:sz="5" w:space="0" w:color="000000"/>
              <w:right w:val="single" w:sz="5" w:space="0" w:color="000000"/>
            </w:tcBorders>
          </w:tcPr>
          <w:p w14:paraId="39BE7588"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5AAFC66F"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B224C6" w:rsidRPr="00737D9C" w14:paraId="48710A9B" w14:textId="77777777" w:rsidTr="004F252B">
        <w:trPr>
          <w:trHeight w:hRule="exact" w:val="253"/>
        </w:trPr>
        <w:tc>
          <w:tcPr>
            <w:tcW w:w="1783" w:type="pct"/>
            <w:tcBorders>
              <w:top w:val="single" w:sz="5" w:space="0" w:color="000000"/>
              <w:left w:val="single" w:sz="5" w:space="0" w:color="000000"/>
              <w:bottom w:val="single" w:sz="5" w:space="0" w:color="000000"/>
              <w:right w:val="single" w:sz="5" w:space="0" w:color="000000"/>
            </w:tcBorders>
          </w:tcPr>
          <w:p w14:paraId="0B331E79" w14:textId="77777777"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Laboratories</w:t>
            </w:r>
          </w:p>
        </w:tc>
        <w:tc>
          <w:tcPr>
            <w:tcW w:w="1641" w:type="pct"/>
            <w:tcBorders>
              <w:top w:val="single" w:sz="5" w:space="0" w:color="000000"/>
              <w:left w:val="single" w:sz="5" w:space="0" w:color="000000"/>
              <w:bottom w:val="single" w:sz="5" w:space="0" w:color="000000"/>
              <w:right w:val="single" w:sz="5" w:space="0" w:color="000000"/>
            </w:tcBorders>
          </w:tcPr>
          <w:p w14:paraId="4324BC68"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735CC150"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B224C6" w:rsidRPr="00737D9C" w14:paraId="2E04E880"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33B0AF8E" w14:textId="77777777"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pacing w:val="-1"/>
                <w:sz w:val="20"/>
                <w:szCs w:val="20"/>
              </w:rPr>
              <w:t>Libraries</w:t>
            </w:r>
          </w:p>
        </w:tc>
        <w:tc>
          <w:tcPr>
            <w:tcW w:w="1641" w:type="pct"/>
            <w:tcBorders>
              <w:top w:val="single" w:sz="5" w:space="0" w:color="000000"/>
              <w:left w:val="single" w:sz="5" w:space="0" w:color="000000"/>
              <w:bottom w:val="single" w:sz="5" w:space="0" w:color="000000"/>
              <w:right w:val="single" w:sz="5" w:space="0" w:color="000000"/>
            </w:tcBorders>
          </w:tcPr>
          <w:p w14:paraId="1C4BACDC"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1E333855"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B224C6" w:rsidRPr="00737D9C" w14:paraId="7B416749"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0D584541" w14:textId="130E6C0C"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pacing w:val="-1"/>
                <w:sz w:val="20"/>
                <w:szCs w:val="20"/>
              </w:rPr>
              <w:t>Examination</w:t>
            </w:r>
            <w:r w:rsidR="004F252B">
              <w:rPr>
                <w:rFonts w:asciiTheme="majorBidi" w:hAnsiTheme="majorBidi" w:cstheme="majorBidi"/>
                <w:bCs/>
                <w:color w:val="auto"/>
                <w:spacing w:val="-1"/>
                <w:sz w:val="20"/>
                <w:szCs w:val="20"/>
              </w:rPr>
              <w:t xml:space="preserve"> office</w:t>
            </w:r>
          </w:p>
        </w:tc>
        <w:tc>
          <w:tcPr>
            <w:tcW w:w="1641" w:type="pct"/>
            <w:tcBorders>
              <w:top w:val="single" w:sz="5" w:space="0" w:color="000000"/>
              <w:left w:val="single" w:sz="5" w:space="0" w:color="000000"/>
              <w:bottom w:val="single" w:sz="5" w:space="0" w:color="000000"/>
              <w:right w:val="single" w:sz="5" w:space="0" w:color="000000"/>
            </w:tcBorders>
          </w:tcPr>
          <w:p w14:paraId="0E657E6C"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66AFA45D"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5F523C" w:rsidRPr="00737D9C" w14:paraId="17A9E90E"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4FB2C18C" w14:textId="6C44DF36" w:rsidR="005F523C" w:rsidRPr="00737D9C" w:rsidRDefault="005F523C" w:rsidP="00737D9C">
            <w:pPr>
              <w:widowControl w:val="0"/>
              <w:spacing w:after="0" w:line="276" w:lineRule="auto"/>
              <w:ind w:left="102" w:firstLine="0"/>
              <w:rPr>
                <w:rFonts w:asciiTheme="majorBidi" w:hAnsiTheme="majorBidi" w:cstheme="majorBidi"/>
                <w:bCs/>
                <w:color w:val="auto"/>
                <w:spacing w:val="-1"/>
                <w:sz w:val="20"/>
                <w:szCs w:val="20"/>
              </w:rPr>
            </w:pPr>
            <w:r w:rsidRPr="00737D9C">
              <w:rPr>
                <w:rFonts w:asciiTheme="majorBidi" w:hAnsiTheme="majorBidi" w:cstheme="majorBidi"/>
                <w:bCs/>
                <w:color w:val="auto"/>
                <w:spacing w:val="-1"/>
                <w:sz w:val="20"/>
                <w:szCs w:val="20"/>
              </w:rPr>
              <w:t>Admission office</w:t>
            </w:r>
          </w:p>
        </w:tc>
        <w:tc>
          <w:tcPr>
            <w:tcW w:w="1641" w:type="pct"/>
            <w:tcBorders>
              <w:top w:val="single" w:sz="5" w:space="0" w:color="000000"/>
              <w:left w:val="single" w:sz="5" w:space="0" w:color="000000"/>
              <w:bottom w:val="single" w:sz="5" w:space="0" w:color="000000"/>
              <w:right w:val="single" w:sz="5" w:space="0" w:color="000000"/>
            </w:tcBorders>
          </w:tcPr>
          <w:p w14:paraId="17B807E1" w14:textId="77777777" w:rsidR="005F523C" w:rsidRPr="00737D9C" w:rsidRDefault="005F523C"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0A130B6C" w14:textId="77777777" w:rsidR="005F523C" w:rsidRPr="00737D9C" w:rsidRDefault="005F523C" w:rsidP="00737D9C">
            <w:pPr>
              <w:widowControl w:val="0"/>
              <w:spacing w:after="0" w:line="276" w:lineRule="auto"/>
              <w:ind w:left="0" w:firstLine="0"/>
              <w:rPr>
                <w:rFonts w:asciiTheme="majorBidi" w:hAnsiTheme="majorBidi" w:cstheme="majorBidi"/>
                <w:bCs/>
                <w:color w:val="auto"/>
                <w:sz w:val="20"/>
                <w:szCs w:val="20"/>
              </w:rPr>
            </w:pPr>
          </w:p>
        </w:tc>
      </w:tr>
      <w:tr w:rsidR="00B224C6" w:rsidRPr="00737D9C" w14:paraId="56B00ED0" w14:textId="77777777" w:rsidTr="004F252B">
        <w:trPr>
          <w:trHeight w:hRule="exact" w:val="252"/>
        </w:trPr>
        <w:tc>
          <w:tcPr>
            <w:tcW w:w="1783" w:type="pct"/>
            <w:tcBorders>
              <w:top w:val="single" w:sz="5" w:space="0" w:color="000000"/>
              <w:left w:val="single" w:sz="5" w:space="0" w:color="000000"/>
              <w:bottom w:val="single" w:sz="5" w:space="0" w:color="000000"/>
              <w:right w:val="single" w:sz="5" w:space="0" w:color="000000"/>
            </w:tcBorders>
          </w:tcPr>
          <w:p w14:paraId="1724641E" w14:textId="4777D58C"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Student</w:t>
            </w:r>
            <w:r w:rsidRPr="00737D9C">
              <w:rPr>
                <w:rFonts w:asciiTheme="majorBidi" w:hAnsiTheme="majorBidi" w:cstheme="majorBidi"/>
                <w:bCs/>
                <w:color w:val="auto"/>
                <w:spacing w:val="-13"/>
                <w:sz w:val="20"/>
                <w:szCs w:val="20"/>
              </w:rPr>
              <w:t xml:space="preserve"> </w:t>
            </w:r>
            <w:r w:rsidR="004F252B">
              <w:rPr>
                <w:rFonts w:asciiTheme="majorBidi" w:hAnsiTheme="majorBidi" w:cstheme="majorBidi"/>
                <w:bCs/>
                <w:color w:val="auto"/>
                <w:sz w:val="20"/>
                <w:szCs w:val="20"/>
              </w:rPr>
              <w:t>a</w:t>
            </w:r>
            <w:r w:rsidRPr="00737D9C">
              <w:rPr>
                <w:rFonts w:asciiTheme="majorBidi" w:hAnsiTheme="majorBidi" w:cstheme="majorBidi"/>
                <w:bCs/>
                <w:color w:val="auto"/>
                <w:sz w:val="20"/>
                <w:szCs w:val="20"/>
              </w:rPr>
              <w:t>ffairs</w:t>
            </w:r>
          </w:p>
        </w:tc>
        <w:tc>
          <w:tcPr>
            <w:tcW w:w="1641" w:type="pct"/>
            <w:tcBorders>
              <w:top w:val="single" w:sz="5" w:space="0" w:color="000000"/>
              <w:left w:val="single" w:sz="5" w:space="0" w:color="000000"/>
              <w:bottom w:val="single" w:sz="5" w:space="0" w:color="000000"/>
              <w:right w:val="single" w:sz="5" w:space="0" w:color="000000"/>
            </w:tcBorders>
          </w:tcPr>
          <w:p w14:paraId="6A218B78"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23F059C1"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B224C6" w:rsidRPr="00737D9C" w14:paraId="47AA3220"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3B352944" w14:textId="7B1A42FD" w:rsidR="00B224C6" w:rsidRPr="00737D9C" w:rsidRDefault="00B224C6"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pacing w:val="-1"/>
                <w:sz w:val="20"/>
                <w:szCs w:val="20"/>
              </w:rPr>
              <w:t>Placement</w:t>
            </w:r>
            <w:r w:rsidRPr="00737D9C">
              <w:rPr>
                <w:rFonts w:asciiTheme="majorBidi" w:hAnsiTheme="majorBidi" w:cstheme="majorBidi"/>
                <w:bCs/>
                <w:color w:val="auto"/>
                <w:spacing w:val="-15"/>
                <w:sz w:val="20"/>
                <w:szCs w:val="20"/>
              </w:rPr>
              <w:t xml:space="preserve"> </w:t>
            </w:r>
            <w:r w:rsidR="004F252B">
              <w:rPr>
                <w:rFonts w:asciiTheme="majorBidi" w:hAnsiTheme="majorBidi" w:cstheme="majorBidi"/>
                <w:bCs/>
                <w:color w:val="auto"/>
                <w:sz w:val="20"/>
                <w:szCs w:val="20"/>
              </w:rPr>
              <w:t>o</w:t>
            </w:r>
            <w:r w:rsidRPr="00737D9C">
              <w:rPr>
                <w:rFonts w:asciiTheme="majorBidi" w:hAnsiTheme="majorBidi" w:cstheme="majorBidi"/>
                <w:bCs/>
                <w:color w:val="auto"/>
                <w:sz w:val="20"/>
                <w:szCs w:val="20"/>
              </w:rPr>
              <w:t>ffice</w:t>
            </w:r>
          </w:p>
        </w:tc>
        <w:tc>
          <w:tcPr>
            <w:tcW w:w="1641" w:type="pct"/>
            <w:tcBorders>
              <w:top w:val="single" w:sz="5" w:space="0" w:color="000000"/>
              <w:left w:val="single" w:sz="5" w:space="0" w:color="000000"/>
              <w:bottom w:val="single" w:sz="5" w:space="0" w:color="000000"/>
              <w:right w:val="single" w:sz="5" w:space="0" w:color="000000"/>
            </w:tcBorders>
          </w:tcPr>
          <w:p w14:paraId="017CD82B"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2D7DA185"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B224C6" w:rsidRPr="00737D9C" w14:paraId="0CB30ED0"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6751CD8D" w14:textId="14FEC9D6" w:rsidR="00B224C6" w:rsidRPr="00737D9C" w:rsidRDefault="005F523C" w:rsidP="00737D9C">
            <w:pPr>
              <w:widowControl w:val="0"/>
              <w:spacing w:after="0" w:line="276" w:lineRule="auto"/>
              <w:ind w:left="102" w:firstLine="0"/>
              <w:rPr>
                <w:rFonts w:asciiTheme="majorBidi" w:eastAsia="Times New Roman" w:hAnsiTheme="majorBidi" w:cstheme="majorBidi"/>
                <w:bCs/>
                <w:color w:val="auto"/>
                <w:sz w:val="20"/>
                <w:szCs w:val="20"/>
              </w:rPr>
            </w:pPr>
            <w:r w:rsidRPr="00737D9C">
              <w:rPr>
                <w:rFonts w:asciiTheme="majorBidi" w:hAnsiTheme="majorBidi" w:cstheme="majorBidi"/>
                <w:bCs/>
                <w:color w:val="auto"/>
                <w:sz w:val="20"/>
                <w:szCs w:val="20"/>
              </w:rPr>
              <w:t>Research center</w:t>
            </w:r>
          </w:p>
        </w:tc>
        <w:tc>
          <w:tcPr>
            <w:tcW w:w="1641" w:type="pct"/>
            <w:tcBorders>
              <w:top w:val="single" w:sz="5" w:space="0" w:color="000000"/>
              <w:left w:val="single" w:sz="5" w:space="0" w:color="000000"/>
              <w:bottom w:val="single" w:sz="5" w:space="0" w:color="000000"/>
              <w:right w:val="single" w:sz="5" w:space="0" w:color="000000"/>
            </w:tcBorders>
          </w:tcPr>
          <w:p w14:paraId="48478D2A"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7BFF5028" w14:textId="77777777" w:rsidR="00B224C6" w:rsidRPr="00737D9C" w:rsidRDefault="00B224C6" w:rsidP="00737D9C">
            <w:pPr>
              <w:widowControl w:val="0"/>
              <w:spacing w:after="0" w:line="276" w:lineRule="auto"/>
              <w:ind w:left="0" w:firstLine="0"/>
              <w:rPr>
                <w:rFonts w:asciiTheme="majorBidi" w:hAnsiTheme="majorBidi" w:cstheme="majorBidi"/>
                <w:bCs/>
                <w:color w:val="auto"/>
                <w:sz w:val="20"/>
                <w:szCs w:val="20"/>
              </w:rPr>
            </w:pPr>
          </w:p>
        </w:tc>
      </w:tr>
      <w:tr w:rsidR="005F523C" w:rsidRPr="00737D9C" w14:paraId="1BA9812D" w14:textId="77777777" w:rsidTr="004F252B">
        <w:trPr>
          <w:trHeight w:hRule="exact" w:val="254"/>
        </w:trPr>
        <w:tc>
          <w:tcPr>
            <w:tcW w:w="1783" w:type="pct"/>
            <w:tcBorders>
              <w:top w:val="single" w:sz="5" w:space="0" w:color="000000"/>
              <w:left w:val="single" w:sz="5" w:space="0" w:color="000000"/>
              <w:bottom w:val="single" w:sz="5" w:space="0" w:color="000000"/>
              <w:right w:val="single" w:sz="5" w:space="0" w:color="000000"/>
            </w:tcBorders>
          </w:tcPr>
          <w:p w14:paraId="7B37DA4C" w14:textId="50CD6D3E" w:rsidR="005F523C" w:rsidRPr="00737D9C" w:rsidRDefault="005F523C" w:rsidP="00737D9C">
            <w:pPr>
              <w:widowControl w:val="0"/>
              <w:spacing w:after="0" w:line="276" w:lineRule="auto"/>
              <w:ind w:left="102" w:firstLine="0"/>
              <w:rPr>
                <w:rFonts w:asciiTheme="majorBidi" w:hAnsiTheme="majorBidi" w:cstheme="majorBidi"/>
                <w:bCs/>
                <w:color w:val="auto"/>
                <w:sz w:val="20"/>
                <w:szCs w:val="20"/>
              </w:rPr>
            </w:pPr>
            <w:r w:rsidRPr="00737D9C">
              <w:rPr>
                <w:rFonts w:asciiTheme="majorBidi" w:hAnsiTheme="majorBidi" w:cstheme="majorBidi"/>
                <w:bCs/>
                <w:color w:val="auto"/>
                <w:sz w:val="20"/>
                <w:szCs w:val="20"/>
              </w:rPr>
              <w:t>Others</w:t>
            </w:r>
          </w:p>
        </w:tc>
        <w:tc>
          <w:tcPr>
            <w:tcW w:w="1641" w:type="pct"/>
            <w:tcBorders>
              <w:top w:val="single" w:sz="5" w:space="0" w:color="000000"/>
              <w:left w:val="single" w:sz="5" w:space="0" w:color="000000"/>
              <w:bottom w:val="single" w:sz="5" w:space="0" w:color="000000"/>
              <w:right w:val="single" w:sz="5" w:space="0" w:color="000000"/>
            </w:tcBorders>
          </w:tcPr>
          <w:p w14:paraId="28BE8807" w14:textId="77777777" w:rsidR="005F523C" w:rsidRPr="00737D9C" w:rsidRDefault="005F523C" w:rsidP="00737D9C">
            <w:pPr>
              <w:widowControl w:val="0"/>
              <w:spacing w:after="0" w:line="276" w:lineRule="auto"/>
              <w:ind w:left="0" w:firstLine="0"/>
              <w:rPr>
                <w:rFonts w:asciiTheme="majorBidi" w:hAnsiTheme="majorBidi" w:cstheme="majorBidi"/>
                <w:bCs/>
                <w:color w:val="auto"/>
                <w:sz w:val="20"/>
                <w:szCs w:val="20"/>
              </w:rPr>
            </w:pPr>
          </w:p>
        </w:tc>
        <w:tc>
          <w:tcPr>
            <w:tcW w:w="1577" w:type="pct"/>
            <w:tcBorders>
              <w:top w:val="single" w:sz="5" w:space="0" w:color="000000"/>
              <w:left w:val="single" w:sz="5" w:space="0" w:color="000000"/>
              <w:bottom w:val="single" w:sz="5" w:space="0" w:color="000000"/>
              <w:right w:val="single" w:sz="5" w:space="0" w:color="000000"/>
            </w:tcBorders>
          </w:tcPr>
          <w:p w14:paraId="3075361B" w14:textId="77777777" w:rsidR="005F523C" w:rsidRPr="00737D9C" w:rsidRDefault="005F523C" w:rsidP="00737D9C">
            <w:pPr>
              <w:widowControl w:val="0"/>
              <w:spacing w:after="0" w:line="276" w:lineRule="auto"/>
              <w:ind w:left="0" w:firstLine="0"/>
              <w:rPr>
                <w:rFonts w:asciiTheme="majorBidi" w:hAnsiTheme="majorBidi" w:cstheme="majorBidi"/>
                <w:bCs/>
                <w:color w:val="auto"/>
                <w:sz w:val="20"/>
                <w:szCs w:val="20"/>
              </w:rPr>
            </w:pPr>
          </w:p>
        </w:tc>
      </w:tr>
    </w:tbl>
    <w:p w14:paraId="49C3F227" w14:textId="54283855" w:rsidR="005D24B0" w:rsidRPr="00D919EE" w:rsidRDefault="005D24B0" w:rsidP="00DC2D4C">
      <w:pPr>
        <w:widowControl w:val="0"/>
        <w:numPr>
          <w:ilvl w:val="0"/>
          <w:numId w:val="17"/>
        </w:numPr>
        <w:tabs>
          <w:tab w:val="left" w:pos="461"/>
        </w:tabs>
        <w:spacing w:before="118" w:after="0" w:line="276" w:lineRule="auto"/>
        <w:rPr>
          <w:rFonts w:asciiTheme="majorBidi" w:eastAsia="Times New Roman" w:hAnsiTheme="majorBidi" w:cstheme="majorBidi"/>
          <w:color w:val="auto"/>
          <w:spacing w:val="-1"/>
          <w:sz w:val="20"/>
          <w:szCs w:val="20"/>
        </w:rPr>
      </w:pPr>
      <w:r w:rsidRPr="00D919EE">
        <w:rPr>
          <w:rFonts w:asciiTheme="majorBidi" w:eastAsia="Times New Roman" w:hAnsiTheme="majorBidi" w:cstheme="majorBidi"/>
          <w:color w:val="auto"/>
          <w:spacing w:val="-1"/>
          <w:sz w:val="20"/>
          <w:szCs w:val="20"/>
        </w:rPr>
        <w:t xml:space="preserve">Provide basic information of Quality Enhancement Cell (QEC) in Table </w:t>
      </w:r>
      <w:r w:rsidR="00D919EE">
        <w:rPr>
          <w:rFonts w:asciiTheme="majorBidi" w:eastAsia="Times New Roman" w:hAnsiTheme="majorBidi" w:cstheme="majorBidi"/>
          <w:color w:val="auto"/>
          <w:spacing w:val="-1"/>
          <w:sz w:val="20"/>
          <w:szCs w:val="20"/>
        </w:rPr>
        <w:t>7.4</w:t>
      </w:r>
      <w:r w:rsidRPr="00D919EE">
        <w:rPr>
          <w:rFonts w:asciiTheme="majorBidi" w:eastAsia="Times New Roman" w:hAnsiTheme="majorBidi" w:cstheme="majorBidi"/>
          <w:color w:val="auto"/>
          <w:spacing w:val="-1"/>
          <w:sz w:val="20"/>
          <w:szCs w:val="20"/>
        </w:rPr>
        <w:t>. Attach policy for enhancing the quality function of</w:t>
      </w:r>
      <w:r w:rsidR="00D919EE">
        <w:rPr>
          <w:rFonts w:asciiTheme="majorBidi" w:eastAsia="Times New Roman" w:hAnsiTheme="majorBidi" w:cstheme="majorBidi"/>
          <w:color w:val="auto"/>
          <w:spacing w:val="-1"/>
          <w:sz w:val="20"/>
          <w:szCs w:val="20"/>
        </w:rPr>
        <w:t xml:space="preserve"> education delivery as Appendix-7</w:t>
      </w:r>
      <w:r w:rsidR="004F252B">
        <w:rPr>
          <w:rFonts w:asciiTheme="majorBidi" w:eastAsia="Times New Roman" w:hAnsiTheme="majorBidi" w:cstheme="majorBidi"/>
          <w:color w:val="auto"/>
          <w:spacing w:val="-1"/>
          <w:sz w:val="20"/>
          <w:szCs w:val="20"/>
        </w:rPr>
        <w:t>B</w:t>
      </w:r>
      <w:r w:rsidRPr="00D919EE">
        <w:rPr>
          <w:rFonts w:asciiTheme="majorBidi" w:eastAsia="Times New Roman" w:hAnsiTheme="majorBidi" w:cstheme="majorBidi"/>
          <w:color w:val="auto"/>
          <w:spacing w:val="-1"/>
          <w:sz w:val="20"/>
          <w:szCs w:val="20"/>
        </w:rPr>
        <w:t>.</w:t>
      </w:r>
    </w:p>
    <w:p w14:paraId="7D2D9A5B" w14:textId="6D560C8E" w:rsidR="005D24B0" w:rsidRPr="00737D9C" w:rsidRDefault="00D919EE" w:rsidP="00737D9C">
      <w:pPr>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Pr>
          <w:rFonts w:asciiTheme="majorBidi" w:eastAsia="Times New Roman" w:hAnsiTheme="majorBidi" w:cstheme="majorBidi"/>
          <w:color w:val="800000"/>
          <w:sz w:val="20"/>
          <w:szCs w:val="20"/>
          <w:u w:val="single" w:color="800000"/>
        </w:rPr>
        <w:t>Table 7.4</w:t>
      </w:r>
      <w:r w:rsidR="005D24B0" w:rsidRPr="00737D9C">
        <w:rPr>
          <w:rFonts w:asciiTheme="majorBidi" w:eastAsia="Times New Roman" w:hAnsiTheme="majorBidi" w:cstheme="majorBidi"/>
          <w:color w:val="800000"/>
          <w:sz w:val="20"/>
          <w:szCs w:val="20"/>
          <w:u w:val="single" w:color="800000"/>
        </w:rPr>
        <w:t>. Basic information of QEC</w:t>
      </w:r>
    </w:p>
    <w:tbl>
      <w:tblPr>
        <w:tblStyle w:val="TableGrid"/>
        <w:tblW w:w="4915" w:type="pct"/>
        <w:tblInd w:w="175" w:type="dxa"/>
        <w:tblLook w:val="04A0" w:firstRow="1" w:lastRow="0" w:firstColumn="1" w:lastColumn="0" w:noHBand="0" w:noVBand="1"/>
      </w:tblPr>
      <w:tblGrid>
        <w:gridCol w:w="4187"/>
        <w:gridCol w:w="5908"/>
      </w:tblGrid>
      <w:tr w:rsidR="005D24B0" w:rsidRPr="00737D9C" w14:paraId="4BC2F836" w14:textId="77777777" w:rsidTr="004F252B">
        <w:trPr>
          <w:trHeight w:val="227"/>
        </w:trPr>
        <w:tc>
          <w:tcPr>
            <w:tcW w:w="2074" w:type="pct"/>
          </w:tcPr>
          <w:p w14:paraId="59878D3E" w14:textId="77777777" w:rsidR="005D24B0" w:rsidRPr="00737D9C" w:rsidRDefault="005D24B0" w:rsidP="00DC2D4C">
            <w:pPr>
              <w:pStyle w:val="ListParagraph"/>
              <w:numPr>
                <w:ilvl w:val="0"/>
                <w:numId w:val="13"/>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Hierarchical position</w:t>
            </w:r>
          </w:p>
        </w:tc>
        <w:tc>
          <w:tcPr>
            <w:tcW w:w="2926" w:type="pct"/>
          </w:tcPr>
          <w:p w14:paraId="40426ADA"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r w:rsidRPr="00737D9C">
              <w:rPr>
                <w:rFonts w:asciiTheme="majorBidi" w:eastAsia="Arial" w:hAnsiTheme="majorBidi" w:cstheme="majorBidi"/>
                <w:sz w:val="20"/>
                <w:szCs w:val="20"/>
              </w:rPr>
              <w:t>- At university level</w:t>
            </w:r>
          </w:p>
          <w:p w14:paraId="4F09F32E"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r w:rsidRPr="00737D9C">
              <w:rPr>
                <w:rFonts w:asciiTheme="majorBidi" w:eastAsia="Arial" w:hAnsiTheme="majorBidi" w:cstheme="majorBidi"/>
                <w:sz w:val="20"/>
                <w:szCs w:val="20"/>
              </w:rPr>
              <w:t>- Dedicated to business school</w:t>
            </w:r>
          </w:p>
        </w:tc>
      </w:tr>
      <w:tr w:rsidR="005D24B0" w:rsidRPr="00737D9C" w14:paraId="1179BB44" w14:textId="77777777" w:rsidTr="004F252B">
        <w:trPr>
          <w:trHeight w:val="227"/>
        </w:trPr>
        <w:tc>
          <w:tcPr>
            <w:tcW w:w="2074" w:type="pct"/>
          </w:tcPr>
          <w:p w14:paraId="11B91AEB" w14:textId="77777777" w:rsidR="005D24B0" w:rsidRPr="00737D9C" w:rsidRDefault="005D24B0" w:rsidP="00DC2D4C">
            <w:pPr>
              <w:pStyle w:val="ListParagraph"/>
              <w:numPr>
                <w:ilvl w:val="0"/>
                <w:numId w:val="13"/>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Year of  establishment </w:t>
            </w:r>
          </w:p>
        </w:tc>
        <w:tc>
          <w:tcPr>
            <w:tcW w:w="2926" w:type="pct"/>
          </w:tcPr>
          <w:p w14:paraId="054A610C"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p>
        </w:tc>
      </w:tr>
      <w:tr w:rsidR="005D24B0" w:rsidRPr="00737D9C" w14:paraId="30348786" w14:textId="77777777" w:rsidTr="004F252B">
        <w:trPr>
          <w:trHeight w:val="227"/>
        </w:trPr>
        <w:tc>
          <w:tcPr>
            <w:tcW w:w="2074" w:type="pct"/>
          </w:tcPr>
          <w:p w14:paraId="0611D222" w14:textId="55712474" w:rsidR="005D24B0" w:rsidRPr="00737D9C" w:rsidRDefault="005D24B0" w:rsidP="004F252B">
            <w:pPr>
              <w:pStyle w:val="ListParagraph"/>
              <w:numPr>
                <w:ilvl w:val="0"/>
                <w:numId w:val="13"/>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Head/supervisor of the </w:t>
            </w:r>
            <w:r w:rsidR="004F252B">
              <w:rPr>
                <w:rFonts w:asciiTheme="majorBidi" w:eastAsia="Arial" w:hAnsiTheme="majorBidi" w:cstheme="majorBidi"/>
                <w:sz w:val="20"/>
                <w:szCs w:val="20"/>
              </w:rPr>
              <w:t>QEC</w:t>
            </w:r>
            <w:r w:rsidRPr="00737D9C">
              <w:rPr>
                <w:rFonts w:asciiTheme="majorBidi" w:eastAsia="Arial" w:hAnsiTheme="majorBidi" w:cstheme="majorBidi"/>
                <w:sz w:val="20"/>
                <w:szCs w:val="20"/>
              </w:rPr>
              <w:t xml:space="preserve"> office</w:t>
            </w:r>
          </w:p>
        </w:tc>
        <w:tc>
          <w:tcPr>
            <w:tcW w:w="2926" w:type="pct"/>
          </w:tcPr>
          <w:p w14:paraId="74B71F31"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p>
        </w:tc>
      </w:tr>
      <w:tr w:rsidR="005D24B0" w:rsidRPr="00737D9C" w14:paraId="42E4FFCB" w14:textId="77777777" w:rsidTr="004F252B">
        <w:trPr>
          <w:trHeight w:val="227"/>
        </w:trPr>
        <w:tc>
          <w:tcPr>
            <w:tcW w:w="2074" w:type="pct"/>
          </w:tcPr>
          <w:p w14:paraId="6A3FE8BC" w14:textId="77777777" w:rsidR="005D24B0" w:rsidRPr="00737D9C" w:rsidRDefault="005D24B0" w:rsidP="00DC2D4C">
            <w:pPr>
              <w:pStyle w:val="ListParagraph"/>
              <w:numPr>
                <w:ilvl w:val="0"/>
                <w:numId w:val="13"/>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Head/Supervisor reports to</w:t>
            </w:r>
          </w:p>
        </w:tc>
        <w:tc>
          <w:tcPr>
            <w:tcW w:w="2926" w:type="pct"/>
          </w:tcPr>
          <w:p w14:paraId="30D051F5"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p>
        </w:tc>
      </w:tr>
      <w:tr w:rsidR="005D24B0" w:rsidRPr="00737D9C" w14:paraId="39BF1617" w14:textId="77777777" w:rsidTr="004F252B">
        <w:trPr>
          <w:trHeight w:val="227"/>
        </w:trPr>
        <w:tc>
          <w:tcPr>
            <w:tcW w:w="2074" w:type="pct"/>
          </w:tcPr>
          <w:p w14:paraId="6635D5C7" w14:textId="0D5012FA" w:rsidR="005D24B0" w:rsidRPr="00737D9C" w:rsidRDefault="005D24B0" w:rsidP="004F252B">
            <w:pPr>
              <w:pStyle w:val="ListParagraph"/>
              <w:numPr>
                <w:ilvl w:val="0"/>
                <w:numId w:val="13"/>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Composition of </w:t>
            </w:r>
            <w:r w:rsidR="004F252B">
              <w:rPr>
                <w:rFonts w:asciiTheme="majorBidi" w:eastAsia="Arial" w:hAnsiTheme="majorBidi" w:cstheme="majorBidi"/>
                <w:sz w:val="20"/>
                <w:szCs w:val="20"/>
              </w:rPr>
              <w:t>QEC</w:t>
            </w:r>
            <w:r w:rsidRPr="00737D9C">
              <w:rPr>
                <w:rFonts w:asciiTheme="majorBidi" w:eastAsia="Arial" w:hAnsiTheme="majorBidi" w:cstheme="majorBidi"/>
                <w:sz w:val="20"/>
                <w:szCs w:val="20"/>
              </w:rPr>
              <w:t xml:space="preserve"> committee (if any)</w:t>
            </w:r>
          </w:p>
        </w:tc>
        <w:tc>
          <w:tcPr>
            <w:tcW w:w="2926" w:type="pct"/>
          </w:tcPr>
          <w:p w14:paraId="3A5714A0"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p>
        </w:tc>
      </w:tr>
      <w:tr w:rsidR="005D24B0" w:rsidRPr="00737D9C" w14:paraId="43C2D65B" w14:textId="77777777" w:rsidTr="004F252B">
        <w:trPr>
          <w:trHeight w:val="227"/>
        </w:trPr>
        <w:tc>
          <w:tcPr>
            <w:tcW w:w="2074" w:type="pct"/>
          </w:tcPr>
          <w:p w14:paraId="72BF53A2" w14:textId="6E7ED03A" w:rsidR="005D24B0" w:rsidRPr="00737D9C" w:rsidRDefault="004F252B" w:rsidP="00DC2D4C">
            <w:pPr>
              <w:pStyle w:val="ListParagraph"/>
              <w:numPr>
                <w:ilvl w:val="0"/>
                <w:numId w:val="13"/>
              </w:numPr>
              <w:spacing w:after="28" w:line="276" w:lineRule="auto"/>
              <w:rPr>
                <w:rFonts w:asciiTheme="majorBidi" w:hAnsiTheme="majorBidi" w:cstheme="majorBidi"/>
                <w:color w:val="000000" w:themeColor="text1"/>
                <w:sz w:val="20"/>
                <w:szCs w:val="20"/>
              </w:rPr>
            </w:pPr>
            <w:r>
              <w:rPr>
                <w:rFonts w:asciiTheme="majorBidi" w:hAnsiTheme="majorBidi" w:cstheme="majorBidi"/>
                <w:sz w:val="20"/>
                <w:szCs w:val="20"/>
              </w:rPr>
              <w:t>Total n</w:t>
            </w:r>
            <w:r w:rsidR="005D24B0" w:rsidRPr="00737D9C">
              <w:rPr>
                <w:rFonts w:asciiTheme="majorBidi" w:hAnsiTheme="majorBidi" w:cstheme="majorBidi"/>
                <w:sz w:val="20"/>
                <w:szCs w:val="20"/>
              </w:rPr>
              <w:t>umber of staff members</w:t>
            </w:r>
          </w:p>
        </w:tc>
        <w:tc>
          <w:tcPr>
            <w:tcW w:w="2926" w:type="pct"/>
          </w:tcPr>
          <w:p w14:paraId="30F8618B" w14:textId="77777777" w:rsidR="005D24B0" w:rsidRPr="00737D9C" w:rsidRDefault="005D24B0" w:rsidP="00737D9C">
            <w:pPr>
              <w:spacing w:after="28" w:line="276" w:lineRule="auto"/>
              <w:ind w:left="0" w:firstLine="0"/>
              <w:rPr>
                <w:rFonts w:asciiTheme="majorBidi" w:eastAsia="Arial" w:hAnsiTheme="majorBidi" w:cstheme="majorBidi"/>
                <w:sz w:val="20"/>
                <w:szCs w:val="20"/>
              </w:rPr>
            </w:pPr>
          </w:p>
        </w:tc>
      </w:tr>
    </w:tbl>
    <w:p w14:paraId="41A0FDA5" w14:textId="02AFCEC9" w:rsidR="005F523C" w:rsidRPr="004F252B" w:rsidRDefault="005D24B0" w:rsidP="004F252B">
      <w:pPr>
        <w:widowControl w:val="0"/>
        <w:numPr>
          <w:ilvl w:val="0"/>
          <w:numId w:val="17"/>
        </w:numPr>
        <w:tabs>
          <w:tab w:val="left" w:pos="461"/>
        </w:tabs>
        <w:spacing w:before="118" w:after="0" w:line="276" w:lineRule="auto"/>
        <w:rPr>
          <w:rFonts w:asciiTheme="majorBidi" w:eastAsia="Times New Roman" w:hAnsiTheme="majorBidi" w:cstheme="majorBidi"/>
          <w:color w:val="auto"/>
          <w:spacing w:val="-1"/>
          <w:sz w:val="20"/>
          <w:szCs w:val="20"/>
        </w:rPr>
      </w:pPr>
      <w:r w:rsidRPr="004F252B">
        <w:rPr>
          <w:rFonts w:asciiTheme="majorBidi" w:eastAsia="Times New Roman" w:hAnsiTheme="majorBidi" w:cstheme="majorBidi"/>
          <w:color w:val="auto"/>
          <w:spacing w:val="-1"/>
          <w:sz w:val="20"/>
          <w:szCs w:val="20"/>
        </w:rPr>
        <w:t xml:space="preserve">Provide information about </w:t>
      </w:r>
      <w:r w:rsidRPr="00737D9C">
        <w:rPr>
          <w:rFonts w:asciiTheme="majorBidi" w:eastAsia="Times New Roman" w:hAnsiTheme="majorBidi" w:cstheme="majorBidi"/>
          <w:color w:val="auto"/>
          <w:spacing w:val="-1"/>
          <w:sz w:val="20"/>
          <w:szCs w:val="20"/>
        </w:rPr>
        <w:t>different</w:t>
      </w:r>
      <w:r w:rsidRPr="004F252B">
        <w:rPr>
          <w:rFonts w:asciiTheme="majorBidi" w:eastAsia="Times New Roman" w:hAnsiTheme="majorBidi" w:cstheme="majorBidi"/>
          <w:color w:val="auto"/>
          <w:spacing w:val="-1"/>
          <w:sz w:val="20"/>
          <w:szCs w:val="20"/>
        </w:rPr>
        <w:t xml:space="preserve"> </w:t>
      </w:r>
      <w:r w:rsidRPr="00737D9C">
        <w:rPr>
          <w:rFonts w:asciiTheme="majorBidi" w:eastAsia="Times New Roman" w:hAnsiTheme="majorBidi" w:cstheme="majorBidi"/>
          <w:color w:val="auto"/>
          <w:spacing w:val="-1"/>
          <w:sz w:val="20"/>
          <w:szCs w:val="20"/>
        </w:rPr>
        <w:t xml:space="preserve">facilities </w:t>
      </w:r>
      <w:r w:rsidRPr="004F252B">
        <w:rPr>
          <w:rFonts w:asciiTheme="majorBidi" w:eastAsia="Times New Roman" w:hAnsiTheme="majorBidi" w:cstheme="majorBidi"/>
          <w:color w:val="auto"/>
          <w:spacing w:val="-1"/>
          <w:sz w:val="20"/>
          <w:szCs w:val="20"/>
        </w:rPr>
        <w:t xml:space="preserve">of </w:t>
      </w:r>
      <w:r w:rsidRPr="00737D9C">
        <w:rPr>
          <w:rFonts w:asciiTheme="majorBidi" w:eastAsia="Times New Roman" w:hAnsiTheme="majorBidi" w:cstheme="majorBidi"/>
          <w:color w:val="auto"/>
          <w:spacing w:val="-1"/>
          <w:sz w:val="20"/>
          <w:szCs w:val="20"/>
        </w:rPr>
        <w:t>the</w:t>
      </w:r>
      <w:r w:rsidRPr="004F252B">
        <w:rPr>
          <w:rFonts w:asciiTheme="majorBidi" w:eastAsia="Times New Roman" w:hAnsiTheme="majorBidi" w:cstheme="majorBidi"/>
          <w:color w:val="auto"/>
          <w:spacing w:val="-1"/>
          <w:sz w:val="20"/>
          <w:szCs w:val="20"/>
        </w:rPr>
        <w:t xml:space="preserve"> </w:t>
      </w:r>
      <w:r w:rsidRPr="00737D9C">
        <w:rPr>
          <w:rFonts w:asciiTheme="majorBidi" w:eastAsia="Times New Roman" w:hAnsiTheme="majorBidi" w:cstheme="majorBidi"/>
          <w:color w:val="auto"/>
          <w:spacing w:val="-1"/>
          <w:sz w:val="20"/>
          <w:szCs w:val="20"/>
        </w:rPr>
        <w:t>business</w:t>
      </w:r>
      <w:r w:rsidRPr="004F252B">
        <w:rPr>
          <w:rFonts w:asciiTheme="majorBidi" w:eastAsia="Times New Roman" w:hAnsiTheme="majorBidi" w:cstheme="majorBidi"/>
          <w:color w:val="auto"/>
          <w:spacing w:val="-1"/>
          <w:sz w:val="20"/>
          <w:szCs w:val="20"/>
        </w:rPr>
        <w:t xml:space="preserve"> school in</w:t>
      </w:r>
      <w:r w:rsidRPr="00737D9C">
        <w:rPr>
          <w:rFonts w:asciiTheme="majorBidi" w:eastAsia="Times New Roman" w:hAnsiTheme="majorBidi" w:cstheme="majorBidi"/>
          <w:color w:val="auto"/>
          <w:spacing w:val="-1"/>
          <w:sz w:val="20"/>
          <w:szCs w:val="20"/>
        </w:rPr>
        <w:t xml:space="preserve"> </w:t>
      </w:r>
      <w:r w:rsidRPr="004F252B">
        <w:rPr>
          <w:rFonts w:asciiTheme="majorBidi" w:eastAsia="Times New Roman" w:hAnsiTheme="majorBidi" w:cstheme="majorBidi"/>
          <w:color w:val="auto"/>
          <w:spacing w:val="-1"/>
          <w:sz w:val="20"/>
          <w:szCs w:val="20"/>
        </w:rPr>
        <w:t xml:space="preserve">Table </w:t>
      </w:r>
      <w:r w:rsidR="00D919EE" w:rsidRPr="004F252B">
        <w:rPr>
          <w:rFonts w:asciiTheme="majorBidi" w:eastAsia="Times New Roman" w:hAnsiTheme="majorBidi" w:cstheme="majorBidi"/>
          <w:color w:val="auto"/>
          <w:spacing w:val="-1"/>
          <w:sz w:val="20"/>
          <w:szCs w:val="20"/>
        </w:rPr>
        <w:t>7.5</w:t>
      </w:r>
      <w:r w:rsidRPr="004F252B">
        <w:rPr>
          <w:rFonts w:asciiTheme="majorBidi" w:eastAsia="Times New Roman" w:hAnsiTheme="majorBidi" w:cstheme="majorBidi"/>
          <w:color w:val="auto"/>
          <w:spacing w:val="-1"/>
          <w:sz w:val="20"/>
          <w:szCs w:val="20"/>
        </w:rPr>
        <w:t>.</w:t>
      </w:r>
    </w:p>
    <w:p w14:paraId="0F8EBEB6" w14:textId="744F37A6" w:rsidR="00D919EE" w:rsidRPr="00D919EE" w:rsidRDefault="00D919EE" w:rsidP="00D919EE">
      <w:pPr>
        <w:pStyle w:val="ListParagraph"/>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D919EE">
        <w:rPr>
          <w:rFonts w:asciiTheme="majorBidi" w:eastAsia="Times New Roman" w:hAnsiTheme="majorBidi" w:cstheme="majorBidi"/>
          <w:color w:val="800000"/>
          <w:sz w:val="20"/>
          <w:szCs w:val="20"/>
          <w:u w:val="single" w:color="800000"/>
        </w:rPr>
        <w:t>Table 7</w:t>
      </w:r>
      <w:r>
        <w:rPr>
          <w:rFonts w:asciiTheme="majorBidi" w:eastAsia="Times New Roman" w:hAnsiTheme="majorBidi" w:cstheme="majorBidi"/>
          <w:color w:val="800000"/>
          <w:sz w:val="20"/>
          <w:szCs w:val="20"/>
          <w:u w:val="single" w:color="800000"/>
        </w:rPr>
        <w:t>.5</w:t>
      </w:r>
      <w:r w:rsidRPr="00D919EE">
        <w:rPr>
          <w:rFonts w:asciiTheme="majorBidi" w:eastAsia="Times New Roman" w:hAnsiTheme="majorBidi" w:cstheme="majorBidi"/>
          <w:color w:val="800000"/>
          <w:sz w:val="20"/>
          <w:szCs w:val="20"/>
          <w:u w:val="single" w:color="800000"/>
        </w:rPr>
        <w:t xml:space="preserve">. </w:t>
      </w:r>
      <w:r>
        <w:rPr>
          <w:rFonts w:asciiTheme="majorBidi" w:eastAsia="Times New Roman" w:hAnsiTheme="majorBidi" w:cstheme="majorBidi"/>
          <w:color w:val="800000"/>
          <w:sz w:val="20"/>
          <w:szCs w:val="20"/>
          <w:u w:val="single" w:color="800000"/>
        </w:rPr>
        <w:t>Business schools’ resources</w:t>
      </w:r>
    </w:p>
    <w:tbl>
      <w:tblPr>
        <w:tblStyle w:val="TableGrid"/>
        <w:tblW w:w="0" w:type="auto"/>
        <w:tblInd w:w="175" w:type="dxa"/>
        <w:tblLook w:val="04A0" w:firstRow="1" w:lastRow="0" w:firstColumn="1" w:lastColumn="0" w:noHBand="0" w:noVBand="1"/>
      </w:tblPr>
      <w:tblGrid>
        <w:gridCol w:w="2637"/>
        <w:gridCol w:w="4816"/>
        <w:gridCol w:w="1547"/>
        <w:gridCol w:w="1095"/>
      </w:tblGrid>
      <w:tr w:rsidR="000C3991" w:rsidRPr="00737D9C" w14:paraId="6FD6DB0B" w14:textId="77777777" w:rsidTr="004F252B">
        <w:tc>
          <w:tcPr>
            <w:tcW w:w="2637" w:type="dxa"/>
            <w:vMerge w:val="restart"/>
          </w:tcPr>
          <w:p w14:paraId="2B04E0BF" w14:textId="203E23EE"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Business school</w:t>
            </w:r>
          </w:p>
        </w:tc>
        <w:tc>
          <w:tcPr>
            <w:tcW w:w="4816" w:type="dxa"/>
          </w:tcPr>
          <w:p w14:paraId="752EBA0D" w14:textId="301CB35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area (sq.ft)</w:t>
            </w:r>
          </w:p>
        </w:tc>
        <w:tc>
          <w:tcPr>
            <w:tcW w:w="2642" w:type="dxa"/>
            <w:gridSpan w:val="2"/>
          </w:tcPr>
          <w:p w14:paraId="1CA48D8B"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291DA154" w14:textId="77777777" w:rsidTr="004F252B">
        <w:tc>
          <w:tcPr>
            <w:tcW w:w="2637" w:type="dxa"/>
            <w:vMerge/>
          </w:tcPr>
          <w:p w14:paraId="209E3520"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7068D77A" w14:textId="18672C62"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Covered area (sq.ft)</w:t>
            </w:r>
          </w:p>
        </w:tc>
        <w:tc>
          <w:tcPr>
            <w:tcW w:w="2642" w:type="dxa"/>
            <w:gridSpan w:val="2"/>
          </w:tcPr>
          <w:p w14:paraId="011F4EC6"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756D97CF" w14:textId="77777777" w:rsidTr="004F252B">
        <w:tc>
          <w:tcPr>
            <w:tcW w:w="2637" w:type="dxa"/>
            <w:vMerge/>
          </w:tcPr>
          <w:p w14:paraId="70C2CB1C"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7BF6F455" w14:textId="2CE7974D"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Open area (sq.ft)</w:t>
            </w:r>
          </w:p>
        </w:tc>
        <w:tc>
          <w:tcPr>
            <w:tcW w:w="2642" w:type="dxa"/>
            <w:gridSpan w:val="2"/>
          </w:tcPr>
          <w:p w14:paraId="4C084C8D"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42DC7C73" w14:textId="77777777" w:rsidTr="004F252B">
        <w:tc>
          <w:tcPr>
            <w:tcW w:w="2637" w:type="dxa"/>
            <w:vMerge/>
          </w:tcPr>
          <w:p w14:paraId="0865D132"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45171B58" w14:textId="7FA2FD91"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student enrollment</w:t>
            </w:r>
          </w:p>
        </w:tc>
        <w:tc>
          <w:tcPr>
            <w:tcW w:w="2642" w:type="dxa"/>
            <w:gridSpan w:val="2"/>
          </w:tcPr>
          <w:p w14:paraId="2280D0F1"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279D3F78" w14:textId="77777777" w:rsidTr="004F252B">
        <w:tc>
          <w:tcPr>
            <w:tcW w:w="2637" w:type="dxa"/>
            <w:vMerge/>
          </w:tcPr>
          <w:p w14:paraId="1F9F2BE2"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8634A5A" w14:textId="6DE49800"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Open area per student</w:t>
            </w:r>
          </w:p>
        </w:tc>
        <w:tc>
          <w:tcPr>
            <w:tcW w:w="2642" w:type="dxa"/>
            <w:gridSpan w:val="2"/>
          </w:tcPr>
          <w:p w14:paraId="542842F3"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55C13BD5" w14:textId="77777777" w:rsidTr="004F252B">
        <w:tc>
          <w:tcPr>
            <w:tcW w:w="2637" w:type="dxa"/>
            <w:vMerge w:val="restart"/>
          </w:tcPr>
          <w:p w14:paraId="5698943E" w14:textId="51899453"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Faculty offices</w:t>
            </w:r>
          </w:p>
        </w:tc>
        <w:tc>
          <w:tcPr>
            <w:tcW w:w="4816" w:type="dxa"/>
          </w:tcPr>
          <w:p w14:paraId="367BEA76" w14:textId="6688AD8D"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number of offices</w:t>
            </w:r>
          </w:p>
        </w:tc>
        <w:tc>
          <w:tcPr>
            <w:tcW w:w="2642" w:type="dxa"/>
            <w:gridSpan w:val="2"/>
          </w:tcPr>
          <w:p w14:paraId="4ADE85D6"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75512D85" w14:textId="77777777" w:rsidTr="004F252B">
        <w:tc>
          <w:tcPr>
            <w:tcW w:w="2637" w:type="dxa"/>
            <w:vMerge/>
          </w:tcPr>
          <w:p w14:paraId="71213317"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1B1FBF5" w14:textId="029A62F9"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faculty members</w:t>
            </w:r>
          </w:p>
        </w:tc>
        <w:tc>
          <w:tcPr>
            <w:tcW w:w="2642" w:type="dxa"/>
            <w:gridSpan w:val="2"/>
          </w:tcPr>
          <w:p w14:paraId="441BB08F"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458848F3" w14:textId="77777777" w:rsidTr="004F252B">
        <w:tc>
          <w:tcPr>
            <w:tcW w:w="2637" w:type="dxa"/>
            <w:vMerge/>
          </w:tcPr>
          <w:p w14:paraId="464C43C6"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76D0D187" w14:textId="0CE7BDBE"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Average number of faculty members per office</w:t>
            </w:r>
          </w:p>
        </w:tc>
        <w:tc>
          <w:tcPr>
            <w:tcW w:w="2642" w:type="dxa"/>
            <w:gridSpan w:val="2"/>
          </w:tcPr>
          <w:p w14:paraId="440316A3"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0E7E42D2" w14:textId="77777777" w:rsidTr="004F252B">
        <w:tc>
          <w:tcPr>
            <w:tcW w:w="2637" w:type="dxa"/>
            <w:vMerge/>
          </w:tcPr>
          <w:p w14:paraId="11526265"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095812E" w14:textId="678D8985"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Facilities available at faculty offices</w:t>
            </w:r>
          </w:p>
        </w:tc>
        <w:tc>
          <w:tcPr>
            <w:tcW w:w="2642" w:type="dxa"/>
            <w:gridSpan w:val="2"/>
          </w:tcPr>
          <w:p w14:paraId="228975F0"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22B1D176" w14:textId="77777777" w:rsidTr="004F252B">
        <w:tc>
          <w:tcPr>
            <w:tcW w:w="2637" w:type="dxa"/>
            <w:vMerge/>
          </w:tcPr>
          <w:p w14:paraId="734B4F81"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B35FB7B" w14:textId="39FB73A1" w:rsidR="000C3991" w:rsidRPr="00737D9C" w:rsidRDefault="000C3991" w:rsidP="00DC2D4C">
            <w:pPr>
              <w:pStyle w:val="ListParagraph"/>
              <w:widowControl w:val="0"/>
              <w:numPr>
                <w:ilvl w:val="0"/>
                <w:numId w:val="14"/>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Workstations/laptops</w:t>
            </w:r>
          </w:p>
        </w:tc>
        <w:tc>
          <w:tcPr>
            <w:tcW w:w="2642" w:type="dxa"/>
            <w:gridSpan w:val="2"/>
          </w:tcPr>
          <w:p w14:paraId="50FD5BA6" w14:textId="3B741E08"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1E30631C" w14:textId="77777777" w:rsidTr="004F252B">
        <w:tc>
          <w:tcPr>
            <w:tcW w:w="2637" w:type="dxa"/>
            <w:vMerge/>
          </w:tcPr>
          <w:p w14:paraId="0A44CAF1"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0C2A3ABF" w14:textId="17AB3EAF" w:rsidR="000C3991" w:rsidRPr="00737D9C" w:rsidRDefault="004F252B" w:rsidP="00DC2D4C">
            <w:pPr>
              <w:pStyle w:val="ListParagraph"/>
              <w:widowControl w:val="0"/>
              <w:numPr>
                <w:ilvl w:val="0"/>
                <w:numId w:val="14"/>
              </w:numPr>
              <w:tabs>
                <w:tab w:val="left" w:pos="461"/>
              </w:tabs>
              <w:spacing w:before="73" w:after="0" w:line="276" w:lineRule="auto"/>
              <w:ind w:right="419"/>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Printer/p</w:t>
            </w:r>
            <w:r w:rsidR="000C3991" w:rsidRPr="00737D9C">
              <w:rPr>
                <w:rFonts w:asciiTheme="majorBidi" w:eastAsia="Times New Roman" w:hAnsiTheme="majorBidi" w:cstheme="majorBidi"/>
                <w:color w:val="auto"/>
                <w:sz w:val="20"/>
                <w:szCs w:val="20"/>
              </w:rPr>
              <w:t>hotocopier</w:t>
            </w:r>
          </w:p>
        </w:tc>
        <w:tc>
          <w:tcPr>
            <w:tcW w:w="2642" w:type="dxa"/>
            <w:gridSpan w:val="2"/>
          </w:tcPr>
          <w:p w14:paraId="4B1C77E5" w14:textId="0AC671A1"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2001AC10" w14:textId="77777777" w:rsidTr="004F252B">
        <w:tc>
          <w:tcPr>
            <w:tcW w:w="2637" w:type="dxa"/>
            <w:vMerge/>
          </w:tcPr>
          <w:p w14:paraId="416403D7"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4F41910" w14:textId="4A095A06" w:rsidR="000C3991" w:rsidRPr="00737D9C" w:rsidRDefault="000C3991" w:rsidP="00DC2D4C">
            <w:pPr>
              <w:pStyle w:val="ListParagraph"/>
              <w:widowControl w:val="0"/>
              <w:numPr>
                <w:ilvl w:val="0"/>
                <w:numId w:val="14"/>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Air conditioning</w:t>
            </w:r>
          </w:p>
        </w:tc>
        <w:tc>
          <w:tcPr>
            <w:tcW w:w="2642" w:type="dxa"/>
            <w:gridSpan w:val="2"/>
          </w:tcPr>
          <w:p w14:paraId="13723902" w14:textId="58D7731B"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3399FDB8" w14:textId="77777777" w:rsidTr="004F252B">
        <w:tc>
          <w:tcPr>
            <w:tcW w:w="2637" w:type="dxa"/>
            <w:vMerge/>
          </w:tcPr>
          <w:p w14:paraId="697D6700"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0AE56D75" w14:textId="0784A7DE" w:rsidR="000C3991" w:rsidRPr="00737D9C" w:rsidRDefault="000C3991" w:rsidP="00DC2D4C">
            <w:pPr>
              <w:pStyle w:val="ListParagraph"/>
              <w:widowControl w:val="0"/>
              <w:numPr>
                <w:ilvl w:val="0"/>
                <w:numId w:val="14"/>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Safe cabinets</w:t>
            </w:r>
          </w:p>
        </w:tc>
        <w:tc>
          <w:tcPr>
            <w:tcW w:w="2642" w:type="dxa"/>
            <w:gridSpan w:val="2"/>
          </w:tcPr>
          <w:p w14:paraId="1EA4CEB0" w14:textId="11A9F0C6"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27FBBA4F" w14:textId="77777777" w:rsidTr="004F252B">
        <w:tc>
          <w:tcPr>
            <w:tcW w:w="2637" w:type="dxa"/>
            <w:vMerge w:val="restart"/>
          </w:tcPr>
          <w:p w14:paraId="7F3D404A" w14:textId="3602C142"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Lecture halls</w:t>
            </w:r>
          </w:p>
        </w:tc>
        <w:tc>
          <w:tcPr>
            <w:tcW w:w="4816" w:type="dxa"/>
          </w:tcPr>
          <w:p w14:paraId="6BD8640C" w14:textId="415CFE85"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number of lecture halls</w:t>
            </w:r>
          </w:p>
        </w:tc>
        <w:tc>
          <w:tcPr>
            <w:tcW w:w="2642" w:type="dxa"/>
            <w:gridSpan w:val="2"/>
          </w:tcPr>
          <w:p w14:paraId="6783024A"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700FC9D0" w14:textId="77777777" w:rsidTr="004F252B">
        <w:tc>
          <w:tcPr>
            <w:tcW w:w="2637" w:type="dxa"/>
            <w:vMerge/>
          </w:tcPr>
          <w:p w14:paraId="7E61FBF2"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00B6C00" w14:textId="6E9BCEFF"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Seating capacity (minimum-maximum)</w:t>
            </w:r>
          </w:p>
        </w:tc>
        <w:tc>
          <w:tcPr>
            <w:tcW w:w="2642" w:type="dxa"/>
            <w:gridSpan w:val="2"/>
          </w:tcPr>
          <w:p w14:paraId="213B03DC"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40AED312" w14:textId="77777777" w:rsidTr="004F252B">
        <w:tc>
          <w:tcPr>
            <w:tcW w:w="2637" w:type="dxa"/>
            <w:vMerge/>
          </w:tcPr>
          <w:p w14:paraId="02A2C166"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8E20560" w14:textId="1E1F6793"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Facilities available at lecture halls</w:t>
            </w:r>
          </w:p>
        </w:tc>
        <w:tc>
          <w:tcPr>
            <w:tcW w:w="2642" w:type="dxa"/>
            <w:gridSpan w:val="2"/>
          </w:tcPr>
          <w:p w14:paraId="51F50ADE"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0C3991" w:rsidRPr="00737D9C" w14:paraId="105C0F98" w14:textId="77777777" w:rsidTr="004F252B">
        <w:tc>
          <w:tcPr>
            <w:tcW w:w="2637" w:type="dxa"/>
            <w:vMerge/>
          </w:tcPr>
          <w:p w14:paraId="30626343"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4986C586" w14:textId="67EB6568" w:rsidR="000C3991" w:rsidRPr="00737D9C" w:rsidRDefault="000C3991" w:rsidP="00DC2D4C">
            <w:pPr>
              <w:pStyle w:val="ListParagraph"/>
              <w:widowControl w:val="0"/>
              <w:numPr>
                <w:ilvl w:val="0"/>
                <w:numId w:val="15"/>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Multimedia</w:t>
            </w:r>
          </w:p>
        </w:tc>
        <w:tc>
          <w:tcPr>
            <w:tcW w:w="2642" w:type="dxa"/>
            <w:gridSpan w:val="2"/>
          </w:tcPr>
          <w:p w14:paraId="52548AC2" w14:textId="200ED5CF"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3772E035" w14:textId="77777777" w:rsidTr="004F252B">
        <w:tc>
          <w:tcPr>
            <w:tcW w:w="2637" w:type="dxa"/>
            <w:vMerge/>
          </w:tcPr>
          <w:p w14:paraId="008CE31B"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7F12367" w14:textId="5B0272E5" w:rsidR="000C3991" w:rsidRPr="00737D9C" w:rsidRDefault="000C3991" w:rsidP="00DC2D4C">
            <w:pPr>
              <w:pStyle w:val="ListParagraph"/>
              <w:widowControl w:val="0"/>
              <w:numPr>
                <w:ilvl w:val="0"/>
                <w:numId w:val="15"/>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Whiteboard/blackboard</w:t>
            </w:r>
          </w:p>
        </w:tc>
        <w:tc>
          <w:tcPr>
            <w:tcW w:w="2642" w:type="dxa"/>
            <w:gridSpan w:val="2"/>
          </w:tcPr>
          <w:p w14:paraId="38E800C9" w14:textId="02E84062"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751FA05B" w14:textId="77777777" w:rsidTr="004F252B">
        <w:tc>
          <w:tcPr>
            <w:tcW w:w="2637" w:type="dxa"/>
            <w:vMerge/>
          </w:tcPr>
          <w:p w14:paraId="66F52EF9"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671802B0" w14:textId="018F0B06" w:rsidR="000C3991" w:rsidRPr="00737D9C" w:rsidRDefault="000C3991" w:rsidP="00DC2D4C">
            <w:pPr>
              <w:pStyle w:val="ListParagraph"/>
              <w:widowControl w:val="0"/>
              <w:numPr>
                <w:ilvl w:val="0"/>
                <w:numId w:val="15"/>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Proper lighting</w:t>
            </w:r>
          </w:p>
        </w:tc>
        <w:tc>
          <w:tcPr>
            <w:tcW w:w="2642" w:type="dxa"/>
            <w:gridSpan w:val="2"/>
          </w:tcPr>
          <w:p w14:paraId="1F2BF9EC" w14:textId="04D901BC"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0DB5DAE9" w14:textId="77777777" w:rsidTr="004F252B">
        <w:tc>
          <w:tcPr>
            <w:tcW w:w="2637" w:type="dxa"/>
            <w:vMerge/>
          </w:tcPr>
          <w:p w14:paraId="575CA074"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784638D" w14:textId="72843FE8" w:rsidR="000C3991" w:rsidRPr="00737D9C" w:rsidRDefault="000C3991" w:rsidP="00DC2D4C">
            <w:pPr>
              <w:pStyle w:val="ListParagraph"/>
              <w:widowControl w:val="0"/>
              <w:numPr>
                <w:ilvl w:val="0"/>
                <w:numId w:val="15"/>
              </w:numPr>
              <w:tabs>
                <w:tab w:val="left" w:pos="461"/>
              </w:tabs>
              <w:spacing w:before="73" w:after="0" w:line="276" w:lineRule="auto"/>
              <w:ind w:right="419"/>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Air conditioning</w:t>
            </w:r>
          </w:p>
        </w:tc>
        <w:tc>
          <w:tcPr>
            <w:tcW w:w="2642" w:type="dxa"/>
            <w:gridSpan w:val="2"/>
          </w:tcPr>
          <w:p w14:paraId="4CEBD0CB" w14:textId="4FB78D05"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0C3991" w:rsidRPr="00737D9C" w14:paraId="391CF240" w14:textId="77777777" w:rsidTr="004F252B">
        <w:tc>
          <w:tcPr>
            <w:tcW w:w="2637" w:type="dxa"/>
            <w:vMerge/>
          </w:tcPr>
          <w:p w14:paraId="5F12C35B" w14:textId="77777777"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6DDD673A" w14:textId="22A38D04" w:rsidR="000C3991" w:rsidRPr="00737D9C" w:rsidRDefault="000C3991" w:rsidP="00737D9C">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Multimedia and whiteboard simultaneously useable?</w:t>
            </w:r>
          </w:p>
        </w:tc>
        <w:tc>
          <w:tcPr>
            <w:tcW w:w="2642" w:type="dxa"/>
            <w:gridSpan w:val="2"/>
          </w:tcPr>
          <w:p w14:paraId="61CE0EDC" w14:textId="3C673F50" w:rsidR="000C3991" w:rsidRPr="00737D9C" w:rsidRDefault="000C3991"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30321639" w14:textId="77777777" w:rsidTr="004F252B">
        <w:tc>
          <w:tcPr>
            <w:tcW w:w="2637" w:type="dxa"/>
            <w:vMerge w:val="restart"/>
          </w:tcPr>
          <w:p w14:paraId="3325BF92" w14:textId="380B9ECF"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Library</w:t>
            </w:r>
          </w:p>
        </w:tc>
        <w:tc>
          <w:tcPr>
            <w:tcW w:w="4816" w:type="dxa"/>
          </w:tcPr>
          <w:p w14:paraId="4A331EC7" w14:textId="4FC27CFA" w:rsidR="004F252B" w:rsidRPr="00737D9C" w:rsidRDefault="004F252B" w:rsidP="00737D9C">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libraries</w:t>
            </w:r>
          </w:p>
        </w:tc>
        <w:tc>
          <w:tcPr>
            <w:tcW w:w="2642" w:type="dxa"/>
            <w:gridSpan w:val="2"/>
          </w:tcPr>
          <w:p w14:paraId="263090DC"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29D08323" w14:textId="77777777" w:rsidTr="004F252B">
        <w:tc>
          <w:tcPr>
            <w:tcW w:w="2637" w:type="dxa"/>
            <w:vMerge/>
          </w:tcPr>
          <w:p w14:paraId="09F5C513"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4962B04" w14:textId="3AA2B533" w:rsidR="004F252B" w:rsidRPr="00737D9C" w:rsidRDefault="004F252B" w:rsidP="00737D9C">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seating capacity</w:t>
            </w:r>
          </w:p>
        </w:tc>
        <w:tc>
          <w:tcPr>
            <w:tcW w:w="2642" w:type="dxa"/>
            <w:gridSpan w:val="2"/>
          </w:tcPr>
          <w:p w14:paraId="7FFD0C5F"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5B1F63B8" w14:textId="77777777" w:rsidTr="004F252B">
        <w:tc>
          <w:tcPr>
            <w:tcW w:w="2637" w:type="dxa"/>
            <w:vMerge/>
          </w:tcPr>
          <w:p w14:paraId="59CCA308"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A974CBD" w14:textId="17ADBA6B" w:rsidR="004F252B" w:rsidRPr="00737D9C" w:rsidRDefault="004F252B" w:rsidP="00737D9C">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business text books</w:t>
            </w:r>
            <w:r>
              <w:rPr>
                <w:rFonts w:asciiTheme="majorBidi" w:eastAsia="Times New Roman" w:hAnsiTheme="majorBidi" w:cstheme="majorBidi"/>
                <w:color w:val="auto"/>
                <w:sz w:val="20"/>
                <w:szCs w:val="20"/>
              </w:rPr>
              <w:t xml:space="preserve"> (hardcopy)</w:t>
            </w:r>
          </w:p>
        </w:tc>
        <w:tc>
          <w:tcPr>
            <w:tcW w:w="2642" w:type="dxa"/>
            <w:gridSpan w:val="2"/>
          </w:tcPr>
          <w:p w14:paraId="3967B88A"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8B0A9FE" w14:textId="77777777" w:rsidTr="004F252B">
        <w:trPr>
          <w:trHeight w:val="165"/>
        </w:trPr>
        <w:tc>
          <w:tcPr>
            <w:tcW w:w="2637" w:type="dxa"/>
            <w:vMerge/>
          </w:tcPr>
          <w:p w14:paraId="4398E86F"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vMerge w:val="restart"/>
          </w:tcPr>
          <w:p w14:paraId="5C19BBD8" w14:textId="692A6A2C"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business reference books</w:t>
            </w:r>
            <w:r>
              <w:rPr>
                <w:rFonts w:asciiTheme="majorBidi" w:eastAsia="Times New Roman" w:hAnsiTheme="majorBidi" w:cstheme="majorBidi"/>
                <w:color w:val="auto"/>
                <w:sz w:val="20"/>
                <w:szCs w:val="20"/>
              </w:rPr>
              <w:t xml:space="preserve"> </w:t>
            </w:r>
          </w:p>
        </w:tc>
        <w:tc>
          <w:tcPr>
            <w:tcW w:w="1547" w:type="dxa"/>
          </w:tcPr>
          <w:p w14:paraId="79683384" w14:textId="2D8D34EF"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Hardcopies</w:t>
            </w:r>
          </w:p>
        </w:tc>
        <w:tc>
          <w:tcPr>
            <w:tcW w:w="1095" w:type="dxa"/>
          </w:tcPr>
          <w:p w14:paraId="62483F48" w14:textId="4B4A388C"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57AFAB14" w14:textId="77777777" w:rsidTr="004F252B">
        <w:trPr>
          <w:trHeight w:val="165"/>
        </w:trPr>
        <w:tc>
          <w:tcPr>
            <w:tcW w:w="2637" w:type="dxa"/>
            <w:vMerge/>
          </w:tcPr>
          <w:p w14:paraId="3063ADED" w14:textId="77777777"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vMerge/>
          </w:tcPr>
          <w:p w14:paraId="7B142553" w14:textId="77777777" w:rsidR="004F252B" w:rsidRPr="00737D9C" w:rsidRDefault="004F252B" w:rsidP="00737D9C">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p>
        </w:tc>
        <w:tc>
          <w:tcPr>
            <w:tcW w:w="1547" w:type="dxa"/>
          </w:tcPr>
          <w:p w14:paraId="5F0639E3" w14:textId="0CE7A8F6"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Softcopies</w:t>
            </w:r>
          </w:p>
        </w:tc>
        <w:tc>
          <w:tcPr>
            <w:tcW w:w="1095" w:type="dxa"/>
          </w:tcPr>
          <w:p w14:paraId="4EE8E540" w14:textId="4F53DB05" w:rsidR="004F252B" w:rsidRPr="00737D9C" w:rsidRDefault="004F252B" w:rsidP="00737D9C">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7ACDA182" w14:textId="77777777" w:rsidTr="004F252B">
        <w:trPr>
          <w:trHeight w:val="165"/>
        </w:trPr>
        <w:tc>
          <w:tcPr>
            <w:tcW w:w="2637" w:type="dxa"/>
            <w:vMerge/>
          </w:tcPr>
          <w:p w14:paraId="14B42521"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vMerge w:val="restart"/>
          </w:tcPr>
          <w:p w14:paraId="5E011B7C" w14:textId="09FC20A3"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local journal subscriptions</w:t>
            </w:r>
          </w:p>
        </w:tc>
        <w:tc>
          <w:tcPr>
            <w:tcW w:w="1547" w:type="dxa"/>
          </w:tcPr>
          <w:p w14:paraId="6B883C3C" w14:textId="10173251" w:rsidR="004F252B"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Hardcopies</w:t>
            </w:r>
          </w:p>
        </w:tc>
        <w:tc>
          <w:tcPr>
            <w:tcW w:w="1095" w:type="dxa"/>
          </w:tcPr>
          <w:p w14:paraId="647BC1FB"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3E740244" w14:textId="77777777" w:rsidTr="004F252B">
        <w:trPr>
          <w:trHeight w:val="165"/>
        </w:trPr>
        <w:tc>
          <w:tcPr>
            <w:tcW w:w="2637" w:type="dxa"/>
            <w:vMerge/>
          </w:tcPr>
          <w:p w14:paraId="16F61234"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vMerge/>
          </w:tcPr>
          <w:p w14:paraId="7925073D" w14:textId="77777777"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p>
        </w:tc>
        <w:tc>
          <w:tcPr>
            <w:tcW w:w="1547" w:type="dxa"/>
          </w:tcPr>
          <w:p w14:paraId="1C93B1C3" w14:textId="64F1F4C3" w:rsidR="004F252B"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Softcopies</w:t>
            </w:r>
          </w:p>
        </w:tc>
        <w:tc>
          <w:tcPr>
            <w:tcW w:w="1095" w:type="dxa"/>
          </w:tcPr>
          <w:p w14:paraId="69175064"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4E2C646A" w14:textId="77777777" w:rsidTr="004F252B">
        <w:tc>
          <w:tcPr>
            <w:tcW w:w="2637" w:type="dxa"/>
            <w:vMerge/>
          </w:tcPr>
          <w:p w14:paraId="1D8BFF34"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ECA4064" w14:textId="694CF5AB"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Number of </w:t>
            </w:r>
            <w:r>
              <w:rPr>
                <w:rFonts w:asciiTheme="majorBidi" w:eastAsia="Times New Roman" w:hAnsiTheme="majorBidi" w:cstheme="majorBidi"/>
                <w:color w:val="auto"/>
                <w:sz w:val="20"/>
                <w:szCs w:val="20"/>
              </w:rPr>
              <w:t xml:space="preserve">new books added in current year </w:t>
            </w:r>
          </w:p>
        </w:tc>
        <w:tc>
          <w:tcPr>
            <w:tcW w:w="2642" w:type="dxa"/>
            <w:gridSpan w:val="2"/>
          </w:tcPr>
          <w:p w14:paraId="5014EF47"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787848" w:rsidRPr="00737D9C" w14:paraId="23A23758" w14:textId="77777777" w:rsidTr="004F252B">
        <w:tc>
          <w:tcPr>
            <w:tcW w:w="2637" w:type="dxa"/>
            <w:vMerge/>
          </w:tcPr>
          <w:p w14:paraId="6057E1CF" w14:textId="77777777" w:rsidR="00787848" w:rsidRPr="00737D9C" w:rsidRDefault="00787848"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67EA7F4" w14:textId="52367700" w:rsidR="00787848" w:rsidRPr="00737D9C" w:rsidRDefault="00787848"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Budget spent on new books in current year (PKR)</w:t>
            </w:r>
          </w:p>
        </w:tc>
        <w:tc>
          <w:tcPr>
            <w:tcW w:w="2642" w:type="dxa"/>
            <w:gridSpan w:val="2"/>
          </w:tcPr>
          <w:p w14:paraId="63FE08BD" w14:textId="77777777" w:rsidR="00787848" w:rsidRPr="00737D9C" w:rsidRDefault="00787848"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4335F901" w14:textId="77777777" w:rsidTr="004F252B">
        <w:tc>
          <w:tcPr>
            <w:tcW w:w="2637" w:type="dxa"/>
            <w:vMerge/>
          </w:tcPr>
          <w:p w14:paraId="2B145290"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45B02CD6" w14:textId="0AD2EC23"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international journal subscriptions</w:t>
            </w:r>
          </w:p>
        </w:tc>
        <w:tc>
          <w:tcPr>
            <w:tcW w:w="2642" w:type="dxa"/>
            <w:gridSpan w:val="2"/>
          </w:tcPr>
          <w:p w14:paraId="12B4F55F"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51D62FFC" w14:textId="77777777" w:rsidTr="004F252B">
        <w:tc>
          <w:tcPr>
            <w:tcW w:w="2637" w:type="dxa"/>
            <w:vMerge/>
          </w:tcPr>
          <w:p w14:paraId="1353D945"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2C2E7CA" w14:textId="209D5DD0"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business magazines</w:t>
            </w:r>
          </w:p>
        </w:tc>
        <w:tc>
          <w:tcPr>
            <w:tcW w:w="2642" w:type="dxa"/>
            <w:gridSpan w:val="2"/>
          </w:tcPr>
          <w:p w14:paraId="5A42DAF1"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65C84BEE" w14:textId="77777777" w:rsidTr="004F252B">
        <w:tc>
          <w:tcPr>
            <w:tcW w:w="2637" w:type="dxa"/>
            <w:vMerge/>
          </w:tcPr>
          <w:p w14:paraId="4EADDCBB"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7EF9D237" w14:textId="7E8138F1"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Access to HEC digital library</w:t>
            </w:r>
          </w:p>
        </w:tc>
        <w:tc>
          <w:tcPr>
            <w:tcW w:w="2642" w:type="dxa"/>
            <w:gridSpan w:val="2"/>
          </w:tcPr>
          <w:p w14:paraId="5102717B" w14:textId="3E7280B2"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25337F22" w14:textId="77777777" w:rsidTr="004F252B">
        <w:tc>
          <w:tcPr>
            <w:tcW w:w="2637" w:type="dxa"/>
            <w:vMerge/>
          </w:tcPr>
          <w:p w14:paraId="069F5BDE"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A94161D" w14:textId="6CDE4FA1"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Access to other online databases</w:t>
            </w:r>
          </w:p>
        </w:tc>
        <w:tc>
          <w:tcPr>
            <w:tcW w:w="2642" w:type="dxa"/>
            <w:gridSpan w:val="2"/>
          </w:tcPr>
          <w:p w14:paraId="0E210E6F" w14:textId="3CADB0D2"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26B88E63" w14:textId="77777777" w:rsidTr="004F252B">
        <w:tc>
          <w:tcPr>
            <w:tcW w:w="2637" w:type="dxa"/>
            <w:vMerge/>
          </w:tcPr>
          <w:p w14:paraId="75E7D942"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5A86BBA6" w14:textId="34720A68"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Database of research publications</w:t>
            </w:r>
          </w:p>
        </w:tc>
        <w:tc>
          <w:tcPr>
            <w:tcW w:w="2642" w:type="dxa"/>
            <w:gridSpan w:val="2"/>
          </w:tcPr>
          <w:p w14:paraId="7DD9C71D" w14:textId="16061A64"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7F573075" w14:textId="77777777" w:rsidTr="004F252B">
        <w:tc>
          <w:tcPr>
            <w:tcW w:w="2637" w:type="dxa"/>
            <w:vMerge/>
          </w:tcPr>
          <w:p w14:paraId="7F422FAE"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92C15A2" w14:textId="65C2B51C"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Students to computers ratio in library</w:t>
            </w:r>
          </w:p>
        </w:tc>
        <w:tc>
          <w:tcPr>
            <w:tcW w:w="2642" w:type="dxa"/>
            <w:gridSpan w:val="2"/>
          </w:tcPr>
          <w:p w14:paraId="1B469F3A"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FFA5BA7" w14:textId="77777777" w:rsidTr="004F252B">
        <w:tc>
          <w:tcPr>
            <w:tcW w:w="2637" w:type="dxa"/>
            <w:vMerge w:val="restart"/>
          </w:tcPr>
          <w:p w14:paraId="01EF72CD" w14:textId="2AAADFD8"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Laboratories</w:t>
            </w:r>
          </w:p>
        </w:tc>
        <w:tc>
          <w:tcPr>
            <w:tcW w:w="4816" w:type="dxa"/>
          </w:tcPr>
          <w:p w14:paraId="5A13CBAF" w14:textId="0E5AB186"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laboratories</w:t>
            </w:r>
          </w:p>
        </w:tc>
        <w:tc>
          <w:tcPr>
            <w:tcW w:w="2642" w:type="dxa"/>
            <w:gridSpan w:val="2"/>
          </w:tcPr>
          <w:p w14:paraId="4479CEAB"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6B8C656" w14:textId="77777777" w:rsidTr="004F252B">
        <w:tc>
          <w:tcPr>
            <w:tcW w:w="2637" w:type="dxa"/>
            <w:vMerge/>
          </w:tcPr>
          <w:p w14:paraId="759ECE18"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68556926" w14:textId="27297591"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LAN/WAN networking</w:t>
            </w:r>
          </w:p>
        </w:tc>
        <w:tc>
          <w:tcPr>
            <w:tcW w:w="2642" w:type="dxa"/>
            <w:gridSpan w:val="2"/>
          </w:tcPr>
          <w:p w14:paraId="2FAFCF84" w14:textId="001F1F19"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4272FFE7" w14:textId="77777777" w:rsidTr="004F252B">
        <w:tc>
          <w:tcPr>
            <w:tcW w:w="2637" w:type="dxa"/>
            <w:vMerge/>
          </w:tcPr>
          <w:p w14:paraId="02755737"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6A9F97FE" w14:textId="156F0FA3"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Internet bandwidth (GBs)</w:t>
            </w:r>
          </w:p>
        </w:tc>
        <w:tc>
          <w:tcPr>
            <w:tcW w:w="2642" w:type="dxa"/>
            <w:gridSpan w:val="2"/>
          </w:tcPr>
          <w:p w14:paraId="0796E244"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45C4995F" w14:textId="77777777" w:rsidTr="004F252B">
        <w:tc>
          <w:tcPr>
            <w:tcW w:w="2637" w:type="dxa"/>
            <w:vMerge/>
          </w:tcPr>
          <w:p w14:paraId="3F7583EA"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A527410" w14:textId="7B6C0055"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number of workstations in labs</w:t>
            </w:r>
          </w:p>
        </w:tc>
        <w:tc>
          <w:tcPr>
            <w:tcW w:w="2642" w:type="dxa"/>
            <w:gridSpan w:val="2"/>
          </w:tcPr>
          <w:p w14:paraId="683B4B4C"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4AB8EB7" w14:textId="77777777" w:rsidTr="004F252B">
        <w:tc>
          <w:tcPr>
            <w:tcW w:w="2637" w:type="dxa"/>
            <w:vMerge/>
          </w:tcPr>
          <w:p w14:paraId="3302815B"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02295B1A" w14:textId="1CCB1C4A"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Students to computers ratio</w:t>
            </w:r>
          </w:p>
        </w:tc>
        <w:tc>
          <w:tcPr>
            <w:tcW w:w="2642" w:type="dxa"/>
            <w:gridSpan w:val="2"/>
          </w:tcPr>
          <w:p w14:paraId="07989C29"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2068EDCD" w14:textId="77777777" w:rsidTr="004F252B">
        <w:trPr>
          <w:trHeight w:val="451"/>
        </w:trPr>
        <w:tc>
          <w:tcPr>
            <w:tcW w:w="2637" w:type="dxa"/>
            <w:vMerge/>
          </w:tcPr>
          <w:p w14:paraId="4CCCB263"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63E44EB6" w14:textId="643D1417"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List of available </w:t>
            </w:r>
            <w:r>
              <w:rPr>
                <w:rFonts w:asciiTheme="majorBidi" w:eastAsia="Times New Roman" w:hAnsiTheme="majorBidi" w:cstheme="majorBidi"/>
                <w:color w:val="auto"/>
                <w:sz w:val="20"/>
                <w:szCs w:val="20"/>
              </w:rPr>
              <w:t>soft</w:t>
            </w:r>
            <w:r w:rsidRPr="00737D9C">
              <w:rPr>
                <w:rFonts w:asciiTheme="majorBidi" w:eastAsia="Times New Roman" w:hAnsiTheme="majorBidi" w:cstheme="majorBidi"/>
                <w:color w:val="auto"/>
                <w:sz w:val="20"/>
                <w:szCs w:val="20"/>
              </w:rPr>
              <w:t>war</w:t>
            </w:r>
            <w:r>
              <w:rPr>
                <w:rFonts w:asciiTheme="majorBidi" w:eastAsia="Times New Roman" w:hAnsiTheme="majorBidi" w:cstheme="majorBidi"/>
                <w:color w:val="auto"/>
                <w:sz w:val="20"/>
                <w:szCs w:val="20"/>
              </w:rPr>
              <w:t>es</w:t>
            </w:r>
          </w:p>
        </w:tc>
        <w:tc>
          <w:tcPr>
            <w:tcW w:w="2642" w:type="dxa"/>
            <w:gridSpan w:val="2"/>
          </w:tcPr>
          <w:p w14:paraId="48AC98A6"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5537D709" w14:textId="77777777" w:rsidTr="004F252B">
        <w:tc>
          <w:tcPr>
            <w:tcW w:w="2637" w:type="dxa"/>
            <w:vMerge w:val="restart"/>
          </w:tcPr>
          <w:p w14:paraId="311B2A2E" w14:textId="6309B282"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Multipurpose hall/auditorium</w:t>
            </w:r>
          </w:p>
        </w:tc>
        <w:tc>
          <w:tcPr>
            <w:tcW w:w="4816" w:type="dxa"/>
          </w:tcPr>
          <w:p w14:paraId="7A2DEFD6" w14:textId="06120357"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multipurpose halls</w:t>
            </w:r>
          </w:p>
        </w:tc>
        <w:tc>
          <w:tcPr>
            <w:tcW w:w="2642" w:type="dxa"/>
            <w:gridSpan w:val="2"/>
          </w:tcPr>
          <w:p w14:paraId="4F56EFBC"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A55A02D" w14:textId="77777777" w:rsidTr="004F252B">
        <w:tc>
          <w:tcPr>
            <w:tcW w:w="2637" w:type="dxa"/>
            <w:vMerge/>
          </w:tcPr>
          <w:p w14:paraId="6F921AF0"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53205D07" w14:textId="49C08C20"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Seating capacity</w:t>
            </w:r>
          </w:p>
        </w:tc>
        <w:tc>
          <w:tcPr>
            <w:tcW w:w="2642" w:type="dxa"/>
            <w:gridSpan w:val="2"/>
          </w:tcPr>
          <w:p w14:paraId="1B9DA87E"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63078B30" w14:textId="77777777" w:rsidTr="004F252B">
        <w:tc>
          <w:tcPr>
            <w:tcW w:w="2637" w:type="dxa"/>
            <w:vMerge w:val="restart"/>
          </w:tcPr>
          <w:p w14:paraId="411CB662" w14:textId="4C4B56D4"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Hostels/accommodation</w:t>
            </w:r>
          </w:p>
        </w:tc>
        <w:tc>
          <w:tcPr>
            <w:tcW w:w="4816" w:type="dxa"/>
          </w:tcPr>
          <w:p w14:paraId="058DA918" w14:textId="2764F51C"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faculty hostels</w:t>
            </w:r>
          </w:p>
        </w:tc>
        <w:tc>
          <w:tcPr>
            <w:tcW w:w="2642" w:type="dxa"/>
            <w:gridSpan w:val="2"/>
          </w:tcPr>
          <w:p w14:paraId="269CA8E1"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438810E" w14:textId="77777777" w:rsidTr="004F252B">
        <w:tc>
          <w:tcPr>
            <w:tcW w:w="2637" w:type="dxa"/>
            <w:vMerge/>
          </w:tcPr>
          <w:p w14:paraId="6C31B5AD"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4A13A4FC" w14:textId="11E6F980"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capacity of faculty hostel(s)</w:t>
            </w:r>
          </w:p>
        </w:tc>
        <w:tc>
          <w:tcPr>
            <w:tcW w:w="2642" w:type="dxa"/>
            <w:gridSpan w:val="2"/>
          </w:tcPr>
          <w:p w14:paraId="6EAD2A31"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2660AF68" w14:textId="77777777" w:rsidTr="004F252B">
        <w:tc>
          <w:tcPr>
            <w:tcW w:w="2637" w:type="dxa"/>
            <w:vMerge/>
          </w:tcPr>
          <w:p w14:paraId="1880EB0C"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4C5EAD3" w14:textId="510665FB"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female student hostels</w:t>
            </w:r>
          </w:p>
        </w:tc>
        <w:tc>
          <w:tcPr>
            <w:tcW w:w="2642" w:type="dxa"/>
            <w:gridSpan w:val="2"/>
          </w:tcPr>
          <w:p w14:paraId="57CE74B9"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6492A994" w14:textId="77777777" w:rsidTr="004F252B">
        <w:tc>
          <w:tcPr>
            <w:tcW w:w="2637" w:type="dxa"/>
            <w:vMerge/>
          </w:tcPr>
          <w:p w14:paraId="070EAA9D"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58B40DBE" w14:textId="75AB66FF"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capacity of female student hostel(s)</w:t>
            </w:r>
          </w:p>
        </w:tc>
        <w:tc>
          <w:tcPr>
            <w:tcW w:w="2642" w:type="dxa"/>
            <w:gridSpan w:val="2"/>
          </w:tcPr>
          <w:p w14:paraId="0E802185"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599F3EF0" w14:textId="77777777" w:rsidTr="004F252B">
        <w:tc>
          <w:tcPr>
            <w:tcW w:w="2637" w:type="dxa"/>
            <w:vMerge/>
          </w:tcPr>
          <w:p w14:paraId="16FD6776"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276D597" w14:textId="019C2FFB"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male student hostels</w:t>
            </w:r>
          </w:p>
        </w:tc>
        <w:tc>
          <w:tcPr>
            <w:tcW w:w="2642" w:type="dxa"/>
            <w:gridSpan w:val="2"/>
          </w:tcPr>
          <w:p w14:paraId="73ECAC69"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4B8E8869" w14:textId="77777777" w:rsidTr="004F252B">
        <w:tc>
          <w:tcPr>
            <w:tcW w:w="2637" w:type="dxa"/>
            <w:vMerge/>
          </w:tcPr>
          <w:p w14:paraId="36964F45"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F6BD332" w14:textId="7EC7E3F5"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Total capacity of male student hostel(s)</w:t>
            </w:r>
          </w:p>
        </w:tc>
        <w:tc>
          <w:tcPr>
            <w:tcW w:w="2642" w:type="dxa"/>
            <w:gridSpan w:val="2"/>
          </w:tcPr>
          <w:p w14:paraId="269209CB"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621CFF3B" w14:textId="77777777" w:rsidTr="004F252B">
        <w:tc>
          <w:tcPr>
            <w:tcW w:w="2637" w:type="dxa"/>
            <w:vMerge w:val="restart"/>
          </w:tcPr>
          <w:p w14:paraId="4259C3DB" w14:textId="7794761B"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Transportation</w:t>
            </w:r>
          </w:p>
        </w:tc>
        <w:tc>
          <w:tcPr>
            <w:tcW w:w="4816" w:type="dxa"/>
          </w:tcPr>
          <w:p w14:paraId="08BB92A9" w14:textId="1541292D"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vans for faculty transportation</w:t>
            </w:r>
          </w:p>
        </w:tc>
        <w:tc>
          <w:tcPr>
            <w:tcW w:w="2642" w:type="dxa"/>
            <w:gridSpan w:val="2"/>
          </w:tcPr>
          <w:p w14:paraId="1EF618AA"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494BE3A5" w14:textId="77777777" w:rsidTr="004F252B">
        <w:tc>
          <w:tcPr>
            <w:tcW w:w="2637" w:type="dxa"/>
            <w:vMerge/>
          </w:tcPr>
          <w:p w14:paraId="3BAA85B9"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17D8EE17" w14:textId="7FD56222"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Number of vans for students transportation</w:t>
            </w:r>
          </w:p>
        </w:tc>
        <w:tc>
          <w:tcPr>
            <w:tcW w:w="2642" w:type="dxa"/>
            <w:gridSpan w:val="2"/>
          </w:tcPr>
          <w:p w14:paraId="7832A0B3"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r>
      <w:tr w:rsidR="004F252B" w:rsidRPr="00737D9C" w14:paraId="0166B533" w14:textId="77777777" w:rsidTr="004F252B">
        <w:tc>
          <w:tcPr>
            <w:tcW w:w="2637" w:type="dxa"/>
            <w:vMerge w:val="restart"/>
          </w:tcPr>
          <w:p w14:paraId="538767B9" w14:textId="7E52E27E"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Other facilities</w:t>
            </w:r>
          </w:p>
        </w:tc>
        <w:tc>
          <w:tcPr>
            <w:tcW w:w="4816" w:type="dxa"/>
          </w:tcPr>
          <w:p w14:paraId="0CA30C83" w14:textId="368128FC"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Female students common room</w:t>
            </w:r>
          </w:p>
        </w:tc>
        <w:tc>
          <w:tcPr>
            <w:tcW w:w="2642" w:type="dxa"/>
            <w:gridSpan w:val="2"/>
          </w:tcPr>
          <w:p w14:paraId="6623AB12" w14:textId="73EF7919"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3EE55FBF" w14:textId="77777777" w:rsidTr="004F252B">
        <w:tc>
          <w:tcPr>
            <w:tcW w:w="2637" w:type="dxa"/>
            <w:vMerge/>
          </w:tcPr>
          <w:p w14:paraId="2EC04171"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209B5FD3" w14:textId="7F44070B"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Male students common room</w:t>
            </w:r>
          </w:p>
        </w:tc>
        <w:tc>
          <w:tcPr>
            <w:tcW w:w="2642" w:type="dxa"/>
            <w:gridSpan w:val="2"/>
          </w:tcPr>
          <w:p w14:paraId="03B7D7FB" w14:textId="6B564664"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3A944EAB" w14:textId="77777777" w:rsidTr="004F252B">
        <w:tc>
          <w:tcPr>
            <w:tcW w:w="2637" w:type="dxa"/>
            <w:vMerge/>
          </w:tcPr>
          <w:p w14:paraId="42D01AC5"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449FCDE2" w14:textId="7B923F88"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Prayer room</w:t>
            </w:r>
          </w:p>
        </w:tc>
        <w:tc>
          <w:tcPr>
            <w:tcW w:w="2642" w:type="dxa"/>
            <w:gridSpan w:val="2"/>
          </w:tcPr>
          <w:p w14:paraId="41AA3A88" w14:textId="2ACF7469"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349ACA1D" w14:textId="77777777" w:rsidTr="004F252B">
        <w:tc>
          <w:tcPr>
            <w:tcW w:w="2637" w:type="dxa"/>
            <w:vMerge/>
          </w:tcPr>
          <w:p w14:paraId="4BCBB424"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60CAB38D" w14:textId="6B28F92C"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Canteen/cafeteria</w:t>
            </w:r>
          </w:p>
        </w:tc>
        <w:tc>
          <w:tcPr>
            <w:tcW w:w="2642" w:type="dxa"/>
            <w:gridSpan w:val="2"/>
          </w:tcPr>
          <w:p w14:paraId="5B570655" w14:textId="7819D462"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4C0624DB" w14:textId="77777777" w:rsidTr="004F252B">
        <w:tc>
          <w:tcPr>
            <w:tcW w:w="2637" w:type="dxa"/>
            <w:vMerge/>
          </w:tcPr>
          <w:p w14:paraId="6811837B"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02EE04B1" w14:textId="17567FC7"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Gymnasium</w:t>
            </w:r>
          </w:p>
        </w:tc>
        <w:tc>
          <w:tcPr>
            <w:tcW w:w="2642" w:type="dxa"/>
            <w:gridSpan w:val="2"/>
          </w:tcPr>
          <w:p w14:paraId="0036A936" w14:textId="3A9392D5"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r w:rsidR="004F252B" w:rsidRPr="00737D9C" w14:paraId="56C81D88" w14:textId="77777777" w:rsidTr="004F252B">
        <w:tc>
          <w:tcPr>
            <w:tcW w:w="2637" w:type="dxa"/>
            <w:vMerge/>
          </w:tcPr>
          <w:p w14:paraId="097DACE7" w14:textId="77777777"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p>
        </w:tc>
        <w:tc>
          <w:tcPr>
            <w:tcW w:w="4816" w:type="dxa"/>
          </w:tcPr>
          <w:p w14:paraId="355EC9B9" w14:textId="1D657776" w:rsidR="004F252B" w:rsidRPr="00737D9C" w:rsidRDefault="004F252B" w:rsidP="004F252B">
            <w:pPr>
              <w:widowControl w:val="0"/>
              <w:tabs>
                <w:tab w:val="left" w:pos="461"/>
              </w:tabs>
              <w:spacing w:before="73" w:after="0" w:line="276" w:lineRule="auto"/>
              <w:ind w:left="12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Playground</w:t>
            </w:r>
          </w:p>
        </w:tc>
        <w:tc>
          <w:tcPr>
            <w:tcW w:w="2642" w:type="dxa"/>
            <w:gridSpan w:val="2"/>
          </w:tcPr>
          <w:p w14:paraId="106D93B4" w14:textId="63B62676" w:rsidR="004F252B" w:rsidRPr="00737D9C" w:rsidRDefault="004F252B" w:rsidP="004F252B">
            <w:pPr>
              <w:widowControl w:val="0"/>
              <w:tabs>
                <w:tab w:val="left" w:pos="461"/>
              </w:tabs>
              <w:spacing w:before="73" w:after="0" w:line="276" w:lineRule="auto"/>
              <w:ind w:left="0" w:right="419"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Yes/No</w:t>
            </w:r>
          </w:p>
        </w:tc>
      </w:tr>
    </w:tbl>
    <w:p w14:paraId="50A13B83"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p w14:paraId="1F12FF8C" w14:textId="77777777" w:rsidR="00B224C6" w:rsidRPr="00737D9C" w:rsidRDefault="00B224C6"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pPr>
    </w:p>
    <w:p w14:paraId="681A3D70" w14:textId="77777777" w:rsidR="00B224C6" w:rsidRPr="00737D9C" w:rsidRDefault="00B224C6"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sectPr w:rsidR="00B224C6" w:rsidRPr="00737D9C">
          <w:endnotePr>
            <w:numFmt w:val="decimal"/>
          </w:endnotePr>
          <w:pgSz w:w="12240" w:h="15840"/>
          <w:pgMar w:top="880" w:right="980" w:bottom="880" w:left="980" w:header="697" w:footer="699" w:gutter="0"/>
          <w:cols w:space="720"/>
        </w:sectPr>
      </w:pPr>
    </w:p>
    <w:p w14:paraId="465E36D2" w14:textId="273A1D38" w:rsidR="00B224C6" w:rsidRPr="00737D9C" w:rsidRDefault="00B224C6" w:rsidP="00737D9C">
      <w:pPr>
        <w:pStyle w:val="Heading1"/>
      </w:pPr>
      <w:bookmarkStart w:id="10" w:name="_Toc17156426"/>
      <w:r w:rsidRPr="00737D9C">
        <w:lastRenderedPageBreak/>
        <w:t>8</w:t>
      </w:r>
      <w:r w:rsidR="000C7983" w:rsidRPr="00737D9C">
        <w:t xml:space="preserve">. </w:t>
      </w:r>
      <w:r w:rsidRPr="00737D9C">
        <w:t>External Linkages</w:t>
      </w:r>
      <w:bookmarkEnd w:id="10"/>
      <w:r w:rsidR="000163D2">
        <w:t xml:space="preserve"> and Student P</w:t>
      </w:r>
      <w:r w:rsidR="00787848">
        <w:t>lacement</w:t>
      </w:r>
    </w:p>
    <w:p w14:paraId="72D10798" w14:textId="29548C27" w:rsidR="0059163B" w:rsidRPr="00737D9C" w:rsidRDefault="0059163B" w:rsidP="00DC2D4C">
      <w:pPr>
        <w:widowControl w:val="0"/>
        <w:numPr>
          <w:ilvl w:val="0"/>
          <w:numId w:val="8"/>
        </w:numPr>
        <w:tabs>
          <w:tab w:val="left" w:pos="461"/>
        </w:tabs>
        <w:spacing w:before="2" w:after="0" w:line="276" w:lineRule="auto"/>
        <w:ind w:right="120"/>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 basic information</w:t>
      </w:r>
      <w:r w:rsidR="000163D2">
        <w:rPr>
          <w:rFonts w:asciiTheme="majorBidi" w:eastAsia="Times New Roman" w:hAnsiTheme="majorBidi" w:cstheme="majorBidi"/>
          <w:color w:val="auto"/>
          <w:sz w:val="20"/>
          <w:szCs w:val="20"/>
        </w:rPr>
        <w:t xml:space="preserve"> of Placement O</w:t>
      </w:r>
      <w:r w:rsidR="00276AEC">
        <w:rPr>
          <w:rFonts w:asciiTheme="majorBidi" w:eastAsia="Times New Roman" w:hAnsiTheme="majorBidi" w:cstheme="majorBidi"/>
          <w:color w:val="auto"/>
          <w:sz w:val="20"/>
          <w:szCs w:val="20"/>
        </w:rPr>
        <w:t>ffice in Table 8.1</w:t>
      </w:r>
      <w:r w:rsidRPr="00737D9C">
        <w:rPr>
          <w:rFonts w:asciiTheme="majorBidi" w:eastAsia="Times New Roman" w:hAnsiTheme="majorBidi" w:cstheme="majorBidi"/>
          <w:color w:val="auto"/>
          <w:sz w:val="20"/>
          <w:szCs w:val="20"/>
        </w:rPr>
        <w:t>.</w:t>
      </w:r>
    </w:p>
    <w:p w14:paraId="581D35A6" w14:textId="1610CEF2" w:rsidR="0059163B" w:rsidRPr="00737D9C" w:rsidRDefault="00276AEC" w:rsidP="00737D9C">
      <w:pPr>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Pr>
          <w:rFonts w:asciiTheme="majorBidi" w:eastAsia="Times New Roman" w:hAnsiTheme="majorBidi" w:cstheme="majorBidi"/>
          <w:color w:val="800000"/>
          <w:sz w:val="20"/>
          <w:szCs w:val="20"/>
          <w:u w:val="single" w:color="800000"/>
        </w:rPr>
        <w:t>Table 8</w:t>
      </w:r>
      <w:r w:rsidR="000163D2">
        <w:rPr>
          <w:rFonts w:asciiTheme="majorBidi" w:eastAsia="Times New Roman" w:hAnsiTheme="majorBidi" w:cstheme="majorBidi"/>
          <w:color w:val="800000"/>
          <w:sz w:val="20"/>
          <w:szCs w:val="20"/>
          <w:u w:val="single" w:color="800000"/>
        </w:rPr>
        <w:t>.1. Basic information of Placement O</w:t>
      </w:r>
      <w:r w:rsidR="0059163B" w:rsidRPr="00737D9C">
        <w:rPr>
          <w:rFonts w:asciiTheme="majorBidi" w:eastAsia="Times New Roman" w:hAnsiTheme="majorBidi" w:cstheme="majorBidi"/>
          <w:color w:val="800000"/>
          <w:sz w:val="20"/>
          <w:szCs w:val="20"/>
          <w:u w:val="single" w:color="800000"/>
        </w:rPr>
        <w:t>ffice</w:t>
      </w:r>
    </w:p>
    <w:tbl>
      <w:tblPr>
        <w:tblStyle w:val="TableGrid"/>
        <w:tblW w:w="4959" w:type="pct"/>
        <w:tblInd w:w="85" w:type="dxa"/>
        <w:tblLook w:val="04A0" w:firstRow="1" w:lastRow="0" w:firstColumn="1" w:lastColumn="0" w:noHBand="0" w:noVBand="1"/>
      </w:tblPr>
      <w:tblGrid>
        <w:gridCol w:w="4287"/>
        <w:gridCol w:w="5919"/>
      </w:tblGrid>
      <w:tr w:rsidR="0059163B" w:rsidRPr="00737D9C" w14:paraId="11FD0F1F" w14:textId="77777777" w:rsidTr="00787848">
        <w:trPr>
          <w:trHeight w:val="227"/>
        </w:trPr>
        <w:tc>
          <w:tcPr>
            <w:tcW w:w="2100" w:type="pct"/>
          </w:tcPr>
          <w:p w14:paraId="739FFCA4" w14:textId="77777777" w:rsidR="0059163B" w:rsidRPr="00737D9C" w:rsidRDefault="0059163B" w:rsidP="00DC2D4C">
            <w:pPr>
              <w:pStyle w:val="ListParagraph"/>
              <w:numPr>
                <w:ilvl w:val="0"/>
                <w:numId w:val="18"/>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Hierarchical position</w:t>
            </w:r>
          </w:p>
        </w:tc>
        <w:tc>
          <w:tcPr>
            <w:tcW w:w="2900" w:type="pct"/>
          </w:tcPr>
          <w:p w14:paraId="5BAC0986" w14:textId="2369173A" w:rsidR="0059163B" w:rsidRPr="00787848" w:rsidRDefault="0059163B" w:rsidP="00787848">
            <w:pPr>
              <w:pStyle w:val="ListParagraph"/>
              <w:numPr>
                <w:ilvl w:val="0"/>
                <w:numId w:val="23"/>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At university level</w:t>
            </w:r>
          </w:p>
          <w:p w14:paraId="71F653E3" w14:textId="32AB34CD" w:rsidR="0059163B" w:rsidRPr="00787848" w:rsidRDefault="0059163B" w:rsidP="00787848">
            <w:pPr>
              <w:pStyle w:val="ListParagraph"/>
              <w:numPr>
                <w:ilvl w:val="0"/>
                <w:numId w:val="23"/>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Dedicated to business school</w:t>
            </w:r>
          </w:p>
        </w:tc>
      </w:tr>
      <w:tr w:rsidR="0059163B" w:rsidRPr="00737D9C" w14:paraId="70272477" w14:textId="77777777" w:rsidTr="00787848">
        <w:trPr>
          <w:trHeight w:val="227"/>
        </w:trPr>
        <w:tc>
          <w:tcPr>
            <w:tcW w:w="2100" w:type="pct"/>
          </w:tcPr>
          <w:p w14:paraId="3439E238" w14:textId="77777777" w:rsidR="0059163B" w:rsidRPr="00737D9C" w:rsidRDefault="0059163B" w:rsidP="00DC2D4C">
            <w:pPr>
              <w:pStyle w:val="ListParagraph"/>
              <w:numPr>
                <w:ilvl w:val="0"/>
                <w:numId w:val="18"/>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 xml:space="preserve">Year of  establishment </w:t>
            </w:r>
          </w:p>
        </w:tc>
        <w:tc>
          <w:tcPr>
            <w:tcW w:w="2900" w:type="pct"/>
          </w:tcPr>
          <w:p w14:paraId="2BA83C89" w14:textId="77777777" w:rsidR="0059163B" w:rsidRPr="00737D9C" w:rsidRDefault="0059163B" w:rsidP="00737D9C">
            <w:pPr>
              <w:spacing w:after="28" w:line="276" w:lineRule="auto"/>
              <w:ind w:left="0" w:firstLine="0"/>
              <w:rPr>
                <w:rFonts w:asciiTheme="majorBidi" w:eastAsia="Arial" w:hAnsiTheme="majorBidi" w:cstheme="majorBidi"/>
                <w:sz w:val="20"/>
                <w:szCs w:val="20"/>
              </w:rPr>
            </w:pPr>
          </w:p>
        </w:tc>
      </w:tr>
      <w:tr w:rsidR="0059163B" w:rsidRPr="00737D9C" w14:paraId="77C8C6E8" w14:textId="77777777" w:rsidTr="00787848">
        <w:trPr>
          <w:trHeight w:val="227"/>
        </w:trPr>
        <w:tc>
          <w:tcPr>
            <w:tcW w:w="2100" w:type="pct"/>
          </w:tcPr>
          <w:p w14:paraId="28AEDB20" w14:textId="77777777" w:rsidR="0059163B" w:rsidRPr="00737D9C" w:rsidRDefault="0059163B" w:rsidP="00DC2D4C">
            <w:pPr>
              <w:pStyle w:val="ListParagraph"/>
              <w:numPr>
                <w:ilvl w:val="0"/>
                <w:numId w:val="18"/>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Head/supervisor of the placement office</w:t>
            </w:r>
          </w:p>
        </w:tc>
        <w:tc>
          <w:tcPr>
            <w:tcW w:w="2900" w:type="pct"/>
          </w:tcPr>
          <w:p w14:paraId="571911B2" w14:textId="77777777" w:rsidR="0059163B" w:rsidRPr="00737D9C" w:rsidRDefault="0059163B" w:rsidP="00737D9C">
            <w:pPr>
              <w:spacing w:after="28" w:line="276" w:lineRule="auto"/>
              <w:ind w:left="0" w:firstLine="0"/>
              <w:rPr>
                <w:rFonts w:asciiTheme="majorBidi" w:eastAsia="Arial" w:hAnsiTheme="majorBidi" w:cstheme="majorBidi"/>
                <w:sz w:val="20"/>
                <w:szCs w:val="20"/>
              </w:rPr>
            </w:pPr>
          </w:p>
        </w:tc>
      </w:tr>
      <w:tr w:rsidR="0059163B" w:rsidRPr="00737D9C" w14:paraId="4EE08995" w14:textId="77777777" w:rsidTr="00787848">
        <w:trPr>
          <w:trHeight w:val="227"/>
        </w:trPr>
        <w:tc>
          <w:tcPr>
            <w:tcW w:w="2100" w:type="pct"/>
          </w:tcPr>
          <w:p w14:paraId="6C83AC0A" w14:textId="77777777" w:rsidR="0059163B" w:rsidRPr="00737D9C" w:rsidRDefault="0059163B" w:rsidP="00DC2D4C">
            <w:pPr>
              <w:pStyle w:val="ListParagraph"/>
              <w:numPr>
                <w:ilvl w:val="0"/>
                <w:numId w:val="18"/>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Head/Supervisor reports to</w:t>
            </w:r>
          </w:p>
        </w:tc>
        <w:tc>
          <w:tcPr>
            <w:tcW w:w="2900" w:type="pct"/>
          </w:tcPr>
          <w:p w14:paraId="126BDBEB" w14:textId="77777777" w:rsidR="0059163B" w:rsidRPr="00737D9C" w:rsidRDefault="0059163B" w:rsidP="00737D9C">
            <w:pPr>
              <w:spacing w:after="28" w:line="276" w:lineRule="auto"/>
              <w:ind w:left="0" w:firstLine="0"/>
              <w:rPr>
                <w:rFonts w:asciiTheme="majorBidi" w:eastAsia="Arial" w:hAnsiTheme="majorBidi" w:cstheme="majorBidi"/>
                <w:sz w:val="20"/>
                <w:szCs w:val="20"/>
              </w:rPr>
            </w:pPr>
          </w:p>
        </w:tc>
      </w:tr>
      <w:tr w:rsidR="0059163B" w:rsidRPr="00737D9C" w14:paraId="0E35EF6C" w14:textId="77777777" w:rsidTr="00787848">
        <w:trPr>
          <w:trHeight w:val="227"/>
        </w:trPr>
        <w:tc>
          <w:tcPr>
            <w:tcW w:w="2100" w:type="pct"/>
          </w:tcPr>
          <w:p w14:paraId="170AF059" w14:textId="77777777" w:rsidR="0059163B" w:rsidRPr="00737D9C" w:rsidRDefault="0059163B" w:rsidP="00DC2D4C">
            <w:pPr>
              <w:pStyle w:val="ListParagraph"/>
              <w:numPr>
                <w:ilvl w:val="0"/>
                <w:numId w:val="18"/>
              </w:numPr>
              <w:spacing w:after="28" w:line="276" w:lineRule="auto"/>
              <w:rPr>
                <w:rFonts w:asciiTheme="majorBidi" w:eastAsia="Arial" w:hAnsiTheme="majorBidi" w:cstheme="majorBidi"/>
                <w:sz w:val="20"/>
                <w:szCs w:val="20"/>
              </w:rPr>
            </w:pPr>
            <w:r w:rsidRPr="00737D9C">
              <w:rPr>
                <w:rFonts w:asciiTheme="majorBidi" w:eastAsia="Arial" w:hAnsiTheme="majorBidi" w:cstheme="majorBidi"/>
                <w:sz w:val="20"/>
                <w:szCs w:val="20"/>
              </w:rPr>
              <w:t>Composition of placement committee (if any)</w:t>
            </w:r>
          </w:p>
        </w:tc>
        <w:tc>
          <w:tcPr>
            <w:tcW w:w="2900" w:type="pct"/>
          </w:tcPr>
          <w:p w14:paraId="19B34A4B" w14:textId="77777777" w:rsidR="0059163B" w:rsidRPr="00737D9C" w:rsidRDefault="0059163B" w:rsidP="00737D9C">
            <w:pPr>
              <w:spacing w:after="28" w:line="276" w:lineRule="auto"/>
              <w:ind w:left="0" w:firstLine="0"/>
              <w:rPr>
                <w:rFonts w:asciiTheme="majorBidi" w:eastAsia="Arial" w:hAnsiTheme="majorBidi" w:cstheme="majorBidi"/>
                <w:sz w:val="20"/>
                <w:szCs w:val="20"/>
              </w:rPr>
            </w:pPr>
          </w:p>
        </w:tc>
      </w:tr>
      <w:tr w:rsidR="0059163B" w:rsidRPr="00737D9C" w14:paraId="7381DEDF" w14:textId="77777777" w:rsidTr="00787848">
        <w:trPr>
          <w:trHeight w:val="227"/>
        </w:trPr>
        <w:tc>
          <w:tcPr>
            <w:tcW w:w="2100" w:type="pct"/>
          </w:tcPr>
          <w:p w14:paraId="462EC359" w14:textId="7D53EDC7" w:rsidR="0059163B" w:rsidRPr="00737D9C" w:rsidRDefault="00787848" w:rsidP="00DC2D4C">
            <w:pPr>
              <w:pStyle w:val="ListParagraph"/>
              <w:numPr>
                <w:ilvl w:val="0"/>
                <w:numId w:val="18"/>
              </w:numPr>
              <w:spacing w:after="28" w:line="276" w:lineRule="auto"/>
              <w:rPr>
                <w:rFonts w:asciiTheme="majorBidi" w:hAnsiTheme="majorBidi" w:cstheme="majorBidi"/>
                <w:color w:val="000000" w:themeColor="text1"/>
                <w:sz w:val="20"/>
                <w:szCs w:val="20"/>
              </w:rPr>
            </w:pPr>
            <w:r>
              <w:rPr>
                <w:rFonts w:asciiTheme="majorBidi" w:hAnsiTheme="majorBidi" w:cstheme="majorBidi"/>
                <w:sz w:val="20"/>
                <w:szCs w:val="20"/>
              </w:rPr>
              <w:t>Total n</w:t>
            </w:r>
            <w:r w:rsidR="0059163B" w:rsidRPr="00737D9C">
              <w:rPr>
                <w:rFonts w:asciiTheme="majorBidi" w:hAnsiTheme="majorBidi" w:cstheme="majorBidi"/>
                <w:sz w:val="20"/>
                <w:szCs w:val="20"/>
              </w:rPr>
              <w:t>umber of staff members</w:t>
            </w:r>
          </w:p>
        </w:tc>
        <w:tc>
          <w:tcPr>
            <w:tcW w:w="2900" w:type="pct"/>
          </w:tcPr>
          <w:p w14:paraId="0B090141" w14:textId="77777777" w:rsidR="0059163B" w:rsidRPr="00737D9C" w:rsidRDefault="0059163B" w:rsidP="00737D9C">
            <w:pPr>
              <w:spacing w:after="28" w:line="276" w:lineRule="auto"/>
              <w:ind w:left="0" w:firstLine="0"/>
              <w:rPr>
                <w:rFonts w:asciiTheme="majorBidi" w:eastAsia="Arial" w:hAnsiTheme="majorBidi" w:cstheme="majorBidi"/>
                <w:sz w:val="20"/>
                <w:szCs w:val="20"/>
              </w:rPr>
            </w:pPr>
          </w:p>
        </w:tc>
      </w:tr>
      <w:tr w:rsidR="0059163B" w:rsidRPr="00737D9C" w14:paraId="54792736" w14:textId="77777777" w:rsidTr="00787848">
        <w:trPr>
          <w:trHeight w:val="227"/>
        </w:trPr>
        <w:tc>
          <w:tcPr>
            <w:tcW w:w="2100" w:type="pct"/>
          </w:tcPr>
          <w:p w14:paraId="584FFD0F" w14:textId="77777777" w:rsidR="0059163B" w:rsidRPr="00737D9C" w:rsidRDefault="0059163B" w:rsidP="00DC2D4C">
            <w:pPr>
              <w:pStyle w:val="ListParagraph"/>
              <w:numPr>
                <w:ilvl w:val="0"/>
                <w:numId w:val="18"/>
              </w:numPr>
              <w:spacing w:after="28" w:line="276" w:lineRule="auto"/>
              <w:rPr>
                <w:rFonts w:asciiTheme="majorBidi" w:hAnsiTheme="majorBidi" w:cstheme="majorBidi"/>
                <w:color w:val="000000" w:themeColor="text1"/>
                <w:sz w:val="20"/>
                <w:szCs w:val="20"/>
              </w:rPr>
            </w:pPr>
            <w:r w:rsidRPr="00737D9C">
              <w:rPr>
                <w:rFonts w:asciiTheme="majorBidi" w:hAnsiTheme="majorBidi" w:cstheme="majorBidi"/>
                <w:sz w:val="20"/>
                <w:szCs w:val="20"/>
              </w:rPr>
              <w:t>Resources available</w:t>
            </w:r>
            <w:r w:rsidRPr="00737D9C">
              <w:rPr>
                <w:rFonts w:asciiTheme="majorBidi" w:eastAsia="Arial" w:hAnsiTheme="majorBidi" w:cstheme="majorBidi"/>
                <w:sz w:val="20"/>
                <w:szCs w:val="20"/>
              </w:rPr>
              <w:t xml:space="preserve"> </w:t>
            </w:r>
          </w:p>
        </w:tc>
        <w:tc>
          <w:tcPr>
            <w:tcW w:w="2900" w:type="pct"/>
          </w:tcPr>
          <w:p w14:paraId="0FABFF98" w14:textId="77777777" w:rsidR="0059163B" w:rsidRPr="00737D9C" w:rsidRDefault="0059163B" w:rsidP="00737D9C">
            <w:pPr>
              <w:spacing w:after="28" w:line="276" w:lineRule="auto"/>
              <w:ind w:left="0" w:firstLine="0"/>
              <w:rPr>
                <w:rFonts w:asciiTheme="majorBidi" w:eastAsia="Arial" w:hAnsiTheme="majorBidi" w:cstheme="majorBidi"/>
                <w:sz w:val="20"/>
                <w:szCs w:val="20"/>
              </w:rPr>
            </w:pPr>
          </w:p>
        </w:tc>
      </w:tr>
      <w:tr w:rsidR="0059163B" w:rsidRPr="00737D9C" w14:paraId="104FA9D5" w14:textId="77777777" w:rsidTr="00787848">
        <w:trPr>
          <w:trHeight w:val="227"/>
        </w:trPr>
        <w:tc>
          <w:tcPr>
            <w:tcW w:w="2100" w:type="pct"/>
          </w:tcPr>
          <w:p w14:paraId="46E216E9" w14:textId="77777777" w:rsidR="0059163B" w:rsidRPr="00737D9C" w:rsidRDefault="0059163B" w:rsidP="00737D9C">
            <w:pPr>
              <w:spacing w:line="276" w:lineRule="auto"/>
              <w:ind w:left="720" w:firstLine="0"/>
              <w:rPr>
                <w:rFonts w:asciiTheme="majorBidi" w:hAnsiTheme="majorBidi" w:cstheme="majorBidi"/>
                <w:sz w:val="20"/>
                <w:szCs w:val="20"/>
              </w:rPr>
            </w:pPr>
            <w:r w:rsidRPr="00737D9C">
              <w:rPr>
                <w:rFonts w:asciiTheme="majorBidi" w:hAnsiTheme="majorBidi" w:cstheme="majorBidi"/>
                <w:sz w:val="20"/>
                <w:szCs w:val="20"/>
              </w:rPr>
              <w:t>Number of printers</w:t>
            </w:r>
          </w:p>
        </w:tc>
        <w:tc>
          <w:tcPr>
            <w:tcW w:w="2900" w:type="pct"/>
          </w:tcPr>
          <w:p w14:paraId="6A95CFBE" w14:textId="77777777" w:rsidR="0059163B" w:rsidRPr="00737D9C" w:rsidRDefault="0059163B" w:rsidP="00737D9C">
            <w:pPr>
              <w:spacing w:line="276" w:lineRule="auto"/>
              <w:rPr>
                <w:rFonts w:asciiTheme="majorBidi" w:eastAsia="Arial" w:hAnsiTheme="majorBidi" w:cstheme="majorBidi"/>
                <w:sz w:val="20"/>
                <w:szCs w:val="20"/>
              </w:rPr>
            </w:pPr>
          </w:p>
        </w:tc>
      </w:tr>
      <w:tr w:rsidR="0059163B" w:rsidRPr="00737D9C" w14:paraId="288CE23F" w14:textId="77777777" w:rsidTr="00787848">
        <w:trPr>
          <w:trHeight w:val="227"/>
        </w:trPr>
        <w:tc>
          <w:tcPr>
            <w:tcW w:w="2100" w:type="pct"/>
          </w:tcPr>
          <w:p w14:paraId="5B3302E1" w14:textId="77777777" w:rsidR="0059163B" w:rsidRPr="00737D9C" w:rsidRDefault="0059163B" w:rsidP="00737D9C">
            <w:pPr>
              <w:pStyle w:val="ListParagraph"/>
              <w:spacing w:line="276" w:lineRule="auto"/>
              <w:rPr>
                <w:rFonts w:asciiTheme="majorBidi" w:hAnsiTheme="majorBidi" w:cstheme="majorBidi"/>
                <w:sz w:val="20"/>
                <w:szCs w:val="20"/>
              </w:rPr>
            </w:pPr>
            <w:r w:rsidRPr="00737D9C">
              <w:rPr>
                <w:rFonts w:asciiTheme="majorBidi" w:hAnsiTheme="majorBidi" w:cstheme="majorBidi"/>
                <w:sz w:val="20"/>
                <w:szCs w:val="20"/>
              </w:rPr>
              <w:t>Number of photocopiers</w:t>
            </w:r>
          </w:p>
        </w:tc>
        <w:tc>
          <w:tcPr>
            <w:tcW w:w="2900" w:type="pct"/>
          </w:tcPr>
          <w:p w14:paraId="4F025BE9" w14:textId="77777777" w:rsidR="0059163B" w:rsidRPr="00737D9C" w:rsidRDefault="0059163B" w:rsidP="00737D9C">
            <w:pPr>
              <w:spacing w:line="276" w:lineRule="auto"/>
              <w:rPr>
                <w:rFonts w:asciiTheme="majorBidi" w:eastAsia="Arial" w:hAnsiTheme="majorBidi" w:cstheme="majorBidi"/>
                <w:sz w:val="20"/>
                <w:szCs w:val="20"/>
              </w:rPr>
            </w:pPr>
          </w:p>
        </w:tc>
      </w:tr>
    </w:tbl>
    <w:p w14:paraId="31B473F3" w14:textId="77777777" w:rsidR="0059163B" w:rsidRPr="00737D9C" w:rsidRDefault="0059163B" w:rsidP="00737D9C">
      <w:pPr>
        <w:widowControl w:val="0"/>
        <w:tabs>
          <w:tab w:val="left" w:pos="461"/>
        </w:tabs>
        <w:spacing w:before="2" w:after="0" w:line="276" w:lineRule="auto"/>
        <w:ind w:left="460" w:firstLine="0"/>
        <w:rPr>
          <w:rFonts w:asciiTheme="majorBidi" w:eastAsia="Times New Roman" w:hAnsiTheme="majorBidi" w:cstheme="majorBidi"/>
          <w:color w:val="auto"/>
          <w:sz w:val="20"/>
          <w:szCs w:val="20"/>
        </w:rPr>
      </w:pPr>
    </w:p>
    <w:p w14:paraId="3EF582D3" w14:textId="211C404B" w:rsidR="00B224C6" w:rsidRPr="00737D9C" w:rsidRDefault="00D870AC" w:rsidP="00DC2D4C">
      <w:pPr>
        <w:widowControl w:val="0"/>
        <w:numPr>
          <w:ilvl w:val="0"/>
          <w:numId w:val="8"/>
        </w:numPr>
        <w:tabs>
          <w:tab w:val="left" w:pos="461"/>
        </w:tabs>
        <w:spacing w:before="2"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Provide data of </w:t>
      </w:r>
      <w:r w:rsidR="00B224C6" w:rsidRPr="00737D9C">
        <w:rPr>
          <w:rFonts w:asciiTheme="majorBidi" w:eastAsia="Times New Roman" w:hAnsiTheme="majorBidi" w:cstheme="majorBidi"/>
          <w:color w:val="auto"/>
          <w:sz w:val="20"/>
          <w:szCs w:val="20"/>
        </w:rPr>
        <w:t>MoUs</w:t>
      </w:r>
      <w:r w:rsidR="00B224C6" w:rsidRPr="00737D9C">
        <w:rPr>
          <w:rFonts w:asciiTheme="majorBidi" w:eastAsia="Times New Roman" w:hAnsiTheme="majorBidi" w:cstheme="majorBidi"/>
          <w:color w:val="auto"/>
          <w:spacing w:val="-6"/>
          <w:sz w:val="20"/>
          <w:szCs w:val="20"/>
        </w:rPr>
        <w:t xml:space="preserve"> </w:t>
      </w:r>
      <w:r w:rsidR="00B224C6" w:rsidRPr="00737D9C">
        <w:rPr>
          <w:rFonts w:asciiTheme="majorBidi" w:eastAsia="Times New Roman" w:hAnsiTheme="majorBidi" w:cstheme="majorBidi"/>
          <w:color w:val="auto"/>
          <w:sz w:val="20"/>
          <w:szCs w:val="20"/>
        </w:rPr>
        <w:t>covering</w:t>
      </w:r>
      <w:r w:rsidR="00B224C6" w:rsidRPr="00737D9C">
        <w:rPr>
          <w:rFonts w:asciiTheme="majorBidi" w:eastAsia="Times New Roman" w:hAnsiTheme="majorBidi" w:cstheme="majorBidi"/>
          <w:color w:val="auto"/>
          <w:spacing w:val="-6"/>
          <w:sz w:val="20"/>
          <w:szCs w:val="20"/>
        </w:rPr>
        <w:t xml:space="preserve"> </w:t>
      </w:r>
      <w:r w:rsidR="00B224C6" w:rsidRPr="00737D9C">
        <w:rPr>
          <w:rFonts w:asciiTheme="majorBidi" w:eastAsia="Times New Roman" w:hAnsiTheme="majorBidi" w:cstheme="majorBidi"/>
          <w:color w:val="auto"/>
          <w:spacing w:val="-1"/>
          <w:sz w:val="20"/>
          <w:szCs w:val="20"/>
        </w:rPr>
        <w:t>national,</w:t>
      </w:r>
      <w:r w:rsidRPr="00737D9C">
        <w:rPr>
          <w:rFonts w:asciiTheme="majorBidi" w:eastAsia="Times New Roman" w:hAnsiTheme="majorBidi" w:cstheme="majorBidi"/>
          <w:color w:val="auto"/>
          <w:spacing w:val="-1"/>
          <w:sz w:val="20"/>
          <w:szCs w:val="20"/>
        </w:rPr>
        <w:t xml:space="preserve"> </w:t>
      </w:r>
      <w:r w:rsidR="00787848">
        <w:rPr>
          <w:rFonts w:asciiTheme="majorBidi" w:eastAsia="Times New Roman" w:hAnsiTheme="majorBidi" w:cstheme="majorBidi"/>
          <w:color w:val="auto"/>
          <w:sz w:val="20"/>
          <w:szCs w:val="20"/>
        </w:rPr>
        <w:t xml:space="preserve">international, </w:t>
      </w:r>
      <w:r w:rsidR="00B224C6" w:rsidRPr="00737D9C">
        <w:rPr>
          <w:rFonts w:asciiTheme="majorBidi" w:eastAsia="Times New Roman" w:hAnsiTheme="majorBidi" w:cstheme="majorBidi"/>
          <w:color w:val="auto"/>
          <w:sz w:val="20"/>
          <w:szCs w:val="20"/>
        </w:rPr>
        <w:t>corporate</w:t>
      </w:r>
      <w:r w:rsidR="00787848">
        <w:rPr>
          <w:rFonts w:asciiTheme="majorBidi" w:eastAsia="Times New Roman" w:hAnsiTheme="majorBidi" w:cstheme="majorBidi"/>
          <w:color w:val="auto"/>
          <w:sz w:val="20"/>
          <w:szCs w:val="20"/>
        </w:rPr>
        <w:t xml:space="preserve"> or social </w:t>
      </w:r>
      <w:r w:rsidR="00B224C6" w:rsidRPr="00737D9C">
        <w:rPr>
          <w:rFonts w:asciiTheme="majorBidi" w:eastAsia="Times New Roman" w:hAnsiTheme="majorBidi" w:cstheme="majorBidi"/>
          <w:color w:val="auto"/>
          <w:sz w:val="20"/>
          <w:szCs w:val="20"/>
        </w:rPr>
        <w:t>linkages</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z w:val="20"/>
          <w:szCs w:val="20"/>
        </w:rPr>
        <w:t>in</w:t>
      </w:r>
      <w:r w:rsidR="00B224C6" w:rsidRPr="00737D9C">
        <w:rPr>
          <w:rFonts w:asciiTheme="majorBidi" w:eastAsia="Times New Roman" w:hAnsiTheme="majorBidi" w:cstheme="majorBidi"/>
          <w:color w:val="auto"/>
          <w:spacing w:val="-7"/>
          <w:sz w:val="20"/>
          <w:szCs w:val="20"/>
        </w:rPr>
        <w:t xml:space="preserve"> </w:t>
      </w:r>
      <w:r w:rsidR="00B224C6" w:rsidRPr="00737D9C">
        <w:rPr>
          <w:rFonts w:asciiTheme="majorBidi" w:eastAsia="Times New Roman" w:hAnsiTheme="majorBidi" w:cstheme="majorBidi"/>
          <w:color w:val="auto"/>
          <w:sz w:val="20"/>
          <w:szCs w:val="20"/>
        </w:rPr>
        <w:t>Table</w:t>
      </w:r>
      <w:r w:rsidR="00B224C6" w:rsidRPr="00737D9C">
        <w:rPr>
          <w:rFonts w:asciiTheme="majorBidi" w:eastAsia="Times New Roman" w:hAnsiTheme="majorBidi" w:cstheme="majorBidi"/>
          <w:color w:val="auto"/>
          <w:spacing w:val="-5"/>
          <w:sz w:val="20"/>
          <w:szCs w:val="20"/>
        </w:rPr>
        <w:t xml:space="preserve"> </w:t>
      </w:r>
      <w:r w:rsidR="00276AEC">
        <w:rPr>
          <w:rFonts w:asciiTheme="majorBidi" w:eastAsia="Times New Roman" w:hAnsiTheme="majorBidi" w:cstheme="majorBidi"/>
          <w:color w:val="auto"/>
          <w:sz w:val="20"/>
          <w:szCs w:val="20"/>
        </w:rPr>
        <w:t>8.2</w:t>
      </w:r>
      <w:r w:rsidR="00B224C6" w:rsidRPr="00737D9C">
        <w:rPr>
          <w:rFonts w:asciiTheme="majorBidi" w:eastAsia="Times New Roman" w:hAnsiTheme="majorBidi" w:cstheme="majorBidi"/>
          <w:color w:val="auto"/>
          <w:sz w:val="20"/>
          <w:szCs w:val="20"/>
        </w:rPr>
        <w:t>. Attach the relevant policy as Appendix-8A.</w:t>
      </w:r>
    </w:p>
    <w:p w14:paraId="6BA8BD0E" w14:textId="2E49D747" w:rsidR="00B224C6" w:rsidRPr="00737D9C" w:rsidRDefault="00B224C6" w:rsidP="00737D9C">
      <w:pPr>
        <w:widowControl w:val="0"/>
        <w:spacing w:before="116" w:after="0" w:line="276" w:lineRule="auto"/>
        <w:ind w:left="2841"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pacing w:val="1"/>
          <w:sz w:val="20"/>
          <w:szCs w:val="20"/>
          <w:u w:val="single" w:color="800000"/>
        </w:rPr>
        <w:t>Table</w:t>
      </w:r>
      <w:r w:rsidRPr="00737D9C">
        <w:rPr>
          <w:rFonts w:asciiTheme="majorBidi" w:eastAsia="Times New Roman" w:hAnsiTheme="majorBidi" w:cstheme="majorBidi"/>
          <w:color w:val="800000"/>
          <w:spacing w:val="-8"/>
          <w:sz w:val="20"/>
          <w:szCs w:val="20"/>
          <w:u w:val="single" w:color="800000"/>
        </w:rPr>
        <w:t xml:space="preserve"> </w:t>
      </w:r>
      <w:r w:rsidR="00276AEC">
        <w:rPr>
          <w:rFonts w:asciiTheme="majorBidi" w:eastAsia="Times New Roman" w:hAnsiTheme="majorBidi" w:cstheme="majorBidi"/>
          <w:color w:val="800000"/>
          <w:sz w:val="20"/>
          <w:szCs w:val="20"/>
          <w:u w:val="single" w:color="800000"/>
        </w:rPr>
        <w:t>8.2</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List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z w:val="20"/>
          <w:szCs w:val="20"/>
          <w:u w:val="single" w:color="800000"/>
        </w:rPr>
        <w:t>MoUs</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national</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and</w:t>
      </w:r>
      <w:r w:rsidRPr="00737D9C">
        <w:rPr>
          <w:rFonts w:asciiTheme="majorBidi" w:eastAsia="Times New Roman" w:hAnsiTheme="majorBidi" w:cstheme="majorBidi"/>
          <w:color w:val="800000"/>
          <w:spacing w:val="-4"/>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international</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linkages</w:t>
      </w:r>
    </w:p>
    <w:tbl>
      <w:tblPr>
        <w:tblW w:w="4915" w:type="pct"/>
        <w:tblInd w:w="174" w:type="dxa"/>
        <w:tblCellMar>
          <w:left w:w="0" w:type="dxa"/>
          <w:right w:w="0" w:type="dxa"/>
        </w:tblCellMar>
        <w:tblLook w:val="01E0" w:firstRow="1" w:lastRow="1" w:firstColumn="1" w:lastColumn="1" w:noHBand="0" w:noVBand="0"/>
      </w:tblPr>
      <w:tblGrid>
        <w:gridCol w:w="494"/>
        <w:gridCol w:w="1374"/>
        <w:gridCol w:w="1376"/>
        <w:gridCol w:w="1376"/>
        <w:gridCol w:w="53"/>
        <w:gridCol w:w="1317"/>
        <w:gridCol w:w="1377"/>
        <w:gridCol w:w="1377"/>
        <w:gridCol w:w="1369"/>
      </w:tblGrid>
      <w:tr w:rsidR="00D870AC" w:rsidRPr="00737D9C" w14:paraId="761345F2" w14:textId="77777777" w:rsidTr="00787848">
        <w:trPr>
          <w:trHeight w:hRule="exact" w:val="374"/>
        </w:trPr>
        <w:tc>
          <w:tcPr>
            <w:tcW w:w="210" w:type="pct"/>
            <w:vMerge w:val="restart"/>
            <w:tcBorders>
              <w:top w:val="single" w:sz="5" w:space="0" w:color="000000" w:themeColor="text1"/>
              <w:left w:val="single" w:sz="5" w:space="0" w:color="000000" w:themeColor="text1"/>
              <w:right w:val="single" w:sz="5" w:space="0" w:color="000000" w:themeColor="text1"/>
            </w:tcBorders>
          </w:tcPr>
          <w:p w14:paraId="07BACD25" w14:textId="7792B9D1" w:rsidR="00D870AC" w:rsidRPr="00737D9C" w:rsidRDefault="00D870AC" w:rsidP="00737D9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S.no</w:t>
            </w:r>
          </w:p>
        </w:tc>
        <w:tc>
          <w:tcPr>
            <w:tcW w:w="2084" w:type="pct"/>
            <w:gridSpan w:val="4"/>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EF9402" w14:textId="08F1D3E8" w:rsidR="00D870AC" w:rsidRPr="00737D9C" w:rsidRDefault="00D870AC"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Partner institution details</w:t>
            </w:r>
          </w:p>
        </w:tc>
        <w:tc>
          <w:tcPr>
            <w:tcW w:w="2706" w:type="pct"/>
            <w:gridSpan w:val="4"/>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B14D6B8" w14:textId="41F005C6" w:rsidR="00D870AC" w:rsidRPr="00737D9C" w:rsidRDefault="00D870AC" w:rsidP="00737D9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MoU details</w:t>
            </w:r>
          </w:p>
        </w:tc>
      </w:tr>
      <w:tr w:rsidR="00D870AC" w:rsidRPr="00737D9C" w14:paraId="2274EFC6" w14:textId="77777777" w:rsidTr="00787848">
        <w:trPr>
          <w:trHeight w:hRule="exact" w:val="608"/>
        </w:trPr>
        <w:tc>
          <w:tcPr>
            <w:tcW w:w="210" w:type="pct"/>
            <w:vMerge/>
            <w:tcBorders>
              <w:left w:val="single" w:sz="5" w:space="0" w:color="000000" w:themeColor="text1"/>
              <w:bottom w:val="single" w:sz="5" w:space="0" w:color="000000" w:themeColor="text1"/>
              <w:right w:val="single" w:sz="5" w:space="0" w:color="000000" w:themeColor="text1"/>
            </w:tcBorders>
          </w:tcPr>
          <w:p w14:paraId="21F92610" w14:textId="4A45EC9A" w:rsidR="00D870AC" w:rsidRPr="00737D9C" w:rsidRDefault="00D870AC" w:rsidP="00737D9C">
            <w:pPr>
              <w:spacing w:line="276" w:lineRule="auto"/>
              <w:jc w:val="center"/>
              <w:rPr>
                <w:rFonts w:asciiTheme="majorBidi" w:hAnsiTheme="majorBidi" w:cstheme="majorBidi"/>
                <w:color w:val="auto"/>
                <w:sz w:val="20"/>
                <w:szCs w:val="20"/>
              </w:rPr>
            </w:pPr>
          </w:p>
        </w:tc>
        <w:tc>
          <w:tcPr>
            <w:tcW w:w="684"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AE434CE" w14:textId="5F8695BE" w:rsidR="00D870AC" w:rsidRPr="00737D9C" w:rsidRDefault="00D870AC"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Name</w:t>
            </w: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067A6F2" w14:textId="062B0821" w:rsidR="00D870AC" w:rsidRPr="00737D9C" w:rsidRDefault="00787848" w:rsidP="00737D9C">
            <w:pPr>
              <w:spacing w:line="276" w:lineRule="auto"/>
              <w:jc w:val="center"/>
              <w:rPr>
                <w:rFonts w:asciiTheme="majorBidi" w:hAnsiTheme="majorBidi" w:cstheme="majorBidi"/>
                <w:color w:val="auto"/>
                <w:sz w:val="20"/>
                <w:szCs w:val="20"/>
              </w:rPr>
            </w:pPr>
            <w:r>
              <w:rPr>
                <w:rFonts w:asciiTheme="majorBidi" w:hAnsiTheme="majorBidi" w:cstheme="majorBidi"/>
                <w:color w:val="auto"/>
                <w:sz w:val="20"/>
                <w:szCs w:val="20"/>
              </w:rPr>
              <w:t>T</w:t>
            </w:r>
            <w:r w:rsidR="00D870AC" w:rsidRPr="00737D9C">
              <w:rPr>
                <w:rFonts w:asciiTheme="majorBidi" w:hAnsiTheme="majorBidi" w:cstheme="majorBidi"/>
                <w:color w:val="auto"/>
                <w:sz w:val="20"/>
                <w:szCs w:val="20"/>
              </w:rPr>
              <w:t>ype</w:t>
            </w:r>
            <w:r w:rsidR="00D870AC" w:rsidRPr="00737D9C">
              <w:rPr>
                <w:rStyle w:val="EndnoteReference"/>
                <w:rFonts w:asciiTheme="majorBidi" w:hAnsiTheme="majorBidi" w:cstheme="majorBidi"/>
                <w:color w:val="auto"/>
                <w:sz w:val="20"/>
                <w:szCs w:val="20"/>
              </w:rPr>
              <w:endnoteReference w:id="21"/>
            </w: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FCAA751" w14:textId="2AA97E27" w:rsidR="00D870AC" w:rsidRPr="00737D9C" w:rsidRDefault="00D870AC"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Location</w:t>
            </w:r>
          </w:p>
        </w:tc>
        <w:tc>
          <w:tcPr>
            <w:tcW w:w="685" w:type="pct"/>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C819829" w14:textId="43596520" w:rsidR="00D870AC" w:rsidRPr="00737D9C" w:rsidRDefault="00D870AC"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Level</w:t>
            </w:r>
            <w:r w:rsidRPr="00737D9C">
              <w:rPr>
                <w:rStyle w:val="EndnoteReference"/>
                <w:rFonts w:asciiTheme="majorBidi" w:hAnsiTheme="majorBidi" w:cstheme="majorBidi"/>
                <w:color w:val="auto"/>
                <w:sz w:val="20"/>
                <w:szCs w:val="20"/>
              </w:rPr>
              <w:endnoteReference w:id="22"/>
            </w: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2B7062E" w14:textId="2C1B5AFA" w:rsidR="00D870AC" w:rsidRPr="00737D9C" w:rsidRDefault="00D870AC" w:rsidP="00737D9C">
            <w:pPr>
              <w:widowControl w:val="0"/>
              <w:spacing w:after="0" w:line="276" w:lineRule="auto"/>
              <w:ind w:left="0" w:firstLine="0"/>
              <w:jc w:val="center"/>
              <w:rPr>
                <w:rFonts w:asciiTheme="majorBidi" w:hAnsiTheme="majorBidi" w:cstheme="majorBidi"/>
                <w:color w:val="auto"/>
                <w:sz w:val="20"/>
                <w:szCs w:val="20"/>
              </w:rPr>
            </w:pPr>
            <w:r w:rsidRPr="00737D9C">
              <w:rPr>
                <w:rFonts w:asciiTheme="majorBidi" w:hAnsiTheme="majorBidi" w:cstheme="majorBidi"/>
                <w:color w:val="auto"/>
                <w:sz w:val="20"/>
                <w:szCs w:val="20"/>
              </w:rPr>
              <w:t>Signing date</w:t>
            </w: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8EBD022" w14:textId="77777777" w:rsidR="00D870AC" w:rsidRPr="00737D9C" w:rsidRDefault="00D870AC" w:rsidP="00737D9C">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Last activity date</w:t>
            </w:r>
          </w:p>
          <w:p w14:paraId="1110C7F2" w14:textId="77777777" w:rsidR="00D870AC" w:rsidRPr="00737D9C" w:rsidRDefault="00D870AC" w:rsidP="00737D9C">
            <w:pPr>
              <w:spacing w:line="276" w:lineRule="auto"/>
              <w:jc w:val="center"/>
              <w:rPr>
                <w:rFonts w:asciiTheme="majorBidi" w:hAnsiTheme="majorBidi" w:cstheme="majorBidi"/>
                <w:color w:val="auto"/>
                <w:sz w:val="20"/>
                <w:szCs w:val="20"/>
              </w:rPr>
            </w:pPr>
          </w:p>
          <w:p w14:paraId="4BD34D2E" w14:textId="77777777" w:rsidR="00D870AC" w:rsidRPr="00737D9C" w:rsidRDefault="00D870AC" w:rsidP="00737D9C">
            <w:pPr>
              <w:spacing w:line="276" w:lineRule="auto"/>
              <w:jc w:val="center"/>
              <w:rPr>
                <w:rFonts w:asciiTheme="majorBidi" w:hAnsiTheme="majorBidi" w:cstheme="majorBidi"/>
                <w:color w:val="auto"/>
                <w:sz w:val="20"/>
                <w:szCs w:val="20"/>
              </w:rPr>
            </w:pPr>
          </w:p>
          <w:p w14:paraId="0444B562" w14:textId="77777777" w:rsidR="00D870AC" w:rsidRPr="00737D9C" w:rsidRDefault="00D870AC" w:rsidP="00737D9C">
            <w:pPr>
              <w:spacing w:line="276" w:lineRule="auto"/>
              <w:jc w:val="center"/>
              <w:rPr>
                <w:rFonts w:asciiTheme="majorBidi" w:hAnsiTheme="majorBidi" w:cstheme="majorBidi"/>
                <w:color w:val="auto"/>
                <w:sz w:val="20"/>
                <w:szCs w:val="20"/>
              </w:rPr>
            </w:pPr>
          </w:p>
          <w:p w14:paraId="5AEF11A5" w14:textId="77777777" w:rsidR="00D870AC" w:rsidRPr="00737D9C" w:rsidRDefault="00D870AC" w:rsidP="00737D9C">
            <w:pPr>
              <w:spacing w:line="276" w:lineRule="auto"/>
              <w:jc w:val="center"/>
              <w:rPr>
                <w:rFonts w:asciiTheme="majorBidi" w:hAnsiTheme="majorBidi" w:cstheme="majorBidi"/>
                <w:color w:val="auto"/>
                <w:sz w:val="20"/>
                <w:szCs w:val="20"/>
              </w:rPr>
            </w:pPr>
          </w:p>
          <w:p w14:paraId="2084C4C1" w14:textId="77777777" w:rsidR="00D870AC" w:rsidRPr="00737D9C" w:rsidRDefault="00D870AC" w:rsidP="00737D9C">
            <w:pPr>
              <w:spacing w:line="276" w:lineRule="auto"/>
              <w:jc w:val="center"/>
              <w:rPr>
                <w:rFonts w:asciiTheme="majorBidi" w:hAnsiTheme="majorBidi" w:cstheme="majorBidi"/>
                <w:color w:val="auto"/>
                <w:sz w:val="20"/>
                <w:szCs w:val="20"/>
              </w:rPr>
            </w:pPr>
          </w:p>
          <w:p w14:paraId="207CE37A" w14:textId="77777777" w:rsidR="00D870AC" w:rsidRPr="00737D9C" w:rsidRDefault="00D870AC" w:rsidP="00737D9C">
            <w:pPr>
              <w:spacing w:line="276" w:lineRule="auto"/>
              <w:jc w:val="center"/>
              <w:rPr>
                <w:rFonts w:asciiTheme="majorBidi" w:hAnsiTheme="majorBidi" w:cstheme="majorBidi"/>
                <w:color w:val="auto"/>
                <w:sz w:val="20"/>
                <w:szCs w:val="20"/>
              </w:rPr>
            </w:pPr>
          </w:p>
          <w:p w14:paraId="722F7E1C" w14:textId="77777777" w:rsidR="00D870AC" w:rsidRPr="00737D9C" w:rsidRDefault="00D870AC" w:rsidP="00737D9C">
            <w:pPr>
              <w:spacing w:line="276" w:lineRule="auto"/>
              <w:jc w:val="center"/>
              <w:rPr>
                <w:rFonts w:asciiTheme="majorBidi" w:hAnsiTheme="majorBidi" w:cstheme="majorBidi"/>
                <w:color w:val="auto"/>
                <w:sz w:val="20"/>
                <w:szCs w:val="20"/>
              </w:rPr>
            </w:pPr>
          </w:p>
          <w:p w14:paraId="499C6D10" w14:textId="77777777" w:rsidR="00D870AC" w:rsidRPr="00737D9C" w:rsidRDefault="00D870AC" w:rsidP="00737D9C">
            <w:pPr>
              <w:spacing w:line="276" w:lineRule="auto"/>
              <w:jc w:val="center"/>
              <w:rPr>
                <w:rFonts w:asciiTheme="majorBidi" w:hAnsiTheme="majorBidi" w:cstheme="majorBidi"/>
                <w:color w:val="auto"/>
                <w:sz w:val="20"/>
                <w:szCs w:val="20"/>
              </w:rPr>
            </w:pPr>
          </w:p>
          <w:p w14:paraId="7E8E3DD7" w14:textId="39ECAE11" w:rsidR="00D870AC" w:rsidRPr="00737D9C" w:rsidRDefault="00D870AC" w:rsidP="00737D9C">
            <w:pPr>
              <w:spacing w:line="276" w:lineRule="auto"/>
              <w:jc w:val="center"/>
              <w:rPr>
                <w:rFonts w:asciiTheme="majorBidi" w:hAnsiTheme="majorBidi" w:cstheme="majorBidi"/>
                <w:color w:val="auto"/>
                <w:sz w:val="20"/>
                <w:szCs w:val="20"/>
              </w:rPr>
            </w:pPr>
          </w:p>
        </w:tc>
        <w:tc>
          <w:tcPr>
            <w:tcW w:w="68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AA26FA9" w14:textId="5231F482" w:rsidR="00D870AC" w:rsidRPr="00737D9C" w:rsidRDefault="00D870AC" w:rsidP="00787848">
            <w:pPr>
              <w:spacing w:line="276" w:lineRule="auto"/>
              <w:jc w:val="center"/>
              <w:rPr>
                <w:rFonts w:asciiTheme="majorBidi" w:hAnsiTheme="majorBidi" w:cstheme="majorBidi"/>
                <w:color w:val="auto"/>
                <w:sz w:val="20"/>
                <w:szCs w:val="20"/>
              </w:rPr>
            </w:pPr>
            <w:r w:rsidRPr="00737D9C">
              <w:rPr>
                <w:rFonts w:asciiTheme="majorBidi" w:hAnsiTheme="majorBidi" w:cstheme="majorBidi"/>
                <w:color w:val="auto"/>
                <w:sz w:val="20"/>
                <w:szCs w:val="20"/>
              </w:rPr>
              <w:t xml:space="preserve">Last activity </w:t>
            </w:r>
            <w:r w:rsidR="00787848">
              <w:rPr>
                <w:rFonts w:asciiTheme="majorBidi" w:hAnsiTheme="majorBidi" w:cstheme="majorBidi"/>
                <w:color w:val="auto"/>
                <w:sz w:val="20"/>
                <w:szCs w:val="20"/>
              </w:rPr>
              <w:t>title</w:t>
            </w:r>
          </w:p>
        </w:tc>
      </w:tr>
      <w:tr w:rsidR="00D870AC" w:rsidRPr="00737D9C" w14:paraId="5F589C76" w14:textId="77777777" w:rsidTr="00787848">
        <w:trPr>
          <w:trHeight w:hRule="exact" w:val="374"/>
        </w:trPr>
        <w:tc>
          <w:tcPr>
            <w:tcW w:w="210"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4CF510F" w14:textId="5594F388" w:rsidR="00D870AC" w:rsidRPr="00737D9C" w:rsidRDefault="00D870AC" w:rsidP="00737D9C">
            <w:pPr>
              <w:spacing w:line="276" w:lineRule="auto"/>
              <w:rPr>
                <w:rFonts w:asciiTheme="majorBidi" w:hAnsiTheme="majorBidi" w:cstheme="majorBidi"/>
                <w:color w:val="auto"/>
                <w:sz w:val="20"/>
                <w:szCs w:val="20"/>
              </w:rPr>
            </w:pPr>
          </w:p>
        </w:tc>
        <w:tc>
          <w:tcPr>
            <w:tcW w:w="684"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B1F4955"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0D2623D" w14:textId="4DB65D74" w:rsidR="00D870AC" w:rsidRPr="00737D9C" w:rsidRDefault="00D870AC" w:rsidP="00737D9C">
            <w:pPr>
              <w:spacing w:line="276" w:lineRule="auto"/>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A4D29E0"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D4C7B12"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A1A55C0"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2D9E9C1" w14:textId="58DF232C" w:rsidR="00D870AC" w:rsidRPr="00737D9C" w:rsidRDefault="00D870AC" w:rsidP="00737D9C">
            <w:pPr>
              <w:spacing w:line="276" w:lineRule="auto"/>
              <w:rPr>
                <w:rFonts w:asciiTheme="majorBidi" w:hAnsiTheme="majorBidi" w:cstheme="majorBidi"/>
                <w:color w:val="auto"/>
                <w:sz w:val="20"/>
                <w:szCs w:val="20"/>
              </w:rPr>
            </w:pPr>
          </w:p>
        </w:tc>
        <w:tc>
          <w:tcPr>
            <w:tcW w:w="68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06F93C3" w14:textId="163D5F0F" w:rsidR="00D870AC" w:rsidRPr="00737D9C" w:rsidRDefault="00D870AC" w:rsidP="00737D9C">
            <w:pPr>
              <w:spacing w:line="276" w:lineRule="auto"/>
              <w:rPr>
                <w:rFonts w:asciiTheme="majorBidi" w:hAnsiTheme="majorBidi" w:cstheme="majorBidi"/>
                <w:color w:val="auto"/>
                <w:sz w:val="20"/>
                <w:szCs w:val="20"/>
              </w:rPr>
            </w:pPr>
          </w:p>
        </w:tc>
      </w:tr>
      <w:tr w:rsidR="00D870AC" w:rsidRPr="00737D9C" w14:paraId="1995F55D" w14:textId="77777777" w:rsidTr="00787848">
        <w:trPr>
          <w:trHeight w:hRule="exact" w:val="374"/>
        </w:trPr>
        <w:tc>
          <w:tcPr>
            <w:tcW w:w="210"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6CD5A5D" w14:textId="6E8B852B" w:rsidR="00D870AC" w:rsidRPr="00737D9C" w:rsidRDefault="00D870AC" w:rsidP="00737D9C">
            <w:pPr>
              <w:spacing w:line="276" w:lineRule="auto"/>
              <w:rPr>
                <w:rFonts w:asciiTheme="majorBidi" w:hAnsiTheme="majorBidi" w:cstheme="majorBidi"/>
                <w:color w:val="auto"/>
                <w:sz w:val="20"/>
                <w:szCs w:val="20"/>
              </w:rPr>
            </w:pPr>
          </w:p>
        </w:tc>
        <w:tc>
          <w:tcPr>
            <w:tcW w:w="684"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577427E"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FF7818C" w14:textId="2C111550" w:rsidR="00D870AC" w:rsidRPr="00737D9C" w:rsidRDefault="00D870AC" w:rsidP="00737D9C">
            <w:pPr>
              <w:spacing w:line="276" w:lineRule="auto"/>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3EBDA2"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0FDABDF"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EB75072"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265B831" w14:textId="2294F6E1" w:rsidR="00D870AC" w:rsidRPr="00737D9C" w:rsidRDefault="00D870AC" w:rsidP="00737D9C">
            <w:pPr>
              <w:spacing w:line="276" w:lineRule="auto"/>
              <w:rPr>
                <w:rFonts w:asciiTheme="majorBidi" w:hAnsiTheme="majorBidi" w:cstheme="majorBidi"/>
                <w:color w:val="auto"/>
                <w:sz w:val="20"/>
                <w:szCs w:val="20"/>
              </w:rPr>
            </w:pPr>
          </w:p>
        </w:tc>
        <w:tc>
          <w:tcPr>
            <w:tcW w:w="68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32DF992" w14:textId="23BA70FA" w:rsidR="00D870AC" w:rsidRPr="00737D9C" w:rsidRDefault="00D870AC" w:rsidP="00737D9C">
            <w:pPr>
              <w:spacing w:line="276" w:lineRule="auto"/>
              <w:rPr>
                <w:rFonts w:asciiTheme="majorBidi" w:hAnsiTheme="majorBidi" w:cstheme="majorBidi"/>
                <w:color w:val="auto"/>
                <w:sz w:val="20"/>
                <w:szCs w:val="20"/>
              </w:rPr>
            </w:pPr>
          </w:p>
        </w:tc>
      </w:tr>
      <w:tr w:rsidR="00D870AC" w:rsidRPr="00737D9C" w14:paraId="438CFF98" w14:textId="77777777" w:rsidTr="00787848">
        <w:trPr>
          <w:trHeight w:hRule="exact" w:val="374"/>
        </w:trPr>
        <w:tc>
          <w:tcPr>
            <w:tcW w:w="210"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9608FBB" w14:textId="77777777" w:rsidR="00D870AC" w:rsidRPr="00737D9C" w:rsidRDefault="00D870AC" w:rsidP="00737D9C">
            <w:pPr>
              <w:spacing w:line="276" w:lineRule="auto"/>
              <w:rPr>
                <w:rFonts w:asciiTheme="majorBidi" w:hAnsiTheme="majorBidi" w:cstheme="majorBidi"/>
                <w:color w:val="auto"/>
                <w:sz w:val="20"/>
                <w:szCs w:val="20"/>
              </w:rPr>
            </w:pPr>
          </w:p>
        </w:tc>
        <w:tc>
          <w:tcPr>
            <w:tcW w:w="684"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876C0B7"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ECC1DC3" w14:textId="77777777" w:rsidR="00D870AC" w:rsidRPr="00737D9C" w:rsidRDefault="00D870AC" w:rsidP="00737D9C">
            <w:pPr>
              <w:spacing w:line="276" w:lineRule="auto"/>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79EA4F8"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C2BA3D8"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13988EF" w14:textId="77777777" w:rsidR="00D870AC" w:rsidRPr="00737D9C" w:rsidRDefault="00D870AC" w:rsidP="00737D9C">
            <w:pPr>
              <w:widowControl w:val="0"/>
              <w:spacing w:after="0" w:line="276" w:lineRule="auto"/>
              <w:ind w:left="0" w:firstLine="0"/>
              <w:rPr>
                <w:rFonts w:asciiTheme="majorBidi" w:hAnsiTheme="majorBidi" w:cstheme="majorBidi"/>
                <w:color w:val="auto"/>
                <w:sz w:val="20"/>
                <w:szCs w:val="20"/>
              </w:rPr>
            </w:pPr>
          </w:p>
        </w:tc>
        <w:tc>
          <w:tcPr>
            <w:tcW w:w="685"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470F38" w14:textId="77777777" w:rsidR="00D870AC" w:rsidRPr="00737D9C" w:rsidRDefault="00D870AC" w:rsidP="00737D9C">
            <w:pPr>
              <w:spacing w:line="276" w:lineRule="auto"/>
              <w:rPr>
                <w:rFonts w:asciiTheme="majorBidi" w:hAnsiTheme="majorBidi" w:cstheme="majorBidi"/>
                <w:color w:val="auto"/>
                <w:sz w:val="20"/>
                <w:szCs w:val="20"/>
              </w:rPr>
            </w:pPr>
          </w:p>
        </w:tc>
        <w:tc>
          <w:tcPr>
            <w:tcW w:w="683"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C1F9B61" w14:textId="77777777" w:rsidR="00D870AC" w:rsidRPr="00737D9C" w:rsidRDefault="00D870AC" w:rsidP="00737D9C">
            <w:pPr>
              <w:spacing w:line="276" w:lineRule="auto"/>
              <w:rPr>
                <w:rFonts w:asciiTheme="majorBidi" w:hAnsiTheme="majorBidi" w:cstheme="majorBidi"/>
                <w:color w:val="auto"/>
                <w:sz w:val="20"/>
                <w:szCs w:val="20"/>
              </w:rPr>
            </w:pPr>
          </w:p>
        </w:tc>
      </w:tr>
    </w:tbl>
    <w:p w14:paraId="28F2C35C" w14:textId="77777777" w:rsidR="00B224C6" w:rsidRPr="00737D9C" w:rsidRDefault="00B224C6" w:rsidP="00737D9C">
      <w:pPr>
        <w:widowControl w:val="0"/>
        <w:spacing w:before="11" w:after="0" w:line="276" w:lineRule="auto"/>
        <w:ind w:left="0" w:firstLine="0"/>
        <w:rPr>
          <w:rFonts w:asciiTheme="majorBidi" w:eastAsia="Times New Roman" w:hAnsiTheme="majorBidi" w:cstheme="majorBidi"/>
          <w:color w:val="auto"/>
          <w:sz w:val="20"/>
          <w:szCs w:val="20"/>
        </w:rPr>
      </w:pPr>
    </w:p>
    <w:p w14:paraId="40BFA51B" w14:textId="1C0D56D1" w:rsidR="00B224C6" w:rsidRDefault="00947CE5" w:rsidP="00DC2D4C">
      <w:pPr>
        <w:widowControl w:val="0"/>
        <w:numPr>
          <w:ilvl w:val="0"/>
          <w:numId w:val="8"/>
        </w:numPr>
        <w:tabs>
          <w:tab w:val="left" w:pos="461"/>
        </w:tabs>
        <w:spacing w:before="115" w:after="0" w:line="276" w:lineRule="auto"/>
        <w:ind w:right="117"/>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 xml:space="preserve">Provide data of </w:t>
      </w:r>
      <w:r w:rsidR="00B224C6" w:rsidRPr="00737D9C">
        <w:rPr>
          <w:rFonts w:asciiTheme="majorBidi" w:eastAsia="Times New Roman" w:hAnsiTheme="majorBidi" w:cstheme="majorBidi"/>
          <w:color w:val="auto"/>
          <w:sz w:val="20"/>
          <w:szCs w:val="20"/>
        </w:rPr>
        <w:t>international</w:t>
      </w:r>
      <w:r w:rsidR="00B224C6" w:rsidRPr="00737D9C">
        <w:rPr>
          <w:rFonts w:asciiTheme="majorBidi" w:eastAsia="Times New Roman" w:hAnsiTheme="majorBidi" w:cstheme="majorBidi"/>
          <w:color w:val="auto"/>
          <w:spacing w:val="28"/>
          <w:sz w:val="20"/>
          <w:szCs w:val="20"/>
        </w:rPr>
        <w:t xml:space="preserve"> </w:t>
      </w:r>
      <w:r w:rsidR="00B224C6" w:rsidRPr="00737D9C">
        <w:rPr>
          <w:rFonts w:asciiTheme="majorBidi" w:eastAsia="Times New Roman" w:hAnsiTheme="majorBidi" w:cstheme="majorBidi"/>
          <w:color w:val="auto"/>
          <w:spacing w:val="-1"/>
          <w:sz w:val="20"/>
          <w:szCs w:val="20"/>
        </w:rPr>
        <w:t>representatives</w:t>
      </w:r>
      <w:r w:rsidR="00B224C6" w:rsidRPr="00737D9C">
        <w:rPr>
          <w:rFonts w:asciiTheme="majorBidi" w:eastAsia="Times New Roman" w:hAnsiTheme="majorBidi" w:cstheme="majorBidi"/>
          <w:color w:val="auto"/>
          <w:spacing w:val="28"/>
          <w:sz w:val="20"/>
          <w:szCs w:val="20"/>
        </w:rPr>
        <w:t xml:space="preserve"> </w:t>
      </w:r>
      <w:r w:rsidR="00B224C6" w:rsidRPr="00737D9C">
        <w:rPr>
          <w:rFonts w:asciiTheme="majorBidi" w:eastAsia="Times New Roman" w:hAnsiTheme="majorBidi" w:cstheme="majorBidi"/>
          <w:color w:val="auto"/>
          <w:spacing w:val="-2"/>
          <w:sz w:val="20"/>
          <w:szCs w:val="20"/>
        </w:rPr>
        <w:t>who</w:t>
      </w:r>
      <w:r w:rsidR="00B224C6" w:rsidRPr="00737D9C">
        <w:rPr>
          <w:rFonts w:asciiTheme="majorBidi" w:eastAsia="Times New Roman" w:hAnsiTheme="majorBidi" w:cstheme="majorBidi"/>
          <w:color w:val="auto"/>
          <w:spacing w:val="25"/>
          <w:sz w:val="20"/>
          <w:szCs w:val="20"/>
        </w:rPr>
        <w:t xml:space="preserve"> </w:t>
      </w:r>
      <w:r w:rsidR="00B224C6" w:rsidRPr="00737D9C">
        <w:rPr>
          <w:rFonts w:asciiTheme="majorBidi" w:eastAsia="Times New Roman" w:hAnsiTheme="majorBidi" w:cstheme="majorBidi"/>
          <w:color w:val="auto"/>
          <w:sz w:val="20"/>
          <w:szCs w:val="20"/>
        </w:rPr>
        <w:t>have</w:t>
      </w:r>
      <w:r w:rsidR="00B224C6" w:rsidRPr="00737D9C">
        <w:rPr>
          <w:rFonts w:asciiTheme="majorBidi" w:eastAsia="Times New Roman" w:hAnsiTheme="majorBidi" w:cstheme="majorBidi"/>
          <w:color w:val="auto"/>
          <w:spacing w:val="24"/>
          <w:sz w:val="20"/>
          <w:szCs w:val="20"/>
        </w:rPr>
        <w:t xml:space="preserve"> </w:t>
      </w:r>
      <w:r w:rsidR="00B224C6" w:rsidRPr="00737D9C">
        <w:rPr>
          <w:rFonts w:asciiTheme="majorBidi" w:eastAsia="Times New Roman" w:hAnsiTheme="majorBidi" w:cstheme="majorBidi"/>
          <w:color w:val="auto"/>
          <w:sz w:val="20"/>
          <w:szCs w:val="20"/>
        </w:rPr>
        <w:t>participated</w:t>
      </w:r>
      <w:r w:rsidR="00B224C6" w:rsidRPr="00737D9C">
        <w:rPr>
          <w:rFonts w:asciiTheme="majorBidi" w:eastAsia="Times New Roman" w:hAnsiTheme="majorBidi" w:cstheme="majorBidi"/>
          <w:color w:val="auto"/>
          <w:spacing w:val="25"/>
          <w:sz w:val="20"/>
          <w:szCs w:val="20"/>
        </w:rPr>
        <w:t xml:space="preserve"> </w:t>
      </w:r>
      <w:r w:rsidR="00B224C6" w:rsidRPr="00737D9C">
        <w:rPr>
          <w:rFonts w:asciiTheme="majorBidi" w:eastAsia="Times New Roman" w:hAnsiTheme="majorBidi" w:cstheme="majorBidi"/>
          <w:color w:val="auto"/>
          <w:sz w:val="20"/>
          <w:szCs w:val="20"/>
        </w:rPr>
        <w:t>in</w:t>
      </w:r>
      <w:r w:rsidR="00B224C6" w:rsidRPr="00737D9C">
        <w:rPr>
          <w:rFonts w:asciiTheme="majorBidi" w:eastAsia="Times New Roman" w:hAnsiTheme="majorBidi" w:cstheme="majorBidi"/>
          <w:color w:val="auto"/>
          <w:spacing w:val="22"/>
          <w:sz w:val="20"/>
          <w:szCs w:val="20"/>
        </w:rPr>
        <w:t xml:space="preserve"> </w:t>
      </w:r>
      <w:r w:rsidR="00B224C6" w:rsidRPr="00737D9C">
        <w:rPr>
          <w:rFonts w:asciiTheme="majorBidi" w:eastAsia="Times New Roman" w:hAnsiTheme="majorBidi" w:cstheme="majorBidi"/>
          <w:color w:val="auto"/>
          <w:sz w:val="20"/>
          <w:szCs w:val="20"/>
        </w:rPr>
        <w:t>formal</w:t>
      </w:r>
      <w:r w:rsidR="00B224C6" w:rsidRPr="00737D9C">
        <w:rPr>
          <w:rFonts w:asciiTheme="majorBidi" w:eastAsia="Times New Roman" w:hAnsiTheme="majorBidi" w:cstheme="majorBidi"/>
          <w:color w:val="auto"/>
          <w:spacing w:val="85"/>
          <w:w w:val="99"/>
          <w:sz w:val="20"/>
          <w:szCs w:val="20"/>
        </w:rPr>
        <w:t xml:space="preserve"> </w:t>
      </w:r>
      <w:r w:rsidR="00B224C6" w:rsidRPr="00737D9C">
        <w:rPr>
          <w:rFonts w:asciiTheme="majorBidi" w:eastAsia="Times New Roman" w:hAnsiTheme="majorBidi" w:cstheme="majorBidi"/>
          <w:color w:val="auto"/>
          <w:spacing w:val="-1"/>
          <w:sz w:val="20"/>
          <w:szCs w:val="20"/>
        </w:rPr>
        <w:t>meetings</w:t>
      </w:r>
      <w:r w:rsidR="00B224C6" w:rsidRPr="00737D9C">
        <w:rPr>
          <w:rFonts w:asciiTheme="majorBidi" w:eastAsia="Times New Roman" w:hAnsiTheme="majorBidi" w:cstheme="majorBidi"/>
          <w:color w:val="auto"/>
          <w:spacing w:val="-6"/>
          <w:sz w:val="20"/>
          <w:szCs w:val="20"/>
        </w:rPr>
        <w:t xml:space="preserve"> </w:t>
      </w:r>
      <w:r w:rsidR="00B224C6" w:rsidRPr="00737D9C">
        <w:rPr>
          <w:rFonts w:asciiTheme="majorBidi" w:eastAsia="Times New Roman" w:hAnsiTheme="majorBidi" w:cstheme="majorBidi"/>
          <w:color w:val="auto"/>
          <w:sz w:val="20"/>
          <w:szCs w:val="20"/>
        </w:rPr>
        <w:t>of</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z w:val="20"/>
          <w:szCs w:val="20"/>
        </w:rPr>
        <w:t>any</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z w:val="20"/>
          <w:szCs w:val="20"/>
        </w:rPr>
        <w:t>statutory</w:t>
      </w:r>
      <w:r w:rsidR="00B224C6" w:rsidRPr="00737D9C">
        <w:rPr>
          <w:rFonts w:asciiTheme="majorBidi" w:eastAsia="Times New Roman" w:hAnsiTheme="majorBidi" w:cstheme="majorBidi"/>
          <w:color w:val="auto"/>
          <w:spacing w:val="-8"/>
          <w:sz w:val="20"/>
          <w:szCs w:val="20"/>
        </w:rPr>
        <w:t xml:space="preserve"> </w:t>
      </w:r>
      <w:r w:rsidR="00B224C6" w:rsidRPr="00737D9C">
        <w:rPr>
          <w:rFonts w:asciiTheme="majorBidi" w:eastAsia="Times New Roman" w:hAnsiTheme="majorBidi" w:cstheme="majorBidi"/>
          <w:color w:val="auto"/>
          <w:sz w:val="20"/>
          <w:szCs w:val="20"/>
        </w:rPr>
        <w:t>bodies</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pacing w:val="-1"/>
          <w:sz w:val="20"/>
          <w:szCs w:val="20"/>
        </w:rPr>
        <w:t>either</w:t>
      </w:r>
      <w:r w:rsidR="00B224C6" w:rsidRPr="00737D9C">
        <w:rPr>
          <w:rFonts w:asciiTheme="majorBidi" w:eastAsia="Times New Roman" w:hAnsiTheme="majorBidi" w:cstheme="majorBidi"/>
          <w:color w:val="auto"/>
          <w:spacing w:val="-3"/>
          <w:sz w:val="20"/>
          <w:szCs w:val="20"/>
        </w:rPr>
        <w:t xml:space="preserve"> </w:t>
      </w:r>
      <w:r w:rsidR="00B224C6" w:rsidRPr="00737D9C">
        <w:rPr>
          <w:rFonts w:asciiTheme="majorBidi" w:eastAsia="Times New Roman" w:hAnsiTheme="majorBidi" w:cstheme="majorBidi"/>
          <w:color w:val="auto"/>
          <w:sz w:val="20"/>
          <w:szCs w:val="20"/>
        </w:rPr>
        <w:t>as</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pacing w:val="-1"/>
          <w:sz w:val="20"/>
          <w:szCs w:val="20"/>
        </w:rPr>
        <w:t>permanent</w:t>
      </w:r>
      <w:r w:rsidR="00B224C6" w:rsidRPr="00737D9C">
        <w:rPr>
          <w:rFonts w:asciiTheme="majorBidi" w:eastAsia="Times New Roman" w:hAnsiTheme="majorBidi" w:cstheme="majorBidi"/>
          <w:color w:val="auto"/>
          <w:spacing w:val="-2"/>
          <w:sz w:val="20"/>
          <w:szCs w:val="20"/>
        </w:rPr>
        <w:t xml:space="preserve"> </w:t>
      </w:r>
      <w:r w:rsidR="00B224C6" w:rsidRPr="00737D9C">
        <w:rPr>
          <w:rFonts w:asciiTheme="majorBidi" w:eastAsia="Times New Roman" w:hAnsiTheme="majorBidi" w:cstheme="majorBidi"/>
          <w:color w:val="auto"/>
          <w:sz w:val="20"/>
          <w:szCs w:val="20"/>
        </w:rPr>
        <w:t>members</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z w:val="20"/>
          <w:szCs w:val="20"/>
        </w:rPr>
        <w:t>or</w:t>
      </w:r>
      <w:r w:rsidR="00B224C6" w:rsidRPr="00737D9C">
        <w:rPr>
          <w:rFonts w:asciiTheme="majorBidi" w:eastAsia="Times New Roman" w:hAnsiTheme="majorBidi" w:cstheme="majorBidi"/>
          <w:color w:val="auto"/>
          <w:spacing w:val="-6"/>
          <w:sz w:val="20"/>
          <w:szCs w:val="20"/>
        </w:rPr>
        <w:t xml:space="preserve"> </w:t>
      </w:r>
      <w:r w:rsidR="00B224C6" w:rsidRPr="00737D9C">
        <w:rPr>
          <w:rFonts w:asciiTheme="majorBidi" w:eastAsia="Times New Roman" w:hAnsiTheme="majorBidi" w:cstheme="majorBidi"/>
          <w:color w:val="auto"/>
          <w:spacing w:val="-1"/>
          <w:sz w:val="20"/>
          <w:szCs w:val="20"/>
        </w:rPr>
        <w:t>through</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z w:val="20"/>
          <w:szCs w:val="20"/>
        </w:rPr>
        <w:t>special</w:t>
      </w:r>
      <w:r w:rsidR="00B224C6" w:rsidRPr="00737D9C">
        <w:rPr>
          <w:rFonts w:asciiTheme="majorBidi" w:eastAsia="Times New Roman" w:hAnsiTheme="majorBidi" w:cstheme="majorBidi"/>
          <w:color w:val="auto"/>
          <w:spacing w:val="-4"/>
          <w:sz w:val="20"/>
          <w:szCs w:val="20"/>
        </w:rPr>
        <w:t xml:space="preserve"> </w:t>
      </w:r>
      <w:r w:rsidR="00B224C6" w:rsidRPr="00737D9C">
        <w:rPr>
          <w:rFonts w:asciiTheme="majorBidi" w:eastAsia="Times New Roman" w:hAnsiTheme="majorBidi" w:cstheme="majorBidi"/>
          <w:color w:val="auto"/>
          <w:sz w:val="20"/>
          <w:szCs w:val="20"/>
        </w:rPr>
        <w:t>invitation</w:t>
      </w:r>
      <w:r w:rsidR="00B224C6" w:rsidRPr="00737D9C">
        <w:rPr>
          <w:rFonts w:asciiTheme="majorBidi" w:eastAsia="Times New Roman" w:hAnsiTheme="majorBidi" w:cstheme="majorBidi"/>
          <w:color w:val="auto"/>
          <w:spacing w:val="-4"/>
          <w:sz w:val="20"/>
          <w:szCs w:val="20"/>
        </w:rPr>
        <w:t xml:space="preserve"> </w:t>
      </w:r>
      <w:r w:rsidR="00B224C6" w:rsidRPr="00737D9C">
        <w:rPr>
          <w:rFonts w:asciiTheme="majorBidi" w:eastAsia="Times New Roman" w:hAnsiTheme="majorBidi" w:cstheme="majorBidi"/>
          <w:color w:val="auto"/>
          <w:spacing w:val="-1"/>
          <w:sz w:val="20"/>
          <w:szCs w:val="20"/>
        </w:rPr>
        <w:t>over</w:t>
      </w:r>
      <w:r w:rsidR="00B224C6" w:rsidRPr="00737D9C">
        <w:rPr>
          <w:rFonts w:asciiTheme="majorBidi" w:eastAsia="Times New Roman" w:hAnsiTheme="majorBidi" w:cstheme="majorBidi"/>
          <w:color w:val="auto"/>
          <w:spacing w:val="-3"/>
          <w:sz w:val="20"/>
          <w:szCs w:val="20"/>
        </w:rPr>
        <w:t xml:space="preserve"> </w:t>
      </w:r>
      <w:r w:rsidR="00B224C6" w:rsidRPr="00737D9C">
        <w:rPr>
          <w:rFonts w:asciiTheme="majorBidi" w:eastAsia="Times New Roman" w:hAnsiTheme="majorBidi" w:cstheme="majorBidi"/>
          <w:color w:val="auto"/>
          <w:spacing w:val="-1"/>
          <w:sz w:val="20"/>
          <w:szCs w:val="20"/>
        </w:rPr>
        <w:t>the</w:t>
      </w:r>
      <w:r w:rsidR="00B224C6" w:rsidRPr="00737D9C">
        <w:rPr>
          <w:rFonts w:asciiTheme="majorBidi" w:eastAsia="Times New Roman" w:hAnsiTheme="majorBidi" w:cstheme="majorBidi"/>
          <w:color w:val="auto"/>
          <w:spacing w:val="-4"/>
          <w:sz w:val="20"/>
          <w:szCs w:val="20"/>
        </w:rPr>
        <w:t xml:space="preserve"> </w:t>
      </w:r>
      <w:r w:rsidR="00B224C6" w:rsidRPr="00737D9C">
        <w:rPr>
          <w:rFonts w:asciiTheme="majorBidi" w:eastAsia="Times New Roman" w:hAnsiTheme="majorBidi" w:cstheme="majorBidi"/>
          <w:color w:val="auto"/>
          <w:sz w:val="20"/>
          <w:szCs w:val="20"/>
        </w:rPr>
        <w:t>last</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pacing w:val="-1"/>
          <w:sz w:val="20"/>
          <w:szCs w:val="20"/>
        </w:rPr>
        <w:t>three</w:t>
      </w:r>
      <w:r w:rsidR="00B224C6" w:rsidRPr="00737D9C">
        <w:rPr>
          <w:rFonts w:asciiTheme="majorBidi" w:eastAsia="Times New Roman" w:hAnsiTheme="majorBidi" w:cstheme="majorBidi"/>
          <w:color w:val="auto"/>
          <w:spacing w:val="-5"/>
          <w:sz w:val="20"/>
          <w:szCs w:val="20"/>
        </w:rPr>
        <w:t xml:space="preserve"> </w:t>
      </w:r>
      <w:r w:rsidR="00B224C6" w:rsidRPr="00737D9C">
        <w:rPr>
          <w:rFonts w:asciiTheme="majorBidi" w:eastAsia="Times New Roman" w:hAnsiTheme="majorBidi" w:cstheme="majorBidi"/>
          <w:color w:val="auto"/>
          <w:spacing w:val="-1"/>
          <w:sz w:val="20"/>
          <w:szCs w:val="20"/>
        </w:rPr>
        <w:t>years</w:t>
      </w:r>
      <w:r w:rsidR="00B224C6" w:rsidRPr="00737D9C">
        <w:rPr>
          <w:rFonts w:asciiTheme="majorBidi" w:eastAsia="Times New Roman" w:hAnsiTheme="majorBidi" w:cstheme="majorBidi"/>
          <w:color w:val="auto"/>
          <w:spacing w:val="6"/>
          <w:sz w:val="20"/>
          <w:szCs w:val="20"/>
        </w:rPr>
        <w:t xml:space="preserve"> </w:t>
      </w:r>
      <w:r w:rsidR="00B224C6" w:rsidRPr="00737D9C">
        <w:rPr>
          <w:rFonts w:asciiTheme="majorBidi" w:eastAsia="Times New Roman" w:hAnsiTheme="majorBidi" w:cstheme="majorBidi"/>
          <w:color w:val="auto"/>
          <w:sz w:val="20"/>
          <w:szCs w:val="20"/>
        </w:rPr>
        <w:t>in</w:t>
      </w:r>
      <w:r w:rsidR="00994DBF">
        <w:rPr>
          <w:rFonts w:asciiTheme="majorBidi" w:eastAsia="Times New Roman" w:hAnsiTheme="majorBidi" w:cstheme="majorBidi"/>
          <w:color w:val="auto"/>
          <w:spacing w:val="75"/>
          <w:w w:val="99"/>
          <w:sz w:val="20"/>
          <w:szCs w:val="20"/>
        </w:rPr>
        <w:t xml:space="preserve"> </w:t>
      </w:r>
      <w:r w:rsidR="00B224C6" w:rsidRPr="00737D9C">
        <w:rPr>
          <w:rFonts w:asciiTheme="majorBidi" w:eastAsia="Times New Roman" w:hAnsiTheme="majorBidi" w:cstheme="majorBidi"/>
          <w:color w:val="auto"/>
          <w:sz w:val="20"/>
          <w:szCs w:val="20"/>
        </w:rPr>
        <w:t>Table</w:t>
      </w:r>
      <w:r w:rsidR="00B224C6" w:rsidRPr="00737D9C">
        <w:rPr>
          <w:rFonts w:asciiTheme="majorBidi" w:eastAsia="Times New Roman" w:hAnsiTheme="majorBidi" w:cstheme="majorBidi"/>
          <w:color w:val="auto"/>
          <w:spacing w:val="-10"/>
          <w:sz w:val="20"/>
          <w:szCs w:val="20"/>
        </w:rPr>
        <w:t xml:space="preserve"> </w:t>
      </w:r>
      <w:r w:rsidR="00276AEC">
        <w:rPr>
          <w:rFonts w:asciiTheme="majorBidi" w:eastAsia="Times New Roman" w:hAnsiTheme="majorBidi" w:cstheme="majorBidi"/>
          <w:color w:val="auto"/>
          <w:sz w:val="20"/>
          <w:szCs w:val="20"/>
        </w:rPr>
        <w:t>8.3</w:t>
      </w:r>
      <w:r w:rsidR="00B224C6" w:rsidRPr="00737D9C">
        <w:rPr>
          <w:rFonts w:asciiTheme="majorBidi" w:eastAsia="Times New Roman" w:hAnsiTheme="majorBidi" w:cstheme="majorBidi"/>
          <w:color w:val="auto"/>
          <w:sz w:val="20"/>
          <w:szCs w:val="20"/>
        </w:rPr>
        <w:t>.</w:t>
      </w:r>
    </w:p>
    <w:p w14:paraId="728C0523" w14:textId="77777777" w:rsidR="00276AEC" w:rsidRDefault="00276AEC" w:rsidP="00737D9C">
      <w:pPr>
        <w:widowControl w:val="0"/>
        <w:spacing w:before="7" w:after="0" w:line="276" w:lineRule="auto"/>
        <w:ind w:left="2512" w:firstLine="0"/>
        <w:rPr>
          <w:rFonts w:asciiTheme="majorBidi" w:eastAsia="Times New Roman" w:hAnsiTheme="majorBidi" w:cstheme="majorBidi"/>
          <w:color w:val="800000"/>
          <w:sz w:val="20"/>
          <w:szCs w:val="20"/>
          <w:u w:val="single" w:color="800000"/>
        </w:rPr>
      </w:pPr>
    </w:p>
    <w:p w14:paraId="132DCD0F" w14:textId="10E328BC" w:rsidR="00B224C6" w:rsidRPr="00737D9C" w:rsidRDefault="00B224C6" w:rsidP="00737D9C">
      <w:pPr>
        <w:widowControl w:val="0"/>
        <w:spacing w:before="7" w:after="0" w:line="276" w:lineRule="auto"/>
        <w:ind w:left="2512"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sidR="00276AEC">
        <w:rPr>
          <w:rFonts w:asciiTheme="majorBidi" w:eastAsia="Times New Roman" w:hAnsiTheme="majorBidi" w:cstheme="majorBidi"/>
          <w:color w:val="800000"/>
          <w:sz w:val="20"/>
          <w:szCs w:val="20"/>
          <w:u w:val="single" w:color="800000"/>
        </w:rPr>
        <w:t>8.3</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List</w:t>
      </w:r>
      <w:r w:rsidRPr="00737D9C">
        <w:rPr>
          <w:rFonts w:asciiTheme="majorBidi" w:eastAsia="Times New Roman" w:hAnsiTheme="majorBidi" w:cstheme="majorBidi"/>
          <w:color w:val="800000"/>
          <w:spacing w:val="-6"/>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international</w:t>
      </w:r>
      <w:r w:rsidRPr="00737D9C">
        <w:rPr>
          <w:rFonts w:asciiTheme="majorBidi" w:eastAsia="Times New Roman" w:hAnsiTheme="majorBidi" w:cstheme="majorBidi"/>
          <w:color w:val="800000"/>
          <w:spacing w:val="-5"/>
          <w:sz w:val="20"/>
          <w:szCs w:val="20"/>
          <w:u w:val="single" w:color="800000"/>
        </w:rPr>
        <w:t xml:space="preserve"> </w:t>
      </w:r>
      <w:r w:rsidRPr="00737D9C">
        <w:rPr>
          <w:rFonts w:asciiTheme="majorBidi" w:eastAsia="Times New Roman" w:hAnsiTheme="majorBidi" w:cstheme="majorBidi"/>
          <w:color w:val="800000"/>
          <w:sz w:val="20"/>
          <w:szCs w:val="20"/>
          <w:u w:val="single" w:color="800000"/>
        </w:rPr>
        <w:t>participants</w:t>
      </w:r>
      <w:r w:rsidRPr="00737D9C">
        <w:rPr>
          <w:rFonts w:asciiTheme="majorBidi" w:eastAsia="Times New Roman" w:hAnsiTheme="majorBidi" w:cstheme="majorBidi"/>
          <w:color w:val="800000"/>
          <w:spacing w:val="-7"/>
          <w:sz w:val="20"/>
          <w:szCs w:val="20"/>
          <w:u w:val="single" w:color="800000"/>
        </w:rPr>
        <w:t xml:space="preserve"> </w:t>
      </w:r>
      <w:r w:rsidRPr="00737D9C">
        <w:rPr>
          <w:rFonts w:asciiTheme="majorBidi" w:eastAsia="Times New Roman" w:hAnsiTheme="majorBidi" w:cstheme="majorBidi"/>
          <w:color w:val="800000"/>
          <w:sz w:val="20"/>
          <w:szCs w:val="20"/>
          <w:u w:val="single" w:color="800000"/>
        </w:rPr>
        <w:t>of</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statutory</w:t>
      </w:r>
      <w:r w:rsidRPr="00737D9C">
        <w:rPr>
          <w:rFonts w:asciiTheme="majorBidi" w:eastAsia="Times New Roman" w:hAnsiTheme="majorBidi" w:cstheme="majorBidi"/>
          <w:color w:val="800000"/>
          <w:spacing w:val="-10"/>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body</w:t>
      </w:r>
      <w:r w:rsidRPr="00737D9C">
        <w:rPr>
          <w:rFonts w:asciiTheme="majorBidi" w:eastAsia="Times New Roman" w:hAnsiTheme="majorBidi" w:cstheme="majorBidi"/>
          <w:color w:val="800000"/>
          <w:spacing w:val="-8"/>
          <w:sz w:val="20"/>
          <w:szCs w:val="20"/>
          <w:u w:val="single" w:color="800000"/>
        </w:rPr>
        <w:t xml:space="preserve"> </w:t>
      </w:r>
      <w:r w:rsidRPr="00737D9C">
        <w:rPr>
          <w:rFonts w:asciiTheme="majorBidi" w:eastAsia="Times New Roman" w:hAnsiTheme="majorBidi" w:cstheme="majorBidi"/>
          <w:color w:val="800000"/>
          <w:sz w:val="20"/>
          <w:szCs w:val="20"/>
          <w:u w:val="single" w:color="800000"/>
        </w:rPr>
        <w:t>meetings</w:t>
      </w:r>
    </w:p>
    <w:tbl>
      <w:tblPr>
        <w:tblW w:w="4915" w:type="pct"/>
        <w:tblInd w:w="174" w:type="dxa"/>
        <w:tblCellMar>
          <w:left w:w="0" w:type="dxa"/>
          <w:right w:w="0" w:type="dxa"/>
        </w:tblCellMar>
        <w:tblLook w:val="01E0" w:firstRow="1" w:lastRow="1" w:firstColumn="1" w:lastColumn="1" w:noHBand="0" w:noVBand="0"/>
      </w:tblPr>
      <w:tblGrid>
        <w:gridCol w:w="1888"/>
        <w:gridCol w:w="2070"/>
        <w:gridCol w:w="2059"/>
        <w:gridCol w:w="2049"/>
        <w:gridCol w:w="2047"/>
      </w:tblGrid>
      <w:tr w:rsidR="00B224C6" w:rsidRPr="00737D9C" w14:paraId="0B91CAB1" w14:textId="77777777" w:rsidTr="00787848">
        <w:trPr>
          <w:trHeight w:hRule="exact" w:val="434"/>
        </w:trPr>
        <w:tc>
          <w:tcPr>
            <w:tcW w:w="933" w:type="pct"/>
            <w:tcBorders>
              <w:top w:val="single" w:sz="5" w:space="0" w:color="000000"/>
              <w:left w:val="single" w:sz="5" w:space="0" w:color="000000"/>
              <w:bottom w:val="single" w:sz="5" w:space="0" w:color="000000"/>
              <w:right w:val="single" w:sz="5" w:space="0" w:color="000000"/>
            </w:tcBorders>
          </w:tcPr>
          <w:p w14:paraId="5F208087" w14:textId="75D326D7" w:rsidR="00B224C6" w:rsidRPr="00737D9C" w:rsidRDefault="00947CE5"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P</w:t>
            </w:r>
            <w:r w:rsidR="00B224C6" w:rsidRPr="00737D9C">
              <w:rPr>
                <w:rFonts w:asciiTheme="majorBidi" w:hAnsiTheme="majorBidi" w:cstheme="majorBidi"/>
                <w:color w:val="auto"/>
                <w:sz w:val="20"/>
                <w:szCs w:val="20"/>
              </w:rPr>
              <w:t>articipant</w:t>
            </w:r>
            <w:r w:rsidRPr="00737D9C">
              <w:rPr>
                <w:rFonts w:asciiTheme="majorBidi" w:hAnsiTheme="majorBidi" w:cstheme="majorBidi"/>
                <w:color w:val="auto"/>
                <w:sz w:val="20"/>
                <w:szCs w:val="20"/>
              </w:rPr>
              <w:t xml:space="preserve"> name</w:t>
            </w:r>
          </w:p>
        </w:tc>
        <w:tc>
          <w:tcPr>
            <w:tcW w:w="1023" w:type="pct"/>
            <w:tcBorders>
              <w:top w:val="single" w:sz="5" w:space="0" w:color="000000"/>
              <w:left w:val="single" w:sz="5" w:space="0" w:color="000000"/>
              <w:bottom w:val="single" w:sz="5" w:space="0" w:color="000000"/>
              <w:right w:val="single" w:sz="5" w:space="0" w:color="000000"/>
            </w:tcBorders>
          </w:tcPr>
          <w:p w14:paraId="7CEFB134" w14:textId="77777777" w:rsidR="00B224C6" w:rsidRPr="00737D9C" w:rsidRDefault="00B224C6" w:rsidP="00737D9C">
            <w:pPr>
              <w:widowControl w:val="0"/>
              <w:spacing w:after="0" w:line="276" w:lineRule="auto"/>
              <w:ind w:left="99"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Designation</w:t>
            </w:r>
          </w:p>
        </w:tc>
        <w:tc>
          <w:tcPr>
            <w:tcW w:w="1018" w:type="pct"/>
            <w:tcBorders>
              <w:top w:val="single" w:sz="5" w:space="0" w:color="000000"/>
              <w:left w:val="single" w:sz="5" w:space="0" w:color="000000"/>
              <w:bottom w:val="single" w:sz="5" w:space="0" w:color="000000"/>
              <w:right w:val="single" w:sz="5" w:space="0" w:color="000000"/>
            </w:tcBorders>
          </w:tcPr>
          <w:p w14:paraId="126E02E4" w14:textId="77777777" w:rsidR="00B224C6" w:rsidRPr="00737D9C" w:rsidRDefault="00B224C6"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Affiliation</w:t>
            </w:r>
          </w:p>
        </w:tc>
        <w:tc>
          <w:tcPr>
            <w:tcW w:w="1013" w:type="pct"/>
            <w:tcBorders>
              <w:top w:val="single" w:sz="5" w:space="0" w:color="000000"/>
              <w:left w:val="single" w:sz="5" w:space="0" w:color="000000"/>
              <w:bottom w:val="single" w:sz="5" w:space="0" w:color="000000"/>
              <w:right w:val="single" w:sz="5" w:space="0" w:color="000000"/>
            </w:tcBorders>
          </w:tcPr>
          <w:p w14:paraId="2171A6FE" w14:textId="19B429BD" w:rsidR="00B224C6" w:rsidRPr="00737D9C" w:rsidRDefault="00947CE5" w:rsidP="00737D9C">
            <w:pPr>
              <w:widowControl w:val="0"/>
              <w:spacing w:after="0" w:line="276" w:lineRule="auto"/>
              <w:ind w:left="102" w:right="100"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St</w:t>
            </w:r>
            <w:r w:rsidR="00B224C6" w:rsidRPr="00737D9C">
              <w:rPr>
                <w:rFonts w:asciiTheme="majorBidi" w:hAnsiTheme="majorBidi" w:cstheme="majorBidi"/>
                <w:color w:val="auto"/>
                <w:sz w:val="20"/>
                <w:szCs w:val="20"/>
              </w:rPr>
              <w:t>atutory</w:t>
            </w:r>
            <w:r w:rsidR="00B224C6" w:rsidRPr="00737D9C">
              <w:rPr>
                <w:rFonts w:asciiTheme="majorBidi" w:hAnsiTheme="majorBidi" w:cstheme="majorBidi"/>
                <w:color w:val="auto"/>
                <w:spacing w:val="25"/>
                <w:w w:val="99"/>
                <w:sz w:val="20"/>
                <w:szCs w:val="20"/>
              </w:rPr>
              <w:t xml:space="preserve"> </w:t>
            </w:r>
            <w:r w:rsidR="00B224C6" w:rsidRPr="00737D9C">
              <w:rPr>
                <w:rFonts w:asciiTheme="majorBidi" w:hAnsiTheme="majorBidi" w:cstheme="majorBidi"/>
                <w:color w:val="auto"/>
                <w:spacing w:val="1"/>
                <w:sz w:val="20"/>
                <w:szCs w:val="20"/>
              </w:rPr>
              <w:t>body</w:t>
            </w:r>
          </w:p>
        </w:tc>
        <w:tc>
          <w:tcPr>
            <w:tcW w:w="1012" w:type="pct"/>
            <w:tcBorders>
              <w:top w:val="single" w:sz="5" w:space="0" w:color="000000"/>
              <w:left w:val="single" w:sz="5" w:space="0" w:color="000000"/>
              <w:bottom w:val="single" w:sz="5" w:space="0" w:color="000000"/>
              <w:right w:val="single" w:sz="5" w:space="0" w:color="000000"/>
            </w:tcBorders>
          </w:tcPr>
          <w:p w14:paraId="202020AA" w14:textId="6BADD40E" w:rsidR="00B224C6" w:rsidRPr="00737D9C" w:rsidRDefault="00947CE5"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M</w:t>
            </w:r>
            <w:r w:rsidR="00B224C6" w:rsidRPr="00737D9C">
              <w:rPr>
                <w:rFonts w:asciiTheme="majorBidi" w:hAnsiTheme="majorBidi" w:cstheme="majorBidi"/>
                <w:color w:val="auto"/>
                <w:spacing w:val="-1"/>
                <w:sz w:val="20"/>
                <w:szCs w:val="20"/>
              </w:rPr>
              <w:t>eeting</w:t>
            </w:r>
            <w:r w:rsidRPr="00737D9C">
              <w:rPr>
                <w:rFonts w:asciiTheme="majorBidi" w:hAnsiTheme="majorBidi" w:cstheme="majorBidi"/>
                <w:color w:val="auto"/>
                <w:spacing w:val="-1"/>
                <w:sz w:val="20"/>
                <w:szCs w:val="20"/>
              </w:rPr>
              <w:t xml:space="preserve"> date</w:t>
            </w:r>
          </w:p>
        </w:tc>
      </w:tr>
      <w:tr w:rsidR="00B224C6" w:rsidRPr="00737D9C" w14:paraId="5E87A985" w14:textId="77777777" w:rsidTr="00787848">
        <w:trPr>
          <w:trHeight w:hRule="exact" w:val="372"/>
        </w:trPr>
        <w:tc>
          <w:tcPr>
            <w:tcW w:w="933" w:type="pct"/>
            <w:tcBorders>
              <w:top w:val="single" w:sz="5" w:space="0" w:color="000000"/>
              <w:left w:val="single" w:sz="5" w:space="0" w:color="000000"/>
              <w:bottom w:val="single" w:sz="5" w:space="0" w:color="000000"/>
              <w:right w:val="single" w:sz="5" w:space="0" w:color="000000"/>
            </w:tcBorders>
          </w:tcPr>
          <w:p w14:paraId="73198CDD"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23" w:type="pct"/>
            <w:tcBorders>
              <w:top w:val="single" w:sz="5" w:space="0" w:color="000000"/>
              <w:left w:val="single" w:sz="5" w:space="0" w:color="000000"/>
              <w:bottom w:val="single" w:sz="5" w:space="0" w:color="000000"/>
              <w:right w:val="single" w:sz="5" w:space="0" w:color="000000"/>
            </w:tcBorders>
          </w:tcPr>
          <w:p w14:paraId="363DECB4"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8" w:type="pct"/>
            <w:tcBorders>
              <w:top w:val="single" w:sz="5" w:space="0" w:color="000000"/>
              <w:left w:val="single" w:sz="5" w:space="0" w:color="000000"/>
              <w:bottom w:val="single" w:sz="5" w:space="0" w:color="000000"/>
              <w:right w:val="single" w:sz="5" w:space="0" w:color="000000"/>
            </w:tcBorders>
          </w:tcPr>
          <w:p w14:paraId="00AE76F5"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3" w:type="pct"/>
            <w:tcBorders>
              <w:top w:val="single" w:sz="5" w:space="0" w:color="000000"/>
              <w:left w:val="single" w:sz="5" w:space="0" w:color="000000"/>
              <w:bottom w:val="single" w:sz="5" w:space="0" w:color="000000"/>
              <w:right w:val="single" w:sz="5" w:space="0" w:color="000000"/>
            </w:tcBorders>
          </w:tcPr>
          <w:p w14:paraId="40164602"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2" w:type="pct"/>
            <w:tcBorders>
              <w:top w:val="single" w:sz="5" w:space="0" w:color="000000"/>
              <w:left w:val="single" w:sz="5" w:space="0" w:color="000000"/>
              <w:bottom w:val="single" w:sz="5" w:space="0" w:color="000000"/>
              <w:right w:val="single" w:sz="5" w:space="0" w:color="000000"/>
            </w:tcBorders>
          </w:tcPr>
          <w:p w14:paraId="31888CA0"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r w:rsidR="00B224C6" w:rsidRPr="00737D9C" w14:paraId="0C665A16" w14:textId="77777777" w:rsidTr="00787848">
        <w:trPr>
          <w:trHeight w:hRule="exact" w:val="374"/>
        </w:trPr>
        <w:tc>
          <w:tcPr>
            <w:tcW w:w="933" w:type="pct"/>
            <w:tcBorders>
              <w:top w:val="single" w:sz="5" w:space="0" w:color="000000"/>
              <w:left w:val="single" w:sz="5" w:space="0" w:color="000000"/>
              <w:bottom w:val="single" w:sz="5" w:space="0" w:color="000000"/>
              <w:right w:val="single" w:sz="5" w:space="0" w:color="000000"/>
            </w:tcBorders>
          </w:tcPr>
          <w:p w14:paraId="157F3387"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23" w:type="pct"/>
            <w:tcBorders>
              <w:top w:val="single" w:sz="5" w:space="0" w:color="000000"/>
              <w:left w:val="single" w:sz="5" w:space="0" w:color="000000"/>
              <w:bottom w:val="single" w:sz="5" w:space="0" w:color="000000"/>
              <w:right w:val="single" w:sz="5" w:space="0" w:color="000000"/>
            </w:tcBorders>
          </w:tcPr>
          <w:p w14:paraId="4BE87E36"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8" w:type="pct"/>
            <w:tcBorders>
              <w:top w:val="single" w:sz="5" w:space="0" w:color="000000"/>
              <w:left w:val="single" w:sz="5" w:space="0" w:color="000000"/>
              <w:bottom w:val="single" w:sz="5" w:space="0" w:color="000000"/>
              <w:right w:val="single" w:sz="5" w:space="0" w:color="000000"/>
            </w:tcBorders>
          </w:tcPr>
          <w:p w14:paraId="313EB1FD"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3" w:type="pct"/>
            <w:tcBorders>
              <w:top w:val="single" w:sz="5" w:space="0" w:color="000000"/>
              <w:left w:val="single" w:sz="5" w:space="0" w:color="000000"/>
              <w:bottom w:val="single" w:sz="5" w:space="0" w:color="000000"/>
              <w:right w:val="single" w:sz="5" w:space="0" w:color="000000"/>
            </w:tcBorders>
          </w:tcPr>
          <w:p w14:paraId="4D3EFE9E"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2" w:type="pct"/>
            <w:tcBorders>
              <w:top w:val="single" w:sz="5" w:space="0" w:color="000000"/>
              <w:left w:val="single" w:sz="5" w:space="0" w:color="000000"/>
              <w:bottom w:val="single" w:sz="5" w:space="0" w:color="000000"/>
              <w:right w:val="single" w:sz="5" w:space="0" w:color="000000"/>
            </w:tcBorders>
          </w:tcPr>
          <w:p w14:paraId="04BAC6B9"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r w:rsidR="00B224C6" w:rsidRPr="00737D9C" w14:paraId="43C5121A" w14:textId="77777777" w:rsidTr="00787848">
        <w:trPr>
          <w:trHeight w:hRule="exact" w:val="374"/>
        </w:trPr>
        <w:tc>
          <w:tcPr>
            <w:tcW w:w="933" w:type="pct"/>
            <w:tcBorders>
              <w:top w:val="single" w:sz="5" w:space="0" w:color="000000"/>
              <w:left w:val="single" w:sz="5" w:space="0" w:color="000000"/>
              <w:bottom w:val="single" w:sz="5" w:space="0" w:color="000000"/>
              <w:right w:val="single" w:sz="5" w:space="0" w:color="000000"/>
            </w:tcBorders>
          </w:tcPr>
          <w:p w14:paraId="4D9ABE48"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23" w:type="pct"/>
            <w:tcBorders>
              <w:top w:val="single" w:sz="5" w:space="0" w:color="000000"/>
              <w:left w:val="single" w:sz="5" w:space="0" w:color="000000"/>
              <w:bottom w:val="single" w:sz="5" w:space="0" w:color="000000"/>
              <w:right w:val="single" w:sz="5" w:space="0" w:color="000000"/>
            </w:tcBorders>
          </w:tcPr>
          <w:p w14:paraId="4482A427"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8" w:type="pct"/>
            <w:tcBorders>
              <w:top w:val="single" w:sz="5" w:space="0" w:color="000000"/>
              <w:left w:val="single" w:sz="5" w:space="0" w:color="000000"/>
              <w:bottom w:val="single" w:sz="5" w:space="0" w:color="000000"/>
              <w:right w:val="single" w:sz="5" w:space="0" w:color="000000"/>
            </w:tcBorders>
          </w:tcPr>
          <w:p w14:paraId="62E03765"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3" w:type="pct"/>
            <w:tcBorders>
              <w:top w:val="single" w:sz="5" w:space="0" w:color="000000"/>
              <w:left w:val="single" w:sz="5" w:space="0" w:color="000000"/>
              <w:bottom w:val="single" w:sz="5" w:space="0" w:color="000000"/>
              <w:right w:val="single" w:sz="5" w:space="0" w:color="000000"/>
            </w:tcBorders>
          </w:tcPr>
          <w:p w14:paraId="4EBA059E"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012" w:type="pct"/>
            <w:tcBorders>
              <w:top w:val="single" w:sz="5" w:space="0" w:color="000000"/>
              <w:left w:val="single" w:sz="5" w:space="0" w:color="000000"/>
              <w:bottom w:val="single" w:sz="5" w:space="0" w:color="000000"/>
              <w:right w:val="single" w:sz="5" w:space="0" w:color="000000"/>
            </w:tcBorders>
          </w:tcPr>
          <w:p w14:paraId="517655C4"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bl>
    <w:p w14:paraId="7A543760" w14:textId="77777777" w:rsidR="00B224C6" w:rsidRPr="00737D9C" w:rsidRDefault="00B224C6" w:rsidP="00737D9C">
      <w:pPr>
        <w:widowControl w:val="0"/>
        <w:spacing w:before="11" w:after="0" w:line="276" w:lineRule="auto"/>
        <w:ind w:left="0" w:firstLine="0"/>
        <w:rPr>
          <w:rFonts w:asciiTheme="majorBidi" w:eastAsia="Times New Roman" w:hAnsiTheme="majorBidi" w:cstheme="majorBidi"/>
          <w:color w:val="auto"/>
          <w:sz w:val="20"/>
          <w:szCs w:val="20"/>
        </w:rPr>
      </w:pPr>
    </w:p>
    <w:p w14:paraId="1A1798C7" w14:textId="3AE345C4" w:rsidR="00EC3A1C" w:rsidRDefault="00EC3A1C" w:rsidP="00DC2D4C">
      <w:pPr>
        <w:widowControl w:val="0"/>
        <w:numPr>
          <w:ilvl w:val="0"/>
          <w:numId w:val="8"/>
        </w:numPr>
        <w:tabs>
          <w:tab w:val="left" w:pos="461"/>
        </w:tabs>
        <w:spacing w:before="6" w:after="0" w:line="276" w:lineRule="auto"/>
        <w:ind w:right="115"/>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Provide data </w:t>
      </w:r>
      <w:r w:rsidR="000163D2">
        <w:rPr>
          <w:rFonts w:asciiTheme="majorBidi" w:eastAsia="Times New Roman" w:hAnsiTheme="majorBidi" w:cstheme="majorBidi"/>
          <w:color w:val="auto"/>
          <w:sz w:val="20"/>
          <w:szCs w:val="20"/>
        </w:rPr>
        <w:t>of student</w:t>
      </w:r>
      <w:r w:rsidR="001F6AAC" w:rsidRPr="00737D9C">
        <w:rPr>
          <w:rFonts w:asciiTheme="majorBidi" w:eastAsia="Times New Roman" w:hAnsiTheme="majorBidi" w:cstheme="majorBidi"/>
          <w:color w:val="auto"/>
          <w:sz w:val="20"/>
          <w:szCs w:val="20"/>
        </w:rPr>
        <w:t xml:space="preserve"> and facul</w:t>
      </w:r>
      <w:r w:rsidR="00276AEC">
        <w:rPr>
          <w:rFonts w:asciiTheme="majorBidi" w:eastAsia="Times New Roman" w:hAnsiTheme="majorBidi" w:cstheme="majorBidi"/>
          <w:color w:val="auto"/>
          <w:sz w:val="20"/>
          <w:szCs w:val="20"/>
        </w:rPr>
        <w:t>ty exchange programs</w:t>
      </w:r>
      <w:r w:rsidR="00787848">
        <w:rPr>
          <w:rFonts w:asciiTheme="majorBidi" w:eastAsia="Times New Roman" w:hAnsiTheme="majorBidi" w:cstheme="majorBidi"/>
          <w:color w:val="auto"/>
          <w:sz w:val="20"/>
          <w:szCs w:val="20"/>
        </w:rPr>
        <w:t xml:space="preserve"> for last three years</w:t>
      </w:r>
      <w:r w:rsidR="00276AEC">
        <w:rPr>
          <w:rFonts w:asciiTheme="majorBidi" w:eastAsia="Times New Roman" w:hAnsiTheme="majorBidi" w:cstheme="majorBidi"/>
          <w:color w:val="auto"/>
          <w:sz w:val="20"/>
          <w:szCs w:val="20"/>
        </w:rPr>
        <w:t xml:space="preserve"> in Table 8.4</w:t>
      </w:r>
      <w:r w:rsidR="00787848">
        <w:rPr>
          <w:rFonts w:asciiTheme="majorBidi" w:eastAsia="Times New Roman" w:hAnsiTheme="majorBidi" w:cstheme="majorBidi"/>
          <w:color w:val="auto"/>
          <w:sz w:val="20"/>
          <w:szCs w:val="20"/>
        </w:rPr>
        <w:t>a and 8.4b respectively</w:t>
      </w:r>
      <w:r w:rsidR="00276AEC">
        <w:rPr>
          <w:rFonts w:asciiTheme="majorBidi" w:eastAsia="Times New Roman" w:hAnsiTheme="majorBidi" w:cstheme="majorBidi"/>
          <w:color w:val="auto"/>
          <w:sz w:val="20"/>
          <w:szCs w:val="20"/>
        </w:rPr>
        <w:t>.</w:t>
      </w:r>
      <w:r w:rsidR="001F6AAC" w:rsidRPr="00737D9C">
        <w:rPr>
          <w:rFonts w:asciiTheme="majorBidi" w:eastAsia="Times New Roman" w:hAnsiTheme="majorBidi" w:cstheme="majorBidi"/>
          <w:color w:val="auto"/>
          <w:sz w:val="20"/>
          <w:szCs w:val="20"/>
        </w:rPr>
        <w:t xml:space="preserve"> Attach th</w:t>
      </w:r>
      <w:r w:rsidR="00276AEC">
        <w:rPr>
          <w:rFonts w:asciiTheme="majorBidi" w:eastAsia="Times New Roman" w:hAnsiTheme="majorBidi" w:cstheme="majorBidi"/>
          <w:color w:val="auto"/>
          <w:sz w:val="20"/>
          <w:szCs w:val="20"/>
        </w:rPr>
        <w:t>e relevant policy as Appendix-8B</w:t>
      </w:r>
      <w:r w:rsidR="001F6AAC" w:rsidRPr="00737D9C">
        <w:rPr>
          <w:rFonts w:asciiTheme="majorBidi" w:eastAsia="Times New Roman" w:hAnsiTheme="majorBidi" w:cstheme="majorBidi"/>
          <w:color w:val="auto"/>
          <w:sz w:val="20"/>
          <w:szCs w:val="20"/>
        </w:rPr>
        <w:t>.</w:t>
      </w:r>
    </w:p>
    <w:p w14:paraId="4575AD0B" w14:textId="7AEED14F" w:rsidR="00276AEC" w:rsidRPr="00787848" w:rsidRDefault="00276AEC" w:rsidP="00787848">
      <w:pPr>
        <w:widowControl w:val="0"/>
        <w:spacing w:before="7" w:after="0" w:line="276" w:lineRule="auto"/>
        <w:ind w:left="99"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w:t>
      </w:r>
      <w:r w:rsidRPr="00787848">
        <w:rPr>
          <w:rFonts w:asciiTheme="majorBidi" w:eastAsia="Times New Roman" w:hAnsiTheme="majorBidi" w:cstheme="majorBidi"/>
          <w:color w:val="800000"/>
          <w:sz w:val="20"/>
          <w:szCs w:val="20"/>
          <w:u w:val="single" w:color="800000"/>
        </w:rPr>
        <w:t xml:space="preserve"> </w:t>
      </w:r>
      <w:r>
        <w:rPr>
          <w:rFonts w:asciiTheme="majorBidi" w:eastAsia="Times New Roman" w:hAnsiTheme="majorBidi" w:cstheme="majorBidi"/>
          <w:color w:val="800000"/>
          <w:sz w:val="20"/>
          <w:szCs w:val="20"/>
          <w:u w:val="single" w:color="800000"/>
        </w:rPr>
        <w:t>8.4</w:t>
      </w:r>
      <w:r w:rsidR="00787848">
        <w:rPr>
          <w:rFonts w:asciiTheme="majorBidi" w:eastAsia="Times New Roman" w:hAnsiTheme="majorBidi" w:cstheme="majorBidi"/>
          <w:color w:val="800000"/>
          <w:sz w:val="20"/>
          <w:szCs w:val="20"/>
          <w:u w:val="single" w:color="800000"/>
        </w:rPr>
        <w:t>a</w:t>
      </w:r>
      <w:r w:rsidRPr="00737D9C">
        <w:rPr>
          <w:rFonts w:asciiTheme="majorBidi" w:eastAsia="Times New Roman" w:hAnsiTheme="majorBidi" w:cstheme="majorBidi"/>
          <w:color w:val="800000"/>
          <w:sz w:val="20"/>
          <w:szCs w:val="20"/>
          <w:u w:val="single" w:color="800000"/>
        </w:rPr>
        <w:t>.</w:t>
      </w:r>
      <w:r w:rsidR="000163D2">
        <w:rPr>
          <w:rFonts w:asciiTheme="majorBidi" w:eastAsia="Times New Roman" w:hAnsiTheme="majorBidi" w:cstheme="majorBidi"/>
          <w:color w:val="800000"/>
          <w:sz w:val="20"/>
          <w:szCs w:val="20"/>
          <w:u w:val="single" w:color="800000"/>
        </w:rPr>
        <w:t xml:space="preserve"> Student</w:t>
      </w:r>
      <w:r w:rsidRPr="00787848">
        <w:rPr>
          <w:rFonts w:asciiTheme="majorBidi" w:eastAsia="Times New Roman" w:hAnsiTheme="majorBidi" w:cstheme="majorBidi"/>
          <w:color w:val="800000"/>
          <w:sz w:val="20"/>
          <w:szCs w:val="20"/>
          <w:u w:val="single" w:color="800000"/>
        </w:rPr>
        <w:t xml:space="preserve"> exchange programs</w:t>
      </w:r>
    </w:p>
    <w:tbl>
      <w:tblPr>
        <w:tblStyle w:val="TableGrid"/>
        <w:tblW w:w="4915" w:type="pct"/>
        <w:tblInd w:w="175" w:type="dxa"/>
        <w:tblLook w:val="04A0" w:firstRow="1" w:lastRow="0" w:firstColumn="1" w:lastColumn="0" w:noHBand="0" w:noVBand="1"/>
      </w:tblPr>
      <w:tblGrid>
        <w:gridCol w:w="3110"/>
        <w:gridCol w:w="2053"/>
        <w:gridCol w:w="2889"/>
        <w:gridCol w:w="2063"/>
      </w:tblGrid>
      <w:tr w:rsidR="00787848" w:rsidRPr="00737D9C" w14:paraId="57E33335" w14:textId="77777777" w:rsidTr="00787848">
        <w:tc>
          <w:tcPr>
            <w:tcW w:w="2552" w:type="pct"/>
            <w:gridSpan w:val="2"/>
          </w:tcPr>
          <w:p w14:paraId="043A660D" w14:textId="78F1EB53" w:rsidR="00787848" w:rsidRPr="00737D9C" w:rsidRDefault="00787848" w:rsidP="00737D9C">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Students outflow</w:t>
            </w:r>
          </w:p>
        </w:tc>
        <w:tc>
          <w:tcPr>
            <w:tcW w:w="2448" w:type="pct"/>
            <w:gridSpan w:val="2"/>
          </w:tcPr>
          <w:p w14:paraId="27AB3DC0" w14:textId="37BEE263" w:rsidR="00787848" w:rsidRPr="00737D9C" w:rsidRDefault="00787848" w:rsidP="00737D9C">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Students inflow</w:t>
            </w:r>
          </w:p>
        </w:tc>
      </w:tr>
      <w:tr w:rsidR="00787848" w:rsidRPr="00737D9C" w14:paraId="28A1AF73" w14:textId="77777777" w:rsidTr="00787848">
        <w:tc>
          <w:tcPr>
            <w:tcW w:w="1537" w:type="pct"/>
          </w:tcPr>
          <w:p w14:paraId="42304DAC" w14:textId="0CF6098C" w:rsidR="00787848" w:rsidRPr="00737D9C" w:rsidRDefault="00787848" w:rsidP="00737D9C">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Destination country</w:t>
            </w:r>
          </w:p>
        </w:tc>
        <w:tc>
          <w:tcPr>
            <w:tcW w:w="1014" w:type="pct"/>
          </w:tcPr>
          <w:p w14:paraId="52209C05" w14:textId="713DD336" w:rsidR="00787848" w:rsidRPr="00737D9C" w:rsidRDefault="00787848" w:rsidP="00737D9C">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Name of student</w:t>
            </w:r>
          </w:p>
        </w:tc>
        <w:tc>
          <w:tcPr>
            <w:tcW w:w="1428" w:type="pct"/>
          </w:tcPr>
          <w:p w14:paraId="480E522B" w14:textId="41893B0A" w:rsidR="00787848" w:rsidRPr="00737D9C" w:rsidRDefault="00787848" w:rsidP="00737D9C">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Source country</w:t>
            </w:r>
          </w:p>
        </w:tc>
        <w:tc>
          <w:tcPr>
            <w:tcW w:w="1020" w:type="pct"/>
          </w:tcPr>
          <w:p w14:paraId="68731A1B" w14:textId="171F7395" w:rsidR="00787848" w:rsidRPr="00737D9C" w:rsidRDefault="00787848" w:rsidP="00737D9C">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Name of student</w:t>
            </w:r>
          </w:p>
        </w:tc>
      </w:tr>
      <w:tr w:rsidR="00787848" w:rsidRPr="00737D9C" w14:paraId="30ADC9AC" w14:textId="77777777" w:rsidTr="00787848">
        <w:tc>
          <w:tcPr>
            <w:tcW w:w="1537" w:type="pct"/>
          </w:tcPr>
          <w:p w14:paraId="5DD48A58"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014" w:type="pct"/>
          </w:tcPr>
          <w:p w14:paraId="3DCC3B52"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428" w:type="pct"/>
          </w:tcPr>
          <w:p w14:paraId="5F0C7B19"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020" w:type="pct"/>
          </w:tcPr>
          <w:p w14:paraId="7CDB64C4"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r>
      <w:tr w:rsidR="00787848" w:rsidRPr="00737D9C" w14:paraId="655A60D0" w14:textId="77777777" w:rsidTr="00787848">
        <w:tc>
          <w:tcPr>
            <w:tcW w:w="1537" w:type="pct"/>
          </w:tcPr>
          <w:p w14:paraId="161EA121"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014" w:type="pct"/>
          </w:tcPr>
          <w:p w14:paraId="30183A11"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428" w:type="pct"/>
          </w:tcPr>
          <w:p w14:paraId="2C78782B"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020" w:type="pct"/>
          </w:tcPr>
          <w:p w14:paraId="24A6C2DE"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r>
      <w:tr w:rsidR="00787848" w:rsidRPr="00737D9C" w14:paraId="1901B840" w14:textId="77777777" w:rsidTr="00787848">
        <w:tc>
          <w:tcPr>
            <w:tcW w:w="1537" w:type="pct"/>
          </w:tcPr>
          <w:p w14:paraId="0A9FD616"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014" w:type="pct"/>
          </w:tcPr>
          <w:p w14:paraId="30E4B4B4"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428" w:type="pct"/>
          </w:tcPr>
          <w:p w14:paraId="50F52565"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020" w:type="pct"/>
          </w:tcPr>
          <w:p w14:paraId="67A882E2" w14:textId="77777777" w:rsidR="00787848" w:rsidRPr="00737D9C" w:rsidRDefault="00787848" w:rsidP="00737D9C">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r>
    </w:tbl>
    <w:p w14:paraId="164CC26B" w14:textId="77777777" w:rsidR="00EC3A1C" w:rsidRPr="00737D9C" w:rsidRDefault="00EC3A1C" w:rsidP="00737D9C">
      <w:pPr>
        <w:widowControl w:val="0"/>
        <w:tabs>
          <w:tab w:val="left" w:pos="461"/>
        </w:tabs>
        <w:spacing w:before="6" w:after="0" w:line="276" w:lineRule="auto"/>
        <w:ind w:left="460" w:right="115" w:firstLine="0"/>
        <w:jc w:val="both"/>
        <w:rPr>
          <w:rFonts w:asciiTheme="majorBidi" w:eastAsia="Times New Roman" w:hAnsiTheme="majorBidi" w:cstheme="majorBidi"/>
          <w:color w:val="auto"/>
          <w:sz w:val="20"/>
          <w:szCs w:val="20"/>
        </w:rPr>
      </w:pPr>
    </w:p>
    <w:p w14:paraId="6C85FFE9" w14:textId="118F7907" w:rsidR="00787848" w:rsidRPr="00737D9C" w:rsidRDefault="00787848" w:rsidP="00787848">
      <w:pPr>
        <w:widowControl w:val="0"/>
        <w:spacing w:before="7" w:after="0" w:line="276" w:lineRule="auto"/>
        <w:ind w:left="360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9"/>
          <w:sz w:val="20"/>
          <w:szCs w:val="20"/>
          <w:u w:val="single" w:color="800000"/>
        </w:rPr>
        <w:t xml:space="preserve"> </w:t>
      </w:r>
      <w:r>
        <w:rPr>
          <w:rFonts w:asciiTheme="majorBidi" w:eastAsia="Times New Roman" w:hAnsiTheme="majorBidi" w:cstheme="majorBidi"/>
          <w:color w:val="800000"/>
          <w:sz w:val="20"/>
          <w:szCs w:val="20"/>
          <w:u w:val="single" w:color="800000"/>
        </w:rPr>
        <w:t>8.4b</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8"/>
          <w:sz w:val="20"/>
          <w:szCs w:val="20"/>
          <w:u w:val="single" w:color="800000"/>
        </w:rPr>
        <w:t xml:space="preserve"> </w:t>
      </w:r>
      <w:r>
        <w:rPr>
          <w:rFonts w:asciiTheme="majorBidi" w:eastAsia="Times New Roman" w:hAnsiTheme="majorBidi" w:cstheme="majorBidi"/>
          <w:color w:val="800000"/>
          <w:spacing w:val="-8"/>
          <w:sz w:val="20"/>
          <w:szCs w:val="20"/>
          <w:u w:val="single" w:color="800000"/>
        </w:rPr>
        <w:t>F</w:t>
      </w:r>
      <w:r w:rsidRPr="00276AEC">
        <w:rPr>
          <w:rFonts w:asciiTheme="majorBidi" w:eastAsia="Times New Roman" w:hAnsiTheme="majorBidi" w:cstheme="majorBidi"/>
          <w:color w:val="800000"/>
          <w:spacing w:val="-1"/>
          <w:sz w:val="20"/>
          <w:szCs w:val="20"/>
          <w:u w:val="single" w:color="800000"/>
        </w:rPr>
        <w:t>aculty exchange programs</w:t>
      </w:r>
    </w:p>
    <w:tbl>
      <w:tblPr>
        <w:tblStyle w:val="TableGrid"/>
        <w:tblW w:w="4915" w:type="pct"/>
        <w:tblInd w:w="175" w:type="dxa"/>
        <w:tblLook w:val="04A0" w:firstRow="1" w:lastRow="0" w:firstColumn="1" w:lastColumn="0" w:noHBand="0" w:noVBand="1"/>
      </w:tblPr>
      <w:tblGrid>
        <w:gridCol w:w="3317"/>
        <w:gridCol w:w="1976"/>
        <w:gridCol w:w="2852"/>
        <w:gridCol w:w="1970"/>
      </w:tblGrid>
      <w:tr w:rsidR="00787848" w:rsidRPr="00737D9C" w14:paraId="58F19DED" w14:textId="77777777" w:rsidTr="00787848">
        <w:tc>
          <w:tcPr>
            <w:tcW w:w="2615" w:type="pct"/>
            <w:gridSpan w:val="2"/>
          </w:tcPr>
          <w:p w14:paraId="2A623535" w14:textId="77777777" w:rsidR="00787848" w:rsidRPr="00737D9C" w:rsidRDefault="00787848" w:rsidP="008E1EDF">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Faculty outflow</w:t>
            </w:r>
          </w:p>
        </w:tc>
        <w:tc>
          <w:tcPr>
            <w:tcW w:w="2385" w:type="pct"/>
            <w:gridSpan w:val="2"/>
          </w:tcPr>
          <w:p w14:paraId="149FFE75" w14:textId="77777777" w:rsidR="00787848" w:rsidRPr="00737D9C" w:rsidRDefault="00787848" w:rsidP="008E1EDF">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Faculty inflow</w:t>
            </w:r>
          </w:p>
        </w:tc>
      </w:tr>
      <w:tr w:rsidR="00787848" w:rsidRPr="00737D9C" w14:paraId="3584A16F" w14:textId="77777777" w:rsidTr="00787848">
        <w:tc>
          <w:tcPr>
            <w:tcW w:w="1639" w:type="pct"/>
          </w:tcPr>
          <w:p w14:paraId="20FF1A7B" w14:textId="77777777" w:rsidR="00787848" w:rsidRPr="00737D9C" w:rsidRDefault="00787848" w:rsidP="008E1EDF">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Destination country</w:t>
            </w:r>
          </w:p>
        </w:tc>
        <w:tc>
          <w:tcPr>
            <w:tcW w:w="977" w:type="pct"/>
          </w:tcPr>
          <w:p w14:paraId="75A7A35E" w14:textId="58546CE6" w:rsidR="00787848" w:rsidRPr="00737D9C" w:rsidRDefault="00787848" w:rsidP="008E1EDF">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Name of faculty</w:t>
            </w:r>
          </w:p>
        </w:tc>
        <w:tc>
          <w:tcPr>
            <w:tcW w:w="1410" w:type="pct"/>
          </w:tcPr>
          <w:p w14:paraId="3B334050" w14:textId="77777777" w:rsidR="00787848" w:rsidRPr="00737D9C" w:rsidRDefault="00787848" w:rsidP="008E1EDF">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Source country</w:t>
            </w:r>
          </w:p>
        </w:tc>
        <w:tc>
          <w:tcPr>
            <w:tcW w:w="975" w:type="pct"/>
          </w:tcPr>
          <w:p w14:paraId="38371DF2" w14:textId="46176DAE" w:rsidR="00787848" w:rsidRPr="00737D9C" w:rsidRDefault="00787848" w:rsidP="008E1EDF">
            <w:pPr>
              <w:widowControl w:val="0"/>
              <w:tabs>
                <w:tab w:val="left" w:pos="461"/>
              </w:tabs>
              <w:spacing w:before="6" w:after="0" w:line="276" w:lineRule="auto"/>
              <w:ind w:left="0" w:right="115" w:firstLine="0"/>
              <w:jc w:val="center"/>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Name of faculty</w:t>
            </w:r>
          </w:p>
        </w:tc>
      </w:tr>
      <w:tr w:rsidR="00787848" w:rsidRPr="00737D9C" w14:paraId="54FE8308" w14:textId="77777777" w:rsidTr="00787848">
        <w:tc>
          <w:tcPr>
            <w:tcW w:w="1639" w:type="pct"/>
          </w:tcPr>
          <w:p w14:paraId="17718353"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977" w:type="pct"/>
          </w:tcPr>
          <w:p w14:paraId="78C7D620"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410" w:type="pct"/>
          </w:tcPr>
          <w:p w14:paraId="256E74B3"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975" w:type="pct"/>
          </w:tcPr>
          <w:p w14:paraId="197FC03C"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r>
      <w:tr w:rsidR="00787848" w:rsidRPr="00737D9C" w14:paraId="5C9B8087" w14:textId="77777777" w:rsidTr="00787848">
        <w:tc>
          <w:tcPr>
            <w:tcW w:w="1639" w:type="pct"/>
          </w:tcPr>
          <w:p w14:paraId="325A2BA3"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977" w:type="pct"/>
          </w:tcPr>
          <w:p w14:paraId="4848DCB0"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410" w:type="pct"/>
          </w:tcPr>
          <w:p w14:paraId="2E4728ED"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975" w:type="pct"/>
          </w:tcPr>
          <w:p w14:paraId="7AF9CF88"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r>
      <w:tr w:rsidR="00787848" w:rsidRPr="00737D9C" w14:paraId="68495B3C" w14:textId="77777777" w:rsidTr="00787848">
        <w:tc>
          <w:tcPr>
            <w:tcW w:w="1639" w:type="pct"/>
          </w:tcPr>
          <w:p w14:paraId="3421E5DF"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977" w:type="pct"/>
          </w:tcPr>
          <w:p w14:paraId="137C64FF"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1410" w:type="pct"/>
          </w:tcPr>
          <w:p w14:paraId="263B3AF8"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c>
          <w:tcPr>
            <w:tcW w:w="975" w:type="pct"/>
          </w:tcPr>
          <w:p w14:paraId="4951F5A3" w14:textId="77777777" w:rsidR="00787848" w:rsidRPr="00737D9C" w:rsidRDefault="00787848" w:rsidP="008E1EDF">
            <w:pPr>
              <w:widowControl w:val="0"/>
              <w:tabs>
                <w:tab w:val="left" w:pos="461"/>
              </w:tabs>
              <w:spacing w:before="6" w:after="0" w:line="276" w:lineRule="auto"/>
              <w:ind w:left="0" w:right="115" w:firstLine="0"/>
              <w:jc w:val="both"/>
              <w:rPr>
                <w:rFonts w:asciiTheme="majorBidi" w:eastAsia="Times New Roman" w:hAnsiTheme="majorBidi" w:cstheme="majorBidi"/>
                <w:color w:val="auto"/>
                <w:sz w:val="20"/>
                <w:szCs w:val="20"/>
              </w:rPr>
            </w:pPr>
          </w:p>
        </w:tc>
      </w:tr>
    </w:tbl>
    <w:p w14:paraId="613DF1A6" w14:textId="77777777" w:rsidR="00787848" w:rsidRPr="00737D9C" w:rsidRDefault="00787848" w:rsidP="00787848">
      <w:pPr>
        <w:widowControl w:val="0"/>
        <w:tabs>
          <w:tab w:val="left" w:pos="461"/>
        </w:tabs>
        <w:spacing w:before="6" w:after="0" w:line="276" w:lineRule="auto"/>
        <w:ind w:left="460" w:right="115" w:firstLine="0"/>
        <w:jc w:val="both"/>
        <w:rPr>
          <w:rFonts w:asciiTheme="majorBidi" w:eastAsia="Times New Roman" w:hAnsiTheme="majorBidi" w:cstheme="majorBidi"/>
          <w:color w:val="auto"/>
          <w:sz w:val="20"/>
          <w:szCs w:val="20"/>
        </w:rPr>
      </w:pPr>
    </w:p>
    <w:p w14:paraId="09291F5E" w14:textId="44095B01" w:rsidR="001F6AAC" w:rsidRPr="00737D9C" w:rsidRDefault="001F6AAC" w:rsidP="00737D9C">
      <w:pPr>
        <w:widowControl w:val="0"/>
        <w:tabs>
          <w:tab w:val="left" w:pos="461"/>
        </w:tabs>
        <w:spacing w:before="2" w:after="0" w:line="276" w:lineRule="auto"/>
        <w:ind w:right="120"/>
        <w:jc w:val="both"/>
        <w:rPr>
          <w:rFonts w:asciiTheme="majorBidi" w:eastAsia="Times New Roman" w:hAnsiTheme="majorBidi" w:cstheme="majorBidi"/>
          <w:color w:val="auto"/>
          <w:sz w:val="20"/>
          <w:szCs w:val="20"/>
        </w:rPr>
      </w:pPr>
    </w:p>
    <w:p w14:paraId="0CDB9829" w14:textId="57B5057A" w:rsidR="00B224C6" w:rsidRDefault="00007DF9" w:rsidP="00DC2D4C">
      <w:pPr>
        <w:widowControl w:val="0"/>
        <w:numPr>
          <w:ilvl w:val="0"/>
          <w:numId w:val="8"/>
        </w:numPr>
        <w:tabs>
          <w:tab w:val="left" w:pos="461"/>
        </w:tabs>
        <w:spacing w:before="4" w:after="0" w:line="276" w:lineRule="auto"/>
        <w:ind w:right="117"/>
        <w:jc w:val="both"/>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 xml:space="preserve">How many number of students obtained internships </w:t>
      </w:r>
      <w:r w:rsidR="00ED332C" w:rsidRPr="00737D9C">
        <w:rPr>
          <w:rFonts w:asciiTheme="majorBidi" w:eastAsia="Times New Roman" w:hAnsiTheme="majorBidi" w:cstheme="majorBidi"/>
          <w:color w:val="auto"/>
          <w:sz w:val="20"/>
          <w:szCs w:val="20"/>
        </w:rPr>
        <w:t>during last year. Attach policy on interns</w:t>
      </w:r>
      <w:r w:rsidR="00276AEC">
        <w:rPr>
          <w:rFonts w:asciiTheme="majorBidi" w:eastAsia="Times New Roman" w:hAnsiTheme="majorBidi" w:cstheme="majorBidi"/>
          <w:color w:val="auto"/>
          <w:sz w:val="20"/>
          <w:szCs w:val="20"/>
        </w:rPr>
        <w:t>hip and placement as Appendix-8C</w:t>
      </w:r>
      <w:r w:rsidR="00ED332C" w:rsidRPr="00737D9C">
        <w:rPr>
          <w:rFonts w:asciiTheme="majorBidi" w:eastAsia="Times New Roman" w:hAnsiTheme="majorBidi" w:cstheme="majorBidi"/>
          <w:color w:val="auto"/>
          <w:sz w:val="20"/>
          <w:szCs w:val="20"/>
        </w:rPr>
        <w:t>.</w:t>
      </w:r>
    </w:p>
    <w:p w14:paraId="577243A2" w14:textId="77777777" w:rsidR="008706B1" w:rsidRPr="00737D9C" w:rsidRDefault="008706B1" w:rsidP="00737D9C">
      <w:pPr>
        <w:widowControl w:val="0"/>
        <w:tabs>
          <w:tab w:val="left" w:pos="461"/>
        </w:tabs>
        <w:spacing w:before="4" w:after="0" w:line="276" w:lineRule="auto"/>
        <w:ind w:left="460" w:right="117" w:firstLine="0"/>
        <w:jc w:val="both"/>
        <w:rPr>
          <w:rFonts w:asciiTheme="majorBidi" w:eastAsia="Times New Roman" w:hAnsiTheme="majorBidi" w:cstheme="majorBidi"/>
          <w:color w:val="auto"/>
          <w:sz w:val="20"/>
          <w:szCs w:val="20"/>
        </w:rPr>
      </w:pPr>
    </w:p>
    <w:p w14:paraId="5F691637" w14:textId="1A4A5FEC" w:rsidR="00B224C6" w:rsidRPr="00737D9C" w:rsidRDefault="00307849" w:rsidP="00DC2D4C">
      <w:pPr>
        <w:widowControl w:val="0"/>
        <w:numPr>
          <w:ilvl w:val="0"/>
          <w:numId w:val="8"/>
        </w:numPr>
        <w:tabs>
          <w:tab w:val="left" w:pos="461"/>
        </w:tabs>
        <w:spacing w:before="6" w:after="0" w:line="276" w:lineRule="auto"/>
        <w:ind w:right="118"/>
        <w:jc w:val="both"/>
        <w:rPr>
          <w:rFonts w:asciiTheme="majorBidi" w:eastAsia="Times New Roman" w:hAnsiTheme="majorBidi" w:cstheme="majorBidi"/>
          <w:color w:val="auto"/>
          <w:sz w:val="20"/>
          <w:szCs w:val="20"/>
        </w:rPr>
      </w:pPr>
      <w:r>
        <w:rPr>
          <w:rFonts w:asciiTheme="majorBidi" w:eastAsia="Times New Roman" w:hAnsiTheme="majorBidi" w:cstheme="majorBidi"/>
          <w:color w:val="auto"/>
          <w:spacing w:val="-1"/>
          <w:sz w:val="20"/>
          <w:szCs w:val="20"/>
        </w:rPr>
        <w:t>L</w:t>
      </w:r>
      <w:r w:rsidR="0059163B" w:rsidRPr="00737D9C">
        <w:rPr>
          <w:rFonts w:asciiTheme="majorBidi" w:eastAsia="Times New Roman" w:hAnsiTheme="majorBidi" w:cstheme="majorBidi"/>
          <w:color w:val="auto"/>
          <w:spacing w:val="-1"/>
          <w:sz w:val="20"/>
          <w:szCs w:val="20"/>
        </w:rPr>
        <w:t>ist various activities conducted by the placement off</w:t>
      </w:r>
      <w:r w:rsidR="00276AEC">
        <w:rPr>
          <w:rFonts w:asciiTheme="majorBidi" w:eastAsia="Times New Roman" w:hAnsiTheme="majorBidi" w:cstheme="majorBidi"/>
          <w:color w:val="auto"/>
          <w:spacing w:val="-1"/>
          <w:sz w:val="20"/>
          <w:szCs w:val="20"/>
        </w:rPr>
        <w:t>i</w:t>
      </w:r>
      <w:r w:rsidR="00544031">
        <w:rPr>
          <w:rFonts w:asciiTheme="majorBidi" w:eastAsia="Times New Roman" w:hAnsiTheme="majorBidi" w:cstheme="majorBidi"/>
          <w:color w:val="auto"/>
          <w:spacing w:val="-1"/>
          <w:sz w:val="20"/>
          <w:szCs w:val="20"/>
        </w:rPr>
        <w:t>ce during last year in Table 8.5</w:t>
      </w:r>
      <w:r w:rsidR="0059163B" w:rsidRPr="00737D9C">
        <w:rPr>
          <w:rFonts w:asciiTheme="majorBidi" w:eastAsia="Times New Roman" w:hAnsiTheme="majorBidi" w:cstheme="majorBidi"/>
          <w:color w:val="auto"/>
          <w:spacing w:val="-1"/>
          <w:sz w:val="20"/>
          <w:szCs w:val="20"/>
        </w:rPr>
        <w:t xml:space="preserve">. </w:t>
      </w:r>
    </w:p>
    <w:p w14:paraId="49135018" w14:textId="0AD53616" w:rsidR="00276AEC" w:rsidRPr="00276AEC" w:rsidRDefault="00276AEC" w:rsidP="00276AEC">
      <w:pPr>
        <w:pStyle w:val="ListParagraph"/>
        <w:widowControl w:val="0"/>
        <w:spacing w:before="7" w:after="0" w:line="276" w:lineRule="auto"/>
        <w:ind w:left="460" w:firstLine="0"/>
        <w:jc w:val="center"/>
        <w:rPr>
          <w:rFonts w:asciiTheme="majorBidi" w:eastAsia="Times New Roman" w:hAnsiTheme="majorBidi" w:cstheme="majorBidi"/>
          <w:color w:val="auto"/>
          <w:sz w:val="20"/>
          <w:szCs w:val="20"/>
        </w:rPr>
      </w:pPr>
      <w:r w:rsidRPr="00276AEC">
        <w:rPr>
          <w:rFonts w:asciiTheme="majorBidi" w:eastAsia="Times New Roman" w:hAnsiTheme="majorBidi" w:cstheme="majorBidi"/>
          <w:color w:val="800000"/>
          <w:sz w:val="20"/>
          <w:szCs w:val="20"/>
          <w:u w:val="single" w:color="800000"/>
        </w:rPr>
        <w:t>Table</w:t>
      </w:r>
      <w:r w:rsidRPr="00276AEC">
        <w:rPr>
          <w:rFonts w:asciiTheme="majorBidi" w:eastAsia="Times New Roman" w:hAnsiTheme="majorBidi" w:cstheme="majorBidi"/>
          <w:color w:val="800000"/>
          <w:spacing w:val="-9"/>
          <w:sz w:val="20"/>
          <w:szCs w:val="20"/>
          <w:u w:val="single" w:color="800000"/>
        </w:rPr>
        <w:t xml:space="preserve"> </w:t>
      </w:r>
      <w:r w:rsidR="00544031">
        <w:rPr>
          <w:rFonts w:asciiTheme="majorBidi" w:eastAsia="Times New Roman" w:hAnsiTheme="majorBidi" w:cstheme="majorBidi"/>
          <w:color w:val="800000"/>
          <w:sz w:val="20"/>
          <w:szCs w:val="20"/>
          <w:u w:val="single" w:color="800000"/>
        </w:rPr>
        <w:t>8.5</w:t>
      </w:r>
      <w:r w:rsidRPr="00276AEC">
        <w:rPr>
          <w:rFonts w:asciiTheme="majorBidi" w:eastAsia="Times New Roman" w:hAnsiTheme="majorBidi" w:cstheme="majorBidi"/>
          <w:color w:val="800000"/>
          <w:sz w:val="20"/>
          <w:szCs w:val="20"/>
          <w:u w:val="single" w:color="800000"/>
        </w:rPr>
        <w:t>.</w:t>
      </w:r>
      <w:r w:rsidRPr="00276AEC">
        <w:rPr>
          <w:rFonts w:asciiTheme="majorBidi" w:eastAsia="Times New Roman" w:hAnsiTheme="majorBidi" w:cstheme="majorBidi"/>
          <w:color w:val="800000"/>
          <w:spacing w:val="-8"/>
          <w:sz w:val="20"/>
          <w:szCs w:val="20"/>
          <w:u w:val="single" w:color="800000"/>
        </w:rPr>
        <w:t xml:space="preserve"> </w:t>
      </w:r>
      <w:r>
        <w:rPr>
          <w:rFonts w:asciiTheme="majorBidi" w:eastAsia="Times New Roman" w:hAnsiTheme="majorBidi" w:cstheme="majorBidi"/>
          <w:color w:val="800000"/>
          <w:spacing w:val="-8"/>
          <w:sz w:val="20"/>
          <w:szCs w:val="20"/>
          <w:u w:val="single" w:color="800000"/>
        </w:rPr>
        <w:t>Placement a</w:t>
      </w:r>
      <w:r>
        <w:rPr>
          <w:rFonts w:asciiTheme="majorBidi" w:eastAsia="Times New Roman" w:hAnsiTheme="majorBidi" w:cstheme="majorBidi"/>
          <w:color w:val="800000"/>
          <w:spacing w:val="-1"/>
          <w:sz w:val="20"/>
          <w:szCs w:val="20"/>
          <w:u w:val="single" w:color="800000"/>
        </w:rPr>
        <w:t xml:space="preserve">ctivities </w:t>
      </w:r>
    </w:p>
    <w:tbl>
      <w:tblPr>
        <w:tblStyle w:val="TableGrid"/>
        <w:tblW w:w="0" w:type="auto"/>
        <w:tblInd w:w="175" w:type="dxa"/>
        <w:tblLook w:val="04A0" w:firstRow="1" w:lastRow="0" w:firstColumn="1" w:lastColumn="0" w:noHBand="0" w:noVBand="1"/>
      </w:tblPr>
      <w:tblGrid>
        <w:gridCol w:w="629"/>
        <w:gridCol w:w="2164"/>
        <w:gridCol w:w="4440"/>
        <w:gridCol w:w="2882"/>
      </w:tblGrid>
      <w:tr w:rsidR="0059163B" w:rsidRPr="00737D9C" w14:paraId="2ED55550" w14:textId="77777777" w:rsidTr="00787848">
        <w:tc>
          <w:tcPr>
            <w:tcW w:w="450" w:type="dxa"/>
          </w:tcPr>
          <w:p w14:paraId="6DADB33E" w14:textId="3A1D75E6"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No.</w:t>
            </w:r>
          </w:p>
        </w:tc>
        <w:tc>
          <w:tcPr>
            <w:tcW w:w="2205" w:type="dxa"/>
          </w:tcPr>
          <w:p w14:paraId="3BC230E8" w14:textId="1740C2F6"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Date</w:t>
            </w:r>
          </w:p>
        </w:tc>
        <w:tc>
          <w:tcPr>
            <w:tcW w:w="4536" w:type="dxa"/>
          </w:tcPr>
          <w:p w14:paraId="23DB16F7" w14:textId="710AC142" w:rsidR="0059163B" w:rsidRPr="00737D9C" w:rsidRDefault="00787848" w:rsidP="00787848">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r>
              <w:rPr>
                <w:rFonts w:asciiTheme="majorBidi" w:eastAsia="Times New Roman" w:hAnsiTheme="majorBidi" w:cstheme="majorBidi"/>
                <w:color w:val="auto"/>
                <w:sz w:val="20"/>
                <w:szCs w:val="20"/>
              </w:rPr>
              <w:t>Title of a</w:t>
            </w:r>
            <w:r w:rsidR="0059163B" w:rsidRPr="00737D9C">
              <w:rPr>
                <w:rFonts w:asciiTheme="majorBidi" w:eastAsia="Times New Roman" w:hAnsiTheme="majorBidi" w:cstheme="majorBidi"/>
                <w:color w:val="auto"/>
                <w:sz w:val="20"/>
                <w:szCs w:val="20"/>
              </w:rPr>
              <w:t>ctivity</w:t>
            </w:r>
            <w:r w:rsidR="0059163B" w:rsidRPr="00737D9C">
              <w:rPr>
                <w:rStyle w:val="EndnoteReference"/>
                <w:rFonts w:asciiTheme="majorBidi" w:eastAsia="Times New Roman" w:hAnsiTheme="majorBidi" w:cstheme="majorBidi"/>
                <w:color w:val="auto"/>
                <w:sz w:val="20"/>
                <w:szCs w:val="20"/>
              </w:rPr>
              <w:endnoteReference w:id="23"/>
            </w:r>
          </w:p>
        </w:tc>
        <w:tc>
          <w:tcPr>
            <w:tcW w:w="2924" w:type="dxa"/>
          </w:tcPr>
          <w:p w14:paraId="270CBDAD" w14:textId="342D917E"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Participating organizations</w:t>
            </w:r>
          </w:p>
        </w:tc>
      </w:tr>
      <w:tr w:rsidR="0059163B" w:rsidRPr="00737D9C" w14:paraId="03FD9BE1" w14:textId="77777777" w:rsidTr="00787848">
        <w:tc>
          <w:tcPr>
            <w:tcW w:w="450" w:type="dxa"/>
          </w:tcPr>
          <w:p w14:paraId="4936B222"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2205" w:type="dxa"/>
          </w:tcPr>
          <w:p w14:paraId="525C948C"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4536" w:type="dxa"/>
          </w:tcPr>
          <w:p w14:paraId="44BBA2AA"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2924" w:type="dxa"/>
          </w:tcPr>
          <w:p w14:paraId="6D5C2B7F"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r>
      <w:tr w:rsidR="0059163B" w:rsidRPr="00737D9C" w14:paraId="72597699" w14:textId="77777777" w:rsidTr="00787848">
        <w:tc>
          <w:tcPr>
            <w:tcW w:w="450" w:type="dxa"/>
          </w:tcPr>
          <w:p w14:paraId="3351BA37"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2205" w:type="dxa"/>
          </w:tcPr>
          <w:p w14:paraId="6161A1A7"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4536" w:type="dxa"/>
          </w:tcPr>
          <w:p w14:paraId="79835D0E"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2924" w:type="dxa"/>
          </w:tcPr>
          <w:p w14:paraId="3F95D6AD"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r>
      <w:tr w:rsidR="0059163B" w:rsidRPr="00737D9C" w14:paraId="2112F3D4" w14:textId="77777777" w:rsidTr="00787848">
        <w:tc>
          <w:tcPr>
            <w:tcW w:w="450" w:type="dxa"/>
          </w:tcPr>
          <w:p w14:paraId="6D27BDEC"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2205" w:type="dxa"/>
          </w:tcPr>
          <w:p w14:paraId="28ADE7C5"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4536" w:type="dxa"/>
          </w:tcPr>
          <w:p w14:paraId="32A12CBC"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c>
          <w:tcPr>
            <w:tcW w:w="2924" w:type="dxa"/>
          </w:tcPr>
          <w:p w14:paraId="6C3DFCAA" w14:textId="77777777" w:rsidR="0059163B" w:rsidRPr="00737D9C" w:rsidRDefault="0059163B" w:rsidP="00737D9C">
            <w:pPr>
              <w:widowControl w:val="0"/>
              <w:tabs>
                <w:tab w:val="left" w:pos="461"/>
              </w:tabs>
              <w:spacing w:before="6" w:after="0" w:line="276" w:lineRule="auto"/>
              <w:ind w:left="0" w:right="118" w:firstLine="0"/>
              <w:jc w:val="both"/>
              <w:rPr>
                <w:rFonts w:asciiTheme="majorBidi" w:eastAsia="Times New Roman" w:hAnsiTheme="majorBidi" w:cstheme="majorBidi"/>
                <w:color w:val="auto"/>
                <w:sz w:val="20"/>
                <w:szCs w:val="20"/>
              </w:rPr>
            </w:pPr>
          </w:p>
        </w:tc>
      </w:tr>
    </w:tbl>
    <w:p w14:paraId="1A2E589D" w14:textId="77777777" w:rsidR="0059163B" w:rsidRPr="00737D9C" w:rsidRDefault="0059163B" w:rsidP="00737D9C">
      <w:pPr>
        <w:widowControl w:val="0"/>
        <w:tabs>
          <w:tab w:val="left" w:pos="461"/>
        </w:tabs>
        <w:spacing w:before="6" w:after="0" w:line="276" w:lineRule="auto"/>
        <w:ind w:left="460" w:right="118" w:firstLine="0"/>
        <w:jc w:val="both"/>
        <w:rPr>
          <w:rFonts w:asciiTheme="majorBidi" w:eastAsia="Times New Roman" w:hAnsiTheme="majorBidi" w:cstheme="majorBidi"/>
          <w:color w:val="auto"/>
          <w:sz w:val="20"/>
          <w:szCs w:val="20"/>
        </w:rPr>
      </w:pPr>
    </w:p>
    <w:p w14:paraId="48879EC0" w14:textId="77777777" w:rsidR="00B224C6" w:rsidRPr="00737D9C" w:rsidRDefault="00B224C6" w:rsidP="00737D9C">
      <w:pPr>
        <w:widowControl w:val="0"/>
        <w:tabs>
          <w:tab w:val="left" w:pos="461"/>
        </w:tabs>
        <w:spacing w:before="159" w:after="0" w:line="276" w:lineRule="auto"/>
        <w:ind w:left="0" w:firstLine="0"/>
        <w:rPr>
          <w:rFonts w:asciiTheme="majorBidi" w:eastAsia="Times New Roman" w:hAnsiTheme="majorBidi" w:cstheme="majorBidi"/>
          <w:color w:val="auto"/>
          <w:sz w:val="20"/>
          <w:szCs w:val="20"/>
        </w:rPr>
      </w:pPr>
    </w:p>
    <w:p w14:paraId="07458C0E" w14:textId="77777777" w:rsidR="00B224C6" w:rsidRPr="00737D9C" w:rsidRDefault="00B224C6"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sectPr w:rsidR="00B224C6" w:rsidRPr="00737D9C">
          <w:endnotePr>
            <w:numFmt w:val="decimal"/>
          </w:endnotePr>
          <w:pgSz w:w="12240" w:h="15840"/>
          <w:pgMar w:top="880" w:right="960" w:bottom="880" w:left="980" w:header="697" w:footer="699" w:gutter="0"/>
          <w:cols w:space="720"/>
        </w:sectPr>
      </w:pPr>
    </w:p>
    <w:p w14:paraId="2BC23B47" w14:textId="77777777" w:rsidR="00B224C6" w:rsidRPr="00B224C6" w:rsidRDefault="00B224C6" w:rsidP="00B224C6">
      <w:pPr>
        <w:widowControl w:val="0"/>
        <w:spacing w:after="0" w:line="240" w:lineRule="auto"/>
        <w:ind w:left="0" w:firstLine="0"/>
        <w:rPr>
          <w:rFonts w:ascii="Times New Roman" w:eastAsia="Times New Roman" w:hAnsi="Times New Roman" w:cs="Times New Roman"/>
          <w:color w:val="auto"/>
          <w:sz w:val="20"/>
          <w:szCs w:val="20"/>
        </w:rPr>
      </w:pPr>
    </w:p>
    <w:p w14:paraId="5568CBAA" w14:textId="77777777" w:rsidR="00B224C6" w:rsidRPr="00B224C6" w:rsidRDefault="00B224C6" w:rsidP="00B224C6">
      <w:pPr>
        <w:widowControl w:val="0"/>
        <w:spacing w:before="3" w:after="0" w:line="240" w:lineRule="auto"/>
        <w:ind w:left="0" w:firstLine="0"/>
        <w:rPr>
          <w:rFonts w:ascii="Times New Roman" w:eastAsia="Times New Roman" w:hAnsi="Times New Roman" w:cs="Times New Roman"/>
          <w:color w:val="auto"/>
          <w:sz w:val="23"/>
          <w:szCs w:val="23"/>
        </w:rPr>
      </w:pPr>
    </w:p>
    <w:p w14:paraId="305A0D6E" w14:textId="2DDF2297" w:rsidR="00B224C6" w:rsidRPr="00B224C6" w:rsidRDefault="00B224C6" w:rsidP="000C7983">
      <w:pPr>
        <w:pStyle w:val="Heading1"/>
        <w:rPr>
          <w:rFonts w:eastAsia="Times New Roman"/>
          <w:szCs w:val="47"/>
        </w:rPr>
      </w:pPr>
      <w:bookmarkStart w:id="11" w:name="_Toc17156427"/>
      <w:r w:rsidRPr="00B224C6">
        <w:t>9</w:t>
      </w:r>
      <w:r w:rsidR="000C7983">
        <w:t xml:space="preserve">. </w:t>
      </w:r>
      <w:r w:rsidRPr="00B224C6">
        <w:t>Admission and Examination</w:t>
      </w:r>
      <w:r w:rsidRPr="00B224C6">
        <w:rPr>
          <w:spacing w:val="33"/>
        </w:rPr>
        <w:t xml:space="preserve"> </w:t>
      </w:r>
      <w:r w:rsidRPr="00B224C6">
        <w:t>Policy</w:t>
      </w:r>
      <w:bookmarkEnd w:id="11"/>
    </w:p>
    <w:p w14:paraId="22CFC37E" w14:textId="10720B8F" w:rsidR="00C703E4" w:rsidRPr="00737D9C" w:rsidRDefault="20274332" w:rsidP="00DC2D4C">
      <w:pPr>
        <w:widowControl w:val="0"/>
        <w:numPr>
          <w:ilvl w:val="0"/>
          <w:numId w:val="10"/>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 basic information about the admission and</w:t>
      </w:r>
      <w:r w:rsidR="00307849">
        <w:rPr>
          <w:rFonts w:asciiTheme="majorBidi" w:eastAsia="Times New Roman" w:hAnsiTheme="majorBidi" w:cstheme="majorBidi"/>
          <w:color w:val="auto"/>
          <w:sz w:val="20"/>
          <w:szCs w:val="20"/>
        </w:rPr>
        <w:t xml:space="preserve"> examination offices in </w:t>
      </w:r>
      <w:r w:rsidRPr="00737D9C">
        <w:rPr>
          <w:rFonts w:asciiTheme="majorBidi" w:eastAsia="Times New Roman" w:hAnsiTheme="majorBidi" w:cstheme="majorBidi"/>
          <w:color w:val="auto"/>
          <w:sz w:val="20"/>
          <w:szCs w:val="20"/>
        </w:rPr>
        <w:t>Table 9.1. Attach the organizational structure of examination and admission offices as Appendix- 9A.</w:t>
      </w:r>
    </w:p>
    <w:p w14:paraId="178B84AE" w14:textId="67901529" w:rsidR="00C703E4" w:rsidRPr="00737D9C" w:rsidRDefault="00C703E4" w:rsidP="00737D9C">
      <w:pPr>
        <w:widowControl w:val="0"/>
        <w:tabs>
          <w:tab w:val="left" w:pos="461"/>
        </w:tabs>
        <w:spacing w:before="159" w:after="0" w:line="276" w:lineRule="auto"/>
        <w:ind w:left="460" w:firstLine="0"/>
        <w:jc w:val="center"/>
        <w:rPr>
          <w:rFonts w:asciiTheme="majorBidi" w:eastAsia="Times New Roman" w:hAnsiTheme="majorBidi" w:cstheme="majorBidi"/>
          <w:color w:val="800000"/>
          <w:sz w:val="20"/>
          <w:szCs w:val="20"/>
          <w:u w:val="single" w:color="800000"/>
        </w:rPr>
      </w:pPr>
      <w:r w:rsidRPr="00737D9C">
        <w:rPr>
          <w:rFonts w:asciiTheme="majorBidi" w:eastAsia="Times New Roman" w:hAnsiTheme="majorBidi" w:cstheme="majorBidi"/>
          <w:color w:val="800000"/>
          <w:sz w:val="20"/>
          <w:szCs w:val="20"/>
          <w:u w:val="single" w:color="800000"/>
        </w:rPr>
        <w:t>Table 9.1. Basic information of examination and admission offices</w:t>
      </w:r>
    </w:p>
    <w:tbl>
      <w:tblPr>
        <w:tblStyle w:val="TableGrid"/>
        <w:tblW w:w="5000" w:type="pct"/>
        <w:tblLook w:val="04A0" w:firstRow="1" w:lastRow="0" w:firstColumn="1" w:lastColumn="0" w:noHBand="0" w:noVBand="1"/>
      </w:tblPr>
      <w:tblGrid>
        <w:gridCol w:w="4456"/>
        <w:gridCol w:w="2986"/>
        <w:gridCol w:w="2868"/>
      </w:tblGrid>
      <w:tr w:rsidR="003E7A52" w:rsidRPr="00737D9C" w14:paraId="24667AF4" w14:textId="126F3FF1" w:rsidTr="00DB2F35">
        <w:trPr>
          <w:trHeight w:val="227"/>
        </w:trPr>
        <w:tc>
          <w:tcPr>
            <w:tcW w:w="2161" w:type="pct"/>
          </w:tcPr>
          <w:p w14:paraId="5E6DBAC3" w14:textId="6B4919BB" w:rsidR="003E7A52" w:rsidRPr="00737D9C" w:rsidRDefault="2FEA9DA9" w:rsidP="00737D9C">
            <w:pPr>
              <w:spacing w:after="28" w:line="276" w:lineRule="auto"/>
              <w:ind w:left="-10" w:firstLine="0"/>
              <w:rPr>
                <w:rFonts w:asciiTheme="majorBidi" w:eastAsia="Arial" w:hAnsiTheme="majorBidi" w:cstheme="majorBidi"/>
                <w:sz w:val="20"/>
                <w:szCs w:val="20"/>
              </w:rPr>
            </w:pPr>
            <w:r w:rsidRPr="00737D9C">
              <w:rPr>
                <w:rFonts w:asciiTheme="majorBidi" w:eastAsia="Arial" w:hAnsiTheme="majorBidi" w:cstheme="majorBidi"/>
                <w:sz w:val="20"/>
                <w:szCs w:val="20"/>
              </w:rPr>
              <w:t>Particulars</w:t>
            </w:r>
          </w:p>
        </w:tc>
        <w:tc>
          <w:tcPr>
            <w:tcW w:w="1448" w:type="pct"/>
          </w:tcPr>
          <w:p w14:paraId="32A2A37B" w14:textId="7A0F0962" w:rsidR="003E7A52" w:rsidRPr="00737D9C" w:rsidRDefault="003E7A52" w:rsidP="00737D9C">
            <w:pPr>
              <w:spacing w:after="28" w:line="276" w:lineRule="auto"/>
              <w:ind w:left="0" w:firstLine="0"/>
              <w:rPr>
                <w:rFonts w:asciiTheme="majorBidi" w:eastAsia="Arial" w:hAnsiTheme="majorBidi" w:cstheme="majorBidi"/>
                <w:sz w:val="20"/>
                <w:szCs w:val="20"/>
              </w:rPr>
            </w:pPr>
            <w:r w:rsidRPr="00737D9C">
              <w:rPr>
                <w:rFonts w:asciiTheme="majorBidi" w:eastAsia="Arial" w:hAnsiTheme="majorBidi" w:cstheme="majorBidi"/>
                <w:sz w:val="20"/>
                <w:szCs w:val="20"/>
              </w:rPr>
              <w:t>Admission office</w:t>
            </w:r>
          </w:p>
        </w:tc>
        <w:tc>
          <w:tcPr>
            <w:tcW w:w="1391" w:type="pct"/>
          </w:tcPr>
          <w:p w14:paraId="50F4C2F0" w14:textId="391CD307" w:rsidR="003E7A52" w:rsidRPr="00737D9C" w:rsidRDefault="003E7A52" w:rsidP="00737D9C">
            <w:pPr>
              <w:spacing w:after="28" w:line="276" w:lineRule="auto"/>
              <w:ind w:left="0" w:firstLine="0"/>
              <w:rPr>
                <w:rFonts w:asciiTheme="majorBidi" w:eastAsia="Arial" w:hAnsiTheme="majorBidi" w:cstheme="majorBidi"/>
                <w:sz w:val="20"/>
                <w:szCs w:val="20"/>
              </w:rPr>
            </w:pPr>
            <w:r w:rsidRPr="00737D9C">
              <w:rPr>
                <w:rFonts w:asciiTheme="majorBidi" w:eastAsia="Arial" w:hAnsiTheme="majorBidi" w:cstheme="majorBidi"/>
                <w:sz w:val="20"/>
                <w:szCs w:val="20"/>
              </w:rPr>
              <w:t>Examination office</w:t>
            </w:r>
          </w:p>
        </w:tc>
      </w:tr>
      <w:tr w:rsidR="003E7A52" w:rsidRPr="00737D9C" w14:paraId="2C553E66" w14:textId="77777777" w:rsidTr="00DB2F35">
        <w:trPr>
          <w:trHeight w:val="227"/>
        </w:trPr>
        <w:tc>
          <w:tcPr>
            <w:tcW w:w="2161" w:type="pct"/>
          </w:tcPr>
          <w:p w14:paraId="4E63C02A" w14:textId="70814061" w:rsidR="003E7A52" w:rsidRPr="00737D9C" w:rsidRDefault="20274332" w:rsidP="00787848">
            <w:pPr>
              <w:pStyle w:val="ListParagraph"/>
              <w:numPr>
                <w:ilvl w:val="0"/>
                <w:numId w:val="18"/>
              </w:numPr>
              <w:spacing w:after="28" w:line="276" w:lineRule="auto"/>
              <w:rPr>
                <w:rFonts w:asciiTheme="majorBidi" w:hAnsiTheme="majorBidi" w:cstheme="majorBidi"/>
                <w:color w:val="000000" w:themeColor="text1"/>
                <w:sz w:val="20"/>
                <w:szCs w:val="20"/>
              </w:rPr>
            </w:pPr>
            <w:r w:rsidRPr="00737D9C">
              <w:rPr>
                <w:rFonts w:asciiTheme="majorBidi" w:eastAsia="Arial" w:hAnsiTheme="majorBidi" w:cstheme="majorBidi"/>
                <w:sz w:val="20"/>
                <w:szCs w:val="20"/>
              </w:rPr>
              <w:t>Hierarchical position</w:t>
            </w:r>
          </w:p>
        </w:tc>
        <w:tc>
          <w:tcPr>
            <w:tcW w:w="1448" w:type="pct"/>
          </w:tcPr>
          <w:p w14:paraId="257B3B5F" w14:textId="02413C69" w:rsidR="003E7A52" w:rsidRPr="00787848" w:rsidRDefault="003E7A5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 xml:space="preserve">Centralized </w:t>
            </w:r>
          </w:p>
          <w:p w14:paraId="63CFEEC3" w14:textId="7F02FF18" w:rsidR="003E7A52" w:rsidRPr="00787848" w:rsidRDefault="003E7A5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Dedicated to business school</w:t>
            </w:r>
          </w:p>
        </w:tc>
        <w:tc>
          <w:tcPr>
            <w:tcW w:w="1391" w:type="pct"/>
          </w:tcPr>
          <w:p w14:paraId="7070965E" w14:textId="4781B79B" w:rsidR="003E7A52" w:rsidRPr="00787848" w:rsidRDefault="003E7A5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 xml:space="preserve">Centralized </w:t>
            </w:r>
          </w:p>
          <w:p w14:paraId="3B079112" w14:textId="174D9F85" w:rsidR="003E7A52" w:rsidRPr="00787848" w:rsidRDefault="003E7A5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Dedicated to business school</w:t>
            </w:r>
          </w:p>
        </w:tc>
      </w:tr>
      <w:tr w:rsidR="20274332" w:rsidRPr="00737D9C" w14:paraId="58F570C1" w14:textId="77777777" w:rsidTr="00DB2F35">
        <w:trPr>
          <w:trHeight w:val="227"/>
        </w:trPr>
        <w:tc>
          <w:tcPr>
            <w:tcW w:w="2161" w:type="pct"/>
          </w:tcPr>
          <w:p w14:paraId="2BC62E6D" w14:textId="79AB9DDB" w:rsidR="20274332" w:rsidRPr="00737D9C" w:rsidRDefault="20274332" w:rsidP="00787848">
            <w:pPr>
              <w:pStyle w:val="ListParagraph"/>
              <w:numPr>
                <w:ilvl w:val="0"/>
                <w:numId w:val="18"/>
              </w:numPr>
              <w:spacing w:after="0" w:line="276" w:lineRule="auto"/>
              <w:rPr>
                <w:rFonts w:asciiTheme="majorBidi" w:hAnsiTheme="majorBidi" w:cstheme="majorBidi"/>
                <w:color w:val="000000" w:themeColor="text1"/>
                <w:sz w:val="20"/>
                <w:szCs w:val="20"/>
              </w:rPr>
            </w:pPr>
            <w:r w:rsidRPr="00737D9C">
              <w:rPr>
                <w:rFonts w:asciiTheme="majorBidi" w:eastAsia="Arial" w:hAnsiTheme="majorBidi" w:cstheme="majorBidi"/>
                <w:sz w:val="20"/>
                <w:szCs w:val="20"/>
              </w:rPr>
              <w:t>System handling</w:t>
            </w:r>
          </w:p>
        </w:tc>
        <w:tc>
          <w:tcPr>
            <w:tcW w:w="1448" w:type="pct"/>
          </w:tcPr>
          <w:p w14:paraId="38FA657D" w14:textId="3A4B4802" w:rsidR="20274332" w:rsidRPr="00787848" w:rsidRDefault="2027433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Manual</w:t>
            </w:r>
          </w:p>
          <w:p w14:paraId="2F686A20" w14:textId="31013B53" w:rsidR="20274332" w:rsidRPr="00787848" w:rsidRDefault="001C7EE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Automated</w:t>
            </w:r>
          </w:p>
        </w:tc>
        <w:tc>
          <w:tcPr>
            <w:tcW w:w="1391" w:type="pct"/>
          </w:tcPr>
          <w:p w14:paraId="395E1323" w14:textId="228C9C6E" w:rsidR="20274332" w:rsidRPr="00787848" w:rsidRDefault="2027433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Manual</w:t>
            </w:r>
          </w:p>
          <w:p w14:paraId="3B1A4D81" w14:textId="17ED65EB" w:rsidR="20274332" w:rsidRPr="00787848" w:rsidRDefault="001C7EE2" w:rsidP="00787848">
            <w:pPr>
              <w:pStyle w:val="ListParagraph"/>
              <w:numPr>
                <w:ilvl w:val="0"/>
                <w:numId w:val="25"/>
              </w:numPr>
              <w:spacing w:after="28" w:line="276" w:lineRule="auto"/>
              <w:rPr>
                <w:rFonts w:asciiTheme="majorBidi" w:eastAsia="Arial" w:hAnsiTheme="majorBidi" w:cstheme="majorBidi"/>
                <w:sz w:val="20"/>
                <w:szCs w:val="20"/>
              </w:rPr>
            </w:pPr>
            <w:r w:rsidRPr="00787848">
              <w:rPr>
                <w:rFonts w:asciiTheme="majorBidi" w:eastAsia="Arial" w:hAnsiTheme="majorBidi" w:cstheme="majorBidi"/>
                <w:sz w:val="20"/>
                <w:szCs w:val="20"/>
              </w:rPr>
              <w:t>Automated</w:t>
            </w:r>
          </w:p>
        </w:tc>
      </w:tr>
      <w:tr w:rsidR="003E7A52" w:rsidRPr="00737D9C" w14:paraId="470DC065" w14:textId="58E7487A" w:rsidTr="00DB2F35">
        <w:trPr>
          <w:trHeight w:val="227"/>
        </w:trPr>
        <w:tc>
          <w:tcPr>
            <w:tcW w:w="2161" w:type="pct"/>
          </w:tcPr>
          <w:p w14:paraId="14DF4D7B" w14:textId="5D6313B1" w:rsidR="003E7A52" w:rsidRPr="00737D9C" w:rsidRDefault="20274332" w:rsidP="00DC2D4C">
            <w:pPr>
              <w:pStyle w:val="ListParagraph"/>
              <w:numPr>
                <w:ilvl w:val="0"/>
                <w:numId w:val="18"/>
              </w:numPr>
              <w:spacing w:after="28" w:line="276" w:lineRule="auto"/>
              <w:rPr>
                <w:rFonts w:asciiTheme="majorBidi" w:hAnsiTheme="majorBidi" w:cstheme="majorBidi"/>
                <w:color w:val="000000" w:themeColor="text1"/>
                <w:sz w:val="20"/>
                <w:szCs w:val="20"/>
              </w:rPr>
            </w:pPr>
            <w:r w:rsidRPr="00737D9C">
              <w:rPr>
                <w:rFonts w:asciiTheme="majorBidi" w:eastAsia="Arial" w:hAnsiTheme="majorBidi" w:cstheme="majorBidi"/>
                <w:sz w:val="20"/>
                <w:szCs w:val="20"/>
              </w:rPr>
              <w:t>Name &amp; designation of  head/supervisor</w:t>
            </w:r>
          </w:p>
        </w:tc>
        <w:tc>
          <w:tcPr>
            <w:tcW w:w="1448" w:type="pct"/>
          </w:tcPr>
          <w:p w14:paraId="55AC1E28" w14:textId="77777777" w:rsidR="003E7A52" w:rsidRPr="00737D9C" w:rsidRDefault="003E7A52" w:rsidP="00737D9C">
            <w:pPr>
              <w:spacing w:after="28" w:line="276" w:lineRule="auto"/>
              <w:ind w:left="0" w:firstLine="0"/>
              <w:rPr>
                <w:rFonts w:asciiTheme="majorBidi" w:eastAsia="Arial" w:hAnsiTheme="majorBidi" w:cstheme="majorBidi"/>
                <w:sz w:val="20"/>
                <w:szCs w:val="20"/>
              </w:rPr>
            </w:pPr>
          </w:p>
        </w:tc>
        <w:tc>
          <w:tcPr>
            <w:tcW w:w="1391" w:type="pct"/>
          </w:tcPr>
          <w:p w14:paraId="3BD4619D" w14:textId="77777777" w:rsidR="003E7A52" w:rsidRPr="00737D9C" w:rsidRDefault="003E7A52" w:rsidP="00737D9C">
            <w:pPr>
              <w:spacing w:after="28" w:line="276" w:lineRule="auto"/>
              <w:ind w:left="0" w:firstLine="0"/>
              <w:rPr>
                <w:rFonts w:asciiTheme="majorBidi" w:eastAsia="Arial" w:hAnsiTheme="majorBidi" w:cstheme="majorBidi"/>
                <w:sz w:val="20"/>
                <w:szCs w:val="20"/>
              </w:rPr>
            </w:pPr>
          </w:p>
        </w:tc>
      </w:tr>
      <w:tr w:rsidR="003E7A52" w:rsidRPr="00737D9C" w14:paraId="44BE0396" w14:textId="5DB19016" w:rsidTr="00DB2F35">
        <w:trPr>
          <w:trHeight w:val="227"/>
        </w:trPr>
        <w:tc>
          <w:tcPr>
            <w:tcW w:w="2161" w:type="pct"/>
          </w:tcPr>
          <w:p w14:paraId="0A87B13E" w14:textId="5319E914" w:rsidR="003E7A52" w:rsidRPr="00737D9C" w:rsidRDefault="20274332" w:rsidP="00DC2D4C">
            <w:pPr>
              <w:pStyle w:val="ListParagraph"/>
              <w:numPr>
                <w:ilvl w:val="0"/>
                <w:numId w:val="18"/>
              </w:numPr>
              <w:spacing w:after="28" w:line="276" w:lineRule="auto"/>
              <w:rPr>
                <w:rFonts w:asciiTheme="majorBidi" w:hAnsiTheme="majorBidi" w:cstheme="majorBidi"/>
                <w:color w:val="000000" w:themeColor="text1"/>
                <w:sz w:val="20"/>
                <w:szCs w:val="20"/>
              </w:rPr>
            </w:pPr>
            <w:r w:rsidRPr="00737D9C">
              <w:rPr>
                <w:rFonts w:asciiTheme="majorBidi" w:eastAsia="Arial" w:hAnsiTheme="majorBidi" w:cstheme="majorBidi"/>
                <w:sz w:val="20"/>
                <w:szCs w:val="20"/>
              </w:rPr>
              <w:t>Qualification of head/supervisor</w:t>
            </w:r>
          </w:p>
        </w:tc>
        <w:tc>
          <w:tcPr>
            <w:tcW w:w="1448" w:type="pct"/>
          </w:tcPr>
          <w:p w14:paraId="3A114CD9" w14:textId="64AC6FFD" w:rsidR="003E7A52" w:rsidRPr="00737D9C" w:rsidRDefault="003E7A52" w:rsidP="00737D9C">
            <w:pPr>
              <w:spacing w:after="28" w:line="276" w:lineRule="auto"/>
              <w:ind w:left="0" w:firstLine="0"/>
              <w:rPr>
                <w:rFonts w:asciiTheme="majorBidi" w:eastAsia="Arial" w:hAnsiTheme="majorBidi" w:cstheme="majorBidi"/>
                <w:sz w:val="20"/>
                <w:szCs w:val="20"/>
              </w:rPr>
            </w:pPr>
          </w:p>
        </w:tc>
        <w:tc>
          <w:tcPr>
            <w:tcW w:w="1391" w:type="pct"/>
          </w:tcPr>
          <w:p w14:paraId="7FF183D7" w14:textId="77777777" w:rsidR="003E7A52" w:rsidRPr="00737D9C" w:rsidRDefault="003E7A52" w:rsidP="00737D9C">
            <w:pPr>
              <w:spacing w:after="28" w:line="276" w:lineRule="auto"/>
              <w:ind w:left="0" w:firstLine="0"/>
              <w:rPr>
                <w:rFonts w:asciiTheme="majorBidi" w:eastAsia="Arial" w:hAnsiTheme="majorBidi" w:cstheme="majorBidi"/>
                <w:sz w:val="20"/>
                <w:szCs w:val="20"/>
              </w:rPr>
            </w:pPr>
          </w:p>
        </w:tc>
      </w:tr>
      <w:tr w:rsidR="003E7A52" w:rsidRPr="00737D9C" w14:paraId="4DF6C917" w14:textId="6F5BC5DD" w:rsidTr="00DB2F35">
        <w:trPr>
          <w:trHeight w:val="227"/>
        </w:trPr>
        <w:tc>
          <w:tcPr>
            <w:tcW w:w="2161" w:type="pct"/>
          </w:tcPr>
          <w:p w14:paraId="489C7AC4" w14:textId="6611228F" w:rsidR="003E7A52" w:rsidRPr="00737D9C" w:rsidRDefault="00307849" w:rsidP="00DC2D4C">
            <w:pPr>
              <w:pStyle w:val="ListParagraph"/>
              <w:numPr>
                <w:ilvl w:val="0"/>
                <w:numId w:val="18"/>
              </w:numPr>
              <w:spacing w:after="28" w:line="276" w:lineRule="auto"/>
              <w:rPr>
                <w:rFonts w:asciiTheme="majorBidi" w:hAnsiTheme="majorBidi" w:cstheme="majorBidi"/>
                <w:color w:val="000000" w:themeColor="text1"/>
                <w:sz w:val="20"/>
                <w:szCs w:val="20"/>
              </w:rPr>
            </w:pPr>
            <w:r>
              <w:rPr>
                <w:rFonts w:asciiTheme="majorBidi" w:hAnsiTheme="majorBidi" w:cstheme="majorBidi"/>
                <w:sz w:val="20"/>
                <w:szCs w:val="20"/>
              </w:rPr>
              <w:t>Total n</w:t>
            </w:r>
            <w:r w:rsidR="20274332" w:rsidRPr="00737D9C">
              <w:rPr>
                <w:rFonts w:asciiTheme="majorBidi" w:hAnsiTheme="majorBidi" w:cstheme="majorBidi"/>
                <w:sz w:val="20"/>
                <w:szCs w:val="20"/>
              </w:rPr>
              <w:t>umber of staff members</w:t>
            </w:r>
          </w:p>
        </w:tc>
        <w:tc>
          <w:tcPr>
            <w:tcW w:w="1448" w:type="pct"/>
          </w:tcPr>
          <w:p w14:paraId="361E92E9" w14:textId="3C3D1A03" w:rsidR="003E7A52" w:rsidRPr="00737D9C" w:rsidRDefault="003E7A52" w:rsidP="00737D9C">
            <w:pPr>
              <w:spacing w:after="28" w:line="276" w:lineRule="auto"/>
              <w:ind w:left="0" w:firstLine="0"/>
              <w:rPr>
                <w:rFonts w:asciiTheme="majorBidi" w:eastAsia="Arial" w:hAnsiTheme="majorBidi" w:cstheme="majorBidi"/>
                <w:sz w:val="20"/>
                <w:szCs w:val="20"/>
              </w:rPr>
            </w:pPr>
          </w:p>
        </w:tc>
        <w:tc>
          <w:tcPr>
            <w:tcW w:w="1391" w:type="pct"/>
          </w:tcPr>
          <w:p w14:paraId="2EC2ABBE" w14:textId="77777777" w:rsidR="003E7A52" w:rsidRPr="00737D9C" w:rsidRDefault="003E7A52" w:rsidP="00737D9C">
            <w:pPr>
              <w:spacing w:after="28" w:line="276" w:lineRule="auto"/>
              <w:ind w:left="0" w:firstLine="0"/>
              <w:rPr>
                <w:rFonts w:asciiTheme="majorBidi" w:eastAsia="Arial" w:hAnsiTheme="majorBidi" w:cstheme="majorBidi"/>
                <w:sz w:val="20"/>
                <w:szCs w:val="20"/>
              </w:rPr>
            </w:pPr>
          </w:p>
        </w:tc>
      </w:tr>
      <w:tr w:rsidR="003E7A52" w:rsidRPr="00737D9C" w14:paraId="42015C8A" w14:textId="7D43669F" w:rsidTr="00DB2F35">
        <w:trPr>
          <w:trHeight w:val="227"/>
        </w:trPr>
        <w:tc>
          <w:tcPr>
            <w:tcW w:w="2161" w:type="pct"/>
          </w:tcPr>
          <w:p w14:paraId="0F8D4609" w14:textId="5691C5F8" w:rsidR="003E7A52" w:rsidRPr="00737D9C" w:rsidRDefault="20274332" w:rsidP="00DC2D4C">
            <w:pPr>
              <w:pStyle w:val="ListParagraph"/>
              <w:numPr>
                <w:ilvl w:val="0"/>
                <w:numId w:val="18"/>
              </w:numPr>
              <w:spacing w:after="28" w:line="276" w:lineRule="auto"/>
              <w:rPr>
                <w:rFonts w:asciiTheme="majorBidi" w:hAnsiTheme="majorBidi" w:cstheme="majorBidi"/>
                <w:color w:val="000000" w:themeColor="text1"/>
                <w:sz w:val="20"/>
                <w:szCs w:val="20"/>
              </w:rPr>
            </w:pPr>
            <w:r w:rsidRPr="00737D9C">
              <w:rPr>
                <w:rFonts w:asciiTheme="majorBidi" w:hAnsiTheme="majorBidi" w:cstheme="majorBidi"/>
                <w:sz w:val="20"/>
                <w:szCs w:val="20"/>
              </w:rPr>
              <w:t>Resources available</w:t>
            </w:r>
            <w:r w:rsidRPr="00737D9C">
              <w:rPr>
                <w:rFonts w:asciiTheme="majorBidi" w:eastAsia="Arial" w:hAnsiTheme="majorBidi" w:cstheme="majorBidi"/>
                <w:sz w:val="20"/>
                <w:szCs w:val="20"/>
              </w:rPr>
              <w:t xml:space="preserve"> </w:t>
            </w:r>
          </w:p>
        </w:tc>
        <w:tc>
          <w:tcPr>
            <w:tcW w:w="1448" w:type="pct"/>
          </w:tcPr>
          <w:p w14:paraId="642A335D" w14:textId="148D9A05" w:rsidR="003E7A52" w:rsidRPr="00737D9C" w:rsidRDefault="003E7A52" w:rsidP="00737D9C">
            <w:pPr>
              <w:spacing w:after="28" w:line="276" w:lineRule="auto"/>
              <w:ind w:left="0" w:firstLine="0"/>
              <w:rPr>
                <w:rFonts w:asciiTheme="majorBidi" w:eastAsia="Arial" w:hAnsiTheme="majorBidi" w:cstheme="majorBidi"/>
                <w:sz w:val="20"/>
                <w:szCs w:val="20"/>
              </w:rPr>
            </w:pPr>
          </w:p>
        </w:tc>
        <w:tc>
          <w:tcPr>
            <w:tcW w:w="1391" w:type="pct"/>
          </w:tcPr>
          <w:p w14:paraId="1DC4D05C" w14:textId="77777777" w:rsidR="003E7A52" w:rsidRPr="00737D9C" w:rsidRDefault="003E7A52" w:rsidP="00737D9C">
            <w:pPr>
              <w:spacing w:after="28" w:line="276" w:lineRule="auto"/>
              <w:ind w:left="0" w:firstLine="0"/>
              <w:rPr>
                <w:rFonts w:asciiTheme="majorBidi" w:eastAsia="Arial" w:hAnsiTheme="majorBidi" w:cstheme="majorBidi"/>
                <w:sz w:val="20"/>
                <w:szCs w:val="20"/>
              </w:rPr>
            </w:pPr>
          </w:p>
        </w:tc>
      </w:tr>
      <w:tr w:rsidR="20274332" w:rsidRPr="00737D9C" w14:paraId="639B7116" w14:textId="77777777" w:rsidTr="00DB2F35">
        <w:trPr>
          <w:trHeight w:val="227"/>
        </w:trPr>
        <w:tc>
          <w:tcPr>
            <w:tcW w:w="2161" w:type="pct"/>
          </w:tcPr>
          <w:p w14:paraId="6915FD7D" w14:textId="75E97D4B" w:rsidR="20274332" w:rsidRPr="00737D9C" w:rsidRDefault="20274332" w:rsidP="00737D9C">
            <w:pPr>
              <w:spacing w:line="276" w:lineRule="auto"/>
              <w:ind w:left="720" w:firstLine="0"/>
              <w:rPr>
                <w:rFonts w:asciiTheme="majorBidi" w:hAnsiTheme="majorBidi" w:cstheme="majorBidi"/>
                <w:sz w:val="20"/>
                <w:szCs w:val="20"/>
              </w:rPr>
            </w:pPr>
            <w:r w:rsidRPr="00737D9C">
              <w:rPr>
                <w:rFonts w:asciiTheme="majorBidi" w:hAnsiTheme="majorBidi" w:cstheme="majorBidi"/>
                <w:sz w:val="20"/>
                <w:szCs w:val="20"/>
              </w:rPr>
              <w:t>Number of printers</w:t>
            </w:r>
          </w:p>
        </w:tc>
        <w:tc>
          <w:tcPr>
            <w:tcW w:w="1448" w:type="pct"/>
          </w:tcPr>
          <w:p w14:paraId="1DD49164" w14:textId="31C8E271" w:rsidR="20274332" w:rsidRPr="00737D9C" w:rsidRDefault="20274332" w:rsidP="00737D9C">
            <w:pPr>
              <w:spacing w:line="276" w:lineRule="auto"/>
              <w:rPr>
                <w:rFonts w:asciiTheme="majorBidi" w:eastAsia="Arial" w:hAnsiTheme="majorBidi" w:cstheme="majorBidi"/>
                <w:sz w:val="20"/>
                <w:szCs w:val="20"/>
              </w:rPr>
            </w:pPr>
          </w:p>
        </w:tc>
        <w:tc>
          <w:tcPr>
            <w:tcW w:w="1391" w:type="pct"/>
          </w:tcPr>
          <w:p w14:paraId="022936E9" w14:textId="55114022" w:rsidR="20274332" w:rsidRPr="00737D9C" w:rsidRDefault="20274332" w:rsidP="00737D9C">
            <w:pPr>
              <w:spacing w:line="276" w:lineRule="auto"/>
              <w:rPr>
                <w:rFonts w:asciiTheme="majorBidi" w:eastAsia="Arial" w:hAnsiTheme="majorBidi" w:cstheme="majorBidi"/>
                <w:sz w:val="20"/>
                <w:szCs w:val="20"/>
              </w:rPr>
            </w:pPr>
          </w:p>
        </w:tc>
      </w:tr>
      <w:tr w:rsidR="20274332" w:rsidRPr="00737D9C" w14:paraId="4EA9DDA6" w14:textId="77777777" w:rsidTr="00DB2F35">
        <w:trPr>
          <w:trHeight w:val="227"/>
        </w:trPr>
        <w:tc>
          <w:tcPr>
            <w:tcW w:w="2161" w:type="pct"/>
          </w:tcPr>
          <w:p w14:paraId="1630C46B" w14:textId="2A8BE53F" w:rsidR="20274332" w:rsidRPr="00737D9C" w:rsidRDefault="20274332" w:rsidP="00737D9C">
            <w:pPr>
              <w:pStyle w:val="ListParagraph"/>
              <w:spacing w:line="276" w:lineRule="auto"/>
              <w:rPr>
                <w:rFonts w:asciiTheme="majorBidi" w:hAnsiTheme="majorBidi" w:cstheme="majorBidi"/>
                <w:sz w:val="20"/>
                <w:szCs w:val="20"/>
              </w:rPr>
            </w:pPr>
            <w:r w:rsidRPr="00737D9C">
              <w:rPr>
                <w:rFonts w:asciiTheme="majorBidi" w:hAnsiTheme="majorBidi" w:cstheme="majorBidi"/>
                <w:sz w:val="20"/>
                <w:szCs w:val="20"/>
              </w:rPr>
              <w:t>Number of photocopiers</w:t>
            </w:r>
          </w:p>
        </w:tc>
        <w:tc>
          <w:tcPr>
            <w:tcW w:w="1448" w:type="pct"/>
          </w:tcPr>
          <w:p w14:paraId="76863729" w14:textId="7A0B0EE4" w:rsidR="20274332" w:rsidRPr="00737D9C" w:rsidRDefault="20274332" w:rsidP="00737D9C">
            <w:pPr>
              <w:spacing w:line="276" w:lineRule="auto"/>
              <w:rPr>
                <w:rFonts w:asciiTheme="majorBidi" w:eastAsia="Arial" w:hAnsiTheme="majorBidi" w:cstheme="majorBidi"/>
                <w:sz w:val="20"/>
                <w:szCs w:val="20"/>
              </w:rPr>
            </w:pPr>
          </w:p>
        </w:tc>
        <w:tc>
          <w:tcPr>
            <w:tcW w:w="1391" w:type="pct"/>
          </w:tcPr>
          <w:p w14:paraId="0010EC8C" w14:textId="696EFDAD" w:rsidR="20274332" w:rsidRPr="00737D9C" w:rsidRDefault="20274332" w:rsidP="00737D9C">
            <w:pPr>
              <w:spacing w:line="276" w:lineRule="auto"/>
              <w:rPr>
                <w:rFonts w:asciiTheme="majorBidi" w:eastAsia="Arial" w:hAnsiTheme="majorBidi" w:cstheme="majorBidi"/>
                <w:sz w:val="20"/>
                <w:szCs w:val="20"/>
              </w:rPr>
            </w:pPr>
          </w:p>
        </w:tc>
      </w:tr>
      <w:tr w:rsidR="20274332" w:rsidRPr="00737D9C" w14:paraId="5FE4568C" w14:textId="77777777" w:rsidTr="00DB2F35">
        <w:trPr>
          <w:trHeight w:val="227"/>
        </w:trPr>
        <w:tc>
          <w:tcPr>
            <w:tcW w:w="2161" w:type="pct"/>
          </w:tcPr>
          <w:p w14:paraId="56D6E6AF" w14:textId="64319066" w:rsidR="20274332" w:rsidRPr="00737D9C" w:rsidRDefault="20274332" w:rsidP="00737D9C">
            <w:pPr>
              <w:pStyle w:val="ListParagraph"/>
              <w:spacing w:line="276" w:lineRule="auto"/>
              <w:rPr>
                <w:rFonts w:asciiTheme="majorBidi" w:hAnsiTheme="majorBidi" w:cstheme="majorBidi"/>
                <w:sz w:val="20"/>
                <w:szCs w:val="20"/>
              </w:rPr>
            </w:pPr>
            <w:r w:rsidRPr="00737D9C">
              <w:rPr>
                <w:rFonts w:asciiTheme="majorBidi" w:hAnsiTheme="majorBidi" w:cstheme="majorBidi"/>
                <w:sz w:val="20"/>
                <w:szCs w:val="20"/>
              </w:rPr>
              <w:t>Number of secure cabinets</w:t>
            </w:r>
          </w:p>
        </w:tc>
        <w:tc>
          <w:tcPr>
            <w:tcW w:w="1448" w:type="pct"/>
          </w:tcPr>
          <w:p w14:paraId="4E9B0081" w14:textId="30132610" w:rsidR="20274332" w:rsidRPr="00737D9C" w:rsidRDefault="20274332" w:rsidP="00737D9C">
            <w:pPr>
              <w:spacing w:line="276" w:lineRule="auto"/>
              <w:rPr>
                <w:rFonts w:asciiTheme="majorBidi" w:eastAsia="Arial" w:hAnsiTheme="majorBidi" w:cstheme="majorBidi"/>
                <w:sz w:val="20"/>
                <w:szCs w:val="20"/>
              </w:rPr>
            </w:pPr>
          </w:p>
        </w:tc>
        <w:tc>
          <w:tcPr>
            <w:tcW w:w="1391" w:type="pct"/>
          </w:tcPr>
          <w:p w14:paraId="20D4693C" w14:textId="05C2D058" w:rsidR="20274332" w:rsidRPr="00737D9C" w:rsidRDefault="20274332" w:rsidP="00737D9C">
            <w:pPr>
              <w:spacing w:line="276" w:lineRule="auto"/>
              <w:rPr>
                <w:rFonts w:asciiTheme="majorBidi" w:eastAsia="Arial" w:hAnsiTheme="majorBidi" w:cstheme="majorBidi"/>
                <w:sz w:val="20"/>
                <w:szCs w:val="20"/>
              </w:rPr>
            </w:pPr>
          </w:p>
        </w:tc>
      </w:tr>
    </w:tbl>
    <w:p w14:paraId="3FD85FFA" w14:textId="77DC0903" w:rsidR="00B224C6" w:rsidRPr="00737D9C" w:rsidRDefault="00B224C6" w:rsidP="00DC2D4C">
      <w:pPr>
        <w:widowControl w:val="0"/>
        <w:numPr>
          <w:ilvl w:val="0"/>
          <w:numId w:val="10"/>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w:t>
      </w:r>
      <w:r w:rsidRPr="00737D9C">
        <w:rPr>
          <w:rFonts w:asciiTheme="majorBidi" w:eastAsia="Times New Roman" w:hAnsiTheme="majorBidi" w:cstheme="majorBidi"/>
          <w:color w:val="auto"/>
          <w:spacing w:val="-5"/>
          <w:sz w:val="20"/>
          <w:szCs w:val="20"/>
        </w:rPr>
        <w:t xml:space="preserve"> </w:t>
      </w:r>
      <w:r w:rsidR="003E7A52" w:rsidRPr="00737D9C">
        <w:rPr>
          <w:rFonts w:asciiTheme="majorBidi" w:eastAsia="Times New Roman" w:hAnsiTheme="majorBidi" w:cstheme="majorBidi"/>
          <w:color w:val="auto"/>
          <w:sz w:val="20"/>
          <w:szCs w:val="20"/>
        </w:rPr>
        <w:t>data on</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entry</w:t>
      </w:r>
      <w:r w:rsidRPr="00737D9C">
        <w:rPr>
          <w:rFonts w:asciiTheme="majorBidi" w:eastAsia="Times New Roman" w:hAnsiTheme="majorBidi" w:cstheme="majorBidi"/>
          <w:color w:val="auto"/>
          <w:spacing w:val="-9"/>
          <w:sz w:val="20"/>
          <w:szCs w:val="20"/>
        </w:rPr>
        <w:t xml:space="preserve"> </w:t>
      </w:r>
      <w:r w:rsidRPr="00737D9C">
        <w:rPr>
          <w:rFonts w:asciiTheme="majorBidi" w:eastAsia="Times New Roman" w:hAnsiTheme="majorBidi" w:cstheme="majorBidi"/>
          <w:color w:val="auto"/>
          <w:sz w:val="20"/>
          <w:szCs w:val="20"/>
        </w:rPr>
        <w:t>requirements</w:t>
      </w:r>
      <w:r w:rsidRPr="00737D9C">
        <w:rPr>
          <w:rFonts w:asciiTheme="majorBidi" w:eastAsia="Times New Roman" w:hAnsiTheme="majorBidi" w:cstheme="majorBidi"/>
          <w:color w:val="auto"/>
          <w:spacing w:val="-5"/>
          <w:sz w:val="20"/>
          <w:szCs w:val="20"/>
        </w:rPr>
        <w:t xml:space="preserve"> </w:t>
      </w:r>
      <w:r w:rsidRPr="00737D9C">
        <w:rPr>
          <w:rFonts w:asciiTheme="majorBidi" w:eastAsia="Times New Roman" w:hAnsiTheme="majorBidi" w:cstheme="majorBidi"/>
          <w:color w:val="auto"/>
          <w:spacing w:val="-1"/>
          <w:sz w:val="20"/>
          <w:szCs w:val="20"/>
        </w:rPr>
        <w:t>for</w:t>
      </w:r>
      <w:r w:rsidRPr="00737D9C">
        <w:rPr>
          <w:rFonts w:asciiTheme="majorBidi" w:eastAsia="Times New Roman" w:hAnsiTheme="majorBidi" w:cstheme="majorBidi"/>
          <w:color w:val="auto"/>
          <w:spacing w:val="-3"/>
          <w:sz w:val="20"/>
          <w:szCs w:val="20"/>
        </w:rPr>
        <w:t xml:space="preserve"> </w:t>
      </w:r>
      <w:r w:rsidRPr="00737D9C">
        <w:rPr>
          <w:rFonts w:asciiTheme="majorBidi" w:eastAsia="Times New Roman" w:hAnsiTheme="majorBidi" w:cstheme="majorBidi"/>
          <w:color w:val="auto"/>
          <w:sz w:val="20"/>
          <w:szCs w:val="20"/>
        </w:rPr>
        <w:t>each</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program</w:t>
      </w:r>
      <w:r w:rsidRPr="00737D9C">
        <w:rPr>
          <w:rFonts w:asciiTheme="majorBidi" w:eastAsia="Times New Roman" w:hAnsiTheme="majorBidi" w:cstheme="majorBidi"/>
          <w:color w:val="auto"/>
          <w:spacing w:val="-8"/>
          <w:sz w:val="20"/>
          <w:szCs w:val="20"/>
        </w:rPr>
        <w:t xml:space="preserve"> under review </w:t>
      </w:r>
      <w:r w:rsidRPr="00737D9C">
        <w:rPr>
          <w:rFonts w:asciiTheme="majorBidi" w:eastAsia="Times New Roman" w:hAnsiTheme="majorBidi" w:cstheme="majorBidi"/>
          <w:color w:val="auto"/>
          <w:spacing w:val="1"/>
          <w:sz w:val="20"/>
          <w:szCs w:val="20"/>
        </w:rPr>
        <w:t>in</w:t>
      </w:r>
      <w:r w:rsidRPr="00737D9C">
        <w:rPr>
          <w:rFonts w:asciiTheme="majorBidi" w:eastAsia="Times New Roman" w:hAnsiTheme="majorBidi" w:cstheme="majorBidi"/>
          <w:color w:val="auto"/>
          <w:spacing w:val="-6"/>
          <w:sz w:val="20"/>
          <w:szCs w:val="20"/>
        </w:rPr>
        <w:t xml:space="preserve"> </w:t>
      </w:r>
      <w:r w:rsidRPr="00737D9C">
        <w:rPr>
          <w:rFonts w:asciiTheme="majorBidi" w:eastAsia="Times New Roman" w:hAnsiTheme="majorBidi" w:cstheme="majorBidi"/>
          <w:color w:val="auto"/>
          <w:sz w:val="20"/>
          <w:szCs w:val="20"/>
        </w:rPr>
        <w:t>Table</w:t>
      </w:r>
      <w:r w:rsidRPr="00737D9C">
        <w:rPr>
          <w:rFonts w:asciiTheme="majorBidi" w:eastAsia="Times New Roman" w:hAnsiTheme="majorBidi" w:cstheme="majorBidi"/>
          <w:color w:val="auto"/>
          <w:spacing w:val="-4"/>
          <w:sz w:val="20"/>
          <w:szCs w:val="20"/>
        </w:rPr>
        <w:t xml:space="preserve"> </w:t>
      </w:r>
      <w:r w:rsidRPr="00737D9C">
        <w:rPr>
          <w:rFonts w:asciiTheme="majorBidi" w:eastAsia="Times New Roman" w:hAnsiTheme="majorBidi" w:cstheme="majorBidi"/>
          <w:color w:val="auto"/>
          <w:sz w:val="20"/>
          <w:szCs w:val="20"/>
        </w:rPr>
        <w:t>9.1.</w:t>
      </w:r>
      <w:r w:rsidR="003E7A52" w:rsidRPr="00737D9C">
        <w:rPr>
          <w:rFonts w:asciiTheme="majorBidi" w:eastAsia="Times New Roman" w:hAnsiTheme="majorBidi" w:cstheme="majorBidi"/>
          <w:color w:val="auto"/>
          <w:sz w:val="20"/>
          <w:szCs w:val="20"/>
        </w:rPr>
        <w:t xml:space="preserve"> Attach admission policy including details of selection process</w:t>
      </w:r>
      <w:r w:rsidR="00BB3B8E">
        <w:rPr>
          <w:rFonts w:asciiTheme="majorBidi" w:eastAsia="Times New Roman" w:hAnsiTheme="majorBidi" w:cstheme="majorBidi"/>
          <w:color w:val="auto"/>
          <w:sz w:val="20"/>
          <w:szCs w:val="20"/>
        </w:rPr>
        <w:t xml:space="preserve"> as</w:t>
      </w:r>
      <w:r w:rsidR="003E7A52" w:rsidRPr="00737D9C">
        <w:rPr>
          <w:rFonts w:asciiTheme="majorBidi" w:eastAsia="Times New Roman" w:hAnsiTheme="majorBidi" w:cstheme="majorBidi"/>
          <w:color w:val="auto"/>
          <w:sz w:val="20"/>
          <w:szCs w:val="20"/>
        </w:rPr>
        <w:t xml:space="preserve"> Appendix-9B.</w:t>
      </w:r>
    </w:p>
    <w:p w14:paraId="32A39F77" w14:textId="24A71E6F" w:rsidR="00B224C6" w:rsidRPr="00737D9C" w:rsidRDefault="00B224C6" w:rsidP="00737D9C">
      <w:pPr>
        <w:widowControl w:val="0"/>
        <w:spacing w:before="115" w:after="0" w:line="276" w:lineRule="auto"/>
        <w:ind w:left="3778" w:right="3442"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1"/>
          <w:sz w:val="20"/>
          <w:szCs w:val="20"/>
          <w:u w:val="single" w:color="800000"/>
        </w:rPr>
        <w:t xml:space="preserve"> </w:t>
      </w:r>
      <w:r w:rsidR="003E7A52" w:rsidRPr="00737D9C">
        <w:rPr>
          <w:rFonts w:asciiTheme="majorBidi" w:eastAsia="Times New Roman" w:hAnsiTheme="majorBidi" w:cstheme="majorBidi"/>
          <w:color w:val="800000"/>
          <w:sz w:val="20"/>
          <w:szCs w:val="20"/>
          <w:u w:val="single" w:color="800000"/>
        </w:rPr>
        <w:t>9.2</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Entry</w:t>
      </w:r>
      <w:r w:rsidRPr="00737D9C">
        <w:rPr>
          <w:rFonts w:asciiTheme="majorBidi" w:eastAsia="Times New Roman" w:hAnsiTheme="majorBidi" w:cstheme="majorBidi"/>
          <w:color w:val="800000"/>
          <w:spacing w:val="-11"/>
          <w:sz w:val="20"/>
          <w:szCs w:val="20"/>
          <w:u w:val="single" w:color="800000"/>
        </w:rPr>
        <w:t xml:space="preserve"> </w:t>
      </w:r>
      <w:r w:rsidRPr="00737D9C">
        <w:rPr>
          <w:rFonts w:asciiTheme="majorBidi" w:eastAsia="Times New Roman" w:hAnsiTheme="majorBidi" w:cstheme="majorBidi"/>
          <w:color w:val="800000"/>
          <w:spacing w:val="-1"/>
          <w:sz w:val="20"/>
          <w:szCs w:val="20"/>
          <w:u w:val="single" w:color="800000"/>
        </w:rPr>
        <w:t>requirements</w:t>
      </w:r>
    </w:p>
    <w:tbl>
      <w:tblPr>
        <w:tblW w:w="5000" w:type="pct"/>
        <w:tblCellMar>
          <w:left w:w="0" w:type="dxa"/>
          <w:right w:w="0" w:type="dxa"/>
        </w:tblCellMar>
        <w:tblLook w:val="01E0" w:firstRow="1" w:lastRow="1" w:firstColumn="1" w:lastColumn="1" w:noHBand="0" w:noVBand="0"/>
      </w:tblPr>
      <w:tblGrid>
        <w:gridCol w:w="3436"/>
        <w:gridCol w:w="3437"/>
        <w:gridCol w:w="3435"/>
      </w:tblGrid>
      <w:tr w:rsidR="00B224C6" w:rsidRPr="00737D9C" w14:paraId="3270D07F" w14:textId="77777777" w:rsidTr="00DB2F35">
        <w:trPr>
          <w:trHeight w:hRule="exact" w:val="518"/>
        </w:trPr>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A2975F7" w14:textId="4C1D744F" w:rsidR="00B224C6" w:rsidRPr="00737D9C" w:rsidRDefault="00B224C6" w:rsidP="00737D9C">
            <w:pPr>
              <w:widowControl w:val="0"/>
              <w:spacing w:after="0" w:line="276" w:lineRule="auto"/>
              <w:ind w:left="102" w:firstLine="0"/>
              <w:rPr>
                <w:rFonts w:asciiTheme="majorBidi" w:hAnsiTheme="majorBidi" w:cstheme="majorBidi"/>
                <w:color w:val="auto"/>
                <w:sz w:val="20"/>
                <w:szCs w:val="20"/>
              </w:rPr>
            </w:pPr>
            <w:r w:rsidRPr="00737D9C">
              <w:rPr>
                <w:rFonts w:asciiTheme="majorBidi" w:eastAsia="Times New Roman" w:hAnsiTheme="majorBidi" w:cstheme="majorBidi"/>
                <w:color w:val="auto"/>
                <w:spacing w:val="-1"/>
                <w:sz w:val="20"/>
                <w:szCs w:val="20"/>
              </w:rPr>
              <w:t>Program(s) under review</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39F677D" w14:textId="20B1C931"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 xml:space="preserve"> Eligibility</w:t>
            </w:r>
            <w:r w:rsidRPr="00737D9C">
              <w:rPr>
                <w:rFonts w:asciiTheme="majorBidi" w:eastAsia="Times New Roman" w:hAnsiTheme="majorBidi" w:cstheme="majorBidi"/>
                <w:color w:val="auto"/>
                <w:spacing w:val="-10"/>
                <w:sz w:val="20"/>
                <w:szCs w:val="20"/>
              </w:rPr>
              <w:t xml:space="preserve"> </w:t>
            </w:r>
            <w:r w:rsidRPr="00737D9C">
              <w:rPr>
                <w:rFonts w:asciiTheme="majorBidi" w:eastAsia="Times New Roman" w:hAnsiTheme="majorBidi" w:cstheme="majorBidi"/>
                <w:color w:val="auto"/>
                <w:sz w:val="20"/>
                <w:szCs w:val="20"/>
              </w:rPr>
              <w:t>criteria</w:t>
            </w:r>
            <w:r w:rsidRPr="00737D9C">
              <w:rPr>
                <w:rFonts w:asciiTheme="majorBidi" w:eastAsia="Times New Roman" w:hAnsiTheme="majorBidi" w:cstheme="majorBidi"/>
                <w:color w:val="auto"/>
                <w:spacing w:val="-8"/>
                <w:sz w:val="20"/>
                <w:szCs w:val="20"/>
              </w:rPr>
              <w:t xml:space="preserve"> </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551E953" w14:textId="2931729E"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 xml:space="preserve"> Minimum</w:t>
            </w:r>
            <w:r w:rsidRPr="00737D9C">
              <w:rPr>
                <w:rFonts w:asciiTheme="majorBidi" w:hAnsiTheme="majorBidi" w:cstheme="majorBidi"/>
                <w:color w:val="auto"/>
                <w:spacing w:val="-21"/>
                <w:sz w:val="20"/>
                <w:szCs w:val="20"/>
              </w:rPr>
              <w:t xml:space="preserve"> </w:t>
            </w:r>
            <w:r w:rsidRPr="00737D9C">
              <w:rPr>
                <w:rFonts w:asciiTheme="majorBidi" w:hAnsiTheme="majorBidi" w:cstheme="majorBidi"/>
                <w:color w:val="auto"/>
                <w:spacing w:val="-1"/>
                <w:sz w:val="20"/>
                <w:szCs w:val="20"/>
              </w:rPr>
              <w:t>requirements/relative weightage</w:t>
            </w:r>
          </w:p>
        </w:tc>
      </w:tr>
      <w:tr w:rsidR="00B224C6" w:rsidRPr="00737D9C" w14:paraId="63B936E2" w14:textId="77777777" w:rsidTr="00DB2F35">
        <w:trPr>
          <w:trHeight w:hRule="exact" w:val="372"/>
        </w:trPr>
        <w:tc>
          <w:tcPr>
            <w:tcW w:w="1667" w:type="pct"/>
            <w:vMerge w:val="restar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CFB6C95"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4815ECE" w14:textId="77777777" w:rsidR="00B224C6" w:rsidRPr="00737D9C" w:rsidRDefault="00B224C6"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Matric/O-levels</w:t>
            </w:r>
            <w:r w:rsidRPr="00737D9C">
              <w:rPr>
                <w:rFonts w:asciiTheme="majorBidi" w:eastAsia="Times New Roman" w:hAnsiTheme="majorBidi" w:cstheme="majorBidi"/>
                <w:color w:val="auto"/>
                <w:spacing w:val="-13"/>
                <w:sz w:val="20"/>
                <w:szCs w:val="20"/>
              </w:rPr>
              <w:t xml:space="preserve"> </w:t>
            </w:r>
            <w:r w:rsidRPr="00737D9C">
              <w:rPr>
                <w:rFonts w:asciiTheme="majorBidi" w:eastAsia="Times New Roman" w:hAnsiTheme="majorBidi" w:cstheme="majorBidi"/>
                <w:color w:val="auto"/>
                <w:sz w:val="20"/>
                <w:szCs w:val="20"/>
              </w:rPr>
              <w:t>or</w:t>
            </w:r>
            <w:r w:rsidRPr="00737D9C">
              <w:rPr>
                <w:rFonts w:asciiTheme="majorBidi" w:eastAsia="Times New Roman" w:hAnsiTheme="majorBidi" w:cstheme="majorBidi"/>
                <w:color w:val="auto"/>
                <w:spacing w:val="-11"/>
                <w:sz w:val="20"/>
                <w:szCs w:val="20"/>
              </w:rPr>
              <w:t xml:space="preserve"> </w:t>
            </w:r>
            <w:r w:rsidRPr="00737D9C">
              <w:rPr>
                <w:rFonts w:asciiTheme="majorBidi" w:eastAsia="Times New Roman" w:hAnsiTheme="majorBidi" w:cstheme="majorBidi"/>
                <w:color w:val="auto"/>
                <w:spacing w:val="-1"/>
                <w:sz w:val="20"/>
                <w:szCs w:val="20"/>
              </w:rPr>
              <w:t>equivalent</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21ED409"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r w:rsidR="00B224C6" w:rsidRPr="00737D9C" w14:paraId="0D540A74" w14:textId="77777777" w:rsidTr="00DB2F35">
        <w:trPr>
          <w:trHeight w:hRule="exact" w:val="374"/>
        </w:trPr>
        <w:tc>
          <w:tcPr>
            <w:tcW w:w="1667" w:type="pct"/>
            <w:vMerge/>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37B5F3B"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F014030" w14:textId="77777777" w:rsidR="00B224C6" w:rsidRPr="00737D9C" w:rsidRDefault="00B224C6"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Intermediate/A-levels</w:t>
            </w:r>
            <w:r w:rsidRPr="00737D9C">
              <w:rPr>
                <w:rFonts w:asciiTheme="majorBidi" w:eastAsia="Times New Roman" w:hAnsiTheme="majorBidi" w:cstheme="majorBidi"/>
                <w:color w:val="auto"/>
                <w:spacing w:val="-15"/>
                <w:sz w:val="20"/>
                <w:szCs w:val="20"/>
              </w:rPr>
              <w:t xml:space="preserve"> </w:t>
            </w:r>
            <w:r w:rsidRPr="00737D9C">
              <w:rPr>
                <w:rFonts w:asciiTheme="majorBidi" w:eastAsia="Times New Roman" w:hAnsiTheme="majorBidi" w:cstheme="majorBidi"/>
                <w:color w:val="auto"/>
                <w:sz w:val="20"/>
                <w:szCs w:val="20"/>
              </w:rPr>
              <w:t>or</w:t>
            </w:r>
            <w:r w:rsidRPr="00737D9C">
              <w:rPr>
                <w:rFonts w:asciiTheme="majorBidi" w:eastAsia="Times New Roman" w:hAnsiTheme="majorBidi" w:cstheme="majorBidi"/>
                <w:color w:val="auto"/>
                <w:spacing w:val="-14"/>
                <w:sz w:val="20"/>
                <w:szCs w:val="20"/>
              </w:rPr>
              <w:t xml:space="preserve"> </w:t>
            </w:r>
            <w:r w:rsidRPr="00737D9C">
              <w:rPr>
                <w:rFonts w:asciiTheme="majorBidi" w:eastAsia="Times New Roman" w:hAnsiTheme="majorBidi" w:cstheme="majorBidi"/>
                <w:color w:val="auto"/>
                <w:spacing w:val="-1"/>
                <w:sz w:val="20"/>
                <w:szCs w:val="20"/>
              </w:rPr>
              <w:t>equivalent</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E083E8A"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r w:rsidR="00B224C6" w:rsidRPr="00737D9C" w14:paraId="2FB11B62" w14:textId="77777777" w:rsidTr="00DB2F35">
        <w:trPr>
          <w:trHeight w:hRule="exact" w:val="374"/>
        </w:trPr>
        <w:tc>
          <w:tcPr>
            <w:tcW w:w="1667" w:type="pct"/>
            <w:vMerge/>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C21C134"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5FDE984" w14:textId="77777777" w:rsidR="00B224C6" w:rsidRPr="00737D9C" w:rsidRDefault="00B224C6" w:rsidP="00737D9C">
            <w:pPr>
              <w:widowControl w:val="0"/>
              <w:spacing w:after="0" w:line="276" w:lineRule="auto"/>
              <w:ind w:left="102"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pacing w:val="-1"/>
                <w:sz w:val="20"/>
                <w:szCs w:val="20"/>
              </w:rPr>
              <w:t>SAT/NAT/GAT</w:t>
            </w:r>
            <w:r w:rsidRPr="00737D9C">
              <w:rPr>
                <w:rFonts w:asciiTheme="majorBidi" w:eastAsia="Times New Roman" w:hAnsiTheme="majorBidi" w:cstheme="majorBidi"/>
                <w:color w:val="auto"/>
                <w:spacing w:val="-7"/>
                <w:sz w:val="20"/>
                <w:szCs w:val="20"/>
              </w:rPr>
              <w:t xml:space="preserve"> </w:t>
            </w:r>
            <w:r w:rsidRPr="00737D9C">
              <w:rPr>
                <w:rFonts w:asciiTheme="majorBidi" w:eastAsia="Times New Roman" w:hAnsiTheme="majorBidi" w:cstheme="majorBidi"/>
                <w:color w:val="auto"/>
                <w:sz w:val="20"/>
                <w:szCs w:val="20"/>
              </w:rPr>
              <w:t>etc.</w:t>
            </w:r>
            <w:r w:rsidRPr="00737D9C">
              <w:rPr>
                <w:rFonts w:asciiTheme="majorBidi" w:eastAsia="Times New Roman" w:hAnsiTheme="majorBidi" w:cstheme="majorBidi"/>
                <w:color w:val="auto"/>
                <w:spacing w:val="-9"/>
                <w:sz w:val="20"/>
                <w:szCs w:val="20"/>
              </w:rPr>
              <w:t xml:space="preserve"> </w:t>
            </w:r>
            <w:r w:rsidRPr="00737D9C">
              <w:rPr>
                <w:rFonts w:asciiTheme="majorBidi" w:eastAsia="Times New Roman" w:hAnsiTheme="majorBidi" w:cstheme="majorBidi"/>
                <w:color w:val="auto"/>
                <w:sz w:val="20"/>
                <w:szCs w:val="20"/>
              </w:rPr>
              <w:t>score</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8F45015"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r w:rsidR="00B224C6" w:rsidRPr="00737D9C" w14:paraId="5600FB56" w14:textId="77777777" w:rsidTr="00DB2F35">
        <w:trPr>
          <w:trHeight w:hRule="exact" w:val="374"/>
        </w:trPr>
        <w:tc>
          <w:tcPr>
            <w:tcW w:w="1667" w:type="pct"/>
            <w:vMerge/>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8744BB4"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0890EB5" w14:textId="5E44D8DF" w:rsidR="00B224C6" w:rsidRPr="00737D9C" w:rsidRDefault="20274332" w:rsidP="00737D9C">
            <w:pPr>
              <w:widowControl w:val="0"/>
              <w:spacing w:after="0" w:line="276" w:lineRule="auto"/>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Grades in specific subjects</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5061930" w14:textId="77777777" w:rsidR="00B224C6" w:rsidRPr="00737D9C" w:rsidRDefault="00B224C6" w:rsidP="00737D9C">
            <w:pPr>
              <w:widowControl w:val="0"/>
              <w:spacing w:after="0" w:line="276" w:lineRule="auto"/>
              <w:ind w:left="0" w:firstLine="0"/>
              <w:rPr>
                <w:rFonts w:asciiTheme="majorBidi" w:hAnsiTheme="majorBidi" w:cstheme="majorBidi"/>
                <w:color w:val="auto"/>
                <w:sz w:val="20"/>
                <w:szCs w:val="20"/>
              </w:rPr>
            </w:pPr>
          </w:p>
        </w:tc>
      </w:tr>
      <w:tr w:rsidR="20274332" w:rsidRPr="00737D9C" w14:paraId="5A1DFC3C" w14:textId="77777777" w:rsidTr="00DB2F35">
        <w:trPr>
          <w:trHeight w:val="374"/>
        </w:trPr>
        <w:tc>
          <w:tcPr>
            <w:tcW w:w="1667" w:type="pct"/>
            <w:vMerge/>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11A3F8D" w14:textId="77777777" w:rsidR="00CE2286" w:rsidRPr="00737D9C" w:rsidRDefault="00CE2286" w:rsidP="00737D9C">
            <w:pPr>
              <w:spacing w:line="276" w:lineRule="auto"/>
              <w:rPr>
                <w:rFonts w:asciiTheme="majorBidi" w:hAnsiTheme="majorBidi" w:cstheme="majorBidi"/>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1EE0BFB" w14:textId="2E2B84FE" w:rsidR="20274332" w:rsidRPr="00737D9C" w:rsidRDefault="20274332" w:rsidP="00737D9C">
            <w:pPr>
              <w:spacing w:line="276" w:lineRule="auto"/>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Entry test</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3050002" w14:textId="3F68D54C" w:rsidR="20274332" w:rsidRPr="00737D9C" w:rsidRDefault="20274332" w:rsidP="00737D9C">
            <w:pPr>
              <w:spacing w:line="276" w:lineRule="auto"/>
              <w:rPr>
                <w:rFonts w:asciiTheme="majorBidi" w:hAnsiTheme="majorBidi" w:cstheme="majorBidi"/>
                <w:color w:val="auto"/>
                <w:sz w:val="20"/>
                <w:szCs w:val="20"/>
              </w:rPr>
            </w:pPr>
          </w:p>
        </w:tc>
      </w:tr>
      <w:tr w:rsidR="20274332" w:rsidRPr="00737D9C" w14:paraId="56A50D45" w14:textId="77777777" w:rsidTr="00DB2F35">
        <w:trPr>
          <w:trHeight w:val="374"/>
        </w:trPr>
        <w:tc>
          <w:tcPr>
            <w:tcW w:w="1667" w:type="pct"/>
            <w:vMerge/>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F9DEB1E" w14:textId="77777777" w:rsidR="00CE2286" w:rsidRPr="00737D9C" w:rsidRDefault="00CE2286" w:rsidP="00737D9C">
            <w:pPr>
              <w:spacing w:line="276" w:lineRule="auto"/>
              <w:rPr>
                <w:rFonts w:asciiTheme="majorBidi" w:hAnsiTheme="majorBidi" w:cstheme="majorBidi"/>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4E0FD7B" w14:textId="4F01DC9A" w:rsidR="20274332" w:rsidRPr="00737D9C" w:rsidRDefault="20274332" w:rsidP="00737D9C">
            <w:pPr>
              <w:spacing w:line="276" w:lineRule="auto"/>
              <w:rPr>
                <w:rFonts w:asciiTheme="majorBidi" w:eastAsia="Times New Roman" w:hAnsiTheme="majorBidi" w:cstheme="majorBidi"/>
                <w:sz w:val="20"/>
                <w:szCs w:val="20"/>
              </w:rPr>
            </w:pPr>
            <w:r w:rsidRPr="00737D9C">
              <w:rPr>
                <w:rFonts w:asciiTheme="majorBidi" w:eastAsia="Times New Roman" w:hAnsiTheme="majorBidi" w:cstheme="majorBidi"/>
                <w:sz w:val="20"/>
                <w:szCs w:val="20"/>
              </w:rPr>
              <w:t>Candidacy interview</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891704A" w14:textId="7342759F" w:rsidR="20274332" w:rsidRPr="00737D9C" w:rsidRDefault="20274332" w:rsidP="00737D9C">
            <w:pPr>
              <w:spacing w:line="276" w:lineRule="auto"/>
              <w:rPr>
                <w:rFonts w:asciiTheme="majorBidi" w:hAnsiTheme="majorBidi" w:cstheme="majorBidi"/>
                <w:color w:val="auto"/>
                <w:sz w:val="20"/>
                <w:szCs w:val="20"/>
              </w:rPr>
            </w:pPr>
          </w:p>
        </w:tc>
      </w:tr>
      <w:tr w:rsidR="20274332" w:rsidRPr="00737D9C" w14:paraId="73305963" w14:textId="77777777" w:rsidTr="00DB2F35">
        <w:trPr>
          <w:trHeight w:val="374"/>
        </w:trPr>
        <w:tc>
          <w:tcPr>
            <w:tcW w:w="1667" w:type="pct"/>
            <w:vMerge/>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CF5D20A" w14:textId="77777777" w:rsidR="00CE2286" w:rsidRPr="00737D9C" w:rsidRDefault="00CE2286" w:rsidP="00737D9C">
            <w:pPr>
              <w:spacing w:line="276" w:lineRule="auto"/>
              <w:rPr>
                <w:rFonts w:asciiTheme="majorBidi" w:hAnsiTheme="majorBidi" w:cstheme="majorBidi"/>
                <w:sz w:val="20"/>
                <w:szCs w:val="20"/>
              </w:rPr>
            </w:pP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D8555B8" w14:textId="05811D35" w:rsidR="20274332" w:rsidRPr="00737D9C" w:rsidRDefault="20274332" w:rsidP="00737D9C">
            <w:pPr>
              <w:spacing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Work Experience</w:t>
            </w:r>
          </w:p>
        </w:tc>
        <w:tc>
          <w:tcPr>
            <w:tcW w:w="166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39C0BEA" w14:textId="00EE91C0" w:rsidR="20274332" w:rsidRPr="00737D9C" w:rsidRDefault="20274332" w:rsidP="00737D9C">
            <w:pPr>
              <w:spacing w:line="276" w:lineRule="auto"/>
              <w:rPr>
                <w:rFonts w:asciiTheme="majorBidi" w:hAnsiTheme="majorBidi" w:cstheme="majorBidi"/>
                <w:color w:val="auto"/>
                <w:sz w:val="20"/>
                <w:szCs w:val="20"/>
              </w:rPr>
            </w:pPr>
          </w:p>
        </w:tc>
      </w:tr>
    </w:tbl>
    <w:p w14:paraId="3A5598EF" w14:textId="4F52B020" w:rsidR="00B224C6" w:rsidRPr="00737D9C" w:rsidRDefault="2FEA9DA9" w:rsidP="00DC2D4C">
      <w:pPr>
        <w:widowControl w:val="0"/>
        <w:numPr>
          <w:ilvl w:val="0"/>
          <w:numId w:val="10"/>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Provide data on the number of students enrolled in </w:t>
      </w:r>
      <w:r w:rsidR="00BB3B8E">
        <w:rPr>
          <w:rFonts w:asciiTheme="majorBidi" w:eastAsia="Times New Roman" w:hAnsiTheme="majorBidi" w:cstheme="majorBidi"/>
          <w:color w:val="auto"/>
          <w:sz w:val="20"/>
          <w:szCs w:val="20"/>
        </w:rPr>
        <w:t xml:space="preserve">the </w:t>
      </w:r>
      <w:r w:rsidRPr="00737D9C">
        <w:rPr>
          <w:rFonts w:asciiTheme="majorBidi" w:eastAsia="Times New Roman" w:hAnsiTheme="majorBidi" w:cstheme="majorBidi"/>
          <w:color w:val="auto"/>
          <w:sz w:val="20"/>
          <w:szCs w:val="20"/>
        </w:rPr>
        <w:t>past three yea</w:t>
      </w:r>
      <w:r w:rsidR="00696B54">
        <w:rPr>
          <w:rFonts w:asciiTheme="majorBidi" w:eastAsia="Times New Roman" w:hAnsiTheme="majorBidi" w:cstheme="majorBidi"/>
          <w:color w:val="auto"/>
          <w:sz w:val="20"/>
          <w:szCs w:val="20"/>
        </w:rPr>
        <w:t>rs for each program in Table 9.3</w:t>
      </w:r>
      <w:r w:rsidRPr="00737D9C">
        <w:rPr>
          <w:rFonts w:asciiTheme="majorBidi" w:eastAsia="Times New Roman" w:hAnsiTheme="majorBidi" w:cstheme="majorBidi"/>
          <w:color w:val="auto"/>
          <w:sz w:val="20"/>
          <w:szCs w:val="20"/>
        </w:rPr>
        <w:t>.</w:t>
      </w:r>
    </w:p>
    <w:p w14:paraId="1BBE8275" w14:textId="18B86C77" w:rsidR="00B224C6" w:rsidRPr="00737D9C" w:rsidRDefault="00B224C6" w:rsidP="00737D9C">
      <w:pPr>
        <w:widowControl w:val="0"/>
        <w:spacing w:before="113" w:after="0" w:line="276" w:lineRule="auto"/>
        <w:ind w:left="319" w:firstLine="0"/>
        <w:jc w:val="center"/>
        <w:rPr>
          <w:rFonts w:asciiTheme="majorBidi" w:eastAsia="Times New Roman" w:hAnsiTheme="majorBidi" w:cstheme="majorBidi"/>
          <w:color w:val="auto"/>
          <w:sz w:val="20"/>
          <w:szCs w:val="20"/>
        </w:rPr>
      </w:pPr>
      <w:r w:rsidRPr="00737D9C">
        <w:rPr>
          <w:rFonts w:asciiTheme="majorBidi" w:eastAsia="Times New Roman" w:hAnsiTheme="majorBidi" w:cstheme="majorBidi"/>
          <w:color w:val="800000"/>
          <w:sz w:val="20"/>
          <w:szCs w:val="20"/>
          <w:u w:val="single" w:color="800000"/>
        </w:rPr>
        <w:t>Table</w:t>
      </w:r>
      <w:r w:rsidRPr="00737D9C">
        <w:rPr>
          <w:rFonts w:asciiTheme="majorBidi" w:eastAsia="Times New Roman" w:hAnsiTheme="majorBidi" w:cstheme="majorBidi"/>
          <w:color w:val="800000"/>
          <w:spacing w:val="-10"/>
          <w:sz w:val="20"/>
          <w:szCs w:val="20"/>
          <w:u w:val="single" w:color="800000"/>
        </w:rPr>
        <w:t xml:space="preserve"> </w:t>
      </w:r>
      <w:r w:rsidR="00696B54">
        <w:rPr>
          <w:rFonts w:asciiTheme="majorBidi" w:eastAsia="Times New Roman" w:hAnsiTheme="majorBidi" w:cstheme="majorBidi"/>
          <w:color w:val="800000"/>
          <w:sz w:val="20"/>
          <w:szCs w:val="20"/>
          <w:u w:val="single" w:color="800000"/>
        </w:rPr>
        <w:t>9.3</w:t>
      </w:r>
      <w:r w:rsidRPr="00737D9C">
        <w:rPr>
          <w:rFonts w:asciiTheme="majorBidi" w:eastAsia="Times New Roman" w:hAnsiTheme="majorBidi" w:cstheme="majorBidi"/>
          <w:color w:val="800000"/>
          <w:sz w:val="20"/>
          <w:szCs w:val="20"/>
          <w:u w:val="single" w:color="800000"/>
        </w:rPr>
        <w:t>.</w:t>
      </w:r>
      <w:r w:rsidRPr="00737D9C">
        <w:rPr>
          <w:rFonts w:asciiTheme="majorBidi" w:eastAsia="Times New Roman" w:hAnsiTheme="majorBidi" w:cstheme="majorBidi"/>
          <w:color w:val="800000"/>
          <w:spacing w:val="-9"/>
          <w:sz w:val="20"/>
          <w:szCs w:val="20"/>
          <w:u w:val="single" w:color="800000"/>
        </w:rPr>
        <w:t xml:space="preserve"> </w:t>
      </w:r>
      <w:r w:rsidRPr="00737D9C">
        <w:rPr>
          <w:rFonts w:asciiTheme="majorBidi" w:eastAsia="Times New Roman" w:hAnsiTheme="majorBidi" w:cstheme="majorBidi"/>
          <w:color w:val="800000"/>
          <w:sz w:val="20"/>
          <w:szCs w:val="20"/>
          <w:u w:val="single" w:color="800000"/>
        </w:rPr>
        <w:t>Student enrollment</w:t>
      </w:r>
    </w:p>
    <w:tbl>
      <w:tblPr>
        <w:tblW w:w="5000" w:type="pct"/>
        <w:tblCellMar>
          <w:left w:w="0" w:type="dxa"/>
          <w:right w:w="0" w:type="dxa"/>
        </w:tblCellMar>
        <w:tblLook w:val="01E0" w:firstRow="1" w:lastRow="1" w:firstColumn="1" w:lastColumn="1" w:noHBand="0" w:noVBand="0"/>
      </w:tblPr>
      <w:tblGrid>
        <w:gridCol w:w="1346"/>
        <w:gridCol w:w="1346"/>
        <w:gridCol w:w="1940"/>
        <w:gridCol w:w="1684"/>
        <w:gridCol w:w="1684"/>
        <w:gridCol w:w="2306"/>
      </w:tblGrid>
      <w:tr w:rsidR="00B224C6" w:rsidRPr="00737D9C" w14:paraId="65796007" w14:textId="77777777" w:rsidTr="00737D9C">
        <w:trPr>
          <w:trHeight w:hRule="exact" w:val="547"/>
        </w:trPr>
        <w:tc>
          <w:tcPr>
            <w:tcW w:w="65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488BC7" w14:textId="14F9834A" w:rsidR="2FEA9DA9" w:rsidRPr="00737D9C" w:rsidRDefault="2FEA9DA9" w:rsidP="00737D9C">
            <w:pPr>
              <w:spacing w:after="0" w:line="276" w:lineRule="auto"/>
              <w:ind w:left="126" w:firstLine="0"/>
              <w:rPr>
                <w:rFonts w:asciiTheme="majorBidi" w:hAnsiTheme="majorBidi" w:cstheme="majorBidi"/>
                <w:color w:val="auto"/>
                <w:sz w:val="20"/>
                <w:szCs w:val="20"/>
              </w:rPr>
            </w:pPr>
            <w:r w:rsidRPr="00737D9C">
              <w:rPr>
                <w:rFonts w:asciiTheme="majorBidi" w:hAnsiTheme="majorBidi" w:cstheme="majorBidi"/>
                <w:color w:val="auto"/>
                <w:sz w:val="20"/>
                <w:szCs w:val="20"/>
              </w:rPr>
              <w:t>Program(s) under review</w:t>
            </w: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69F89D5" w14:textId="767F73EF" w:rsidR="00B224C6" w:rsidRPr="00737D9C" w:rsidRDefault="2FEA9DA9" w:rsidP="00737D9C">
            <w:pPr>
              <w:widowControl w:val="0"/>
              <w:spacing w:after="0" w:line="276" w:lineRule="auto"/>
              <w:ind w:left="126"/>
              <w:rPr>
                <w:rFonts w:asciiTheme="majorBidi" w:hAnsiTheme="majorBidi" w:cstheme="majorBidi"/>
                <w:color w:val="auto"/>
                <w:sz w:val="20"/>
                <w:szCs w:val="20"/>
              </w:rPr>
            </w:pPr>
            <w:r w:rsidRPr="00737D9C">
              <w:rPr>
                <w:rFonts w:asciiTheme="majorBidi" w:hAnsiTheme="majorBidi" w:cstheme="majorBidi"/>
                <w:color w:val="auto"/>
                <w:sz w:val="20"/>
                <w:szCs w:val="20"/>
              </w:rPr>
              <w:t>Semester</w:t>
            </w:r>
            <w:r w:rsidR="00B224C6" w:rsidRPr="00737D9C">
              <w:rPr>
                <w:rStyle w:val="EndnoteReference"/>
                <w:rFonts w:asciiTheme="majorBidi" w:hAnsiTheme="majorBidi" w:cstheme="majorBidi"/>
                <w:color w:val="auto"/>
                <w:sz w:val="20"/>
                <w:szCs w:val="20"/>
              </w:rPr>
              <w:endnoteReference w:id="24"/>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177B915" w14:textId="77777777" w:rsidR="00B224C6" w:rsidRPr="00737D9C" w:rsidRDefault="00B224C6" w:rsidP="00737D9C">
            <w:pPr>
              <w:widowControl w:val="0"/>
              <w:spacing w:after="0" w:line="276" w:lineRule="auto"/>
              <w:ind w:left="155" w:firstLine="0"/>
              <w:rPr>
                <w:rFonts w:asciiTheme="majorBidi" w:eastAsia="Times New Roman" w:hAnsiTheme="majorBidi" w:cstheme="majorBidi"/>
                <w:color w:val="auto"/>
                <w:sz w:val="20"/>
                <w:szCs w:val="20"/>
              </w:rPr>
            </w:pPr>
            <w:r w:rsidRPr="00737D9C">
              <w:rPr>
                <w:rFonts w:asciiTheme="majorBidi" w:hAnsiTheme="majorBidi" w:cstheme="majorBidi"/>
                <w:color w:val="auto"/>
                <w:sz w:val="20"/>
                <w:szCs w:val="20"/>
              </w:rPr>
              <w:t>Applications</w:t>
            </w:r>
            <w:r w:rsidRPr="00737D9C">
              <w:rPr>
                <w:rFonts w:asciiTheme="majorBidi" w:hAnsiTheme="majorBidi" w:cstheme="majorBidi"/>
                <w:color w:val="auto"/>
                <w:spacing w:val="-18"/>
                <w:sz w:val="20"/>
                <w:szCs w:val="20"/>
              </w:rPr>
              <w:t xml:space="preserve"> </w:t>
            </w:r>
            <w:r w:rsidRPr="00737D9C">
              <w:rPr>
                <w:rFonts w:asciiTheme="majorBidi" w:hAnsiTheme="majorBidi" w:cstheme="majorBidi"/>
                <w:color w:val="auto"/>
                <w:sz w:val="20"/>
                <w:szCs w:val="20"/>
              </w:rPr>
              <w:t>received</w:t>
            </w: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6937542" w14:textId="77777777" w:rsidR="00B224C6" w:rsidRPr="00737D9C" w:rsidRDefault="00B224C6" w:rsidP="00737D9C">
            <w:pPr>
              <w:widowControl w:val="0"/>
              <w:spacing w:after="0" w:line="276" w:lineRule="auto"/>
              <w:ind w:left="104" w:firstLine="0"/>
              <w:rPr>
                <w:rFonts w:asciiTheme="majorBidi" w:eastAsia="Times New Roman" w:hAnsiTheme="majorBidi" w:cstheme="majorBidi"/>
                <w:color w:val="auto"/>
                <w:sz w:val="20"/>
                <w:szCs w:val="20"/>
              </w:rPr>
            </w:pPr>
            <w:r w:rsidRPr="00737D9C">
              <w:rPr>
                <w:rFonts w:asciiTheme="majorBidi" w:hAnsiTheme="majorBidi" w:cstheme="majorBidi"/>
                <w:color w:val="auto"/>
                <w:spacing w:val="-1"/>
                <w:sz w:val="20"/>
                <w:szCs w:val="20"/>
              </w:rPr>
              <w:t>Admissions</w:t>
            </w:r>
            <w:r w:rsidRPr="00737D9C">
              <w:rPr>
                <w:rFonts w:asciiTheme="majorBidi" w:hAnsiTheme="majorBidi" w:cstheme="majorBidi"/>
                <w:color w:val="auto"/>
                <w:spacing w:val="-17"/>
                <w:sz w:val="20"/>
                <w:szCs w:val="20"/>
              </w:rPr>
              <w:t xml:space="preserve"> </w:t>
            </w:r>
            <w:r w:rsidRPr="00737D9C">
              <w:rPr>
                <w:rFonts w:asciiTheme="majorBidi" w:hAnsiTheme="majorBidi" w:cstheme="majorBidi"/>
                <w:color w:val="auto"/>
                <w:sz w:val="20"/>
                <w:szCs w:val="20"/>
              </w:rPr>
              <w:t>offered</w:t>
            </w: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F17E6CC" w14:textId="76FA9AC4" w:rsidR="2FEA9DA9" w:rsidRPr="00737D9C" w:rsidRDefault="2FEA9DA9" w:rsidP="00737D9C">
            <w:pPr>
              <w:spacing w:line="276" w:lineRule="auto"/>
              <w:rPr>
                <w:rFonts w:asciiTheme="majorBidi" w:hAnsiTheme="majorBidi" w:cstheme="majorBidi"/>
                <w:color w:val="auto"/>
                <w:sz w:val="20"/>
                <w:szCs w:val="20"/>
              </w:rPr>
            </w:pPr>
            <w:r w:rsidRPr="00737D9C">
              <w:rPr>
                <w:rFonts w:asciiTheme="majorBidi" w:hAnsiTheme="majorBidi" w:cstheme="majorBidi"/>
                <w:color w:val="auto"/>
                <w:sz w:val="20"/>
                <w:szCs w:val="20"/>
              </w:rPr>
              <w:t>Student Intake</w:t>
            </w: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3D3C279" w14:textId="77777777" w:rsidR="00B224C6" w:rsidRPr="00737D9C" w:rsidRDefault="00B224C6" w:rsidP="00737D9C">
            <w:pPr>
              <w:widowControl w:val="0"/>
              <w:spacing w:after="0" w:line="276" w:lineRule="auto"/>
              <w:ind w:left="526" w:firstLine="0"/>
              <w:rPr>
                <w:rFonts w:asciiTheme="majorBidi" w:hAnsiTheme="majorBidi" w:cstheme="majorBidi"/>
                <w:color w:val="auto"/>
                <w:spacing w:val="-1"/>
                <w:sz w:val="20"/>
                <w:szCs w:val="20"/>
              </w:rPr>
            </w:pPr>
            <w:r w:rsidRPr="00737D9C">
              <w:rPr>
                <w:rFonts w:asciiTheme="majorBidi" w:hAnsiTheme="majorBidi" w:cstheme="majorBidi"/>
                <w:color w:val="auto"/>
                <w:spacing w:val="-1"/>
                <w:sz w:val="20"/>
                <w:szCs w:val="20"/>
              </w:rPr>
              <w:t>Semester commencement date</w:t>
            </w:r>
          </w:p>
          <w:p w14:paraId="2206445D" w14:textId="77777777" w:rsidR="001C7EE2" w:rsidRPr="00737D9C" w:rsidRDefault="001C7EE2" w:rsidP="00737D9C">
            <w:pPr>
              <w:widowControl w:val="0"/>
              <w:spacing w:after="0" w:line="276" w:lineRule="auto"/>
              <w:ind w:left="526" w:firstLine="0"/>
              <w:rPr>
                <w:rFonts w:asciiTheme="majorBidi" w:hAnsiTheme="majorBidi" w:cstheme="majorBidi"/>
                <w:color w:val="auto"/>
                <w:sz w:val="20"/>
                <w:szCs w:val="20"/>
              </w:rPr>
            </w:pPr>
          </w:p>
        </w:tc>
      </w:tr>
      <w:tr w:rsidR="00B224C6" w:rsidRPr="00737D9C" w14:paraId="2C767044" w14:textId="77777777" w:rsidTr="00737D9C">
        <w:trPr>
          <w:trHeight w:hRule="exact" w:val="322"/>
        </w:trPr>
        <w:tc>
          <w:tcPr>
            <w:tcW w:w="653" w:type="pct"/>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B63BE9" w14:textId="7F24A14D" w:rsidR="2FEA9DA9" w:rsidRPr="00737D9C" w:rsidRDefault="2FEA9DA9" w:rsidP="00737D9C">
            <w:pPr>
              <w:spacing w:line="276" w:lineRule="auto"/>
              <w:rPr>
                <w:rFonts w:asciiTheme="majorBidi" w:eastAsia="Times New Roman" w:hAnsiTheme="majorBidi" w:cstheme="majorBidi"/>
                <w:color w:val="auto"/>
                <w:sz w:val="20"/>
                <w:szCs w:val="20"/>
              </w:rPr>
            </w:pP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C65C7E1" w14:textId="66576495" w:rsidR="00B224C6" w:rsidRPr="00737D9C" w:rsidRDefault="2FEA9DA9"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Fall t-2</w:t>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7B1ECAF" w14:textId="77777777"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3E8AF50" w14:textId="77777777"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3C7CB0F" w14:textId="27AC4196"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09A59DE" w14:textId="77777777"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p>
        </w:tc>
      </w:tr>
      <w:tr w:rsidR="00B224C6" w:rsidRPr="00737D9C" w14:paraId="30AE98D0" w14:textId="77777777" w:rsidTr="00737D9C">
        <w:trPr>
          <w:trHeight w:hRule="exact" w:val="322"/>
        </w:trPr>
        <w:tc>
          <w:tcPr>
            <w:tcW w:w="653" w:type="pct"/>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B0ED48" w14:textId="77777777" w:rsidR="0066264F" w:rsidRPr="00737D9C" w:rsidRDefault="0066264F" w:rsidP="00737D9C">
            <w:pPr>
              <w:spacing w:line="276" w:lineRule="auto"/>
              <w:rPr>
                <w:rFonts w:asciiTheme="majorBidi" w:hAnsiTheme="majorBidi" w:cstheme="majorBidi"/>
                <w:sz w:val="20"/>
                <w:szCs w:val="20"/>
              </w:rPr>
            </w:pP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56BDB9A4" w14:textId="45A16841" w:rsidR="00B224C6" w:rsidRPr="00737D9C" w:rsidRDefault="2FEA9DA9" w:rsidP="00737D9C">
            <w:pPr>
              <w:widowControl w:val="0"/>
              <w:spacing w:after="0"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Spring t-2</w:t>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787B9B8" w14:textId="77777777"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E9BB5E1" w14:textId="77777777"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BCA99E6" w14:textId="32BE72CD" w:rsidR="2FEA9DA9" w:rsidRPr="00737D9C" w:rsidRDefault="2FEA9DA9" w:rsidP="00737D9C">
            <w:pPr>
              <w:spacing w:line="276" w:lineRule="auto"/>
              <w:rPr>
                <w:rFonts w:asciiTheme="majorBidi" w:eastAsia="Times New Roman" w:hAnsiTheme="majorBidi" w:cstheme="majorBidi"/>
                <w:color w:val="auto"/>
                <w:sz w:val="20"/>
                <w:szCs w:val="20"/>
              </w:rPr>
            </w:pP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69D6EC1" w14:textId="77777777" w:rsidR="00B224C6" w:rsidRPr="00737D9C" w:rsidRDefault="00B224C6" w:rsidP="00737D9C">
            <w:pPr>
              <w:widowControl w:val="0"/>
              <w:spacing w:after="0" w:line="276" w:lineRule="auto"/>
              <w:ind w:left="0" w:firstLine="0"/>
              <w:rPr>
                <w:rFonts w:asciiTheme="majorBidi" w:eastAsia="Times New Roman" w:hAnsiTheme="majorBidi" w:cstheme="majorBidi"/>
                <w:color w:val="auto"/>
                <w:sz w:val="20"/>
                <w:szCs w:val="20"/>
              </w:rPr>
            </w:pPr>
          </w:p>
        </w:tc>
      </w:tr>
      <w:tr w:rsidR="2FEA9DA9" w:rsidRPr="00737D9C" w14:paraId="748ADB74" w14:textId="77777777" w:rsidTr="00737D9C">
        <w:trPr>
          <w:trHeight w:val="322"/>
        </w:trPr>
        <w:tc>
          <w:tcPr>
            <w:tcW w:w="653" w:type="pct"/>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F6D89" w14:textId="77777777" w:rsidR="0066264F" w:rsidRPr="00737D9C" w:rsidRDefault="0066264F" w:rsidP="00737D9C">
            <w:pPr>
              <w:spacing w:line="276" w:lineRule="auto"/>
              <w:rPr>
                <w:rFonts w:asciiTheme="majorBidi" w:hAnsiTheme="majorBidi" w:cstheme="majorBidi"/>
                <w:sz w:val="20"/>
                <w:szCs w:val="20"/>
              </w:rPr>
            </w:pP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6F5BC411" w14:textId="23305777" w:rsidR="2FEA9DA9" w:rsidRPr="00737D9C" w:rsidRDefault="2FEA9DA9" w:rsidP="00737D9C">
            <w:pPr>
              <w:spacing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Fall t-1</w:t>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E6E8574" w14:textId="236903BC"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48D24AC" w14:textId="1C7C465E"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D49D06E" w14:textId="17B2B928" w:rsidR="2FEA9DA9" w:rsidRPr="00737D9C" w:rsidRDefault="2FEA9DA9" w:rsidP="00737D9C">
            <w:pPr>
              <w:spacing w:line="276" w:lineRule="auto"/>
              <w:rPr>
                <w:rFonts w:asciiTheme="majorBidi" w:hAnsiTheme="majorBidi" w:cstheme="majorBidi"/>
                <w:color w:val="auto"/>
                <w:sz w:val="20"/>
                <w:szCs w:val="20"/>
              </w:rPr>
            </w:pP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F448F71" w14:textId="569BCBE4" w:rsidR="2FEA9DA9" w:rsidRPr="00737D9C" w:rsidRDefault="2FEA9DA9" w:rsidP="00737D9C">
            <w:pPr>
              <w:spacing w:line="276" w:lineRule="auto"/>
              <w:rPr>
                <w:rFonts w:asciiTheme="majorBidi" w:hAnsiTheme="majorBidi" w:cstheme="majorBidi"/>
                <w:color w:val="auto"/>
                <w:sz w:val="20"/>
                <w:szCs w:val="20"/>
              </w:rPr>
            </w:pPr>
          </w:p>
        </w:tc>
      </w:tr>
      <w:tr w:rsidR="2FEA9DA9" w:rsidRPr="00737D9C" w14:paraId="133D847E" w14:textId="77777777" w:rsidTr="00737D9C">
        <w:trPr>
          <w:trHeight w:val="322"/>
        </w:trPr>
        <w:tc>
          <w:tcPr>
            <w:tcW w:w="653" w:type="pct"/>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39E339" w14:textId="77777777" w:rsidR="0066264F" w:rsidRPr="00737D9C" w:rsidRDefault="0066264F" w:rsidP="00737D9C">
            <w:pPr>
              <w:spacing w:line="276" w:lineRule="auto"/>
              <w:rPr>
                <w:rFonts w:asciiTheme="majorBidi" w:hAnsiTheme="majorBidi" w:cstheme="majorBidi"/>
                <w:sz w:val="20"/>
                <w:szCs w:val="20"/>
              </w:rPr>
            </w:pP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2FF8F851" w14:textId="23B4DA60" w:rsidR="2FEA9DA9" w:rsidRPr="00737D9C" w:rsidRDefault="2FEA9DA9" w:rsidP="00737D9C">
            <w:pPr>
              <w:spacing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Spring t-1</w:t>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48E38CE" w14:textId="20292232"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927C39A" w14:textId="088770C9"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428DEE6" w14:textId="655F2C00" w:rsidR="2FEA9DA9" w:rsidRPr="00737D9C" w:rsidRDefault="2FEA9DA9" w:rsidP="00737D9C">
            <w:pPr>
              <w:spacing w:line="276" w:lineRule="auto"/>
              <w:rPr>
                <w:rFonts w:asciiTheme="majorBidi" w:hAnsiTheme="majorBidi" w:cstheme="majorBidi"/>
                <w:color w:val="auto"/>
                <w:sz w:val="20"/>
                <w:szCs w:val="20"/>
              </w:rPr>
            </w:pP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A6F8334" w14:textId="3B575F54" w:rsidR="2FEA9DA9" w:rsidRPr="00737D9C" w:rsidRDefault="2FEA9DA9" w:rsidP="00737D9C">
            <w:pPr>
              <w:spacing w:line="276" w:lineRule="auto"/>
              <w:rPr>
                <w:rFonts w:asciiTheme="majorBidi" w:hAnsiTheme="majorBidi" w:cstheme="majorBidi"/>
                <w:color w:val="auto"/>
                <w:sz w:val="20"/>
                <w:szCs w:val="20"/>
              </w:rPr>
            </w:pPr>
          </w:p>
        </w:tc>
      </w:tr>
      <w:tr w:rsidR="2FEA9DA9" w:rsidRPr="00737D9C" w14:paraId="7C35BCFA" w14:textId="77777777" w:rsidTr="00737D9C">
        <w:trPr>
          <w:trHeight w:val="322"/>
        </w:trPr>
        <w:tc>
          <w:tcPr>
            <w:tcW w:w="653" w:type="pct"/>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8365EE" w14:textId="77777777" w:rsidR="0066264F" w:rsidRPr="00737D9C" w:rsidRDefault="0066264F" w:rsidP="00737D9C">
            <w:pPr>
              <w:spacing w:line="276" w:lineRule="auto"/>
              <w:rPr>
                <w:rFonts w:asciiTheme="majorBidi" w:hAnsiTheme="majorBidi" w:cstheme="majorBidi"/>
                <w:sz w:val="20"/>
                <w:szCs w:val="20"/>
              </w:rPr>
            </w:pP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7269B5A5" w14:textId="3E1136C4" w:rsidR="2FEA9DA9" w:rsidRPr="00737D9C" w:rsidRDefault="2FEA9DA9" w:rsidP="00737D9C">
            <w:pPr>
              <w:spacing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Fall t</w:t>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15D4C7F" w14:textId="6CDD763D"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587FB4E" w14:textId="4BB36F03"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F5A64FC" w14:textId="58194B81" w:rsidR="2FEA9DA9" w:rsidRPr="00737D9C" w:rsidRDefault="2FEA9DA9" w:rsidP="00737D9C">
            <w:pPr>
              <w:spacing w:line="276" w:lineRule="auto"/>
              <w:rPr>
                <w:rFonts w:asciiTheme="majorBidi" w:hAnsiTheme="majorBidi" w:cstheme="majorBidi"/>
                <w:color w:val="auto"/>
                <w:sz w:val="20"/>
                <w:szCs w:val="20"/>
              </w:rPr>
            </w:pP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24E1F38" w14:textId="05B6F2AC" w:rsidR="2FEA9DA9" w:rsidRPr="00737D9C" w:rsidRDefault="2FEA9DA9" w:rsidP="00737D9C">
            <w:pPr>
              <w:spacing w:line="276" w:lineRule="auto"/>
              <w:rPr>
                <w:rFonts w:asciiTheme="majorBidi" w:hAnsiTheme="majorBidi" w:cstheme="majorBidi"/>
                <w:color w:val="auto"/>
                <w:sz w:val="20"/>
                <w:szCs w:val="20"/>
              </w:rPr>
            </w:pPr>
          </w:p>
        </w:tc>
      </w:tr>
      <w:tr w:rsidR="2FEA9DA9" w:rsidRPr="00737D9C" w14:paraId="6A85B170" w14:textId="77777777" w:rsidTr="00737D9C">
        <w:trPr>
          <w:trHeight w:val="322"/>
        </w:trPr>
        <w:tc>
          <w:tcPr>
            <w:tcW w:w="653" w:type="pct"/>
            <w:vMerge/>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424233" w14:textId="77777777" w:rsidR="0066264F" w:rsidRPr="00737D9C" w:rsidRDefault="0066264F" w:rsidP="00737D9C">
            <w:pPr>
              <w:spacing w:line="276" w:lineRule="auto"/>
              <w:rPr>
                <w:rFonts w:asciiTheme="majorBidi" w:hAnsiTheme="majorBidi" w:cstheme="majorBidi"/>
                <w:sz w:val="20"/>
                <w:szCs w:val="20"/>
              </w:rPr>
            </w:pPr>
          </w:p>
        </w:tc>
        <w:tc>
          <w:tcPr>
            <w:tcW w:w="653" w:type="pct"/>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5C51620D" w14:textId="63D497A4" w:rsidR="2FEA9DA9" w:rsidRPr="00737D9C" w:rsidRDefault="2FEA9DA9" w:rsidP="00737D9C">
            <w:pPr>
              <w:spacing w:line="276" w:lineRule="auto"/>
              <w:ind w:left="0" w:firstLine="0"/>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 xml:space="preserve"> Spring t</w:t>
            </w:r>
          </w:p>
        </w:tc>
        <w:tc>
          <w:tcPr>
            <w:tcW w:w="941"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8092870" w14:textId="4E3DACD0"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DBD6247" w14:textId="04A697D3" w:rsidR="2FEA9DA9" w:rsidRPr="00737D9C" w:rsidRDefault="2FEA9DA9" w:rsidP="00737D9C">
            <w:pPr>
              <w:spacing w:line="276" w:lineRule="auto"/>
              <w:rPr>
                <w:rFonts w:asciiTheme="majorBidi" w:eastAsia="Times New Roman" w:hAnsiTheme="majorBidi" w:cstheme="majorBidi"/>
                <w:color w:val="auto"/>
                <w:sz w:val="20"/>
                <w:szCs w:val="20"/>
              </w:rPr>
            </w:pPr>
          </w:p>
        </w:tc>
        <w:tc>
          <w:tcPr>
            <w:tcW w:w="817"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E440D9B" w14:textId="4041E2AA" w:rsidR="2FEA9DA9" w:rsidRPr="00737D9C" w:rsidRDefault="2FEA9DA9" w:rsidP="00737D9C">
            <w:pPr>
              <w:spacing w:line="276" w:lineRule="auto"/>
              <w:rPr>
                <w:rFonts w:asciiTheme="majorBidi" w:hAnsiTheme="majorBidi" w:cstheme="majorBidi"/>
                <w:color w:val="auto"/>
                <w:sz w:val="20"/>
                <w:szCs w:val="20"/>
              </w:rPr>
            </w:pPr>
          </w:p>
        </w:tc>
        <w:tc>
          <w:tcPr>
            <w:tcW w:w="1119" w:type="pct"/>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E8E4A60" w14:textId="70BCE088" w:rsidR="2FEA9DA9" w:rsidRPr="00737D9C" w:rsidRDefault="2FEA9DA9" w:rsidP="00737D9C">
            <w:pPr>
              <w:spacing w:line="276" w:lineRule="auto"/>
              <w:rPr>
                <w:rFonts w:asciiTheme="majorBidi" w:hAnsiTheme="majorBidi" w:cstheme="majorBidi"/>
                <w:color w:val="auto"/>
                <w:sz w:val="20"/>
                <w:szCs w:val="20"/>
              </w:rPr>
            </w:pPr>
          </w:p>
        </w:tc>
      </w:tr>
    </w:tbl>
    <w:p w14:paraId="35292DF8" w14:textId="77777777" w:rsidR="00B224C6" w:rsidRPr="00737D9C" w:rsidRDefault="00B224C6" w:rsidP="00737D9C">
      <w:pPr>
        <w:widowControl w:val="0"/>
        <w:spacing w:before="5" w:after="0" w:line="276" w:lineRule="auto"/>
        <w:ind w:left="0" w:firstLine="0"/>
        <w:rPr>
          <w:rFonts w:asciiTheme="majorBidi" w:eastAsia="Times New Roman" w:hAnsiTheme="majorBidi" w:cstheme="majorBidi"/>
          <w:color w:val="auto"/>
          <w:sz w:val="20"/>
          <w:szCs w:val="20"/>
        </w:rPr>
      </w:pPr>
    </w:p>
    <w:p w14:paraId="07D544BC" w14:textId="15963D12" w:rsidR="00B224C6" w:rsidRPr="00737D9C" w:rsidRDefault="2FEA9DA9" w:rsidP="00DC2D4C">
      <w:pPr>
        <w:widowControl w:val="0"/>
        <w:numPr>
          <w:ilvl w:val="0"/>
          <w:numId w:val="10"/>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Attach policy of business school for credit transfer and the credit exemption as Appendix-9C.</w:t>
      </w:r>
    </w:p>
    <w:p w14:paraId="1BBA9845" w14:textId="077CAE4B" w:rsidR="00B224C6" w:rsidRPr="00737D9C" w:rsidRDefault="2FEA9DA9" w:rsidP="00DC2D4C">
      <w:pPr>
        <w:widowControl w:val="0"/>
        <w:numPr>
          <w:ilvl w:val="0"/>
          <w:numId w:val="10"/>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Attach policy of business school on migration/student transfer as Appendix-9D.</w:t>
      </w:r>
    </w:p>
    <w:p w14:paraId="7E599AA1" w14:textId="76510F99" w:rsidR="00B224C6" w:rsidRPr="00737D9C" w:rsidRDefault="2FEA9DA9" w:rsidP="00DC2D4C">
      <w:pPr>
        <w:widowControl w:val="0"/>
        <w:numPr>
          <w:ilvl w:val="0"/>
          <w:numId w:val="10"/>
        </w:numPr>
        <w:tabs>
          <w:tab w:val="left" w:pos="461"/>
        </w:tabs>
        <w:spacing w:before="159" w:after="0" w:line="276" w:lineRule="auto"/>
        <w:rPr>
          <w:rFonts w:asciiTheme="majorBidi" w:eastAsia="Times New Roman" w:hAnsiTheme="majorBidi" w:cstheme="majorBidi"/>
          <w:color w:val="auto"/>
          <w:sz w:val="20"/>
          <w:szCs w:val="20"/>
        </w:rPr>
      </w:pPr>
      <w:r w:rsidRPr="00737D9C">
        <w:rPr>
          <w:rFonts w:asciiTheme="majorBidi" w:eastAsia="Times New Roman" w:hAnsiTheme="majorBidi" w:cstheme="majorBidi"/>
          <w:color w:val="auto"/>
          <w:sz w:val="20"/>
          <w:szCs w:val="20"/>
        </w:rPr>
        <w:t>Provide documentary evidence to support that the examination rules have been implemented continuously over the last three years in Appendix-9E.</w:t>
      </w:r>
    </w:p>
    <w:p w14:paraId="15E1FA34" w14:textId="19485730" w:rsidR="00B224C6" w:rsidRPr="00737D9C" w:rsidRDefault="00B224C6" w:rsidP="00737D9C">
      <w:pPr>
        <w:widowControl w:val="0"/>
        <w:tabs>
          <w:tab w:val="left" w:pos="461"/>
        </w:tabs>
        <w:spacing w:before="159" w:after="0" w:line="276" w:lineRule="auto"/>
        <w:ind w:left="460" w:firstLine="0"/>
        <w:rPr>
          <w:rFonts w:asciiTheme="majorBidi" w:eastAsia="Times New Roman" w:hAnsiTheme="majorBidi" w:cstheme="majorBidi"/>
          <w:color w:val="auto"/>
          <w:sz w:val="20"/>
          <w:szCs w:val="20"/>
        </w:rPr>
      </w:pPr>
    </w:p>
    <w:sectPr w:rsidR="00B224C6" w:rsidRPr="00737D9C">
      <w:footerReference w:type="default" r:id="rId34"/>
      <w:endnotePr>
        <w:numFmt w:val="decimal"/>
      </w:endnotePr>
      <w:pgSz w:w="12240" w:h="15840"/>
      <w:pgMar w:top="880" w:right="940" w:bottom="880" w:left="980" w:header="697" w:footer="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5897C" w14:textId="77777777" w:rsidR="00782225" w:rsidRDefault="00782225" w:rsidP="00803506">
      <w:pPr>
        <w:spacing w:after="0" w:line="240" w:lineRule="auto"/>
      </w:pPr>
      <w:r>
        <w:separator/>
      </w:r>
    </w:p>
  </w:endnote>
  <w:endnote w:type="continuationSeparator" w:id="0">
    <w:p w14:paraId="0AA1F66E" w14:textId="77777777" w:rsidR="00782225" w:rsidRDefault="00782225" w:rsidP="00803506">
      <w:pPr>
        <w:spacing w:after="0" w:line="240" w:lineRule="auto"/>
      </w:pPr>
      <w:r>
        <w:continuationSeparator/>
      </w:r>
    </w:p>
  </w:endnote>
  <w:endnote w:id="1">
    <w:p w14:paraId="231AD53B" w14:textId="2A514919" w:rsidR="003A7CBC" w:rsidRPr="00882F27" w:rsidRDefault="003A7CBC" w:rsidP="004E74B2">
      <w:pPr>
        <w:pStyle w:val="EndnoteText"/>
        <w:rPr>
          <w:rFonts w:ascii="Times New Roman" w:hAnsi="Times New Roman" w:cs="Times New Roman"/>
          <w:i/>
        </w:rPr>
      </w:pPr>
      <w:r w:rsidRPr="00882F27">
        <w:rPr>
          <w:rStyle w:val="EndnoteReference"/>
          <w:rFonts w:ascii="Times New Roman" w:hAnsi="Times New Roman" w:cs="Times New Roman"/>
          <w:i/>
        </w:rPr>
        <w:endnoteRef/>
      </w:r>
      <w:r w:rsidRPr="00882F27">
        <w:rPr>
          <w:rFonts w:ascii="Times New Roman" w:hAnsi="Times New Roman" w:cs="Times New Roman"/>
          <w:i/>
        </w:rPr>
        <w:t xml:space="preserve"> A typical course outline may include course title, course objectives, course learning outcomes (CLOs), topics covered, number of lectures, reference material/book used and any other standard details as per university policy. Note that course outline of all courses should be available during the peer review visit.</w:t>
      </w:r>
    </w:p>
  </w:endnote>
  <w:endnote w:id="2">
    <w:p w14:paraId="267C096F" w14:textId="4A33B370" w:rsidR="003A7CBC" w:rsidRPr="00D73BF0" w:rsidRDefault="003A7CBC" w:rsidP="0014520A">
      <w:pPr>
        <w:pStyle w:val="EndnoteText"/>
      </w:pPr>
      <w:r w:rsidRPr="00882F27">
        <w:rPr>
          <w:rStyle w:val="EndnoteReference"/>
          <w:rFonts w:ascii="Times New Roman" w:hAnsi="Times New Roman" w:cs="Times New Roman"/>
          <w:i/>
        </w:rPr>
        <w:endnoteRef/>
      </w:r>
      <w:r w:rsidRPr="00882F27">
        <w:rPr>
          <w:rFonts w:ascii="Times New Roman" w:hAnsi="Times New Roman" w:cs="Times New Roman"/>
          <w:i/>
        </w:rPr>
        <w:t xml:space="preserve"> Managerial skills e.g. team work, interpersonal skills, presentation skills, project management, leadership skills, etc.</w:t>
      </w:r>
      <w:r w:rsidR="0014520A" w:rsidRPr="0014520A">
        <w:t xml:space="preserve"> </w:t>
      </w:r>
    </w:p>
  </w:endnote>
  <w:endnote w:id="3">
    <w:p w14:paraId="78486B3A" w14:textId="03A53C8E" w:rsidR="003A7CBC" w:rsidRDefault="003A7CBC">
      <w:pPr>
        <w:pStyle w:val="EndnoteText"/>
      </w:pPr>
      <w:r>
        <w:rPr>
          <w:rStyle w:val="EndnoteReference"/>
        </w:rPr>
        <w:endnoteRef/>
      </w:r>
      <w:r>
        <w:t xml:space="preserve"> </w:t>
      </w:r>
      <w:r w:rsidRPr="00E6479E">
        <w:rPr>
          <w:rFonts w:ascii="Times New Roman" w:hAnsi="Times New Roman" w:cs="Times New Roman"/>
          <w:i/>
        </w:rPr>
        <w:t xml:space="preserve">Enrollment means total number of students enrolled from first semester to last semester of a program. 16 years study programs include BBA/B.Com; 18 years programs include MS/MPhil/MBA/MPA/M.Com et cetera. </w:t>
      </w:r>
    </w:p>
  </w:endnote>
  <w:endnote w:id="4">
    <w:p w14:paraId="3689091D" w14:textId="1A31679A" w:rsidR="003A7CBC" w:rsidRPr="00E6479E" w:rsidRDefault="003A7CBC" w:rsidP="009D2924">
      <w:pPr>
        <w:pStyle w:val="EndnoteText"/>
        <w:rPr>
          <w:rFonts w:ascii="Times New Roman" w:hAnsi="Times New Roman" w:cs="Times New Roman"/>
          <w:i/>
        </w:rPr>
      </w:pPr>
      <w:r w:rsidRPr="00E6479E">
        <w:rPr>
          <w:rStyle w:val="EndnoteReference"/>
          <w:rFonts w:ascii="Times New Roman" w:hAnsi="Times New Roman" w:cs="Times New Roman"/>
          <w:i/>
        </w:rPr>
        <w:endnoteRef/>
      </w:r>
      <w:r w:rsidRPr="00E6479E">
        <w:rPr>
          <w:rFonts w:ascii="Times New Roman" w:hAnsi="Times New Roman" w:cs="Times New Roman"/>
          <w:i/>
        </w:rPr>
        <w:t xml:space="preserve">   Year t, Year t-1, and Year t-2 correspond to last three years i.e. Year t means current year, Year t-1 is the last year, and Year t-2 is the year before last year. As annual data is required, therefore each year includes both fall &amp; spring sessions. Please replace row headers with actual years.</w:t>
      </w:r>
    </w:p>
  </w:endnote>
  <w:endnote w:id="5">
    <w:p w14:paraId="3E34CF3C" w14:textId="04626E3B" w:rsidR="003A7CBC" w:rsidRPr="00E6479E" w:rsidRDefault="003A7CBC" w:rsidP="009D2924">
      <w:pPr>
        <w:pStyle w:val="EndnoteText"/>
        <w:rPr>
          <w:rFonts w:ascii="Times New Roman" w:hAnsi="Times New Roman" w:cs="Times New Roman"/>
          <w:i/>
        </w:rPr>
      </w:pPr>
      <w:r w:rsidRPr="00E6479E">
        <w:rPr>
          <w:rStyle w:val="EndnoteReference"/>
          <w:rFonts w:ascii="Times New Roman" w:hAnsi="Times New Roman" w:cs="Times New Roman"/>
          <w:i/>
        </w:rPr>
        <w:endnoteRef/>
      </w:r>
      <w:r w:rsidRPr="00E6479E">
        <w:rPr>
          <w:rFonts w:ascii="Times New Roman" w:hAnsi="Times New Roman" w:cs="Times New Roman"/>
          <w:i/>
        </w:rPr>
        <w:t xml:space="preserve"> This column shows the total annual enrollment of the school/department as a whole, not just the program(s) under accreditation.</w:t>
      </w:r>
    </w:p>
  </w:endnote>
  <w:endnote w:id="6">
    <w:p w14:paraId="7278383A" w14:textId="083B104E" w:rsidR="003A7CBC" w:rsidRDefault="003A7CBC">
      <w:pPr>
        <w:pStyle w:val="EndnoteText"/>
      </w:pPr>
      <w:r>
        <w:rPr>
          <w:rStyle w:val="EndnoteReference"/>
        </w:rPr>
        <w:endnoteRef/>
      </w:r>
      <w:r>
        <w:t xml:space="preserve"> </w:t>
      </w:r>
      <w:r w:rsidRPr="00C27753">
        <w:rPr>
          <w:rFonts w:ascii="Times New Roman" w:hAnsi="Times New Roman" w:cs="Times New Roman"/>
          <w:i/>
        </w:rPr>
        <w:t>Intake means the number of students taking admissions in the program in that year</w:t>
      </w:r>
      <w:r>
        <w:rPr>
          <w:rFonts w:ascii="Times New Roman" w:hAnsi="Times New Roman" w:cs="Times New Roman"/>
          <w:i/>
        </w:rPr>
        <w:t xml:space="preserve"> including total students of fall and spring semester.</w:t>
      </w:r>
    </w:p>
  </w:endnote>
  <w:endnote w:id="7">
    <w:p w14:paraId="2D87A930" w14:textId="5DAA3756" w:rsidR="003A7CBC" w:rsidRPr="00E6479E" w:rsidRDefault="003A7CBC" w:rsidP="00734E96">
      <w:pPr>
        <w:pStyle w:val="EndnoteText"/>
        <w:rPr>
          <w:rFonts w:ascii="Times New Roman" w:hAnsi="Times New Roman" w:cs="Times New Roman"/>
          <w:i/>
        </w:rPr>
      </w:pPr>
      <w:r w:rsidRPr="00E6479E">
        <w:rPr>
          <w:rStyle w:val="EndnoteReference"/>
          <w:rFonts w:ascii="Times New Roman" w:hAnsi="Times New Roman" w:cs="Times New Roman"/>
          <w:i/>
        </w:rPr>
        <w:endnoteRef/>
      </w:r>
      <w:r w:rsidRPr="00E6479E">
        <w:rPr>
          <w:rFonts w:ascii="Times New Roman" w:hAnsi="Times New Roman" w:cs="Times New Roman"/>
          <w:i/>
        </w:rPr>
        <w:t xml:space="preserve"> This column shows the total annual intake of the school/department as a whole, not just the program(s) under accreditation.</w:t>
      </w:r>
    </w:p>
  </w:endnote>
  <w:endnote w:id="8">
    <w:p w14:paraId="6D7146F6" w14:textId="6BFD353C" w:rsidR="003A7CBC" w:rsidRPr="00E6479E" w:rsidRDefault="003A7CBC">
      <w:pPr>
        <w:pStyle w:val="EndnoteText"/>
        <w:rPr>
          <w:rFonts w:ascii="Times New Roman" w:hAnsi="Times New Roman" w:cs="Times New Roman"/>
          <w:i/>
        </w:rPr>
      </w:pPr>
      <w:r w:rsidRPr="00E6479E">
        <w:rPr>
          <w:rStyle w:val="EndnoteReference"/>
          <w:rFonts w:ascii="Times New Roman" w:hAnsi="Times New Roman" w:cs="Times New Roman"/>
          <w:i/>
        </w:rPr>
        <w:endnoteRef/>
      </w:r>
      <w:r w:rsidRPr="00E6479E">
        <w:rPr>
          <w:rFonts w:ascii="Times New Roman" w:hAnsi="Times New Roman" w:cs="Times New Roman"/>
          <w:i/>
        </w:rPr>
        <w:t xml:space="preserve"> Suppose there were total 120 students admitted in the first semester of a batch. During the course of the program, 8 students were dropped out due to academic reasons e.g. low CGPA, while there were 2 other students who disjoined the program due to reasons such as transferred to some other campus of the same university, joined some other university, or discontinued studies for any personal reasons et cetera. Out of the left over 110 students (110= 120-8-2), 90 students graduated in time while 20 students will graduate later as they might have a few courses remaining. In this way, success percentage is to be calculated as [(Already graduated student of the batch + Students of the same batch who will graduate later)/ Total admitted students in the first semester of the batch * 100]. Similarly, drop out percentage is to be calculated as [Students dropped out due to academic reasons/ Total admitted students in the first semester of the batch * 100].</w:t>
      </w:r>
    </w:p>
  </w:endnote>
  <w:endnote w:id="9">
    <w:p w14:paraId="6D05E740" w14:textId="6F1E222F" w:rsidR="001D530F" w:rsidRDefault="001D530F">
      <w:pPr>
        <w:pStyle w:val="EndnoteText"/>
      </w:pPr>
      <w:r>
        <w:rPr>
          <w:rStyle w:val="EndnoteReference"/>
        </w:rPr>
        <w:endnoteRef/>
      </w:r>
      <w:r>
        <w:t xml:space="preserve"> </w:t>
      </w:r>
      <w:r w:rsidRPr="001D530F">
        <w:rPr>
          <w:rFonts w:ascii="Times New Roman" w:hAnsi="Times New Roman" w:cs="Times New Roman"/>
          <w:i/>
        </w:rPr>
        <w:t>Financial assistance types includes tuition grant on merit, tuition grant on need, loans and work study arrangements</w:t>
      </w:r>
      <w:r w:rsidR="00B722A9">
        <w:rPr>
          <w:rFonts w:ascii="Times New Roman" w:hAnsi="Times New Roman" w:cs="Times New Roman"/>
          <w:i/>
        </w:rPr>
        <w:t>.</w:t>
      </w:r>
      <w:r>
        <w:t xml:space="preserve"> </w:t>
      </w:r>
    </w:p>
  </w:endnote>
  <w:endnote w:id="10">
    <w:p w14:paraId="59649EAA" w14:textId="6E450AAF" w:rsidR="003A7CBC" w:rsidRPr="00045853" w:rsidRDefault="003A7CBC">
      <w:pPr>
        <w:pStyle w:val="EndnoteText"/>
      </w:pPr>
      <w:r w:rsidRPr="00E6479E">
        <w:rPr>
          <w:rStyle w:val="EndnoteReference"/>
          <w:rFonts w:ascii="Times New Roman" w:hAnsi="Times New Roman" w:cs="Times New Roman"/>
          <w:i/>
        </w:rPr>
        <w:endnoteRef/>
      </w:r>
      <w:r w:rsidRPr="00E6479E">
        <w:rPr>
          <w:rFonts w:ascii="Times New Roman" w:hAnsi="Times New Roman" w:cs="Times New Roman"/>
          <w:i/>
        </w:rPr>
        <w:t xml:space="preserve"> Extra-curricular activities such as sports, debates, dramas, music and co-curricular activities such as conferences, presentations, business plan competition, case simulations etc.</w:t>
      </w:r>
    </w:p>
  </w:endnote>
  <w:endnote w:id="11">
    <w:p w14:paraId="2939EB21" w14:textId="6246A139" w:rsidR="003A7CBC" w:rsidRPr="004A60D8" w:rsidRDefault="003A7CBC">
      <w:pPr>
        <w:pStyle w:val="EndnoteText"/>
        <w:rPr>
          <w:rFonts w:ascii="Times New Roman" w:hAnsi="Times New Roman" w:cs="Times New Roman"/>
          <w:i/>
        </w:rPr>
      </w:pPr>
      <w:r w:rsidRPr="004A60D8">
        <w:rPr>
          <w:rStyle w:val="EndnoteReference"/>
          <w:rFonts w:ascii="Times New Roman" w:hAnsi="Times New Roman" w:cs="Times New Roman"/>
          <w:i/>
        </w:rPr>
        <w:endnoteRef/>
      </w:r>
      <w:r w:rsidRPr="004A60D8">
        <w:rPr>
          <w:rFonts w:ascii="Times New Roman" w:hAnsi="Times New Roman" w:cs="Times New Roman"/>
          <w:i/>
        </w:rPr>
        <w:t xml:space="preserve"> Core</w:t>
      </w:r>
      <w:r w:rsidRPr="004A60D8">
        <w:rPr>
          <w:rFonts w:ascii="Times New Roman" w:hAnsi="Times New Roman" w:cs="Times New Roman"/>
          <w:i/>
          <w:spacing w:val="-1"/>
        </w:rPr>
        <w:t xml:space="preserve"> business faculty:</w:t>
      </w:r>
      <w:r w:rsidRPr="004A60D8">
        <w:rPr>
          <w:rFonts w:ascii="Times New Roman" w:hAnsi="Times New Roman" w:cs="Times New Roman"/>
          <w:i/>
        </w:rPr>
        <w:t xml:space="preserve"> </w:t>
      </w:r>
      <w:r w:rsidRPr="004A60D8">
        <w:rPr>
          <w:rFonts w:ascii="Times New Roman" w:hAnsi="Times New Roman" w:cs="Times New Roman"/>
          <w:i/>
          <w:spacing w:val="-1"/>
        </w:rPr>
        <w:t>Faculty with</w:t>
      </w:r>
      <w:r w:rsidRPr="004A60D8">
        <w:rPr>
          <w:rFonts w:ascii="Times New Roman" w:hAnsi="Times New Roman" w:cs="Times New Roman"/>
          <w:i/>
          <w:spacing w:val="1"/>
        </w:rPr>
        <w:t xml:space="preserve"> </w:t>
      </w:r>
      <w:r w:rsidRPr="004A60D8">
        <w:rPr>
          <w:rFonts w:ascii="Times New Roman" w:hAnsi="Times New Roman" w:cs="Times New Roman"/>
          <w:i/>
          <w:spacing w:val="-1"/>
        </w:rPr>
        <w:t>terminal</w:t>
      </w:r>
      <w:r w:rsidRPr="004A60D8">
        <w:rPr>
          <w:rFonts w:ascii="Times New Roman" w:hAnsi="Times New Roman" w:cs="Times New Roman"/>
          <w:i/>
        </w:rPr>
        <w:t xml:space="preserve"> </w:t>
      </w:r>
      <w:r w:rsidRPr="004A60D8">
        <w:rPr>
          <w:rFonts w:ascii="Times New Roman" w:hAnsi="Times New Roman" w:cs="Times New Roman"/>
          <w:i/>
          <w:spacing w:val="-1"/>
        </w:rPr>
        <w:t xml:space="preserve">degree </w:t>
      </w:r>
      <w:r w:rsidRPr="004A60D8">
        <w:rPr>
          <w:rFonts w:ascii="Times New Roman" w:hAnsi="Times New Roman" w:cs="Times New Roman"/>
          <w:i/>
        </w:rPr>
        <w:t>in</w:t>
      </w:r>
      <w:r w:rsidRPr="004A60D8">
        <w:rPr>
          <w:rFonts w:ascii="Times New Roman" w:hAnsi="Times New Roman" w:cs="Times New Roman"/>
          <w:i/>
          <w:spacing w:val="1"/>
        </w:rPr>
        <w:t xml:space="preserve"> </w:t>
      </w:r>
      <w:r w:rsidRPr="004A60D8">
        <w:rPr>
          <w:rFonts w:ascii="Times New Roman" w:hAnsi="Times New Roman" w:cs="Times New Roman"/>
          <w:i/>
          <w:spacing w:val="-1"/>
        </w:rPr>
        <w:t>business,</w:t>
      </w:r>
      <w:r w:rsidRPr="004A60D8">
        <w:rPr>
          <w:rFonts w:ascii="Times New Roman" w:hAnsi="Times New Roman" w:cs="Times New Roman"/>
          <w:i/>
        </w:rPr>
        <w:t xml:space="preserve"> </w:t>
      </w:r>
      <w:r w:rsidRPr="004A60D8">
        <w:rPr>
          <w:rFonts w:ascii="Times New Roman" w:hAnsi="Times New Roman" w:cs="Times New Roman"/>
          <w:i/>
          <w:spacing w:val="-1"/>
        </w:rPr>
        <w:t>management</w:t>
      </w:r>
      <w:r w:rsidRPr="004A60D8">
        <w:rPr>
          <w:rFonts w:ascii="Times New Roman" w:hAnsi="Times New Roman" w:cs="Times New Roman"/>
          <w:i/>
        </w:rPr>
        <w:t xml:space="preserve"> and</w:t>
      </w:r>
      <w:r w:rsidRPr="004A60D8">
        <w:rPr>
          <w:rFonts w:ascii="Times New Roman" w:hAnsi="Times New Roman" w:cs="Times New Roman"/>
          <w:i/>
          <w:spacing w:val="1"/>
        </w:rPr>
        <w:t xml:space="preserve"> </w:t>
      </w:r>
      <w:r w:rsidRPr="004A60D8">
        <w:rPr>
          <w:rFonts w:ascii="Times New Roman" w:hAnsi="Times New Roman" w:cs="Times New Roman"/>
          <w:i/>
          <w:spacing w:val="-1"/>
        </w:rPr>
        <w:t>related areas</w:t>
      </w:r>
      <w:r w:rsidRPr="004A60D8">
        <w:rPr>
          <w:rFonts w:ascii="Times New Roman" w:hAnsi="Times New Roman" w:cs="Times New Roman"/>
          <w:i/>
        </w:rPr>
        <w:t xml:space="preserve"> and</w:t>
      </w:r>
      <w:r w:rsidRPr="004A60D8">
        <w:rPr>
          <w:rFonts w:ascii="Times New Roman" w:hAnsi="Times New Roman" w:cs="Times New Roman"/>
          <w:i/>
          <w:spacing w:val="1"/>
        </w:rPr>
        <w:t xml:space="preserve"> </w:t>
      </w:r>
      <w:r w:rsidRPr="004A60D8">
        <w:rPr>
          <w:rFonts w:ascii="Times New Roman" w:hAnsi="Times New Roman" w:cs="Times New Roman"/>
          <w:i/>
          <w:spacing w:val="-1"/>
        </w:rPr>
        <w:t xml:space="preserve">teaching </w:t>
      </w:r>
      <w:r w:rsidRPr="004A60D8">
        <w:rPr>
          <w:rFonts w:ascii="Times New Roman" w:hAnsi="Times New Roman" w:cs="Times New Roman"/>
          <w:i/>
        </w:rPr>
        <w:t>core</w:t>
      </w:r>
      <w:r w:rsidRPr="004A60D8">
        <w:rPr>
          <w:rFonts w:ascii="Times New Roman" w:hAnsi="Times New Roman" w:cs="Times New Roman"/>
          <w:i/>
          <w:spacing w:val="-1"/>
        </w:rPr>
        <w:t xml:space="preserve"> business </w:t>
      </w:r>
      <w:r w:rsidRPr="004A60D8">
        <w:rPr>
          <w:rFonts w:ascii="Times New Roman" w:hAnsi="Times New Roman" w:cs="Times New Roman"/>
          <w:i/>
          <w:spacing w:val="1"/>
        </w:rPr>
        <w:t>courses.</w:t>
      </w:r>
    </w:p>
  </w:endnote>
  <w:endnote w:id="12">
    <w:p w14:paraId="199201B1" w14:textId="6311339B" w:rsidR="003A7CBC" w:rsidRPr="004A60D8" w:rsidRDefault="003A7CBC" w:rsidP="00416BBD">
      <w:pPr>
        <w:pStyle w:val="EndnoteText"/>
        <w:rPr>
          <w:rFonts w:ascii="Times New Roman" w:hAnsi="Times New Roman" w:cs="Times New Roman"/>
          <w:i/>
        </w:rPr>
      </w:pPr>
      <w:r w:rsidRPr="004A60D8">
        <w:rPr>
          <w:rStyle w:val="EndnoteReference"/>
          <w:rFonts w:ascii="Times New Roman" w:hAnsi="Times New Roman" w:cs="Times New Roman"/>
          <w:i/>
        </w:rPr>
        <w:endnoteRef/>
      </w:r>
      <w:r w:rsidRPr="004A60D8">
        <w:rPr>
          <w:rFonts w:ascii="Times New Roman" w:hAnsi="Times New Roman" w:cs="Times New Roman"/>
          <w:i/>
        </w:rPr>
        <w:t xml:space="preserve"> By designation means professor, associate professor, assistant professor, and lecturer.</w:t>
      </w:r>
    </w:p>
  </w:endnote>
  <w:endnote w:id="13">
    <w:p w14:paraId="3C95F9BC" w14:textId="77777777" w:rsidR="003A7CBC" w:rsidRPr="004A60D8" w:rsidRDefault="003A7CBC" w:rsidP="00AA3F5C">
      <w:pPr>
        <w:spacing w:after="0" w:line="251" w:lineRule="auto"/>
        <w:ind w:left="120" w:firstLine="0"/>
        <w:jc w:val="both"/>
        <w:rPr>
          <w:rFonts w:ascii="Times New Roman" w:hAnsi="Times New Roman" w:cs="Times New Roman"/>
          <w:i/>
          <w:sz w:val="20"/>
          <w:szCs w:val="20"/>
        </w:rPr>
      </w:pPr>
      <w:r w:rsidRPr="004A60D8">
        <w:rPr>
          <w:rStyle w:val="EndnoteReference"/>
          <w:rFonts w:ascii="Times New Roman" w:hAnsi="Times New Roman" w:cs="Times New Roman"/>
          <w:i/>
          <w:sz w:val="20"/>
          <w:szCs w:val="20"/>
        </w:rPr>
        <w:endnoteRef/>
      </w:r>
      <w:r w:rsidRPr="004A60D8">
        <w:rPr>
          <w:rFonts w:ascii="Times New Roman" w:hAnsi="Times New Roman" w:cs="Times New Roman"/>
          <w:i/>
          <w:sz w:val="20"/>
          <w:szCs w:val="20"/>
        </w:rPr>
        <w:t xml:space="preserve"> Type of faculty in terms of permanent/regular faculty, adjunct faculty, visiting faculty i.e.</w:t>
      </w:r>
    </w:p>
    <w:p w14:paraId="5E3D6C4E" w14:textId="609A754B" w:rsidR="003A7CBC" w:rsidRPr="004A60D8" w:rsidRDefault="003A7CBC" w:rsidP="00AA3F5C">
      <w:pPr>
        <w:spacing w:after="0" w:line="251" w:lineRule="auto"/>
        <w:ind w:left="120" w:firstLine="0"/>
        <w:jc w:val="both"/>
        <w:rPr>
          <w:rFonts w:ascii="Times New Roman" w:hAnsi="Times New Roman" w:cs="Times New Roman"/>
          <w:i/>
          <w:sz w:val="20"/>
          <w:szCs w:val="20"/>
        </w:rPr>
      </w:pPr>
      <w:r w:rsidRPr="004A60D8">
        <w:rPr>
          <w:rFonts w:ascii="Times New Roman" w:eastAsia="Arial" w:hAnsi="Times New Roman" w:cs="Times New Roman"/>
          <w:i/>
          <w:sz w:val="20"/>
          <w:szCs w:val="20"/>
          <w:u w:val="single" w:color="000000"/>
        </w:rPr>
        <w:t xml:space="preserve"> Permanent / Regular faculty</w:t>
      </w:r>
      <w:r w:rsidRPr="004A60D8">
        <w:rPr>
          <w:rFonts w:ascii="Times New Roman" w:eastAsia="Arial" w:hAnsi="Times New Roman" w:cs="Times New Roman"/>
          <w:i/>
          <w:sz w:val="20"/>
          <w:szCs w:val="20"/>
        </w:rPr>
        <w:t xml:space="preserve">: Qualified academic faculty employed on a permanent basis (remaining contract duration at least two more years) and for whom the institution is the sole employer. They have administrative and/or research responsibilities.  </w:t>
      </w:r>
    </w:p>
    <w:p w14:paraId="7570C2A7" w14:textId="77777777" w:rsidR="003A7CBC" w:rsidRPr="004A60D8" w:rsidRDefault="003A7CBC" w:rsidP="00AA3F5C">
      <w:pPr>
        <w:spacing w:after="0" w:line="251" w:lineRule="auto"/>
        <w:ind w:left="120" w:firstLine="0"/>
        <w:jc w:val="both"/>
        <w:rPr>
          <w:rFonts w:ascii="Times New Roman" w:eastAsia="Arial" w:hAnsi="Times New Roman" w:cs="Times New Roman"/>
          <w:i/>
          <w:sz w:val="20"/>
          <w:szCs w:val="20"/>
        </w:rPr>
      </w:pPr>
      <w:r w:rsidRPr="004A60D8">
        <w:rPr>
          <w:rFonts w:ascii="Times New Roman" w:eastAsia="Arial" w:hAnsi="Times New Roman" w:cs="Times New Roman"/>
          <w:i/>
          <w:sz w:val="20"/>
          <w:szCs w:val="20"/>
          <w:u w:val="single" w:color="000000"/>
        </w:rPr>
        <w:t>Adjunct faculty</w:t>
      </w:r>
      <w:r w:rsidRPr="004A60D8">
        <w:rPr>
          <w:rFonts w:ascii="Times New Roman" w:eastAsia="Arial" w:hAnsi="Times New Roman" w:cs="Times New Roman"/>
          <w:i/>
          <w:sz w:val="20"/>
          <w:szCs w:val="20"/>
        </w:rPr>
        <w:t xml:space="preserve">: Teaching faculty for whom the School is not the primary employer or sole employer. Thus they work for the School on a part-time basis under a permanent or an occasional contract. They have administrative and/or research responsibilities in proportion to their contractual time.  </w:t>
      </w:r>
    </w:p>
    <w:p w14:paraId="056E8219" w14:textId="07CDE282" w:rsidR="003A7CBC" w:rsidRPr="004A60D8" w:rsidRDefault="003A7CBC" w:rsidP="00AA3F5C">
      <w:pPr>
        <w:spacing w:after="0" w:line="251" w:lineRule="auto"/>
        <w:ind w:left="120" w:firstLine="0"/>
        <w:jc w:val="both"/>
        <w:rPr>
          <w:rFonts w:ascii="Times New Roman" w:hAnsi="Times New Roman" w:cs="Times New Roman"/>
          <w:i/>
          <w:sz w:val="20"/>
          <w:szCs w:val="20"/>
        </w:rPr>
      </w:pPr>
      <w:r w:rsidRPr="004A60D8">
        <w:rPr>
          <w:rFonts w:ascii="Times New Roman" w:eastAsia="Arial" w:hAnsi="Times New Roman" w:cs="Times New Roman"/>
          <w:i/>
          <w:sz w:val="20"/>
          <w:szCs w:val="20"/>
          <w:u w:val="single" w:color="000000"/>
        </w:rPr>
        <w:t xml:space="preserve">Visiting professors in current year: </w:t>
      </w:r>
      <w:r w:rsidRPr="004A60D8">
        <w:rPr>
          <w:rFonts w:ascii="Times New Roman" w:eastAsia="Arial" w:hAnsi="Times New Roman" w:cs="Times New Roman"/>
          <w:i/>
          <w:sz w:val="20"/>
          <w:szCs w:val="20"/>
        </w:rPr>
        <w:t>Visiting faculty are hired to teach courses on a course by course basis. Appointments are usually made for one semester at a time, but may be renewed. They are responsible for teaching the assigned course(s) in a semester, and do not have administrative or research responsibilities. They are not limited to work at the university only.</w:t>
      </w:r>
    </w:p>
  </w:endnote>
  <w:endnote w:id="14">
    <w:p w14:paraId="60A61458" w14:textId="77777777" w:rsidR="003A7CBC" w:rsidRPr="00FC3BD3" w:rsidRDefault="003A7CBC" w:rsidP="000E049F">
      <w:pPr>
        <w:pStyle w:val="EndnoteText"/>
        <w:ind w:left="0" w:firstLine="0"/>
        <w:rPr>
          <w:rFonts w:ascii="Times New Roman" w:hAnsi="Times New Roman" w:cs="Times New Roman"/>
          <w:i/>
        </w:rPr>
      </w:pPr>
      <w:r w:rsidRPr="00FC3BD3">
        <w:rPr>
          <w:rStyle w:val="EndnoteReference"/>
          <w:rFonts w:ascii="Times New Roman" w:hAnsi="Times New Roman" w:cs="Times New Roman"/>
          <w:i/>
        </w:rPr>
        <w:endnoteRef/>
      </w:r>
      <w:r w:rsidRPr="00FC3BD3">
        <w:rPr>
          <w:rFonts w:ascii="Times New Roman" w:hAnsi="Times New Roman" w:cs="Times New Roman"/>
          <w:i/>
        </w:rPr>
        <w:t>Report data on research and publication for the core faculty, defined as members of the faculty for whom the school is the principal employer. The report should not include publications of part-time staff from other schools or departments, adjunct faculty, visiting professors, or business practitioners.</w:t>
      </w:r>
    </w:p>
  </w:endnote>
  <w:endnote w:id="15">
    <w:p w14:paraId="012D1F12" w14:textId="77777777" w:rsidR="003A7CBC" w:rsidRPr="00FC3BD3" w:rsidRDefault="003A7CBC" w:rsidP="0025616C">
      <w:pPr>
        <w:pStyle w:val="EndnoteText"/>
        <w:ind w:left="20"/>
        <w:jc w:val="both"/>
        <w:rPr>
          <w:rFonts w:ascii="Times New Roman" w:hAnsi="Times New Roman" w:cs="Times New Roman"/>
          <w:i/>
          <w:sz w:val="18"/>
          <w:szCs w:val="18"/>
        </w:rPr>
      </w:pPr>
      <w:r w:rsidRPr="00FC3BD3">
        <w:rPr>
          <w:rStyle w:val="EndnoteReference"/>
          <w:rFonts w:ascii="Times New Roman" w:hAnsi="Times New Roman" w:cs="Times New Roman"/>
          <w:i/>
          <w:sz w:val="18"/>
          <w:szCs w:val="18"/>
        </w:rPr>
        <w:endnoteRef/>
      </w:r>
      <w:r w:rsidRPr="00FC3BD3">
        <w:rPr>
          <w:rFonts w:ascii="Times New Roman" w:hAnsi="Times New Roman" w:cs="Times New Roman"/>
          <w:i/>
          <w:sz w:val="18"/>
          <w:szCs w:val="18"/>
        </w:rPr>
        <w:t xml:space="preserve"> </w:t>
      </w:r>
      <w:r w:rsidRPr="00FC3BD3">
        <w:rPr>
          <w:rFonts w:ascii="Times New Roman" w:hAnsi="Times New Roman" w:cs="Times New Roman"/>
          <w:i/>
        </w:rPr>
        <w:t>Only include faculty members from within the school at the time of production</w:t>
      </w:r>
    </w:p>
  </w:endnote>
  <w:endnote w:id="16">
    <w:p w14:paraId="7BB0D446" w14:textId="76191107" w:rsidR="003A7CBC" w:rsidRPr="00FC3BD3" w:rsidRDefault="003A7CBC" w:rsidP="00FF6251">
      <w:pPr>
        <w:ind w:left="20"/>
        <w:jc w:val="both"/>
        <w:rPr>
          <w:rFonts w:ascii="Times New Roman" w:hAnsi="Times New Roman" w:cs="Times New Roman"/>
          <w:i/>
        </w:rPr>
      </w:pPr>
      <w:r w:rsidRPr="00FC3BD3">
        <w:rPr>
          <w:rStyle w:val="EndnoteReference"/>
          <w:rFonts w:ascii="Times New Roman" w:hAnsi="Times New Roman" w:cs="Times New Roman"/>
          <w:i/>
          <w:sz w:val="18"/>
          <w:szCs w:val="18"/>
        </w:rPr>
        <w:endnoteRef/>
      </w:r>
      <w:r w:rsidRPr="00FC3BD3">
        <w:rPr>
          <w:rFonts w:ascii="Times New Roman" w:hAnsi="Times New Roman" w:cs="Times New Roman"/>
          <w:i/>
          <w:sz w:val="18"/>
          <w:szCs w:val="18"/>
        </w:rPr>
        <w:t xml:space="preserve"> </w:t>
      </w:r>
      <w:r w:rsidRPr="00FC3BD3">
        <w:rPr>
          <w:rFonts w:ascii="Times New Roman" w:hAnsi="Times New Roman" w:cs="Times New Roman"/>
          <w:i/>
          <w:sz w:val="20"/>
          <w:szCs w:val="20"/>
        </w:rPr>
        <w:t>Articles, conference papers, journal articles, and other research work published in HEC recognized journals / ISI index journals, conference proceedings, and other reputable abstracting indexing service i.e. EMERALD, JSTOR, Science Direct, etc.</w:t>
      </w:r>
    </w:p>
  </w:endnote>
  <w:endnote w:id="17">
    <w:p w14:paraId="74BE5E38" w14:textId="76F7C38C" w:rsidR="003A7CBC" w:rsidRPr="00FC3BD3" w:rsidRDefault="003A7CBC" w:rsidP="00FF6251">
      <w:pPr>
        <w:pStyle w:val="EndnoteText"/>
        <w:ind w:left="30"/>
        <w:rPr>
          <w:rFonts w:ascii="Times New Roman" w:hAnsi="Times New Roman" w:cs="Times New Roman"/>
          <w:i/>
        </w:rPr>
      </w:pPr>
      <w:r w:rsidRPr="00FC3BD3">
        <w:rPr>
          <w:rStyle w:val="EndnoteReference"/>
          <w:rFonts w:ascii="Times New Roman" w:hAnsi="Times New Roman" w:cs="Times New Roman"/>
          <w:i/>
        </w:rPr>
        <w:endnoteRef/>
      </w:r>
      <w:r w:rsidRPr="00FC3BD3">
        <w:rPr>
          <w:rFonts w:ascii="Times New Roman" w:hAnsi="Times New Roman" w:cs="Times New Roman"/>
          <w:i/>
        </w:rPr>
        <w:t xml:space="preserve"> Description of the impact of research must not exceed 50 words, and it must particularly mention the name of relevant industry or business sector.</w:t>
      </w:r>
    </w:p>
  </w:endnote>
  <w:endnote w:id="18">
    <w:p w14:paraId="26CC9962" w14:textId="079E125B" w:rsidR="003A7CBC" w:rsidRDefault="003A7CBC">
      <w:pPr>
        <w:pStyle w:val="EndnoteText"/>
      </w:pPr>
      <w:r>
        <w:rPr>
          <w:rStyle w:val="EndnoteReference"/>
        </w:rPr>
        <w:endnoteRef/>
      </w:r>
      <w:r>
        <w:t xml:space="preserve"> </w:t>
      </w:r>
      <w:r w:rsidRPr="00A358CC">
        <w:rPr>
          <w:rFonts w:ascii="Times New Roman" w:hAnsi="Times New Roman" w:cs="Times New Roman"/>
          <w:i/>
        </w:rPr>
        <w:t>This includes activities such as tree plantation campaign, blood donation.</w:t>
      </w:r>
      <w:r>
        <w:t xml:space="preserve"> </w:t>
      </w:r>
    </w:p>
  </w:endnote>
  <w:endnote w:id="19">
    <w:p w14:paraId="076902FB" w14:textId="70020C2E" w:rsidR="003A7CBC" w:rsidRPr="00AD0955" w:rsidRDefault="003A7CBC">
      <w:pPr>
        <w:pStyle w:val="EndnoteText"/>
        <w:rPr>
          <w:rFonts w:ascii="Times New Roman" w:hAnsi="Times New Roman" w:cs="Times New Roman"/>
          <w:i/>
        </w:rPr>
      </w:pPr>
      <w:r w:rsidRPr="00AD0955">
        <w:rPr>
          <w:rStyle w:val="EndnoteReference"/>
          <w:rFonts w:ascii="Times New Roman" w:hAnsi="Times New Roman" w:cs="Times New Roman"/>
          <w:i/>
        </w:rPr>
        <w:endnoteRef/>
      </w:r>
      <w:r w:rsidRPr="00AD0955">
        <w:rPr>
          <w:rFonts w:ascii="Times New Roman" w:hAnsi="Times New Roman" w:cs="Times New Roman"/>
          <w:i/>
        </w:rPr>
        <w:t xml:space="preserve"> Income generated through various trainings and workshops conducted by the business school.</w:t>
      </w:r>
    </w:p>
  </w:endnote>
  <w:endnote w:id="20">
    <w:p w14:paraId="09F51221" w14:textId="7D77911F" w:rsidR="003A7CBC" w:rsidRPr="005F523C" w:rsidRDefault="003A7CBC">
      <w:pPr>
        <w:pStyle w:val="EndnoteText"/>
      </w:pPr>
      <w:r w:rsidRPr="00AD0955">
        <w:rPr>
          <w:rStyle w:val="EndnoteReference"/>
          <w:rFonts w:ascii="Times New Roman" w:hAnsi="Times New Roman" w:cs="Times New Roman"/>
          <w:i/>
        </w:rPr>
        <w:endnoteRef/>
      </w:r>
      <w:r>
        <w:rPr>
          <w:rFonts w:ascii="Times New Roman" w:hAnsi="Times New Roman" w:cs="Times New Roman"/>
          <w:i/>
        </w:rPr>
        <w:t xml:space="preserve"> Describe con</w:t>
      </w:r>
      <w:r w:rsidRPr="00AD0955">
        <w:rPr>
          <w:rFonts w:ascii="Times New Roman" w:hAnsi="Times New Roman" w:cs="Times New Roman"/>
          <w:i/>
        </w:rPr>
        <w:t>cisely not exceeding 100 words.</w:t>
      </w:r>
    </w:p>
  </w:endnote>
  <w:endnote w:id="21">
    <w:p w14:paraId="60A4BB12" w14:textId="6C041FC2" w:rsidR="003A7CBC" w:rsidRPr="00AD0955" w:rsidRDefault="003A7CBC" w:rsidP="16BD4A07">
      <w:pPr>
        <w:pStyle w:val="EndnoteText"/>
        <w:rPr>
          <w:rFonts w:ascii="Times New Roman" w:hAnsi="Times New Roman" w:cs="Times New Roman"/>
          <w:i/>
        </w:rPr>
      </w:pPr>
      <w:r w:rsidRPr="00AD0955">
        <w:rPr>
          <w:rStyle w:val="EndnoteReference"/>
          <w:rFonts w:ascii="Times New Roman" w:hAnsi="Times New Roman" w:cs="Times New Roman"/>
          <w:i/>
        </w:rPr>
        <w:endnoteRef/>
      </w:r>
      <w:r w:rsidRPr="00AD0955">
        <w:rPr>
          <w:rFonts w:ascii="Times New Roman" w:hAnsi="Times New Roman" w:cs="Times New Roman"/>
          <w:i/>
        </w:rPr>
        <w:t xml:space="preserve"> Institution type includes national or international academic institution or the corporate/business organizations</w:t>
      </w:r>
      <w:r>
        <w:rPr>
          <w:rFonts w:ascii="Times New Roman" w:hAnsi="Times New Roman" w:cs="Times New Roman"/>
          <w:i/>
        </w:rPr>
        <w:t xml:space="preserve"> or social organizations</w:t>
      </w:r>
    </w:p>
  </w:endnote>
  <w:endnote w:id="22">
    <w:p w14:paraId="578956FD" w14:textId="77777777" w:rsidR="003A7CBC" w:rsidRPr="00AD0955" w:rsidRDefault="003A7CBC" w:rsidP="16BD4A07">
      <w:pPr>
        <w:pStyle w:val="EndnoteText"/>
        <w:rPr>
          <w:rFonts w:ascii="Times New Roman" w:hAnsi="Times New Roman" w:cs="Times New Roman"/>
          <w:i/>
        </w:rPr>
      </w:pPr>
      <w:r w:rsidRPr="00AD0955">
        <w:rPr>
          <w:rStyle w:val="EndnoteReference"/>
          <w:rFonts w:ascii="Times New Roman" w:hAnsi="Times New Roman" w:cs="Times New Roman"/>
          <w:i/>
        </w:rPr>
        <w:endnoteRef/>
      </w:r>
      <w:r w:rsidRPr="00AD0955">
        <w:rPr>
          <w:rFonts w:ascii="Times New Roman" w:hAnsi="Times New Roman" w:cs="Times New Roman"/>
          <w:i/>
        </w:rPr>
        <w:t xml:space="preserve"> Business school or university</w:t>
      </w:r>
    </w:p>
  </w:endnote>
  <w:endnote w:id="23">
    <w:p w14:paraId="5467D4E9" w14:textId="278BCA6F" w:rsidR="003A7CBC" w:rsidRPr="0059163B" w:rsidRDefault="003A7CBC">
      <w:pPr>
        <w:pStyle w:val="EndnoteText"/>
      </w:pPr>
      <w:r w:rsidRPr="00AD0955">
        <w:rPr>
          <w:rStyle w:val="EndnoteReference"/>
          <w:rFonts w:ascii="Times New Roman" w:hAnsi="Times New Roman" w:cs="Times New Roman"/>
          <w:i/>
        </w:rPr>
        <w:endnoteRef/>
      </w:r>
      <w:r w:rsidRPr="00AD0955">
        <w:rPr>
          <w:rFonts w:ascii="Times New Roman" w:hAnsi="Times New Roman" w:cs="Times New Roman"/>
          <w:i/>
        </w:rPr>
        <w:t xml:space="preserve"> Such as resume writing, mock interviews, job fairs etc.</w:t>
      </w:r>
    </w:p>
  </w:endnote>
  <w:endnote w:id="24">
    <w:p w14:paraId="4403FD78" w14:textId="699EF53B" w:rsidR="003A7CBC" w:rsidRPr="00AD0955" w:rsidRDefault="003A7CBC" w:rsidP="001C7EE2">
      <w:pPr>
        <w:pStyle w:val="EndnoteText"/>
        <w:rPr>
          <w:rFonts w:ascii="Times New Roman" w:hAnsi="Times New Roman" w:cs="Times New Roman"/>
          <w:i/>
        </w:rPr>
      </w:pPr>
      <w:r w:rsidRPr="00AD0955">
        <w:rPr>
          <w:rStyle w:val="EndnoteReference"/>
          <w:rFonts w:ascii="Times New Roman" w:hAnsi="Times New Roman" w:cs="Times New Roman"/>
          <w:i/>
        </w:rPr>
        <w:endnoteRef/>
      </w:r>
      <w:r w:rsidRPr="00AD0955">
        <w:rPr>
          <w:rFonts w:ascii="Times New Roman" w:hAnsi="Times New Roman" w:cs="Times New Roman"/>
          <w:i/>
        </w:rPr>
        <w:t xml:space="preserve"> Replace the text with actual semester names. In case admission are taken biennially, mark “N/A” for the semester no admission is offered.</w:t>
      </w:r>
    </w:p>
    <w:p w14:paraId="42007B35" w14:textId="77777777" w:rsidR="003A7CBC" w:rsidRDefault="003A7CBC" w:rsidP="00EC478A">
      <w:pPr>
        <w:pStyle w:val="Heading1"/>
      </w:pPr>
    </w:p>
    <w:p w14:paraId="2783687D" w14:textId="77777777" w:rsidR="003A7CBC" w:rsidRDefault="003A7CBC" w:rsidP="00EC478A">
      <w:pPr>
        <w:pStyle w:val="Heading1"/>
      </w:pPr>
    </w:p>
    <w:p w14:paraId="774C3AC7" w14:textId="77777777" w:rsidR="003A7CBC" w:rsidRDefault="003A7CBC" w:rsidP="00EC478A">
      <w:pPr>
        <w:pStyle w:val="Heading1"/>
      </w:pPr>
    </w:p>
    <w:p w14:paraId="4277ED69" w14:textId="77777777" w:rsidR="003A7CBC" w:rsidRDefault="003A7CBC" w:rsidP="00EC478A">
      <w:pPr>
        <w:pStyle w:val="Heading1"/>
      </w:pPr>
    </w:p>
    <w:p w14:paraId="0DDBBE92" w14:textId="77777777" w:rsidR="003A7CBC" w:rsidRDefault="003A7CBC" w:rsidP="00EC478A">
      <w:pPr>
        <w:pStyle w:val="Heading1"/>
      </w:pPr>
    </w:p>
    <w:p w14:paraId="422AB052" w14:textId="77777777" w:rsidR="003A7CBC" w:rsidRDefault="003A7CBC" w:rsidP="00EC478A">
      <w:pPr>
        <w:pStyle w:val="Heading1"/>
      </w:pPr>
    </w:p>
    <w:p w14:paraId="7ABB05FD" w14:textId="77777777" w:rsidR="003A7CBC" w:rsidRDefault="003A7CBC" w:rsidP="00EC478A">
      <w:pPr>
        <w:pStyle w:val="Heading1"/>
      </w:pPr>
    </w:p>
    <w:p w14:paraId="73E1B0B2" w14:textId="77777777" w:rsidR="003A7CBC" w:rsidRDefault="003A7CBC" w:rsidP="00EC478A">
      <w:pPr>
        <w:pStyle w:val="Heading1"/>
      </w:pPr>
    </w:p>
    <w:p w14:paraId="34448B2F" w14:textId="77777777" w:rsidR="003A7CBC" w:rsidRDefault="003A7CBC" w:rsidP="00EC478A">
      <w:pPr>
        <w:pStyle w:val="Heading1"/>
      </w:pPr>
    </w:p>
    <w:p w14:paraId="449C60EB" w14:textId="77777777" w:rsidR="003A7CBC" w:rsidRDefault="003A7CBC" w:rsidP="00EC478A">
      <w:pPr>
        <w:pStyle w:val="Heading1"/>
      </w:pPr>
    </w:p>
    <w:p w14:paraId="3E3EDEDA" w14:textId="77777777" w:rsidR="003A7CBC" w:rsidRDefault="003A7CBC" w:rsidP="00EC478A">
      <w:pPr>
        <w:pStyle w:val="Heading1"/>
      </w:pPr>
    </w:p>
    <w:p w14:paraId="16C4C14B" w14:textId="30B7BC1F" w:rsidR="003A7CBC" w:rsidRPr="00864058" w:rsidRDefault="003A7CBC" w:rsidP="00994DBF">
      <w:pPr>
        <w:pStyle w:val="Heading1"/>
      </w:pPr>
      <w:r w:rsidRPr="00994DBF">
        <w:t>10. Checklist of mandatory appendices</w:t>
      </w:r>
    </w:p>
    <w:tbl>
      <w:tblPr>
        <w:tblStyle w:val="TableGrid"/>
        <w:tblW w:w="5030" w:type="pct"/>
        <w:tblInd w:w="-5" w:type="dxa"/>
        <w:tblLayout w:type="fixed"/>
        <w:tblLook w:val="04A0" w:firstRow="1" w:lastRow="0" w:firstColumn="1" w:lastColumn="0" w:noHBand="0" w:noVBand="1"/>
      </w:tblPr>
      <w:tblGrid>
        <w:gridCol w:w="85"/>
        <w:gridCol w:w="1535"/>
        <w:gridCol w:w="668"/>
        <w:gridCol w:w="5452"/>
        <w:gridCol w:w="678"/>
        <w:gridCol w:w="583"/>
        <w:gridCol w:w="1371"/>
      </w:tblGrid>
      <w:tr w:rsidR="003A7CBC" w:rsidRPr="009408D3" w14:paraId="5AF81743" w14:textId="77777777" w:rsidTr="009408D3">
        <w:trPr>
          <w:trHeight w:val="451"/>
        </w:trPr>
        <w:tc>
          <w:tcPr>
            <w:tcW w:w="781" w:type="pct"/>
            <w:gridSpan w:val="2"/>
          </w:tcPr>
          <w:p w14:paraId="5BA28B48" w14:textId="77777777" w:rsidR="003A7CBC" w:rsidRPr="009408D3" w:rsidRDefault="003A7CBC" w:rsidP="00AE2CE9">
            <w:pPr>
              <w:jc w:val="center"/>
              <w:rPr>
                <w:rFonts w:ascii="Times New Roman" w:hAnsi="Times New Roman" w:cs="Times New Roman"/>
                <w:sz w:val="18"/>
                <w:szCs w:val="18"/>
              </w:rPr>
            </w:pPr>
            <w:r w:rsidRPr="009408D3">
              <w:rPr>
                <w:rFonts w:ascii="Times New Roman" w:hAnsi="Times New Roman" w:cs="Times New Roman"/>
                <w:sz w:val="18"/>
                <w:szCs w:val="18"/>
              </w:rPr>
              <w:t>Name</w:t>
            </w:r>
          </w:p>
        </w:tc>
        <w:tc>
          <w:tcPr>
            <w:tcW w:w="2950" w:type="pct"/>
            <w:gridSpan w:val="2"/>
          </w:tcPr>
          <w:p w14:paraId="05C62AA4" w14:textId="77777777" w:rsidR="003A7CBC" w:rsidRPr="009408D3" w:rsidRDefault="003A7CBC" w:rsidP="00AE2CE9">
            <w:pPr>
              <w:jc w:val="center"/>
              <w:rPr>
                <w:rFonts w:ascii="Times New Roman" w:hAnsi="Times New Roman" w:cs="Times New Roman"/>
                <w:sz w:val="18"/>
                <w:szCs w:val="18"/>
              </w:rPr>
            </w:pPr>
            <w:r w:rsidRPr="009408D3">
              <w:rPr>
                <w:rFonts w:ascii="Times New Roman" w:hAnsi="Times New Roman" w:cs="Times New Roman"/>
                <w:sz w:val="18"/>
                <w:szCs w:val="18"/>
              </w:rPr>
              <w:t>Description</w:t>
            </w:r>
          </w:p>
        </w:tc>
        <w:tc>
          <w:tcPr>
            <w:tcW w:w="607" w:type="pct"/>
            <w:gridSpan w:val="2"/>
          </w:tcPr>
          <w:p w14:paraId="1E5E951F" w14:textId="77777777" w:rsidR="003A7CBC" w:rsidRPr="009408D3" w:rsidRDefault="003A7CBC" w:rsidP="00AE2CE9">
            <w:pPr>
              <w:jc w:val="center"/>
              <w:rPr>
                <w:rFonts w:ascii="Times New Roman" w:hAnsi="Times New Roman" w:cs="Times New Roman"/>
                <w:sz w:val="18"/>
                <w:szCs w:val="18"/>
              </w:rPr>
            </w:pPr>
            <w:r w:rsidRPr="009408D3">
              <w:rPr>
                <w:rFonts w:ascii="Times New Roman" w:hAnsi="Times New Roman" w:cs="Times New Roman"/>
                <w:sz w:val="18"/>
                <w:szCs w:val="18"/>
              </w:rPr>
              <w:t>Attached (please tick the box)</w:t>
            </w:r>
          </w:p>
        </w:tc>
        <w:tc>
          <w:tcPr>
            <w:tcW w:w="661" w:type="pct"/>
          </w:tcPr>
          <w:p w14:paraId="2D8B7AF0" w14:textId="77777777" w:rsidR="003A7CBC" w:rsidRPr="009408D3" w:rsidRDefault="003A7CBC" w:rsidP="00AE2CE9">
            <w:pPr>
              <w:jc w:val="center"/>
              <w:rPr>
                <w:rFonts w:ascii="Times New Roman" w:hAnsi="Times New Roman" w:cs="Times New Roman"/>
                <w:sz w:val="18"/>
                <w:szCs w:val="18"/>
              </w:rPr>
            </w:pPr>
            <w:r w:rsidRPr="009408D3">
              <w:rPr>
                <w:rFonts w:ascii="Times New Roman" w:hAnsi="Times New Roman" w:cs="Times New Roman"/>
                <w:sz w:val="18"/>
                <w:szCs w:val="18"/>
              </w:rPr>
              <w:t>No. of pages  of the appendix</w:t>
            </w:r>
          </w:p>
        </w:tc>
      </w:tr>
      <w:tr w:rsidR="003A7CBC" w:rsidRPr="009408D3" w14:paraId="756D4BAD" w14:textId="77777777" w:rsidTr="009408D3">
        <w:tc>
          <w:tcPr>
            <w:tcW w:w="781" w:type="pct"/>
            <w:gridSpan w:val="2"/>
          </w:tcPr>
          <w:p w14:paraId="7AA14984"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Appendix-1A</w:t>
            </w:r>
          </w:p>
        </w:tc>
        <w:tc>
          <w:tcPr>
            <w:tcW w:w="2950" w:type="pct"/>
            <w:gridSpan w:val="2"/>
          </w:tcPr>
          <w:p w14:paraId="188E478A" w14:textId="6EE667A5" w:rsidR="003A7CBC" w:rsidRPr="009408D3" w:rsidRDefault="003A7CBC" w:rsidP="00711292">
            <w:pPr>
              <w:spacing w:after="0"/>
              <w:rPr>
                <w:rFonts w:ascii="Times New Roman" w:hAnsi="Times New Roman" w:cs="Times New Roman"/>
                <w:sz w:val="18"/>
                <w:szCs w:val="18"/>
              </w:rPr>
            </w:pPr>
            <w:r w:rsidRPr="009408D3">
              <w:rPr>
                <w:rFonts w:ascii="Times New Roman" w:hAnsi="Times New Roman" w:cs="Times New Roman"/>
                <w:sz w:val="18"/>
                <w:szCs w:val="18"/>
              </w:rPr>
              <w:t>CV of the dean, head of school and focal person (max. four pages each)</w:t>
            </w:r>
          </w:p>
        </w:tc>
        <w:tc>
          <w:tcPr>
            <w:tcW w:w="327" w:type="pct"/>
          </w:tcPr>
          <w:p w14:paraId="255B32E8" w14:textId="5F23E1C1"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Yes</w:t>
            </w:r>
          </w:p>
        </w:tc>
        <w:tc>
          <w:tcPr>
            <w:tcW w:w="281" w:type="pct"/>
          </w:tcPr>
          <w:p w14:paraId="36BCA37B"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No</w:t>
            </w:r>
          </w:p>
        </w:tc>
        <w:tc>
          <w:tcPr>
            <w:tcW w:w="661" w:type="pct"/>
          </w:tcPr>
          <w:p w14:paraId="7DD87E2C" w14:textId="77777777" w:rsidR="003A7CBC" w:rsidRPr="009408D3" w:rsidRDefault="003A7CBC" w:rsidP="00EC478A">
            <w:pPr>
              <w:spacing w:after="0"/>
              <w:jc w:val="center"/>
              <w:rPr>
                <w:rFonts w:ascii="Times New Roman" w:hAnsi="Times New Roman" w:cs="Times New Roman"/>
                <w:sz w:val="18"/>
                <w:szCs w:val="18"/>
              </w:rPr>
            </w:pPr>
          </w:p>
        </w:tc>
      </w:tr>
      <w:tr w:rsidR="003A7CBC" w:rsidRPr="009408D3" w14:paraId="77DFFC5A" w14:textId="77777777" w:rsidTr="009408D3">
        <w:tc>
          <w:tcPr>
            <w:tcW w:w="781" w:type="pct"/>
            <w:gridSpan w:val="2"/>
          </w:tcPr>
          <w:p w14:paraId="7CFD290D"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Appendix-1B</w:t>
            </w:r>
          </w:p>
        </w:tc>
        <w:tc>
          <w:tcPr>
            <w:tcW w:w="2950" w:type="pct"/>
            <w:gridSpan w:val="2"/>
          </w:tcPr>
          <w:p w14:paraId="171CC5A5" w14:textId="4109C99E"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 xml:space="preserve">Composition, name of committee members role and functions of statutory bodies </w:t>
            </w:r>
          </w:p>
        </w:tc>
        <w:tc>
          <w:tcPr>
            <w:tcW w:w="327" w:type="pct"/>
          </w:tcPr>
          <w:p w14:paraId="45D71066" w14:textId="77777777" w:rsidR="003A7CBC" w:rsidRPr="009408D3" w:rsidRDefault="003A7CBC" w:rsidP="00EC478A">
            <w:pPr>
              <w:spacing w:after="0"/>
              <w:rPr>
                <w:rFonts w:ascii="Times New Roman" w:hAnsi="Times New Roman" w:cs="Times New Roman"/>
                <w:sz w:val="18"/>
                <w:szCs w:val="18"/>
              </w:rPr>
            </w:pPr>
          </w:p>
        </w:tc>
        <w:tc>
          <w:tcPr>
            <w:tcW w:w="281" w:type="pct"/>
          </w:tcPr>
          <w:p w14:paraId="669D0181" w14:textId="77777777" w:rsidR="003A7CBC" w:rsidRPr="009408D3" w:rsidRDefault="003A7CBC" w:rsidP="00EC478A">
            <w:pPr>
              <w:spacing w:after="0"/>
              <w:rPr>
                <w:rFonts w:ascii="Times New Roman" w:hAnsi="Times New Roman" w:cs="Times New Roman"/>
                <w:sz w:val="18"/>
                <w:szCs w:val="18"/>
              </w:rPr>
            </w:pPr>
          </w:p>
        </w:tc>
        <w:tc>
          <w:tcPr>
            <w:tcW w:w="661" w:type="pct"/>
          </w:tcPr>
          <w:p w14:paraId="304F93A5" w14:textId="77777777" w:rsidR="003A7CBC" w:rsidRPr="009408D3" w:rsidRDefault="003A7CBC" w:rsidP="00EC478A">
            <w:pPr>
              <w:spacing w:after="0"/>
              <w:rPr>
                <w:rFonts w:ascii="Times New Roman" w:hAnsi="Times New Roman" w:cs="Times New Roman"/>
                <w:sz w:val="18"/>
                <w:szCs w:val="18"/>
              </w:rPr>
            </w:pPr>
          </w:p>
        </w:tc>
      </w:tr>
      <w:tr w:rsidR="003A7CBC" w:rsidRPr="009408D3" w14:paraId="0095E294" w14:textId="77777777" w:rsidTr="009408D3">
        <w:tc>
          <w:tcPr>
            <w:tcW w:w="781" w:type="pct"/>
            <w:gridSpan w:val="2"/>
          </w:tcPr>
          <w:p w14:paraId="64544139" w14:textId="5F572F34"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Appendix-1C</w:t>
            </w:r>
          </w:p>
        </w:tc>
        <w:tc>
          <w:tcPr>
            <w:tcW w:w="2950" w:type="pct"/>
            <w:gridSpan w:val="2"/>
          </w:tcPr>
          <w:p w14:paraId="0F570C6A" w14:textId="33C4A7B4"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Latest audit report</w:t>
            </w:r>
          </w:p>
        </w:tc>
        <w:tc>
          <w:tcPr>
            <w:tcW w:w="327" w:type="pct"/>
          </w:tcPr>
          <w:p w14:paraId="1983F6C8" w14:textId="77777777" w:rsidR="003A7CBC" w:rsidRPr="009408D3" w:rsidRDefault="003A7CBC" w:rsidP="00EC478A">
            <w:pPr>
              <w:spacing w:after="0"/>
              <w:rPr>
                <w:rFonts w:ascii="Times New Roman" w:hAnsi="Times New Roman" w:cs="Times New Roman"/>
                <w:sz w:val="18"/>
                <w:szCs w:val="18"/>
              </w:rPr>
            </w:pPr>
          </w:p>
        </w:tc>
        <w:tc>
          <w:tcPr>
            <w:tcW w:w="281" w:type="pct"/>
          </w:tcPr>
          <w:p w14:paraId="769F19F0" w14:textId="77777777" w:rsidR="003A7CBC" w:rsidRPr="009408D3" w:rsidRDefault="003A7CBC" w:rsidP="00EC478A">
            <w:pPr>
              <w:spacing w:after="0"/>
              <w:rPr>
                <w:rFonts w:ascii="Times New Roman" w:hAnsi="Times New Roman" w:cs="Times New Roman"/>
                <w:sz w:val="18"/>
                <w:szCs w:val="18"/>
              </w:rPr>
            </w:pPr>
          </w:p>
        </w:tc>
        <w:tc>
          <w:tcPr>
            <w:tcW w:w="661" w:type="pct"/>
          </w:tcPr>
          <w:p w14:paraId="50B310BC" w14:textId="77777777" w:rsidR="003A7CBC" w:rsidRPr="009408D3" w:rsidRDefault="003A7CBC" w:rsidP="00EC478A">
            <w:pPr>
              <w:spacing w:after="0"/>
              <w:rPr>
                <w:rFonts w:ascii="Times New Roman" w:hAnsi="Times New Roman" w:cs="Times New Roman"/>
                <w:sz w:val="18"/>
                <w:szCs w:val="18"/>
              </w:rPr>
            </w:pPr>
          </w:p>
        </w:tc>
      </w:tr>
      <w:tr w:rsidR="003A7CBC" w:rsidRPr="009408D3" w14:paraId="66741CE9" w14:textId="77777777" w:rsidTr="009408D3">
        <w:tc>
          <w:tcPr>
            <w:tcW w:w="781" w:type="pct"/>
            <w:gridSpan w:val="2"/>
          </w:tcPr>
          <w:p w14:paraId="6B448EF4" w14:textId="1143461E"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Appendix-1D</w:t>
            </w:r>
          </w:p>
        </w:tc>
        <w:tc>
          <w:tcPr>
            <w:tcW w:w="2950" w:type="pct"/>
            <w:gridSpan w:val="2"/>
          </w:tcPr>
          <w:p w14:paraId="402D28CB" w14:textId="2DE53A1D" w:rsidR="003A7CBC" w:rsidRPr="009408D3" w:rsidRDefault="003A7CBC" w:rsidP="009408D3">
            <w:pPr>
              <w:spacing w:after="0"/>
              <w:rPr>
                <w:rFonts w:ascii="Times New Roman" w:hAnsi="Times New Roman" w:cs="Times New Roman"/>
                <w:sz w:val="18"/>
                <w:szCs w:val="18"/>
              </w:rPr>
            </w:pPr>
            <w:r w:rsidRPr="009408D3">
              <w:rPr>
                <w:rFonts w:ascii="Times New Roman" w:hAnsi="Times New Roman" w:cs="Times New Roman"/>
                <w:sz w:val="18"/>
                <w:szCs w:val="18"/>
              </w:rPr>
              <w:t>Approved vision and mission statements of the university and business school with evidence of approval</w:t>
            </w:r>
          </w:p>
        </w:tc>
        <w:tc>
          <w:tcPr>
            <w:tcW w:w="327" w:type="pct"/>
          </w:tcPr>
          <w:p w14:paraId="1F82BADB" w14:textId="77777777" w:rsidR="003A7CBC" w:rsidRPr="009408D3" w:rsidRDefault="003A7CBC" w:rsidP="00EC478A">
            <w:pPr>
              <w:spacing w:after="0"/>
              <w:rPr>
                <w:rFonts w:ascii="Times New Roman" w:hAnsi="Times New Roman" w:cs="Times New Roman"/>
                <w:sz w:val="18"/>
                <w:szCs w:val="18"/>
              </w:rPr>
            </w:pPr>
          </w:p>
        </w:tc>
        <w:tc>
          <w:tcPr>
            <w:tcW w:w="281" w:type="pct"/>
          </w:tcPr>
          <w:p w14:paraId="7547257E" w14:textId="77777777" w:rsidR="003A7CBC" w:rsidRPr="009408D3" w:rsidRDefault="003A7CBC" w:rsidP="00EC478A">
            <w:pPr>
              <w:spacing w:after="0"/>
              <w:rPr>
                <w:rFonts w:ascii="Times New Roman" w:hAnsi="Times New Roman" w:cs="Times New Roman"/>
                <w:sz w:val="18"/>
                <w:szCs w:val="18"/>
              </w:rPr>
            </w:pPr>
          </w:p>
        </w:tc>
        <w:tc>
          <w:tcPr>
            <w:tcW w:w="661" w:type="pct"/>
          </w:tcPr>
          <w:p w14:paraId="45764CFB" w14:textId="77777777" w:rsidR="003A7CBC" w:rsidRPr="009408D3" w:rsidRDefault="003A7CBC" w:rsidP="00EC478A">
            <w:pPr>
              <w:spacing w:after="0"/>
              <w:rPr>
                <w:rFonts w:ascii="Times New Roman" w:hAnsi="Times New Roman" w:cs="Times New Roman"/>
                <w:sz w:val="18"/>
                <w:szCs w:val="18"/>
              </w:rPr>
            </w:pPr>
          </w:p>
        </w:tc>
      </w:tr>
      <w:tr w:rsidR="003A7CBC" w:rsidRPr="009408D3" w14:paraId="6E1A5AD9" w14:textId="77777777" w:rsidTr="009408D3">
        <w:tc>
          <w:tcPr>
            <w:tcW w:w="781" w:type="pct"/>
            <w:gridSpan w:val="2"/>
          </w:tcPr>
          <w:p w14:paraId="489736B7" w14:textId="069CCD38"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Appendix-1E</w:t>
            </w:r>
          </w:p>
        </w:tc>
        <w:tc>
          <w:tcPr>
            <w:tcW w:w="2950" w:type="pct"/>
            <w:gridSpan w:val="2"/>
          </w:tcPr>
          <w:p w14:paraId="6C1AEB49" w14:textId="10CFE7E4"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Approved strategic plan of the business school with evidence of approval</w:t>
            </w:r>
          </w:p>
        </w:tc>
        <w:tc>
          <w:tcPr>
            <w:tcW w:w="327" w:type="pct"/>
          </w:tcPr>
          <w:p w14:paraId="5FC1436F" w14:textId="77777777" w:rsidR="003A7CBC" w:rsidRPr="009408D3" w:rsidRDefault="003A7CBC" w:rsidP="00EC478A">
            <w:pPr>
              <w:spacing w:after="0"/>
              <w:rPr>
                <w:rFonts w:ascii="Times New Roman" w:hAnsi="Times New Roman" w:cs="Times New Roman"/>
                <w:sz w:val="18"/>
                <w:szCs w:val="18"/>
              </w:rPr>
            </w:pPr>
          </w:p>
        </w:tc>
        <w:tc>
          <w:tcPr>
            <w:tcW w:w="281" w:type="pct"/>
          </w:tcPr>
          <w:p w14:paraId="1444D32B" w14:textId="77777777" w:rsidR="003A7CBC" w:rsidRPr="009408D3" w:rsidRDefault="003A7CBC" w:rsidP="00EC478A">
            <w:pPr>
              <w:spacing w:after="0"/>
              <w:rPr>
                <w:rFonts w:ascii="Times New Roman" w:hAnsi="Times New Roman" w:cs="Times New Roman"/>
                <w:sz w:val="18"/>
                <w:szCs w:val="18"/>
              </w:rPr>
            </w:pPr>
          </w:p>
        </w:tc>
        <w:tc>
          <w:tcPr>
            <w:tcW w:w="661" w:type="pct"/>
          </w:tcPr>
          <w:p w14:paraId="2F65C3EE" w14:textId="77777777" w:rsidR="003A7CBC" w:rsidRPr="009408D3" w:rsidRDefault="003A7CBC" w:rsidP="00EC478A">
            <w:pPr>
              <w:spacing w:after="0"/>
              <w:rPr>
                <w:rFonts w:ascii="Times New Roman" w:hAnsi="Times New Roman" w:cs="Times New Roman"/>
                <w:sz w:val="18"/>
                <w:szCs w:val="18"/>
              </w:rPr>
            </w:pPr>
          </w:p>
        </w:tc>
      </w:tr>
      <w:tr w:rsidR="003A7CBC" w:rsidRPr="009408D3" w14:paraId="25B1ABE5" w14:textId="77777777" w:rsidTr="009408D3">
        <w:tc>
          <w:tcPr>
            <w:tcW w:w="781" w:type="pct"/>
            <w:gridSpan w:val="2"/>
          </w:tcPr>
          <w:p w14:paraId="66E0F99C" w14:textId="78C73034"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Appendix-1F</w:t>
            </w:r>
          </w:p>
        </w:tc>
        <w:tc>
          <w:tcPr>
            <w:tcW w:w="2950" w:type="pct"/>
            <w:gridSpan w:val="2"/>
          </w:tcPr>
          <w:p w14:paraId="5FD4CBAF" w14:textId="51E43E2F" w:rsidR="003A7CBC" w:rsidRPr="009408D3" w:rsidRDefault="003A7CBC" w:rsidP="009408D3">
            <w:pPr>
              <w:spacing w:after="0"/>
              <w:rPr>
                <w:rFonts w:ascii="Times New Roman" w:hAnsi="Times New Roman" w:cs="Times New Roman"/>
                <w:sz w:val="18"/>
                <w:szCs w:val="18"/>
              </w:rPr>
            </w:pPr>
            <w:r w:rsidRPr="009408D3">
              <w:rPr>
                <w:rFonts w:ascii="Times New Roman" w:hAnsi="Times New Roman" w:cs="Times New Roman"/>
                <w:sz w:val="18"/>
                <w:szCs w:val="18"/>
              </w:rPr>
              <w:t>Organogram of</w:t>
            </w:r>
            <w:r>
              <w:rPr>
                <w:rFonts w:ascii="Times New Roman" w:hAnsi="Times New Roman" w:cs="Times New Roman"/>
                <w:sz w:val="18"/>
                <w:szCs w:val="18"/>
              </w:rPr>
              <w:t xml:space="preserve"> the</w:t>
            </w:r>
            <w:r w:rsidRPr="009408D3">
              <w:rPr>
                <w:rFonts w:ascii="Times New Roman" w:hAnsi="Times New Roman" w:cs="Times New Roman"/>
                <w:sz w:val="18"/>
                <w:szCs w:val="18"/>
              </w:rPr>
              <w:t xml:space="preserve"> business school</w:t>
            </w:r>
            <w:r>
              <w:rPr>
                <w:rFonts w:ascii="Times New Roman" w:hAnsi="Times New Roman" w:cs="Times New Roman"/>
                <w:sz w:val="18"/>
                <w:szCs w:val="18"/>
              </w:rPr>
              <w:t xml:space="preserve"> and parent institution</w:t>
            </w:r>
          </w:p>
        </w:tc>
        <w:tc>
          <w:tcPr>
            <w:tcW w:w="327" w:type="pct"/>
          </w:tcPr>
          <w:p w14:paraId="0196D5A4" w14:textId="72A7FDC2" w:rsidR="003A7CBC" w:rsidRPr="009408D3" w:rsidRDefault="003A7CBC" w:rsidP="00EC478A">
            <w:pPr>
              <w:spacing w:after="0"/>
              <w:rPr>
                <w:rFonts w:ascii="Times New Roman" w:hAnsi="Times New Roman" w:cs="Times New Roman"/>
                <w:sz w:val="18"/>
                <w:szCs w:val="18"/>
              </w:rPr>
            </w:pPr>
          </w:p>
        </w:tc>
        <w:tc>
          <w:tcPr>
            <w:tcW w:w="281" w:type="pct"/>
          </w:tcPr>
          <w:p w14:paraId="128E989F" w14:textId="77777777" w:rsidR="003A7CBC" w:rsidRPr="009408D3" w:rsidRDefault="003A7CBC" w:rsidP="00EC478A">
            <w:pPr>
              <w:spacing w:after="0"/>
              <w:rPr>
                <w:rFonts w:ascii="Times New Roman" w:hAnsi="Times New Roman" w:cs="Times New Roman"/>
                <w:sz w:val="18"/>
                <w:szCs w:val="18"/>
              </w:rPr>
            </w:pPr>
          </w:p>
        </w:tc>
        <w:tc>
          <w:tcPr>
            <w:tcW w:w="661" w:type="pct"/>
          </w:tcPr>
          <w:p w14:paraId="0381CD67" w14:textId="77777777" w:rsidR="003A7CBC" w:rsidRPr="009408D3" w:rsidRDefault="003A7CBC" w:rsidP="00EC478A">
            <w:pPr>
              <w:spacing w:after="0"/>
              <w:rPr>
                <w:rFonts w:ascii="Times New Roman" w:hAnsi="Times New Roman" w:cs="Times New Roman"/>
                <w:sz w:val="18"/>
                <w:szCs w:val="18"/>
              </w:rPr>
            </w:pPr>
          </w:p>
        </w:tc>
      </w:tr>
      <w:tr w:rsidR="003A7CBC" w:rsidRPr="009408D3" w14:paraId="60A2E8FC" w14:textId="77777777" w:rsidTr="009408D3">
        <w:tc>
          <w:tcPr>
            <w:tcW w:w="781" w:type="pct"/>
            <w:gridSpan w:val="2"/>
          </w:tcPr>
          <w:p w14:paraId="41FCFD47"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Appendix-2A</w:t>
            </w:r>
          </w:p>
        </w:tc>
        <w:tc>
          <w:tcPr>
            <w:tcW w:w="2950" w:type="pct"/>
            <w:gridSpan w:val="2"/>
          </w:tcPr>
          <w:p w14:paraId="218D5CE5" w14:textId="5341550A" w:rsidR="003A7CBC" w:rsidRPr="009408D3" w:rsidRDefault="003A7CBC" w:rsidP="009408D3">
            <w:pPr>
              <w:spacing w:after="0"/>
              <w:rPr>
                <w:rFonts w:ascii="Times New Roman" w:hAnsi="Times New Roman" w:cs="Times New Roman"/>
                <w:sz w:val="18"/>
                <w:szCs w:val="18"/>
              </w:rPr>
            </w:pPr>
            <w:r>
              <w:rPr>
                <w:rFonts w:ascii="Times New Roman" w:hAnsi="Times New Roman" w:cs="Times New Roman"/>
                <w:sz w:val="18"/>
                <w:szCs w:val="18"/>
              </w:rPr>
              <w:t>One c</w:t>
            </w:r>
            <w:r w:rsidRPr="009408D3">
              <w:rPr>
                <w:rFonts w:ascii="Times New Roman" w:hAnsi="Times New Roman" w:cs="Times New Roman"/>
                <w:sz w:val="18"/>
                <w:szCs w:val="18"/>
              </w:rPr>
              <w:t xml:space="preserve">ourse </w:t>
            </w:r>
            <w:r>
              <w:rPr>
                <w:rFonts w:ascii="Times New Roman" w:hAnsi="Times New Roman" w:cs="Times New Roman"/>
                <w:sz w:val="18"/>
                <w:szCs w:val="18"/>
              </w:rPr>
              <w:t>outline</w:t>
            </w:r>
            <w:r w:rsidRPr="009408D3">
              <w:rPr>
                <w:rFonts w:ascii="Times New Roman" w:hAnsi="Times New Roman" w:cs="Times New Roman"/>
                <w:sz w:val="18"/>
                <w:szCs w:val="18"/>
              </w:rPr>
              <w:t xml:space="preserve"> of  core, elective and general courses </w:t>
            </w:r>
            <w:r>
              <w:rPr>
                <w:rFonts w:ascii="Times New Roman" w:hAnsi="Times New Roman" w:cs="Times New Roman"/>
                <w:sz w:val="18"/>
                <w:szCs w:val="18"/>
              </w:rPr>
              <w:t>for each program under review</w:t>
            </w:r>
          </w:p>
        </w:tc>
        <w:tc>
          <w:tcPr>
            <w:tcW w:w="327" w:type="pct"/>
          </w:tcPr>
          <w:p w14:paraId="47317756" w14:textId="77777777" w:rsidR="003A7CBC" w:rsidRPr="009408D3" w:rsidRDefault="003A7CBC" w:rsidP="00EC478A">
            <w:pPr>
              <w:spacing w:after="0"/>
              <w:rPr>
                <w:rFonts w:ascii="Times New Roman" w:hAnsi="Times New Roman" w:cs="Times New Roman"/>
                <w:sz w:val="18"/>
                <w:szCs w:val="18"/>
              </w:rPr>
            </w:pPr>
          </w:p>
        </w:tc>
        <w:tc>
          <w:tcPr>
            <w:tcW w:w="281" w:type="pct"/>
          </w:tcPr>
          <w:p w14:paraId="4FBBF648" w14:textId="77777777" w:rsidR="003A7CBC" w:rsidRPr="009408D3" w:rsidRDefault="003A7CBC" w:rsidP="00EC478A">
            <w:pPr>
              <w:spacing w:after="0"/>
              <w:rPr>
                <w:rFonts w:ascii="Times New Roman" w:hAnsi="Times New Roman" w:cs="Times New Roman"/>
                <w:sz w:val="18"/>
                <w:szCs w:val="18"/>
              </w:rPr>
            </w:pPr>
          </w:p>
        </w:tc>
        <w:tc>
          <w:tcPr>
            <w:tcW w:w="661" w:type="pct"/>
          </w:tcPr>
          <w:p w14:paraId="78E41267" w14:textId="77777777" w:rsidR="003A7CBC" w:rsidRPr="009408D3" w:rsidRDefault="003A7CBC" w:rsidP="00EC478A">
            <w:pPr>
              <w:spacing w:after="0"/>
              <w:rPr>
                <w:rFonts w:ascii="Times New Roman" w:hAnsi="Times New Roman" w:cs="Times New Roman"/>
                <w:sz w:val="18"/>
                <w:szCs w:val="18"/>
              </w:rPr>
            </w:pPr>
          </w:p>
        </w:tc>
      </w:tr>
      <w:tr w:rsidR="003A7CBC" w:rsidRPr="009408D3" w14:paraId="76913963" w14:textId="77777777" w:rsidTr="009408D3">
        <w:tc>
          <w:tcPr>
            <w:tcW w:w="781" w:type="pct"/>
            <w:gridSpan w:val="2"/>
          </w:tcPr>
          <w:p w14:paraId="64D0F738"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Appendix-2B</w:t>
            </w:r>
          </w:p>
        </w:tc>
        <w:tc>
          <w:tcPr>
            <w:tcW w:w="2950" w:type="pct"/>
            <w:gridSpan w:val="2"/>
          </w:tcPr>
          <w:p w14:paraId="3FA8F9DC" w14:textId="24E5E1B6"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Grading policy</w:t>
            </w:r>
          </w:p>
        </w:tc>
        <w:tc>
          <w:tcPr>
            <w:tcW w:w="327" w:type="pct"/>
          </w:tcPr>
          <w:p w14:paraId="50863095" w14:textId="17D636CD" w:rsidR="003A7CBC" w:rsidRPr="009408D3" w:rsidRDefault="003A7CBC" w:rsidP="00EC478A">
            <w:pPr>
              <w:spacing w:after="0"/>
              <w:rPr>
                <w:rFonts w:ascii="Times New Roman" w:hAnsi="Times New Roman" w:cs="Times New Roman"/>
                <w:sz w:val="18"/>
                <w:szCs w:val="18"/>
              </w:rPr>
            </w:pPr>
          </w:p>
        </w:tc>
        <w:tc>
          <w:tcPr>
            <w:tcW w:w="281" w:type="pct"/>
          </w:tcPr>
          <w:p w14:paraId="47029ECB" w14:textId="77777777" w:rsidR="003A7CBC" w:rsidRPr="009408D3" w:rsidRDefault="003A7CBC" w:rsidP="00EC478A">
            <w:pPr>
              <w:spacing w:after="0"/>
              <w:rPr>
                <w:rFonts w:ascii="Times New Roman" w:hAnsi="Times New Roman" w:cs="Times New Roman"/>
                <w:sz w:val="18"/>
                <w:szCs w:val="18"/>
              </w:rPr>
            </w:pPr>
          </w:p>
        </w:tc>
        <w:tc>
          <w:tcPr>
            <w:tcW w:w="661" w:type="pct"/>
          </w:tcPr>
          <w:p w14:paraId="4A92A358" w14:textId="77777777" w:rsidR="003A7CBC" w:rsidRPr="009408D3" w:rsidRDefault="003A7CBC" w:rsidP="00EC478A">
            <w:pPr>
              <w:spacing w:after="0"/>
              <w:rPr>
                <w:rFonts w:ascii="Times New Roman" w:hAnsi="Times New Roman" w:cs="Times New Roman"/>
                <w:sz w:val="18"/>
                <w:szCs w:val="18"/>
              </w:rPr>
            </w:pPr>
          </w:p>
        </w:tc>
      </w:tr>
      <w:tr w:rsidR="003A7CBC" w:rsidRPr="009408D3" w14:paraId="41D6EB8E" w14:textId="77777777" w:rsidTr="009408D3">
        <w:tc>
          <w:tcPr>
            <w:tcW w:w="781" w:type="pct"/>
            <w:gridSpan w:val="2"/>
          </w:tcPr>
          <w:p w14:paraId="3160313C" w14:textId="49AA15AB"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Appendix-2C</w:t>
            </w:r>
          </w:p>
        </w:tc>
        <w:tc>
          <w:tcPr>
            <w:tcW w:w="2950" w:type="pct"/>
            <w:gridSpan w:val="2"/>
          </w:tcPr>
          <w:p w14:paraId="524DAA7B" w14:textId="57E6CF68" w:rsidR="003A7CBC" w:rsidRPr="009408D3" w:rsidRDefault="003A7CBC" w:rsidP="00EC478A">
            <w:pPr>
              <w:spacing w:after="0"/>
              <w:rPr>
                <w:rFonts w:ascii="Times New Roman" w:hAnsi="Times New Roman" w:cs="Times New Roman"/>
                <w:sz w:val="18"/>
                <w:szCs w:val="18"/>
              </w:rPr>
            </w:pPr>
            <w:r>
              <w:rPr>
                <w:rFonts w:ascii="Times New Roman" w:hAnsi="Times New Roman" w:cs="Times New Roman"/>
                <w:sz w:val="18"/>
                <w:szCs w:val="18"/>
              </w:rPr>
              <w:t>Policy to monitor, evaluate and improve the quality of program delivery</w:t>
            </w:r>
          </w:p>
        </w:tc>
        <w:tc>
          <w:tcPr>
            <w:tcW w:w="327" w:type="pct"/>
          </w:tcPr>
          <w:p w14:paraId="089208CE" w14:textId="77777777" w:rsidR="003A7CBC" w:rsidRPr="009408D3" w:rsidRDefault="003A7CBC" w:rsidP="00EC478A">
            <w:pPr>
              <w:spacing w:after="0"/>
              <w:rPr>
                <w:rFonts w:ascii="Times New Roman" w:hAnsi="Times New Roman" w:cs="Times New Roman"/>
                <w:sz w:val="18"/>
                <w:szCs w:val="18"/>
              </w:rPr>
            </w:pPr>
          </w:p>
        </w:tc>
        <w:tc>
          <w:tcPr>
            <w:tcW w:w="281" w:type="pct"/>
          </w:tcPr>
          <w:p w14:paraId="65686B53" w14:textId="77777777" w:rsidR="003A7CBC" w:rsidRPr="009408D3" w:rsidRDefault="003A7CBC" w:rsidP="00EC478A">
            <w:pPr>
              <w:spacing w:after="0"/>
              <w:rPr>
                <w:rFonts w:ascii="Times New Roman" w:hAnsi="Times New Roman" w:cs="Times New Roman"/>
                <w:sz w:val="18"/>
                <w:szCs w:val="18"/>
              </w:rPr>
            </w:pPr>
          </w:p>
        </w:tc>
        <w:tc>
          <w:tcPr>
            <w:tcW w:w="661" w:type="pct"/>
          </w:tcPr>
          <w:p w14:paraId="71EA3A99" w14:textId="77777777" w:rsidR="003A7CBC" w:rsidRPr="009408D3" w:rsidRDefault="003A7CBC" w:rsidP="00EC478A">
            <w:pPr>
              <w:spacing w:after="0"/>
              <w:rPr>
                <w:rFonts w:ascii="Times New Roman" w:hAnsi="Times New Roman" w:cs="Times New Roman"/>
                <w:sz w:val="18"/>
                <w:szCs w:val="18"/>
              </w:rPr>
            </w:pPr>
          </w:p>
        </w:tc>
      </w:tr>
      <w:tr w:rsidR="003A7CBC" w:rsidRPr="009408D3" w14:paraId="2E5FC831" w14:textId="77777777" w:rsidTr="009408D3">
        <w:tc>
          <w:tcPr>
            <w:tcW w:w="781" w:type="pct"/>
            <w:gridSpan w:val="2"/>
          </w:tcPr>
          <w:p w14:paraId="3C5383AD" w14:textId="22407F44" w:rsidR="003A7CBC" w:rsidRPr="009408D3" w:rsidRDefault="003A7CBC" w:rsidP="00DC2D4C">
            <w:pPr>
              <w:pStyle w:val="ListParagraph"/>
              <w:numPr>
                <w:ilvl w:val="0"/>
                <w:numId w:val="19"/>
              </w:numPr>
              <w:spacing w:after="0"/>
              <w:rPr>
                <w:rFonts w:ascii="Times New Roman" w:hAnsi="Times New Roman" w:cs="Times New Roman"/>
                <w:sz w:val="18"/>
                <w:szCs w:val="18"/>
              </w:rPr>
            </w:pPr>
            <w:r>
              <w:rPr>
                <w:rFonts w:ascii="Times New Roman" w:hAnsi="Times New Roman" w:cs="Times New Roman"/>
                <w:sz w:val="18"/>
                <w:szCs w:val="18"/>
              </w:rPr>
              <w:t>Appendix-2D</w:t>
            </w:r>
          </w:p>
        </w:tc>
        <w:tc>
          <w:tcPr>
            <w:tcW w:w="2950" w:type="pct"/>
            <w:gridSpan w:val="2"/>
          </w:tcPr>
          <w:p w14:paraId="6AEF4F4C" w14:textId="0212712A"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 xml:space="preserve">Policy to conduct, review, monitor, evaluate and/or moderate the question papers </w:t>
            </w:r>
          </w:p>
        </w:tc>
        <w:tc>
          <w:tcPr>
            <w:tcW w:w="327" w:type="pct"/>
          </w:tcPr>
          <w:p w14:paraId="79C21370" w14:textId="77777777" w:rsidR="003A7CBC" w:rsidRPr="009408D3" w:rsidRDefault="003A7CBC" w:rsidP="00EC478A">
            <w:pPr>
              <w:spacing w:after="0"/>
              <w:rPr>
                <w:rFonts w:ascii="Times New Roman" w:hAnsi="Times New Roman" w:cs="Times New Roman"/>
                <w:sz w:val="18"/>
                <w:szCs w:val="18"/>
              </w:rPr>
            </w:pPr>
          </w:p>
        </w:tc>
        <w:tc>
          <w:tcPr>
            <w:tcW w:w="281" w:type="pct"/>
          </w:tcPr>
          <w:p w14:paraId="2570A135" w14:textId="77777777" w:rsidR="003A7CBC" w:rsidRPr="009408D3" w:rsidRDefault="003A7CBC" w:rsidP="00EC478A">
            <w:pPr>
              <w:spacing w:after="0"/>
              <w:rPr>
                <w:rFonts w:ascii="Times New Roman" w:hAnsi="Times New Roman" w:cs="Times New Roman"/>
                <w:sz w:val="18"/>
                <w:szCs w:val="18"/>
              </w:rPr>
            </w:pPr>
          </w:p>
        </w:tc>
        <w:tc>
          <w:tcPr>
            <w:tcW w:w="661" w:type="pct"/>
          </w:tcPr>
          <w:p w14:paraId="6CE528EC" w14:textId="77777777" w:rsidR="003A7CBC" w:rsidRPr="009408D3" w:rsidRDefault="003A7CBC" w:rsidP="00EC478A">
            <w:pPr>
              <w:spacing w:after="0"/>
              <w:rPr>
                <w:rFonts w:ascii="Times New Roman" w:hAnsi="Times New Roman" w:cs="Times New Roman"/>
                <w:sz w:val="18"/>
                <w:szCs w:val="18"/>
              </w:rPr>
            </w:pPr>
          </w:p>
        </w:tc>
      </w:tr>
      <w:tr w:rsidR="003A7CBC" w:rsidRPr="009408D3" w14:paraId="0552052E" w14:textId="77777777" w:rsidTr="009408D3">
        <w:tc>
          <w:tcPr>
            <w:tcW w:w="781" w:type="pct"/>
            <w:gridSpan w:val="2"/>
          </w:tcPr>
          <w:p w14:paraId="2B8FCD5A" w14:textId="20CD85E5" w:rsidR="003A7CBC" w:rsidRPr="009408D3" w:rsidRDefault="003A7CBC" w:rsidP="00DC2D4C">
            <w:pPr>
              <w:pStyle w:val="ListParagraph"/>
              <w:numPr>
                <w:ilvl w:val="0"/>
                <w:numId w:val="19"/>
              </w:numPr>
              <w:spacing w:after="0"/>
              <w:rPr>
                <w:rFonts w:ascii="Times New Roman" w:hAnsi="Times New Roman" w:cs="Times New Roman"/>
                <w:sz w:val="18"/>
                <w:szCs w:val="18"/>
              </w:rPr>
            </w:pPr>
            <w:r>
              <w:rPr>
                <w:rFonts w:ascii="Times New Roman" w:hAnsi="Times New Roman" w:cs="Times New Roman"/>
                <w:sz w:val="18"/>
                <w:szCs w:val="18"/>
              </w:rPr>
              <w:t>Appendix-2E</w:t>
            </w:r>
          </w:p>
        </w:tc>
        <w:tc>
          <w:tcPr>
            <w:tcW w:w="2950" w:type="pct"/>
            <w:gridSpan w:val="2"/>
          </w:tcPr>
          <w:p w14:paraId="46C5CF76" w14:textId="151DAECF" w:rsidR="003A7CBC" w:rsidRPr="009408D3" w:rsidRDefault="003A7CBC" w:rsidP="009408D3">
            <w:pPr>
              <w:spacing w:after="0"/>
              <w:rPr>
                <w:rFonts w:ascii="Times New Roman" w:hAnsi="Times New Roman" w:cs="Times New Roman"/>
                <w:sz w:val="18"/>
                <w:szCs w:val="18"/>
              </w:rPr>
            </w:pPr>
            <w:r>
              <w:rPr>
                <w:rFonts w:ascii="Times New Roman" w:hAnsi="Times New Roman" w:cs="Times New Roman"/>
                <w:sz w:val="18"/>
                <w:szCs w:val="18"/>
              </w:rPr>
              <w:t>Policy on academic dishonesty and p</w:t>
            </w:r>
            <w:r w:rsidRPr="009408D3">
              <w:rPr>
                <w:rFonts w:ascii="Times New Roman" w:hAnsi="Times New Roman" w:cs="Times New Roman"/>
                <w:sz w:val="18"/>
                <w:szCs w:val="18"/>
              </w:rPr>
              <w:t xml:space="preserve">lagiarism </w:t>
            </w:r>
          </w:p>
        </w:tc>
        <w:tc>
          <w:tcPr>
            <w:tcW w:w="327" w:type="pct"/>
          </w:tcPr>
          <w:p w14:paraId="2DB4AC92" w14:textId="10010F1F" w:rsidR="003A7CBC" w:rsidRPr="009408D3" w:rsidRDefault="003A7CBC" w:rsidP="00EC478A">
            <w:pPr>
              <w:spacing w:after="0"/>
              <w:rPr>
                <w:rFonts w:ascii="Times New Roman" w:hAnsi="Times New Roman" w:cs="Times New Roman"/>
                <w:sz w:val="18"/>
                <w:szCs w:val="18"/>
              </w:rPr>
            </w:pPr>
          </w:p>
        </w:tc>
        <w:tc>
          <w:tcPr>
            <w:tcW w:w="281" w:type="pct"/>
          </w:tcPr>
          <w:p w14:paraId="074D3A8E" w14:textId="77777777" w:rsidR="003A7CBC" w:rsidRPr="009408D3" w:rsidRDefault="003A7CBC" w:rsidP="00EC478A">
            <w:pPr>
              <w:spacing w:after="0"/>
              <w:rPr>
                <w:rFonts w:ascii="Times New Roman" w:hAnsi="Times New Roman" w:cs="Times New Roman"/>
                <w:sz w:val="18"/>
                <w:szCs w:val="18"/>
              </w:rPr>
            </w:pPr>
          </w:p>
        </w:tc>
        <w:tc>
          <w:tcPr>
            <w:tcW w:w="661" w:type="pct"/>
          </w:tcPr>
          <w:p w14:paraId="38CC0113" w14:textId="77777777" w:rsidR="003A7CBC" w:rsidRPr="009408D3" w:rsidRDefault="003A7CBC" w:rsidP="00EC478A">
            <w:pPr>
              <w:spacing w:after="0"/>
              <w:rPr>
                <w:rFonts w:ascii="Times New Roman" w:hAnsi="Times New Roman" w:cs="Times New Roman"/>
                <w:sz w:val="18"/>
                <w:szCs w:val="18"/>
              </w:rPr>
            </w:pPr>
          </w:p>
        </w:tc>
      </w:tr>
      <w:tr w:rsidR="003A7CBC" w:rsidRPr="009408D3" w14:paraId="1D7CB094" w14:textId="77777777" w:rsidTr="009408D3">
        <w:tc>
          <w:tcPr>
            <w:tcW w:w="781" w:type="pct"/>
            <w:gridSpan w:val="2"/>
          </w:tcPr>
          <w:p w14:paraId="6C5373D4"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Appendix-3A</w:t>
            </w:r>
          </w:p>
        </w:tc>
        <w:tc>
          <w:tcPr>
            <w:tcW w:w="2950" w:type="pct"/>
            <w:gridSpan w:val="2"/>
          </w:tcPr>
          <w:p w14:paraId="588F8686"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 xml:space="preserve">Policy and process of  scholarships disbursement </w:t>
            </w:r>
          </w:p>
        </w:tc>
        <w:tc>
          <w:tcPr>
            <w:tcW w:w="327" w:type="pct"/>
          </w:tcPr>
          <w:p w14:paraId="15289BEC" w14:textId="4AB4DB7C" w:rsidR="003A7CBC" w:rsidRPr="009408D3" w:rsidRDefault="003A7CBC" w:rsidP="00EC478A">
            <w:pPr>
              <w:spacing w:after="0"/>
              <w:rPr>
                <w:rFonts w:ascii="Times New Roman" w:hAnsi="Times New Roman" w:cs="Times New Roman"/>
                <w:sz w:val="18"/>
                <w:szCs w:val="18"/>
              </w:rPr>
            </w:pPr>
          </w:p>
        </w:tc>
        <w:tc>
          <w:tcPr>
            <w:tcW w:w="281" w:type="pct"/>
          </w:tcPr>
          <w:p w14:paraId="51F26D06" w14:textId="77777777" w:rsidR="003A7CBC" w:rsidRPr="009408D3" w:rsidRDefault="003A7CBC" w:rsidP="00EC478A">
            <w:pPr>
              <w:spacing w:after="0"/>
              <w:rPr>
                <w:rFonts w:ascii="Times New Roman" w:hAnsi="Times New Roman" w:cs="Times New Roman"/>
                <w:sz w:val="18"/>
                <w:szCs w:val="18"/>
              </w:rPr>
            </w:pPr>
          </w:p>
        </w:tc>
        <w:tc>
          <w:tcPr>
            <w:tcW w:w="661" w:type="pct"/>
          </w:tcPr>
          <w:p w14:paraId="5C4D532C" w14:textId="77777777" w:rsidR="003A7CBC" w:rsidRPr="009408D3" w:rsidRDefault="003A7CBC" w:rsidP="00EC478A">
            <w:pPr>
              <w:spacing w:after="0"/>
              <w:rPr>
                <w:rFonts w:ascii="Times New Roman" w:hAnsi="Times New Roman" w:cs="Times New Roman"/>
                <w:sz w:val="18"/>
                <w:szCs w:val="18"/>
              </w:rPr>
            </w:pPr>
          </w:p>
        </w:tc>
      </w:tr>
      <w:tr w:rsidR="003A7CBC" w:rsidRPr="009408D3" w14:paraId="3B7A55D1" w14:textId="77777777" w:rsidTr="009408D3">
        <w:trPr>
          <w:trHeight w:val="287"/>
        </w:trPr>
        <w:tc>
          <w:tcPr>
            <w:tcW w:w="781" w:type="pct"/>
            <w:gridSpan w:val="2"/>
          </w:tcPr>
          <w:p w14:paraId="538EDF54"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Appendix-3B</w:t>
            </w:r>
          </w:p>
        </w:tc>
        <w:tc>
          <w:tcPr>
            <w:tcW w:w="2950" w:type="pct"/>
            <w:gridSpan w:val="2"/>
          </w:tcPr>
          <w:p w14:paraId="2B1A70E2" w14:textId="5118223C"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Structure and by-laws alumni association/ chapter/cell in the business school</w:t>
            </w:r>
          </w:p>
        </w:tc>
        <w:tc>
          <w:tcPr>
            <w:tcW w:w="327" w:type="pct"/>
          </w:tcPr>
          <w:p w14:paraId="30696000" w14:textId="77777777" w:rsidR="003A7CBC" w:rsidRPr="009408D3" w:rsidRDefault="003A7CBC" w:rsidP="00EC478A">
            <w:pPr>
              <w:spacing w:after="0"/>
              <w:rPr>
                <w:rFonts w:ascii="Times New Roman" w:hAnsi="Times New Roman" w:cs="Times New Roman"/>
                <w:sz w:val="18"/>
                <w:szCs w:val="18"/>
              </w:rPr>
            </w:pPr>
          </w:p>
        </w:tc>
        <w:tc>
          <w:tcPr>
            <w:tcW w:w="281" w:type="pct"/>
          </w:tcPr>
          <w:p w14:paraId="5594A7EE" w14:textId="77777777" w:rsidR="003A7CBC" w:rsidRPr="009408D3" w:rsidRDefault="003A7CBC" w:rsidP="00EC478A">
            <w:pPr>
              <w:pStyle w:val="ListParagraph"/>
              <w:spacing w:after="0"/>
              <w:ind w:left="360"/>
              <w:jc w:val="both"/>
              <w:rPr>
                <w:rFonts w:ascii="Times New Roman" w:hAnsi="Times New Roman" w:cs="Times New Roman"/>
                <w:sz w:val="18"/>
                <w:szCs w:val="18"/>
              </w:rPr>
            </w:pPr>
          </w:p>
        </w:tc>
        <w:tc>
          <w:tcPr>
            <w:tcW w:w="661" w:type="pct"/>
          </w:tcPr>
          <w:p w14:paraId="42FB3DB0" w14:textId="77777777" w:rsidR="003A7CBC" w:rsidRPr="009408D3" w:rsidRDefault="003A7CBC" w:rsidP="00EC478A">
            <w:pPr>
              <w:spacing w:after="0"/>
              <w:rPr>
                <w:rFonts w:ascii="Times New Roman" w:hAnsi="Times New Roman" w:cs="Times New Roman"/>
                <w:sz w:val="18"/>
                <w:szCs w:val="18"/>
              </w:rPr>
            </w:pPr>
          </w:p>
        </w:tc>
      </w:tr>
      <w:tr w:rsidR="003A7CBC" w:rsidRPr="009408D3" w14:paraId="37A84E82" w14:textId="77777777" w:rsidTr="009408D3">
        <w:tc>
          <w:tcPr>
            <w:tcW w:w="781" w:type="pct"/>
            <w:gridSpan w:val="2"/>
          </w:tcPr>
          <w:p w14:paraId="6A8BC41F"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Appendix-4A</w:t>
            </w:r>
          </w:p>
        </w:tc>
        <w:tc>
          <w:tcPr>
            <w:tcW w:w="2950" w:type="pct"/>
            <w:gridSpan w:val="2"/>
          </w:tcPr>
          <w:p w14:paraId="0EEFB7AD" w14:textId="22845B72" w:rsidR="003A7CBC" w:rsidRPr="009408D3" w:rsidRDefault="003A7CBC" w:rsidP="00EC478A">
            <w:pPr>
              <w:spacing w:after="0"/>
              <w:rPr>
                <w:rFonts w:ascii="Times New Roman" w:hAnsi="Times New Roman" w:cs="Times New Roman"/>
                <w:sz w:val="18"/>
                <w:szCs w:val="18"/>
              </w:rPr>
            </w:pPr>
            <w:r w:rsidRPr="009408D3">
              <w:rPr>
                <w:rFonts w:ascii="Times New Roman" w:eastAsia="Arial" w:hAnsi="Times New Roman" w:cs="Times New Roman"/>
                <w:sz w:val="18"/>
                <w:szCs w:val="18"/>
              </w:rPr>
              <w:t>Faculty workload policy</w:t>
            </w:r>
          </w:p>
        </w:tc>
        <w:tc>
          <w:tcPr>
            <w:tcW w:w="327" w:type="pct"/>
          </w:tcPr>
          <w:p w14:paraId="1D66163B" w14:textId="5F2C7FBB" w:rsidR="003A7CBC" w:rsidRPr="009408D3" w:rsidRDefault="003A7CBC" w:rsidP="00EC478A">
            <w:pPr>
              <w:spacing w:after="0"/>
              <w:rPr>
                <w:rFonts w:ascii="Times New Roman" w:hAnsi="Times New Roman" w:cs="Times New Roman"/>
                <w:sz w:val="18"/>
                <w:szCs w:val="18"/>
              </w:rPr>
            </w:pPr>
          </w:p>
        </w:tc>
        <w:tc>
          <w:tcPr>
            <w:tcW w:w="281" w:type="pct"/>
          </w:tcPr>
          <w:p w14:paraId="706F999E" w14:textId="77777777" w:rsidR="003A7CBC" w:rsidRPr="009408D3" w:rsidRDefault="003A7CBC" w:rsidP="00EC478A">
            <w:pPr>
              <w:spacing w:after="0"/>
              <w:rPr>
                <w:rFonts w:ascii="Times New Roman" w:hAnsi="Times New Roman" w:cs="Times New Roman"/>
                <w:sz w:val="18"/>
                <w:szCs w:val="18"/>
              </w:rPr>
            </w:pPr>
          </w:p>
        </w:tc>
        <w:tc>
          <w:tcPr>
            <w:tcW w:w="661" w:type="pct"/>
          </w:tcPr>
          <w:p w14:paraId="0465277B" w14:textId="77777777" w:rsidR="003A7CBC" w:rsidRPr="009408D3" w:rsidRDefault="003A7CBC" w:rsidP="00EC478A">
            <w:pPr>
              <w:spacing w:after="0"/>
              <w:rPr>
                <w:rFonts w:ascii="Times New Roman" w:hAnsi="Times New Roman" w:cs="Times New Roman"/>
                <w:sz w:val="18"/>
                <w:szCs w:val="18"/>
              </w:rPr>
            </w:pPr>
          </w:p>
        </w:tc>
      </w:tr>
      <w:tr w:rsidR="003A7CBC" w:rsidRPr="009408D3" w14:paraId="43B66408" w14:textId="77777777" w:rsidTr="009408D3">
        <w:tc>
          <w:tcPr>
            <w:tcW w:w="781" w:type="pct"/>
            <w:gridSpan w:val="2"/>
          </w:tcPr>
          <w:p w14:paraId="4ED8AD3D" w14:textId="77777777"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Appendix-4B</w:t>
            </w:r>
          </w:p>
        </w:tc>
        <w:tc>
          <w:tcPr>
            <w:tcW w:w="2950" w:type="pct"/>
            <w:gridSpan w:val="2"/>
          </w:tcPr>
          <w:p w14:paraId="697AD918" w14:textId="1777F974"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Faculty recruitment, retention, promotion and annual evaluation policy</w:t>
            </w:r>
          </w:p>
        </w:tc>
        <w:tc>
          <w:tcPr>
            <w:tcW w:w="327" w:type="pct"/>
          </w:tcPr>
          <w:p w14:paraId="28E7690D" w14:textId="492D1D86" w:rsidR="003A7CBC" w:rsidRPr="009408D3" w:rsidRDefault="003A7CBC" w:rsidP="00EC478A">
            <w:pPr>
              <w:spacing w:after="0"/>
              <w:rPr>
                <w:rFonts w:ascii="Times New Roman" w:hAnsi="Times New Roman" w:cs="Times New Roman"/>
                <w:sz w:val="18"/>
                <w:szCs w:val="18"/>
              </w:rPr>
            </w:pPr>
          </w:p>
        </w:tc>
        <w:tc>
          <w:tcPr>
            <w:tcW w:w="281" w:type="pct"/>
          </w:tcPr>
          <w:p w14:paraId="50B5F0D0" w14:textId="77777777" w:rsidR="003A7CBC" w:rsidRPr="009408D3" w:rsidRDefault="003A7CBC" w:rsidP="00EC478A">
            <w:pPr>
              <w:spacing w:after="0"/>
              <w:rPr>
                <w:rFonts w:ascii="Times New Roman" w:hAnsi="Times New Roman" w:cs="Times New Roman"/>
                <w:sz w:val="18"/>
                <w:szCs w:val="18"/>
              </w:rPr>
            </w:pPr>
          </w:p>
        </w:tc>
        <w:tc>
          <w:tcPr>
            <w:tcW w:w="661" w:type="pct"/>
          </w:tcPr>
          <w:p w14:paraId="6EE43446" w14:textId="77777777" w:rsidR="003A7CBC" w:rsidRPr="009408D3" w:rsidRDefault="003A7CBC" w:rsidP="00EC478A">
            <w:pPr>
              <w:spacing w:after="0"/>
              <w:rPr>
                <w:rFonts w:ascii="Times New Roman" w:hAnsi="Times New Roman" w:cs="Times New Roman"/>
                <w:sz w:val="18"/>
                <w:szCs w:val="18"/>
              </w:rPr>
            </w:pPr>
          </w:p>
        </w:tc>
      </w:tr>
      <w:tr w:rsidR="003A7CBC" w:rsidRPr="009408D3" w14:paraId="31E9DD63" w14:textId="77777777" w:rsidTr="009408D3">
        <w:tc>
          <w:tcPr>
            <w:tcW w:w="781" w:type="pct"/>
            <w:gridSpan w:val="2"/>
          </w:tcPr>
          <w:p w14:paraId="4F1BBFD7" w14:textId="403C2A38"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Appendix-4C</w:t>
            </w:r>
          </w:p>
        </w:tc>
        <w:tc>
          <w:tcPr>
            <w:tcW w:w="2950" w:type="pct"/>
            <w:gridSpan w:val="2"/>
          </w:tcPr>
          <w:p w14:paraId="769B70BF" w14:textId="57FDBE41"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Faculty development policy</w:t>
            </w:r>
          </w:p>
        </w:tc>
        <w:tc>
          <w:tcPr>
            <w:tcW w:w="327" w:type="pct"/>
          </w:tcPr>
          <w:p w14:paraId="444140D4" w14:textId="77777777" w:rsidR="003A7CBC" w:rsidRPr="009408D3" w:rsidRDefault="003A7CBC" w:rsidP="00EC478A">
            <w:pPr>
              <w:spacing w:after="0"/>
              <w:rPr>
                <w:rFonts w:ascii="Times New Roman" w:hAnsi="Times New Roman" w:cs="Times New Roman"/>
                <w:sz w:val="18"/>
                <w:szCs w:val="18"/>
              </w:rPr>
            </w:pPr>
          </w:p>
        </w:tc>
        <w:tc>
          <w:tcPr>
            <w:tcW w:w="281" w:type="pct"/>
          </w:tcPr>
          <w:p w14:paraId="1660DF28" w14:textId="77777777" w:rsidR="003A7CBC" w:rsidRPr="009408D3" w:rsidRDefault="003A7CBC" w:rsidP="00EC478A">
            <w:pPr>
              <w:spacing w:after="0"/>
              <w:rPr>
                <w:rFonts w:ascii="Times New Roman" w:hAnsi="Times New Roman" w:cs="Times New Roman"/>
                <w:sz w:val="18"/>
                <w:szCs w:val="18"/>
              </w:rPr>
            </w:pPr>
          </w:p>
        </w:tc>
        <w:tc>
          <w:tcPr>
            <w:tcW w:w="661" w:type="pct"/>
          </w:tcPr>
          <w:p w14:paraId="1D5DC8B7" w14:textId="77777777" w:rsidR="003A7CBC" w:rsidRPr="009408D3" w:rsidRDefault="003A7CBC" w:rsidP="00EC478A">
            <w:pPr>
              <w:spacing w:after="0"/>
              <w:rPr>
                <w:rFonts w:ascii="Times New Roman" w:hAnsi="Times New Roman" w:cs="Times New Roman"/>
                <w:sz w:val="18"/>
                <w:szCs w:val="18"/>
              </w:rPr>
            </w:pPr>
          </w:p>
        </w:tc>
      </w:tr>
      <w:tr w:rsidR="003A7CBC" w:rsidRPr="009408D3" w14:paraId="3ACADA1C" w14:textId="77777777" w:rsidTr="009408D3">
        <w:tc>
          <w:tcPr>
            <w:tcW w:w="781" w:type="pct"/>
            <w:gridSpan w:val="2"/>
          </w:tcPr>
          <w:p w14:paraId="11AF7D86" w14:textId="3D23934D"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Appendix-4D</w:t>
            </w:r>
          </w:p>
        </w:tc>
        <w:tc>
          <w:tcPr>
            <w:tcW w:w="2950" w:type="pct"/>
            <w:gridSpan w:val="2"/>
          </w:tcPr>
          <w:p w14:paraId="146F3A73"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Faculty consultancy and training policy</w:t>
            </w:r>
          </w:p>
        </w:tc>
        <w:tc>
          <w:tcPr>
            <w:tcW w:w="327" w:type="pct"/>
          </w:tcPr>
          <w:p w14:paraId="0A220D2C" w14:textId="49403BE9" w:rsidR="003A7CBC" w:rsidRPr="009408D3" w:rsidRDefault="003A7CBC" w:rsidP="00EC478A">
            <w:pPr>
              <w:spacing w:after="0"/>
              <w:rPr>
                <w:rFonts w:ascii="Times New Roman" w:hAnsi="Times New Roman" w:cs="Times New Roman"/>
                <w:sz w:val="18"/>
                <w:szCs w:val="18"/>
              </w:rPr>
            </w:pPr>
          </w:p>
        </w:tc>
        <w:tc>
          <w:tcPr>
            <w:tcW w:w="281" w:type="pct"/>
          </w:tcPr>
          <w:p w14:paraId="575FF7B9" w14:textId="77777777" w:rsidR="003A7CBC" w:rsidRPr="009408D3" w:rsidRDefault="003A7CBC" w:rsidP="00EC478A">
            <w:pPr>
              <w:spacing w:after="0"/>
              <w:rPr>
                <w:rFonts w:ascii="Times New Roman" w:hAnsi="Times New Roman" w:cs="Times New Roman"/>
                <w:sz w:val="18"/>
                <w:szCs w:val="18"/>
              </w:rPr>
            </w:pPr>
          </w:p>
        </w:tc>
        <w:tc>
          <w:tcPr>
            <w:tcW w:w="661" w:type="pct"/>
          </w:tcPr>
          <w:p w14:paraId="17AF4A87" w14:textId="77777777" w:rsidR="003A7CBC" w:rsidRPr="009408D3" w:rsidRDefault="003A7CBC" w:rsidP="00EC478A">
            <w:pPr>
              <w:spacing w:after="0"/>
              <w:rPr>
                <w:rFonts w:ascii="Times New Roman" w:hAnsi="Times New Roman" w:cs="Times New Roman"/>
                <w:sz w:val="18"/>
                <w:szCs w:val="18"/>
              </w:rPr>
            </w:pPr>
          </w:p>
        </w:tc>
      </w:tr>
      <w:tr w:rsidR="003A7CBC" w:rsidRPr="009408D3" w14:paraId="0E868902" w14:textId="77777777" w:rsidTr="009408D3">
        <w:tc>
          <w:tcPr>
            <w:tcW w:w="781" w:type="pct"/>
            <w:gridSpan w:val="2"/>
          </w:tcPr>
          <w:p w14:paraId="131E3F70" w14:textId="0458A733"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Appendix-4E</w:t>
            </w:r>
          </w:p>
        </w:tc>
        <w:tc>
          <w:tcPr>
            <w:tcW w:w="2950" w:type="pct"/>
            <w:gridSpan w:val="2"/>
          </w:tcPr>
          <w:p w14:paraId="0A74684F" w14:textId="6CAC3261"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Policy of increasing international exposure of faculty</w:t>
            </w:r>
          </w:p>
        </w:tc>
        <w:tc>
          <w:tcPr>
            <w:tcW w:w="327" w:type="pct"/>
          </w:tcPr>
          <w:p w14:paraId="2ED25027" w14:textId="6805579B" w:rsidR="003A7CBC" w:rsidRPr="009408D3" w:rsidRDefault="003A7CBC" w:rsidP="00EC478A">
            <w:pPr>
              <w:spacing w:after="0"/>
              <w:rPr>
                <w:rFonts w:ascii="Times New Roman" w:hAnsi="Times New Roman" w:cs="Times New Roman"/>
                <w:sz w:val="18"/>
                <w:szCs w:val="18"/>
              </w:rPr>
            </w:pPr>
          </w:p>
        </w:tc>
        <w:tc>
          <w:tcPr>
            <w:tcW w:w="281" w:type="pct"/>
          </w:tcPr>
          <w:p w14:paraId="5559BD83" w14:textId="77777777" w:rsidR="003A7CBC" w:rsidRPr="009408D3" w:rsidRDefault="003A7CBC" w:rsidP="00EC478A">
            <w:pPr>
              <w:spacing w:after="0"/>
              <w:rPr>
                <w:rFonts w:ascii="Times New Roman" w:hAnsi="Times New Roman" w:cs="Times New Roman"/>
                <w:sz w:val="18"/>
                <w:szCs w:val="18"/>
              </w:rPr>
            </w:pPr>
          </w:p>
        </w:tc>
        <w:tc>
          <w:tcPr>
            <w:tcW w:w="661" w:type="pct"/>
          </w:tcPr>
          <w:p w14:paraId="6EC82028" w14:textId="77777777" w:rsidR="003A7CBC" w:rsidRPr="009408D3" w:rsidRDefault="003A7CBC" w:rsidP="00EC478A">
            <w:pPr>
              <w:spacing w:after="0"/>
              <w:rPr>
                <w:rFonts w:ascii="Times New Roman" w:hAnsi="Times New Roman" w:cs="Times New Roman"/>
                <w:sz w:val="18"/>
                <w:szCs w:val="18"/>
              </w:rPr>
            </w:pPr>
          </w:p>
        </w:tc>
      </w:tr>
      <w:tr w:rsidR="003A7CBC" w:rsidRPr="009408D3" w14:paraId="6D5198DB" w14:textId="77777777" w:rsidTr="009408D3">
        <w:tc>
          <w:tcPr>
            <w:tcW w:w="781" w:type="pct"/>
            <w:gridSpan w:val="2"/>
          </w:tcPr>
          <w:p w14:paraId="034CF328" w14:textId="77777777"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Appendix-5A</w:t>
            </w:r>
          </w:p>
        </w:tc>
        <w:tc>
          <w:tcPr>
            <w:tcW w:w="2950" w:type="pct"/>
            <w:gridSpan w:val="2"/>
          </w:tcPr>
          <w:p w14:paraId="3A18FE1A" w14:textId="77777777" w:rsidR="003A7CBC" w:rsidRPr="009408D3" w:rsidRDefault="003A7CBC" w:rsidP="00EC478A">
            <w:pPr>
              <w:spacing w:after="0"/>
              <w:rPr>
                <w:rFonts w:ascii="Times New Roman" w:hAnsi="Times New Roman" w:cs="Times New Roman"/>
                <w:sz w:val="18"/>
                <w:szCs w:val="18"/>
              </w:rPr>
            </w:pPr>
            <w:r w:rsidRPr="009408D3">
              <w:rPr>
                <w:rFonts w:ascii="Times New Roman" w:eastAsia="Arial" w:hAnsi="Times New Roman" w:cs="Times New Roman"/>
                <w:sz w:val="18"/>
                <w:szCs w:val="18"/>
              </w:rPr>
              <w:t xml:space="preserve">R&amp;D policy </w:t>
            </w:r>
          </w:p>
        </w:tc>
        <w:tc>
          <w:tcPr>
            <w:tcW w:w="327" w:type="pct"/>
          </w:tcPr>
          <w:p w14:paraId="6BD90A9B" w14:textId="2515B0BF" w:rsidR="003A7CBC" w:rsidRPr="009408D3" w:rsidRDefault="003A7CBC" w:rsidP="00EC478A">
            <w:pPr>
              <w:spacing w:after="0"/>
              <w:rPr>
                <w:rFonts w:ascii="Times New Roman" w:hAnsi="Times New Roman" w:cs="Times New Roman"/>
                <w:sz w:val="18"/>
                <w:szCs w:val="18"/>
              </w:rPr>
            </w:pPr>
          </w:p>
        </w:tc>
        <w:tc>
          <w:tcPr>
            <w:tcW w:w="281" w:type="pct"/>
          </w:tcPr>
          <w:p w14:paraId="0078C104" w14:textId="77777777" w:rsidR="003A7CBC" w:rsidRPr="009408D3" w:rsidRDefault="003A7CBC" w:rsidP="00EC478A">
            <w:pPr>
              <w:spacing w:after="0"/>
              <w:rPr>
                <w:rFonts w:ascii="Times New Roman" w:hAnsi="Times New Roman" w:cs="Times New Roman"/>
                <w:sz w:val="18"/>
                <w:szCs w:val="18"/>
              </w:rPr>
            </w:pPr>
          </w:p>
        </w:tc>
        <w:tc>
          <w:tcPr>
            <w:tcW w:w="661" w:type="pct"/>
          </w:tcPr>
          <w:p w14:paraId="33916EBA" w14:textId="77777777" w:rsidR="003A7CBC" w:rsidRPr="009408D3" w:rsidRDefault="003A7CBC" w:rsidP="00EC478A">
            <w:pPr>
              <w:spacing w:after="0"/>
              <w:rPr>
                <w:rFonts w:ascii="Times New Roman" w:hAnsi="Times New Roman" w:cs="Times New Roman"/>
                <w:sz w:val="18"/>
                <w:szCs w:val="18"/>
              </w:rPr>
            </w:pPr>
          </w:p>
        </w:tc>
      </w:tr>
      <w:tr w:rsidR="003A7CBC" w:rsidRPr="009408D3" w14:paraId="4568D724" w14:textId="77777777" w:rsidTr="009408D3">
        <w:tc>
          <w:tcPr>
            <w:tcW w:w="781" w:type="pct"/>
            <w:gridSpan w:val="2"/>
          </w:tcPr>
          <w:p w14:paraId="6FE63D54" w14:textId="0DC3D968"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Appendix-5B</w:t>
            </w:r>
          </w:p>
        </w:tc>
        <w:tc>
          <w:tcPr>
            <w:tcW w:w="2950" w:type="pct"/>
            <w:gridSpan w:val="2"/>
          </w:tcPr>
          <w:p w14:paraId="6ECBAD82" w14:textId="15D1830C" w:rsidR="003A7CBC" w:rsidRPr="009408D3" w:rsidRDefault="003A7CBC" w:rsidP="00EC478A">
            <w:pPr>
              <w:spacing w:after="0"/>
              <w:rPr>
                <w:rFonts w:ascii="Times New Roman" w:eastAsia="Arial" w:hAnsi="Times New Roman" w:cs="Times New Roman"/>
                <w:sz w:val="18"/>
                <w:szCs w:val="18"/>
              </w:rPr>
            </w:pPr>
            <w:r w:rsidRPr="009408D3">
              <w:rPr>
                <w:rFonts w:ascii="Times New Roman" w:eastAsia="Arial" w:hAnsi="Times New Roman" w:cs="Times New Roman"/>
                <w:sz w:val="18"/>
                <w:szCs w:val="18"/>
              </w:rPr>
              <w:t>List</w:t>
            </w:r>
            <w:r>
              <w:rPr>
                <w:rFonts w:ascii="Times New Roman" w:eastAsia="Arial" w:hAnsi="Times New Roman" w:cs="Times New Roman"/>
                <w:sz w:val="18"/>
                <w:szCs w:val="18"/>
              </w:rPr>
              <w:t xml:space="preserve"> of items mentioned in Table.5.5</w:t>
            </w:r>
            <w:r w:rsidRPr="009408D3">
              <w:rPr>
                <w:rFonts w:ascii="Times New Roman" w:eastAsia="Arial" w:hAnsi="Times New Roman" w:cs="Times New Roman"/>
                <w:sz w:val="18"/>
                <w:szCs w:val="18"/>
              </w:rPr>
              <w:t xml:space="preserve"> using APA end-text referencing.</w:t>
            </w:r>
          </w:p>
        </w:tc>
        <w:tc>
          <w:tcPr>
            <w:tcW w:w="327" w:type="pct"/>
          </w:tcPr>
          <w:p w14:paraId="16CC46F2" w14:textId="2D782766" w:rsidR="003A7CBC" w:rsidRPr="009408D3" w:rsidRDefault="003A7CBC" w:rsidP="00EC478A">
            <w:pPr>
              <w:spacing w:after="0"/>
              <w:rPr>
                <w:rFonts w:ascii="Times New Roman" w:hAnsi="Times New Roman" w:cs="Times New Roman"/>
                <w:sz w:val="18"/>
                <w:szCs w:val="18"/>
              </w:rPr>
            </w:pPr>
          </w:p>
        </w:tc>
        <w:tc>
          <w:tcPr>
            <w:tcW w:w="281" w:type="pct"/>
          </w:tcPr>
          <w:p w14:paraId="35CA68FD" w14:textId="77777777" w:rsidR="003A7CBC" w:rsidRPr="009408D3" w:rsidRDefault="003A7CBC" w:rsidP="00EC478A">
            <w:pPr>
              <w:spacing w:after="0"/>
              <w:rPr>
                <w:rFonts w:ascii="Times New Roman" w:hAnsi="Times New Roman" w:cs="Times New Roman"/>
                <w:sz w:val="18"/>
                <w:szCs w:val="18"/>
              </w:rPr>
            </w:pPr>
          </w:p>
        </w:tc>
        <w:tc>
          <w:tcPr>
            <w:tcW w:w="661" w:type="pct"/>
          </w:tcPr>
          <w:p w14:paraId="312A78CB" w14:textId="77777777" w:rsidR="003A7CBC" w:rsidRPr="009408D3" w:rsidRDefault="003A7CBC" w:rsidP="00EC478A">
            <w:pPr>
              <w:spacing w:after="0"/>
              <w:rPr>
                <w:rFonts w:ascii="Times New Roman" w:hAnsi="Times New Roman" w:cs="Times New Roman"/>
                <w:sz w:val="18"/>
                <w:szCs w:val="18"/>
              </w:rPr>
            </w:pPr>
          </w:p>
        </w:tc>
      </w:tr>
      <w:tr w:rsidR="003A7CBC" w:rsidRPr="009408D3" w14:paraId="519CD264" w14:textId="77777777" w:rsidTr="009408D3">
        <w:tc>
          <w:tcPr>
            <w:tcW w:w="781" w:type="pct"/>
            <w:gridSpan w:val="2"/>
          </w:tcPr>
          <w:p w14:paraId="62126049" w14:textId="77777777"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Appendix-6A</w:t>
            </w:r>
          </w:p>
        </w:tc>
        <w:tc>
          <w:tcPr>
            <w:tcW w:w="2950" w:type="pct"/>
            <w:gridSpan w:val="2"/>
          </w:tcPr>
          <w:p w14:paraId="7604B30C" w14:textId="75891DB3" w:rsidR="003A7CBC" w:rsidRPr="009408D3" w:rsidRDefault="003A7CBC" w:rsidP="00EC478A">
            <w:pPr>
              <w:spacing w:after="0"/>
              <w:rPr>
                <w:rFonts w:ascii="Times New Roman" w:eastAsia="Arial" w:hAnsi="Times New Roman" w:cs="Times New Roman"/>
                <w:sz w:val="18"/>
                <w:szCs w:val="18"/>
              </w:rPr>
            </w:pPr>
            <w:r w:rsidRPr="009408D3">
              <w:rPr>
                <w:rFonts w:ascii="Times New Roman" w:eastAsia="Arial" w:hAnsi="Times New Roman" w:cs="Times New Roman"/>
                <w:sz w:val="18"/>
                <w:szCs w:val="18"/>
              </w:rPr>
              <w:t>Policy on community development and social responsibility</w:t>
            </w:r>
          </w:p>
        </w:tc>
        <w:tc>
          <w:tcPr>
            <w:tcW w:w="327" w:type="pct"/>
          </w:tcPr>
          <w:p w14:paraId="2D55CE18" w14:textId="3AB133D6" w:rsidR="003A7CBC" w:rsidRPr="009408D3" w:rsidRDefault="003A7CBC" w:rsidP="00EC478A">
            <w:pPr>
              <w:spacing w:after="0"/>
              <w:rPr>
                <w:rFonts w:ascii="Times New Roman" w:hAnsi="Times New Roman" w:cs="Times New Roman"/>
                <w:sz w:val="18"/>
                <w:szCs w:val="18"/>
              </w:rPr>
            </w:pPr>
          </w:p>
        </w:tc>
        <w:tc>
          <w:tcPr>
            <w:tcW w:w="281" w:type="pct"/>
          </w:tcPr>
          <w:p w14:paraId="4FD03693" w14:textId="77777777" w:rsidR="003A7CBC" w:rsidRPr="009408D3" w:rsidRDefault="003A7CBC" w:rsidP="00EC478A">
            <w:pPr>
              <w:spacing w:after="0"/>
              <w:rPr>
                <w:rFonts w:ascii="Times New Roman" w:hAnsi="Times New Roman" w:cs="Times New Roman"/>
                <w:sz w:val="18"/>
                <w:szCs w:val="18"/>
              </w:rPr>
            </w:pPr>
          </w:p>
        </w:tc>
        <w:tc>
          <w:tcPr>
            <w:tcW w:w="661" w:type="pct"/>
          </w:tcPr>
          <w:p w14:paraId="01CA86AA" w14:textId="77777777" w:rsidR="003A7CBC" w:rsidRPr="009408D3" w:rsidRDefault="003A7CBC" w:rsidP="00EC478A">
            <w:pPr>
              <w:spacing w:after="0"/>
              <w:rPr>
                <w:rFonts w:ascii="Times New Roman" w:hAnsi="Times New Roman" w:cs="Times New Roman"/>
                <w:sz w:val="18"/>
                <w:szCs w:val="18"/>
              </w:rPr>
            </w:pPr>
          </w:p>
        </w:tc>
      </w:tr>
      <w:tr w:rsidR="003A7CBC" w:rsidRPr="009408D3" w14:paraId="03C2E52A" w14:textId="77777777" w:rsidTr="009408D3">
        <w:tc>
          <w:tcPr>
            <w:tcW w:w="781" w:type="pct"/>
            <w:gridSpan w:val="2"/>
          </w:tcPr>
          <w:p w14:paraId="08402DBC" w14:textId="77777777"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Appendix-6B</w:t>
            </w:r>
          </w:p>
        </w:tc>
        <w:tc>
          <w:tcPr>
            <w:tcW w:w="2950" w:type="pct"/>
            <w:gridSpan w:val="2"/>
          </w:tcPr>
          <w:p w14:paraId="212742E4" w14:textId="06EF1EA8" w:rsidR="003A7CBC" w:rsidRPr="009408D3" w:rsidRDefault="003A7CBC" w:rsidP="00EC478A">
            <w:pPr>
              <w:spacing w:after="0"/>
              <w:rPr>
                <w:rFonts w:ascii="Times New Roman" w:eastAsia="Arial" w:hAnsi="Times New Roman" w:cs="Times New Roman"/>
                <w:sz w:val="18"/>
                <w:szCs w:val="18"/>
              </w:rPr>
            </w:pPr>
            <w:r>
              <w:rPr>
                <w:rFonts w:ascii="Times New Roman" w:eastAsia="Arial" w:hAnsi="Times New Roman" w:cs="Times New Roman"/>
                <w:sz w:val="18"/>
                <w:szCs w:val="18"/>
              </w:rPr>
              <w:t>Policy on environment sustainability</w:t>
            </w:r>
          </w:p>
        </w:tc>
        <w:tc>
          <w:tcPr>
            <w:tcW w:w="327" w:type="pct"/>
          </w:tcPr>
          <w:p w14:paraId="7A3DE424" w14:textId="3B1E71FB" w:rsidR="003A7CBC" w:rsidRPr="009408D3" w:rsidRDefault="003A7CBC" w:rsidP="00EC478A">
            <w:pPr>
              <w:spacing w:after="0"/>
              <w:rPr>
                <w:rFonts w:ascii="Times New Roman" w:hAnsi="Times New Roman" w:cs="Times New Roman"/>
                <w:sz w:val="18"/>
                <w:szCs w:val="18"/>
              </w:rPr>
            </w:pPr>
          </w:p>
        </w:tc>
        <w:tc>
          <w:tcPr>
            <w:tcW w:w="281" w:type="pct"/>
          </w:tcPr>
          <w:p w14:paraId="33662593" w14:textId="77777777" w:rsidR="003A7CBC" w:rsidRPr="009408D3" w:rsidRDefault="003A7CBC" w:rsidP="00EC478A">
            <w:pPr>
              <w:spacing w:after="0"/>
              <w:rPr>
                <w:rFonts w:ascii="Times New Roman" w:hAnsi="Times New Roman" w:cs="Times New Roman"/>
                <w:sz w:val="18"/>
                <w:szCs w:val="18"/>
              </w:rPr>
            </w:pPr>
          </w:p>
        </w:tc>
        <w:tc>
          <w:tcPr>
            <w:tcW w:w="661" w:type="pct"/>
          </w:tcPr>
          <w:p w14:paraId="70BC52D7" w14:textId="77777777" w:rsidR="003A7CBC" w:rsidRPr="009408D3" w:rsidRDefault="003A7CBC" w:rsidP="00EC478A">
            <w:pPr>
              <w:spacing w:after="0"/>
              <w:rPr>
                <w:rFonts w:ascii="Times New Roman" w:hAnsi="Times New Roman" w:cs="Times New Roman"/>
                <w:sz w:val="18"/>
                <w:szCs w:val="18"/>
              </w:rPr>
            </w:pPr>
          </w:p>
        </w:tc>
      </w:tr>
      <w:tr w:rsidR="003A7CBC" w:rsidRPr="009408D3" w14:paraId="7BCD4489" w14:textId="77777777" w:rsidTr="009408D3">
        <w:tc>
          <w:tcPr>
            <w:tcW w:w="781" w:type="pct"/>
            <w:gridSpan w:val="2"/>
          </w:tcPr>
          <w:p w14:paraId="0341D2CC" w14:textId="51A7B4A3"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Appendix-6C</w:t>
            </w:r>
          </w:p>
        </w:tc>
        <w:tc>
          <w:tcPr>
            <w:tcW w:w="2950" w:type="pct"/>
            <w:gridSpan w:val="2"/>
          </w:tcPr>
          <w:p w14:paraId="0F40967B" w14:textId="258E7884" w:rsidR="003A7CBC" w:rsidRPr="009408D3" w:rsidRDefault="003A7CBC" w:rsidP="00EC478A">
            <w:pPr>
              <w:spacing w:after="0"/>
              <w:rPr>
                <w:rFonts w:ascii="Times New Roman" w:eastAsia="Arial" w:hAnsi="Times New Roman" w:cs="Times New Roman"/>
                <w:sz w:val="18"/>
                <w:szCs w:val="18"/>
              </w:rPr>
            </w:pPr>
            <w:r w:rsidRPr="009408D3">
              <w:rPr>
                <w:rFonts w:ascii="Times New Roman" w:eastAsia="Arial" w:hAnsi="Times New Roman" w:cs="Times New Roman"/>
                <w:sz w:val="18"/>
                <w:szCs w:val="18"/>
              </w:rPr>
              <w:t>Schools’ code of moral principles and ethics</w:t>
            </w:r>
          </w:p>
        </w:tc>
        <w:tc>
          <w:tcPr>
            <w:tcW w:w="327" w:type="pct"/>
          </w:tcPr>
          <w:p w14:paraId="3BD9B345" w14:textId="77777777" w:rsidR="003A7CBC" w:rsidRPr="009408D3" w:rsidRDefault="003A7CBC" w:rsidP="00EC478A">
            <w:pPr>
              <w:spacing w:after="0"/>
              <w:rPr>
                <w:rFonts w:ascii="Times New Roman" w:hAnsi="Times New Roman" w:cs="Times New Roman"/>
                <w:sz w:val="18"/>
                <w:szCs w:val="18"/>
              </w:rPr>
            </w:pPr>
          </w:p>
        </w:tc>
        <w:tc>
          <w:tcPr>
            <w:tcW w:w="281" w:type="pct"/>
          </w:tcPr>
          <w:p w14:paraId="29BF2C98" w14:textId="77777777" w:rsidR="003A7CBC" w:rsidRPr="009408D3" w:rsidRDefault="003A7CBC" w:rsidP="00EC478A">
            <w:pPr>
              <w:spacing w:after="0"/>
              <w:rPr>
                <w:rFonts w:ascii="Times New Roman" w:hAnsi="Times New Roman" w:cs="Times New Roman"/>
                <w:sz w:val="18"/>
                <w:szCs w:val="18"/>
              </w:rPr>
            </w:pPr>
          </w:p>
        </w:tc>
        <w:tc>
          <w:tcPr>
            <w:tcW w:w="661" w:type="pct"/>
          </w:tcPr>
          <w:p w14:paraId="261E847C" w14:textId="77777777" w:rsidR="003A7CBC" w:rsidRPr="009408D3" w:rsidRDefault="003A7CBC" w:rsidP="00EC478A">
            <w:pPr>
              <w:spacing w:after="0"/>
              <w:rPr>
                <w:rFonts w:ascii="Times New Roman" w:hAnsi="Times New Roman" w:cs="Times New Roman"/>
                <w:sz w:val="18"/>
                <w:szCs w:val="18"/>
              </w:rPr>
            </w:pPr>
          </w:p>
        </w:tc>
      </w:tr>
      <w:tr w:rsidR="003A7CBC" w:rsidRPr="009408D3" w14:paraId="1B546595" w14:textId="77777777" w:rsidTr="009408D3">
        <w:tc>
          <w:tcPr>
            <w:tcW w:w="781" w:type="pct"/>
            <w:gridSpan w:val="2"/>
          </w:tcPr>
          <w:p w14:paraId="66DE34D4" w14:textId="496D29C4"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Appendix-6</w:t>
            </w:r>
            <w:r>
              <w:rPr>
                <w:rFonts w:ascii="Times New Roman" w:hAnsi="Times New Roman" w:cs="Times New Roman"/>
                <w:sz w:val="18"/>
                <w:szCs w:val="18"/>
              </w:rPr>
              <w:t>D</w:t>
            </w:r>
          </w:p>
        </w:tc>
        <w:tc>
          <w:tcPr>
            <w:tcW w:w="2950" w:type="pct"/>
            <w:gridSpan w:val="2"/>
          </w:tcPr>
          <w:p w14:paraId="759D882C" w14:textId="2A66D73C" w:rsidR="003A7CBC" w:rsidRPr="009408D3" w:rsidRDefault="003A7CBC" w:rsidP="00EC478A">
            <w:pPr>
              <w:spacing w:after="0"/>
              <w:rPr>
                <w:rFonts w:ascii="Times New Roman" w:eastAsia="Arial" w:hAnsi="Times New Roman" w:cs="Times New Roman"/>
                <w:sz w:val="18"/>
                <w:szCs w:val="18"/>
              </w:rPr>
            </w:pPr>
            <w:r w:rsidRPr="009408D3">
              <w:rPr>
                <w:rFonts w:ascii="Times New Roman" w:eastAsia="Arial" w:hAnsi="Times New Roman" w:cs="Times New Roman"/>
                <w:sz w:val="18"/>
                <w:szCs w:val="18"/>
              </w:rPr>
              <w:t>Policy documents of the internal community including health and safety policy, anti-sexual harassment policy, loan schemes, welfare funds.</w:t>
            </w:r>
          </w:p>
        </w:tc>
        <w:tc>
          <w:tcPr>
            <w:tcW w:w="327" w:type="pct"/>
          </w:tcPr>
          <w:p w14:paraId="377DF40D" w14:textId="1A0790D7" w:rsidR="003A7CBC" w:rsidRPr="009408D3" w:rsidRDefault="003A7CBC" w:rsidP="00EC478A">
            <w:pPr>
              <w:spacing w:after="0"/>
              <w:rPr>
                <w:rFonts w:ascii="Times New Roman" w:hAnsi="Times New Roman" w:cs="Times New Roman"/>
                <w:sz w:val="18"/>
                <w:szCs w:val="18"/>
              </w:rPr>
            </w:pPr>
          </w:p>
        </w:tc>
        <w:tc>
          <w:tcPr>
            <w:tcW w:w="281" w:type="pct"/>
          </w:tcPr>
          <w:p w14:paraId="76085822" w14:textId="77777777" w:rsidR="003A7CBC" w:rsidRPr="009408D3" w:rsidRDefault="003A7CBC" w:rsidP="00EC478A">
            <w:pPr>
              <w:spacing w:after="0"/>
              <w:rPr>
                <w:rFonts w:ascii="Times New Roman" w:hAnsi="Times New Roman" w:cs="Times New Roman"/>
                <w:sz w:val="18"/>
                <w:szCs w:val="18"/>
              </w:rPr>
            </w:pPr>
          </w:p>
        </w:tc>
        <w:tc>
          <w:tcPr>
            <w:tcW w:w="661" w:type="pct"/>
          </w:tcPr>
          <w:p w14:paraId="392A0025" w14:textId="77777777" w:rsidR="003A7CBC" w:rsidRPr="009408D3" w:rsidRDefault="003A7CBC" w:rsidP="00EC478A">
            <w:pPr>
              <w:spacing w:after="0"/>
              <w:rPr>
                <w:rFonts w:ascii="Times New Roman" w:hAnsi="Times New Roman" w:cs="Times New Roman"/>
                <w:sz w:val="18"/>
                <w:szCs w:val="18"/>
              </w:rPr>
            </w:pPr>
          </w:p>
        </w:tc>
      </w:tr>
      <w:tr w:rsidR="003A7CBC" w:rsidRPr="009408D3" w14:paraId="54166CE5" w14:textId="77777777" w:rsidTr="00994DBF">
        <w:trPr>
          <w:trHeight w:val="271"/>
        </w:trPr>
        <w:tc>
          <w:tcPr>
            <w:tcW w:w="781" w:type="pct"/>
            <w:gridSpan w:val="2"/>
          </w:tcPr>
          <w:p w14:paraId="0FC9CC50" w14:textId="309D7FBD" w:rsidR="003A7CBC" w:rsidRPr="009408D3" w:rsidRDefault="003A7CBC" w:rsidP="00DC2D4C">
            <w:pPr>
              <w:pStyle w:val="ListParagraph"/>
              <w:numPr>
                <w:ilvl w:val="0"/>
                <w:numId w:val="19"/>
              </w:numPr>
              <w:spacing w:after="0"/>
              <w:rPr>
                <w:rFonts w:ascii="Times New Roman" w:hAnsi="Times New Roman" w:cs="Times New Roman"/>
                <w:sz w:val="18"/>
                <w:szCs w:val="18"/>
              </w:rPr>
            </w:pPr>
            <w:r w:rsidRPr="009408D3">
              <w:rPr>
                <w:rFonts w:ascii="Times New Roman" w:hAnsi="Times New Roman" w:cs="Times New Roman"/>
                <w:sz w:val="18"/>
                <w:szCs w:val="18"/>
              </w:rPr>
              <w:t>Appendix-7A</w:t>
            </w:r>
          </w:p>
        </w:tc>
        <w:tc>
          <w:tcPr>
            <w:tcW w:w="2950" w:type="pct"/>
            <w:gridSpan w:val="2"/>
          </w:tcPr>
          <w:p w14:paraId="4BAFE1F8" w14:textId="5F3ADF9C" w:rsidR="003A7CBC" w:rsidRPr="009408D3" w:rsidRDefault="003A7CBC" w:rsidP="00EC478A">
            <w:pPr>
              <w:spacing w:after="0"/>
              <w:rPr>
                <w:rFonts w:ascii="Times New Roman" w:eastAsia="Arial" w:hAnsi="Times New Roman" w:cs="Times New Roman"/>
                <w:sz w:val="18"/>
                <w:szCs w:val="18"/>
              </w:rPr>
            </w:pPr>
            <w:r w:rsidRPr="00994DBF">
              <w:rPr>
                <w:rFonts w:ascii="Times New Roman" w:eastAsia="Arial" w:hAnsi="Times New Roman" w:cs="Times New Roman"/>
                <w:sz w:val="18"/>
                <w:szCs w:val="18"/>
              </w:rPr>
              <w:t>Financial policy to manage and plan financial resources</w:t>
            </w:r>
          </w:p>
        </w:tc>
        <w:tc>
          <w:tcPr>
            <w:tcW w:w="327" w:type="pct"/>
          </w:tcPr>
          <w:p w14:paraId="357CB6D2" w14:textId="2F4C35BD" w:rsidR="003A7CBC" w:rsidRPr="009408D3" w:rsidRDefault="003A7CBC" w:rsidP="00EC478A">
            <w:pPr>
              <w:spacing w:after="0"/>
              <w:rPr>
                <w:rFonts w:ascii="Times New Roman" w:hAnsi="Times New Roman" w:cs="Times New Roman"/>
                <w:sz w:val="18"/>
                <w:szCs w:val="18"/>
              </w:rPr>
            </w:pPr>
          </w:p>
        </w:tc>
        <w:tc>
          <w:tcPr>
            <w:tcW w:w="281" w:type="pct"/>
          </w:tcPr>
          <w:p w14:paraId="0C7E53F5" w14:textId="77777777" w:rsidR="003A7CBC" w:rsidRPr="009408D3" w:rsidRDefault="003A7CBC" w:rsidP="00EC478A">
            <w:pPr>
              <w:spacing w:after="0"/>
              <w:rPr>
                <w:rFonts w:ascii="Times New Roman" w:hAnsi="Times New Roman" w:cs="Times New Roman"/>
                <w:sz w:val="18"/>
                <w:szCs w:val="18"/>
              </w:rPr>
            </w:pPr>
          </w:p>
        </w:tc>
        <w:tc>
          <w:tcPr>
            <w:tcW w:w="661" w:type="pct"/>
          </w:tcPr>
          <w:p w14:paraId="6567A449" w14:textId="77777777" w:rsidR="003A7CBC" w:rsidRPr="009408D3" w:rsidRDefault="003A7CBC" w:rsidP="00EC478A">
            <w:pPr>
              <w:spacing w:after="0"/>
              <w:rPr>
                <w:rFonts w:ascii="Times New Roman" w:hAnsi="Times New Roman" w:cs="Times New Roman"/>
                <w:sz w:val="18"/>
                <w:szCs w:val="18"/>
              </w:rPr>
            </w:pPr>
          </w:p>
        </w:tc>
      </w:tr>
      <w:tr w:rsidR="003A7CBC" w:rsidRPr="009408D3" w14:paraId="5C4F5C6C" w14:textId="77777777" w:rsidTr="009408D3">
        <w:tc>
          <w:tcPr>
            <w:tcW w:w="781" w:type="pct"/>
            <w:gridSpan w:val="2"/>
          </w:tcPr>
          <w:p w14:paraId="1DEA3E7D" w14:textId="5CC0A419" w:rsidR="003A7CBC" w:rsidRPr="009408D3" w:rsidRDefault="003A7CBC" w:rsidP="00DC2D4C">
            <w:pPr>
              <w:pStyle w:val="ListParagraph"/>
              <w:numPr>
                <w:ilvl w:val="0"/>
                <w:numId w:val="19"/>
              </w:numPr>
              <w:spacing w:after="0"/>
              <w:rPr>
                <w:rFonts w:ascii="Times New Roman" w:hAnsi="Times New Roman" w:cs="Times New Roman"/>
                <w:sz w:val="18"/>
                <w:szCs w:val="18"/>
              </w:rPr>
            </w:pPr>
            <w:r>
              <w:rPr>
                <w:rFonts w:ascii="Times New Roman" w:hAnsi="Times New Roman" w:cs="Times New Roman"/>
                <w:sz w:val="18"/>
                <w:szCs w:val="18"/>
              </w:rPr>
              <w:t>Appendix-7B</w:t>
            </w:r>
          </w:p>
        </w:tc>
        <w:tc>
          <w:tcPr>
            <w:tcW w:w="2950" w:type="pct"/>
            <w:gridSpan w:val="2"/>
          </w:tcPr>
          <w:p w14:paraId="3E6BF93B" w14:textId="6F5B198A" w:rsidR="003A7CBC" w:rsidRPr="009408D3" w:rsidRDefault="003A7CBC" w:rsidP="00EC478A">
            <w:pPr>
              <w:spacing w:after="0"/>
              <w:rPr>
                <w:rFonts w:ascii="Times New Roman" w:eastAsia="Arial" w:hAnsi="Times New Roman" w:cs="Times New Roman"/>
                <w:sz w:val="18"/>
                <w:szCs w:val="18"/>
              </w:rPr>
            </w:pPr>
            <w:r w:rsidRPr="009408D3">
              <w:rPr>
                <w:rFonts w:ascii="Times New Roman" w:eastAsia="Arial" w:hAnsi="Times New Roman" w:cs="Times New Roman"/>
                <w:sz w:val="18"/>
                <w:szCs w:val="18"/>
              </w:rPr>
              <w:t>Policy for enhancing the quality function of education delivery</w:t>
            </w:r>
          </w:p>
        </w:tc>
        <w:tc>
          <w:tcPr>
            <w:tcW w:w="327" w:type="pct"/>
          </w:tcPr>
          <w:p w14:paraId="4F4532A3" w14:textId="77777777" w:rsidR="003A7CBC" w:rsidRPr="009408D3" w:rsidRDefault="003A7CBC" w:rsidP="00EC478A">
            <w:pPr>
              <w:spacing w:after="0"/>
              <w:rPr>
                <w:rFonts w:ascii="Times New Roman" w:hAnsi="Times New Roman" w:cs="Times New Roman"/>
                <w:sz w:val="18"/>
                <w:szCs w:val="18"/>
              </w:rPr>
            </w:pPr>
          </w:p>
        </w:tc>
        <w:tc>
          <w:tcPr>
            <w:tcW w:w="281" w:type="pct"/>
          </w:tcPr>
          <w:p w14:paraId="2CB467C4" w14:textId="77777777" w:rsidR="003A7CBC" w:rsidRPr="009408D3" w:rsidRDefault="003A7CBC" w:rsidP="00EC478A">
            <w:pPr>
              <w:spacing w:after="0"/>
              <w:rPr>
                <w:rFonts w:ascii="Times New Roman" w:hAnsi="Times New Roman" w:cs="Times New Roman"/>
                <w:sz w:val="18"/>
                <w:szCs w:val="18"/>
              </w:rPr>
            </w:pPr>
          </w:p>
        </w:tc>
        <w:tc>
          <w:tcPr>
            <w:tcW w:w="661" w:type="pct"/>
          </w:tcPr>
          <w:p w14:paraId="1FFD87CC" w14:textId="77777777" w:rsidR="003A7CBC" w:rsidRPr="009408D3" w:rsidRDefault="003A7CBC" w:rsidP="00EC478A">
            <w:pPr>
              <w:spacing w:after="0"/>
              <w:rPr>
                <w:rFonts w:ascii="Times New Roman" w:hAnsi="Times New Roman" w:cs="Times New Roman"/>
                <w:sz w:val="18"/>
                <w:szCs w:val="18"/>
              </w:rPr>
            </w:pPr>
          </w:p>
        </w:tc>
      </w:tr>
      <w:tr w:rsidR="003A7CBC" w:rsidRPr="009408D3" w14:paraId="2D7EED66" w14:textId="77777777" w:rsidTr="009408D3">
        <w:tc>
          <w:tcPr>
            <w:tcW w:w="781" w:type="pct"/>
            <w:gridSpan w:val="2"/>
          </w:tcPr>
          <w:p w14:paraId="7B5C6800" w14:textId="77777777"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Appendix-8A</w:t>
            </w:r>
          </w:p>
        </w:tc>
        <w:tc>
          <w:tcPr>
            <w:tcW w:w="2950" w:type="pct"/>
            <w:gridSpan w:val="2"/>
          </w:tcPr>
          <w:p w14:paraId="230ECDE6"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 xml:space="preserve">Policy of national, international and corporate linkages </w:t>
            </w:r>
          </w:p>
        </w:tc>
        <w:tc>
          <w:tcPr>
            <w:tcW w:w="327" w:type="pct"/>
          </w:tcPr>
          <w:p w14:paraId="09FDBAD0" w14:textId="19B65EE4" w:rsidR="003A7CBC" w:rsidRPr="009408D3" w:rsidRDefault="003A7CBC" w:rsidP="00EC478A">
            <w:pPr>
              <w:spacing w:after="0"/>
              <w:rPr>
                <w:rFonts w:ascii="Times New Roman" w:hAnsi="Times New Roman" w:cs="Times New Roman"/>
                <w:sz w:val="18"/>
                <w:szCs w:val="18"/>
              </w:rPr>
            </w:pPr>
          </w:p>
        </w:tc>
        <w:tc>
          <w:tcPr>
            <w:tcW w:w="281" w:type="pct"/>
          </w:tcPr>
          <w:p w14:paraId="65F47143" w14:textId="77777777" w:rsidR="003A7CBC" w:rsidRPr="009408D3" w:rsidRDefault="003A7CBC" w:rsidP="00EC478A">
            <w:pPr>
              <w:spacing w:after="0"/>
              <w:rPr>
                <w:rFonts w:ascii="Times New Roman" w:hAnsi="Times New Roman" w:cs="Times New Roman"/>
                <w:sz w:val="18"/>
                <w:szCs w:val="18"/>
              </w:rPr>
            </w:pPr>
          </w:p>
        </w:tc>
        <w:tc>
          <w:tcPr>
            <w:tcW w:w="661" w:type="pct"/>
          </w:tcPr>
          <w:p w14:paraId="6DA9FDEA" w14:textId="77777777" w:rsidR="003A7CBC" w:rsidRPr="009408D3" w:rsidRDefault="003A7CBC" w:rsidP="00EC478A">
            <w:pPr>
              <w:spacing w:after="0"/>
              <w:rPr>
                <w:rFonts w:ascii="Times New Roman" w:hAnsi="Times New Roman" w:cs="Times New Roman"/>
                <w:sz w:val="18"/>
                <w:szCs w:val="18"/>
              </w:rPr>
            </w:pPr>
          </w:p>
        </w:tc>
      </w:tr>
      <w:tr w:rsidR="003A7CBC" w:rsidRPr="009408D3" w14:paraId="0E1481F5" w14:textId="77777777" w:rsidTr="009408D3">
        <w:tc>
          <w:tcPr>
            <w:tcW w:w="781" w:type="pct"/>
            <w:gridSpan w:val="2"/>
          </w:tcPr>
          <w:p w14:paraId="72946BD5" w14:textId="67C55DB1"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Appendix-8B</w:t>
            </w:r>
          </w:p>
        </w:tc>
        <w:tc>
          <w:tcPr>
            <w:tcW w:w="2950" w:type="pct"/>
            <w:gridSpan w:val="2"/>
          </w:tcPr>
          <w:p w14:paraId="42F9C257"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Policy of student and faculty exchange programs</w:t>
            </w:r>
          </w:p>
        </w:tc>
        <w:tc>
          <w:tcPr>
            <w:tcW w:w="327" w:type="pct"/>
          </w:tcPr>
          <w:p w14:paraId="02A1561B" w14:textId="19A84790" w:rsidR="003A7CBC" w:rsidRPr="009408D3" w:rsidRDefault="003A7CBC" w:rsidP="00EC478A">
            <w:pPr>
              <w:spacing w:after="0"/>
              <w:rPr>
                <w:rFonts w:ascii="Times New Roman" w:hAnsi="Times New Roman" w:cs="Times New Roman"/>
                <w:sz w:val="18"/>
                <w:szCs w:val="18"/>
              </w:rPr>
            </w:pPr>
          </w:p>
        </w:tc>
        <w:tc>
          <w:tcPr>
            <w:tcW w:w="281" w:type="pct"/>
          </w:tcPr>
          <w:p w14:paraId="0270FCC4" w14:textId="77777777" w:rsidR="003A7CBC" w:rsidRPr="009408D3" w:rsidRDefault="003A7CBC" w:rsidP="00EC478A">
            <w:pPr>
              <w:spacing w:after="0"/>
              <w:rPr>
                <w:rFonts w:ascii="Times New Roman" w:hAnsi="Times New Roman" w:cs="Times New Roman"/>
                <w:sz w:val="18"/>
                <w:szCs w:val="18"/>
              </w:rPr>
            </w:pPr>
          </w:p>
        </w:tc>
        <w:tc>
          <w:tcPr>
            <w:tcW w:w="661" w:type="pct"/>
          </w:tcPr>
          <w:p w14:paraId="439D8C19" w14:textId="77777777" w:rsidR="003A7CBC" w:rsidRPr="009408D3" w:rsidRDefault="003A7CBC" w:rsidP="00EC478A">
            <w:pPr>
              <w:spacing w:after="0"/>
              <w:rPr>
                <w:rFonts w:ascii="Times New Roman" w:hAnsi="Times New Roman" w:cs="Times New Roman"/>
                <w:sz w:val="18"/>
                <w:szCs w:val="18"/>
              </w:rPr>
            </w:pPr>
          </w:p>
        </w:tc>
      </w:tr>
      <w:tr w:rsidR="003A7CBC" w:rsidRPr="009408D3" w14:paraId="2B8046AA" w14:textId="77777777" w:rsidTr="009408D3">
        <w:tc>
          <w:tcPr>
            <w:tcW w:w="781" w:type="pct"/>
            <w:gridSpan w:val="2"/>
          </w:tcPr>
          <w:p w14:paraId="01A334F8" w14:textId="6AC45DBF"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Appendix-8C</w:t>
            </w:r>
          </w:p>
        </w:tc>
        <w:tc>
          <w:tcPr>
            <w:tcW w:w="2950" w:type="pct"/>
            <w:gridSpan w:val="2"/>
          </w:tcPr>
          <w:p w14:paraId="6D33C1F1" w14:textId="67B0A85D"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Internships and placement policy</w:t>
            </w:r>
          </w:p>
        </w:tc>
        <w:tc>
          <w:tcPr>
            <w:tcW w:w="327" w:type="pct"/>
          </w:tcPr>
          <w:p w14:paraId="75A42F10" w14:textId="7F37E028" w:rsidR="003A7CBC" w:rsidRPr="009408D3" w:rsidRDefault="003A7CBC" w:rsidP="00EC478A">
            <w:pPr>
              <w:spacing w:after="0"/>
              <w:rPr>
                <w:rFonts w:ascii="Times New Roman" w:hAnsi="Times New Roman" w:cs="Times New Roman"/>
                <w:sz w:val="18"/>
                <w:szCs w:val="18"/>
              </w:rPr>
            </w:pPr>
          </w:p>
        </w:tc>
        <w:tc>
          <w:tcPr>
            <w:tcW w:w="281" w:type="pct"/>
          </w:tcPr>
          <w:p w14:paraId="36AE6F93" w14:textId="77777777" w:rsidR="003A7CBC" w:rsidRPr="009408D3" w:rsidRDefault="003A7CBC" w:rsidP="00EC478A">
            <w:pPr>
              <w:spacing w:after="0"/>
              <w:rPr>
                <w:rFonts w:ascii="Times New Roman" w:hAnsi="Times New Roman" w:cs="Times New Roman"/>
                <w:sz w:val="18"/>
                <w:szCs w:val="18"/>
              </w:rPr>
            </w:pPr>
          </w:p>
        </w:tc>
        <w:tc>
          <w:tcPr>
            <w:tcW w:w="661" w:type="pct"/>
          </w:tcPr>
          <w:p w14:paraId="5CFB307E" w14:textId="77777777" w:rsidR="003A7CBC" w:rsidRPr="009408D3" w:rsidRDefault="003A7CBC" w:rsidP="00EC478A">
            <w:pPr>
              <w:spacing w:after="0"/>
              <w:rPr>
                <w:rFonts w:ascii="Times New Roman" w:hAnsi="Times New Roman" w:cs="Times New Roman"/>
                <w:sz w:val="18"/>
                <w:szCs w:val="18"/>
              </w:rPr>
            </w:pPr>
          </w:p>
        </w:tc>
      </w:tr>
      <w:tr w:rsidR="003A7CBC" w:rsidRPr="009408D3" w14:paraId="6A3372BD" w14:textId="77777777" w:rsidTr="009408D3">
        <w:tc>
          <w:tcPr>
            <w:tcW w:w="781" w:type="pct"/>
            <w:gridSpan w:val="2"/>
          </w:tcPr>
          <w:p w14:paraId="7323A904" w14:textId="77777777"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Appendix-9A</w:t>
            </w:r>
          </w:p>
        </w:tc>
        <w:tc>
          <w:tcPr>
            <w:tcW w:w="2950" w:type="pct"/>
            <w:gridSpan w:val="2"/>
          </w:tcPr>
          <w:p w14:paraId="3A1806AC" w14:textId="400ABED4"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 xml:space="preserve">Organizational structure of examination and admission offices </w:t>
            </w:r>
          </w:p>
        </w:tc>
        <w:tc>
          <w:tcPr>
            <w:tcW w:w="327" w:type="pct"/>
          </w:tcPr>
          <w:p w14:paraId="46C4D704" w14:textId="7747A407" w:rsidR="003A7CBC" w:rsidRPr="009408D3" w:rsidRDefault="003A7CBC" w:rsidP="00EC478A">
            <w:pPr>
              <w:spacing w:after="0"/>
              <w:rPr>
                <w:rFonts w:ascii="Times New Roman" w:hAnsi="Times New Roman" w:cs="Times New Roman"/>
                <w:sz w:val="18"/>
                <w:szCs w:val="18"/>
              </w:rPr>
            </w:pPr>
          </w:p>
        </w:tc>
        <w:tc>
          <w:tcPr>
            <w:tcW w:w="281" w:type="pct"/>
          </w:tcPr>
          <w:p w14:paraId="087988D3" w14:textId="77777777" w:rsidR="003A7CBC" w:rsidRPr="009408D3" w:rsidRDefault="003A7CBC" w:rsidP="00EC478A">
            <w:pPr>
              <w:spacing w:after="0"/>
              <w:rPr>
                <w:rFonts w:ascii="Times New Roman" w:hAnsi="Times New Roman" w:cs="Times New Roman"/>
                <w:sz w:val="18"/>
                <w:szCs w:val="18"/>
              </w:rPr>
            </w:pPr>
          </w:p>
        </w:tc>
        <w:tc>
          <w:tcPr>
            <w:tcW w:w="661" w:type="pct"/>
          </w:tcPr>
          <w:p w14:paraId="3982CE5C" w14:textId="77777777" w:rsidR="003A7CBC" w:rsidRPr="009408D3" w:rsidRDefault="003A7CBC" w:rsidP="00EC478A">
            <w:pPr>
              <w:spacing w:after="0"/>
              <w:rPr>
                <w:rFonts w:ascii="Times New Roman" w:hAnsi="Times New Roman" w:cs="Times New Roman"/>
                <w:sz w:val="18"/>
                <w:szCs w:val="18"/>
              </w:rPr>
            </w:pPr>
          </w:p>
        </w:tc>
      </w:tr>
      <w:tr w:rsidR="003A7CBC" w:rsidRPr="009408D3" w14:paraId="6D220259" w14:textId="77777777" w:rsidTr="009408D3">
        <w:tc>
          <w:tcPr>
            <w:tcW w:w="781" w:type="pct"/>
            <w:gridSpan w:val="2"/>
          </w:tcPr>
          <w:p w14:paraId="52C5BC43" w14:textId="77777777"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Appendix-9B</w:t>
            </w:r>
          </w:p>
        </w:tc>
        <w:tc>
          <w:tcPr>
            <w:tcW w:w="2950" w:type="pct"/>
            <w:gridSpan w:val="2"/>
          </w:tcPr>
          <w:p w14:paraId="06D43CFF"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Admission policy</w:t>
            </w:r>
          </w:p>
        </w:tc>
        <w:tc>
          <w:tcPr>
            <w:tcW w:w="327" w:type="pct"/>
          </w:tcPr>
          <w:p w14:paraId="1734B045" w14:textId="239AF985" w:rsidR="003A7CBC" w:rsidRPr="009408D3" w:rsidRDefault="003A7CBC" w:rsidP="00EC478A">
            <w:pPr>
              <w:spacing w:after="0"/>
              <w:rPr>
                <w:rFonts w:ascii="Times New Roman" w:hAnsi="Times New Roman" w:cs="Times New Roman"/>
                <w:sz w:val="18"/>
                <w:szCs w:val="18"/>
              </w:rPr>
            </w:pPr>
          </w:p>
        </w:tc>
        <w:tc>
          <w:tcPr>
            <w:tcW w:w="281" w:type="pct"/>
          </w:tcPr>
          <w:p w14:paraId="5B5B124B" w14:textId="77777777" w:rsidR="003A7CBC" w:rsidRPr="009408D3" w:rsidRDefault="003A7CBC" w:rsidP="00EC478A">
            <w:pPr>
              <w:spacing w:after="0"/>
              <w:rPr>
                <w:rFonts w:ascii="Times New Roman" w:hAnsi="Times New Roman" w:cs="Times New Roman"/>
                <w:sz w:val="18"/>
                <w:szCs w:val="18"/>
              </w:rPr>
            </w:pPr>
          </w:p>
        </w:tc>
        <w:tc>
          <w:tcPr>
            <w:tcW w:w="661" w:type="pct"/>
          </w:tcPr>
          <w:p w14:paraId="4FD9AF2C" w14:textId="77777777" w:rsidR="003A7CBC" w:rsidRPr="009408D3" w:rsidRDefault="003A7CBC" w:rsidP="00EC478A">
            <w:pPr>
              <w:spacing w:after="0"/>
              <w:rPr>
                <w:rFonts w:ascii="Times New Roman" w:hAnsi="Times New Roman" w:cs="Times New Roman"/>
                <w:sz w:val="18"/>
                <w:szCs w:val="18"/>
              </w:rPr>
            </w:pPr>
          </w:p>
        </w:tc>
      </w:tr>
      <w:tr w:rsidR="003A7CBC" w:rsidRPr="009408D3" w14:paraId="6E5AAC86" w14:textId="77777777" w:rsidTr="009408D3">
        <w:tc>
          <w:tcPr>
            <w:tcW w:w="781" w:type="pct"/>
            <w:gridSpan w:val="2"/>
          </w:tcPr>
          <w:p w14:paraId="0B5F120D" w14:textId="768797B9"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Appendix-9C</w:t>
            </w:r>
          </w:p>
        </w:tc>
        <w:tc>
          <w:tcPr>
            <w:tcW w:w="2950" w:type="pct"/>
            <w:gridSpan w:val="2"/>
          </w:tcPr>
          <w:p w14:paraId="59444627"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Credit transfer and the credit exemption policy</w:t>
            </w:r>
          </w:p>
        </w:tc>
        <w:tc>
          <w:tcPr>
            <w:tcW w:w="327" w:type="pct"/>
          </w:tcPr>
          <w:p w14:paraId="2B44204F" w14:textId="3920F734" w:rsidR="003A7CBC" w:rsidRPr="009408D3" w:rsidRDefault="003A7CBC" w:rsidP="00EC478A">
            <w:pPr>
              <w:spacing w:after="0"/>
              <w:rPr>
                <w:rFonts w:ascii="Times New Roman" w:hAnsi="Times New Roman" w:cs="Times New Roman"/>
                <w:sz w:val="18"/>
                <w:szCs w:val="18"/>
              </w:rPr>
            </w:pPr>
          </w:p>
        </w:tc>
        <w:tc>
          <w:tcPr>
            <w:tcW w:w="281" w:type="pct"/>
          </w:tcPr>
          <w:p w14:paraId="6F983DE1" w14:textId="77777777" w:rsidR="003A7CBC" w:rsidRPr="009408D3" w:rsidRDefault="003A7CBC" w:rsidP="00EC478A">
            <w:pPr>
              <w:spacing w:after="0"/>
              <w:rPr>
                <w:rFonts w:ascii="Times New Roman" w:hAnsi="Times New Roman" w:cs="Times New Roman"/>
                <w:sz w:val="18"/>
                <w:szCs w:val="18"/>
              </w:rPr>
            </w:pPr>
          </w:p>
        </w:tc>
        <w:tc>
          <w:tcPr>
            <w:tcW w:w="661" w:type="pct"/>
          </w:tcPr>
          <w:p w14:paraId="3E8AD002" w14:textId="77777777" w:rsidR="003A7CBC" w:rsidRPr="009408D3" w:rsidRDefault="003A7CBC" w:rsidP="00EC478A">
            <w:pPr>
              <w:spacing w:after="0"/>
              <w:rPr>
                <w:rFonts w:ascii="Times New Roman" w:hAnsi="Times New Roman" w:cs="Times New Roman"/>
                <w:sz w:val="18"/>
                <w:szCs w:val="18"/>
              </w:rPr>
            </w:pPr>
          </w:p>
        </w:tc>
      </w:tr>
      <w:tr w:rsidR="003A7CBC" w:rsidRPr="009408D3" w14:paraId="1F7D17B6" w14:textId="77777777" w:rsidTr="009408D3">
        <w:tc>
          <w:tcPr>
            <w:tcW w:w="781" w:type="pct"/>
            <w:gridSpan w:val="2"/>
          </w:tcPr>
          <w:p w14:paraId="27997BAE" w14:textId="36B0A925"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Appendix-9D</w:t>
            </w:r>
          </w:p>
        </w:tc>
        <w:tc>
          <w:tcPr>
            <w:tcW w:w="2950" w:type="pct"/>
            <w:gridSpan w:val="2"/>
          </w:tcPr>
          <w:p w14:paraId="462A845F" w14:textId="77777777" w:rsidR="003A7CBC" w:rsidRPr="009408D3" w:rsidRDefault="003A7CBC" w:rsidP="00EC478A">
            <w:pPr>
              <w:spacing w:after="0"/>
              <w:rPr>
                <w:rFonts w:ascii="Times New Roman" w:hAnsi="Times New Roman" w:cs="Times New Roman"/>
                <w:sz w:val="18"/>
                <w:szCs w:val="18"/>
              </w:rPr>
            </w:pPr>
            <w:r w:rsidRPr="009408D3">
              <w:rPr>
                <w:rFonts w:ascii="Times New Roman" w:eastAsia="Arial" w:hAnsi="Times New Roman" w:cs="Times New Roman"/>
                <w:sz w:val="18"/>
                <w:szCs w:val="18"/>
              </w:rPr>
              <w:t>Migration/student transfer policy</w:t>
            </w:r>
          </w:p>
        </w:tc>
        <w:tc>
          <w:tcPr>
            <w:tcW w:w="327" w:type="pct"/>
          </w:tcPr>
          <w:p w14:paraId="68251942" w14:textId="40B86533" w:rsidR="003A7CBC" w:rsidRPr="009408D3" w:rsidRDefault="003A7CBC" w:rsidP="00EC478A">
            <w:pPr>
              <w:spacing w:after="0"/>
              <w:rPr>
                <w:rFonts w:ascii="Times New Roman" w:hAnsi="Times New Roman" w:cs="Times New Roman"/>
                <w:sz w:val="18"/>
                <w:szCs w:val="18"/>
              </w:rPr>
            </w:pPr>
          </w:p>
        </w:tc>
        <w:tc>
          <w:tcPr>
            <w:tcW w:w="281" w:type="pct"/>
          </w:tcPr>
          <w:p w14:paraId="7246F6A1" w14:textId="77777777" w:rsidR="003A7CBC" w:rsidRPr="009408D3" w:rsidRDefault="003A7CBC" w:rsidP="00EC478A">
            <w:pPr>
              <w:spacing w:after="0"/>
              <w:rPr>
                <w:rFonts w:ascii="Times New Roman" w:hAnsi="Times New Roman" w:cs="Times New Roman"/>
                <w:sz w:val="18"/>
                <w:szCs w:val="18"/>
              </w:rPr>
            </w:pPr>
          </w:p>
        </w:tc>
        <w:tc>
          <w:tcPr>
            <w:tcW w:w="661" w:type="pct"/>
          </w:tcPr>
          <w:p w14:paraId="27706FC8" w14:textId="77777777" w:rsidR="003A7CBC" w:rsidRPr="009408D3" w:rsidRDefault="003A7CBC" w:rsidP="00EC478A">
            <w:pPr>
              <w:spacing w:after="0"/>
              <w:rPr>
                <w:rFonts w:ascii="Times New Roman" w:hAnsi="Times New Roman" w:cs="Times New Roman"/>
                <w:sz w:val="18"/>
                <w:szCs w:val="18"/>
              </w:rPr>
            </w:pPr>
          </w:p>
        </w:tc>
      </w:tr>
      <w:tr w:rsidR="003A7CBC" w:rsidRPr="009408D3" w14:paraId="2593C53B" w14:textId="77777777" w:rsidTr="009408D3">
        <w:tc>
          <w:tcPr>
            <w:tcW w:w="781" w:type="pct"/>
            <w:gridSpan w:val="2"/>
          </w:tcPr>
          <w:p w14:paraId="1D03629B" w14:textId="1C27ACE8" w:rsidR="003A7CBC" w:rsidRPr="009408D3" w:rsidRDefault="003A7CBC" w:rsidP="00DC2D4C">
            <w:pPr>
              <w:pStyle w:val="ListParagraph"/>
              <w:numPr>
                <w:ilvl w:val="0"/>
                <w:numId w:val="19"/>
              </w:numPr>
              <w:spacing w:after="0"/>
              <w:rPr>
                <w:sz w:val="18"/>
                <w:szCs w:val="18"/>
              </w:rPr>
            </w:pPr>
            <w:r w:rsidRPr="009408D3">
              <w:rPr>
                <w:rFonts w:ascii="Times New Roman" w:hAnsi="Times New Roman" w:cs="Times New Roman"/>
                <w:sz w:val="18"/>
                <w:szCs w:val="18"/>
              </w:rPr>
              <w:t>Appendix-9E</w:t>
            </w:r>
          </w:p>
        </w:tc>
        <w:tc>
          <w:tcPr>
            <w:tcW w:w="2950" w:type="pct"/>
            <w:gridSpan w:val="2"/>
          </w:tcPr>
          <w:p w14:paraId="25EAA4B5" w14:textId="77777777" w:rsidR="003A7CBC" w:rsidRPr="009408D3" w:rsidRDefault="003A7CBC" w:rsidP="00EC478A">
            <w:pPr>
              <w:spacing w:after="0"/>
              <w:rPr>
                <w:rFonts w:ascii="Times New Roman" w:hAnsi="Times New Roman" w:cs="Times New Roman"/>
                <w:sz w:val="18"/>
                <w:szCs w:val="18"/>
              </w:rPr>
            </w:pPr>
            <w:r w:rsidRPr="009408D3">
              <w:rPr>
                <w:rFonts w:ascii="Times New Roman" w:hAnsi="Times New Roman" w:cs="Times New Roman"/>
                <w:sz w:val="18"/>
                <w:szCs w:val="18"/>
              </w:rPr>
              <w:t>Documentary evidence to support that the examination rules implemented continuously over the last three years</w:t>
            </w:r>
          </w:p>
        </w:tc>
        <w:tc>
          <w:tcPr>
            <w:tcW w:w="327" w:type="pct"/>
          </w:tcPr>
          <w:p w14:paraId="35BD89C6" w14:textId="7D0F3129" w:rsidR="003A7CBC" w:rsidRPr="009408D3" w:rsidRDefault="003A7CBC" w:rsidP="00EC478A">
            <w:pPr>
              <w:spacing w:after="0"/>
              <w:rPr>
                <w:rFonts w:ascii="Times New Roman" w:hAnsi="Times New Roman" w:cs="Times New Roman"/>
                <w:sz w:val="18"/>
                <w:szCs w:val="18"/>
              </w:rPr>
            </w:pPr>
          </w:p>
        </w:tc>
        <w:tc>
          <w:tcPr>
            <w:tcW w:w="281" w:type="pct"/>
          </w:tcPr>
          <w:p w14:paraId="435B387D" w14:textId="77777777" w:rsidR="003A7CBC" w:rsidRPr="009408D3" w:rsidRDefault="003A7CBC" w:rsidP="00EC478A">
            <w:pPr>
              <w:spacing w:after="0"/>
              <w:rPr>
                <w:rFonts w:ascii="Times New Roman" w:hAnsi="Times New Roman" w:cs="Times New Roman"/>
                <w:sz w:val="18"/>
                <w:szCs w:val="18"/>
              </w:rPr>
            </w:pPr>
          </w:p>
        </w:tc>
        <w:tc>
          <w:tcPr>
            <w:tcW w:w="661" w:type="pct"/>
          </w:tcPr>
          <w:p w14:paraId="1D92D8CC" w14:textId="77777777" w:rsidR="003A7CBC" w:rsidRPr="009408D3" w:rsidRDefault="003A7CBC" w:rsidP="00EC478A">
            <w:pPr>
              <w:spacing w:after="0"/>
              <w:rPr>
                <w:rFonts w:ascii="Times New Roman" w:hAnsi="Times New Roman" w:cs="Times New Roman"/>
                <w:sz w:val="18"/>
                <w:szCs w:val="18"/>
              </w:rPr>
            </w:pPr>
          </w:p>
        </w:tc>
      </w:tr>
      <w:tr w:rsidR="003A7CBC" w:rsidRPr="009408D3" w14:paraId="436B4228" w14:textId="77777777" w:rsidTr="0094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1" w:type="pct"/>
        </w:trPr>
        <w:tc>
          <w:tcPr>
            <w:tcW w:w="1062" w:type="pct"/>
            <w:gridSpan w:val="2"/>
          </w:tcPr>
          <w:p w14:paraId="310227F9" w14:textId="77777777" w:rsidR="003A7CBC" w:rsidRPr="009408D3" w:rsidRDefault="003A7CBC" w:rsidP="00AE2CE9">
            <w:pPr>
              <w:rPr>
                <w:rFonts w:ascii="Times New Roman" w:hAnsi="Times New Roman" w:cs="Times New Roman"/>
                <w:sz w:val="18"/>
                <w:szCs w:val="18"/>
              </w:rPr>
            </w:pPr>
          </w:p>
          <w:p w14:paraId="3AC4567F" w14:textId="77777777" w:rsidR="003A7CBC" w:rsidRPr="009408D3" w:rsidRDefault="003A7CBC" w:rsidP="00AE2CE9">
            <w:pPr>
              <w:rPr>
                <w:rFonts w:ascii="Times New Roman" w:hAnsi="Times New Roman" w:cs="Times New Roman"/>
                <w:sz w:val="18"/>
                <w:szCs w:val="18"/>
              </w:rPr>
            </w:pPr>
          </w:p>
          <w:p w14:paraId="11893DD9" w14:textId="77777777" w:rsidR="003A7CBC" w:rsidRPr="009408D3" w:rsidRDefault="003A7CBC" w:rsidP="00AE2CE9">
            <w:pPr>
              <w:rPr>
                <w:rFonts w:ascii="Times New Roman" w:hAnsi="Times New Roman" w:cs="Times New Roman"/>
                <w:sz w:val="18"/>
                <w:szCs w:val="18"/>
              </w:rPr>
            </w:pPr>
          </w:p>
        </w:tc>
        <w:tc>
          <w:tcPr>
            <w:tcW w:w="3236" w:type="pct"/>
            <w:gridSpan w:val="3"/>
          </w:tcPr>
          <w:p w14:paraId="317E704A" w14:textId="77777777" w:rsidR="003A7CBC" w:rsidRPr="009408D3" w:rsidRDefault="003A7CBC" w:rsidP="00AE2CE9">
            <w:pPr>
              <w:spacing w:after="91" w:line="259" w:lineRule="auto"/>
              <w:ind w:right="50"/>
              <w:jc w:val="center"/>
              <w:rPr>
                <w:rFonts w:ascii="Times New Roman" w:hAnsi="Times New Roman" w:cs="Times New Roman"/>
                <w:sz w:val="18"/>
                <w:szCs w:val="18"/>
              </w:rPr>
            </w:pPr>
          </w:p>
        </w:tc>
        <w:tc>
          <w:tcPr>
            <w:tcW w:w="661" w:type="pct"/>
          </w:tcPr>
          <w:p w14:paraId="5AA6933C" w14:textId="77777777" w:rsidR="003A7CBC" w:rsidRPr="009408D3" w:rsidRDefault="003A7CBC" w:rsidP="00AE2CE9">
            <w:pPr>
              <w:jc w:val="right"/>
              <w:rPr>
                <w:rFonts w:ascii="Times New Roman" w:hAnsi="Times New Roman" w:cs="Times New Roman"/>
                <w:sz w:val="18"/>
                <w:szCs w:val="18"/>
              </w:rPr>
            </w:pPr>
          </w:p>
        </w:tc>
      </w:tr>
      <w:tr w:rsidR="003A7CBC" w:rsidRPr="009408D3" w14:paraId="3EEAE35A" w14:textId="77777777" w:rsidTr="0094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1" w:type="pct"/>
        </w:trPr>
        <w:tc>
          <w:tcPr>
            <w:tcW w:w="1062" w:type="pct"/>
            <w:gridSpan w:val="2"/>
          </w:tcPr>
          <w:p w14:paraId="6BAEDD7F" w14:textId="77777777" w:rsidR="003A7CBC" w:rsidRPr="009408D3" w:rsidRDefault="003A7CBC" w:rsidP="00AE2CE9">
            <w:pPr>
              <w:rPr>
                <w:rFonts w:ascii="Times New Roman" w:hAnsi="Times New Roman" w:cs="Times New Roman"/>
                <w:sz w:val="18"/>
                <w:szCs w:val="18"/>
              </w:rPr>
            </w:pPr>
          </w:p>
          <w:p w14:paraId="2E743D09" w14:textId="77777777" w:rsidR="003A7CBC" w:rsidRPr="009408D3" w:rsidRDefault="003A7CBC" w:rsidP="00AE2CE9">
            <w:pPr>
              <w:rPr>
                <w:rFonts w:ascii="Times New Roman" w:hAnsi="Times New Roman" w:cs="Times New Roman"/>
                <w:sz w:val="18"/>
                <w:szCs w:val="18"/>
              </w:rPr>
            </w:pPr>
          </w:p>
        </w:tc>
        <w:tc>
          <w:tcPr>
            <w:tcW w:w="3236" w:type="pct"/>
            <w:gridSpan w:val="3"/>
          </w:tcPr>
          <w:p w14:paraId="3C564B53" w14:textId="77777777" w:rsidR="003A7CBC" w:rsidRPr="009408D3" w:rsidRDefault="003A7CBC" w:rsidP="00AE2CE9">
            <w:pPr>
              <w:spacing w:after="91" w:line="259" w:lineRule="auto"/>
              <w:ind w:right="50"/>
              <w:jc w:val="center"/>
              <w:rPr>
                <w:rFonts w:ascii="Times New Roman" w:hAnsi="Times New Roman" w:cs="Times New Roman"/>
                <w:sz w:val="18"/>
                <w:szCs w:val="18"/>
              </w:rPr>
            </w:pPr>
          </w:p>
        </w:tc>
        <w:tc>
          <w:tcPr>
            <w:tcW w:w="661" w:type="pct"/>
          </w:tcPr>
          <w:p w14:paraId="55948CD0" w14:textId="77777777" w:rsidR="003A7CBC" w:rsidRPr="009408D3" w:rsidRDefault="003A7CBC" w:rsidP="00AE2CE9">
            <w:pPr>
              <w:jc w:val="right"/>
              <w:rPr>
                <w:rFonts w:ascii="Times New Roman" w:hAnsi="Times New Roman" w:cs="Times New Roman"/>
                <w:sz w:val="18"/>
                <w:szCs w:val="18"/>
              </w:rPr>
            </w:pPr>
          </w:p>
        </w:tc>
      </w:tr>
    </w:tbl>
    <w:p w14:paraId="4F6622DA" w14:textId="77777777" w:rsidR="003A7CBC" w:rsidRDefault="003A7CBC" w:rsidP="001C7EE2">
      <w:pPr>
        <w:pStyle w:val="EndnoteText"/>
      </w:pPr>
    </w:p>
    <w:p w14:paraId="69348D6C" w14:textId="77777777" w:rsidR="003A7CBC" w:rsidRDefault="003A7CBC" w:rsidP="001C7EE2">
      <w:pPr>
        <w:pStyle w:val="EndnoteText"/>
      </w:pPr>
    </w:p>
    <w:p w14:paraId="20224F6A" w14:textId="77777777" w:rsidR="003A7CBC" w:rsidRDefault="003A7CBC" w:rsidP="001C7EE2">
      <w:pPr>
        <w:pStyle w:val="EndnoteText"/>
      </w:pPr>
    </w:p>
    <w:p w14:paraId="5F4D4D8D" w14:textId="77777777" w:rsidR="003A7CBC" w:rsidRDefault="003A7CBC" w:rsidP="001C7EE2">
      <w:pPr>
        <w:pStyle w:val="EndnoteText"/>
      </w:pPr>
    </w:p>
    <w:p w14:paraId="33A51555" w14:textId="77777777" w:rsidR="003A7CBC" w:rsidRDefault="003A7CBC" w:rsidP="001C7EE2">
      <w:pPr>
        <w:pStyle w:val="EndnoteText"/>
      </w:pPr>
    </w:p>
    <w:p w14:paraId="5F302210" w14:textId="77777777" w:rsidR="003A7CBC" w:rsidRDefault="003A7CBC" w:rsidP="001C7EE2">
      <w:pPr>
        <w:pStyle w:val="EndnoteText"/>
      </w:pPr>
    </w:p>
    <w:p w14:paraId="2444EEEE" w14:textId="414C47A3" w:rsidR="003A7CBC" w:rsidRPr="00864058" w:rsidRDefault="003A7CBC" w:rsidP="00994DBF">
      <w:pPr>
        <w:pStyle w:val="Heading1"/>
      </w:pPr>
      <w:r>
        <w:t>11. Checklist of mandatory appendices</w:t>
      </w:r>
      <w:r w:rsidRPr="00994DBF">
        <w:t xml:space="preserve"> </w:t>
      </w:r>
      <w:r>
        <w:t>in peer review visit</w:t>
      </w:r>
    </w:p>
    <w:tbl>
      <w:tblPr>
        <w:tblStyle w:val="TableGrid"/>
        <w:tblW w:w="5030" w:type="pct"/>
        <w:tblInd w:w="-5" w:type="dxa"/>
        <w:tblLayout w:type="fixed"/>
        <w:tblLook w:val="04A0" w:firstRow="1" w:lastRow="0" w:firstColumn="1" w:lastColumn="0" w:noHBand="0" w:noVBand="1"/>
      </w:tblPr>
      <w:tblGrid>
        <w:gridCol w:w="85"/>
        <w:gridCol w:w="1535"/>
        <w:gridCol w:w="668"/>
        <w:gridCol w:w="5452"/>
        <w:gridCol w:w="678"/>
        <w:gridCol w:w="583"/>
        <w:gridCol w:w="1371"/>
      </w:tblGrid>
      <w:tr w:rsidR="003A7CBC" w:rsidRPr="009408D3" w14:paraId="216450BA" w14:textId="77777777" w:rsidTr="00864058">
        <w:trPr>
          <w:trHeight w:val="451"/>
        </w:trPr>
        <w:tc>
          <w:tcPr>
            <w:tcW w:w="781" w:type="pct"/>
            <w:gridSpan w:val="2"/>
          </w:tcPr>
          <w:p w14:paraId="31278798" w14:textId="77777777" w:rsidR="003A7CBC" w:rsidRPr="009408D3" w:rsidRDefault="003A7CBC" w:rsidP="00864058">
            <w:pPr>
              <w:jc w:val="center"/>
              <w:rPr>
                <w:rFonts w:ascii="Times New Roman" w:hAnsi="Times New Roman" w:cs="Times New Roman"/>
                <w:sz w:val="18"/>
                <w:szCs w:val="18"/>
              </w:rPr>
            </w:pPr>
            <w:r w:rsidRPr="009408D3">
              <w:rPr>
                <w:rFonts w:ascii="Times New Roman" w:hAnsi="Times New Roman" w:cs="Times New Roman"/>
                <w:sz w:val="18"/>
                <w:szCs w:val="18"/>
              </w:rPr>
              <w:t>Name</w:t>
            </w:r>
          </w:p>
        </w:tc>
        <w:tc>
          <w:tcPr>
            <w:tcW w:w="2950" w:type="pct"/>
            <w:gridSpan w:val="2"/>
          </w:tcPr>
          <w:p w14:paraId="5489B247" w14:textId="77777777" w:rsidR="003A7CBC" w:rsidRPr="009408D3" w:rsidRDefault="003A7CBC" w:rsidP="00864058">
            <w:pPr>
              <w:jc w:val="center"/>
              <w:rPr>
                <w:rFonts w:ascii="Times New Roman" w:hAnsi="Times New Roman" w:cs="Times New Roman"/>
                <w:sz w:val="18"/>
                <w:szCs w:val="18"/>
              </w:rPr>
            </w:pPr>
            <w:r w:rsidRPr="009408D3">
              <w:rPr>
                <w:rFonts w:ascii="Times New Roman" w:hAnsi="Times New Roman" w:cs="Times New Roman"/>
                <w:sz w:val="18"/>
                <w:szCs w:val="18"/>
              </w:rPr>
              <w:t>Description</w:t>
            </w:r>
          </w:p>
        </w:tc>
        <w:tc>
          <w:tcPr>
            <w:tcW w:w="608" w:type="pct"/>
            <w:gridSpan w:val="2"/>
          </w:tcPr>
          <w:p w14:paraId="41892263" w14:textId="77777777" w:rsidR="003A7CBC" w:rsidRPr="009408D3" w:rsidRDefault="003A7CBC" w:rsidP="00864058">
            <w:pPr>
              <w:jc w:val="center"/>
              <w:rPr>
                <w:rFonts w:ascii="Times New Roman" w:hAnsi="Times New Roman" w:cs="Times New Roman"/>
                <w:sz w:val="18"/>
                <w:szCs w:val="18"/>
              </w:rPr>
            </w:pPr>
            <w:r w:rsidRPr="009408D3">
              <w:rPr>
                <w:rFonts w:ascii="Times New Roman" w:hAnsi="Times New Roman" w:cs="Times New Roman"/>
                <w:sz w:val="18"/>
                <w:szCs w:val="18"/>
              </w:rPr>
              <w:t>Attached (please tick the box)</w:t>
            </w:r>
          </w:p>
        </w:tc>
        <w:tc>
          <w:tcPr>
            <w:tcW w:w="661" w:type="pct"/>
          </w:tcPr>
          <w:p w14:paraId="44F90C94" w14:textId="77777777" w:rsidR="003A7CBC" w:rsidRPr="009408D3" w:rsidRDefault="003A7CBC" w:rsidP="00864058">
            <w:pPr>
              <w:jc w:val="center"/>
              <w:rPr>
                <w:rFonts w:ascii="Times New Roman" w:hAnsi="Times New Roman" w:cs="Times New Roman"/>
                <w:sz w:val="18"/>
                <w:szCs w:val="18"/>
              </w:rPr>
            </w:pPr>
            <w:r w:rsidRPr="009408D3">
              <w:rPr>
                <w:rFonts w:ascii="Times New Roman" w:hAnsi="Times New Roman" w:cs="Times New Roman"/>
                <w:sz w:val="18"/>
                <w:szCs w:val="18"/>
              </w:rPr>
              <w:t>No. of pages  of the appendix</w:t>
            </w:r>
          </w:p>
        </w:tc>
      </w:tr>
      <w:tr w:rsidR="003A7CBC" w:rsidRPr="009408D3" w14:paraId="1AA88B76" w14:textId="77777777" w:rsidTr="00994DBF">
        <w:tc>
          <w:tcPr>
            <w:tcW w:w="781" w:type="pct"/>
            <w:gridSpan w:val="2"/>
          </w:tcPr>
          <w:p w14:paraId="2079A393"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Appendix-1A</w:t>
            </w:r>
          </w:p>
        </w:tc>
        <w:tc>
          <w:tcPr>
            <w:tcW w:w="2950" w:type="pct"/>
            <w:gridSpan w:val="2"/>
          </w:tcPr>
          <w:p w14:paraId="7584F41F" w14:textId="0AAE167E" w:rsidR="003A7CBC" w:rsidRPr="009408D3" w:rsidRDefault="003A7CBC" w:rsidP="00994DBF">
            <w:pPr>
              <w:spacing w:after="0"/>
              <w:rPr>
                <w:rFonts w:ascii="Times New Roman" w:hAnsi="Times New Roman" w:cs="Times New Roman"/>
                <w:sz w:val="18"/>
                <w:szCs w:val="18"/>
              </w:rPr>
            </w:pPr>
            <w:r w:rsidRPr="00994DBF">
              <w:rPr>
                <w:rFonts w:ascii="Times New Roman" w:hAnsi="Times New Roman" w:cs="Times New Roman"/>
                <w:sz w:val="18"/>
                <w:szCs w:val="18"/>
              </w:rPr>
              <w:t xml:space="preserve">Minutes of last three meetings of </w:t>
            </w:r>
            <w:r>
              <w:rPr>
                <w:rFonts w:ascii="Times New Roman" w:hAnsi="Times New Roman" w:cs="Times New Roman"/>
                <w:sz w:val="18"/>
                <w:szCs w:val="18"/>
              </w:rPr>
              <w:t>statutory</w:t>
            </w:r>
            <w:r w:rsidRPr="00994DBF">
              <w:rPr>
                <w:rFonts w:ascii="Times New Roman" w:hAnsi="Times New Roman" w:cs="Times New Roman"/>
                <w:sz w:val="18"/>
                <w:szCs w:val="18"/>
              </w:rPr>
              <w:t xml:space="preserve"> bodies (Deans Committee, Board of Faculty, Board of Studies, Board of Advanced Studies and Research, Academic Council, Board of Governors, Executive Council)</w:t>
            </w:r>
          </w:p>
        </w:tc>
        <w:tc>
          <w:tcPr>
            <w:tcW w:w="327" w:type="pct"/>
          </w:tcPr>
          <w:p w14:paraId="08965289" w14:textId="77777777" w:rsidR="003A7CBC" w:rsidRPr="009408D3" w:rsidRDefault="003A7CBC" w:rsidP="00864058">
            <w:pPr>
              <w:spacing w:after="0"/>
              <w:rPr>
                <w:rFonts w:ascii="Times New Roman" w:hAnsi="Times New Roman" w:cs="Times New Roman"/>
                <w:sz w:val="18"/>
                <w:szCs w:val="18"/>
              </w:rPr>
            </w:pPr>
            <w:r w:rsidRPr="009408D3">
              <w:rPr>
                <w:rFonts w:ascii="Times New Roman" w:hAnsi="Times New Roman" w:cs="Times New Roman"/>
                <w:sz w:val="18"/>
                <w:szCs w:val="18"/>
              </w:rPr>
              <w:t>Yes</w:t>
            </w:r>
          </w:p>
        </w:tc>
        <w:tc>
          <w:tcPr>
            <w:tcW w:w="281" w:type="pct"/>
          </w:tcPr>
          <w:p w14:paraId="09E8FC42" w14:textId="77777777" w:rsidR="003A7CBC" w:rsidRPr="009408D3" w:rsidRDefault="003A7CBC" w:rsidP="00864058">
            <w:pPr>
              <w:spacing w:after="0"/>
              <w:rPr>
                <w:rFonts w:ascii="Times New Roman" w:hAnsi="Times New Roman" w:cs="Times New Roman"/>
                <w:sz w:val="18"/>
                <w:szCs w:val="18"/>
              </w:rPr>
            </w:pPr>
            <w:r w:rsidRPr="009408D3">
              <w:rPr>
                <w:rFonts w:ascii="Times New Roman" w:hAnsi="Times New Roman" w:cs="Times New Roman"/>
                <w:sz w:val="18"/>
                <w:szCs w:val="18"/>
              </w:rPr>
              <w:t>No</w:t>
            </w:r>
          </w:p>
        </w:tc>
        <w:tc>
          <w:tcPr>
            <w:tcW w:w="661" w:type="pct"/>
          </w:tcPr>
          <w:p w14:paraId="4A222314" w14:textId="77777777" w:rsidR="003A7CBC" w:rsidRPr="009408D3" w:rsidRDefault="003A7CBC" w:rsidP="00864058">
            <w:pPr>
              <w:spacing w:after="0"/>
              <w:jc w:val="center"/>
              <w:rPr>
                <w:rFonts w:ascii="Times New Roman" w:hAnsi="Times New Roman" w:cs="Times New Roman"/>
                <w:sz w:val="18"/>
                <w:szCs w:val="18"/>
              </w:rPr>
            </w:pPr>
          </w:p>
        </w:tc>
      </w:tr>
      <w:tr w:rsidR="003A7CBC" w:rsidRPr="009408D3" w14:paraId="4E5F814E" w14:textId="77777777" w:rsidTr="00994DBF">
        <w:tc>
          <w:tcPr>
            <w:tcW w:w="781" w:type="pct"/>
            <w:gridSpan w:val="2"/>
          </w:tcPr>
          <w:p w14:paraId="4EFAF580"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Appendix-1B</w:t>
            </w:r>
          </w:p>
        </w:tc>
        <w:tc>
          <w:tcPr>
            <w:tcW w:w="2950" w:type="pct"/>
            <w:gridSpan w:val="2"/>
          </w:tcPr>
          <w:p w14:paraId="0CA8FBDB" w14:textId="5251A23F" w:rsidR="003A7CBC" w:rsidRPr="009408D3" w:rsidRDefault="003A7CBC" w:rsidP="00864058">
            <w:pPr>
              <w:spacing w:after="0"/>
              <w:rPr>
                <w:rFonts w:ascii="Times New Roman" w:hAnsi="Times New Roman" w:cs="Times New Roman"/>
                <w:sz w:val="18"/>
                <w:szCs w:val="18"/>
              </w:rPr>
            </w:pPr>
            <w:r w:rsidRPr="00994DBF">
              <w:rPr>
                <w:rFonts w:ascii="Times New Roman" w:hAnsi="Times New Roman" w:cs="Times New Roman"/>
                <w:sz w:val="18"/>
                <w:szCs w:val="18"/>
              </w:rPr>
              <w:t>Minutes of faculty departmental meetings of last two months (if any)</w:t>
            </w:r>
          </w:p>
        </w:tc>
        <w:tc>
          <w:tcPr>
            <w:tcW w:w="327" w:type="pct"/>
          </w:tcPr>
          <w:p w14:paraId="49D2B78E" w14:textId="77777777" w:rsidR="003A7CBC" w:rsidRPr="009408D3" w:rsidRDefault="003A7CBC" w:rsidP="00864058">
            <w:pPr>
              <w:spacing w:after="0"/>
              <w:rPr>
                <w:rFonts w:ascii="Times New Roman" w:hAnsi="Times New Roman" w:cs="Times New Roman"/>
                <w:sz w:val="18"/>
                <w:szCs w:val="18"/>
              </w:rPr>
            </w:pPr>
          </w:p>
        </w:tc>
        <w:tc>
          <w:tcPr>
            <w:tcW w:w="281" w:type="pct"/>
          </w:tcPr>
          <w:p w14:paraId="33D8A8DD" w14:textId="77777777" w:rsidR="003A7CBC" w:rsidRPr="009408D3" w:rsidRDefault="003A7CBC" w:rsidP="00864058">
            <w:pPr>
              <w:spacing w:after="0"/>
              <w:rPr>
                <w:rFonts w:ascii="Times New Roman" w:hAnsi="Times New Roman" w:cs="Times New Roman"/>
                <w:sz w:val="18"/>
                <w:szCs w:val="18"/>
              </w:rPr>
            </w:pPr>
          </w:p>
        </w:tc>
        <w:tc>
          <w:tcPr>
            <w:tcW w:w="661" w:type="pct"/>
          </w:tcPr>
          <w:p w14:paraId="19D2FDCE" w14:textId="77777777" w:rsidR="003A7CBC" w:rsidRPr="009408D3" w:rsidRDefault="003A7CBC" w:rsidP="00864058">
            <w:pPr>
              <w:spacing w:after="0"/>
              <w:rPr>
                <w:rFonts w:ascii="Times New Roman" w:hAnsi="Times New Roman" w:cs="Times New Roman"/>
                <w:sz w:val="18"/>
                <w:szCs w:val="18"/>
              </w:rPr>
            </w:pPr>
          </w:p>
        </w:tc>
      </w:tr>
      <w:tr w:rsidR="003A7CBC" w:rsidRPr="009408D3" w14:paraId="0C78C773" w14:textId="77777777" w:rsidTr="00994DBF">
        <w:tc>
          <w:tcPr>
            <w:tcW w:w="781" w:type="pct"/>
            <w:gridSpan w:val="2"/>
          </w:tcPr>
          <w:p w14:paraId="100C8D29"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Appendix-2A</w:t>
            </w:r>
          </w:p>
        </w:tc>
        <w:tc>
          <w:tcPr>
            <w:tcW w:w="2950" w:type="pct"/>
            <w:gridSpan w:val="2"/>
          </w:tcPr>
          <w:p w14:paraId="4C902347" w14:textId="56C9EA84" w:rsidR="003A7CBC" w:rsidRPr="009408D3" w:rsidRDefault="003A7CBC" w:rsidP="00994DBF">
            <w:pPr>
              <w:spacing w:after="0"/>
              <w:rPr>
                <w:rFonts w:ascii="Times New Roman" w:hAnsi="Times New Roman" w:cs="Times New Roman"/>
                <w:sz w:val="18"/>
                <w:szCs w:val="18"/>
              </w:rPr>
            </w:pPr>
            <w:r w:rsidRPr="00994DBF">
              <w:rPr>
                <w:rFonts w:ascii="Times New Roman" w:hAnsi="Times New Roman" w:cs="Times New Roman"/>
                <w:sz w:val="18"/>
                <w:szCs w:val="18"/>
              </w:rPr>
              <w:t xml:space="preserve">Course folders of all courses of the program under review for last two years </w:t>
            </w:r>
            <w:r>
              <w:rPr>
                <w:rFonts w:ascii="Times New Roman" w:hAnsi="Times New Roman" w:cs="Times New Roman"/>
                <w:sz w:val="18"/>
                <w:szCs w:val="18"/>
              </w:rPr>
              <w:t>of</w:t>
            </w:r>
            <w:r w:rsidRPr="00994DBF">
              <w:rPr>
                <w:rFonts w:ascii="Times New Roman" w:hAnsi="Times New Roman" w:cs="Times New Roman"/>
                <w:sz w:val="18"/>
                <w:szCs w:val="18"/>
              </w:rPr>
              <w:t xml:space="preserve"> fulltime as well as visiting faculty</w:t>
            </w:r>
          </w:p>
        </w:tc>
        <w:tc>
          <w:tcPr>
            <w:tcW w:w="327" w:type="pct"/>
          </w:tcPr>
          <w:p w14:paraId="50A63C46" w14:textId="77777777" w:rsidR="003A7CBC" w:rsidRPr="009408D3" w:rsidRDefault="003A7CBC" w:rsidP="00994DBF">
            <w:pPr>
              <w:spacing w:after="0"/>
              <w:rPr>
                <w:rFonts w:ascii="Times New Roman" w:hAnsi="Times New Roman" w:cs="Times New Roman"/>
                <w:sz w:val="18"/>
                <w:szCs w:val="18"/>
              </w:rPr>
            </w:pPr>
          </w:p>
        </w:tc>
        <w:tc>
          <w:tcPr>
            <w:tcW w:w="281" w:type="pct"/>
          </w:tcPr>
          <w:p w14:paraId="14632F56" w14:textId="77777777" w:rsidR="003A7CBC" w:rsidRPr="009408D3" w:rsidRDefault="003A7CBC" w:rsidP="00994DBF">
            <w:pPr>
              <w:spacing w:after="0"/>
              <w:rPr>
                <w:rFonts w:ascii="Times New Roman" w:hAnsi="Times New Roman" w:cs="Times New Roman"/>
                <w:sz w:val="18"/>
                <w:szCs w:val="18"/>
              </w:rPr>
            </w:pPr>
          </w:p>
        </w:tc>
        <w:tc>
          <w:tcPr>
            <w:tcW w:w="661" w:type="pct"/>
          </w:tcPr>
          <w:p w14:paraId="3C1BAAEB" w14:textId="77777777" w:rsidR="003A7CBC" w:rsidRPr="009408D3" w:rsidRDefault="003A7CBC" w:rsidP="00994DBF">
            <w:pPr>
              <w:spacing w:after="0"/>
              <w:rPr>
                <w:rFonts w:ascii="Times New Roman" w:hAnsi="Times New Roman" w:cs="Times New Roman"/>
                <w:sz w:val="18"/>
                <w:szCs w:val="18"/>
              </w:rPr>
            </w:pPr>
          </w:p>
        </w:tc>
      </w:tr>
      <w:tr w:rsidR="003A7CBC" w:rsidRPr="009408D3" w14:paraId="568FB058" w14:textId="77777777" w:rsidTr="00994DBF">
        <w:tc>
          <w:tcPr>
            <w:tcW w:w="781" w:type="pct"/>
            <w:gridSpan w:val="2"/>
          </w:tcPr>
          <w:p w14:paraId="10884499"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Appendix-2B</w:t>
            </w:r>
          </w:p>
        </w:tc>
        <w:tc>
          <w:tcPr>
            <w:tcW w:w="2950" w:type="pct"/>
            <w:gridSpan w:val="2"/>
          </w:tcPr>
          <w:p w14:paraId="56BC4F70" w14:textId="1B27E98F" w:rsidR="003A7CBC" w:rsidRPr="009408D3" w:rsidRDefault="003A7CBC" w:rsidP="00994DBF">
            <w:pPr>
              <w:spacing w:after="0"/>
              <w:rPr>
                <w:rFonts w:ascii="Times New Roman" w:hAnsi="Times New Roman" w:cs="Times New Roman"/>
                <w:sz w:val="18"/>
                <w:szCs w:val="18"/>
              </w:rPr>
            </w:pPr>
            <w:r w:rsidRPr="00994DBF">
              <w:rPr>
                <w:rFonts w:ascii="Times New Roman" w:hAnsi="Times New Roman" w:cs="Times New Roman"/>
                <w:sz w:val="18"/>
                <w:szCs w:val="18"/>
              </w:rPr>
              <w:t>QEC audit report of the program(s</w:t>
            </w:r>
            <w:r>
              <w:rPr>
                <w:rFonts w:ascii="Times New Roman" w:hAnsi="Times New Roman" w:cs="Times New Roman"/>
                <w:sz w:val="18"/>
                <w:szCs w:val="18"/>
              </w:rPr>
              <w:t>) under accreditation</w:t>
            </w:r>
          </w:p>
        </w:tc>
        <w:tc>
          <w:tcPr>
            <w:tcW w:w="327" w:type="pct"/>
          </w:tcPr>
          <w:p w14:paraId="11405BD3" w14:textId="77777777" w:rsidR="003A7CBC" w:rsidRPr="009408D3" w:rsidRDefault="003A7CBC" w:rsidP="00994DBF">
            <w:pPr>
              <w:spacing w:after="0"/>
              <w:rPr>
                <w:rFonts w:ascii="Times New Roman" w:hAnsi="Times New Roman" w:cs="Times New Roman"/>
                <w:sz w:val="18"/>
                <w:szCs w:val="18"/>
              </w:rPr>
            </w:pPr>
          </w:p>
        </w:tc>
        <w:tc>
          <w:tcPr>
            <w:tcW w:w="281" w:type="pct"/>
          </w:tcPr>
          <w:p w14:paraId="6D0F62D9" w14:textId="77777777" w:rsidR="003A7CBC" w:rsidRPr="009408D3" w:rsidRDefault="003A7CBC" w:rsidP="00994DBF">
            <w:pPr>
              <w:spacing w:after="0"/>
              <w:rPr>
                <w:rFonts w:ascii="Times New Roman" w:hAnsi="Times New Roman" w:cs="Times New Roman"/>
                <w:sz w:val="18"/>
                <w:szCs w:val="18"/>
              </w:rPr>
            </w:pPr>
          </w:p>
        </w:tc>
        <w:tc>
          <w:tcPr>
            <w:tcW w:w="661" w:type="pct"/>
          </w:tcPr>
          <w:p w14:paraId="02501DB1" w14:textId="77777777" w:rsidR="003A7CBC" w:rsidRPr="009408D3" w:rsidRDefault="003A7CBC" w:rsidP="00994DBF">
            <w:pPr>
              <w:spacing w:after="0"/>
              <w:rPr>
                <w:rFonts w:ascii="Times New Roman" w:hAnsi="Times New Roman" w:cs="Times New Roman"/>
                <w:sz w:val="18"/>
                <w:szCs w:val="18"/>
              </w:rPr>
            </w:pPr>
          </w:p>
        </w:tc>
      </w:tr>
      <w:tr w:rsidR="003A7CBC" w:rsidRPr="009408D3" w14:paraId="60735DF6" w14:textId="77777777" w:rsidTr="00994DBF">
        <w:tc>
          <w:tcPr>
            <w:tcW w:w="781" w:type="pct"/>
            <w:gridSpan w:val="2"/>
          </w:tcPr>
          <w:p w14:paraId="616CFDC8"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Appendix-2C</w:t>
            </w:r>
          </w:p>
        </w:tc>
        <w:tc>
          <w:tcPr>
            <w:tcW w:w="2950" w:type="pct"/>
            <w:gridSpan w:val="2"/>
          </w:tcPr>
          <w:p w14:paraId="2D50BC05" w14:textId="3E999550" w:rsidR="003A7CBC" w:rsidRPr="009408D3" w:rsidRDefault="003A7CBC" w:rsidP="00994DBF">
            <w:pPr>
              <w:spacing w:after="0"/>
              <w:rPr>
                <w:rFonts w:ascii="Times New Roman" w:hAnsi="Times New Roman" w:cs="Times New Roman"/>
                <w:sz w:val="18"/>
                <w:szCs w:val="18"/>
              </w:rPr>
            </w:pPr>
            <w:r w:rsidRPr="00994DBF">
              <w:rPr>
                <w:rFonts w:ascii="Times New Roman" w:hAnsi="Times New Roman" w:cs="Times New Roman"/>
                <w:sz w:val="18"/>
                <w:szCs w:val="18"/>
              </w:rPr>
              <w:t>A copy of t</w:t>
            </w:r>
            <w:r>
              <w:rPr>
                <w:rFonts w:ascii="Times New Roman" w:hAnsi="Times New Roman" w:cs="Times New Roman"/>
                <w:sz w:val="18"/>
                <w:szCs w:val="18"/>
              </w:rPr>
              <w:t>he current semesters’ timetable</w:t>
            </w:r>
          </w:p>
        </w:tc>
        <w:tc>
          <w:tcPr>
            <w:tcW w:w="327" w:type="pct"/>
          </w:tcPr>
          <w:p w14:paraId="0D49E7E8" w14:textId="77777777" w:rsidR="003A7CBC" w:rsidRPr="009408D3" w:rsidRDefault="003A7CBC" w:rsidP="00994DBF">
            <w:pPr>
              <w:spacing w:after="0"/>
              <w:rPr>
                <w:rFonts w:ascii="Times New Roman" w:hAnsi="Times New Roman" w:cs="Times New Roman"/>
                <w:sz w:val="18"/>
                <w:szCs w:val="18"/>
              </w:rPr>
            </w:pPr>
          </w:p>
        </w:tc>
        <w:tc>
          <w:tcPr>
            <w:tcW w:w="281" w:type="pct"/>
          </w:tcPr>
          <w:p w14:paraId="67526BD2" w14:textId="77777777" w:rsidR="003A7CBC" w:rsidRPr="009408D3" w:rsidRDefault="003A7CBC" w:rsidP="00994DBF">
            <w:pPr>
              <w:spacing w:after="0"/>
              <w:rPr>
                <w:rFonts w:ascii="Times New Roman" w:hAnsi="Times New Roman" w:cs="Times New Roman"/>
                <w:sz w:val="18"/>
                <w:szCs w:val="18"/>
              </w:rPr>
            </w:pPr>
          </w:p>
        </w:tc>
        <w:tc>
          <w:tcPr>
            <w:tcW w:w="661" w:type="pct"/>
          </w:tcPr>
          <w:p w14:paraId="5FFF4E80" w14:textId="77777777" w:rsidR="003A7CBC" w:rsidRPr="009408D3" w:rsidRDefault="003A7CBC" w:rsidP="00994DBF">
            <w:pPr>
              <w:spacing w:after="0"/>
              <w:rPr>
                <w:rFonts w:ascii="Times New Roman" w:hAnsi="Times New Roman" w:cs="Times New Roman"/>
                <w:sz w:val="18"/>
                <w:szCs w:val="18"/>
              </w:rPr>
            </w:pPr>
          </w:p>
        </w:tc>
      </w:tr>
      <w:tr w:rsidR="003A7CBC" w:rsidRPr="009408D3" w14:paraId="26B8CF58" w14:textId="77777777" w:rsidTr="00994DBF">
        <w:tc>
          <w:tcPr>
            <w:tcW w:w="781" w:type="pct"/>
            <w:gridSpan w:val="2"/>
          </w:tcPr>
          <w:p w14:paraId="444E46F7"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Appendix-3A</w:t>
            </w:r>
          </w:p>
        </w:tc>
        <w:tc>
          <w:tcPr>
            <w:tcW w:w="2950" w:type="pct"/>
            <w:gridSpan w:val="2"/>
          </w:tcPr>
          <w:p w14:paraId="0A054F52" w14:textId="388A2FED" w:rsidR="003A7CBC" w:rsidRPr="009408D3" w:rsidRDefault="003A7CBC" w:rsidP="00994DBF">
            <w:pPr>
              <w:spacing w:after="0"/>
              <w:rPr>
                <w:rFonts w:ascii="Times New Roman" w:hAnsi="Times New Roman" w:cs="Times New Roman"/>
                <w:sz w:val="18"/>
                <w:szCs w:val="18"/>
              </w:rPr>
            </w:pPr>
            <w:r w:rsidRPr="00994DBF">
              <w:rPr>
                <w:rFonts w:ascii="Times New Roman" w:hAnsi="Times New Roman" w:cs="Times New Roman"/>
                <w:sz w:val="18"/>
                <w:szCs w:val="18"/>
              </w:rPr>
              <w:t>Blank student feedback form (course feedback and/or faculty feedback)</w:t>
            </w:r>
          </w:p>
        </w:tc>
        <w:tc>
          <w:tcPr>
            <w:tcW w:w="327" w:type="pct"/>
          </w:tcPr>
          <w:p w14:paraId="08C0AB40" w14:textId="77777777" w:rsidR="003A7CBC" w:rsidRPr="009408D3" w:rsidRDefault="003A7CBC" w:rsidP="00994DBF">
            <w:pPr>
              <w:spacing w:after="0"/>
              <w:rPr>
                <w:rFonts w:ascii="Times New Roman" w:hAnsi="Times New Roman" w:cs="Times New Roman"/>
                <w:sz w:val="18"/>
                <w:szCs w:val="18"/>
              </w:rPr>
            </w:pPr>
          </w:p>
        </w:tc>
        <w:tc>
          <w:tcPr>
            <w:tcW w:w="281" w:type="pct"/>
          </w:tcPr>
          <w:p w14:paraId="62765B0A" w14:textId="77777777" w:rsidR="003A7CBC" w:rsidRPr="009408D3" w:rsidRDefault="003A7CBC" w:rsidP="00994DBF">
            <w:pPr>
              <w:spacing w:after="0"/>
              <w:rPr>
                <w:rFonts w:ascii="Times New Roman" w:hAnsi="Times New Roman" w:cs="Times New Roman"/>
                <w:sz w:val="18"/>
                <w:szCs w:val="18"/>
              </w:rPr>
            </w:pPr>
          </w:p>
        </w:tc>
        <w:tc>
          <w:tcPr>
            <w:tcW w:w="661" w:type="pct"/>
          </w:tcPr>
          <w:p w14:paraId="718F6F96" w14:textId="77777777" w:rsidR="003A7CBC" w:rsidRPr="009408D3" w:rsidRDefault="003A7CBC" w:rsidP="00994DBF">
            <w:pPr>
              <w:spacing w:after="0"/>
              <w:rPr>
                <w:rFonts w:ascii="Times New Roman" w:hAnsi="Times New Roman" w:cs="Times New Roman"/>
                <w:sz w:val="18"/>
                <w:szCs w:val="18"/>
              </w:rPr>
            </w:pPr>
          </w:p>
        </w:tc>
      </w:tr>
      <w:tr w:rsidR="003A7CBC" w:rsidRPr="009408D3" w14:paraId="2CA88502" w14:textId="77777777" w:rsidTr="00994DBF">
        <w:trPr>
          <w:trHeight w:val="287"/>
        </w:trPr>
        <w:tc>
          <w:tcPr>
            <w:tcW w:w="781" w:type="pct"/>
            <w:gridSpan w:val="2"/>
          </w:tcPr>
          <w:p w14:paraId="1AF73491" w14:textId="77777777" w:rsidR="003A7CBC" w:rsidRPr="009408D3" w:rsidRDefault="003A7CBC" w:rsidP="00994DBF">
            <w:pPr>
              <w:pStyle w:val="ListParagraph"/>
              <w:numPr>
                <w:ilvl w:val="0"/>
                <w:numId w:val="27"/>
              </w:numPr>
              <w:spacing w:after="0"/>
              <w:rPr>
                <w:rFonts w:ascii="Times New Roman" w:hAnsi="Times New Roman" w:cs="Times New Roman"/>
                <w:sz w:val="18"/>
                <w:szCs w:val="18"/>
              </w:rPr>
            </w:pPr>
            <w:r w:rsidRPr="009408D3">
              <w:rPr>
                <w:rFonts w:ascii="Times New Roman" w:hAnsi="Times New Roman" w:cs="Times New Roman"/>
                <w:sz w:val="18"/>
                <w:szCs w:val="18"/>
              </w:rPr>
              <w:t>Appendix-3B</w:t>
            </w:r>
          </w:p>
        </w:tc>
        <w:tc>
          <w:tcPr>
            <w:tcW w:w="2950" w:type="pct"/>
            <w:gridSpan w:val="2"/>
          </w:tcPr>
          <w:p w14:paraId="18A8711A" w14:textId="1FE88538" w:rsidR="003A7CBC" w:rsidRPr="009408D3" w:rsidRDefault="003A7CBC" w:rsidP="00994DBF">
            <w:pPr>
              <w:spacing w:after="0"/>
              <w:rPr>
                <w:rFonts w:ascii="Times New Roman" w:hAnsi="Times New Roman" w:cs="Times New Roman"/>
                <w:sz w:val="18"/>
                <w:szCs w:val="18"/>
              </w:rPr>
            </w:pPr>
            <w:r w:rsidRPr="00994DBF">
              <w:rPr>
                <w:rFonts w:ascii="Times New Roman" w:hAnsi="Times New Roman" w:cs="Times New Roman"/>
                <w:sz w:val="18"/>
                <w:szCs w:val="18"/>
              </w:rPr>
              <w:t>Student handbook (Student code of moral ethics and principles)</w:t>
            </w:r>
          </w:p>
        </w:tc>
        <w:tc>
          <w:tcPr>
            <w:tcW w:w="327" w:type="pct"/>
          </w:tcPr>
          <w:p w14:paraId="11079E6E" w14:textId="77777777" w:rsidR="003A7CBC" w:rsidRPr="009408D3" w:rsidRDefault="003A7CBC" w:rsidP="00994DBF">
            <w:pPr>
              <w:spacing w:after="0"/>
              <w:rPr>
                <w:rFonts w:ascii="Times New Roman" w:hAnsi="Times New Roman" w:cs="Times New Roman"/>
                <w:sz w:val="18"/>
                <w:szCs w:val="18"/>
              </w:rPr>
            </w:pPr>
          </w:p>
        </w:tc>
        <w:tc>
          <w:tcPr>
            <w:tcW w:w="281" w:type="pct"/>
          </w:tcPr>
          <w:p w14:paraId="6C55AD56" w14:textId="77777777" w:rsidR="003A7CBC" w:rsidRPr="009408D3" w:rsidRDefault="003A7CBC" w:rsidP="00994DBF">
            <w:pPr>
              <w:pStyle w:val="ListParagraph"/>
              <w:spacing w:after="0"/>
              <w:ind w:left="360"/>
              <w:jc w:val="both"/>
              <w:rPr>
                <w:rFonts w:ascii="Times New Roman" w:hAnsi="Times New Roman" w:cs="Times New Roman"/>
                <w:sz w:val="18"/>
                <w:szCs w:val="18"/>
              </w:rPr>
            </w:pPr>
          </w:p>
        </w:tc>
        <w:tc>
          <w:tcPr>
            <w:tcW w:w="661" w:type="pct"/>
          </w:tcPr>
          <w:p w14:paraId="2DE7B21B" w14:textId="77777777" w:rsidR="003A7CBC" w:rsidRPr="009408D3" w:rsidRDefault="003A7CBC" w:rsidP="00994DBF">
            <w:pPr>
              <w:spacing w:after="0"/>
              <w:rPr>
                <w:rFonts w:ascii="Times New Roman" w:hAnsi="Times New Roman" w:cs="Times New Roman"/>
                <w:sz w:val="18"/>
                <w:szCs w:val="18"/>
              </w:rPr>
            </w:pPr>
          </w:p>
        </w:tc>
      </w:tr>
      <w:tr w:rsidR="003A7CBC" w:rsidRPr="009408D3" w14:paraId="149B1A5C" w14:textId="77777777" w:rsidTr="00994DBF">
        <w:tc>
          <w:tcPr>
            <w:tcW w:w="781" w:type="pct"/>
            <w:gridSpan w:val="2"/>
          </w:tcPr>
          <w:p w14:paraId="4E6644F1" w14:textId="1757915D" w:rsidR="003A7CBC" w:rsidRPr="009408D3" w:rsidRDefault="003A7CBC" w:rsidP="00CB1A83">
            <w:pPr>
              <w:pStyle w:val="ListParagraph"/>
              <w:numPr>
                <w:ilvl w:val="0"/>
                <w:numId w:val="27"/>
              </w:numPr>
              <w:spacing w:after="0"/>
              <w:rPr>
                <w:rFonts w:ascii="Times New Roman" w:hAnsi="Times New Roman" w:cs="Times New Roman"/>
                <w:sz w:val="18"/>
                <w:szCs w:val="18"/>
              </w:rPr>
            </w:pPr>
            <w:r>
              <w:rPr>
                <w:rFonts w:ascii="Times New Roman" w:hAnsi="Times New Roman" w:cs="Times New Roman"/>
                <w:sz w:val="18"/>
                <w:szCs w:val="18"/>
              </w:rPr>
              <w:t>Appendix-3C</w:t>
            </w:r>
          </w:p>
        </w:tc>
        <w:tc>
          <w:tcPr>
            <w:tcW w:w="2950" w:type="pct"/>
            <w:gridSpan w:val="2"/>
          </w:tcPr>
          <w:p w14:paraId="446FB488" w14:textId="0CEA1E49" w:rsidR="003A7CBC" w:rsidRPr="009408D3" w:rsidRDefault="003A7CBC" w:rsidP="00CB1A83">
            <w:pPr>
              <w:spacing w:after="0"/>
              <w:rPr>
                <w:rFonts w:ascii="Times New Roman" w:hAnsi="Times New Roman" w:cs="Times New Roman"/>
                <w:sz w:val="18"/>
                <w:szCs w:val="18"/>
              </w:rPr>
            </w:pPr>
            <w:r w:rsidRPr="00994DBF">
              <w:rPr>
                <w:rFonts w:ascii="Times New Roman" w:hAnsi="Times New Roman" w:cs="Times New Roman"/>
                <w:sz w:val="18"/>
                <w:szCs w:val="18"/>
              </w:rPr>
              <w:t>Students’ internship/ project reports (last three years; random sample will be requested during the visit)</w:t>
            </w:r>
          </w:p>
        </w:tc>
        <w:tc>
          <w:tcPr>
            <w:tcW w:w="327" w:type="pct"/>
          </w:tcPr>
          <w:p w14:paraId="0C6D9D3A" w14:textId="77777777" w:rsidR="003A7CBC" w:rsidRPr="009408D3" w:rsidRDefault="003A7CBC" w:rsidP="00CB1A83">
            <w:pPr>
              <w:spacing w:after="0"/>
              <w:rPr>
                <w:rFonts w:ascii="Times New Roman" w:hAnsi="Times New Roman" w:cs="Times New Roman"/>
                <w:sz w:val="18"/>
                <w:szCs w:val="18"/>
              </w:rPr>
            </w:pPr>
          </w:p>
        </w:tc>
        <w:tc>
          <w:tcPr>
            <w:tcW w:w="281" w:type="pct"/>
          </w:tcPr>
          <w:p w14:paraId="6435690C" w14:textId="77777777" w:rsidR="003A7CBC" w:rsidRPr="009408D3" w:rsidRDefault="003A7CBC" w:rsidP="00CB1A83">
            <w:pPr>
              <w:spacing w:after="0"/>
              <w:rPr>
                <w:rFonts w:ascii="Times New Roman" w:hAnsi="Times New Roman" w:cs="Times New Roman"/>
                <w:sz w:val="18"/>
                <w:szCs w:val="18"/>
              </w:rPr>
            </w:pPr>
          </w:p>
        </w:tc>
        <w:tc>
          <w:tcPr>
            <w:tcW w:w="661" w:type="pct"/>
          </w:tcPr>
          <w:p w14:paraId="700BED4A" w14:textId="77777777" w:rsidR="003A7CBC" w:rsidRPr="009408D3" w:rsidRDefault="003A7CBC" w:rsidP="00CB1A83">
            <w:pPr>
              <w:spacing w:after="0"/>
              <w:rPr>
                <w:rFonts w:ascii="Times New Roman" w:hAnsi="Times New Roman" w:cs="Times New Roman"/>
                <w:sz w:val="18"/>
                <w:szCs w:val="18"/>
              </w:rPr>
            </w:pPr>
          </w:p>
        </w:tc>
      </w:tr>
      <w:tr w:rsidR="003A7CBC" w:rsidRPr="009408D3" w14:paraId="52AD255D" w14:textId="77777777" w:rsidTr="00994DBF">
        <w:tc>
          <w:tcPr>
            <w:tcW w:w="781" w:type="pct"/>
            <w:gridSpan w:val="2"/>
          </w:tcPr>
          <w:p w14:paraId="76212CDE" w14:textId="11706441" w:rsidR="003A7CBC" w:rsidRPr="009408D3" w:rsidRDefault="003A7CBC" w:rsidP="00CB1A83">
            <w:pPr>
              <w:pStyle w:val="ListParagraph"/>
              <w:numPr>
                <w:ilvl w:val="0"/>
                <w:numId w:val="27"/>
              </w:numPr>
              <w:spacing w:after="0"/>
              <w:rPr>
                <w:rFonts w:ascii="Times New Roman" w:hAnsi="Times New Roman" w:cs="Times New Roman"/>
                <w:sz w:val="18"/>
                <w:szCs w:val="18"/>
              </w:rPr>
            </w:pPr>
            <w:r>
              <w:rPr>
                <w:rFonts w:ascii="Times New Roman" w:hAnsi="Times New Roman" w:cs="Times New Roman"/>
                <w:sz w:val="18"/>
                <w:szCs w:val="18"/>
              </w:rPr>
              <w:t>Appendix-3D</w:t>
            </w:r>
          </w:p>
        </w:tc>
        <w:tc>
          <w:tcPr>
            <w:tcW w:w="2950" w:type="pct"/>
            <w:gridSpan w:val="2"/>
          </w:tcPr>
          <w:p w14:paraId="71C33D7A" w14:textId="519E02CC" w:rsidR="003A7CBC" w:rsidRPr="009408D3" w:rsidRDefault="003A7CBC" w:rsidP="00CB1A83">
            <w:pPr>
              <w:spacing w:after="0"/>
              <w:rPr>
                <w:rFonts w:ascii="Times New Roman" w:hAnsi="Times New Roman" w:cs="Times New Roman"/>
                <w:sz w:val="18"/>
                <w:szCs w:val="18"/>
              </w:rPr>
            </w:pPr>
            <w:r w:rsidRPr="00994DBF">
              <w:rPr>
                <w:rFonts w:ascii="Times New Roman" w:hAnsi="Times New Roman" w:cs="Times New Roman"/>
                <w:sz w:val="18"/>
                <w:szCs w:val="18"/>
              </w:rPr>
              <w:t>List of batch advisors or student councilors</w:t>
            </w:r>
          </w:p>
        </w:tc>
        <w:tc>
          <w:tcPr>
            <w:tcW w:w="327" w:type="pct"/>
          </w:tcPr>
          <w:p w14:paraId="6A1A62D6" w14:textId="77777777" w:rsidR="003A7CBC" w:rsidRPr="009408D3" w:rsidRDefault="003A7CBC" w:rsidP="00CB1A83">
            <w:pPr>
              <w:spacing w:after="0"/>
              <w:rPr>
                <w:rFonts w:ascii="Times New Roman" w:hAnsi="Times New Roman" w:cs="Times New Roman"/>
                <w:sz w:val="18"/>
                <w:szCs w:val="18"/>
              </w:rPr>
            </w:pPr>
          </w:p>
        </w:tc>
        <w:tc>
          <w:tcPr>
            <w:tcW w:w="281" w:type="pct"/>
          </w:tcPr>
          <w:p w14:paraId="114E8CC7" w14:textId="77777777" w:rsidR="003A7CBC" w:rsidRPr="009408D3" w:rsidRDefault="003A7CBC" w:rsidP="00CB1A83">
            <w:pPr>
              <w:spacing w:after="0"/>
              <w:rPr>
                <w:rFonts w:ascii="Times New Roman" w:hAnsi="Times New Roman" w:cs="Times New Roman"/>
                <w:sz w:val="18"/>
                <w:szCs w:val="18"/>
              </w:rPr>
            </w:pPr>
          </w:p>
        </w:tc>
        <w:tc>
          <w:tcPr>
            <w:tcW w:w="661" w:type="pct"/>
          </w:tcPr>
          <w:p w14:paraId="0D7B6A64" w14:textId="77777777" w:rsidR="003A7CBC" w:rsidRPr="009408D3" w:rsidRDefault="003A7CBC" w:rsidP="00CB1A83">
            <w:pPr>
              <w:spacing w:after="0"/>
              <w:rPr>
                <w:rFonts w:ascii="Times New Roman" w:hAnsi="Times New Roman" w:cs="Times New Roman"/>
                <w:sz w:val="18"/>
                <w:szCs w:val="18"/>
              </w:rPr>
            </w:pPr>
          </w:p>
        </w:tc>
      </w:tr>
      <w:tr w:rsidR="003A7CBC" w:rsidRPr="009408D3" w14:paraId="0B1A8876" w14:textId="77777777" w:rsidTr="00994DBF">
        <w:tc>
          <w:tcPr>
            <w:tcW w:w="781" w:type="pct"/>
            <w:gridSpan w:val="2"/>
          </w:tcPr>
          <w:p w14:paraId="4D59B412" w14:textId="112EF114" w:rsidR="003A7CBC" w:rsidRPr="009408D3" w:rsidRDefault="003A7CBC" w:rsidP="00CB1A83">
            <w:pPr>
              <w:pStyle w:val="ListParagraph"/>
              <w:numPr>
                <w:ilvl w:val="0"/>
                <w:numId w:val="27"/>
              </w:numPr>
              <w:spacing w:after="0"/>
              <w:rPr>
                <w:sz w:val="18"/>
                <w:szCs w:val="18"/>
              </w:rPr>
            </w:pPr>
            <w:r w:rsidRPr="00F42DAC">
              <w:rPr>
                <w:rFonts w:ascii="Times New Roman" w:hAnsi="Times New Roman" w:cs="Times New Roman"/>
                <w:sz w:val="18"/>
                <w:szCs w:val="18"/>
              </w:rPr>
              <w:t>Appendix-3</w:t>
            </w:r>
            <w:r>
              <w:rPr>
                <w:rFonts w:ascii="Times New Roman" w:hAnsi="Times New Roman" w:cs="Times New Roman"/>
                <w:sz w:val="18"/>
                <w:szCs w:val="18"/>
              </w:rPr>
              <w:t>E</w:t>
            </w:r>
          </w:p>
        </w:tc>
        <w:tc>
          <w:tcPr>
            <w:tcW w:w="2950" w:type="pct"/>
            <w:gridSpan w:val="2"/>
          </w:tcPr>
          <w:p w14:paraId="055DE48B" w14:textId="2E30D22D" w:rsidR="003A7CBC" w:rsidRPr="009408D3" w:rsidRDefault="003A7CBC" w:rsidP="00CB1A83">
            <w:pPr>
              <w:spacing w:after="0"/>
              <w:rPr>
                <w:rFonts w:ascii="Times New Roman" w:hAnsi="Times New Roman" w:cs="Times New Roman"/>
                <w:sz w:val="18"/>
                <w:szCs w:val="18"/>
              </w:rPr>
            </w:pPr>
            <w:r w:rsidRPr="00994DBF">
              <w:rPr>
                <w:rFonts w:ascii="Times New Roman" w:hAnsi="Times New Roman" w:cs="Times New Roman"/>
                <w:sz w:val="18"/>
                <w:szCs w:val="18"/>
              </w:rPr>
              <w:t xml:space="preserve">Evidence of extracurricular activities </w:t>
            </w:r>
          </w:p>
        </w:tc>
        <w:tc>
          <w:tcPr>
            <w:tcW w:w="327" w:type="pct"/>
          </w:tcPr>
          <w:p w14:paraId="7E155F57" w14:textId="77777777" w:rsidR="003A7CBC" w:rsidRPr="009408D3" w:rsidRDefault="003A7CBC" w:rsidP="00CB1A83">
            <w:pPr>
              <w:spacing w:after="0"/>
              <w:rPr>
                <w:rFonts w:ascii="Times New Roman" w:hAnsi="Times New Roman" w:cs="Times New Roman"/>
                <w:sz w:val="18"/>
                <w:szCs w:val="18"/>
              </w:rPr>
            </w:pPr>
          </w:p>
        </w:tc>
        <w:tc>
          <w:tcPr>
            <w:tcW w:w="281" w:type="pct"/>
          </w:tcPr>
          <w:p w14:paraId="14F78B50" w14:textId="77777777" w:rsidR="003A7CBC" w:rsidRPr="009408D3" w:rsidRDefault="003A7CBC" w:rsidP="00CB1A83">
            <w:pPr>
              <w:spacing w:after="0"/>
              <w:rPr>
                <w:rFonts w:ascii="Times New Roman" w:hAnsi="Times New Roman" w:cs="Times New Roman"/>
                <w:sz w:val="18"/>
                <w:szCs w:val="18"/>
              </w:rPr>
            </w:pPr>
          </w:p>
        </w:tc>
        <w:tc>
          <w:tcPr>
            <w:tcW w:w="661" w:type="pct"/>
          </w:tcPr>
          <w:p w14:paraId="77A83588" w14:textId="77777777" w:rsidR="003A7CBC" w:rsidRPr="009408D3" w:rsidRDefault="003A7CBC" w:rsidP="00CB1A83">
            <w:pPr>
              <w:spacing w:after="0"/>
              <w:rPr>
                <w:rFonts w:ascii="Times New Roman" w:hAnsi="Times New Roman" w:cs="Times New Roman"/>
                <w:sz w:val="18"/>
                <w:szCs w:val="18"/>
              </w:rPr>
            </w:pPr>
          </w:p>
        </w:tc>
      </w:tr>
      <w:tr w:rsidR="003A7CBC" w:rsidRPr="009408D3" w14:paraId="761A3962" w14:textId="77777777" w:rsidTr="00994DBF">
        <w:tc>
          <w:tcPr>
            <w:tcW w:w="781" w:type="pct"/>
            <w:gridSpan w:val="2"/>
          </w:tcPr>
          <w:p w14:paraId="13F1D9A2" w14:textId="39C9256B" w:rsidR="003A7CBC" w:rsidRPr="009408D3" w:rsidRDefault="003A7CBC" w:rsidP="00CB1A83">
            <w:pPr>
              <w:pStyle w:val="ListParagraph"/>
              <w:numPr>
                <w:ilvl w:val="0"/>
                <w:numId w:val="27"/>
              </w:numPr>
              <w:spacing w:after="0"/>
              <w:rPr>
                <w:sz w:val="18"/>
                <w:szCs w:val="18"/>
              </w:rPr>
            </w:pPr>
            <w:r w:rsidRPr="00F42DAC">
              <w:rPr>
                <w:rFonts w:ascii="Times New Roman" w:hAnsi="Times New Roman" w:cs="Times New Roman"/>
                <w:sz w:val="18"/>
                <w:szCs w:val="18"/>
              </w:rPr>
              <w:t>Appendix-3</w:t>
            </w:r>
            <w:r>
              <w:rPr>
                <w:rFonts w:ascii="Times New Roman" w:hAnsi="Times New Roman" w:cs="Times New Roman"/>
                <w:sz w:val="18"/>
                <w:szCs w:val="18"/>
              </w:rPr>
              <w:t>F</w:t>
            </w:r>
          </w:p>
        </w:tc>
        <w:tc>
          <w:tcPr>
            <w:tcW w:w="2950" w:type="pct"/>
            <w:gridSpan w:val="2"/>
          </w:tcPr>
          <w:p w14:paraId="4036C942" w14:textId="57381C13" w:rsidR="003A7CBC" w:rsidRPr="00994DBF" w:rsidRDefault="003A7CBC" w:rsidP="00CB1A83">
            <w:pPr>
              <w:spacing w:after="0"/>
              <w:rPr>
                <w:rFonts w:ascii="Times New Roman" w:hAnsi="Times New Roman" w:cs="Times New Roman"/>
                <w:sz w:val="18"/>
                <w:szCs w:val="18"/>
              </w:rPr>
            </w:pPr>
            <w:r w:rsidRPr="00994DBF">
              <w:rPr>
                <w:rFonts w:ascii="Times New Roman" w:hAnsi="Times New Roman" w:cs="Times New Roman"/>
                <w:sz w:val="18"/>
                <w:szCs w:val="18"/>
              </w:rPr>
              <w:t xml:space="preserve">Evidence of placement activities </w:t>
            </w:r>
          </w:p>
        </w:tc>
        <w:tc>
          <w:tcPr>
            <w:tcW w:w="327" w:type="pct"/>
          </w:tcPr>
          <w:p w14:paraId="10D3C5AB" w14:textId="77777777" w:rsidR="003A7CBC" w:rsidRPr="009408D3" w:rsidRDefault="003A7CBC" w:rsidP="00CB1A83">
            <w:pPr>
              <w:spacing w:after="0"/>
              <w:rPr>
                <w:rFonts w:ascii="Times New Roman" w:hAnsi="Times New Roman" w:cs="Times New Roman"/>
                <w:sz w:val="18"/>
                <w:szCs w:val="18"/>
              </w:rPr>
            </w:pPr>
          </w:p>
        </w:tc>
        <w:tc>
          <w:tcPr>
            <w:tcW w:w="281" w:type="pct"/>
          </w:tcPr>
          <w:p w14:paraId="2752D8AF" w14:textId="77777777" w:rsidR="003A7CBC" w:rsidRPr="009408D3" w:rsidRDefault="003A7CBC" w:rsidP="00CB1A83">
            <w:pPr>
              <w:spacing w:after="0"/>
              <w:rPr>
                <w:rFonts w:ascii="Times New Roman" w:hAnsi="Times New Roman" w:cs="Times New Roman"/>
                <w:sz w:val="18"/>
                <w:szCs w:val="18"/>
              </w:rPr>
            </w:pPr>
          </w:p>
        </w:tc>
        <w:tc>
          <w:tcPr>
            <w:tcW w:w="661" w:type="pct"/>
          </w:tcPr>
          <w:p w14:paraId="304F87D1" w14:textId="77777777" w:rsidR="003A7CBC" w:rsidRPr="009408D3" w:rsidRDefault="003A7CBC" w:rsidP="00CB1A83">
            <w:pPr>
              <w:spacing w:after="0"/>
              <w:rPr>
                <w:rFonts w:ascii="Times New Roman" w:hAnsi="Times New Roman" w:cs="Times New Roman"/>
                <w:sz w:val="18"/>
                <w:szCs w:val="18"/>
              </w:rPr>
            </w:pPr>
          </w:p>
        </w:tc>
      </w:tr>
      <w:tr w:rsidR="003A7CBC" w:rsidRPr="009408D3" w14:paraId="7F2CBE28" w14:textId="77777777" w:rsidTr="00994DBF">
        <w:tc>
          <w:tcPr>
            <w:tcW w:w="781" w:type="pct"/>
            <w:gridSpan w:val="2"/>
          </w:tcPr>
          <w:p w14:paraId="67186A59" w14:textId="3917F74A" w:rsidR="003A7CBC" w:rsidRPr="009408D3" w:rsidRDefault="003A7CBC" w:rsidP="00CB1A83">
            <w:pPr>
              <w:pStyle w:val="ListParagraph"/>
              <w:numPr>
                <w:ilvl w:val="0"/>
                <w:numId w:val="27"/>
              </w:numPr>
              <w:spacing w:after="0"/>
              <w:rPr>
                <w:sz w:val="18"/>
                <w:szCs w:val="18"/>
              </w:rPr>
            </w:pPr>
            <w:r w:rsidRPr="00F42DAC">
              <w:rPr>
                <w:rFonts w:ascii="Times New Roman" w:hAnsi="Times New Roman" w:cs="Times New Roman"/>
                <w:sz w:val="18"/>
                <w:szCs w:val="18"/>
              </w:rPr>
              <w:t>Appendix-3</w:t>
            </w:r>
            <w:r>
              <w:rPr>
                <w:rFonts w:ascii="Times New Roman" w:hAnsi="Times New Roman" w:cs="Times New Roman"/>
                <w:sz w:val="18"/>
                <w:szCs w:val="18"/>
              </w:rPr>
              <w:t>G</w:t>
            </w:r>
          </w:p>
        </w:tc>
        <w:tc>
          <w:tcPr>
            <w:tcW w:w="2950" w:type="pct"/>
            <w:gridSpan w:val="2"/>
          </w:tcPr>
          <w:p w14:paraId="2EB4BB04" w14:textId="10C0A82A" w:rsidR="003A7CBC" w:rsidRPr="00994DBF" w:rsidRDefault="003A7CBC" w:rsidP="00CB1A83">
            <w:pPr>
              <w:spacing w:after="0"/>
              <w:rPr>
                <w:rFonts w:ascii="Times New Roman" w:hAnsi="Times New Roman" w:cs="Times New Roman"/>
                <w:sz w:val="18"/>
                <w:szCs w:val="18"/>
              </w:rPr>
            </w:pPr>
            <w:r w:rsidRPr="00994DBF">
              <w:rPr>
                <w:rFonts w:ascii="Times New Roman" w:hAnsi="Times New Roman" w:cs="Times New Roman"/>
                <w:sz w:val="18"/>
                <w:szCs w:val="18"/>
              </w:rPr>
              <w:t xml:space="preserve">Evidence of alumni activities </w:t>
            </w:r>
          </w:p>
        </w:tc>
        <w:tc>
          <w:tcPr>
            <w:tcW w:w="327" w:type="pct"/>
          </w:tcPr>
          <w:p w14:paraId="66774465" w14:textId="77777777" w:rsidR="003A7CBC" w:rsidRPr="009408D3" w:rsidRDefault="003A7CBC" w:rsidP="00CB1A83">
            <w:pPr>
              <w:spacing w:after="0"/>
              <w:rPr>
                <w:rFonts w:ascii="Times New Roman" w:hAnsi="Times New Roman" w:cs="Times New Roman"/>
                <w:sz w:val="18"/>
                <w:szCs w:val="18"/>
              </w:rPr>
            </w:pPr>
          </w:p>
        </w:tc>
        <w:tc>
          <w:tcPr>
            <w:tcW w:w="281" w:type="pct"/>
          </w:tcPr>
          <w:p w14:paraId="0887BC86" w14:textId="77777777" w:rsidR="003A7CBC" w:rsidRPr="009408D3" w:rsidRDefault="003A7CBC" w:rsidP="00CB1A83">
            <w:pPr>
              <w:spacing w:after="0"/>
              <w:rPr>
                <w:rFonts w:ascii="Times New Roman" w:hAnsi="Times New Roman" w:cs="Times New Roman"/>
                <w:sz w:val="18"/>
                <w:szCs w:val="18"/>
              </w:rPr>
            </w:pPr>
          </w:p>
        </w:tc>
        <w:tc>
          <w:tcPr>
            <w:tcW w:w="661" w:type="pct"/>
          </w:tcPr>
          <w:p w14:paraId="5A580E62" w14:textId="77777777" w:rsidR="003A7CBC" w:rsidRPr="009408D3" w:rsidRDefault="003A7CBC" w:rsidP="00CB1A83">
            <w:pPr>
              <w:spacing w:after="0"/>
              <w:rPr>
                <w:rFonts w:ascii="Times New Roman" w:hAnsi="Times New Roman" w:cs="Times New Roman"/>
                <w:sz w:val="18"/>
                <w:szCs w:val="18"/>
              </w:rPr>
            </w:pPr>
          </w:p>
        </w:tc>
      </w:tr>
      <w:tr w:rsidR="003A7CBC" w:rsidRPr="009408D3" w14:paraId="5CF779CF" w14:textId="77777777" w:rsidTr="00994DBF">
        <w:tc>
          <w:tcPr>
            <w:tcW w:w="781" w:type="pct"/>
            <w:gridSpan w:val="2"/>
          </w:tcPr>
          <w:p w14:paraId="72880EB2" w14:textId="6F3F483B" w:rsidR="003A7CBC" w:rsidRPr="009408D3" w:rsidRDefault="003A7CBC" w:rsidP="00CB1A83">
            <w:pPr>
              <w:pStyle w:val="ListParagraph"/>
              <w:numPr>
                <w:ilvl w:val="0"/>
                <w:numId w:val="27"/>
              </w:numPr>
              <w:spacing w:after="0"/>
              <w:rPr>
                <w:sz w:val="18"/>
                <w:szCs w:val="18"/>
              </w:rPr>
            </w:pPr>
            <w:r>
              <w:rPr>
                <w:rFonts w:ascii="Times New Roman" w:hAnsi="Times New Roman" w:cs="Times New Roman"/>
                <w:sz w:val="18"/>
                <w:szCs w:val="18"/>
              </w:rPr>
              <w:t>Appendix-4A</w:t>
            </w:r>
          </w:p>
        </w:tc>
        <w:tc>
          <w:tcPr>
            <w:tcW w:w="2950" w:type="pct"/>
            <w:gridSpan w:val="2"/>
          </w:tcPr>
          <w:p w14:paraId="68A8C0C4" w14:textId="724557AB" w:rsidR="003A7CBC" w:rsidRPr="009408D3" w:rsidRDefault="003A7CBC" w:rsidP="00CB1A83">
            <w:pPr>
              <w:spacing w:after="0"/>
              <w:rPr>
                <w:rFonts w:ascii="Times New Roman" w:eastAsia="Arial" w:hAnsi="Times New Roman" w:cs="Times New Roman"/>
                <w:sz w:val="18"/>
                <w:szCs w:val="18"/>
              </w:rPr>
            </w:pPr>
            <w:r w:rsidRPr="00434BD2">
              <w:rPr>
                <w:rFonts w:ascii="Times New Roman" w:hAnsi="Times New Roman" w:cs="Times New Roman"/>
                <w:sz w:val="20"/>
                <w:szCs w:val="20"/>
              </w:rPr>
              <w:t xml:space="preserve">Minutes of last three meetings of the </w:t>
            </w:r>
            <w:r>
              <w:rPr>
                <w:rFonts w:ascii="Times New Roman" w:hAnsi="Times New Roman" w:cs="Times New Roman"/>
                <w:sz w:val="20"/>
                <w:szCs w:val="20"/>
              </w:rPr>
              <w:t>selection b</w:t>
            </w:r>
            <w:r w:rsidRPr="00434BD2">
              <w:rPr>
                <w:rFonts w:ascii="Times New Roman" w:hAnsi="Times New Roman" w:cs="Times New Roman"/>
                <w:sz w:val="20"/>
                <w:szCs w:val="20"/>
              </w:rPr>
              <w:t>oard</w:t>
            </w:r>
          </w:p>
        </w:tc>
        <w:tc>
          <w:tcPr>
            <w:tcW w:w="327" w:type="pct"/>
          </w:tcPr>
          <w:p w14:paraId="2CF81405" w14:textId="77777777" w:rsidR="003A7CBC" w:rsidRPr="009408D3" w:rsidRDefault="003A7CBC" w:rsidP="00CB1A83">
            <w:pPr>
              <w:spacing w:after="0"/>
              <w:rPr>
                <w:rFonts w:ascii="Times New Roman" w:hAnsi="Times New Roman" w:cs="Times New Roman"/>
                <w:sz w:val="18"/>
                <w:szCs w:val="18"/>
              </w:rPr>
            </w:pPr>
          </w:p>
        </w:tc>
        <w:tc>
          <w:tcPr>
            <w:tcW w:w="281" w:type="pct"/>
          </w:tcPr>
          <w:p w14:paraId="4424BE1C" w14:textId="77777777" w:rsidR="003A7CBC" w:rsidRPr="009408D3" w:rsidRDefault="003A7CBC" w:rsidP="00CB1A83">
            <w:pPr>
              <w:spacing w:after="0"/>
              <w:rPr>
                <w:rFonts w:ascii="Times New Roman" w:hAnsi="Times New Roman" w:cs="Times New Roman"/>
                <w:sz w:val="18"/>
                <w:szCs w:val="18"/>
              </w:rPr>
            </w:pPr>
          </w:p>
        </w:tc>
        <w:tc>
          <w:tcPr>
            <w:tcW w:w="661" w:type="pct"/>
          </w:tcPr>
          <w:p w14:paraId="509E1E26" w14:textId="77777777" w:rsidR="003A7CBC" w:rsidRPr="009408D3" w:rsidRDefault="003A7CBC" w:rsidP="00CB1A83">
            <w:pPr>
              <w:spacing w:after="0"/>
              <w:rPr>
                <w:rFonts w:ascii="Times New Roman" w:hAnsi="Times New Roman" w:cs="Times New Roman"/>
                <w:sz w:val="18"/>
                <w:szCs w:val="18"/>
              </w:rPr>
            </w:pPr>
          </w:p>
        </w:tc>
      </w:tr>
      <w:tr w:rsidR="003A7CBC" w:rsidRPr="009408D3" w14:paraId="2334C7ED" w14:textId="77777777" w:rsidTr="00994DBF">
        <w:tc>
          <w:tcPr>
            <w:tcW w:w="781" w:type="pct"/>
            <w:gridSpan w:val="2"/>
          </w:tcPr>
          <w:p w14:paraId="0EC75BC4" w14:textId="4FFE0FAA" w:rsidR="003A7CBC" w:rsidRPr="009408D3" w:rsidRDefault="003A7CBC" w:rsidP="00CB1A83">
            <w:pPr>
              <w:pStyle w:val="ListParagraph"/>
              <w:numPr>
                <w:ilvl w:val="0"/>
                <w:numId w:val="27"/>
              </w:numPr>
              <w:spacing w:after="0"/>
              <w:rPr>
                <w:sz w:val="18"/>
                <w:szCs w:val="18"/>
              </w:rPr>
            </w:pPr>
            <w:r>
              <w:rPr>
                <w:rFonts w:ascii="Times New Roman" w:hAnsi="Times New Roman" w:cs="Times New Roman"/>
                <w:sz w:val="18"/>
                <w:szCs w:val="18"/>
              </w:rPr>
              <w:t>Appendix-4B</w:t>
            </w:r>
          </w:p>
        </w:tc>
        <w:tc>
          <w:tcPr>
            <w:tcW w:w="2950" w:type="pct"/>
            <w:gridSpan w:val="2"/>
          </w:tcPr>
          <w:p w14:paraId="11182488" w14:textId="3A3D29A9" w:rsidR="003A7CBC" w:rsidRPr="00CB1A8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A folder of CVs of all faculty members.</w:t>
            </w:r>
          </w:p>
        </w:tc>
        <w:tc>
          <w:tcPr>
            <w:tcW w:w="327" w:type="pct"/>
          </w:tcPr>
          <w:p w14:paraId="663E1CF7" w14:textId="77777777" w:rsidR="003A7CBC" w:rsidRPr="009408D3" w:rsidRDefault="003A7CBC" w:rsidP="00CB1A83">
            <w:pPr>
              <w:spacing w:after="0"/>
              <w:rPr>
                <w:rFonts w:ascii="Times New Roman" w:hAnsi="Times New Roman" w:cs="Times New Roman"/>
                <w:sz w:val="18"/>
                <w:szCs w:val="18"/>
              </w:rPr>
            </w:pPr>
          </w:p>
        </w:tc>
        <w:tc>
          <w:tcPr>
            <w:tcW w:w="281" w:type="pct"/>
          </w:tcPr>
          <w:p w14:paraId="77EA2C55" w14:textId="77777777" w:rsidR="003A7CBC" w:rsidRPr="009408D3" w:rsidRDefault="003A7CBC" w:rsidP="00CB1A83">
            <w:pPr>
              <w:spacing w:after="0"/>
              <w:rPr>
                <w:rFonts w:ascii="Times New Roman" w:hAnsi="Times New Roman" w:cs="Times New Roman"/>
                <w:sz w:val="18"/>
                <w:szCs w:val="18"/>
              </w:rPr>
            </w:pPr>
          </w:p>
        </w:tc>
        <w:tc>
          <w:tcPr>
            <w:tcW w:w="661" w:type="pct"/>
          </w:tcPr>
          <w:p w14:paraId="6DB3BBB4" w14:textId="77777777" w:rsidR="003A7CBC" w:rsidRPr="009408D3" w:rsidRDefault="003A7CBC" w:rsidP="00CB1A83">
            <w:pPr>
              <w:spacing w:after="0"/>
              <w:rPr>
                <w:rFonts w:ascii="Times New Roman" w:hAnsi="Times New Roman" w:cs="Times New Roman"/>
                <w:sz w:val="18"/>
                <w:szCs w:val="18"/>
              </w:rPr>
            </w:pPr>
          </w:p>
        </w:tc>
      </w:tr>
      <w:tr w:rsidR="003A7CBC" w:rsidRPr="009408D3" w14:paraId="39004A27" w14:textId="77777777" w:rsidTr="00994DBF">
        <w:tc>
          <w:tcPr>
            <w:tcW w:w="781" w:type="pct"/>
            <w:gridSpan w:val="2"/>
          </w:tcPr>
          <w:p w14:paraId="3AE6995A" w14:textId="6CC54F6F" w:rsidR="003A7CBC" w:rsidRPr="009408D3" w:rsidRDefault="003A7CBC" w:rsidP="00CB1A83">
            <w:pPr>
              <w:pStyle w:val="ListParagraph"/>
              <w:numPr>
                <w:ilvl w:val="0"/>
                <w:numId w:val="27"/>
              </w:numPr>
              <w:spacing w:after="0"/>
              <w:rPr>
                <w:rFonts w:ascii="Times New Roman" w:hAnsi="Times New Roman" w:cs="Times New Roman"/>
                <w:sz w:val="18"/>
                <w:szCs w:val="18"/>
              </w:rPr>
            </w:pPr>
            <w:r>
              <w:rPr>
                <w:rFonts w:ascii="Times New Roman" w:hAnsi="Times New Roman" w:cs="Times New Roman"/>
                <w:sz w:val="18"/>
                <w:szCs w:val="18"/>
              </w:rPr>
              <w:t>Appendix-4C</w:t>
            </w:r>
          </w:p>
        </w:tc>
        <w:tc>
          <w:tcPr>
            <w:tcW w:w="2950" w:type="pct"/>
            <w:gridSpan w:val="2"/>
          </w:tcPr>
          <w:p w14:paraId="3B95EBC2" w14:textId="3C1D0864" w:rsidR="003A7CBC" w:rsidRPr="00CB1A8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A folder of CVs of all visiting and adjunct faculty.</w:t>
            </w:r>
          </w:p>
        </w:tc>
        <w:tc>
          <w:tcPr>
            <w:tcW w:w="327" w:type="pct"/>
          </w:tcPr>
          <w:p w14:paraId="0182580F" w14:textId="77777777" w:rsidR="003A7CBC" w:rsidRPr="009408D3" w:rsidRDefault="003A7CBC" w:rsidP="00CB1A83">
            <w:pPr>
              <w:spacing w:after="0"/>
              <w:rPr>
                <w:rFonts w:ascii="Times New Roman" w:hAnsi="Times New Roman" w:cs="Times New Roman"/>
                <w:sz w:val="18"/>
                <w:szCs w:val="18"/>
              </w:rPr>
            </w:pPr>
          </w:p>
        </w:tc>
        <w:tc>
          <w:tcPr>
            <w:tcW w:w="281" w:type="pct"/>
          </w:tcPr>
          <w:p w14:paraId="0078DE1E" w14:textId="77777777" w:rsidR="003A7CBC" w:rsidRPr="009408D3" w:rsidRDefault="003A7CBC" w:rsidP="00CB1A83">
            <w:pPr>
              <w:spacing w:after="0"/>
              <w:rPr>
                <w:rFonts w:ascii="Times New Roman" w:hAnsi="Times New Roman" w:cs="Times New Roman"/>
                <w:sz w:val="18"/>
                <w:szCs w:val="18"/>
              </w:rPr>
            </w:pPr>
          </w:p>
        </w:tc>
        <w:tc>
          <w:tcPr>
            <w:tcW w:w="661" w:type="pct"/>
          </w:tcPr>
          <w:p w14:paraId="37EDCDE3" w14:textId="77777777" w:rsidR="003A7CBC" w:rsidRPr="009408D3" w:rsidRDefault="003A7CBC" w:rsidP="00CB1A83">
            <w:pPr>
              <w:spacing w:after="0"/>
              <w:rPr>
                <w:rFonts w:ascii="Times New Roman" w:hAnsi="Times New Roman" w:cs="Times New Roman"/>
                <w:sz w:val="18"/>
                <w:szCs w:val="18"/>
              </w:rPr>
            </w:pPr>
          </w:p>
        </w:tc>
      </w:tr>
      <w:tr w:rsidR="003A7CBC" w:rsidRPr="009408D3" w14:paraId="78281914" w14:textId="77777777" w:rsidTr="00994DBF">
        <w:tc>
          <w:tcPr>
            <w:tcW w:w="781" w:type="pct"/>
            <w:gridSpan w:val="2"/>
          </w:tcPr>
          <w:p w14:paraId="5B298CBD" w14:textId="1C0F6704" w:rsidR="003A7CBC" w:rsidRPr="009408D3" w:rsidRDefault="003A7CBC" w:rsidP="00CB1A83">
            <w:pPr>
              <w:pStyle w:val="ListParagraph"/>
              <w:numPr>
                <w:ilvl w:val="0"/>
                <w:numId w:val="27"/>
              </w:numPr>
              <w:spacing w:after="0"/>
              <w:rPr>
                <w:sz w:val="18"/>
                <w:szCs w:val="18"/>
              </w:rPr>
            </w:pPr>
            <w:r>
              <w:rPr>
                <w:rFonts w:ascii="Times New Roman" w:hAnsi="Times New Roman" w:cs="Times New Roman"/>
                <w:sz w:val="18"/>
                <w:szCs w:val="18"/>
              </w:rPr>
              <w:t>Appendix-4D</w:t>
            </w:r>
          </w:p>
        </w:tc>
        <w:tc>
          <w:tcPr>
            <w:tcW w:w="2950" w:type="pct"/>
            <w:gridSpan w:val="2"/>
          </w:tcPr>
          <w:p w14:paraId="64090EF1" w14:textId="573CEF7C" w:rsidR="003A7CBC" w:rsidRPr="009408D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Faculty Handbook</w:t>
            </w:r>
          </w:p>
        </w:tc>
        <w:tc>
          <w:tcPr>
            <w:tcW w:w="327" w:type="pct"/>
          </w:tcPr>
          <w:p w14:paraId="4A8F1D0D" w14:textId="77777777" w:rsidR="003A7CBC" w:rsidRPr="009408D3" w:rsidRDefault="003A7CBC" w:rsidP="00CB1A83">
            <w:pPr>
              <w:spacing w:after="0"/>
              <w:rPr>
                <w:rFonts w:ascii="Times New Roman" w:hAnsi="Times New Roman" w:cs="Times New Roman"/>
                <w:sz w:val="18"/>
                <w:szCs w:val="18"/>
              </w:rPr>
            </w:pPr>
          </w:p>
        </w:tc>
        <w:tc>
          <w:tcPr>
            <w:tcW w:w="281" w:type="pct"/>
          </w:tcPr>
          <w:p w14:paraId="6F5A4BF8" w14:textId="77777777" w:rsidR="003A7CBC" w:rsidRPr="009408D3" w:rsidRDefault="003A7CBC" w:rsidP="00CB1A83">
            <w:pPr>
              <w:spacing w:after="0"/>
              <w:rPr>
                <w:rFonts w:ascii="Times New Roman" w:hAnsi="Times New Roman" w:cs="Times New Roman"/>
                <w:sz w:val="18"/>
                <w:szCs w:val="18"/>
              </w:rPr>
            </w:pPr>
          </w:p>
        </w:tc>
        <w:tc>
          <w:tcPr>
            <w:tcW w:w="661" w:type="pct"/>
          </w:tcPr>
          <w:p w14:paraId="76215789" w14:textId="77777777" w:rsidR="003A7CBC" w:rsidRPr="009408D3" w:rsidRDefault="003A7CBC" w:rsidP="00CB1A83">
            <w:pPr>
              <w:spacing w:after="0"/>
              <w:rPr>
                <w:rFonts w:ascii="Times New Roman" w:hAnsi="Times New Roman" w:cs="Times New Roman"/>
                <w:sz w:val="18"/>
                <w:szCs w:val="18"/>
              </w:rPr>
            </w:pPr>
          </w:p>
        </w:tc>
      </w:tr>
      <w:tr w:rsidR="003A7CBC" w:rsidRPr="009408D3" w14:paraId="73D9C872" w14:textId="77777777" w:rsidTr="00994DBF">
        <w:tc>
          <w:tcPr>
            <w:tcW w:w="781" w:type="pct"/>
            <w:gridSpan w:val="2"/>
          </w:tcPr>
          <w:p w14:paraId="35570D47" w14:textId="4327B865" w:rsidR="003A7CBC" w:rsidRPr="009408D3" w:rsidRDefault="003A7CBC" w:rsidP="00CB1A83">
            <w:pPr>
              <w:pStyle w:val="ListParagraph"/>
              <w:numPr>
                <w:ilvl w:val="0"/>
                <w:numId w:val="27"/>
              </w:numPr>
              <w:spacing w:after="0"/>
              <w:rPr>
                <w:sz w:val="18"/>
                <w:szCs w:val="18"/>
              </w:rPr>
            </w:pPr>
            <w:r>
              <w:rPr>
                <w:rFonts w:ascii="Times New Roman" w:hAnsi="Times New Roman" w:cs="Times New Roman"/>
                <w:sz w:val="18"/>
                <w:szCs w:val="18"/>
              </w:rPr>
              <w:t>Appendix-4E</w:t>
            </w:r>
          </w:p>
        </w:tc>
        <w:tc>
          <w:tcPr>
            <w:tcW w:w="2950" w:type="pct"/>
            <w:gridSpan w:val="2"/>
          </w:tcPr>
          <w:p w14:paraId="67A51DC1" w14:textId="6ED07543" w:rsidR="003A7CBC" w:rsidRPr="009408D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A copy of blank performance appraisal form (few completed forms may be requested during the visit)</w:t>
            </w:r>
          </w:p>
        </w:tc>
        <w:tc>
          <w:tcPr>
            <w:tcW w:w="327" w:type="pct"/>
          </w:tcPr>
          <w:p w14:paraId="44736176" w14:textId="77777777" w:rsidR="003A7CBC" w:rsidRPr="009408D3" w:rsidRDefault="003A7CBC" w:rsidP="00CB1A83">
            <w:pPr>
              <w:spacing w:after="0"/>
              <w:rPr>
                <w:rFonts w:ascii="Times New Roman" w:hAnsi="Times New Roman" w:cs="Times New Roman"/>
                <w:sz w:val="18"/>
                <w:szCs w:val="18"/>
              </w:rPr>
            </w:pPr>
          </w:p>
        </w:tc>
        <w:tc>
          <w:tcPr>
            <w:tcW w:w="281" w:type="pct"/>
          </w:tcPr>
          <w:p w14:paraId="196EB85F" w14:textId="77777777" w:rsidR="003A7CBC" w:rsidRPr="009408D3" w:rsidRDefault="003A7CBC" w:rsidP="00CB1A83">
            <w:pPr>
              <w:spacing w:after="0"/>
              <w:rPr>
                <w:rFonts w:ascii="Times New Roman" w:hAnsi="Times New Roman" w:cs="Times New Roman"/>
                <w:sz w:val="18"/>
                <w:szCs w:val="18"/>
              </w:rPr>
            </w:pPr>
          </w:p>
        </w:tc>
        <w:tc>
          <w:tcPr>
            <w:tcW w:w="661" w:type="pct"/>
          </w:tcPr>
          <w:p w14:paraId="47A3D972" w14:textId="77777777" w:rsidR="003A7CBC" w:rsidRPr="009408D3" w:rsidRDefault="003A7CBC" w:rsidP="00CB1A83">
            <w:pPr>
              <w:spacing w:after="0"/>
              <w:rPr>
                <w:rFonts w:ascii="Times New Roman" w:hAnsi="Times New Roman" w:cs="Times New Roman"/>
                <w:sz w:val="18"/>
                <w:szCs w:val="18"/>
              </w:rPr>
            </w:pPr>
          </w:p>
        </w:tc>
      </w:tr>
      <w:tr w:rsidR="003A7CBC" w:rsidRPr="009408D3" w14:paraId="271CB9FC" w14:textId="77777777" w:rsidTr="00994DBF">
        <w:tc>
          <w:tcPr>
            <w:tcW w:w="781" w:type="pct"/>
            <w:gridSpan w:val="2"/>
          </w:tcPr>
          <w:p w14:paraId="04EBBC0C" w14:textId="5D29B8E3" w:rsidR="003A7CBC" w:rsidRPr="009408D3" w:rsidRDefault="003A7CBC" w:rsidP="00CB1A83">
            <w:pPr>
              <w:pStyle w:val="ListParagraph"/>
              <w:numPr>
                <w:ilvl w:val="0"/>
                <w:numId w:val="27"/>
              </w:numPr>
              <w:spacing w:after="0"/>
              <w:rPr>
                <w:sz w:val="18"/>
                <w:szCs w:val="18"/>
              </w:rPr>
            </w:pPr>
            <w:r>
              <w:rPr>
                <w:rFonts w:ascii="Times New Roman" w:hAnsi="Times New Roman" w:cs="Times New Roman"/>
                <w:sz w:val="18"/>
                <w:szCs w:val="18"/>
              </w:rPr>
              <w:t>Appendix-4F</w:t>
            </w:r>
          </w:p>
        </w:tc>
        <w:tc>
          <w:tcPr>
            <w:tcW w:w="2950" w:type="pct"/>
            <w:gridSpan w:val="2"/>
          </w:tcPr>
          <w:p w14:paraId="6299CAEF" w14:textId="0C493BE0" w:rsidR="003A7CBC" w:rsidRPr="009408D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Grad Plan- Pay Structure</w:t>
            </w:r>
          </w:p>
        </w:tc>
        <w:tc>
          <w:tcPr>
            <w:tcW w:w="327" w:type="pct"/>
          </w:tcPr>
          <w:p w14:paraId="410B23F7" w14:textId="77777777" w:rsidR="003A7CBC" w:rsidRPr="009408D3" w:rsidRDefault="003A7CBC" w:rsidP="00CB1A83">
            <w:pPr>
              <w:spacing w:after="0"/>
              <w:rPr>
                <w:rFonts w:ascii="Times New Roman" w:hAnsi="Times New Roman" w:cs="Times New Roman"/>
                <w:sz w:val="18"/>
                <w:szCs w:val="18"/>
              </w:rPr>
            </w:pPr>
          </w:p>
        </w:tc>
        <w:tc>
          <w:tcPr>
            <w:tcW w:w="281" w:type="pct"/>
          </w:tcPr>
          <w:p w14:paraId="636F9F35" w14:textId="77777777" w:rsidR="003A7CBC" w:rsidRPr="009408D3" w:rsidRDefault="003A7CBC" w:rsidP="00CB1A83">
            <w:pPr>
              <w:spacing w:after="0"/>
              <w:rPr>
                <w:rFonts w:ascii="Times New Roman" w:hAnsi="Times New Roman" w:cs="Times New Roman"/>
                <w:sz w:val="18"/>
                <w:szCs w:val="18"/>
              </w:rPr>
            </w:pPr>
          </w:p>
        </w:tc>
        <w:tc>
          <w:tcPr>
            <w:tcW w:w="661" w:type="pct"/>
          </w:tcPr>
          <w:p w14:paraId="4C3BA459" w14:textId="77777777" w:rsidR="003A7CBC" w:rsidRPr="009408D3" w:rsidRDefault="003A7CBC" w:rsidP="00CB1A83">
            <w:pPr>
              <w:spacing w:after="0"/>
              <w:rPr>
                <w:rFonts w:ascii="Times New Roman" w:hAnsi="Times New Roman" w:cs="Times New Roman"/>
                <w:sz w:val="18"/>
                <w:szCs w:val="18"/>
              </w:rPr>
            </w:pPr>
          </w:p>
        </w:tc>
      </w:tr>
      <w:tr w:rsidR="003A7CBC" w:rsidRPr="009408D3" w14:paraId="474E2ADC" w14:textId="77777777" w:rsidTr="00994DBF">
        <w:tc>
          <w:tcPr>
            <w:tcW w:w="781" w:type="pct"/>
            <w:gridSpan w:val="2"/>
          </w:tcPr>
          <w:p w14:paraId="3181FB79" w14:textId="17556B42" w:rsidR="003A7CBC" w:rsidRPr="009408D3" w:rsidRDefault="003A7CBC" w:rsidP="00CB1A83">
            <w:pPr>
              <w:pStyle w:val="ListParagraph"/>
              <w:numPr>
                <w:ilvl w:val="0"/>
                <w:numId w:val="27"/>
              </w:numPr>
              <w:spacing w:after="0"/>
              <w:rPr>
                <w:sz w:val="18"/>
                <w:szCs w:val="18"/>
              </w:rPr>
            </w:pPr>
            <w:r>
              <w:rPr>
                <w:rFonts w:ascii="Times New Roman" w:hAnsi="Times New Roman" w:cs="Times New Roman"/>
                <w:sz w:val="18"/>
                <w:szCs w:val="18"/>
              </w:rPr>
              <w:t>Appendix-4G</w:t>
            </w:r>
          </w:p>
        </w:tc>
        <w:tc>
          <w:tcPr>
            <w:tcW w:w="2950" w:type="pct"/>
            <w:gridSpan w:val="2"/>
          </w:tcPr>
          <w:p w14:paraId="62992F97" w14:textId="2C5E8B23" w:rsidR="003A7CBC" w:rsidRPr="009408D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A list of guest speakers of the last three years (if any)</w:t>
            </w:r>
          </w:p>
        </w:tc>
        <w:tc>
          <w:tcPr>
            <w:tcW w:w="327" w:type="pct"/>
          </w:tcPr>
          <w:p w14:paraId="29C39D82" w14:textId="77777777" w:rsidR="003A7CBC" w:rsidRPr="009408D3" w:rsidRDefault="003A7CBC" w:rsidP="00CB1A83">
            <w:pPr>
              <w:spacing w:after="0"/>
              <w:rPr>
                <w:rFonts w:ascii="Times New Roman" w:hAnsi="Times New Roman" w:cs="Times New Roman"/>
                <w:sz w:val="18"/>
                <w:szCs w:val="18"/>
              </w:rPr>
            </w:pPr>
          </w:p>
        </w:tc>
        <w:tc>
          <w:tcPr>
            <w:tcW w:w="281" w:type="pct"/>
          </w:tcPr>
          <w:p w14:paraId="507E3C0C" w14:textId="77777777" w:rsidR="003A7CBC" w:rsidRPr="009408D3" w:rsidRDefault="003A7CBC" w:rsidP="00CB1A83">
            <w:pPr>
              <w:spacing w:after="0"/>
              <w:rPr>
                <w:rFonts w:ascii="Times New Roman" w:hAnsi="Times New Roman" w:cs="Times New Roman"/>
                <w:sz w:val="18"/>
                <w:szCs w:val="18"/>
              </w:rPr>
            </w:pPr>
          </w:p>
        </w:tc>
        <w:tc>
          <w:tcPr>
            <w:tcW w:w="661" w:type="pct"/>
          </w:tcPr>
          <w:p w14:paraId="15D27E91" w14:textId="77777777" w:rsidR="003A7CBC" w:rsidRPr="009408D3" w:rsidRDefault="003A7CBC" w:rsidP="00CB1A83">
            <w:pPr>
              <w:spacing w:after="0"/>
              <w:rPr>
                <w:rFonts w:ascii="Times New Roman" w:hAnsi="Times New Roman" w:cs="Times New Roman"/>
                <w:sz w:val="18"/>
                <w:szCs w:val="18"/>
              </w:rPr>
            </w:pPr>
          </w:p>
        </w:tc>
      </w:tr>
      <w:tr w:rsidR="003A7CBC" w:rsidRPr="009408D3" w14:paraId="3B0BBCE7" w14:textId="77777777" w:rsidTr="00994DBF">
        <w:tc>
          <w:tcPr>
            <w:tcW w:w="781" w:type="pct"/>
            <w:gridSpan w:val="2"/>
          </w:tcPr>
          <w:p w14:paraId="1CCF1DE1" w14:textId="4D2E768A" w:rsidR="003A7CBC" w:rsidRPr="009408D3" w:rsidRDefault="003A7CBC" w:rsidP="00CB1A83">
            <w:pPr>
              <w:pStyle w:val="ListParagraph"/>
              <w:numPr>
                <w:ilvl w:val="0"/>
                <w:numId w:val="27"/>
              </w:numPr>
              <w:spacing w:after="0"/>
              <w:rPr>
                <w:sz w:val="18"/>
                <w:szCs w:val="18"/>
              </w:rPr>
            </w:pPr>
            <w:r w:rsidRPr="009408D3">
              <w:rPr>
                <w:rFonts w:ascii="Times New Roman" w:hAnsi="Times New Roman" w:cs="Times New Roman"/>
                <w:sz w:val="18"/>
                <w:szCs w:val="18"/>
              </w:rPr>
              <w:t>Appendix-</w:t>
            </w:r>
            <w:r>
              <w:rPr>
                <w:rFonts w:ascii="Times New Roman" w:hAnsi="Times New Roman" w:cs="Times New Roman"/>
                <w:sz w:val="18"/>
                <w:szCs w:val="18"/>
              </w:rPr>
              <w:t>4H</w:t>
            </w:r>
          </w:p>
        </w:tc>
        <w:tc>
          <w:tcPr>
            <w:tcW w:w="2950" w:type="pct"/>
            <w:gridSpan w:val="2"/>
          </w:tcPr>
          <w:p w14:paraId="50BA000D" w14:textId="74CC1A89" w:rsidR="003A7CBC" w:rsidRPr="009408D3" w:rsidRDefault="003A7CBC" w:rsidP="00CB1A83">
            <w:pPr>
              <w:spacing w:after="0"/>
              <w:rPr>
                <w:rFonts w:ascii="Times New Roman" w:hAnsi="Times New Roman" w:cs="Times New Roman"/>
                <w:sz w:val="18"/>
                <w:szCs w:val="18"/>
              </w:rPr>
            </w:pPr>
            <w:r w:rsidRPr="00CB1A83">
              <w:rPr>
                <w:rFonts w:ascii="Times New Roman" w:hAnsi="Times New Roman" w:cs="Times New Roman"/>
                <w:sz w:val="18"/>
                <w:szCs w:val="18"/>
              </w:rPr>
              <w:t>Job descriptions of course coordinators (if any)</w:t>
            </w:r>
          </w:p>
        </w:tc>
        <w:tc>
          <w:tcPr>
            <w:tcW w:w="327" w:type="pct"/>
          </w:tcPr>
          <w:p w14:paraId="0AA0DF39" w14:textId="77777777" w:rsidR="003A7CBC" w:rsidRPr="009408D3" w:rsidRDefault="003A7CBC" w:rsidP="00CB1A83">
            <w:pPr>
              <w:spacing w:after="0"/>
              <w:rPr>
                <w:rFonts w:ascii="Times New Roman" w:hAnsi="Times New Roman" w:cs="Times New Roman"/>
                <w:sz w:val="18"/>
                <w:szCs w:val="18"/>
              </w:rPr>
            </w:pPr>
          </w:p>
        </w:tc>
        <w:tc>
          <w:tcPr>
            <w:tcW w:w="281" w:type="pct"/>
          </w:tcPr>
          <w:p w14:paraId="58A041C8" w14:textId="77777777" w:rsidR="003A7CBC" w:rsidRPr="009408D3" w:rsidRDefault="003A7CBC" w:rsidP="00CB1A83">
            <w:pPr>
              <w:spacing w:after="0"/>
              <w:rPr>
                <w:rFonts w:ascii="Times New Roman" w:hAnsi="Times New Roman" w:cs="Times New Roman"/>
                <w:sz w:val="18"/>
                <w:szCs w:val="18"/>
              </w:rPr>
            </w:pPr>
          </w:p>
        </w:tc>
        <w:tc>
          <w:tcPr>
            <w:tcW w:w="661" w:type="pct"/>
          </w:tcPr>
          <w:p w14:paraId="170878B7" w14:textId="77777777" w:rsidR="003A7CBC" w:rsidRPr="009408D3" w:rsidRDefault="003A7CBC" w:rsidP="00CB1A83">
            <w:pPr>
              <w:spacing w:after="0"/>
              <w:rPr>
                <w:rFonts w:ascii="Times New Roman" w:hAnsi="Times New Roman" w:cs="Times New Roman"/>
                <w:sz w:val="18"/>
                <w:szCs w:val="18"/>
              </w:rPr>
            </w:pPr>
          </w:p>
        </w:tc>
      </w:tr>
      <w:tr w:rsidR="003A7CBC" w:rsidRPr="009408D3" w14:paraId="7F11995D" w14:textId="77777777" w:rsidTr="00994DBF">
        <w:tc>
          <w:tcPr>
            <w:tcW w:w="781" w:type="pct"/>
            <w:gridSpan w:val="2"/>
          </w:tcPr>
          <w:p w14:paraId="4C5ABB24" w14:textId="46131C3A" w:rsidR="003A7CBC" w:rsidRPr="009408D3" w:rsidRDefault="003A7CBC" w:rsidP="009050AE">
            <w:pPr>
              <w:pStyle w:val="ListParagraph"/>
              <w:numPr>
                <w:ilvl w:val="0"/>
                <w:numId w:val="27"/>
              </w:numPr>
              <w:spacing w:after="0"/>
              <w:rPr>
                <w:sz w:val="18"/>
                <w:szCs w:val="18"/>
              </w:rPr>
            </w:pPr>
            <w:r>
              <w:rPr>
                <w:rFonts w:ascii="Times New Roman" w:hAnsi="Times New Roman" w:cs="Times New Roman"/>
                <w:sz w:val="18"/>
                <w:szCs w:val="18"/>
              </w:rPr>
              <w:t>Appendix-5A</w:t>
            </w:r>
          </w:p>
        </w:tc>
        <w:tc>
          <w:tcPr>
            <w:tcW w:w="2950" w:type="pct"/>
            <w:gridSpan w:val="2"/>
          </w:tcPr>
          <w:p w14:paraId="4FCA2A05" w14:textId="3235CB7C"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Copy of any publication of the faculty (a few random publications to be provided upon request)</w:t>
            </w:r>
          </w:p>
        </w:tc>
        <w:tc>
          <w:tcPr>
            <w:tcW w:w="327" w:type="pct"/>
          </w:tcPr>
          <w:p w14:paraId="19BAE8C5" w14:textId="77777777" w:rsidR="003A7CBC" w:rsidRPr="009408D3" w:rsidRDefault="003A7CBC" w:rsidP="009050AE">
            <w:pPr>
              <w:spacing w:after="0"/>
              <w:rPr>
                <w:rFonts w:ascii="Times New Roman" w:hAnsi="Times New Roman" w:cs="Times New Roman"/>
                <w:sz w:val="18"/>
                <w:szCs w:val="18"/>
              </w:rPr>
            </w:pPr>
          </w:p>
        </w:tc>
        <w:tc>
          <w:tcPr>
            <w:tcW w:w="281" w:type="pct"/>
          </w:tcPr>
          <w:p w14:paraId="32809712" w14:textId="77777777" w:rsidR="003A7CBC" w:rsidRPr="009408D3" w:rsidRDefault="003A7CBC" w:rsidP="009050AE">
            <w:pPr>
              <w:spacing w:after="0"/>
              <w:rPr>
                <w:rFonts w:ascii="Times New Roman" w:hAnsi="Times New Roman" w:cs="Times New Roman"/>
                <w:sz w:val="18"/>
                <w:szCs w:val="18"/>
              </w:rPr>
            </w:pPr>
          </w:p>
        </w:tc>
        <w:tc>
          <w:tcPr>
            <w:tcW w:w="661" w:type="pct"/>
          </w:tcPr>
          <w:p w14:paraId="0A306EA6" w14:textId="77777777" w:rsidR="003A7CBC" w:rsidRPr="009408D3" w:rsidRDefault="003A7CBC" w:rsidP="009050AE">
            <w:pPr>
              <w:spacing w:after="0"/>
              <w:rPr>
                <w:rFonts w:ascii="Times New Roman" w:hAnsi="Times New Roman" w:cs="Times New Roman"/>
                <w:sz w:val="18"/>
                <w:szCs w:val="18"/>
              </w:rPr>
            </w:pPr>
          </w:p>
        </w:tc>
      </w:tr>
      <w:tr w:rsidR="003A7CBC" w:rsidRPr="009408D3" w14:paraId="5781CBA4" w14:textId="77777777" w:rsidTr="00994DBF">
        <w:tc>
          <w:tcPr>
            <w:tcW w:w="781" w:type="pct"/>
            <w:gridSpan w:val="2"/>
          </w:tcPr>
          <w:p w14:paraId="6135746D" w14:textId="09FAC816" w:rsidR="003A7CBC" w:rsidRPr="009408D3" w:rsidRDefault="003A7CBC" w:rsidP="009050AE">
            <w:pPr>
              <w:pStyle w:val="ListParagraph"/>
              <w:numPr>
                <w:ilvl w:val="0"/>
                <w:numId w:val="27"/>
              </w:numPr>
              <w:spacing w:after="0"/>
              <w:rPr>
                <w:sz w:val="18"/>
                <w:szCs w:val="18"/>
              </w:rPr>
            </w:pPr>
            <w:r>
              <w:rPr>
                <w:rFonts w:ascii="Times New Roman" w:hAnsi="Times New Roman" w:cs="Times New Roman"/>
                <w:sz w:val="18"/>
                <w:szCs w:val="18"/>
              </w:rPr>
              <w:t>Appendix-5B</w:t>
            </w:r>
          </w:p>
        </w:tc>
        <w:tc>
          <w:tcPr>
            <w:tcW w:w="2950" w:type="pct"/>
            <w:gridSpan w:val="2"/>
          </w:tcPr>
          <w:p w14:paraId="5AC06C50" w14:textId="33B960CD"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Details of R&amp;D budget and expenses</w:t>
            </w:r>
          </w:p>
        </w:tc>
        <w:tc>
          <w:tcPr>
            <w:tcW w:w="327" w:type="pct"/>
          </w:tcPr>
          <w:p w14:paraId="2308166D" w14:textId="77777777" w:rsidR="003A7CBC" w:rsidRPr="009408D3" w:rsidRDefault="003A7CBC" w:rsidP="009050AE">
            <w:pPr>
              <w:spacing w:after="0"/>
              <w:rPr>
                <w:rFonts w:ascii="Times New Roman" w:hAnsi="Times New Roman" w:cs="Times New Roman"/>
                <w:sz w:val="18"/>
                <w:szCs w:val="18"/>
              </w:rPr>
            </w:pPr>
          </w:p>
        </w:tc>
        <w:tc>
          <w:tcPr>
            <w:tcW w:w="281" w:type="pct"/>
          </w:tcPr>
          <w:p w14:paraId="08511384" w14:textId="77777777" w:rsidR="003A7CBC" w:rsidRPr="009408D3" w:rsidRDefault="003A7CBC" w:rsidP="009050AE">
            <w:pPr>
              <w:spacing w:after="0"/>
              <w:rPr>
                <w:rFonts w:ascii="Times New Roman" w:hAnsi="Times New Roman" w:cs="Times New Roman"/>
                <w:sz w:val="18"/>
                <w:szCs w:val="18"/>
              </w:rPr>
            </w:pPr>
          </w:p>
        </w:tc>
        <w:tc>
          <w:tcPr>
            <w:tcW w:w="661" w:type="pct"/>
          </w:tcPr>
          <w:p w14:paraId="2966601C" w14:textId="77777777" w:rsidR="003A7CBC" w:rsidRPr="009408D3" w:rsidRDefault="003A7CBC" w:rsidP="009050AE">
            <w:pPr>
              <w:spacing w:after="0"/>
              <w:rPr>
                <w:rFonts w:ascii="Times New Roman" w:hAnsi="Times New Roman" w:cs="Times New Roman"/>
                <w:sz w:val="18"/>
                <w:szCs w:val="18"/>
              </w:rPr>
            </w:pPr>
          </w:p>
        </w:tc>
      </w:tr>
      <w:tr w:rsidR="003A7CBC" w:rsidRPr="009408D3" w14:paraId="41C2C6D0" w14:textId="77777777" w:rsidTr="00994DBF">
        <w:tc>
          <w:tcPr>
            <w:tcW w:w="781" w:type="pct"/>
            <w:gridSpan w:val="2"/>
          </w:tcPr>
          <w:p w14:paraId="12097D22" w14:textId="755DCDF5" w:rsidR="003A7CBC" w:rsidRPr="009408D3" w:rsidRDefault="003A7CBC" w:rsidP="009050AE">
            <w:pPr>
              <w:pStyle w:val="ListParagraph"/>
              <w:numPr>
                <w:ilvl w:val="0"/>
                <w:numId w:val="27"/>
              </w:numPr>
              <w:spacing w:after="0"/>
              <w:rPr>
                <w:rFonts w:ascii="Times New Roman" w:hAnsi="Times New Roman" w:cs="Times New Roman"/>
                <w:sz w:val="18"/>
                <w:szCs w:val="18"/>
              </w:rPr>
            </w:pPr>
            <w:r>
              <w:rPr>
                <w:rFonts w:ascii="Times New Roman" w:hAnsi="Times New Roman" w:cs="Times New Roman"/>
                <w:sz w:val="18"/>
                <w:szCs w:val="18"/>
              </w:rPr>
              <w:t>Appendix-5C</w:t>
            </w:r>
          </w:p>
        </w:tc>
        <w:tc>
          <w:tcPr>
            <w:tcW w:w="2950" w:type="pct"/>
            <w:gridSpan w:val="2"/>
          </w:tcPr>
          <w:p w14:paraId="1112391A" w14:textId="69C35516"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Details of travel grants availed by the faculty over the last three years</w:t>
            </w:r>
          </w:p>
        </w:tc>
        <w:tc>
          <w:tcPr>
            <w:tcW w:w="327" w:type="pct"/>
          </w:tcPr>
          <w:p w14:paraId="03255352" w14:textId="77777777" w:rsidR="003A7CBC" w:rsidRPr="009408D3" w:rsidRDefault="003A7CBC" w:rsidP="009050AE">
            <w:pPr>
              <w:spacing w:after="0"/>
              <w:rPr>
                <w:rFonts w:ascii="Times New Roman" w:hAnsi="Times New Roman" w:cs="Times New Roman"/>
                <w:sz w:val="18"/>
                <w:szCs w:val="18"/>
              </w:rPr>
            </w:pPr>
          </w:p>
        </w:tc>
        <w:tc>
          <w:tcPr>
            <w:tcW w:w="281" w:type="pct"/>
          </w:tcPr>
          <w:p w14:paraId="49FA1F18" w14:textId="77777777" w:rsidR="003A7CBC" w:rsidRPr="009408D3" w:rsidRDefault="003A7CBC" w:rsidP="009050AE">
            <w:pPr>
              <w:spacing w:after="0"/>
              <w:rPr>
                <w:rFonts w:ascii="Times New Roman" w:hAnsi="Times New Roman" w:cs="Times New Roman"/>
                <w:sz w:val="18"/>
                <w:szCs w:val="18"/>
              </w:rPr>
            </w:pPr>
          </w:p>
        </w:tc>
        <w:tc>
          <w:tcPr>
            <w:tcW w:w="661" w:type="pct"/>
          </w:tcPr>
          <w:p w14:paraId="1B87BF4E" w14:textId="77777777" w:rsidR="003A7CBC" w:rsidRPr="009408D3" w:rsidRDefault="003A7CBC" w:rsidP="009050AE">
            <w:pPr>
              <w:spacing w:after="0"/>
              <w:rPr>
                <w:rFonts w:ascii="Times New Roman" w:hAnsi="Times New Roman" w:cs="Times New Roman"/>
                <w:sz w:val="18"/>
                <w:szCs w:val="18"/>
              </w:rPr>
            </w:pPr>
          </w:p>
        </w:tc>
      </w:tr>
      <w:tr w:rsidR="003A7CBC" w:rsidRPr="009408D3" w14:paraId="637172B5" w14:textId="77777777" w:rsidTr="00994DBF">
        <w:tc>
          <w:tcPr>
            <w:tcW w:w="781" w:type="pct"/>
            <w:gridSpan w:val="2"/>
          </w:tcPr>
          <w:p w14:paraId="6851EB3B" w14:textId="5DF4FB27" w:rsidR="003A7CBC" w:rsidRPr="009408D3" w:rsidRDefault="003A7CBC" w:rsidP="009050AE">
            <w:pPr>
              <w:pStyle w:val="ListParagraph"/>
              <w:numPr>
                <w:ilvl w:val="0"/>
                <w:numId w:val="27"/>
              </w:numPr>
              <w:spacing w:after="0"/>
              <w:rPr>
                <w:rFonts w:ascii="Times New Roman" w:hAnsi="Times New Roman" w:cs="Times New Roman"/>
                <w:sz w:val="18"/>
                <w:szCs w:val="18"/>
              </w:rPr>
            </w:pPr>
            <w:r>
              <w:rPr>
                <w:rFonts w:ascii="Times New Roman" w:hAnsi="Times New Roman" w:cs="Times New Roman"/>
                <w:sz w:val="18"/>
                <w:szCs w:val="18"/>
              </w:rPr>
              <w:t>Appendix-6A</w:t>
            </w:r>
          </w:p>
        </w:tc>
        <w:tc>
          <w:tcPr>
            <w:tcW w:w="2950" w:type="pct"/>
            <w:gridSpan w:val="2"/>
          </w:tcPr>
          <w:p w14:paraId="29BA3630" w14:textId="7BF340C0"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 xml:space="preserve">Copy of all MoUs </w:t>
            </w:r>
          </w:p>
        </w:tc>
        <w:tc>
          <w:tcPr>
            <w:tcW w:w="327" w:type="pct"/>
          </w:tcPr>
          <w:p w14:paraId="67BD9DA9" w14:textId="77777777" w:rsidR="003A7CBC" w:rsidRPr="009408D3" w:rsidRDefault="003A7CBC" w:rsidP="009050AE">
            <w:pPr>
              <w:spacing w:after="0"/>
              <w:rPr>
                <w:rFonts w:ascii="Times New Roman" w:hAnsi="Times New Roman" w:cs="Times New Roman"/>
                <w:sz w:val="18"/>
                <w:szCs w:val="18"/>
              </w:rPr>
            </w:pPr>
          </w:p>
        </w:tc>
        <w:tc>
          <w:tcPr>
            <w:tcW w:w="281" w:type="pct"/>
          </w:tcPr>
          <w:p w14:paraId="70564E82" w14:textId="77777777" w:rsidR="003A7CBC" w:rsidRPr="009408D3" w:rsidRDefault="003A7CBC" w:rsidP="009050AE">
            <w:pPr>
              <w:spacing w:after="0"/>
              <w:rPr>
                <w:rFonts w:ascii="Times New Roman" w:hAnsi="Times New Roman" w:cs="Times New Roman"/>
                <w:sz w:val="18"/>
                <w:szCs w:val="18"/>
              </w:rPr>
            </w:pPr>
          </w:p>
        </w:tc>
        <w:tc>
          <w:tcPr>
            <w:tcW w:w="661" w:type="pct"/>
          </w:tcPr>
          <w:p w14:paraId="3A0EC391" w14:textId="77777777" w:rsidR="003A7CBC" w:rsidRPr="009408D3" w:rsidRDefault="003A7CBC" w:rsidP="009050AE">
            <w:pPr>
              <w:spacing w:after="0"/>
              <w:rPr>
                <w:rFonts w:ascii="Times New Roman" w:hAnsi="Times New Roman" w:cs="Times New Roman"/>
                <w:sz w:val="18"/>
                <w:szCs w:val="18"/>
              </w:rPr>
            </w:pPr>
          </w:p>
        </w:tc>
      </w:tr>
      <w:tr w:rsidR="003A7CBC" w:rsidRPr="009408D3" w14:paraId="43237348" w14:textId="77777777" w:rsidTr="00994DBF">
        <w:tc>
          <w:tcPr>
            <w:tcW w:w="781" w:type="pct"/>
            <w:gridSpan w:val="2"/>
          </w:tcPr>
          <w:p w14:paraId="7F1FE8A5" w14:textId="77E81674"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6B</w:t>
            </w:r>
          </w:p>
        </w:tc>
        <w:tc>
          <w:tcPr>
            <w:tcW w:w="2950" w:type="pct"/>
            <w:gridSpan w:val="2"/>
          </w:tcPr>
          <w:p w14:paraId="062CF5A2" w14:textId="52A5E3AA"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Documentary evidence of the activities carried out under the MoU</w:t>
            </w:r>
          </w:p>
        </w:tc>
        <w:tc>
          <w:tcPr>
            <w:tcW w:w="327" w:type="pct"/>
          </w:tcPr>
          <w:p w14:paraId="05D80CB7" w14:textId="77777777" w:rsidR="003A7CBC" w:rsidRPr="009408D3" w:rsidRDefault="003A7CBC" w:rsidP="009050AE">
            <w:pPr>
              <w:spacing w:after="0"/>
              <w:rPr>
                <w:rFonts w:ascii="Times New Roman" w:hAnsi="Times New Roman" w:cs="Times New Roman"/>
                <w:sz w:val="18"/>
                <w:szCs w:val="18"/>
              </w:rPr>
            </w:pPr>
          </w:p>
        </w:tc>
        <w:tc>
          <w:tcPr>
            <w:tcW w:w="281" w:type="pct"/>
          </w:tcPr>
          <w:p w14:paraId="4C6C792F" w14:textId="77777777" w:rsidR="003A7CBC" w:rsidRPr="009408D3" w:rsidRDefault="003A7CBC" w:rsidP="009050AE">
            <w:pPr>
              <w:spacing w:after="0"/>
              <w:rPr>
                <w:rFonts w:ascii="Times New Roman" w:hAnsi="Times New Roman" w:cs="Times New Roman"/>
                <w:sz w:val="18"/>
                <w:szCs w:val="18"/>
              </w:rPr>
            </w:pPr>
          </w:p>
        </w:tc>
        <w:tc>
          <w:tcPr>
            <w:tcW w:w="661" w:type="pct"/>
          </w:tcPr>
          <w:p w14:paraId="7871DC75" w14:textId="77777777" w:rsidR="003A7CBC" w:rsidRPr="009408D3" w:rsidRDefault="003A7CBC" w:rsidP="009050AE">
            <w:pPr>
              <w:spacing w:after="0"/>
              <w:rPr>
                <w:rFonts w:ascii="Times New Roman" w:hAnsi="Times New Roman" w:cs="Times New Roman"/>
                <w:sz w:val="18"/>
                <w:szCs w:val="18"/>
              </w:rPr>
            </w:pPr>
          </w:p>
        </w:tc>
      </w:tr>
      <w:tr w:rsidR="003A7CBC" w:rsidRPr="009408D3" w14:paraId="449B3AFD" w14:textId="77777777" w:rsidTr="00994DBF">
        <w:tc>
          <w:tcPr>
            <w:tcW w:w="781" w:type="pct"/>
            <w:gridSpan w:val="2"/>
          </w:tcPr>
          <w:p w14:paraId="420A77E2" w14:textId="5E95B848"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6C</w:t>
            </w:r>
          </w:p>
        </w:tc>
        <w:tc>
          <w:tcPr>
            <w:tcW w:w="2950" w:type="pct"/>
            <w:gridSpan w:val="2"/>
          </w:tcPr>
          <w:p w14:paraId="26A5F411" w14:textId="713EBB5F"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File of cases/complaints relating to code of moral principles and ethics</w:t>
            </w:r>
          </w:p>
        </w:tc>
        <w:tc>
          <w:tcPr>
            <w:tcW w:w="327" w:type="pct"/>
          </w:tcPr>
          <w:p w14:paraId="4790F748" w14:textId="77777777" w:rsidR="003A7CBC" w:rsidRPr="009408D3" w:rsidRDefault="003A7CBC" w:rsidP="009050AE">
            <w:pPr>
              <w:spacing w:after="0"/>
              <w:rPr>
                <w:rFonts w:ascii="Times New Roman" w:hAnsi="Times New Roman" w:cs="Times New Roman"/>
                <w:sz w:val="18"/>
                <w:szCs w:val="18"/>
              </w:rPr>
            </w:pPr>
          </w:p>
        </w:tc>
        <w:tc>
          <w:tcPr>
            <w:tcW w:w="281" w:type="pct"/>
          </w:tcPr>
          <w:p w14:paraId="1F6B6D75" w14:textId="77777777" w:rsidR="003A7CBC" w:rsidRPr="009408D3" w:rsidRDefault="003A7CBC" w:rsidP="009050AE">
            <w:pPr>
              <w:spacing w:after="0"/>
              <w:rPr>
                <w:rFonts w:ascii="Times New Roman" w:hAnsi="Times New Roman" w:cs="Times New Roman"/>
                <w:sz w:val="18"/>
                <w:szCs w:val="18"/>
              </w:rPr>
            </w:pPr>
          </w:p>
        </w:tc>
        <w:tc>
          <w:tcPr>
            <w:tcW w:w="661" w:type="pct"/>
          </w:tcPr>
          <w:p w14:paraId="7752F558" w14:textId="77777777" w:rsidR="003A7CBC" w:rsidRPr="009408D3" w:rsidRDefault="003A7CBC" w:rsidP="009050AE">
            <w:pPr>
              <w:spacing w:after="0"/>
              <w:rPr>
                <w:rFonts w:ascii="Times New Roman" w:hAnsi="Times New Roman" w:cs="Times New Roman"/>
                <w:sz w:val="18"/>
                <w:szCs w:val="18"/>
              </w:rPr>
            </w:pPr>
          </w:p>
        </w:tc>
      </w:tr>
      <w:tr w:rsidR="003A7CBC" w:rsidRPr="009408D3" w14:paraId="1F356F97" w14:textId="77777777" w:rsidTr="00994DBF">
        <w:tc>
          <w:tcPr>
            <w:tcW w:w="781" w:type="pct"/>
            <w:gridSpan w:val="2"/>
          </w:tcPr>
          <w:p w14:paraId="1232C5DE" w14:textId="0D51A9EB"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6D</w:t>
            </w:r>
          </w:p>
        </w:tc>
        <w:tc>
          <w:tcPr>
            <w:tcW w:w="2950" w:type="pct"/>
            <w:gridSpan w:val="2"/>
          </w:tcPr>
          <w:p w14:paraId="40DD93D7" w14:textId="411BC32E"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File of cases/complaints</w:t>
            </w:r>
          </w:p>
        </w:tc>
        <w:tc>
          <w:tcPr>
            <w:tcW w:w="327" w:type="pct"/>
          </w:tcPr>
          <w:p w14:paraId="0F7D6FCE" w14:textId="77777777" w:rsidR="003A7CBC" w:rsidRPr="009408D3" w:rsidRDefault="003A7CBC" w:rsidP="009050AE">
            <w:pPr>
              <w:spacing w:after="0"/>
              <w:rPr>
                <w:rFonts w:ascii="Times New Roman" w:hAnsi="Times New Roman" w:cs="Times New Roman"/>
                <w:sz w:val="18"/>
                <w:szCs w:val="18"/>
              </w:rPr>
            </w:pPr>
          </w:p>
        </w:tc>
        <w:tc>
          <w:tcPr>
            <w:tcW w:w="281" w:type="pct"/>
          </w:tcPr>
          <w:p w14:paraId="5A36FD5D" w14:textId="77777777" w:rsidR="003A7CBC" w:rsidRPr="009408D3" w:rsidRDefault="003A7CBC" w:rsidP="009050AE">
            <w:pPr>
              <w:spacing w:after="0"/>
              <w:rPr>
                <w:rFonts w:ascii="Times New Roman" w:hAnsi="Times New Roman" w:cs="Times New Roman"/>
                <w:sz w:val="18"/>
                <w:szCs w:val="18"/>
              </w:rPr>
            </w:pPr>
          </w:p>
        </w:tc>
        <w:tc>
          <w:tcPr>
            <w:tcW w:w="661" w:type="pct"/>
          </w:tcPr>
          <w:p w14:paraId="0AA2B639" w14:textId="77777777" w:rsidR="003A7CBC" w:rsidRPr="009408D3" w:rsidRDefault="003A7CBC" w:rsidP="009050AE">
            <w:pPr>
              <w:spacing w:after="0"/>
              <w:rPr>
                <w:rFonts w:ascii="Times New Roman" w:hAnsi="Times New Roman" w:cs="Times New Roman"/>
                <w:sz w:val="18"/>
                <w:szCs w:val="18"/>
              </w:rPr>
            </w:pPr>
          </w:p>
        </w:tc>
      </w:tr>
      <w:tr w:rsidR="003A7CBC" w:rsidRPr="009408D3" w14:paraId="5F9F0ABB" w14:textId="77777777" w:rsidTr="00994DBF">
        <w:tc>
          <w:tcPr>
            <w:tcW w:w="781" w:type="pct"/>
            <w:gridSpan w:val="2"/>
          </w:tcPr>
          <w:p w14:paraId="6006C740" w14:textId="6FD4D6C0"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6E</w:t>
            </w:r>
          </w:p>
        </w:tc>
        <w:tc>
          <w:tcPr>
            <w:tcW w:w="2950" w:type="pct"/>
            <w:gridSpan w:val="2"/>
          </w:tcPr>
          <w:p w14:paraId="7F16C274" w14:textId="3EF9F528"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Financial evidence of any initiatives taken to improve the quality of life of internal community</w:t>
            </w:r>
          </w:p>
        </w:tc>
        <w:tc>
          <w:tcPr>
            <w:tcW w:w="327" w:type="pct"/>
          </w:tcPr>
          <w:p w14:paraId="272EE509" w14:textId="77777777" w:rsidR="003A7CBC" w:rsidRPr="009408D3" w:rsidRDefault="003A7CBC" w:rsidP="009050AE">
            <w:pPr>
              <w:spacing w:after="0"/>
              <w:rPr>
                <w:rFonts w:ascii="Times New Roman" w:hAnsi="Times New Roman" w:cs="Times New Roman"/>
                <w:sz w:val="18"/>
                <w:szCs w:val="18"/>
              </w:rPr>
            </w:pPr>
          </w:p>
        </w:tc>
        <w:tc>
          <w:tcPr>
            <w:tcW w:w="281" w:type="pct"/>
          </w:tcPr>
          <w:p w14:paraId="4D155EB7" w14:textId="77777777" w:rsidR="003A7CBC" w:rsidRPr="009408D3" w:rsidRDefault="003A7CBC" w:rsidP="009050AE">
            <w:pPr>
              <w:spacing w:after="0"/>
              <w:rPr>
                <w:rFonts w:ascii="Times New Roman" w:hAnsi="Times New Roman" w:cs="Times New Roman"/>
                <w:sz w:val="18"/>
                <w:szCs w:val="18"/>
              </w:rPr>
            </w:pPr>
          </w:p>
        </w:tc>
        <w:tc>
          <w:tcPr>
            <w:tcW w:w="661" w:type="pct"/>
          </w:tcPr>
          <w:p w14:paraId="47DF6128" w14:textId="77777777" w:rsidR="003A7CBC" w:rsidRPr="009408D3" w:rsidRDefault="003A7CBC" w:rsidP="009050AE">
            <w:pPr>
              <w:spacing w:after="0"/>
              <w:rPr>
                <w:rFonts w:ascii="Times New Roman" w:hAnsi="Times New Roman" w:cs="Times New Roman"/>
                <w:sz w:val="18"/>
                <w:szCs w:val="18"/>
              </w:rPr>
            </w:pPr>
          </w:p>
        </w:tc>
      </w:tr>
      <w:tr w:rsidR="003A7CBC" w:rsidRPr="009408D3" w14:paraId="00ABC6BD" w14:textId="77777777" w:rsidTr="00994DBF">
        <w:tc>
          <w:tcPr>
            <w:tcW w:w="781" w:type="pct"/>
            <w:gridSpan w:val="2"/>
          </w:tcPr>
          <w:p w14:paraId="0BE7B698" w14:textId="75E4D40D" w:rsidR="003A7CBC" w:rsidRPr="005A1BB4"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7A</w:t>
            </w:r>
          </w:p>
        </w:tc>
        <w:tc>
          <w:tcPr>
            <w:tcW w:w="2950" w:type="pct"/>
            <w:gridSpan w:val="2"/>
          </w:tcPr>
          <w:p w14:paraId="53548F1A" w14:textId="26B4E080" w:rsidR="003A7CBC" w:rsidRPr="009050AE" w:rsidRDefault="003A7CBC" w:rsidP="009050AE">
            <w:pPr>
              <w:spacing w:after="0"/>
              <w:rPr>
                <w:rFonts w:ascii="Times New Roman" w:hAnsi="Times New Roman" w:cs="Times New Roman"/>
                <w:sz w:val="18"/>
                <w:szCs w:val="18"/>
              </w:rPr>
            </w:pPr>
            <w:r>
              <w:rPr>
                <w:rFonts w:ascii="Times New Roman" w:hAnsi="Times New Roman" w:cs="Times New Roman"/>
                <w:sz w:val="18"/>
                <w:szCs w:val="18"/>
              </w:rPr>
              <w:t>Policy related to upgradation of computers, laptops and IT facilities</w:t>
            </w:r>
          </w:p>
        </w:tc>
        <w:tc>
          <w:tcPr>
            <w:tcW w:w="327" w:type="pct"/>
          </w:tcPr>
          <w:p w14:paraId="6E02C6E3" w14:textId="77777777" w:rsidR="003A7CBC" w:rsidRPr="009408D3" w:rsidRDefault="003A7CBC" w:rsidP="009050AE">
            <w:pPr>
              <w:spacing w:after="0"/>
              <w:rPr>
                <w:rFonts w:ascii="Times New Roman" w:hAnsi="Times New Roman" w:cs="Times New Roman"/>
                <w:sz w:val="18"/>
                <w:szCs w:val="18"/>
              </w:rPr>
            </w:pPr>
          </w:p>
        </w:tc>
        <w:tc>
          <w:tcPr>
            <w:tcW w:w="281" w:type="pct"/>
          </w:tcPr>
          <w:p w14:paraId="7B94E8A0" w14:textId="77777777" w:rsidR="003A7CBC" w:rsidRPr="009408D3" w:rsidRDefault="003A7CBC" w:rsidP="009050AE">
            <w:pPr>
              <w:spacing w:after="0"/>
              <w:rPr>
                <w:rFonts w:ascii="Times New Roman" w:hAnsi="Times New Roman" w:cs="Times New Roman"/>
                <w:sz w:val="18"/>
                <w:szCs w:val="18"/>
              </w:rPr>
            </w:pPr>
          </w:p>
        </w:tc>
        <w:tc>
          <w:tcPr>
            <w:tcW w:w="661" w:type="pct"/>
          </w:tcPr>
          <w:p w14:paraId="1AAD2D33" w14:textId="77777777" w:rsidR="003A7CBC" w:rsidRPr="009408D3" w:rsidRDefault="003A7CBC" w:rsidP="009050AE">
            <w:pPr>
              <w:spacing w:after="0"/>
              <w:rPr>
                <w:rFonts w:ascii="Times New Roman" w:hAnsi="Times New Roman" w:cs="Times New Roman"/>
                <w:sz w:val="18"/>
                <w:szCs w:val="18"/>
              </w:rPr>
            </w:pPr>
          </w:p>
        </w:tc>
      </w:tr>
      <w:tr w:rsidR="003A7CBC" w:rsidRPr="009408D3" w14:paraId="35B73254" w14:textId="77777777" w:rsidTr="00994DBF">
        <w:tc>
          <w:tcPr>
            <w:tcW w:w="781" w:type="pct"/>
            <w:gridSpan w:val="2"/>
          </w:tcPr>
          <w:p w14:paraId="65584CF1" w14:textId="55CCA76E" w:rsidR="003A7CBC" w:rsidRPr="005A1BB4"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7B</w:t>
            </w:r>
          </w:p>
        </w:tc>
        <w:tc>
          <w:tcPr>
            <w:tcW w:w="2950" w:type="pct"/>
            <w:gridSpan w:val="2"/>
          </w:tcPr>
          <w:p w14:paraId="078CB449" w14:textId="43278922" w:rsidR="003A7CBC" w:rsidRPr="009050AE" w:rsidRDefault="003A7CBC" w:rsidP="009050AE">
            <w:pPr>
              <w:spacing w:after="0"/>
              <w:rPr>
                <w:rFonts w:ascii="Times New Roman" w:hAnsi="Times New Roman" w:cs="Times New Roman"/>
                <w:sz w:val="18"/>
                <w:szCs w:val="18"/>
              </w:rPr>
            </w:pPr>
            <w:r>
              <w:rPr>
                <w:rFonts w:ascii="Times New Roman" w:hAnsi="Times New Roman" w:cs="Times New Roman"/>
                <w:sz w:val="18"/>
                <w:szCs w:val="18"/>
              </w:rPr>
              <w:t>Policy/SoPs related to administrative functions</w:t>
            </w:r>
          </w:p>
        </w:tc>
        <w:tc>
          <w:tcPr>
            <w:tcW w:w="327" w:type="pct"/>
          </w:tcPr>
          <w:p w14:paraId="3BED1C3A" w14:textId="77777777" w:rsidR="003A7CBC" w:rsidRPr="009408D3" w:rsidRDefault="003A7CBC" w:rsidP="009050AE">
            <w:pPr>
              <w:spacing w:after="0"/>
              <w:rPr>
                <w:rFonts w:ascii="Times New Roman" w:hAnsi="Times New Roman" w:cs="Times New Roman"/>
                <w:sz w:val="18"/>
                <w:szCs w:val="18"/>
              </w:rPr>
            </w:pPr>
          </w:p>
        </w:tc>
        <w:tc>
          <w:tcPr>
            <w:tcW w:w="281" w:type="pct"/>
          </w:tcPr>
          <w:p w14:paraId="1260B065" w14:textId="77777777" w:rsidR="003A7CBC" w:rsidRPr="009408D3" w:rsidRDefault="003A7CBC" w:rsidP="009050AE">
            <w:pPr>
              <w:spacing w:after="0"/>
              <w:rPr>
                <w:rFonts w:ascii="Times New Roman" w:hAnsi="Times New Roman" w:cs="Times New Roman"/>
                <w:sz w:val="18"/>
                <w:szCs w:val="18"/>
              </w:rPr>
            </w:pPr>
          </w:p>
        </w:tc>
        <w:tc>
          <w:tcPr>
            <w:tcW w:w="661" w:type="pct"/>
          </w:tcPr>
          <w:p w14:paraId="225BC592" w14:textId="77777777" w:rsidR="003A7CBC" w:rsidRPr="009408D3" w:rsidRDefault="003A7CBC" w:rsidP="009050AE">
            <w:pPr>
              <w:spacing w:after="0"/>
              <w:rPr>
                <w:rFonts w:ascii="Times New Roman" w:hAnsi="Times New Roman" w:cs="Times New Roman"/>
                <w:sz w:val="18"/>
                <w:szCs w:val="18"/>
              </w:rPr>
            </w:pPr>
          </w:p>
        </w:tc>
      </w:tr>
      <w:tr w:rsidR="003A7CBC" w:rsidRPr="009408D3" w14:paraId="6761235F" w14:textId="77777777" w:rsidTr="00994DBF">
        <w:tc>
          <w:tcPr>
            <w:tcW w:w="781" w:type="pct"/>
            <w:gridSpan w:val="2"/>
          </w:tcPr>
          <w:p w14:paraId="69CA240B" w14:textId="2941970D"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9A</w:t>
            </w:r>
          </w:p>
        </w:tc>
        <w:tc>
          <w:tcPr>
            <w:tcW w:w="2950" w:type="pct"/>
            <w:gridSpan w:val="2"/>
          </w:tcPr>
          <w:p w14:paraId="0AD5A3E0" w14:textId="1DED8504"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Written details about the fee structure</w:t>
            </w:r>
          </w:p>
        </w:tc>
        <w:tc>
          <w:tcPr>
            <w:tcW w:w="327" w:type="pct"/>
          </w:tcPr>
          <w:p w14:paraId="40FC6EBD" w14:textId="77777777" w:rsidR="003A7CBC" w:rsidRPr="009408D3" w:rsidRDefault="003A7CBC" w:rsidP="009050AE">
            <w:pPr>
              <w:spacing w:after="0"/>
              <w:rPr>
                <w:rFonts w:ascii="Times New Roman" w:hAnsi="Times New Roman" w:cs="Times New Roman"/>
                <w:sz w:val="18"/>
                <w:szCs w:val="18"/>
              </w:rPr>
            </w:pPr>
          </w:p>
        </w:tc>
        <w:tc>
          <w:tcPr>
            <w:tcW w:w="281" w:type="pct"/>
          </w:tcPr>
          <w:p w14:paraId="2F312280" w14:textId="77777777" w:rsidR="003A7CBC" w:rsidRPr="009408D3" w:rsidRDefault="003A7CBC" w:rsidP="009050AE">
            <w:pPr>
              <w:spacing w:after="0"/>
              <w:rPr>
                <w:rFonts w:ascii="Times New Roman" w:hAnsi="Times New Roman" w:cs="Times New Roman"/>
                <w:sz w:val="18"/>
                <w:szCs w:val="18"/>
              </w:rPr>
            </w:pPr>
          </w:p>
        </w:tc>
        <w:tc>
          <w:tcPr>
            <w:tcW w:w="661" w:type="pct"/>
          </w:tcPr>
          <w:p w14:paraId="0B055A2D" w14:textId="77777777" w:rsidR="003A7CBC" w:rsidRPr="009408D3" w:rsidRDefault="003A7CBC" w:rsidP="009050AE">
            <w:pPr>
              <w:spacing w:after="0"/>
              <w:rPr>
                <w:rFonts w:ascii="Times New Roman" w:hAnsi="Times New Roman" w:cs="Times New Roman"/>
                <w:sz w:val="18"/>
                <w:szCs w:val="18"/>
              </w:rPr>
            </w:pPr>
          </w:p>
        </w:tc>
      </w:tr>
      <w:tr w:rsidR="003A7CBC" w:rsidRPr="009408D3" w14:paraId="2B14B602" w14:textId="77777777" w:rsidTr="00994DBF">
        <w:tc>
          <w:tcPr>
            <w:tcW w:w="781" w:type="pct"/>
            <w:gridSpan w:val="2"/>
          </w:tcPr>
          <w:p w14:paraId="79731232" w14:textId="646B8B13"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9B</w:t>
            </w:r>
          </w:p>
        </w:tc>
        <w:tc>
          <w:tcPr>
            <w:tcW w:w="2950" w:type="pct"/>
            <w:gridSpan w:val="2"/>
          </w:tcPr>
          <w:p w14:paraId="4E8E01B2" w14:textId="3C14A379"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Two samples of the entry exams</w:t>
            </w:r>
          </w:p>
        </w:tc>
        <w:tc>
          <w:tcPr>
            <w:tcW w:w="327" w:type="pct"/>
          </w:tcPr>
          <w:p w14:paraId="38E3FB7B" w14:textId="77777777" w:rsidR="003A7CBC" w:rsidRPr="009408D3" w:rsidRDefault="003A7CBC" w:rsidP="009050AE">
            <w:pPr>
              <w:spacing w:after="0"/>
              <w:rPr>
                <w:rFonts w:ascii="Times New Roman" w:hAnsi="Times New Roman" w:cs="Times New Roman"/>
                <w:sz w:val="18"/>
                <w:szCs w:val="18"/>
              </w:rPr>
            </w:pPr>
          </w:p>
        </w:tc>
        <w:tc>
          <w:tcPr>
            <w:tcW w:w="281" w:type="pct"/>
          </w:tcPr>
          <w:p w14:paraId="1D337427" w14:textId="77777777" w:rsidR="003A7CBC" w:rsidRPr="009408D3" w:rsidRDefault="003A7CBC" w:rsidP="009050AE">
            <w:pPr>
              <w:spacing w:after="0"/>
              <w:rPr>
                <w:rFonts w:ascii="Times New Roman" w:hAnsi="Times New Roman" w:cs="Times New Roman"/>
                <w:sz w:val="18"/>
                <w:szCs w:val="18"/>
              </w:rPr>
            </w:pPr>
          </w:p>
        </w:tc>
        <w:tc>
          <w:tcPr>
            <w:tcW w:w="661" w:type="pct"/>
          </w:tcPr>
          <w:p w14:paraId="59FBC72C" w14:textId="77777777" w:rsidR="003A7CBC" w:rsidRPr="009408D3" w:rsidRDefault="003A7CBC" w:rsidP="009050AE">
            <w:pPr>
              <w:spacing w:after="0"/>
              <w:rPr>
                <w:rFonts w:ascii="Times New Roman" w:hAnsi="Times New Roman" w:cs="Times New Roman"/>
                <w:sz w:val="18"/>
                <w:szCs w:val="18"/>
              </w:rPr>
            </w:pPr>
          </w:p>
        </w:tc>
      </w:tr>
      <w:tr w:rsidR="003A7CBC" w:rsidRPr="009408D3" w14:paraId="37839ACC" w14:textId="77777777" w:rsidTr="00994DBF">
        <w:tc>
          <w:tcPr>
            <w:tcW w:w="781" w:type="pct"/>
            <w:gridSpan w:val="2"/>
          </w:tcPr>
          <w:p w14:paraId="54972818" w14:textId="76878197"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9C</w:t>
            </w:r>
          </w:p>
        </w:tc>
        <w:tc>
          <w:tcPr>
            <w:tcW w:w="2950" w:type="pct"/>
            <w:gridSpan w:val="2"/>
          </w:tcPr>
          <w:p w14:paraId="45E9F17E" w14:textId="7ED03B8F"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Merit lists of the last three years</w:t>
            </w:r>
          </w:p>
        </w:tc>
        <w:tc>
          <w:tcPr>
            <w:tcW w:w="327" w:type="pct"/>
          </w:tcPr>
          <w:p w14:paraId="3AE24145" w14:textId="77777777" w:rsidR="003A7CBC" w:rsidRPr="009408D3" w:rsidRDefault="003A7CBC" w:rsidP="009050AE">
            <w:pPr>
              <w:spacing w:after="0"/>
              <w:rPr>
                <w:rFonts w:ascii="Times New Roman" w:hAnsi="Times New Roman" w:cs="Times New Roman"/>
                <w:sz w:val="18"/>
                <w:szCs w:val="18"/>
              </w:rPr>
            </w:pPr>
          </w:p>
        </w:tc>
        <w:tc>
          <w:tcPr>
            <w:tcW w:w="281" w:type="pct"/>
          </w:tcPr>
          <w:p w14:paraId="14EECD62" w14:textId="77777777" w:rsidR="003A7CBC" w:rsidRPr="009408D3" w:rsidRDefault="003A7CBC" w:rsidP="009050AE">
            <w:pPr>
              <w:spacing w:after="0"/>
              <w:rPr>
                <w:rFonts w:ascii="Times New Roman" w:hAnsi="Times New Roman" w:cs="Times New Roman"/>
                <w:sz w:val="18"/>
                <w:szCs w:val="18"/>
              </w:rPr>
            </w:pPr>
          </w:p>
        </w:tc>
        <w:tc>
          <w:tcPr>
            <w:tcW w:w="661" w:type="pct"/>
          </w:tcPr>
          <w:p w14:paraId="2849EFDC" w14:textId="77777777" w:rsidR="003A7CBC" w:rsidRPr="009408D3" w:rsidRDefault="003A7CBC" w:rsidP="009050AE">
            <w:pPr>
              <w:spacing w:after="0"/>
              <w:rPr>
                <w:rFonts w:ascii="Times New Roman" w:hAnsi="Times New Roman" w:cs="Times New Roman"/>
                <w:sz w:val="18"/>
                <w:szCs w:val="18"/>
              </w:rPr>
            </w:pPr>
          </w:p>
        </w:tc>
      </w:tr>
      <w:tr w:rsidR="003A7CBC" w:rsidRPr="009408D3" w14:paraId="19197A7D" w14:textId="77777777" w:rsidTr="00994DBF">
        <w:tc>
          <w:tcPr>
            <w:tcW w:w="781" w:type="pct"/>
            <w:gridSpan w:val="2"/>
          </w:tcPr>
          <w:p w14:paraId="4ED64FB6" w14:textId="17491CA6"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9D</w:t>
            </w:r>
          </w:p>
        </w:tc>
        <w:tc>
          <w:tcPr>
            <w:tcW w:w="2950" w:type="pct"/>
            <w:gridSpan w:val="2"/>
          </w:tcPr>
          <w:p w14:paraId="0EBCDD86" w14:textId="1589DEA7"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Records of students’ admission process including marks and lists of accepted and rejected candidates</w:t>
            </w:r>
          </w:p>
        </w:tc>
        <w:tc>
          <w:tcPr>
            <w:tcW w:w="327" w:type="pct"/>
          </w:tcPr>
          <w:p w14:paraId="7E8B2070" w14:textId="77777777" w:rsidR="003A7CBC" w:rsidRPr="009408D3" w:rsidRDefault="003A7CBC" w:rsidP="009050AE">
            <w:pPr>
              <w:spacing w:after="0"/>
              <w:rPr>
                <w:rFonts w:ascii="Times New Roman" w:hAnsi="Times New Roman" w:cs="Times New Roman"/>
                <w:sz w:val="18"/>
                <w:szCs w:val="18"/>
              </w:rPr>
            </w:pPr>
          </w:p>
        </w:tc>
        <w:tc>
          <w:tcPr>
            <w:tcW w:w="281" w:type="pct"/>
          </w:tcPr>
          <w:p w14:paraId="3A6862D2" w14:textId="77777777" w:rsidR="003A7CBC" w:rsidRPr="009408D3" w:rsidRDefault="003A7CBC" w:rsidP="009050AE">
            <w:pPr>
              <w:spacing w:after="0"/>
              <w:rPr>
                <w:rFonts w:ascii="Times New Roman" w:hAnsi="Times New Roman" w:cs="Times New Roman"/>
                <w:sz w:val="18"/>
                <w:szCs w:val="18"/>
              </w:rPr>
            </w:pPr>
          </w:p>
        </w:tc>
        <w:tc>
          <w:tcPr>
            <w:tcW w:w="661" w:type="pct"/>
          </w:tcPr>
          <w:p w14:paraId="51A3EF20" w14:textId="77777777" w:rsidR="003A7CBC" w:rsidRPr="009408D3" w:rsidRDefault="003A7CBC" w:rsidP="009050AE">
            <w:pPr>
              <w:spacing w:after="0"/>
              <w:rPr>
                <w:rFonts w:ascii="Times New Roman" w:hAnsi="Times New Roman" w:cs="Times New Roman"/>
                <w:sz w:val="18"/>
                <w:szCs w:val="18"/>
              </w:rPr>
            </w:pPr>
          </w:p>
        </w:tc>
      </w:tr>
      <w:tr w:rsidR="003A7CBC" w:rsidRPr="009408D3" w14:paraId="556DAE31" w14:textId="77777777" w:rsidTr="00994DBF">
        <w:tc>
          <w:tcPr>
            <w:tcW w:w="781" w:type="pct"/>
            <w:gridSpan w:val="2"/>
          </w:tcPr>
          <w:p w14:paraId="017CDB6A" w14:textId="33FDB313" w:rsidR="003A7CBC" w:rsidRPr="009408D3" w:rsidRDefault="003A7CBC" w:rsidP="009050AE">
            <w:pPr>
              <w:pStyle w:val="ListParagraph"/>
              <w:numPr>
                <w:ilvl w:val="0"/>
                <w:numId w:val="27"/>
              </w:numPr>
              <w:spacing w:after="0"/>
              <w:rPr>
                <w:rFonts w:ascii="Times New Roman" w:hAnsi="Times New Roman" w:cs="Times New Roman"/>
                <w:sz w:val="18"/>
                <w:szCs w:val="18"/>
              </w:rPr>
            </w:pPr>
            <w:r w:rsidRPr="005A1BB4">
              <w:rPr>
                <w:rFonts w:ascii="Times New Roman" w:hAnsi="Times New Roman" w:cs="Times New Roman"/>
                <w:sz w:val="18"/>
                <w:szCs w:val="18"/>
              </w:rPr>
              <w:t>Appendix-</w:t>
            </w:r>
            <w:r>
              <w:rPr>
                <w:rFonts w:ascii="Times New Roman" w:hAnsi="Times New Roman" w:cs="Times New Roman"/>
                <w:sz w:val="18"/>
                <w:szCs w:val="18"/>
              </w:rPr>
              <w:t>9E</w:t>
            </w:r>
          </w:p>
        </w:tc>
        <w:tc>
          <w:tcPr>
            <w:tcW w:w="2950" w:type="pct"/>
            <w:gridSpan w:val="2"/>
          </w:tcPr>
          <w:p w14:paraId="2DFA285B" w14:textId="652F7054" w:rsidR="003A7CBC" w:rsidRPr="009408D3" w:rsidRDefault="003A7CBC" w:rsidP="009050AE">
            <w:pPr>
              <w:spacing w:after="0"/>
              <w:rPr>
                <w:rFonts w:ascii="Times New Roman" w:hAnsi="Times New Roman" w:cs="Times New Roman"/>
                <w:sz w:val="18"/>
                <w:szCs w:val="18"/>
              </w:rPr>
            </w:pPr>
            <w:r w:rsidRPr="009050AE">
              <w:rPr>
                <w:rFonts w:ascii="Times New Roman" w:hAnsi="Times New Roman" w:cs="Times New Roman"/>
                <w:sz w:val="18"/>
                <w:szCs w:val="18"/>
              </w:rPr>
              <w:t>Gazette Results</w:t>
            </w:r>
          </w:p>
        </w:tc>
        <w:tc>
          <w:tcPr>
            <w:tcW w:w="327" w:type="pct"/>
          </w:tcPr>
          <w:p w14:paraId="70EB0366" w14:textId="77777777" w:rsidR="003A7CBC" w:rsidRPr="009408D3" w:rsidRDefault="003A7CBC" w:rsidP="009050AE">
            <w:pPr>
              <w:spacing w:after="0"/>
              <w:rPr>
                <w:rFonts w:ascii="Times New Roman" w:hAnsi="Times New Roman" w:cs="Times New Roman"/>
                <w:sz w:val="18"/>
                <w:szCs w:val="18"/>
              </w:rPr>
            </w:pPr>
          </w:p>
        </w:tc>
        <w:tc>
          <w:tcPr>
            <w:tcW w:w="281" w:type="pct"/>
          </w:tcPr>
          <w:p w14:paraId="02EE4B52" w14:textId="77777777" w:rsidR="003A7CBC" w:rsidRPr="009408D3" w:rsidRDefault="003A7CBC" w:rsidP="009050AE">
            <w:pPr>
              <w:spacing w:after="0"/>
              <w:rPr>
                <w:rFonts w:ascii="Times New Roman" w:hAnsi="Times New Roman" w:cs="Times New Roman"/>
                <w:sz w:val="18"/>
                <w:szCs w:val="18"/>
              </w:rPr>
            </w:pPr>
          </w:p>
        </w:tc>
        <w:tc>
          <w:tcPr>
            <w:tcW w:w="661" w:type="pct"/>
          </w:tcPr>
          <w:p w14:paraId="0ACC29D6" w14:textId="77777777" w:rsidR="003A7CBC" w:rsidRPr="009408D3" w:rsidRDefault="003A7CBC" w:rsidP="009050AE">
            <w:pPr>
              <w:spacing w:after="0"/>
              <w:rPr>
                <w:rFonts w:ascii="Times New Roman" w:hAnsi="Times New Roman" w:cs="Times New Roman"/>
                <w:sz w:val="18"/>
                <w:szCs w:val="18"/>
              </w:rPr>
            </w:pPr>
          </w:p>
        </w:tc>
      </w:tr>
      <w:tr w:rsidR="003A7CBC" w:rsidRPr="009408D3" w14:paraId="15D041F7" w14:textId="77777777" w:rsidTr="00994D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1" w:type="pct"/>
        </w:trPr>
        <w:tc>
          <w:tcPr>
            <w:tcW w:w="1062" w:type="pct"/>
            <w:gridSpan w:val="2"/>
          </w:tcPr>
          <w:p w14:paraId="296E38A2" w14:textId="77777777" w:rsidR="003A7CBC" w:rsidRPr="009408D3" w:rsidRDefault="003A7CBC" w:rsidP="009050AE">
            <w:pPr>
              <w:rPr>
                <w:rFonts w:ascii="Times New Roman" w:hAnsi="Times New Roman" w:cs="Times New Roman"/>
                <w:sz w:val="18"/>
                <w:szCs w:val="18"/>
              </w:rPr>
            </w:pPr>
          </w:p>
          <w:p w14:paraId="047F6177" w14:textId="77777777" w:rsidR="003A7CBC" w:rsidRPr="009408D3" w:rsidRDefault="003A7CBC" w:rsidP="009050AE">
            <w:pPr>
              <w:rPr>
                <w:rFonts w:ascii="Times New Roman" w:hAnsi="Times New Roman" w:cs="Times New Roman"/>
                <w:sz w:val="18"/>
                <w:szCs w:val="18"/>
              </w:rPr>
            </w:pPr>
          </w:p>
          <w:p w14:paraId="25CAD811" w14:textId="77777777" w:rsidR="003A7CBC" w:rsidRPr="009408D3" w:rsidRDefault="003A7CBC" w:rsidP="009050AE">
            <w:pPr>
              <w:rPr>
                <w:rFonts w:ascii="Times New Roman" w:hAnsi="Times New Roman" w:cs="Times New Roman"/>
                <w:sz w:val="18"/>
                <w:szCs w:val="18"/>
              </w:rPr>
            </w:pPr>
          </w:p>
        </w:tc>
        <w:tc>
          <w:tcPr>
            <w:tcW w:w="3236" w:type="pct"/>
            <w:gridSpan w:val="3"/>
          </w:tcPr>
          <w:p w14:paraId="71CFC2BD" w14:textId="77777777" w:rsidR="003A7CBC" w:rsidRPr="009408D3" w:rsidRDefault="003A7CBC" w:rsidP="009050AE">
            <w:pPr>
              <w:spacing w:after="91" w:line="259" w:lineRule="auto"/>
              <w:ind w:right="50"/>
              <w:jc w:val="center"/>
              <w:rPr>
                <w:rFonts w:ascii="Times New Roman" w:hAnsi="Times New Roman" w:cs="Times New Roman"/>
                <w:sz w:val="18"/>
                <w:szCs w:val="18"/>
              </w:rPr>
            </w:pPr>
          </w:p>
        </w:tc>
        <w:tc>
          <w:tcPr>
            <w:tcW w:w="661" w:type="pct"/>
          </w:tcPr>
          <w:p w14:paraId="4A6EC033" w14:textId="77777777" w:rsidR="003A7CBC" w:rsidRPr="009408D3" w:rsidRDefault="003A7CBC" w:rsidP="009050AE">
            <w:pPr>
              <w:jc w:val="right"/>
              <w:rPr>
                <w:rFonts w:ascii="Times New Roman" w:hAnsi="Times New Roman" w:cs="Times New Roman"/>
                <w:sz w:val="18"/>
                <w:szCs w:val="18"/>
              </w:rPr>
            </w:pPr>
          </w:p>
        </w:tc>
      </w:tr>
      <w:tr w:rsidR="003A7CBC" w:rsidRPr="009408D3" w14:paraId="4049AF6E" w14:textId="77777777" w:rsidTr="00994D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1" w:type="pct"/>
        </w:trPr>
        <w:tc>
          <w:tcPr>
            <w:tcW w:w="1062" w:type="pct"/>
            <w:gridSpan w:val="2"/>
          </w:tcPr>
          <w:p w14:paraId="717F679C" w14:textId="77777777" w:rsidR="003A7CBC" w:rsidRPr="009408D3" w:rsidRDefault="003A7CBC" w:rsidP="009050AE">
            <w:pPr>
              <w:rPr>
                <w:rFonts w:ascii="Times New Roman" w:hAnsi="Times New Roman" w:cs="Times New Roman"/>
                <w:sz w:val="18"/>
                <w:szCs w:val="18"/>
              </w:rPr>
            </w:pPr>
          </w:p>
          <w:p w14:paraId="3FB6C56E" w14:textId="77777777" w:rsidR="003A7CBC" w:rsidRPr="009408D3" w:rsidRDefault="003A7CBC" w:rsidP="009050AE">
            <w:pPr>
              <w:rPr>
                <w:rFonts w:ascii="Times New Roman" w:hAnsi="Times New Roman" w:cs="Times New Roman"/>
                <w:sz w:val="18"/>
                <w:szCs w:val="18"/>
              </w:rPr>
            </w:pPr>
          </w:p>
        </w:tc>
        <w:tc>
          <w:tcPr>
            <w:tcW w:w="3236" w:type="pct"/>
            <w:gridSpan w:val="3"/>
          </w:tcPr>
          <w:p w14:paraId="61C0ED3E" w14:textId="77777777" w:rsidR="003A7CBC" w:rsidRPr="009408D3" w:rsidRDefault="003A7CBC" w:rsidP="009050AE">
            <w:pPr>
              <w:spacing w:after="91" w:line="259" w:lineRule="auto"/>
              <w:ind w:right="50"/>
              <w:jc w:val="center"/>
              <w:rPr>
                <w:rFonts w:ascii="Times New Roman" w:hAnsi="Times New Roman" w:cs="Times New Roman"/>
                <w:sz w:val="18"/>
                <w:szCs w:val="18"/>
              </w:rPr>
            </w:pPr>
          </w:p>
        </w:tc>
        <w:tc>
          <w:tcPr>
            <w:tcW w:w="661" w:type="pct"/>
          </w:tcPr>
          <w:p w14:paraId="415A4D06" w14:textId="77777777" w:rsidR="003A7CBC" w:rsidRPr="009408D3" w:rsidRDefault="003A7CBC" w:rsidP="009050AE">
            <w:pPr>
              <w:jc w:val="right"/>
              <w:rPr>
                <w:rFonts w:ascii="Times New Roman" w:hAnsi="Times New Roman" w:cs="Times New Roman"/>
                <w:sz w:val="18"/>
                <w:szCs w:val="18"/>
              </w:rPr>
            </w:pPr>
          </w:p>
        </w:tc>
      </w:tr>
    </w:tbl>
    <w:p w14:paraId="5497A4E4" w14:textId="77777777" w:rsidR="003A7CBC" w:rsidRDefault="003A7CBC" w:rsidP="001C7EE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F3BA9" w14:textId="77777777" w:rsidR="003A7CBC" w:rsidRDefault="003A7CBC">
    <w:pPr>
      <w:spacing w:after="160" w:line="259" w:lineRule="auto"/>
      <w:ind w:left="0" w:firstLine="0"/>
    </w:pPr>
  </w:p>
  <w:p w14:paraId="3792E9F8" w14:textId="77777777" w:rsidR="003A7CBC" w:rsidRDefault="003A7CBC"/>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D970" w14:textId="77777777" w:rsidR="003A7CBC" w:rsidRDefault="003A7CB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E23D0" w14:textId="04CDBC3A" w:rsidR="003A7CBC" w:rsidRPr="00492776" w:rsidRDefault="003A7CBC" w:rsidP="009B6BFD">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9638"/>
      </w:tabs>
      <w:spacing w:after="0" w:line="259" w:lineRule="auto"/>
      <w:ind w:left="0" w:firstLine="0"/>
      <w:jc w:val="center"/>
      <w:rPr>
        <w:color w:val="auto"/>
        <w:sz w:val="16"/>
        <w:szCs w:val="16"/>
      </w:rPr>
    </w:pPr>
    <w:r w:rsidRPr="00492776">
      <w:rPr>
        <w:color w:val="auto"/>
        <w:sz w:val="16"/>
        <w:szCs w:val="16"/>
      </w:rPr>
      <w:ptab w:relativeTo="margin" w:alignment="center" w:leader="none"/>
    </w:r>
    <w:r w:rsidRPr="00492776">
      <w:rPr>
        <w:color w:val="auto"/>
        <w:sz w:val="16"/>
        <w:szCs w:val="16"/>
      </w:rPr>
      <w:t xml:space="preserve">Self-Assessment Report | Document Version 2019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sidR="00DE05C6">
      <w:rPr>
        <w:noProof/>
        <w:color w:val="auto"/>
        <w:sz w:val="16"/>
        <w:szCs w:val="16"/>
      </w:rPr>
      <w:t>28</w:t>
    </w:r>
    <w:r w:rsidRPr="00492776">
      <w:rPr>
        <w:color w:val="auto"/>
        <w:sz w:val="16"/>
        <w:szCs w:val="16"/>
      </w:rPr>
      <w:fldChar w:fldCharType="end"/>
    </w:r>
    <w:r w:rsidRPr="00492776">
      <w:rPr>
        <w:color w:val="auto"/>
        <w:sz w:val="16"/>
        <w:szCs w:val="16"/>
      </w:rPr>
      <w:t xml:space="preserve"> </w:t>
    </w:r>
    <w:r w:rsidRPr="00492776">
      <w:rPr>
        <w:color w:val="auto"/>
        <w:sz w:val="16"/>
        <w:szCs w:val="16"/>
      </w:rPr>
      <w:ptab w:relativeTo="margin" w:alignment="right" w:leader="none"/>
    </w:r>
  </w:p>
  <w:p w14:paraId="3E60906B" w14:textId="77777777" w:rsidR="003A7CBC" w:rsidRDefault="003A7CBC"/>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003A2" w14:textId="77777777" w:rsidR="003A7CBC" w:rsidRDefault="003A7CB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24D0" w14:textId="0A3394E3" w:rsidR="003A7CBC" w:rsidRPr="00492776" w:rsidRDefault="003A7CBC" w:rsidP="009B6BFD">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9638"/>
      </w:tabs>
      <w:spacing w:after="0" w:line="259" w:lineRule="auto"/>
      <w:ind w:left="0" w:firstLine="0"/>
      <w:jc w:val="center"/>
      <w:rPr>
        <w:color w:val="auto"/>
        <w:sz w:val="16"/>
        <w:szCs w:val="16"/>
      </w:rPr>
    </w:pPr>
    <w:r w:rsidRPr="00492776">
      <w:rPr>
        <w:color w:val="auto"/>
        <w:sz w:val="16"/>
        <w:szCs w:val="16"/>
      </w:rPr>
      <w:ptab w:relativeTo="margin" w:alignment="center" w:leader="none"/>
    </w:r>
    <w:r w:rsidRPr="00492776">
      <w:rPr>
        <w:color w:val="auto"/>
        <w:sz w:val="16"/>
        <w:szCs w:val="16"/>
      </w:rPr>
      <w:t xml:space="preserve">Self-Assessment Report | Document Version 2019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sidR="00DE05C6">
      <w:rPr>
        <w:noProof/>
        <w:color w:val="auto"/>
        <w:sz w:val="16"/>
        <w:szCs w:val="16"/>
      </w:rPr>
      <w:t>32</w:t>
    </w:r>
    <w:r w:rsidRPr="00492776">
      <w:rPr>
        <w:color w:val="auto"/>
        <w:sz w:val="16"/>
        <w:szCs w:val="16"/>
      </w:rPr>
      <w:fldChar w:fldCharType="end"/>
    </w:r>
    <w:r w:rsidRPr="00492776">
      <w:rPr>
        <w:color w:val="auto"/>
        <w:sz w:val="16"/>
        <w:szCs w:val="16"/>
      </w:rPr>
      <w:t xml:space="preserve"> </w:t>
    </w:r>
    <w:r w:rsidRPr="00492776">
      <w:rPr>
        <w:color w:val="auto"/>
        <w:sz w:val="16"/>
        <w:szCs w:val="16"/>
      </w:rPr>
      <w:ptab w:relativeTo="margin" w:alignment="right" w:leader="none"/>
    </w:r>
  </w:p>
  <w:p w14:paraId="3FF82E4F" w14:textId="77777777" w:rsidR="003A7CBC" w:rsidRDefault="003A7CBC">
    <w:bookmarkStart w:id="12" w:name="_GoBack"/>
    <w:bookmarkEnd w:id="1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AC2B7" w14:textId="54CB31A8" w:rsidR="003A7CBC" w:rsidRPr="00492776" w:rsidRDefault="003A7CBC" w:rsidP="009B6BFD">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9638"/>
      </w:tabs>
      <w:spacing w:after="0" w:line="259" w:lineRule="auto"/>
      <w:ind w:left="0" w:firstLine="0"/>
      <w:jc w:val="center"/>
      <w:rPr>
        <w:color w:val="auto"/>
        <w:sz w:val="16"/>
        <w:szCs w:val="16"/>
      </w:rPr>
    </w:pPr>
    <w:r w:rsidRPr="00492776">
      <w:rPr>
        <w:color w:val="auto"/>
        <w:sz w:val="16"/>
        <w:szCs w:val="16"/>
      </w:rPr>
      <w:ptab w:relativeTo="margin" w:alignment="center" w:leader="none"/>
    </w:r>
    <w:r w:rsidRPr="00492776">
      <w:rPr>
        <w:color w:val="auto"/>
        <w:sz w:val="16"/>
        <w:szCs w:val="16"/>
      </w:rPr>
      <w:t xml:space="preserve">Self-Assessment Report | Document Version 2019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Pr>
        <w:noProof/>
        <w:color w:val="auto"/>
        <w:sz w:val="16"/>
        <w:szCs w:val="16"/>
      </w:rPr>
      <w:t>13</w:t>
    </w:r>
    <w:r w:rsidRPr="00492776">
      <w:rPr>
        <w:color w:val="auto"/>
        <w:sz w:val="16"/>
        <w:szCs w:val="16"/>
      </w:rPr>
      <w:fldChar w:fldCharType="end"/>
    </w:r>
    <w:r w:rsidRPr="00492776">
      <w:rPr>
        <w:color w:val="auto"/>
        <w:sz w:val="16"/>
        <w:szCs w:val="16"/>
      </w:rPr>
      <w:t xml:space="preserve"> </w:t>
    </w:r>
    <w:r w:rsidRPr="00492776">
      <w:rPr>
        <w:color w:val="auto"/>
        <w:sz w:val="16"/>
        <w:szCs w:val="16"/>
      </w:rPr>
      <w:ptab w:relativeTo="margin" w:alignment="right" w:leader="none"/>
    </w:r>
  </w:p>
  <w:p w14:paraId="28F8CCE9" w14:textId="77777777" w:rsidR="003A7CBC" w:rsidRDefault="003A7CB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D012" w14:textId="77777777" w:rsidR="00DE05C6" w:rsidRPr="0084085F" w:rsidRDefault="00DE05C6" w:rsidP="00DE05C6">
    <w:pPr>
      <w:pStyle w:val="Header"/>
      <w:ind w:left="0" w:firstLine="0"/>
    </w:pPr>
  </w:p>
  <w:p w14:paraId="70A40107" w14:textId="77777777" w:rsidR="00DE05C6" w:rsidRDefault="00DE05C6" w:rsidP="00DE05C6"/>
  <w:p w14:paraId="66DDCA0C" w14:textId="5EC8561D" w:rsidR="003A7CBC" w:rsidRDefault="00DE05C6" w:rsidP="00DE05C6">
    <w:pPr>
      <w:spacing w:after="160" w:line="259" w:lineRule="auto"/>
      <w:ind w:left="0" w:firstLine="0"/>
    </w:pPr>
    <w:r w:rsidRPr="00492776">
      <w:rPr>
        <w:color w:val="auto"/>
        <w:sz w:val="16"/>
        <w:szCs w:val="16"/>
      </w:rPr>
      <w:ptab w:relativeTo="margin" w:alignment="center" w:leader="none"/>
    </w:r>
    <w:r w:rsidRPr="00492776">
      <w:rPr>
        <w:color w:val="auto"/>
        <w:sz w:val="16"/>
        <w:szCs w:val="16"/>
      </w:rPr>
      <w:t>Self-Assessmen</w:t>
    </w:r>
    <w:r>
      <w:rPr>
        <w:color w:val="auto"/>
        <w:sz w:val="16"/>
        <w:szCs w:val="16"/>
      </w:rPr>
      <w:t>t Report | Document Version 2020</w:t>
    </w:r>
    <w:r w:rsidRPr="00492776">
      <w:rPr>
        <w:color w:val="auto"/>
        <w:sz w:val="16"/>
        <w:szCs w:val="16"/>
      </w:rPr>
      <w:t xml:space="preserve">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Pr>
        <w:noProof/>
        <w:color w:val="auto"/>
        <w:sz w:val="16"/>
        <w:szCs w:val="16"/>
      </w:rPr>
      <w:t>1</w:t>
    </w:r>
    <w:r w:rsidRPr="00492776">
      <w:rPr>
        <w:color w:val="auto"/>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BB7C1" w14:textId="6D4DD918" w:rsidR="003A7CBC" w:rsidRDefault="00DE05C6" w:rsidP="00DE05C6">
    <w:pPr>
      <w:pStyle w:val="Footer"/>
    </w:pPr>
    <w:r w:rsidRPr="00492776">
      <w:rPr>
        <w:color w:val="auto"/>
        <w:sz w:val="16"/>
        <w:szCs w:val="16"/>
      </w:rPr>
      <w:ptab w:relativeTo="margin" w:alignment="center" w:leader="none"/>
    </w:r>
    <w:r w:rsidRPr="00492776">
      <w:rPr>
        <w:color w:val="auto"/>
        <w:sz w:val="16"/>
        <w:szCs w:val="16"/>
      </w:rPr>
      <w:t>Self-Assessmen</w:t>
    </w:r>
    <w:r>
      <w:rPr>
        <w:color w:val="auto"/>
        <w:sz w:val="16"/>
        <w:szCs w:val="16"/>
      </w:rPr>
      <w:t>t Report | Document Version 2020</w:t>
    </w:r>
    <w:r w:rsidRPr="00492776">
      <w:rPr>
        <w:color w:val="auto"/>
        <w:sz w:val="16"/>
        <w:szCs w:val="16"/>
      </w:rPr>
      <w:t xml:space="preserve">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Pr>
        <w:noProof/>
        <w:color w:val="auto"/>
        <w:sz w:val="16"/>
        <w:szCs w:val="16"/>
      </w:rPr>
      <w:t>4</w:t>
    </w:r>
    <w:r w:rsidRPr="00492776">
      <w:rPr>
        <w:color w:val="auto"/>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375285"/>
      <w:docPartObj>
        <w:docPartGallery w:val="Page Numbers (Bottom of Page)"/>
        <w:docPartUnique/>
      </w:docPartObj>
    </w:sdtPr>
    <w:sdtEndPr>
      <w:rPr>
        <w:noProof/>
      </w:rPr>
    </w:sdtEndPr>
    <w:sdtContent>
      <w:p w14:paraId="07EF47D7" w14:textId="0654B2F2" w:rsidR="00081AD3" w:rsidRDefault="00DE05C6" w:rsidP="00DE05C6">
        <w:pPr>
          <w:pStyle w:val="Footer"/>
        </w:pPr>
        <w:r w:rsidRPr="00492776">
          <w:rPr>
            <w:color w:val="auto"/>
            <w:sz w:val="16"/>
            <w:szCs w:val="16"/>
          </w:rPr>
          <w:ptab w:relativeTo="margin" w:alignment="center" w:leader="none"/>
        </w:r>
        <w:r w:rsidRPr="00492776">
          <w:rPr>
            <w:color w:val="auto"/>
            <w:sz w:val="16"/>
            <w:szCs w:val="16"/>
          </w:rPr>
          <w:t>Self-Assessmen</w:t>
        </w:r>
        <w:r>
          <w:rPr>
            <w:color w:val="auto"/>
            <w:sz w:val="16"/>
            <w:szCs w:val="16"/>
          </w:rPr>
          <w:t>t Report | Document Version 2020</w:t>
        </w:r>
        <w:r w:rsidRPr="00492776">
          <w:rPr>
            <w:color w:val="auto"/>
            <w:sz w:val="16"/>
            <w:szCs w:val="16"/>
          </w:rPr>
          <w:t xml:space="preserve">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Pr>
            <w:noProof/>
            <w:color w:val="auto"/>
            <w:sz w:val="16"/>
            <w:szCs w:val="16"/>
          </w:rPr>
          <w:t>7</w:t>
        </w:r>
        <w:r w:rsidRPr="00492776">
          <w:rPr>
            <w:color w:val="auto"/>
            <w:sz w:val="16"/>
            <w:szCs w:val="16"/>
          </w:rPr>
          <w:fldChar w:fldCharType="end"/>
        </w:r>
      </w:p>
    </w:sdtContent>
  </w:sdt>
  <w:p w14:paraId="4AC3B583" w14:textId="77777777" w:rsidR="003A7CBC" w:rsidRDefault="003A7CBC" w:rsidP="2FEA9D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3"/>
      <w:gridCol w:w="3213"/>
      <w:gridCol w:w="3213"/>
    </w:tblGrid>
    <w:tr w:rsidR="003A7CBC" w14:paraId="0C136F84" w14:textId="77777777" w:rsidTr="2FEA9DA9">
      <w:tc>
        <w:tcPr>
          <w:tcW w:w="3213" w:type="dxa"/>
        </w:tcPr>
        <w:p w14:paraId="3D18C0E4" w14:textId="49DAF2F2" w:rsidR="003A7CBC" w:rsidRDefault="003A7CBC" w:rsidP="2FEA9DA9">
          <w:pPr>
            <w:pStyle w:val="Header"/>
            <w:ind w:left="-115"/>
          </w:pPr>
        </w:p>
      </w:tc>
      <w:tc>
        <w:tcPr>
          <w:tcW w:w="3213" w:type="dxa"/>
        </w:tcPr>
        <w:p w14:paraId="2FBD97B8" w14:textId="0DE46640" w:rsidR="003A7CBC" w:rsidRDefault="003A7CBC" w:rsidP="2FEA9DA9">
          <w:pPr>
            <w:pStyle w:val="Header"/>
            <w:jc w:val="center"/>
          </w:pPr>
        </w:p>
      </w:tc>
      <w:tc>
        <w:tcPr>
          <w:tcW w:w="3213" w:type="dxa"/>
        </w:tcPr>
        <w:p w14:paraId="729E1ADE" w14:textId="01668EC8" w:rsidR="003A7CBC" w:rsidRDefault="003A7CBC" w:rsidP="2FEA9DA9">
          <w:pPr>
            <w:pStyle w:val="Header"/>
            <w:ind w:right="-115"/>
            <w:jc w:val="right"/>
          </w:pPr>
        </w:p>
      </w:tc>
    </w:tr>
  </w:tbl>
  <w:p w14:paraId="37098BA9" w14:textId="609F846B" w:rsidR="003A7CBC" w:rsidRDefault="003A7CBC" w:rsidP="2FEA9DA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3"/>
      <w:gridCol w:w="3213"/>
      <w:gridCol w:w="3213"/>
    </w:tblGrid>
    <w:tr w:rsidR="003A7CBC" w14:paraId="38CAE03D" w14:textId="77777777" w:rsidTr="2FEA9DA9">
      <w:tc>
        <w:tcPr>
          <w:tcW w:w="3213" w:type="dxa"/>
        </w:tcPr>
        <w:p w14:paraId="3270A999" w14:textId="06E1E519" w:rsidR="003A7CBC" w:rsidRDefault="003A7CBC" w:rsidP="2FEA9DA9">
          <w:pPr>
            <w:pStyle w:val="Header"/>
            <w:ind w:left="-115"/>
          </w:pPr>
        </w:p>
      </w:tc>
      <w:tc>
        <w:tcPr>
          <w:tcW w:w="3213" w:type="dxa"/>
        </w:tcPr>
        <w:p w14:paraId="2D066761" w14:textId="28933A3D" w:rsidR="003A7CBC" w:rsidRDefault="003A7CBC" w:rsidP="2FEA9DA9">
          <w:pPr>
            <w:pStyle w:val="Header"/>
            <w:jc w:val="center"/>
          </w:pPr>
        </w:p>
      </w:tc>
      <w:tc>
        <w:tcPr>
          <w:tcW w:w="3213" w:type="dxa"/>
        </w:tcPr>
        <w:p w14:paraId="287F2211" w14:textId="125FA966" w:rsidR="003A7CBC" w:rsidRDefault="003A7CBC" w:rsidP="2FEA9DA9">
          <w:pPr>
            <w:pStyle w:val="Header"/>
            <w:ind w:right="-115"/>
            <w:jc w:val="right"/>
          </w:pPr>
        </w:p>
      </w:tc>
    </w:tr>
  </w:tbl>
  <w:p w14:paraId="0DBB6571" w14:textId="75BD40BF" w:rsidR="003A7CBC" w:rsidRDefault="003A7CBC" w:rsidP="2FEA9DA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3"/>
      <w:gridCol w:w="3213"/>
      <w:gridCol w:w="3213"/>
    </w:tblGrid>
    <w:tr w:rsidR="003A7CBC" w14:paraId="60631C57" w14:textId="77777777" w:rsidTr="2FEA9DA9">
      <w:tc>
        <w:tcPr>
          <w:tcW w:w="3213" w:type="dxa"/>
        </w:tcPr>
        <w:p w14:paraId="2A14DBEA" w14:textId="20036BD5" w:rsidR="003A7CBC" w:rsidRDefault="003A7CBC" w:rsidP="2FEA9DA9">
          <w:pPr>
            <w:pStyle w:val="Header"/>
            <w:ind w:left="-115"/>
          </w:pPr>
        </w:p>
      </w:tc>
      <w:tc>
        <w:tcPr>
          <w:tcW w:w="3213" w:type="dxa"/>
        </w:tcPr>
        <w:p w14:paraId="2D66C426" w14:textId="341BC761" w:rsidR="003A7CBC" w:rsidRDefault="003A7CBC" w:rsidP="2FEA9DA9">
          <w:pPr>
            <w:pStyle w:val="Header"/>
            <w:jc w:val="center"/>
          </w:pPr>
        </w:p>
      </w:tc>
      <w:tc>
        <w:tcPr>
          <w:tcW w:w="3213" w:type="dxa"/>
        </w:tcPr>
        <w:p w14:paraId="36A5AF84" w14:textId="0E8876F2" w:rsidR="003A7CBC" w:rsidRDefault="003A7CBC" w:rsidP="2FEA9DA9">
          <w:pPr>
            <w:pStyle w:val="Header"/>
            <w:ind w:right="-115"/>
            <w:jc w:val="right"/>
          </w:pPr>
        </w:p>
      </w:tc>
    </w:tr>
  </w:tbl>
  <w:p w14:paraId="4971848C" w14:textId="60C97057" w:rsidR="003A7CBC" w:rsidRDefault="003A7CBC" w:rsidP="2FEA9DA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B48F" w14:textId="29A2A7A4" w:rsidR="003A7CBC" w:rsidRPr="00492776" w:rsidRDefault="003A7CBC" w:rsidP="009B6BFD">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9638"/>
      </w:tabs>
      <w:spacing w:after="0" w:line="259" w:lineRule="auto"/>
      <w:ind w:left="0" w:firstLine="0"/>
      <w:jc w:val="center"/>
      <w:rPr>
        <w:color w:val="auto"/>
        <w:sz w:val="16"/>
        <w:szCs w:val="16"/>
      </w:rPr>
    </w:pPr>
    <w:r w:rsidRPr="00492776">
      <w:rPr>
        <w:color w:val="auto"/>
        <w:sz w:val="16"/>
        <w:szCs w:val="16"/>
      </w:rPr>
      <w:ptab w:relativeTo="margin" w:alignment="center" w:leader="none"/>
    </w:r>
    <w:r w:rsidRPr="00492776">
      <w:rPr>
        <w:color w:val="auto"/>
        <w:sz w:val="16"/>
        <w:szCs w:val="16"/>
      </w:rPr>
      <w:t>Self-Assessmen</w:t>
    </w:r>
    <w:r w:rsidR="00DE05C6">
      <w:rPr>
        <w:color w:val="auto"/>
        <w:sz w:val="16"/>
        <w:szCs w:val="16"/>
      </w:rPr>
      <w:t>t Report | Document Version 2020</w:t>
    </w:r>
    <w:r w:rsidRPr="00492776">
      <w:rPr>
        <w:color w:val="auto"/>
        <w:sz w:val="16"/>
        <w:szCs w:val="16"/>
      </w:rPr>
      <w:t xml:space="preserve"> | Page </w:t>
    </w:r>
    <w:r w:rsidRPr="00492776">
      <w:rPr>
        <w:color w:val="auto"/>
        <w:sz w:val="16"/>
        <w:szCs w:val="16"/>
      </w:rPr>
      <w:fldChar w:fldCharType="begin"/>
    </w:r>
    <w:r w:rsidRPr="00492776">
      <w:rPr>
        <w:color w:val="auto"/>
        <w:sz w:val="16"/>
        <w:szCs w:val="16"/>
      </w:rPr>
      <w:instrText xml:space="preserve"> PAGE   \* MERGEFORMAT </w:instrText>
    </w:r>
    <w:r w:rsidRPr="00492776">
      <w:rPr>
        <w:color w:val="auto"/>
        <w:sz w:val="16"/>
        <w:szCs w:val="16"/>
      </w:rPr>
      <w:fldChar w:fldCharType="separate"/>
    </w:r>
    <w:r w:rsidR="00DE05C6">
      <w:rPr>
        <w:noProof/>
        <w:color w:val="auto"/>
        <w:sz w:val="16"/>
        <w:szCs w:val="16"/>
      </w:rPr>
      <w:t>17</w:t>
    </w:r>
    <w:r w:rsidRPr="00492776">
      <w:rPr>
        <w:color w:val="auto"/>
        <w:sz w:val="16"/>
        <w:szCs w:val="16"/>
      </w:rPr>
      <w:fldChar w:fldCharType="end"/>
    </w:r>
    <w:r w:rsidRPr="00492776">
      <w:rPr>
        <w:color w:val="auto"/>
        <w:sz w:val="16"/>
        <w:szCs w:val="16"/>
      </w:rPr>
      <w:t xml:space="preserve"> </w:t>
    </w:r>
    <w:r w:rsidRPr="00492776">
      <w:rPr>
        <w:color w:val="auto"/>
        <w:sz w:val="16"/>
        <w:szCs w:val="16"/>
      </w:rPr>
      <w:ptab w:relativeTo="margin" w:alignment="right" w:leader="none"/>
    </w:r>
  </w:p>
  <w:p w14:paraId="6F977AEF" w14:textId="77777777" w:rsidR="003A7CBC" w:rsidRDefault="003A7C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E2D90" w14:textId="77777777" w:rsidR="00782225" w:rsidRDefault="00782225" w:rsidP="00803506">
      <w:pPr>
        <w:spacing w:after="0" w:line="240" w:lineRule="auto"/>
      </w:pPr>
      <w:r>
        <w:separator/>
      </w:r>
    </w:p>
  </w:footnote>
  <w:footnote w:type="continuationSeparator" w:id="0">
    <w:p w14:paraId="0D1010B9" w14:textId="77777777" w:rsidR="00782225" w:rsidRDefault="00782225" w:rsidP="00803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5142D" w14:textId="77777777" w:rsidR="003A7CBC" w:rsidRDefault="003A7CBC">
    <w:pPr>
      <w:spacing w:after="160" w:line="259" w:lineRule="auto"/>
      <w:ind w:left="0" w:firstLine="0"/>
    </w:pPr>
  </w:p>
  <w:p w14:paraId="6D9457F7" w14:textId="77777777" w:rsidR="003A7CBC" w:rsidRDefault="003A7CBC"/>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A562" w14:textId="335DA59D" w:rsidR="003A7CBC" w:rsidRDefault="003A7CBC" w:rsidP="0084085F">
    <w:pPr>
      <w:spacing w:line="14" w:lineRule="auto"/>
      <w:ind w:left="0" w:firstLine="0"/>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5749" w14:textId="77777777" w:rsidR="00081AD3" w:rsidRDefault="00081A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C4A72" w14:textId="77777777" w:rsidR="003A7CBC" w:rsidRDefault="003A7CBC">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3"/>
      <w:gridCol w:w="3213"/>
      <w:gridCol w:w="3213"/>
    </w:tblGrid>
    <w:tr w:rsidR="003A7CBC" w14:paraId="651D7C2A" w14:textId="77777777" w:rsidTr="2FEA9DA9">
      <w:tc>
        <w:tcPr>
          <w:tcW w:w="3213" w:type="dxa"/>
        </w:tcPr>
        <w:p w14:paraId="14BE2368" w14:textId="3EB3C59E" w:rsidR="003A7CBC" w:rsidRDefault="003A7CBC" w:rsidP="2FEA9DA9">
          <w:pPr>
            <w:pStyle w:val="Header"/>
            <w:ind w:left="-115"/>
          </w:pPr>
        </w:p>
      </w:tc>
      <w:tc>
        <w:tcPr>
          <w:tcW w:w="3213" w:type="dxa"/>
        </w:tcPr>
        <w:p w14:paraId="35063237" w14:textId="1C03D273" w:rsidR="003A7CBC" w:rsidRDefault="003A7CBC" w:rsidP="2FEA9DA9">
          <w:pPr>
            <w:pStyle w:val="Header"/>
            <w:jc w:val="center"/>
          </w:pPr>
        </w:p>
      </w:tc>
      <w:tc>
        <w:tcPr>
          <w:tcW w:w="3213" w:type="dxa"/>
        </w:tcPr>
        <w:p w14:paraId="39C9478E" w14:textId="0F64D4A9" w:rsidR="003A7CBC" w:rsidRDefault="003A7CBC" w:rsidP="2FEA9DA9">
          <w:pPr>
            <w:pStyle w:val="Header"/>
            <w:ind w:right="-115"/>
            <w:jc w:val="right"/>
          </w:pPr>
        </w:p>
      </w:tc>
    </w:tr>
  </w:tbl>
  <w:p w14:paraId="27A56308" w14:textId="24DDE151" w:rsidR="003A7CBC" w:rsidRDefault="003A7CBC" w:rsidP="2FEA9D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3"/>
      <w:gridCol w:w="3213"/>
      <w:gridCol w:w="3213"/>
    </w:tblGrid>
    <w:tr w:rsidR="003A7CBC" w14:paraId="5CD1DA3C" w14:textId="77777777" w:rsidTr="2FEA9DA9">
      <w:tc>
        <w:tcPr>
          <w:tcW w:w="3213" w:type="dxa"/>
        </w:tcPr>
        <w:p w14:paraId="640B56BE" w14:textId="77777777" w:rsidR="003A7CBC" w:rsidRDefault="003A7CBC" w:rsidP="2FEA9DA9">
          <w:pPr>
            <w:pStyle w:val="Header"/>
            <w:ind w:left="-115"/>
          </w:pPr>
        </w:p>
      </w:tc>
      <w:tc>
        <w:tcPr>
          <w:tcW w:w="3213" w:type="dxa"/>
        </w:tcPr>
        <w:p w14:paraId="220B907E" w14:textId="77777777" w:rsidR="003A7CBC" w:rsidRDefault="003A7CBC" w:rsidP="2FEA9DA9">
          <w:pPr>
            <w:pStyle w:val="Header"/>
            <w:jc w:val="center"/>
          </w:pPr>
        </w:p>
      </w:tc>
      <w:tc>
        <w:tcPr>
          <w:tcW w:w="3213" w:type="dxa"/>
        </w:tcPr>
        <w:p w14:paraId="30B2F79C" w14:textId="77777777" w:rsidR="003A7CBC" w:rsidRDefault="003A7CBC" w:rsidP="2FEA9DA9">
          <w:pPr>
            <w:pStyle w:val="Header"/>
            <w:ind w:right="-115"/>
            <w:jc w:val="right"/>
          </w:pPr>
        </w:p>
      </w:tc>
    </w:tr>
  </w:tbl>
  <w:p w14:paraId="79AE2355" w14:textId="77777777" w:rsidR="003A7CBC" w:rsidRDefault="003A7CBC" w:rsidP="2FEA9D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4EBCF" w14:textId="77777777" w:rsidR="003A7CBC" w:rsidRDefault="003A7CB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E3932" w14:textId="77777777" w:rsidR="003A7CBC" w:rsidRPr="0084085F" w:rsidRDefault="003A7CBC" w:rsidP="0084085F">
    <w:pPr>
      <w:pStyle w:val="Header"/>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62499" w14:textId="77777777" w:rsidR="003A7CBC" w:rsidRDefault="003A7CB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02574" w14:textId="77777777" w:rsidR="003A7CBC" w:rsidRDefault="003A7C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CE3"/>
    <w:multiLevelType w:val="hybridMultilevel"/>
    <w:tmpl w:val="87E2514C"/>
    <w:lvl w:ilvl="0" w:tplc="E9FC2E82">
      <w:start w:val="1"/>
      <w:numFmt w:val="decimal"/>
      <w:lvlText w:val="4.%1"/>
      <w:lvlJc w:val="left"/>
      <w:pPr>
        <w:ind w:left="361" w:hanging="361"/>
      </w:pPr>
      <w:rPr>
        <w:rFonts w:ascii="Times New Roman" w:eastAsia="Times New Roman" w:hAnsi="Times New Roman" w:hint="default"/>
        <w:color w:val="auto"/>
        <w:spacing w:val="1"/>
        <w:w w:val="99"/>
        <w:sz w:val="20"/>
        <w:szCs w:val="20"/>
      </w:rPr>
    </w:lvl>
    <w:lvl w:ilvl="1" w:tplc="2B70BACA">
      <w:start w:val="1"/>
      <w:numFmt w:val="decimal"/>
      <w:lvlText w:val="%2."/>
      <w:lvlJc w:val="left"/>
      <w:pPr>
        <w:ind w:left="721" w:hanging="360"/>
      </w:pPr>
      <w:rPr>
        <w:rFonts w:ascii="Arial" w:eastAsia="Arial" w:hAnsi="Arial" w:hint="default"/>
        <w:i/>
        <w:sz w:val="18"/>
        <w:szCs w:val="18"/>
      </w:rPr>
    </w:lvl>
    <w:lvl w:ilvl="2" w:tplc="47A0244A">
      <w:start w:val="1"/>
      <w:numFmt w:val="bullet"/>
      <w:lvlText w:val="•"/>
      <w:lvlJc w:val="left"/>
      <w:pPr>
        <w:ind w:left="2054" w:hanging="360"/>
      </w:pPr>
      <w:rPr>
        <w:rFonts w:hint="default"/>
      </w:rPr>
    </w:lvl>
    <w:lvl w:ilvl="3" w:tplc="B3FC3D34">
      <w:start w:val="1"/>
      <w:numFmt w:val="bullet"/>
      <w:lvlText w:val="•"/>
      <w:lvlJc w:val="left"/>
      <w:pPr>
        <w:ind w:left="3387" w:hanging="360"/>
      </w:pPr>
      <w:rPr>
        <w:rFonts w:hint="default"/>
      </w:rPr>
    </w:lvl>
    <w:lvl w:ilvl="4" w:tplc="3F32C314">
      <w:start w:val="1"/>
      <w:numFmt w:val="bullet"/>
      <w:lvlText w:val="•"/>
      <w:lvlJc w:val="left"/>
      <w:pPr>
        <w:ind w:left="4721" w:hanging="360"/>
      </w:pPr>
      <w:rPr>
        <w:rFonts w:hint="default"/>
      </w:rPr>
    </w:lvl>
    <w:lvl w:ilvl="5" w:tplc="5B1237BE">
      <w:start w:val="1"/>
      <w:numFmt w:val="bullet"/>
      <w:lvlText w:val="•"/>
      <w:lvlJc w:val="left"/>
      <w:pPr>
        <w:ind w:left="6054" w:hanging="360"/>
      </w:pPr>
      <w:rPr>
        <w:rFonts w:hint="default"/>
      </w:rPr>
    </w:lvl>
    <w:lvl w:ilvl="6" w:tplc="F6605568">
      <w:start w:val="1"/>
      <w:numFmt w:val="bullet"/>
      <w:lvlText w:val="•"/>
      <w:lvlJc w:val="left"/>
      <w:pPr>
        <w:ind w:left="7387" w:hanging="360"/>
      </w:pPr>
      <w:rPr>
        <w:rFonts w:hint="default"/>
      </w:rPr>
    </w:lvl>
    <w:lvl w:ilvl="7" w:tplc="FB744322">
      <w:start w:val="1"/>
      <w:numFmt w:val="bullet"/>
      <w:lvlText w:val="•"/>
      <w:lvlJc w:val="left"/>
      <w:pPr>
        <w:ind w:left="8721" w:hanging="360"/>
      </w:pPr>
      <w:rPr>
        <w:rFonts w:hint="default"/>
      </w:rPr>
    </w:lvl>
    <w:lvl w:ilvl="8" w:tplc="CB1C9EC2">
      <w:start w:val="1"/>
      <w:numFmt w:val="bullet"/>
      <w:lvlText w:val="•"/>
      <w:lvlJc w:val="left"/>
      <w:pPr>
        <w:ind w:left="10054" w:hanging="360"/>
      </w:pPr>
      <w:rPr>
        <w:rFonts w:hint="default"/>
      </w:rPr>
    </w:lvl>
  </w:abstractNum>
  <w:abstractNum w:abstractNumId="1" w15:restartNumberingAfterBreak="0">
    <w:nsid w:val="02005FF4"/>
    <w:multiLevelType w:val="hybridMultilevel"/>
    <w:tmpl w:val="985A1D4E"/>
    <w:lvl w:ilvl="0" w:tplc="02D295C4">
      <w:start w:val="2"/>
      <w:numFmt w:val="decimal"/>
      <w:lvlText w:val="7.%1."/>
      <w:lvlJc w:val="left"/>
      <w:pPr>
        <w:ind w:left="460" w:hanging="361"/>
      </w:pPr>
      <w:rPr>
        <w:rFonts w:ascii="Times New Roman" w:eastAsia="Times New Roman" w:hAnsi="Times New Roman" w:hint="default"/>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266FE"/>
    <w:multiLevelType w:val="hybridMultilevel"/>
    <w:tmpl w:val="7BD4E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812ED9"/>
    <w:multiLevelType w:val="hybridMultilevel"/>
    <w:tmpl w:val="E5AC8584"/>
    <w:lvl w:ilvl="0" w:tplc="C7B277FA">
      <w:start w:val="1"/>
      <w:numFmt w:val="decimal"/>
      <w:lvlText w:val="5.%1"/>
      <w:lvlJc w:val="left"/>
      <w:pPr>
        <w:ind w:left="460" w:hanging="361"/>
      </w:pPr>
      <w:rPr>
        <w:rFonts w:ascii="Times New Roman" w:eastAsia="Times New Roman" w:hAnsi="Times New Roman" w:hint="default"/>
        <w:color w:val="auto"/>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039FD"/>
    <w:multiLevelType w:val="hybridMultilevel"/>
    <w:tmpl w:val="BC8A9BEA"/>
    <w:lvl w:ilvl="0" w:tplc="BE7887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B2B36"/>
    <w:multiLevelType w:val="hybridMultilevel"/>
    <w:tmpl w:val="2358612A"/>
    <w:lvl w:ilvl="0" w:tplc="04090017">
      <w:start w:val="1"/>
      <w:numFmt w:val="lowerLetter"/>
      <w:lvlText w:val="%1)"/>
      <w:lvlJc w:val="left"/>
      <w:pPr>
        <w:ind w:left="360" w:hanging="360"/>
      </w:pPr>
    </w:lvl>
    <w:lvl w:ilvl="1" w:tplc="E0826CF6">
      <w:numFmt w:val="bullet"/>
      <w:lvlText w:val="-"/>
      <w:lvlJc w:val="left"/>
      <w:pPr>
        <w:ind w:left="1080" w:hanging="360"/>
      </w:pPr>
      <w:rPr>
        <w:rFonts w:ascii="Times New Roman" w:eastAsia="Arial"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037974"/>
    <w:multiLevelType w:val="hybridMultilevel"/>
    <w:tmpl w:val="3B127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B682D"/>
    <w:multiLevelType w:val="hybridMultilevel"/>
    <w:tmpl w:val="A0A4658C"/>
    <w:lvl w:ilvl="0" w:tplc="9DCC432E">
      <w:start w:val="1"/>
      <w:numFmt w:val="decimal"/>
      <w:lvlText w:val="2.%1."/>
      <w:lvlJc w:val="left"/>
      <w:pPr>
        <w:ind w:left="360" w:hanging="360"/>
      </w:pPr>
      <w:rPr>
        <w:rFonts w:ascii="Times New Roman"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83ABE"/>
    <w:multiLevelType w:val="hybridMultilevel"/>
    <w:tmpl w:val="1FDC9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8E4E99"/>
    <w:multiLevelType w:val="hybridMultilevel"/>
    <w:tmpl w:val="36D2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35D6E"/>
    <w:multiLevelType w:val="hybridMultilevel"/>
    <w:tmpl w:val="496C36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8F6FD7"/>
    <w:multiLevelType w:val="hybridMultilevel"/>
    <w:tmpl w:val="ECB0CED2"/>
    <w:lvl w:ilvl="0" w:tplc="04090017">
      <w:start w:val="1"/>
      <w:numFmt w:val="lowerLetter"/>
      <w:lvlText w:val="%1)"/>
      <w:lvlJc w:val="left"/>
      <w:pPr>
        <w:ind w:left="360" w:hanging="360"/>
      </w:pPr>
    </w:lvl>
    <w:lvl w:ilvl="1" w:tplc="FB22D16E">
      <w:numFmt w:val="bullet"/>
      <w:lvlText w:val="-"/>
      <w:lvlJc w:val="left"/>
      <w:pPr>
        <w:ind w:left="1080" w:hanging="360"/>
      </w:pPr>
      <w:rPr>
        <w:rFonts w:ascii="Times New Roman" w:eastAsia="Arial"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094EF7"/>
    <w:multiLevelType w:val="hybridMultilevel"/>
    <w:tmpl w:val="62DE7BB6"/>
    <w:lvl w:ilvl="0" w:tplc="BA9EB8FE">
      <w:start w:val="1"/>
      <w:numFmt w:val="decimal"/>
      <w:lvlText w:val="7.%1."/>
      <w:lvlJc w:val="left"/>
      <w:pPr>
        <w:ind w:left="460" w:hanging="361"/>
      </w:pPr>
      <w:rPr>
        <w:rFonts w:ascii="Times New Roman" w:eastAsia="Times New Roman" w:hAnsi="Times New Roman" w:hint="default"/>
        <w:color w:val="auto"/>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20745"/>
    <w:multiLevelType w:val="hybridMultilevel"/>
    <w:tmpl w:val="40C086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542B0A"/>
    <w:multiLevelType w:val="multilevel"/>
    <w:tmpl w:val="D9B2451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A63D7B"/>
    <w:multiLevelType w:val="hybridMultilevel"/>
    <w:tmpl w:val="928210E0"/>
    <w:lvl w:ilvl="0" w:tplc="F58C890E">
      <w:start w:val="1"/>
      <w:numFmt w:val="decimal"/>
      <w:lvlText w:val="3.%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37C7D"/>
    <w:multiLevelType w:val="hybridMultilevel"/>
    <w:tmpl w:val="D1AAFD9A"/>
    <w:lvl w:ilvl="0" w:tplc="04090017">
      <w:start w:val="1"/>
      <w:numFmt w:val="lowerLetter"/>
      <w:lvlText w:val="%1)"/>
      <w:lvlJc w:val="left"/>
      <w:pPr>
        <w:ind w:left="360" w:hanging="360"/>
      </w:pPr>
    </w:lvl>
    <w:lvl w:ilvl="1" w:tplc="8E8ADE50">
      <w:numFmt w:val="bullet"/>
      <w:lvlText w:val="-"/>
      <w:lvlJc w:val="left"/>
      <w:pPr>
        <w:ind w:left="1080" w:hanging="360"/>
      </w:pPr>
      <w:rPr>
        <w:rFonts w:ascii="Times New Roman" w:eastAsia="Arial"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B300D7"/>
    <w:multiLevelType w:val="hybridMultilevel"/>
    <w:tmpl w:val="04CC4DD0"/>
    <w:lvl w:ilvl="0" w:tplc="B4CA57C0">
      <w:start w:val="1"/>
      <w:numFmt w:val="decimal"/>
      <w:lvlText w:val="6.%1"/>
      <w:lvlJc w:val="left"/>
      <w:pPr>
        <w:ind w:left="460" w:hanging="361"/>
      </w:pPr>
      <w:rPr>
        <w:rFonts w:ascii="Times New Roman" w:eastAsia="Times New Roman" w:hAnsi="Times New Roman" w:hint="default"/>
        <w:color w:val="auto"/>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1009F"/>
    <w:multiLevelType w:val="hybridMultilevel"/>
    <w:tmpl w:val="29DC4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C7A80"/>
    <w:multiLevelType w:val="hybridMultilevel"/>
    <w:tmpl w:val="B752349E"/>
    <w:lvl w:ilvl="0" w:tplc="BE7887B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C971E2"/>
    <w:multiLevelType w:val="hybridMultilevel"/>
    <w:tmpl w:val="7BD4E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CB3A3C"/>
    <w:multiLevelType w:val="hybridMultilevel"/>
    <w:tmpl w:val="86C6DDD2"/>
    <w:lvl w:ilvl="0" w:tplc="BE7887B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6946BB"/>
    <w:multiLevelType w:val="hybridMultilevel"/>
    <w:tmpl w:val="4BA0868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64A3106C"/>
    <w:multiLevelType w:val="hybridMultilevel"/>
    <w:tmpl w:val="0F082BE2"/>
    <w:lvl w:ilvl="0" w:tplc="73DE6960">
      <w:start w:val="1"/>
      <w:numFmt w:val="decimal"/>
      <w:lvlText w:val="9.%1"/>
      <w:lvlJc w:val="left"/>
      <w:pPr>
        <w:ind w:left="460" w:hanging="361"/>
      </w:pPr>
      <w:rPr>
        <w:rFonts w:ascii="Times New Roman" w:eastAsia="Times New Roman" w:hAnsi="Times New Roman" w:hint="default"/>
        <w:color w:val="auto"/>
        <w:spacing w:val="1"/>
        <w:w w:val="99"/>
        <w:sz w:val="20"/>
        <w:szCs w:val="20"/>
      </w:rPr>
    </w:lvl>
    <w:lvl w:ilvl="1" w:tplc="2B70BACA">
      <w:start w:val="1"/>
      <w:numFmt w:val="decimal"/>
      <w:lvlText w:val="%2."/>
      <w:lvlJc w:val="left"/>
      <w:pPr>
        <w:ind w:left="820" w:hanging="360"/>
      </w:pPr>
      <w:rPr>
        <w:rFonts w:ascii="Arial" w:eastAsia="Arial" w:hAnsi="Arial" w:hint="default"/>
        <w:i/>
        <w:sz w:val="18"/>
        <w:szCs w:val="18"/>
      </w:rPr>
    </w:lvl>
    <w:lvl w:ilvl="2" w:tplc="47A0244A">
      <w:start w:val="1"/>
      <w:numFmt w:val="bullet"/>
      <w:lvlText w:val="•"/>
      <w:lvlJc w:val="left"/>
      <w:pPr>
        <w:ind w:left="2153" w:hanging="360"/>
      </w:pPr>
      <w:rPr>
        <w:rFonts w:hint="default"/>
      </w:rPr>
    </w:lvl>
    <w:lvl w:ilvl="3" w:tplc="B3FC3D34">
      <w:start w:val="1"/>
      <w:numFmt w:val="bullet"/>
      <w:lvlText w:val="•"/>
      <w:lvlJc w:val="left"/>
      <w:pPr>
        <w:ind w:left="3486" w:hanging="360"/>
      </w:pPr>
      <w:rPr>
        <w:rFonts w:hint="default"/>
      </w:rPr>
    </w:lvl>
    <w:lvl w:ilvl="4" w:tplc="3F32C314">
      <w:start w:val="1"/>
      <w:numFmt w:val="bullet"/>
      <w:lvlText w:val="•"/>
      <w:lvlJc w:val="left"/>
      <w:pPr>
        <w:ind w:left="4820" w:hanging="360"/>
      </w:pPr>
      <w:rPr>
        <w:rFonts w:hint="default"/>
      </w:rPr>
    </w:lvl>
    <w:lvl w:ilvl="5" w:tplc="5B1237BE">
      <w:start w:val="1"/>
      <w:numFmt w:val="bullet"/>
      <w:lvlText w:val="•"/>
      <w:lvlJc w:val="left"/>
      <w:pPr>
        <w:ind w:left="6153" w:hanging="360"/>
      </w:pPr>
      <w:rPr>
        <w:rFonts w:hint="default"/>
      </w:rPr>
    </w:lvl>
    <w:lvl w:ilvl="6" w:tplc="F6605568">
      <w:start w:val="1"/>
      <w:numFmt w:val="bullet"/>
      <w:lvlText w:val="•"/>
      <w:lvlJc w:val="left"/>
      <w:pPr>
        <w:ind w:left="7486" w:hanging="360"/>
      </w:pPr>
      <w:rPr>
        <w:rFonts w:hint="default"/>
      </w:rPr>
    </w:lvl>
    <w:lvl w:ilvl="7" w:tplc="FB744322">
      <w:start w:val="1"/>
      <w:numFmt w:val="bullet"/>
      <w:lvlText w:val="•"/>
      <w:lvlJc w:val="left"/>
      <w:pPr>
        <w:ind w:left="8820" w:hanging="360"/>
      </w:pPr>
      <w:rPr>
        <w:rFonts w:hint="default"/>
      </w:rPr>
    </w:lvl>
    <w:lvl w:ilvl="8" w:tplc="CB1C9EC2">
      <w:start w:val="1"/>
      <w:numFmt w:val="bullet"/>
      <w:lvlText w:val="•"/>
      <w:lvlJc w:val="left"/>
      <w:pPr>
        <w:ind w:left="10153" w:hanging="360"/>
      </w:pPr>
      <w:rPr>
        <w:rFonts w:hint="default"/>
      </w:rPr>
    </w:lvl>
  </w:abstractNum>
  <w:abstractNum w:abstractNumId="24" w15:restartNumberingAfterBreak="0">
    <w:nsid w:val="77AE27A2"/>
    <w:multiLevelType w:val="hybridMultilevel"/>
    <w:tmpl w:val="5FEEA258"/>
    <w:lvl w:ilvl="0" w:tplc="BE7887B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372F26"/>
    <w:multiLevelType w:val="hybridMultilevel"/>
    <w:tmpl w:val="00840A9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6" w15:restartNumberingAfterBreak="0">
    <w:nsid w:val="7C836FE5"/>
    <w:multiLevelType w:val="hybridMultilevel"/>
    <w:tmpl w:val="B9C8DE58"/>
    <w:lvl w:ilvl="0" w:tplc="DD9E881A">
      <w:start w:val="1"/>
      <w:numFmt w:val="decimal"/>
      <w:lvlText w:val="8.%1."/>
      <w:lvlJc w:val="left"/>
      <w:pPr>
        <w:ind w:left="460" w:hanging="361"/>
      </w:pPr>
      <w:rPr>
        <w:rFonts w:ascii="Times New Roman" w:eastAsia="Times New Roman" w:hAnsi="Times New Roman" w:hint="default"/>
        <w:spacing w:val="1"/>
        <w:w w:val="99"/>
        <w:sz w:val="20"/>
        <w:szCs w:val="20"/>
      </w:rPr>
    </w:lvl>
    <w:lvl w:ilvl="1" w:tplc="8892B43C">
      <w:start w:val="1"/>
      <w:numFmt w:val="bullet"/>
      <w:lvlText w:val="•"/>
      <w:lvlJc w:val="left"/>
      <w:pPr>
        <w:ind w:left="1444" w:hanging="361"/>
      </w:pPr>
      <w:rPr>
        <w:rFonts w:hint="default"/>
      </w:rPr>
    </w:lvl>
    <w:lvl w:ilvl="2" w:tplc="D84A1F22">
      <w:start w:val="1"/>
      <w:numFmt w:val="bullet"/>
      <w:lvlText w:val="•"/>
      <w:lvlJc w:val="left"/>
      <w:pPr>
        <w:ind w:left="2428" w:hanging="361"/>
      </w:pPr>
      <w:rPr>
        <w:rFonts w:hint="default"/>
      </w:rPr>
    </w:lvl>
    <w:lvl w:ilvl="3" w:tplc="D8E8DB8E">
      <w:start w:val="1"/>
      <w:numFmt w:val="bullet"/>
      <w:lvlText w:val="•"/>
      <w:lvlJc w:val="left"/>
      <w:pPr>
        <w:ind w:left="3412" w:hanging="361"/>
      </w:pPr>
      <w:rPr>
        <w:rFonts w:hint="default"/>
      </w:rPr>
    </w:lvl>
    <w:lvl w:ilvl="4" w:tplc="964A2E42">
      <w:start w:val="1"/>
      <w:numFmt w:val="bullet"/>
      <w:lvlText w:val="•"/>
      <w:lvlJc w:val="left"/>
      <w:pPr>
        <w:ind w:left="4396" w:hanging="361"/>
      </w:pPr>
      <w:rPr>
        <w:rFonts w:hint="default"/>
      </w:rPr>
    </w:lvl>
    <w:lvl w:ilvl="5" w:tplc="F0A205CA">
      <w:start w:val="1"/>
      <w:numFmt w:val="bullet"/>
      <w:lvlText w:val="•"/>
      <w:lvlJc w:val="left"/>
      <w:pPr>
        <w:ind w:left="5380" w:hanging="361"/>
      </w:pPr>
      <w:rPr>
        <w:rFonts w:hint="default"/>
      </w:rPr>
    </w:lvl>
    <w:lvl w:ilvl="6" w:tplc="7424F336">
      <w:start w:val="1"/>
      <w:numFmt w:val="bullet"/>
      <w:lvlText w:val="•"/>
      <w:lvlJc w:val="left"/>
      <w:pPr>
        <w:ind w:left="6364" w:hanging="361"/>
      </w:pPr>
      <w:rPr>
        <w:rFonts w:hint="default"/>
      </w:rPr>
    </w:lvl>
    <w:lvl w:ilvl="7" w:tplc="E482DDDA">
      <w:start w:val="1"/>
      <w:numFmt w:val="bullet"/>
      <w:lvlText w:val="•"/>
      <w:lvlJc w:val="left"/>
      <w:pPr>
        <w:ind w:left="7348" w:hanging="361"/>
      </w:pPr>
      <w:rPr>
        <w:rFonts w:hint="default"/>
      </w:rPr>
    </w:lvl>
    <w:lvl w:ilvl="8" w:tplc="830AB55C">
      <w:start w:val="1"/>
      <w:numFmt w:val="bullet"/>
      <w:lvlText w:val="•"/>
      <w:lvlJc w:val="left"/>
      <w:pPr>
        <w:ind w:left="8332" w:hanging="361"/>
      </w:pPr>
      <w:rPr>
        <w:rFonts w:hint="default"/>
      </w:rPr>
    </w:lvl>
  </w:abstractNum>
  <w:num w:numId="1">
    <w:abstractNumId w:val="16"/>
  </w:num>
  <w:num w:numId="2">
    <w:abstractNumId w:val="13"/>
  </w:num>
  <w:num w:numId="3">
    <w:abstractNumId w:val="22"/>
  </w:num>
  <w:num w:numId="4">
    <w:abstractNumId w:val="25"/>
  </w:num>
  <w:num w:numId="5">
    <w:abstractNumId w:val="9"/>
  </w:num>
  <w:num w:numId="6">
    <w:abstractNumId w:val="0"/>
  </w:num>
  <w:num w:numId="7">
    <w:abstractNumId w:val="15"/>
  </w:num>
  <w:num w:numId="8">
    <w:abstractNumId w:val="26"/>
  </w:num>
  <w:num w:numId="9">
    <w:abstractNumId w:val="11"/>
  </w:num>
  <w:num w:numId="10">
    <w:abstractNumId w:val="23"/>
  </w:num>
  <w:num w:numId="11">
    <w:abstractNumId w:val="3"/>
  </w:num>
  <w:num w:numId="12">
    <w:abstractNumId w:val="17"/>
  </w:num>
  <w:num w:numId="13">
    <w:abstractNumId w:val="10"/>
  </w:num>
  <w:num w:numId="14">
    <w:abstractNumId w:val="6"/>
  </w:num>
  <w:num w:numId="15">
    <w:abstractNumId w:val="18"/>
  </w:num>
  <w:num w:numId="16">
    <w:abstractNumId w:val="12"/>
  </w:num>
  <w:num w:numId="17">
    <w:abstractNumId w:val="1"/>
  </w:num>
  <w:num w:numId="18">
    <w:abstractNumId w:val="5"/>
  </w:num>
  <w:num w:numId="19">
    <w:abstractNumId w:val="20"/>
  </w:num>
  <w:num w:numId="20">
    <w:abstractNumId w:val="24"/>
  </w:num>
  <w:num w:numId="21">
    <w:abstractNumId w:val="7"/>
  </w:num>
  <w:num w:numId="22">
    <w:abstractNumId w:val="8"/>
  </w:num>
  <w:num w:numId="23">
    <w:abstractNumId w:val="21"/>
  </w:num>
  <w:num w:numId="24">
    <w:abstractNumId w:val="19"/>
  </w:num>
  <w:num w:numId="25">
    <w:abstractNumId w:val="4"/>
  </w:num>
  <w:num w:numId="26">
    <w:abstractNumId w:val="14"/>
  </w:num>
  <w:num w:numId="27">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2B"/>
    <w:rsid w:val="00007DF9"/>
    <w:rsid w:val="00010045"/>
    <w:rsid w:val="00013CE6"/>
    <w:rsid w:val="000163D2"/>
    <w:rsid w:val="0001709A"/>
    <w:rsid w:val="0001712F"/>
    <w:rsid w:val="00021A58"/>
    <w:rsid w:val="0002493F"/>
    <w:rsid w:val="00030C16"/>
    <w:rsid w:val="0004213C"/>
    <w:rsid w:val="000424C4"/>
    <w:rsid w:val="00045853"/>
    <w:rsid w:val="000549A9"/>
    <w:rsid w:val="00056143"/>
    <w:rsid w:val="00063B37"/>
    <w:rsid w:val="00065F7D"/>
    <w:rsid w:val="00072EF9"/>
    <w:rsid w:val="00075777"/>
    <w:rsid w:val="00081AD3"/>
    <w:rsid w:val="000870CC"/>
    <w:rsid w:val="00094895"/>
    <w:rsid w:val="000A7D29"/>
    <w:rsid w:val="000B1830"/>
    <w:rsid w:val="000B4B5D"/>
    <w:rsid w:val="000B67CF"/>
    <w:rsid w:val="000C0B26"/>
    <w:rsid w:val="000C1A8F"/>
    <w:rsid w:val="000C3991"/>
    <w:rsid w:val="000C3B86"/>
    <w:rsid w:val="000C75DE"/>
    <w:rsid w:val="000C7983"/>
    <w:rsid w:val="000D1579"/>
    <w:rsid w:val="000D4F3A"/>
    <w:rsid w:val="000D58FA"/>
    <w:rsid w:val="000E049F"/>
    <w:rsid w:val="000E241C"/>
    <w:rsid w:val="000E4747"/>
    <w:rsid w:val="001030F2"/>
    <w:rsid w:val="0011671D"/>
    <w:rsid w:val="00117F2F"/>
    <w:rsid w:val="00133B91"/>
    <w:rsid w:val="00137B01"/>
    <w:rsid w:val="0014520A"/>
    <w:rsid w:val="00147A37"/>
    <w:rsid w:val="00156703"/>
    <w:rsid w:val="00157066"/>
    <w:rsid w:val="00174293"/>
    <w:rsid w:val="001836A6"/>
    <w:rsid w:val="0018389D"/>
    <w:rsid w:val="00186AED"/>
    <w:rsid w:val="00190481"/>
    <w:rsid w:val="00191091"/>
    <w:rsid w:val="00192523"/>
    <w:rsid w:val="0019362C"/>
    <w:rsid w:val="001A1A73"/>
    <w:rsid w:val="001B1F36"/>
    <w:rsid w:val="001B6CAF"/>
    <w:rsid w:val="001C7EE2"/>
    <w:rsid w:val="001D530F"/>
    <w:rsid w:val="001E102B"/>
    <w:rsid w:val="001E54C3"/>
    <w:rsid w:val="001F0F93"/>
    <w:rsid w:val="001F1ADA"/>
    <w:rsid w:val="001F6AAC"/>
    <w:rsid w:val="00203433"/>
    <w:rsid w:val="00204C04"/>
    <w:rsid w:val="00204D89"/>
    <w:rsid w:val="002062F4"/>
    <w:rsid w:val="00216A4B"/>
    <w:rsid w:val="0021727B"/>
    <w:rsid w:val="0022534F"/>
    <w:rsid w:val="0022590E"/>
    <w:rsid w:val="0022697F"/>
    <w:rsid w:val="00227BCA"/>
    <w:rsid w:val="0023416A"/>
    <w:rsid w:val="00241CC5"/>
    <w:rsid w:val="00250188"/>
    <w:rsid w:val="0025616C"/>
    <w:rsid w:val="00265420"/>
    <w:rsid w:val="0027067A"/>
    <w:rsid w:val="0027283C"/>
    <w:rsid w:val="00276746"/>
    <w:rsid w:val="00276AEC"/>
    <w:rsid w:val="00283746"/>
    <w:rsid w:val="00285CF6"/>
    <w:rsid w:val="0029066A"/>
    <w:rsid w:val="002926BB"/>
    <w:rsid w:val="002A04B3"/>
    <w:rsid w:val="002A1939"/>
    <w:rsid w:val="002A2BFB"/>
    <w:rsid w:val="002A30A1"/>
    <w:rsid w:val="002B2741"/>
    <w:rsid w:val="002C1CD1"/>
    <w:rsid w:val="002C4670"/>
    <w:rsid w:val="002C5AE9"/>
    <w:rsid w:val="002D036C"/>
    <w:rsid w:val="002D1D89"/>
    <w:rsid w:val="002D2C64"/>
    <w:rsid w:val="002E0BCF"/>
    <w:rsid w:val="002E37B7"/>
    <w:rsid w:val="002F3A56"/>
    <w:rsid w:val="00307849"/>
    <w:rsid w:val="00310BB8"/>
    <w:rsid w:val="00316790"/>
    <w:rsid w:val="00316FA6"/>
    <w:rsid w:val="003176C0"/>
    <w:rsid w:val="00325F7A"/>
    <w:rsid w:val="003426FD"/>
    <w:rsid w:val="00346EA5"/>
    <w:rsid w:val="003500AC"/>
    <w:rsid w:val="00356AEB"/>
    <w:rsid w:val="0035702E"/>
    <w:rsid w:val="003605DC"/>
    <w:rsid w:val="00361D1B"/>
    <w:rsid w:val="00362671"/>
    <w:rsid w:val="003711B5"/>
    <w:rsid w:val="00380176"/>
    <w:rsid w:val="00391553"/>
    <w:rsid w:val="00393715"/>
    <w:rsid w:val="003963A6"/>
    <w:rsid w:val="003A1342"/>
    <w:rsid w:val="003A7CBC"/>
    <w:rsid w:val="003A7E41"/>
    <w:rsid w:val="003B0754"/>
    <w:rsid w:val="003B45E9"/>
    <w:rsid w:val="003C49CB"/>
    <w:rsid w:val="003C5C54"/>
    <w:rsid w:val="003E0928"/>
    <w:rsid w:val="003E7A52"/>
    <w:rsid w:val="003F3BDC"/>
    <w:rsid w:val="003F6D63"/>
    <w:rsid w:val="003F7193"/>
    <w:rsid w:val="004039AC"/>
    <w:rsid w:val="004042C6"/>
    <w:rsid w:val="00411BD7"/>
    <w:rsid w:val="00416BBD"/>
    <w:rsid w:val="00421D04"/>
    <w:rsid w:val="00425F81"/>
    <w:rsid w:val="00426BE6"/>
    <w:rsid w:val="00427069"/>
    <w:rsid w:val="0043294C"/>
    <w:rsid w:val="00452C18"/>
    <w:rsid w:val="00463AEF"/>
    <w:rsid w:val="004771DB"/>
    <w:rsid w:val="0047729A"/>
    <w:rsid w:val="0048439B"/>
    <w:rsid w:val="00490230"/>
    <w:rsid w:val="00492776"/>
    <w:rsid w:val="004A1DBA"/>
    <w:rsid w:val="004A60D8"/>
    <w:rsid w:val="004B440B"/>
    <w:rsid w:val="004C2600"/>
    <w:rsid w:val="004C6A95"/>
    <w:rsid w:val="004D1A64"/>
    <w:rsid w:val="004D29EE"/>
    <w:rsid w:val="004D7809"/>
    <w:rsid w:val="004E74B2"/>
    <w:rsid w:val="004F252B"/>
    <w:rsid w:val="004F2796"/>
    <w:rsid w:val="004F3564"/>
    <w:rsid w:val="005027AD"/>
    <w:rsid w:val="00512B8E"/>
    <w:rsid w:val="0051339C"/>
    <w:rsid w:val="005144B5"/>
    <w:rsid w:val="0052006D"/>
    <w:rsid w:val="005200D1"/>
    <w:rsid w:val="00522A4B"/>
    <w:rsid w:val="00525260"/>
    <w:rsid w:val="005260BD"/>
    <w:rsid w:val="00544031"/>
    <w:rsid w:val="00556A39"/>
    <w:rsid w:val="00561676"/>
    <w:rsid w:val="005622D3"/>
    <w:rsid w:val="0056675A"/>
    <w:rsid w:val="005679F5"/>
    <w:rsid w:val="00576082"/>
    <w:rsid w:val="0058073D"/>
    <w:rsid w:val="00582150"/>
    <w:rsid w:val="00585DFB"/>
    <w:rsid w:val="0059118C"/>
    <w:rsid w:val="0059163B"/>
    <w:rsid w:val="00597560"/>
    <w:rsid w:val="005A3F34"/>
    <w:rsid w:val="005B26C0"/>
    <w:rsid w:val="005C0555"/>
    <w:rsid w:val="005C0956"/>
    <w:rsid w:val="005C16A3"/>
    <w:rsid w:val="005C3F9F"/>
    <w:rsid w:val="005D24B0"/>
    <w:rsid w:val="005D3372"/>
    <w:rsid w:val="005F523C"/>
    <w:rsid w:val="006015AA"/>
    <w:rsid w:val="00603F5C"/>
    <w:rsid w:val="006201D6"/>
    <w:rsid w:val="00621713"/>
    <w:rsid w:val="00623B14"/>
    <w:rsid w:val="0062555E"/>
    <w:rsid w:val="00627347"/>
    <w:rsid w:val="006435E1"/>
    <w:rsid w:val="00643AF3"/>
    <w:rsid w:val="0064681F"/>
    <w:rsid w:val="00647DC5"/>
    <w:rsid w:val="00662303"/>
    <w:rsid w:val="0066264F"/>
    <w:rsid w:val="00672037"/>
    <w:rsid w:val="00675B05"/>
    <w:rsid w:val="00693A26"/>
    <w:rsid w:val="00696B54"/>
    <w:rsid w:val="006A19F0"/>
    <w:rsid w:val="006A65BE"/>
    <w:rsid w:val="006B03FD"/>
    <w:rsid w:val="006C072E"/>
    <w:rsid w:val="006C4213"/>
    <w:rsid w:val="006D1837"/>
    <w:rsid w:val="006D1E43"/>
    <w:rsid w:val="006D51AF"/>
    <w:rsid w:val="006E4812"/>
    <w:rsid w:val="006F458E"/>
    <w:rsid w:val="00711292"/>
    <w:rsid w:val="0071173E"/>
    <w:rsid w:val="00711AF8"/>
    <w:rsid w:val="007277D9"/>
    <w:rsid w:val="00731426"/>
    <w:rsid w:val="00734E96"/>
    <w:rsid w:val="00737C75"/>
    <w:rsid w:val="00737D9C"/>
    <w:rsid w:val="00742FCC"/>
    <w:rsid w:val="00746062"/>
    <w:rsid w:val="0075029A"/>
    <w:rsid w:val="007524BE"/>
    <w:rsid w:val="00754118"/>
    <w:rsid w:val="007721FF"/>
    <w:rsid w:val="00775DAC"/>
    <w:rsid w:val="00777877"/>
    <w:rsid w:val="00782225"/>
    <w:rsid w:val="00785146"/>
    <w:rsid w:val="00787848"/>
    <w:rsid w:val="007A0017"/>
    <w:rsid w:val="007A0B50"/>
    <w:rsid w:val="007A3A6B"/>
    <w:rsid w:val="007B71FD"/>
    <w:rsid w:val="007B7409"/>
    <w:rsid w:val="007C7353"/>
    <w:rsid w:val="007D0258"/>
    <w:rsid w:val="007D0BC3"/>
    <w:rsid w:val="007D6E19"/>
    <w:rsid w:val="007E516A"/>
    <w:rsid w:val="007F48D0"/>
    <w:rsid w:val="007F53CD"/>
    <w:rsid w:val="00803506"/>
    <w:rsid w:val="00806DCC"/>
    <w:rsid w:val="00812914"/>
    <w:rsid w:val="00823B24"/>
    <w:rsid w:val="0083144B"/>
    <w:rsid w:val="00835A31"/>
    <w:rsid w:val="0083776B"/>
    <w:rsid w:val="0084085F"/>
    <w:rsid w:val="0084407E"/>
    <w:rsid w:val="00851F4E"/>
    <w:rsid w:val="00855FA5"/>
    <w:rsid w:val="00864058"/>
    <w:rsid w:val="008706B1"/>
    <w:rsid w:val="00880AE7"/>
    <w:rsid w:val="00882F27"/>
    <w:rsid w:val="00885B3D"/>
    <w:rsid w:val="008A452A"/>
    <w:rsid w:val="008A7E88"/>
    <w:rsid w:val="008B704D"/>
    <w:rsid w:val="008C0F9B"/>
    <w:rsid w:val="008C26D8"/>
    <w:rsid w:val="008C31B8"/>
    <w:rsid w:val="008D1150"/>
    <w:rsid w:val="008D4124"/>
    <w:rsid w:val="008D62B8"/>
    <w:rsid w:val="008D67CE"/>
    <w:rsid w:val="008D7018"/>
    <w:rsid w:val="008D7800"/>
    <w:rsid w:val="008E0843"/>
    <w:rsid w:val="008E1EDF"/>
    <w:rsid w:val="008E5F2B"/>
    <w:rsid w:val="008E7E6D"/>
    <w:rsid w:val="008F2D65"/>
    <w:rsid w:val="008F5A73"/>
    <w:rsid w:val="00900397"/>
    <w:rsid w:val="00901D1A"/>
    <w:rsid w:val="009050AE"/>
    <w:rsid w:val="00915F5B"/>
    <w:rsid w:val="009206D5"/>
    <w:rsid w:val="009270DC"/>
    <w:rsid w:val="009312FA"/>
    <w:rsid w:val="00931D6E"/>
    <w:rsid w:val="009408D3"/>
    <w:rsid w:val="00942D4A"/>
    <w:rsid w:val="009448BF"/>
    <w:rsid w:val="00947CE5"/>
    <w:rsid w:val="00950E4D"/>
    <w:rsid w:val="00950F50"/>
    <w:rsid w:val="009526D4"/>
    <w:rsid w:val="0096086E"/>
    <w:rsid w:val="00976BFE"/>
    <w:rsid w:val="009943B2"/>
    <w:rsid w:val="00994DBF"/>
    <w:rsid w:val="009962E6"/>
    <w:rsid w:val="009A1F16"/>
    <w:rsid w:val="009A3E76"/>
    <w:rsid w:val="009A5F83"/>
    <w:rsid w:val="009B190B"/>
    <w:rsid w:val="009B2C41"/>
    <w:rsid w:val="009B4BC6"/>
    <w:rsid w:val="009B4FE2"/>
    <w:rsid w:val="009B6BFD"/>
    <w:rsid w:val="009B7DA9"/>
    <w:rsid w:val="009C4FBD"/>
    <w:rsid w:val="009D2924"/>
    <w:rsid w:val="009D670F"/>
    <w:rsid w:val="009E0956"/>
    <w:rsid w:val="009E0F7A"/>
    <w:rsid w:val="009E30FC"/>
    <w:rsid w:val="009E6009"/>
    <w:rsid w:val="009F01E5"/>
    <w:rsid w:val="009F2361"/>
    <w:rsid w:val="009F4A97"/>
    <w:rsid w:val="009F511B"/>
    <w:rsid w:val="009F53AF"/>
    <w:rsid w:val="00A05EE2"/>
    <w:rsid w:val="00A10938"/>
    <w:rsid w:val="00A12FF8"/>
    <w:rsid w:val="00A1563C"/>
    <w:rsid w:val="00A16E93"/>
    <w:rsid w:val="00A2160B"/>
    <w:rsid w:val="00A24D27"/>
    <w:rsid w:val="00A258D9"/>
    <w:rsid w:val="00A274DA"/>
    <w:rsid w:val="00A30078"/>
    <w:rsid w:val="00A313FA"/>
    <w:rsid w:val="00A31551"/>
    <w:rsid w:val="00A352DF"/>
    <w:rsid w:val="00A3568A"/>
    <w:rsid w:val="00A358CC"/>
    <w:rsid w:val="00A424BC"/>
    <w:rsid w:val="00A44EFF"/>
    <w:rsid w:val="00A53644"/>
    <w:rsid w:val="00A95C6B"/>
    <w:rsid w:val="00AA1740"/>
    <w:rsid w:val="00AA2050"/>
    <w:rsid w:val="00AA3F5C"/>
    <w:rsid w:val="00AB04FC"/>
    <w:rsid w:val="00AB53F6"/>
    <w:rsid w:val="00AB5996"/>
    <w:rsid w:val="00AC0DCA"/>
    <w:rsid w:val="00AC0F15"/>
    <w:rsid w:val="00AC1410"/>
    <w:rsid w:val="00AC4C40"/>
    <w:rsid w:val="00AD0955"/>
    <w:rsid w:val="00AD1331"/>
    <w:rsid w:val="00AD1D4A"/>
    <w:rsid w:val="00AE0ACD"/>
    <w:rsid w:val="00AE2CE9"/>
    <w:rsid w:val="00AE5CC1"/>
    <w:rsid w:val="00B1224D"/>
    <w:rsid w:val="00B15D26"/>
    <w:rsid w:val="00B224C6"/>
    <w:rsid w:val="00B2389B"/>
    <w:rsid w:val="00B315E6"/>
    <w:rsid w:val="00B53E8B"/>
    <w:rsid w:val="00B6696C"/>
    <w:rsid w:val="00B71B7F"/>
    <w:rsid w:val="00B722A9"/>
    <w:rsid w:val="00B72884"/>
    <w:rsid w:val="00B732BF"/>
    <w:rsid w:val="00B809E8"/>
    <w:rsid w:val="00B862AC"/>
    <w:rsid w:val="00B8786C"/>
    <w:rsid w:val="00BA3C55"/>
    <w:rsid w:val="00BA700B"/>
    <w:rsid w:val="00BB05D0"/>
    <w:rsid w:val="00BB1B97"/>
    <w:rsid w:val="00BB3512"/>
    <w:rsid w:val="00BB3B8E"/>
    <w:rsid w:val="00BB57B5"/>
    <w:rsid w:val="00BC1827"/>
    <w:rsid w:val="00BC4CFC"/>
    <w:rsid w:val="00BD5ADD"/>
    <w:rsid w:val="00BE2ABD"/>
    <w:rsid w:val="00BE2D6E"/>
    <w:rsid w:val="00BE7571"/>
    <w:rsid w:val="00BF365E"/>
    <w:rsid w:val="00C2288B"/>
    <w:rsid w:val="00C24B2B"/>
    <w:rsid w:val="00C26080"/>
    <w:rsid w:val="00C27753"/>
    <w:rsid w:val="00C33D25"/>
    <w:rsid w:val="00C3661F"/>
    <w:rsid w:val="00C42B93"/>
    <w:rsid w:val="00C506BB"/>
    <w:rsid w:val="00C703E4"/>
    <w:rsid w:val="00C74C9A"/>
    <w:rsid w:val="00C8124F"/>
    <w:rsid w:val="00C91746"/>
    <w:rsid w:val="00CA442F"/>
    <w:rsid w:val="00CB1A83"/>
    <w:rsid w:val="00CC666C"/>
    <w:rsid w:val="00CC6F0D"/>
    <w:rsid w:val="00CE2286"/>
    <w:rsid w:val="00CF1405"/>
    <w:rsid w:val="00CF447F"/>
    <w:rsid w:val="00CF7B04"/>
    <w:rsid w:val="00D13D60"/>
    <w:rsid w:val="00D2299F"/>
    <w:rsid w:val="00D23DAF"/>
    <w:rsid w:val="00D24B0D"/>
    <w:rsid w:val="00D24F1D"/>
    <w:rsid w:val="00D32450"/>
    <w:rsid w:val="00D339C6"/>
    <w:rsid w:val="00D373F6"/>
    <w:rsid w:val="00D40C45"/>
    <w:rsid w:val="00D565F1"/>
    <w:rsid w:val="00D72142"/>
    <w:rsid w:val="00D73BF0"/>
    <w:rsid w:val="00D74982"/>
    <w:rsid w:val="00D8091B"/>
    <w:rsid w:val="00D8478E"/>
    <w:rsid w:val="00D870AC"/>
    <w:rsid w:val="00D918C6"/>
    <w:rsid w:val="00D919EE"/>
    <w:rsid w:val="00DA2033"/>
    <w:rsid w:val="00DA5502"/>
    <w:rsid w:val="00DB2F35"/>
    <w:rsid w:val="00DB62B5"/>
    <w:rsid w:val="00DC2D4C"/>
    <w:rsid w:val="00DC488A"/>
    <w:rsid w:val="00DD160F"/>
    <w:rsid w:val="00DD3031"/>
    <w:rsid w:val="00DD5132"/>
    <w:rsid w:val="00DD55E3"/>
    <w:rsid w:val="00DD6CB2"/>
    <w:rsid w:val="00DD6D5F"/>
    <w:rsid w:val="00DD7916"/>
    <w:rsid w:val="00DE05C6"/>
    <w:rsid w:val="00DE2E8C"/>
    <w:rsid w:val="00DE6BD8"/>
    <w:rsid w:val="00DF6CEF"/>
    <w:rsid w:val="00E02CD1"/>
    <w:rsid w:val="00E03ADD"/>
    <w:rsid w:val="00E06814"/>
    <w:rsid w:val="00E06B64"/>
    <w:rsid w:val="00E11568"/>
    <w:rsid w:val="00E11C4C"/>
    <w:rsid w:val="00E128FE"/>
    <w:rsid w:val="00E153B6"/>
    <w:rsid w:val="00E15507"/>
    <w:rsid w:val="00E227B3"/>
    <w:rsid w:val="00E24916"/>
    <w:rsid w:val="00E328C2"/>
    <w:rsid w:val="00E32FF8"/>
    <w:rsid w:val="00E36436"/>
    <w:rsid w:val="00E44D81"/>
    <w:rsid w:val="00E62DB0"/>
    <w:rsid w:val="00E6479E"/>
    <w:rsid w:val="00E705CD"/>
    <w:rsid w:val="00E76FF6"/>
    <w:rsid w:val="00E80768"/>
    <w:rsid w:val="00E85F54"/>
    <w:rsid w:val="00EB6544"/>
    <w:rsid w:val="00EC3A1C"/>
    <w:rsid w:val="00EC478A"/>
    <w:rsid w:val="00EC54FB"/>
    <w:rsid w:val="00EC5EC7"/>
    <w:rsid w:val="00ED1EF5"/>
    <w:rsid w:val="00ED332C"/>
    <w:rsid w:val="00EE287F"/>
    <w:rsid w:val="00EF19BB"/>
    <w:rsid w:val="00EF643F"/>
    <w:rsid w:val="00F0099C"/>
    <w:rsid w:val="00F0503E"/>
    <w:rsid w:val="00F10B21"/>
    <w:rsid w:val="00F20564"/>
    <w:rsid w:val="00F321EA"/>
    <w:rsid w:val="00F43B79"/>
    <w:rsid w:val="00F45662"/>
    <w:rsid w:val="00F50300"/>
    <w:rsid w:val="00F51690"/>
    <w:rsid w:val="00F54E1A"/>
    <w:rsid w:val="00F5624F"/>
    <w:rsid w:val="00F616AF"/>
    <w:rsid w:val="00F64156"/>
    <w:rsid w:val="00F64FC2"/>
    <w:rsid w:val="00F72FB4"/>
    <w:rsid w:val="00F743E2"/>
    <w:rsid w:val="00F80B5E"/>
    <w:rsid w:val="00F84C91"/>
    <w:rsid w:val="00F9326D"/>
    <w:rsid w:val="00F94B47"/>
    <w:rsid w:val="00FA094F"/>
    <w:rsid w:val="00FA4FCC"/>
    <w:rsid w:val="00FB4018"/>
    <w:rsid w:val="00FC3BD3"/>
    <w:rsid w:val="00FD3C18"/>
    <w:rsid w:val="00FD3CE8"/>
    <w:rsid w:val="00FE0E5E"/>
    <w:rsid w:val="00FF44E8"/>
    <w:rsid w:val="00FF6251"/>
    <w:rsid w:val="00FF6454"/>
    <w:rsid w:val="00FF75A5"/>
    <w:rsid w:val="16BD4A07"/>
    <w:rsid w:val="20274332"/>
    <w:rsid w:val="2FEA9DA9"/>
    <w:rsid w:val="7DB34D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B4FE5"/>
  <w15:chartTrackingRefBased/>
  <w15:docId w15:val="{B5FBB69F-21BB-4437-AB2D-3FB07091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996"/>
    <w:pPr>
      <w:spacing w:after="30" w:line="261" w:lineRule="auto"/>
      <w:ind w:left="130" w:hanging="10"/>
    </w:pPr>
    <w:rPr>
      <w:rFonts w:ascii="Calibri" w:hAnsi="Calibri" w:cs="Calibri"/>
      <w:color w:val="000000"/>
    </w:rPr>
  </w:style>
  <w:style w:type="paragraph" w:styleId="Heading1">
    <w:name w:val="heading 1"/>
    <w:basedOn w:val="Normal"/>
    <w:next w:val="Normal"/>
    <w:link w:val="Heading1Char"/>
    <w:uiPriority w:val="9"/>
    <w:qFormat/>
    <w:rsid w:val="00B8786C"/>
    <w:pPr>
      <w:spacing w:after="480" w:line="259" w:lineRule="auto"/>
      <w:ind w:left="0" w:firstLine="0"/>
      <w:jc w:val="center"/>
      <w:outlineLvl w:val="0"/>
    </w:pPr>
    <w:rPr>
      <w:rFonts w:ascii="Times New Roman" w:eastAsia="Arial" w:hAnsi="Times New Roman" w:cs="Times New Roman"/>
      <w:b/>
      <w:bCs/>
      <w:noProof/>
      <w:sz w:val="40"/>
      <w:szCs w:val="40"/>
    </w:rPr>
  </w:style>
  <w:style w:type="paragraph" w:styleId="Heading2">
    <w:name w:val="heading 2"/>
    <w:basedOn w:val="Normal"/>
    <w:link w:val="Heading2Char"/>
    <w:uiPriority w:val="9"/>
    <w:qFormat/>
    <w:rsid w:val="001E102B"/>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425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E102B"/>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02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E102B"/>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E102B"/>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1E10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102B"/>
    <w:pPr>
      <w:pBdr>
        <w:top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1E102B"/>
    <w:rPr>
      <w:rFonts w:ascii="Arial" w:eastAsia="Times New Roman" w:hAnsi="Arial" w:cs="Arial"/>
      <w:vanish/>
      <w:sz w:val="16"/>
      <w:szCs w:val="16"/>
    </w:rPr>
  </w:style>
  <w:style w:type="character" w:styleId="Hyperlink">
    <w:name w:val="Hyperlink"/>
    <w:basedOn w:val="DefaultParagraphFont"/>
    <w:uiPriority w:val="99"/>
    <w:unhideWhenUsed/>
    <w:rsid w:val="001E102B"/>
    <w:rPr>
      <w:color w:val="0000FF"/>
      <w:u w:val="single"/>
    </w:rPr>
  </w:style>
  <w:style w:type="paragraph" w:styleId="NormalWeb">
    <w:name w:val="Normal (Web)"/>
    <w:basedOn w:val="Normal"/>
    <w:uiPriority w:val="99"/>
    <w:semiHidden/>
    <w:unhideWhenUsed/>
    <w:rsid w:val="001E102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Title1">
    <w:name w:val="Title1"/>
    <w:basedOn w:val="DefaultParagraphFont"/>
    <w:rsid w:val="001E102B"/>
  </w:style>
  <w:style w:type="character" w:customStyle="1" w:styleId="ordertitle">
    <w:name w:val="order_title"/>
    <w:basedOn w:val="DefaultParagraphFont"/>
    <w:rsid w:val="001E102B"/>
  </w:style>
  <w:style w:type="character" w:customStyle="1" w:styleId="ordertitlee">
    <w:name w:val="order_titlee"/>
    <w:basedOn w:val="DefaultParagraphFont"/>
    <w:rsid w:val="001E102B"/>
  </w:style>
  <w:style w:type="character" w:customStyle="1" w:styleId="apple-converted-space">
    <w:name w:val="apple-converted-space"/>
    <w:basedOn w:val="DefaultParagraphFont"/>
    <w:rsid w:val="001E102B"/>
  </w:style>
  <w:style w:type="paragraph" w:styleId="ListParagraph">
    <w:name w:val="List Paragraph"/>
    <w:basedOn w:val="Normal"/>
    <w:uiPriority w:val="34"/>
    <w:qFormat/>
    <w:rsid w:val="001E102B"/>
    <w:pPr>
      <w:ind w:left="720"/>
      <w:contextualSpacing/>
    </w:pPr>
  </w:style>
  <w:style w:type="character" w:customStyle="1" w:styleId="Heading1Char">
    <w:name w:val="Heading 1 Char"/>
    <w:basedOn w:val="DefaultParagraphFont"/>
    <w:link w:val="Heading1"/>
    <w:uiPriority w:val="9"/>
    <w:rsid w:val="00B8786C"/>
    <w:rPr>
      <w:rFonts w:ascii="Times New Roman" w:eastAsia="Arial" w:hAnsi="Times New Roman" w:cs="Times New Roman"/>
      <w:b/>
      <w:bCs/>
      <w:noProof/>
      <w:color w:val="000000"/>
      <w:sz w:val="40"/>
      <w:szCs w:val="40"/>
    </w:rPr>
  </w:style>
  <w:style w:type="table" w:styleId="TableGrid">
    <w:name w:val="Table Grid"/>
    <w:basedOn w:val="TableNormal"/>
    <w:uiPriority w:val="39"/>
    <w:rsid w:val="00CF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803506"/>
    <w:pPr>
      <w:spacing w:after="0" w:line="266" w:lineRule="auto"/>
    </w:pPr>
    <w:rPr>
      <w:rFonts w:ascii="Arial" w:eastAsia="Arial" w:hAnsi="Arial" w:cs="Arial"/>
      <w:color w:val="000000"/>
      <w:sz w:val="18"/>
    </w:rPr>
  </w:style>
  <w:style w:type="character" w:customStyle="1" w:styleId="footnotedescriptionChar">
    <w:name w:val="footnote description Char"/>
    <w:link w:val="footnotedescription"/>
    <w:rsid w:val="00803506"/>
    <w:rPr>
      <w:rFonts w:ascii="Arial" w:eastAsia="Arial" w:hAnsi="Arial" w:cs="Arial"/>
      <w:color w:val="000000"/>
      <w:sz w:val="18"/>
    </w:rPr>
  </w:style>
  <w:style w:type="character" w:customStyle="1" w:styleId="footnotemark">
    <w:name w:val="footnote mark"/>
    <w:hidden/>
    <w:rsid w:val="00803506"/>
    <w:rPr>
      <w:rFonts w:ascii="Times New Roman" w:eastAsia="Times New Roman" w:hAnsi="Times New Roman" w:cs="Times New Roman"/>
      <w:color w:val="000000"/>
      <w:sz w:val="18"/>
      <w:vertAlign w:val="superscript"/>
    </w:rPr>
  </w:style>
  <w:style w:type="table" w:customStyle="1" w:styleId="TableGrid0">
    <w:name w:val="TableGrid"/>
    <w:rsid w:val="0080350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80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506"/>
    <w:rPr>
      <w:rFonts w:ascii="Calibri" w:hAnsi="Calibri" w:cs="Calibri"/>
      <w:color w:val="000000"/>
    </w:rPr>
  </w:style>
  <w:style w:type="paragraph" w:styleId="Footer">
    <w:name w:val="footer"/>
    <w:basedOn w:val="Normal"/>
    <w:link w:val="FooterChar"/>
    <w:uiPriority w:val="99"/>
    <w:unhideWhenUsed/>
    <w:rsid w:val="0080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506"/>
    <w:rPr>
      <w:rFonts w:ascii="Calibri" w:hAnsi="Calibri" w:cs="Calibri"/>
      <w:color w:val="000000"/>
    </w:rPr>
  </w:style>
  <w:style w:type="character" w:styleId="CommentReference">
    <w:name w:val="annotation reference"/>
    <w:basedOn w:val="DefaultParagraphFont"/>
    <w:uiPriority w:val="99"/>
    <w:semiHidden/>
    <w:unhideWhenUsed/>
    <w:rsid w:val="00A352DF"/>
    <w:rPr>
      <w:sz w:val="16"/>
      <w:szCs w:val="16"/>
    </w:rPr>
  </w:style>
  <w:style w:type="paragraph" w:styleId="CommentText">
    <w:name w:val="annotation text"/>
    <w:basedOn w:val="Normal"/>
    <w:link w:val="CommentTextChar"/>
    <w:uiPriority w:val="99"/>
    <w:semiHidden/>
    <w:unhideWhenUsed/>
    <w:rsid w:val="00A352DF"/>
    <w:pPr>
      <w:spacing w:line="240" w:lineRule="auto"/>
    </w:pPr>
    <w:rPr>
      <w:sz w:val="20"/>
      <w:szCs w:val="20"/>
    </w:rPr>
  </w:style>
  <w:style w:type="character" w:customStyle="1" w:styleId="CommentTextChar">
    <w:name w:val="Comment Text Char"/>
    <w:basedOn w:val="DefaultParagraphFont"/>
    <w:link w:val="CommentText"/>
    <w:uiPriority w:val="99"/>
    <w:semiHidden/>
    <w:rsid w:val="00A352DF"/>
    <w:rPr>
      <w:rFonts w:ascii="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A352DF"/>
    <w:rPr>
      <w:b/>
      <w:bCs/>
    </w:rPr>
  </w:style>
  <w:style w:type="character" w:customStyle="1" w:styleId="CommentSubjectChar">
    <w:name w:val="Comment Subject Char"/>
    <w:basedOn w:val="CommentTextChar"/>
    <w:link w:val="CommentSubject"/>
    <w:uiPriority w:val="99"/>
    <w:semiHidden/>
    <w:rsid w:val="00A352DF"/>
    <w:rPr>
      <w:rFonts w:ascii="Calibri" w:hAnsi="Calibri" w:cs="Calibri"/>
      <w:b/>
      <w:bCs/>
      <w:color w:val="000000"/>
      <w:sz w:val="20"/>
      <w:szCs w:val="20"/>
    </w:rPr>
  </w:style>
  <w:style w:type="paragraph" w:styleId="BalloonText">
    <w:name w:val="Balloon Text"/>
    <w:basedOn w:val="Normal"/>
    <w:link w:val="BalloonTextChar"/>
    <w:uiPriority w:val="99"/>
    <w:semiHidden/>
    <w:unhideWhenUsed/>
    <w:rsid w:val="00A35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2DF"/>
    <w:rPr>
      <w:rFonts w:ascii="Segoe UI" w:hAnsi="Segoe UI" w:cs="Segoe UI"/>
      <w:color w:val="000000"/>
      <w:sz w:val="18"/>
      <w:szCs w:val="18"/>
    </w:rPr>
  </w:style>
  <w:style w:type="paragraph" w:styleId="Revision">
    <w:name w:val="Revision"/>
    <w:hidden/>
    <w:uiPriority w:val="99"/>
    <w:semiHidden/>
    <w:rsid w:val="008F5A73"/>
    <w:pPr>
      <w:spacing w:after="0" w:line="240" w:lineRule="auto"/>
    </w:pPr>
    <w:rPr>
      <w:rFonts w:ascii="Calibri" w:hAnsi="Calibri" w:cs="Calibri"/>
      <w:color w:val="000000"/>
    </w:rPr>
  </w:style>
  <w:style w:type="paragraph" w:styleId="NoSpacing">
    <w:name w:val="No Spacing"/>
    <w:link w:val="NoSpacingChar"/>
    <w:uiPriority w:val="1"/>
    <w:qFormat/>
    <w:rsid w:val="00BB3512"/>
    <w:pPr>
      <w:spacing w:after="0" w:line="240" w:lineRule="auto"/>
      <w:ind w:left="10" w:hanging="10"/>
    </w:pPr>
    <w:rPr>
      <w:rFonts w:ascii="Arial" w:eastAsia="Arial" w:hAnsi="Arial" w:cs="Arial"/>
      <w:b/>
      <w:color w:val="333333"/>
      <w:sz w:val="23"/>
    </w:rPr>
  </w:style>
  <w:style w:type="character" w:customStyle="1" w:styleId="Heading3Char">
    <w:name w:val="Heading 3 Char"/>
    <w:basedOn w:val="DefaultParagraphFont"/>
    <w:link w:val="Heading3"/>
    <w:uiPriority w:val="9"/>
    <w:semiHidden/>
    <w:rsid w:val="00425F8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D1837"/>
    <w:pPr>
      <w:spacing w:after="200" w:line="240" w:lineRule="auto"/>
    </w:pPr>
    <w:rPr>
      <w:i/>
      <w:iCs/>
      <w:color w:val="44546A" w:themeColor="text2"/>
      <w:sz w:val="18"/>
      <w:szCs w:val="18"/>
    </w:rPr>
  </w:style>
  <w:style w:type="paragraph" w:styleId="EndnoteText">
    <w:name w:val="endnote text"/>
    <w:basedOn w:val="Normal"/>
    <w:link w:val="EndnoteTextChar"/>
    <w:uiPriority w:val="99"/>
    <w:unhideWhenUsed/>
    <w:rsid w:val="003176C0"/>
    <w:pPr>
      <w:spacing w:after="0" w:line="240" w:lineRule="auto"/>
    </w:pPr>
    <w:rPr>
      <w:sz w:val="20"/>
      <w:szCs w:val="20"/>
    </w:rPr>
  </w:style>
  <w:style w:type="character" w:customStyle="1" w:styleId="EndnoteTextChar">
    <w:name w:val="Endnote Text Char"/>
    <w:basedOn w:val="DefaultParagraphFont"/>
    <w:link w:val="EndnoteText"/>
    <w:uiPriority w:val="99"/>
    <w:rsid w:val="003176C0"/>
    <w:rPr>
      <w:rFonts w:ascii="Calibri" w:hAnsi="Calibri" w:cs="Calibri"/>
      <w:color w:val="000000"/>
      <w:sz w:val="20"/>
      <w:szCs w:val="20"/>
    </w:rPr>
  </w:style>
  <w:style w:type="character" w:styleId="EndnoteReference">
    <w:name w:val="endnote reference"/>
    <w:basedOn w:val="DefaultParagraphFont"/>
    <w:uiPriority w:val="99"/>
    <w:unhideWhenUsed/>
    <w:rsid w:val="003176C0"/>
    <w:rPr>
      <w:vertAlign w:val="superscript"/>
    </w:rPr>
  </w:style>
  <w:style w:type="character" w:customStyle="1" w:styleId="NoSpacingChar">
    <w:name w:val="No Spacing Char"/>
    <w:basedOn w:val="DefaultParagraphFont"/>
    <w:link w:val="NoSpacing"/>
    <w:uiPriority w:val="1"/>
    <w:rsid w:val="00E44D81"/>
    <w:rPr>
      <w:rFonts w:ascii="Arial" w:eastAsia="Arial" w:hAnsi="Arial" w:cs="Arial"/>
      <w:b/>
      <w:color w:val="333333"/>
      <w:sz w:val="23"/>
    </w:rPr>
  </w:style>
  <w:style w:type="paragraph" w:styleId="TOCHeading">
    <w:name w:val="TOC Heading"/>
    <w:basedOn w:val="Heading1"/>
    <w:next w:val="Normal"/>
    <w:uiPriority w:val="39"/>
    <w:unhideWhenUsed/>
    <w:qFormat/>
    <w:rsid w:val="00DB62B5"/>
    <w:pPr>
      <w:keepNext/>
      <w:keepLines/>
      <w:spacing w:before="240"/>
      <w:jc w:val="left"/>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9962E6"/>
    <w:pPr>
      <w:tabs>
        <w:tab w:val="right" w:leader="dot" w:pos="9629"/>
      </w:tabs>
      <w:spacing w:after="100" w:line="276" w:lineRule="auto"/>
      <w:ind w:left="0"/>
    </w:pPr>
  </w:style>
  <w:style w:type="paragraph" w:styleId="FootnoteText">
    <w:name w:val="footnote text"/>
    <w:basedOn w:val="Normal"/>
    <w:link w:val="FootnoteTextChar"/>
    <w:uiPriority w:val="99"/>
    <w:unhideWhenUsed/>
    <w:rsid w:val="004E74B2"/>
    <w:pPr>
      <w:spacing w:after="0" w:line="240" w:lineRule="auto"/>
    </w:pPr>
    <w:rPr>
      <w:sz w:val="20"/>
      <w:szCs w:val="20"/>
    </w:rPr>
  </w:style>
  <w:style w:type="character" w:customStyle="1" w:styleId="FootnoteTextChar">
    <w:name w:val="Footnote Text Char"/>
    <w:basedOn w:val="DefaultParagraphFont"/>
    <w:link w:val="FootnoteText"/>
    <w:uiPriority w:val="99"/>
    <w:rsid w:val="004E74B2"/>
    <w:rPr>
      <w:rFonts w:ascii="Calibri" w:hAnsi="Calibri" w:cs="Calibri"/>
      <w:color w:val="000000"/>
      <w:sz w:val="20"/>
      <w:szCs w:val="20"/>
    </w:rPr>
  </w:style>
  <w:style w:type="character" w:styleId="FootnoteReference">
    <w:name w:val="footnote reference"/>
    <w:basedOn w:val="DefaultParagraphFont"/>
    <w:uiPriority w:val="99"/>
    <w:semiHidden/>
    <w:unhideWhenUsed/>
    <w:rsid w:val="004E74B2"/>
    <w:rPr>
      <w:vertAlign w:val="superscript"/>
    </w:rPr>
  </w:style>
  <w:style w:type="table" w:customStyle="1" w:styleId="TableGrid1">
    <w:name w:val="Table Grid1"/>
    <w:basedOn w:val="TableNormal"/>
    <w:next w:val="TableGrid"/>
    <w:uiPriority w:val="39"/>
    <w:rsid w:val="004E7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5C6B"/>
    <w:rPr>
      <w:color w:val="954F72" w:themeColor="followedHyperlink"/>
      <w:u w:val="single"/>
    </w:rPr>
  </w:style>
  <w:style w:type="numbering" w:customStyle="1" w:styleId="NoList1">
    <w:name w:val="No List1"/>
    <w:next w:val="NoList"/>
    <w:uiPriority w:val="99"/>
    <w:semiHidden/>
    <w:unhideWhenUsed/>
    <w:rsid w:val="000A7D29"/>
  </w:style>
  <w:style w:type="paragraph" w:styleId="BodyText">
    <w:name w:val="Body Text"/>
    <w:basedOn w:val="Normal"/>
    <w:link w:val="BodyTextChar"/>
    <w:uiPriority w:val="1"/>
    <w:qFormat/>
    <w:rsid w:val="000A7D29"/>
    <w:pPr>
      <w:widowControl w:val="0"/>
      <w:spacing w:before="73" w:after="0" w:line="240" w:lineRule="auto"/>
      <w:ind w:left="460" w:hanging="360"/>
    </w:pPr>
    <w:rPr>
      <w:rFonts w:ascii="Times New Roman" w:eastAsia="Times New Roman" w:hAnsi="Times New Roman" w:cs="Arial"/>
      <w:color w:val="auto"/>
      <w:sz w:val="20"/>
      <w:szCs w:val="20"/>
    </w:rPr>
  </w:style>
  <w:style w:type="character" w:customStyle="1" w:styleId="BodyTextChar">
    <w:name w:val="Body Text Char"/>
    <w:basedOn w:val="DefaultParagraphFont"/>
    <w:link w:val="BodyText"/>
    <w:uiPriority w:val="1"/>
    <w:rsid w:val="000A7D29"/>
    <w:rPr>
      <w:rFonts w:ascii="Times New Roman" w:eastAsia="Times New Roman" w:hAnsi="Times New Roman" w:cs="Arial"/>
      <w:sz w:val="20"/>
      <w:szCs w:val="20"/>
    </w:rPr>
  </w:style>
  <w:style w:type="paragraph" w:customStyle="1" w:styleId="TableParagraph">
    <w:name w:val="Table Paragraph"/>
    <w:basedOn w:val="Normal"/>
    <w:uiPriority w:val="1"/>
    <w:qFormat/>
    <w:rsid w:val="000A7D29"/>
    <w:pPr>
      <w:widowControl w:val="0"/>
      <w:spacing w:after="0" w:line="240" w:lineRule="auto"/>
      <w:ind w:left="0" w:firstLine="0"/>
    </w:pPr>
    <w:rPr>
      <w:rFonts w:cs="Arial"/>
      <w:color w:val="auto"/>
    </w:rPr>
  </w:style>
  <w:style w:type="numbering" w:customStyle="1" w:styleId="NoList2">
    <w:name w:val="No List2"/>
    <w:next w:val="NoList"/>
    <w:uiPriority w:val="99"/>
    <w:semiHidden/>
    <w:unhideWhenUsed/>
    <w:rsid w:val="000A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532000">
      <w:bodyDiv w:val="1"/>
      <w:marLeft w:val="0"/>
      <w:marRight w:val="0"/>
      <w:marTop w:val="0"/>
      <w:marBottom w:val="0"/>
      <w:divBdr>
        <w:top w:val="none" w:sz="0" w:space="0" w:color="auto"/>
        <w:left w:val="none" w:sz="0" w:space="0" w:color="auto"/>
        <w:bottom w:val="none" w:sz="0" w:space="0" w:color="auto"/>
        <w:right w:val="none" w:sz="0" w:space="0" w:color="auto"/>
      </w:divBdr>
    </w:div>
    <w:div w:id="920990148">
      <w:bodyDiv w:val="1"/>
      <w:marLeft w:val="0"/>
      <w:marRight w:val="0"/>
      <w:marTop w:val="0"/>
      <w:marBottom w:val="0"/>
      <w:divBdr>
        <w:top w:val="none" w:sz="0" w:space="0" w:color="auto"/>
        <w:left w:val="none" w:sz="0" w:space="0" w:color="auto"/>
        <w:bottom w:val="none" w:sz="0" w:space="0" w:color="auto"/>
        <w:right w:val="none" w:sz="0" w:space="0" w:color="auto"/>
      </w:divBdr>
    </w:div>
    <w:div w:id="1595626414">
      <w:bodyDiv w:val="1"/>
      <w:marLeft w:val="0"/>
      <w:marRight w:val="0"/>
      <w:marTop w:val="0"/>
      <w:marBottom w:val="0"/>
      <w:divBdr>
        <w:top w:val="none" w:sz="0" w:space="0" w:color="auto"/>
        <w:left w:val="none" w:sz="0" w:space="0" w:color="auto"/>
        <w:bottom w:val="none" w:sz="0" w:space="0" w:color="auto"/>
        <w:right w:val="none" w:sz="0" w:space="0" w:color="auto"/>
      </w:divBdr>
      <w:divsChild>
        <w:div w:id="1908953413">
          <w:marLeft w:val="0"/>
          <w:marRight w:val="0"/>
          <w:marTop w:val="300"/>
          <w:marBottom w:val="300"/>
          <w:divBdr>
            <w:top w:val="none" w:sz="0" w:space="0" w:color="auto"/>
            <w:left w:val="none" w:sz="0" w:space="0" w:color="auto"/>
            <w:bottom w:val="none" w:sz="0" w:space="0" w:color="auto"/>
            <w:right w:val="none" w:sz="0" w:space="0" w:color="auto"/>
          </w:divBdr>
        </w:div>
        <w:div w:id="488013150">
          <w:marLeft w:val="75"/>
          <w:marRight w:val="0"/>
          <w:marTop w:val="0"/>
          <w:marBottom w:val="0"/>
          <w:divBdr>
            <w:top w:val="single" w:sz="6" w:space="0" w:color="E5E5E5"/>
            <w:left w:val="single" w:sz="6" w:space="0" w:color="E5E5E5"/>
            <w:bottom w:val="single" w:sz="6" w:space="0" w:color="E5E5E5"/>
            <w:right w:val="single" w:sz="6" w:space="0" w:color="E5E5E5"/>
          </w:divBdr>
          <w:divsChild>
            <w:div w:id="1541016981">
              <w:marLeft w:val="0"/>
              <w:marRight w:val="0"/>
              <w:marTop w:val="0"/>
              <w:marBottom w:val="0"/>
              <w:divBdr>
                <w:top w:val="none" w:sz="0" w:space="0" w:color="auto"/>
                <w:left w:val="none" w:sz="0" w:space="0" w:color="auto"/>
                <w:bottom w:val="single" w:sz="6" w:space="0" w:color="E5E5E5"/>
                <w:right w:val="none" w:sz="0" w:space="0" w:color="auto"/>
              </w:divBdr>
              <w:divsChild>
                <w:div w:id="1817264204">
                  <w:marLeft w:val="0"/>
                  <w:marRight w:val="0"/>
                  <w:marTop w:val="0"/>
                  <w:marBottom w:val="0"/>
                  <w:divBdr>
                    <w:top w:val="none" w:sz="0" w:space="0" w:color="auto"/>
                    <w:left w:val="none" w:sz="0" w:space="0" w:color="auto"/>
                    <w:bottom w:val="none" w:sz="0" w:space="0" w:color="auto"/>
                    <w:right w:val="none" w:sz="0" w:space="0" w:color="auto"/>
                  </w:divBdr>
                </w:div>
                <w:div w:id="944070805">
                  <w:marLeft w:val="0"/>
                  <w:marRight w:val="0"/>
                  <w:marTop w:val="0"/>
                  <w:marBottom w:val="0"/>
                  <w:divBdr>
                    <w:top w:val="none" w:sz="0" w:space="0" w:color="auto"/>
                    <w:left w:val="none" w:sz="0" w:space="0" w:color="auto"/>
                    <w:bottom w:val="none" w:sz="0" w:space="0" w:color="auto"/>
                    <w:right w:val="none" w:sz="0" w:space="0" w:color="auto"/>
                  </w:divBdr>
                </w:div>
              </w:divsChild>
            </w:div>
            <w:div w:id="650525587">
              <w:marLeft w:val="0"/>
              <w:marRight w:val="0"/>
              <w:marTop w:val="0"/>
              <w:marBottom w:val="0"/>
              <w:divBdr>
                <w:top w:val="none" w:sz="0" w:space="0" w:color="auto"/>
                <w:left w:val="none" w:sz="0" w:space="0" w:color="auto"/>
                <w:bottom w:val="single" w:sz="6" w:space="0" w:color="E5E5E5"/>
                <w:right w:val="none" w:sz="0" w:space="0" w:color="auto"/>
              </w:divBdr>
              <w:divsChild>
                <w:div w:id="480662904">
                  <w:marLeft w:val="0"/>
                  <w:marRight w:val="0"/>
                  <w:marTop w:val="0"/>
                  <w:marBottom w:val="0"/>
                  <w:divBdr>
                    <w:top w:val="none" w:sz="0" w:space="0" w:color="auto"/>
                    <w:left w:val="none" w:sz="0" w:space="0" w:color="auto"/>
                    <w:bottom w:val="none" w:sz="0" w:space="0" w:color="auto"/>
                    <w:right w:val="none" w:sz="0" w:space="0" w:color="auto"/>
                  </w:divBdr>
                </w:div>
                <w:div w:id="2120753012">
                  <w:marLeft w:val="0"/>
                  <w:marRight w:val="0"/>
                  <w:marTop w:val="0"/>
                  <w:marBottom w:val="0"/>
                  <w:divBdr>
                    <w:top w:val="none" w:sz="0" w:space="0" w:color="auto"/>
                    <w:left w:val="none" w:sz="0" w:space="0" w:color="auto"/>
                    <w:bottom w:val="none" w:sz="0" w:space="0" w:color="auto"/>
                    <w:right w:val="none" w:sz="0" w:space="0" w:color="auto"/>
                  </w:divBdr>
                </w:div>
              </w:divsChild>
            </w:div>
            <w:div w:id="1152254694">
              <w:marLeft w:val="0"/>
              <w:marRight w:val="0"/>
              <w:marTop w:val="0"/>
              <w:marBottom w:val="0"/>
              <w:divBdr>
                <w:top w:val="none" w:sz="0" w:space="0" w:color="auto"/>
                <w:left w:val="none" w:sz="0" w:space="0" w:color="auto"/>
                <w:bottom w:val="single" w:sz="6" w:space="0" w:color="E5E5E5"/>
                <w:right w:val="none" w:sz="0" w:space="0" w:color="auto"/>
              </w:divBdr>
              <w:divsChild>
                <w:div w:id="246500255">
                  <w:marLeft w:val="0"/>
                  <w:marRight w:val="0"/>
                  <w:marTop w:val="0"/>
                  <w:marBottom w:val="0"/>
                  <w:divBdr>
                    <w:top w:val="none" w:sz="0" w:space="0" w:color="auto"/>
                    <w:left w:val="none" w:sz="0" w:space="0" w:color="auto"/>
                    <w:bottom w:val="none" w:sz="0" w:space="0" w:color="auto"/>
                    <w:right w:val="none" w:sz="0" w:space="0" w:color="auto"/>
                  </w:divBdr>
                </w:div>
                <w:div w:id="594561858">
                  <w:marLeft w:val="0"/>
                  <w:marRight w:val="0"/>
                  <w:marTop w:val="0"/>
                  <w:marBottom w:val="0"/>
                  <w:divBdr>
                    <w:top w:val="none" w:sz="0" w:space="0" w:color="auto"/>
                    <w:left w:val="none" w:sz="0" w:space="0" w:color="auto"/>
                    <w:bottom w:val="none" w:sz="0" w:space="0" w:color="auto"/>
                    <w:right w:val="none" w:sz="0" w:space="0" w:color="auto"/>
                  </w:divBdr>
                </w:div>
              </w:divsChild>
            </w:div>
            <w:div w:id="897519229">
              <w:marLeft w:val="0"/>
              <w:marRight w:val="0"/>
              <w:marTop w:val="0"/>
              <w:marBottom w:val="0"/>
              <w:divBdr>
                <w:top w:val="none" w:sz="0" w:space="0" w:color="auto"/>
                <w:left w:val="none" w:sz="0" w:space="0" w:color="auto"/>
                <w:bottom w:val="single" w:sz="6" w:space="0" w:color="E5E5E5"/>
                <w:right w:val="none" w:sz="0" w:space="0" w:color="auto"/>
              </w:divBdr>
              <w:divsChild>
                <w:div w:id="657459692">
                  <w:marLeft w:val="0"/>
                  <w:marRight w:val="0"/>
                  <w:marTop w:val="0"/>
                  <w:marBottom w:val="0"/>
                  <w:divBdr>
                    <w:top w:val="none" w:sz="0" w:space="0" w:color="auto"/>
                    <w:left w:val="none" w:sz="0" w:space="0" w:color="auto"/>
                    <w:bottom w:val="none" w:sz="0" w:space="0" w:color="auto"/>
                    <w:right w:val="none" w:sz="0" w:space="0" w:color="auto"/>
                  </w:divBdr>
                </w:div>
                <w:div w:id="452677015">
                  <w:marLeft w:val="0"/>
                  <w:marRight w:val="0"/>
                  <w:marTop w:val="0"/>
                  <w:marBottom w:val="0"/>
                  <w:divBdr>
                    <w:top w:val="none" w:sz="0" w:space="0" w:color="auto"/>
                    <w:left w:val="none" w:sz="0" w:space="0" w:color="auto"/>
                    <w:bottom w:val="none" w:sz="0" w:space="0" w:color="auto"/>
                    <w:right w:val="none" w:sz="0" w:space="0" w:color="auto"/>
                  </w:divBdr>
                </w:div>
              </w:divsChild>
            </w:div>
            <w:div w:id="430399669">
              <w:marLeft w:val="0"/>
              <w:marRight w:val="0"/>
              <w:marTop w:val="0"/>
              <w:marBottom w:val="0"/>
              <w:divBdr>
                <w:top w:val="none" w:sz="0" w:space="0" w:color="auto"/>
                <w:left w:val="none" w:sz="0" w:space="0" w:color="auto"/>
                <w:bottom w:val="single" w:sz="6" w:space="0" w:color="E5E5E5"/>
                <w:right w:val="none" w:sz="0" w:space="0" w:color="auto"/>
              </w:divBdr>
              <w:divsChild>
                <w:div w:id="1310867463">
                  <w:marLeft w:val="0"/>
                  <w:marRight w:val="0"/>
                  <w:marTop w:val="0"/>
                  <w:marBottom w:val="0"/>
                  <w:divBdr>
                    <w:top w:val="none" w:sz="0" w:space="0" w:color="auto"/>
                    <w:left w:val="none" w:sz="0" w:space="0" w:color="auto"/>
                    <w:bottom w:val="none" w:sz="0" w:space="0" w:color="auto"/>
                    <w:right w:val="none" w:sz="0" w:space="0" w:color="auto"/>
                  </w:divBdr>
                </w:div>
                <w:div w:id="1517841046">
                  <w:marLeft w:val="0"/>
                  <w:marRight w:val="0"/>
                  <w:marTop w:val="0"/>
                  <w:marBottom w:val="0"/>
                  <w:divBdr>
                    <w:top w:val="none" w:sz="0" w:space="0" w:color="auto"/>
                    <w:left w:val="none" w:sz="0" w:space="0" w:color="auto"/>
                    <w:bottom w:val="none" w:sz="0" w:space="0" w:color="auto"/>
                    <w:right w:val="none" w:sz="0" w:space="0" w:color="auto"/>
                  </w:divBdr>
                </w:div>
              </w:divsChild>
            </w:div>
            <w:div w:id="1557162676">
              <w:marLeft w:val="0"/>
              <w:marRight w:val="0"/>
              <w:marTop w:val="0"/>
              <w:marBottom w:val="0"/>
              <w:divBdr>
                <w:top w:val="none" w:sz="0" w:space="0" w:color="auto"/>
                <w:left w:val="none" w:sz="0" w:space="0" w:color="auto"/>
                <w:bottom w:val="single" w:sz="6" w:space="0" w:color="E5E5E5"/>
                <w:right w:val="none" w:sz="0" w:space="0" w:color="auto"/>
              </w:divBdr>
              <w:divsChild>
                <w:div w:id="489172340">
                  <w:marLeft w:val="0"/>
                  <w:marRight w:val="0"/>
                  <w:marTop w:val="0"/>
                  <w:marBottom w:val="0"/>
                  <w:divBdr>
                    <w:top w:val="none" w:sz="0" w:space="0" w:color="auto"/>
                    <w:left w:val="none" w:sz="0" w:space="0" w:color="auto"/>
                    <w:bottom w:val="none" w:sz="0" w:space="0" w:color="auto"/>
                    <w:right w:val="none" w:sz="0" w:space="0" w:color="auto"/>
                  </w:divBdr>
                </w:div>
                <w:div w:id="1574464435">
                  <w:marLeft w:val="0"/>
                  <w:marRight w:val="0"/>
                  <w:marTop w:val="0"/>
                  <w:marBottom w:val="0"/>
                  <w:divBdr>
                    <w:top w:val="none" w:sz="0" w:space="0" w:color="auto"/>
                    <w:left w:val="none" w:sz="0" w:space="0" w:color="auto"/>
                    <w:bottom w:val="none" w:sz="0" w:space="0" w:color="auto"/>
                    <w:right w:val="none" w:sz="0" w:space="0" w:color="auto"/>
                  </w:divBdr>
                </w:div>
              </w:divsChild>
            </w:div>
            <w:div w:id="1021131556">
              <w:marLeft w:val="0"/>
              <w:marRight w:val="0"/>
              <w:marTop w:val="0"/>
              <w:marBottom w:val="0"/>
              <w:divBdr>
                <w:top w:val="none" w:sz="0" w:space="0" w:color="auto"/>
                <w:left w:val="none" w:sz="0" w:space="0" w:color="auto"/>
                <w:bottom w:val="single" w:sz="6" w:space="0" w:color="E5E5E5"/>
                <w:right w:val="none" w:sz="0" w:space="0" w:color="auto"/>
              </w:divBdr>
              <w:divsChild>
                <w:div w:id="637611997">
                  <w:marLeft w:val="0"/>
                  <w:marRight w:val="0"/>
                  <w:marTop w:val="0"/>
                  <w:marBottom w:val="0"/>
                  <w:divBdr>
                    <w:top w:val="none" w:sz="0" w:space="0" w:color="auto"/>
                    <w:left w:val="none" w:sz="0" w:space="0" w:color="auto"/>
                    <w:bottom w:val="none" w:sz="0" w:space="0" w:color="auto"/>
                    <w:right w:val="none" w:sz="0" w:space="0" w:color="auto"/>
                  </w:divBdr>
                </w:div>
                <w:div w:id="1224412452">
                  <w:marLeft w:val="0"/>
                  <w:marRight w:val="0"/>
                  <w:marTop w:val="0"/>
                  <w:marBottom w:val="0"/>
                  <w:divBdr>
                    <w:top w:val="none" w:sz="0" w:space="0" w:color="auto"/>
                    <w:left w:val="none" w:sz="0" w:space="0" w:color="auto"/>
                    <w:bottom w:val="none" w:sz="0" w:space="0" w:color="auto"/>
                    <w:right w:val="none" w:sz="0" w:space="0" w:color="auto"/>
                  </w:divBdr>
                </w:div>
              </w:divsChild>
            </w:div>
            <w:div w:id="2001619055">
              <w:marLeft w:val="0"/>
              <w:marRight w:val="0"/>
              <w:marTop w:val="0"/>
              <w:marBottom w:val="0"/>
              <w:divBdr>
                <w:top w:val="none" w:sz="0" w:space="0" w:color="auto"/>
                <w:left w:val="none" w:sz="0" w:space="0" w:color="auto"/>
                <w:bottom w:val="single" w:sz="6" w:space="0" w:color="E5E5E5"/>
                <w:right w:val="none" w:sz="0" w:space="0" w:color="auto"/>
              </w:divBdr>
              <w:divsChild>
                <w:div w:id="1713572504">
                  <w:marLeft w:val="0"/>
                  <w:marRight w:val="0"/>
                  <w:marTop w:val="0"/>
                  <w:marBottom w:val="0"/>
                  <w:divBdr>
                    <w:top w:val="none" w:sz="0" w:space="0" w:color="auto"/>
                    <w:left w:val="none" w:sz="0" w:space="0" w:color="auto"/>
                    <w:bottom w:val="none" w:sz="0" w:space="0" w:color="auto"/>
                    <w:right w:val="none" w:sz="0" w:space="0" w:color="auto"/>
                  </w:divBdr>
                </w:div>
              </w:divsChild>
            </w:div>
            <w:div w:id="933828056">
              <w:marLeft w:val="0"/>
              <w:marRight w:val="0"/>
              <w:marTop w:val="0"/>
              <w:marBottom w:val="0"/>
              <w:divBdr>
                <w:top w:val="none" w:sz="0" w:space="0" w:color="auto"/>
                <w:left w:val="none" w:sz="0" w:space="0" w:color="auto"/>
                <w:bottom w:val="single" w:sz="6" w:space="0" w:color="E5E5E5"/>
                <w:right w:val="none" w:sz="0" w:space="0" w:color="auto"/>
              </w:divBdr>
              <w:divsChild>
                <w:div w:id="1922637399">
                  <w:marLeft w:val="0"/>
                  <w:marRight w:val="0"/>
                  <w:marTop w:val="0"/>
                  <w:marBottom w:val="0"/>
                  <w:divBdr>
                    <w:top w:val="none" w:sz="0" w:space="0" w:color="auto"/>
                    <w:left w:val="none" w:sz="0" w:space="0" w:color="auto"/>
                    <w:bottom w:val="none" w:sz="0" w:space="0" w:color="auto"/>
                    <w:right w:val="none" w:sz="0" w:space="0" w:color="auto"/>
                  </w:divBdr>
                </w:div>
                <w:div w:id="115880831">
                  <w:marLeft w:val="0"/>
                  <w:marRight w:val="0"/>
                  <w:marTop w:val="0"/>
                  <w:marBottom w:val="0"/>
                  <w:divBdr>
                    <w:top w:val="none" w:sz="0" w:space="0" w:color="auto"/>
                    <w:left w:val="none" w:sz="0" w:space="0" w:color="auto"/>
                    <w:bottom w:val="none" w:sz="0" w:space="0" w:color="auto"/>
                    <w:right w:val="none" w:sz="0" w:space="0" w:color="auto"/>
                  </w:divBdr>
                </w:div>
              </w:divsChild>
            </w:div>
            <w:div w:id="476535544">
              <w:marLeft w:val="0"/>
              <w:marRight w:val="0"/>
              <w:marTop w:val="0"/>
              <w:marBottom w:val="0"/>
              <w:divBdr>
                <w:top w:val="none" w:sz="0" w:space="0" w:color="auto"/>
                <w:left w:val="none" w:sz="0" w:space="0" w:color="auto"/>
                <w:bottom w:val="single" w:sz="6" w:space="0" w:color="E5E5E5"/>
                <w:right w:val="none" w:sz="0" w:space="0" w:color="auto"/>
              </w:divBdr>
              <w:divsChild>
                <w:div w:id="385378540">
                  <w:marLeft w:val="0"/>
                  <w:marRight w:val="0"/>
                  <w:marTop w:val="0"/>
                  <w:marBottom w:val="0"/>
                  <w:divBdr>
                    <w:top w:val="none" w:sz="0" w:space="0" w:color="auto"/>
                    <w:left w:val="none" w:sz="0" w:space="0" w:color="auto"/>
                    <w:bottom w:val="none" w:sz="0" w:space="0" w:color="auto"/>
                    <w:right w:val="none" w:sz="0" w:space="0" w:color="auto"/>
                  </w:divBdr>
                </w:div>
                <w:div w:id="985822604">
                  <w:marLeft w:val="0"/>
                  <w:marRight w:val="0"/>
                  <w:marTop w:val="0"/>
                  <w:marBottom w:val="0"/>
                  <w:divBdr>
                    <w:top w:val="none" w:sz="0" w:space="0" w:color="auto"/>
                    <w:left w:val="none" w:sz="0" w:space="0" w:color="auto"/>
                    <w:bottom w:val="none" w:sz="0" w:space="0" w:color="auto"/>
                    <w:right w:val="none" w:sz="0" w:space="0" w:color="auto"/>
                  </w:divBdr>
                </w:div>
              </w:divsChild>
            </w:div>
            <w:div w:id="758723085">
              <w:marLeft w:val="0"/>
              <w:marRight w:val="0"/>
              <w:marTop w:val="0"/>
              <w:marBottom w:val="0"/>
              <w:divBdr>
                <w:top w:val="none" w:sz="0" w:space="0" w:color="auto"/>
                <w:left w:val="none" w:sz="0" w:space="0" w:color="auto"/>
                <w:bottom w:val="single" w:sz="6" w:space="0" w:color="E5E5E5"/>
                <w:right w:val="none" w:sz="0" w:space="0" w:color="auto"/>
              </w:divBdr>
              <w:divsChild>
                <w:div w:id="1819687772">
                  <w:marLeft w:val="0"/>
                  <w:marRight w:val="0"/>
                  <w:marTop w:val="0"/>
                  <w:marBottom w:val="0"/>
                  <w:divBdr>
                    <w:top w:val="none" w:sz="0" w:space="0" w:color="auto"/>
                    <w:left w:val="none" w:sz="0" w:space="0" w:color="auto"/>
                    <w:bottom w:val="none" w:sz="0" w:space="0" w:color="auto"/>
                    <w:right w:val="none" w:sz="0" w:space="0" w:color="auto"/>
                  </w:divBdr>
                </w:div>
                <w:div w:id="111942055">
                  <w:marLeft w:val="0"/>
                  <w:marRight w:val="0"/>
                  <w:marTop w:val="0"/>
                  <w:marBottom w:val="0"/>
                  <w:divBdr>
                    <w:top w:val="none" w:sz="0" w:space="0" w:color="auto"/>
                    <w:left w:val="none" w:sz="0" w:space="0" w:color="auto"/>
                    <w:bottom w:val="none" w:sz="0" w:space="0" w:color="auto"/>
                    <w:right w:val="none" w:sz="0" w:space="0" w:color="auto"/>
                  </w:divBdr>
                  <w:divsChild>
                    <w:div w:id="1677536509">
                      <w:marLeft w:val="-525"/>
                      <w:marRight w:val="0"/>
                      <w:marTop w:val="60"/>
                      <w:marBottom w:val="0"/>
                      <w:divBdr>
                        <w:top w:val="none" w:sz="0" w:space="0" w:color="auto"/>
                        <w:left w:val="none" w:sz="0" w:space="0" w:color="auto"/>
                        <w:bottom w:val="none" w:sz="0" w:space="0" w:color="auto"/>
                        <w:right w:val="none" w:sz="0" w:space="0" w:color="auto"/>
                      </w:divBdr>
                    </w:div>
                  </w:divsChild>
                </w:div>
              </w:divsChild>
            </w:div>
            <w:div w:id="1782645909">
              <w:marLeft w:val="0"/>
              <w:marRight w:val="0"/>
              <w:marTop w:val="0"/>
              <w:marBottom w:val="0"/>
              <w:divBdr>
                <w:top w:val="none" w:sz="0" w:space="0" w:color="auto"/>
                <w:left w:val="none" w:sz="0" w:space="0" w:color="auto"/>
                <w:bottom w:val="single" w:sz="6" w:space="0" w:color="E5E5E5"/>
                <w:right w:val="none" w:sz="0" w:space="0" w:color="auto"/>
              </w:divBdr>
              <w:divsChild>
                <w:div w:id="903373321">
                  <w:marLeft w:val="0"/>
                  <w:marRight w:val="0"/>
                  <w:marTop w:val="0"/>
                  <w:marBottom w:val="0"/>
                  <w:divBdr>
                    <w:top w:val="none" w:sz="0" w:space="0" w:color="auto"/>
                    <w:left w:val="none" w:sz="0" w:space="0" w:color="auto"/>
                    <w:bottom w:val="none" w:sz="0" w:space="0" w:color="auto"/>
                    <w:right w:val="none" w:sz="0" w:space="0" w:color="auto"/>
                  </w:divBdr>
                </w:div>
                <w:div w:id="1191919039">
                  <w:marLeft w:val="0"/>
                  <w:marRight w:val="0"/>
                  <w:marTop w:val="0"/>
                  <w:marBottom w:val="0"/>
                  <w:divBdr>
                    <w:top w:val="none" w:sz="0" w:space="0" w:color="auto"/>
                    <w:left w:val="none" w:sz="0" w:space="0" w:color="auto"/>
                    <w:bottom w:val="none" w:sz="0" w:space="0" w:color="auto"/>
                    <w:right w:val="none" w:sz="0" w:space="0" w:color="auto"/>
                  </w:divBdr>
                  <w:divsChild>
                    <w:div w:id="225263879">
                      <w:marLeft w:val="-525"/>
                      <w:marRight w:val="0"/>
                      <w:marTop w:val="60"/>
                      <w:marBottom w:val="0"/>
                      <w:divBdr>
                        <w:top w:val="none" w:sz="0" w:space="0" w:color="auto"/>
                        <w:left w:val="none" w:sz="0" w:space="0" w:color="auto"/>
                        <w:bottom w:val="none" w:sz="0" w:space="0" w:color="auto"/>
                        <w:right w:val="none" w:sz="0" w:space="0" w:color="auto"/>
                      </w:divBdr>
                    </w:div>
                  </w:divsChild>
                </w:div>
              </w:divsChild>
            </w:div>
            <w:div w:id="1858691233">
              <w:marLeft w:val="0"/>
              <w:marRight w:val="0"/>
              <w:marTop w:val="0"/>
              <w:marBottom w:val="0"/>
              <w:divBdr>
                <w:top w:val="none" w:sz="0" w:space="0" w:color="auto"/>
                <w:left w:val="none" w:sz="0" w:space="0" w:color="auto"/>
                <w:bottom w:val="single" w:sz="6" w:space="0" w:color="E5E5E5"/>
                <w:right w:val="none" w:sz="0" w:space="0" w:color="auto"/>
              </w:divBdr>
              <w:divsChild>
                <w:div w:id="1416243144">
                  <w:marLeft w:val="0"/>
                  <w:marRight w:val="0"/>
                  <w:marTop w:val="0"/>
                  <w:marBottom w:val="0"/>
                  <w:divBdr>
                    <w:top w:val="none" w:sz="0" w:space="0" w:color="auto"/>
                    <w:left w:val="none" w:sz="0" w:space="0" w:color="auto"/>
                    <w:bottom w:val="none" w:sz="0" w:space="0" w:color="auto"/>
                    <w:right w:val="none" w:sz="0" w:space="0" w:color="auto"/>
                  </w:divBdr>
                </w:div>
                <w:div w:id="1288242146">
                  <w:marLeft w:val="0"/>
                  <w:marRight w:val="0"/>
                  <w:marTop w:val="0"/>
                  <w:marBottom w:val="0"/>
                  <w:divBdr>
                    <w:top w:val="none" w:sz="0" w:space="0" w:color="auto"/>
                    <w:left w:val="none" w:sz="0" w:space="0" w:color="auto"/>
                    <w:bottom w:val="none" w:sz="0" w:space="0" w:color="auto"/>
                    <w:right w:val="none" w:sz="0" w:space="0" w:color="auto"/>
                  </w:divBdr>
                  <w:divsChild>
                    <w:div w:id="830364617">
                      <w:marLeft w:val="-525"/>
                      <w:marRight w:val="0"/>
                      <w:marTop w:val="60"/>
                      <w:marBottom w:val="0"/>
                      <w:divBdr>
                        <w:top w:val="none" w:sz="0" w:space="0" w:color="auto"/>
                        <w:left w:val="none" w:sz="0" w:space="0" w:color="auto"/>
                        <w:bottom w:val="none" w:sz="0" w:space="0" w:color="auto"/>
                        <w:right w:val="none" w:sz="0" w:space="0" w:color="auto"/>
                      </w:divBdr>
                    </w:div>
                  </w:divsChild>
                </w:div>
              </w:divsChild>
            </w:div>
            <w:div w:id="396243136">
              <w:marLeft w:val="0"/>
              <w:marRight w:val="0"/>
              <w:marTop w:val="0"/>
              <w:marBottom w:val="0"/>
              <w:divBdr>
                <w:top w:val="none" w:sz="0" w:space="0" w:color="auto"/>
                <w:left w:val="none" w:sz="0" w:space="0" w:color="auto"/>
                <w:bottom w:val="single" w:sz="6" w:space="0" w:color="E5E5E5"/>
                <w:right w:val="none" w:sz="0" w:space="0" w:color="auto"/>
              </w:divBdr>
              <w:divsChild>
                <w:div w:id="867527215">
                  <w:marLeft w:val="0"/>
                  <w:marRight w:val="0"/>
                  <w:marTop w:val="0"/>
                  <w:marBottom w:val="0"/>
                  <w:divBdr>
                    <w:top w:val="none" w:sz="0" w:space="0" w:color="auto"/>
                    <w:left w:val="none" w:sz="0" w:space="0" w:color="auto"/>
                    <w:bottom w:val="none" w:sz="0" w:space="0" w:color="auto"/>
                    <w:right w:val="none" w:sz="0" w:space="0" w:color="auto"/>
                  </w:divBdr>
                </w:div>
                <w:div w:id="1975089481">
                  <w:marLeft w:val="0"/>
                  <w:marRight w:val="0"/>
                  <w:marTop w:val="0"/>
                  <w:marBottom w:val="0"/>
                  <w:divBdr>
                    <w:top w:val="none" w:sz="0" w:space="0" w:color="auto"/>
                    <w:left w:val="none" w:sz="0" w:space="0" w:color="auto"/>
                    <w:bottom w:val="none" w:sz="0" w:space="0" w:color="auto"/>
                    <w:right w:val="none" w:sz="0" w:space="0" w:color="auto"/>
                  </w:divBdr>
                  <w:divsChild>
                    <w:div w:id="1035544952">
                      <w:marLeft w:val="-525"/>
                      <w:marRight w:val="0"/>
                      <w:marTop w:val="60"/>
                      <w:marBottom w:val="0"/>
                      <w:divBdr>
                        <w:top w:val="none" w:sz="0" w:space="0" w:color="auto"/>
                        <w:left w:val="none" w:sz="0" w:space="0" w:color="auto"/>
                        <w:bottom w:val="none" w:sz="0" w:space="0" w:color="auto"/>
                        <w:right w:val="none" w:sz="0" w:space="0" w:color="auto"/>
                      </w:divBdr>
                    </w:div>
                  </w:divsChild>
                </w:div>
              </w:divsChild>
            </w:div>
            <w:div w:id="1084952458">
              <w:marLeft w:val="0"/>
              <w:marRight w:val="0"/>
              <w:marTop w:val="0"/>
              <w:marBottom w:val="0"/>
              <w:divBdr>
                <w:top w:val="none" w:sz="0" w:space="0" w:color="auto"/>
                <w:left w:val="none" w:sz="0" w:space="0" w:color="auto"/>
                <w:bottom w:val="single" w:sz="6" w:space="0" w:color="E5E5E5"/>
                <w:right w:val="none" w:sz="0" w:space="0" w:color="auto"/>
              </w:divBdr>
              <w:divsChild>
                <w:div w:id="1447194863">
                  <w:marLeft w:val="0"/>
                  <w:marRight w:val="0"/>
                  <w:marTop w:val="0"/>
                  <w:marBottom w:val="0"/>
                  <w:divBdr>
                    <w:top w:val="none" w:sz="0" w:space="0" w:color="auto"/>
                    <w:left w:val="none" w:sz="0" w:space="0" w:color="auto"/>
                    <w:bottom w:val="none" w:sz="0" w:space="0" w:color="auto"/>
                    <w:right w:val="none" w:sz="0" w:space="0" w:color="auto"/>
                  </w:divBdr>
                </w:div>
                <w:div w:id="909776459">
                  <w:marLeft w:val="0"/>
                  <w:marRight w:val="0"/>
                  <w:marTop w:val="0"/>
                  <w:marBottom w:val="0"/>
                  <w:divBdr>
                    <w:top w:val="none" w:sz="0" w:space="0" w:color="auto"/>
                    <w:left w:val="none" w:sz="0" w:space="0" w:color="auto"/>
                    <w:bottom w:val="none" w:sz="0" w:space="0" w:color="auto"/>
                    <w:right w:val="none" w:sz="0" w:space="0" w:color="auto"/>
                  </w:divBdr>
                </w:div>
              </w:divsChild>
            </w:div>
            <w:div w:id="1444105209">
              <w:marLeft w:val="0"/>
              <w:marRight w:val="0"/>
              <w:marTop w:val="0"/>
              <w:marBottom w:val="0"/>
              <w:divBdr>
                <w:top w:val="none" w:sz="0" w:space="0" w:color="auto"/>
                <w:left w:val="none" w:sz="0" w:space="0" w:color="auto"/>
                <w:bottom w:val="single" w:sz="6" w:space="0" w:color="E5E5E5"/>
                <w:right w:val="none" w:sz="0" w:space="0" w:color="auto"/>
              </w:divBdr>
              <w:divsChild>
                <w:div w:id="789325095">
                  <w:marLeft w:val="0"/>
                  <w:marRight w:val="0"/>
                  <w:marTop w:val="0"/>
                  <w:marBottom w:val="0"/>
                  <w:divBdr>
                    <w:top w:val="none" w:sz="0" w:space="0" w:color="auto"/>
                    <w:left w:val="none" w:sz="0" w:space="0" w:color="auto"/>
                    <w:bottom w:val="none" w:sz="0" w:space="0" w:color="auto"/>
                    <w:right w:val="none" w:sz="0" w:space="0" w:color="auto"/>
                  </w:divBdr>
                </w:div>
                <w:div w:id="1737362395">
                  <w:marLeft w:val="0"/>
                  <w:marRight w:val="0"/>
                  <w:marTop w:val="0"/>
                  <w:marBottom w:val="0"/>
                  <w:divBdr>
                    <w:top w:val="none" w:sz="0" w:space="0" w:color="auto"/>
                    <w:left w:val="none" w:sz="0" w:space="0" w:color="auto"/>
                    <w:bottom w:val="none" w:sz="0" w:space="0" w:color="auto"/>
                    <w:right w:val="none" w:sz="0" w:space="0" w:color="auto"/>
                  </w:divBdr>
                </w:div>
              </w:divsChild>
            </w:div>
            <w:div w:id="742488403">
              <w:marLeft w:val="0"/>
              <w:marRight w:val="0"/>
              <w:marTop w:val="0"/>
              <w:marBottom w:val="0"/>
              <w:divBdr>
                <w:top w:val="none" w:sz="0" w:space="0" w:color="auto"/>
                <w:left w:val="none" w:sz="0" w:space="0" w:color="auto"/>
                <w:bottom w:val="single" w:sz="6" w:space="0" w:color="E5E5E5"/>
                <w:right w:val="none" w:sz="0" w:space="0" w:color="auto"/>
              </w:divBdr>
              <w:divsChild>
                <w:div w:id="860779382">
                  <w:marLeft w:val="0"/>
                  <w:marRight w:val="0"/>
                  <w:marTop w:val="0"/>
                  <w:marBottom w:val="0"/>
                  <w:divBdr>
                    <w:top w:val="none" w:sz="0" w:space="0" w:color="auto"/>
                    <w:left w:val="none" w:sz="0" w:space="0" w:color="auto"/>
                    <w:bottom w:val="none" w:sz="0" w:space="0" w:color="auto"/>
                    <w:right w:val="none" w:sz="0" w:space="0" w:color="auto"/>
                  </w:divBdr>
                </w:div>
                <w:div w:id="482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5568">
          <w:marLeft w:val="75"/>
          <w:marRight w:val="0"/>
          <w:marTop w:val="0"/>
          <w:marBottom w:val="0"/>
          <w:divBdr>
            <w:top w:val="single" w:sz="6" w:space="0" w:color="E5E5E5"/>
            <w:left w:val="single" w:sz="6" w:space="0" w:color="E5E5E5"/>
            <w:bottom w:val="single" w:sz="6" w:space="0" w:color="E5E5E5"/>
            <w:right w:val="single" w:sz="6" w:space="0" w:color="E5E5E5"/>
          </w:divBdr>
          <w:divsChild>
            <w:div w:id="2069063245">
              <w:marLeft w:val="0"/>
              <w:marRight w:val="0"/>
              <w:marTop w:val="0"/>
              <w:marBottom w:val="0"/>
              <w:divBdr>
                <w:top w:val="none" w:sz="0" w:space="0" w:color="auto"/>
                <w:left w:val="none" w:sz="0" w:space="0" w:color="auto"/>
                <w:bottom w:val="single" w:sz="6" w:space="0" w:color="E5E5E5"/>
                <w:right w:val="none" w:sz="0" w:space="0" w:color="auto"/>
              </w:divBdr>
              <w:divsChild>
                <w:div w:id="522942149">
                  <w:marLeft w:val="0"/>
                  <w:marRight w:val="0"/>
                  <w:marTop w:val="0"/>
                  <w:marBottom w:val="0"/>
                  <w:divBdr>
                    <w:top w:val="none" w:sz="0" w:space="0" w:color="auto"/>
                    <w:left w:val="none" w:sz="0" w:space="0" w:color="auto"/>
                    <w:bottom w:val="none" w:sz="0" w:space="0" w:color="auto"/>
                    <w:right w:val="none" w:sz="0" w:space="0" w:color="auto"/>
                  </w:divBdr>
                </w:div>
                <w:div w:id="2132821801">
                  <w:marLeft w:val="0"/>
                  <w:marRight w:val="0"/>
                  <w:marTop w:val="0"/>
                  <w:marBottom w:val="0"/>
                  <w:divBdr>
                    <w:top w:val="none" w:sz="0" w:space="0" w:color="auto"/>
                    <w:left w:val="none" w:sz="0" w:space="0" w:color="auto"/>
                    <w:bottom w:val="none" w:sz="0" w:space="0" w:color="auto"/>
                    <w:right w:val="none" w:sz="0" w:space="0" w:color="auto"/>
                  </w:divBdr>
                </w:div>
              </w:divsChild>
            </w:div>
            <w:div w:id="1679967125">
              <w:marLeft w:val="0"/>
              <w:marRight w:val="0"/>
              <w:marTop w:val="0"/>
              <w:marBottom w:val="0"/>
              <w:divBdr>
                <w:top w:val="none" w:sz="0" w:space="0" w:color="auto"/>
                <w:left w:val="none" w:sz="0" w:space="0" w:color="auto"/>
                <w:bottom w:val="none" w:sz="0" w:space="0" w:color="auto"/>
                <w:right w:val="none" w:sz="0" w:space="0" w:color="auto"/>
              </w:divBdr>
              <w:divsChild>
                <w:div w:id="517740633">
                  <w:marLeft w:val="0"/>
                  <w:marRight w:val="0"/>
                  <w:marTop w:val="0"/>
                  <w:marBottom w:val="0"/>
                  <w:divBdr>
                    <w:top w:val="none" w:sz="0" w:space="0" w:color="auto"/>
                    <w:left w:val="none" w:sz="0" w:space="0" w:color="auto"/>
                    <w:bottom w:val="single" w:sz="6" w:space="0" w:color="E5E5E5"/>
                    <w:right w:val="none" w:sz="0" w:space="0" w:color="auto"/>
                  </w:divBdr>
                  <w:divsChild>
                    <w:div w:id="1103189654">
                      <w:marLeft w:val="0"/>
                      <w:marRight w:val="0"/>
                      <w:marTop w:val="0"/>
                      <w:marBottom w:val="0"/>
                      <w:divBdr>
                        <w:top w:val="none" w:sz="0" w:space="0" w:color="auto"/>
                        <w:left w:val="none" w:sz="0" w:space="0" w:color="auto"/>
                        <w:bottom w:val="none" w:sz="0" w:space="0" w:color="auto"/>
                        <w:right w:val="none" w:sz="0" w:space="0" w:color="auto"/>
                      </w:divBdr>
                    </w:div>
                    <w:div w:id="1797985045">
                      <w:marLeft w:val="0"/>
                      <w:marRight w:val="0"/>
                      <w:marTop w:val="0"/>
                      <w:marBottom w:val="0"/>
                      <w:divBdr>
                        <w:top w:val="none" w:sz="0" w:space="0" w:color="auto"/>
                        <w:left w:val="none" w:sz="0" w:space="0" w:color="auto"/>
                        <w:bottom w:val="none" w:sz="0" w:space="0" w:color="auto"/>
                        <w:right w:val="none" w:sz="0" w:space="0" w:color="auto"/>
                      </w:divBdr>
                    </w:div>
                  </w:divsChild>
                </w:div>
                <w:div w:id="198395399">
                  <w:marLeft w:val="0"/>
                  <w:marRight w:val="0"/>
                  <w:marTop w:val="0"/>
                  <w:marBottom w:val="0"/>
                  <w:divBdr>
                    <w:top w:val="none" w:sz="0" w:space="0" w:color="auto"/>
                    <w:left w:val="none" w:sz="0" w:space="0" w:color="auto"/>
                    <w:bottom w:val="single" w:sz="6" w:space="0" w:color="E5E5E5"/>
                    <w:right w:val="none" w:sz="0" w:space="0" w:color="auto"/>
                  </w:divBdr>
                  <w:divsChild>
                    <w:div w:id="693457373">
                      <w:marLeft w:val="0"/>
                      <w:marRight w:val="0"/>
                      <w:marTop w:val="0"/>
                      <w:marBottom w:val="0"/>
                      <w:divBdr>
                        <w:top w:val="none" w:sz="0" w:space="0" w:color="auto"/>
                        <w:left w:val="none" w:sz="0" w:space="0" w:color="auto"/>
                        <w:bottom w:val="none" w:sz="0" w:space="0" w:color="auto"/>
                        <w:right w:val="none" w:sz="0" w:space="0" w:color="auto"/>
                      </w:divBdr>
                    </w:div>
                    <w:div w:id="874124496">
                      <w:marLeft w:val="0"/>
                      <w:marRight w:val="0"/>
                      <w:marTop w:val="0"/>
                      <w:marBottom w:val="0"/>
                      <w:divBdr>
                        <w:top w:val="none" w:sz="0" w:space="0" w:color="auto"/>
                        <w:left w:val="none" w:sz="0" w:space="0" w:color="auto"/>
                        <w:bottom w:val="none" w:sz="0" w:space="0" w:color="auto"/>
                        <w:right w:val="none" w:sz="0" w:space="0" w:color="auto"/>
                      </w:divBdr>
                    </w:div>
                  </w:divsChild>
                </w:div>
                <w:div w:id="1088236016">
                  <w:marLeft w:val="0"/>
                  <w:marRight w:val="0"/>
                  <w:marTop w:val="0"/>
                  <w:marBottom w:val="0"/>
                  <w:divBdr>
                    <w:top w:val="none" w:sz="0" w:space="0" w:color="auto"/>
                    <w:left w:val="none" w:sz="0" w:space="0" w:color="auto"/>
                    <w:bottom w:val="single" w:sz="6" w:space="0" w:color="E5E5E5"/>
                    <w:right w:val="none" w:sz="0" w:space="0" w:color="auto"/>
                  </w:divBdr>
                  <w:divsChild>
                    <w:div w:id="172375900">
                      <w:marLeft w:val="0"/>
                      <w:marRight w:val="0"/>
                      <w:marTop w:val="0"/>
                      <w:marBottom w:val="0"/>
                      <w:divBdr>
                        <w:top w:val="none" w:sz="0" w:space="0" w:color="auto"/>
                        <w:left w:val="none" w:sz="0" w:space="0" w:color="auto"/>
                        <w:bottom w:val="none" w:sz="0" w:space="0" w:color="auto"/>
                        <w:right w:val="none" w:sz="0" w:space="0" w:color="auto"/>
                      </w:divBdr>
                    </w:div>
                  </w:divsChild>
                </w:div>
                <w:div w:id="918291158">
                  <w:marLeft w:val="0"/>
                  <w:marRight w:val="0"/>
                  <w:marTop w:val="0"/>
                  <w:marBottom w:val="0"/>
                  <w:divBdr>
                    <w:top w:val="none" w:sz="0" w:space="0" w:color="auto"/>
                    <w:left w:val="none" w:sz="0" w:space="0" w:color="auto"/>
                    <w:bottom w:val="single" w:sz="6" w:space="0" w:color="E5E5E5"/>
                    <w:right w:val="none" w:sz="0" w:space="0" w:color="auto"/>
                  </w:divBdr>
                  <w:divsChild>
                    <w:div w:id="2039236192">
                      <w:marLeft w:val="0"/>
                      <w:marRight w:val="0"/>
                      <w:marTop w:val="0"/>
                      <w:marBottom w:val="0"/>
                      <w:divBdr>
                        <w:top w:val="none" w:sz="0" w:space="0" w:color="auto"/>
                        <w:left w:val="none" w:sz="0" w:space="0" w:color="auto"/>
                        <w:bottom w:val="none" w:sz="0" w:space="0" w:color="auto"/>
                        <w:right w:val="none" w:sz="0" w:space="0" w:color="auto"/>
                      </w:divBdr>
                    </w:div>
                    <w:div w:id="1703287024">
                      <w:marLeft w:val="0"/>
                      <w:marRight w:val="0"/>
                      <w:marTop w:val="0"/>
                      <w:marBottom w:val="0"/>
                      <w:divBdr>
                        <w:top w:val="none" w:sz="0" w:space="0" w:color="auto"/>
                        <w:left w:val="none" w:sz="0" w:space="0" w:color="auto"/>
                        <w:bottom w:val="none" w:sz="0" w:space="0" w:color="auto"/>
                        <w:right w:val="none" w:sz="0" w:space="0" w:color="auto"/>
                      </w:divBdr>
                      <w:divsChild>
                        <w:div w:id="1729692574">
                          <w:marLeft w:val="0"/>
                          <w:marRight w:val="0"/>
                          <w:marTop w:val="0"/>
                          <w:marBottom w:val="150"/>
                          <w:divBdr>
                            <w:top w:val="single" w:sz="6" w:space="4" w:color="EEEEEE"/>
                            <w:left w:val="single" w:sz="6" w:space="4" w:color="EEEEEE"/>
                            <w:bottom w:val="single" w:sz="6" w:space="4" w:color="EEEEEE"/>
                            <w:right w:val="single" w:sz="6" w:space="4" w:color="EEEEEE"/>
                          </w:divBdr>
                        </w:div>
                        <w:div w:id="1364405267">
                          <w:marLeft w:val="0"/>
                          <w:marRight w:val="0"/>
                          <w:marTop w:val="0"/>
                          <w:marBottom w:val="150"/>
                          <w:divBdr>
                            <w:top w:val="single" w:sz="6" w:space="4" w:color="EEEEEE"/>
                            <w:left w:val="single" w:sz="6" w:space="4" w:color="EEEEEE"/>
                            <w:bottom w:val="single" w:sz="6" w:space="4" w:color="EEEEEE"/>
                            <w:right w:val="single" w:sz="6" w:space="4" w:color="EEEEEE"/>
                          </w:divBdr>
                        </w:div>
                      </w:divsChild>
                    </w:div>
                  </w:divsChild>
                </w:div>
              </w:divsChild>
            </w:div>
          </w:divsChild>
        </w:div>
        <w:div w:id="1003314601">
          <w:marLeft w:val="75"/>
          <w:marRight w:val="0"/>
          <w:marTop w:val="0"/>
          <w:marBottom w:val="0"/>
          <w:divBdr>
            <w:top w:val="single" w:sz="6" w:space="0" w:color="E5E5E5"/>
            <w:left w:val="single" w:sz="6" w:space="0" w:color="E5E5E5"/>
            <w:bottom w:val="single" w:sz="6" w:space="0" w:color="E5E5E5"/>
            <w:right w:val="single" w:sz="6" w:space="0" w:color="E5E5E5"/>
          </w:divBdr>
          <w:divsChild>
            <w:div w:id="1841193220">
              <w:marLeft w:val="0"/>
              <w:marRight w:val="0"/>
              <w:marTop w:val="0"/>
              <w:marBottom w:val="0"/>
              <w:divBdr>
                <w:top w:val="none" w:sz="0" w:space="0" w:color="auto"/>
                <w:left w:val="none" w:sz="0" w:space="0" w:color="auto"/>
                <w:bottom w:val="single" w:sz="6" w:space="0" w:color="E5E5E5"/>
                <w:right w:val="none" w:sz="0" w:space="0" w:color="auto"/>
              </w:divBdr>
              <w:divsChild>
                <w:div w:id="956372306">
                  <w:marLeft w:val="0"/>
                  <w:marRight w:val="0"/>
                  <w:marTop w:val="0"/>
                  <w:marBottom w:val="0"/>
                  <w:divBdr>
                    <w:top w:val="none" w:sz="0" w:space="0" w:color="auto"/>
                    <w:left w:val="none" w:sz="0" w:space="0" w:color="auto"/>
                    <w:bottom w:val="none" w:sz="0" w:space="0" w:color="auto"/>
                    <w:right w:val="none" w:sz="0" w:space="0" w:color="auto"/>
                  </w:divBdr>
                </w:div>
                <w:div w:id="1981416628">
                  <w:marLeft w:val="0"/>
                  <w:marRight w:val="0"/>
                  <w:marTop w:val="0"/>
                  <w:marBottom w:val="0"/>
                  <w:divBdr>
                    <w:top w:val="none" w:sz="0" w:space="0" w:color="auto"/>
                    <w:left w:val="none" w:sz="0" w:space="0" w:color="auto"/>
                    <w:bottom w:val="none" w:sz="0" w:space="0" w:color="auto"/>
                    <w:right w:val="none" w:sz="0" w:space="0" w:color="auto"/>
                  </w:divBdr>
                </w:div>
              </w:divsChild>
            </w:div>
            <w:div w:id="1339428527">
              <w:marLeft w:val="0"/>
              <w:marRight w:val="0"/>
              <w:marTop w:val="0"/>
              <w:marBottom w:val="0"/>
              <w:divBdr>
                <w:top w:val="none" w:sz="0" w:space="0" w:color="auto"/>
                <w:left w:val="none" w:sz="0" w:space="0" w:color="auto"/>
                <w:bottom w:val="single" w:sz="6" w:space="0" w:color="E5E5E5"/>
                <w:right w:val="none" w:sz="0" w:space="0" w:color="auto"/>
              </w:divBdr>
              <w:divsChild>
                <w:div w:id="48892008">
                  <w:marLeft w:val="0"/>
                  <w:marRight w:val="0"/>
                  <w:marTop w:val="0"/>
                  <w:marBottom w:val="0"/>
                  <w:divBdr>
                    <w:top w:val="none" w:sz="0" w:space="0" w:color="auto"/>
                    <w:left w:val="none" w:sz="0" w:space="0" w:color="auto"/>
                    <w:bottom w:val="none" w:sz="0" w:space="0" w:color="auto"/>
                    <w:right w:val="none" w:sz="0" w:space="0" w:color="auto"/>
                  </w:divBdr>
                </w:div>
                <w:div w:id="292056317">
                  <w:marLeft w:val="0"/>
                  <w:marRight w:val="0"/>
                  <w:marTop w:val="0"/>
                  <w:marBottom w:val="0"/>
                  <w:divBdr>
                    <w:top w:val="none" w:sz="0" w:space="0" w:color="auto"/>
                    <w:left w:val="none" w:sz="0" w:space="0" w:color="auto"/>
                    <w:bottom w:val="none" w:sz="0" w:space="0" w:color="auto"/>
                    <w:right w:val="none" w:sz="0" w:space="0" w:color="auto"/>
                  </w:divBdr>
                </w:div>
              </w:divsChild>
            </w:div>
            <w:div w:id="1042243339">
              <w:marLeft w:val="0"/>
              <w:marRight w:val="0"/>
              <w:marTop w:val="0"/>
              <w:marBottom w:val="0"/>
              <w:divBdr>
                <w:top w:val="none" w:sz="0" w:space="0" w:color="auto"/>
                <w:left w:val="none" w:sz="0" w:space="0" w:color="auto"/>
                <w:bottom w:val="single" w:sz="6" w:space="0" w:color="E5E5E5"/>
                <w:right w:val="none" w:sz="0" w:space="0" w:color="auto"/>
              </w:divBdr>
              <w:divsChild>
                <w:div w:id="1773358794">
                  <w:marLeft w:val="0"/>
                  <w:marRight w:val="0"/>
                  <w:marTop w:val="0"/>
                  <w:marBottom w:val="0"/>
                  <w:divBdr>
                    <w:top w:val="none" w:sz="0" w:space="0" w:color="auto"/>
                    <w:left w:val="none" w:sz="0" w:space="0" w:color="auto"/>
                    <w:bottom w:val="none" w:sz="0" w:space="0" w:color="auto"/>
                    <w:right w:val="none" w:sz="0" w:space="0" w:color="auto"/>
                  </w:divBdr>
                </w:div>
                <w:div w:id="11463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172">
          <w:marLeft w:val="0"/>
          <w:marRight w:val="0"/>
          <w:marTop w:val="0"/>
          <w:marBottom w:val="0"/>
          <w:divBdr>
            <w:top w:val="single" w:sz="6" w:space="0" w:color="E5E5E5"/>
            <w:left w:val="single" w:sz="6" w:space="0" w:color="E5E5E5"/>
            <w:bottom w:val="single" w:sz="6" w:space="0" w:color="E5E5E5"/>
            <w:right w:val="single" w:sz="6" w:space="0" w:color="E5E5E5"/>
          </w:divBdr>
          <w:divsChild>
            <w:div w:id="361321212">
              <w:marLeft w:val="0"/>
              <w:marRight w:val="0"/>
              <w:marTop w:val="0"/>
              <w:marBottom w:val="0"/>
              <w:divBdr>
                <w:top w:val="none" w:sz="0" w:space="0" w:color="auto"/>
                <w:left w:val="none" w:sz="0" w:space="0" w:color="auto"/>
                <w:bottom w:val="single" w:sz="6" w:space="0" w:color="E5E5E5"/>
                <w:right w:val="none" w:sz="0" w:space="0" w:color="auto"/>
              </w:divBdr>
              <w:divsChild>
                <w:div w:id="1311861109">
                  <w:marLeft w:val="0"/>
                  <w:marRight w:val="0"/>
                  <w:marTop w:val="0"/>
                  <w:marBottom w:val="0"/>
                  <w:divBdr>
                    <w:top w:val="none" w:sz="0" w:space="0" w:color="auto"/>
                    <w:left w:val="none" w:sz="0" w:space="0" w:color="auto"/>
                    <w:bottom w:val="none" w:sz="0" w:space="0" w:color="auto"/>
                    <w:right w:val="none" w:sz="0" w:space="0" w:color="auto"/>
                  </w:divBdr>
                </w:div>
                <w:div w:id="1249538363">
                  <w:marLeft w:val="0"/>
                  <w:marRight w:val="0"/>
                  <w:marTop w:val="0"/>
                  <w:marBottom w:val="0"/>
                  <w:divBdr>
                    <w:top w:val="none" w:sz="0" w:space="0" w:color="auto"/>
                    <w:left w:val="none" w:sz="0" w:space="0" w:color="auto"/>
                    <w:bottom w:val="none" w:sz="0" w:space="0" w:color="auto"/>
                    <w:right w:val="none" w:sz="0" w:space="0" w:color="auto"/>
                  </w:divBdr>
                </w:div>
              </w:divsChild>
            </w:div>
            <w:div w:id="76094274">
              <w:marLeft w:val="0"/>
              <w:marRight w:val="0"/>
              <w:marTop w:val="0"/>
              <w:marBottom w:val="0"/>
              <w:divBdr>
                <w:top w:val="none" w:sz="0" w:space="0" w:color="auto"/>
                <w:left w:val="none" w:sz="0" w:space="0" w:color="auto"/>
                <w:bottom w:val="single" w:sz="6" w:space="0" w:color="E5E5E5"/>
                <w:right w:val="none" w:sz="0" w:space="0" w:color="auto"/>
              </w:divBdr>
              <w:divsChild>
                <w:div w:id="10427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nbeac.org.pk/index.php/accreditation-2/accreditation-fee-2" TargetMode="Externa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s://www.nbeac.org.pk/images/Accreditation/accreditation-process-manual-2019.pdf" TargetMode="External"/><Relationship Id="rId20"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F1094-036A-41E0-AAE6-F2D005B0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5592</Words>
  <Characters>31878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Document Version 2016</vt:lpstr>
    </vt:vector>
  </TitlesOfParts>
  <Company/>
  <LinksUpToDate>false</LinksUpToDate>
  <CharactersWithSpaces>37396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Version 2016</dc:title>
  <dc:subject/>
  <dc:creator>Nomeeta Maqsood</dc:creator>
  <cp:keywords/>
  <dc:description/>
  <cp:lastModifiedBy>Sania Tufail</cp:lastModifiedBy>
  <cp:revision>10</cp:revision>
  <cp:lastPrinted>2020-01-10T10:51:00Z</cp:lastPrinted>
  <dcterms:created xsi:type="dcterms:W3CDTF">2020-01-16T13:54:00Z</dcterms:created>
  <dcterms:modified xsi:type="dcterms:W3CDTF">2020-01-20T11:18:00Z</dcterms:modified>
</cp:coreProperties>
</file>