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75BE" w14:textId="77777777" w:rsidR="00E056B9" w:rsidRDefault="00E056B9" w:rsidP="00E056B9">
      <w:pPr>
        <w:pStyle w:val="Title"/>
        <w:rPr>
          <w:rStyle w:val="Strong"/>
        </w:rPr>
      </w:pPr>
    </w:p>
    <w:p w14:paraId="6B1DFEDE" w14:textId="77777777" w:rsidR="00E056B9" w:rsidRDefault="00E056B9" w:rsidP="00E056B9"/>
    <w:p w14:paraId="78C78CCC" w14:textId="77777777" w:rsidR="00E056B9" w:rsidRDefault="00E056B9" w:rsidP="00E056B9"/>
    <w:p w14:paraId="76C20FF0" w14:textId="719552A4" w:rsidR="00BE00EA" w:rsidRPr="00BE00EA" w:rsidRDefault="00614199" w:rsidP="007457D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Affinity Locking</w:t>
      </w:r>
    </w:p>
    <w:p w14:paraId="7B3AE304" w14:textId="63808C9B" w:rsidR="00BE00EA" w:rsidRPr="009844BB" w:rsidRDefault="00614199" w:rsidP="00E056B9">
      <w:pPr>
        <w:spacing w:line="240" w:lineRule="auto"/>
        <w:jc w:val="center"/>
        <w:rPr>
          <w:bCs/>
          <w:color w:val="808080" w:themeColor="background1" w:themeShade="80"/>
          <w:szCs w:val="24"/>
        </w:rPr>
      </w:pPr>
      <w:r>
        <w:rPr>
          <w:bCs/>
          <w:color w:val="808080" w:themeColor="background1" w:themeShade="80"/>
          <w:szCs w:val="24"/>
        </w:rPr>
        <w:t>Setting Affinity</w:t>
      </w:r>
    </w:p>
    <w:p w14:paraId="0AD697D6" w14:textId="77777777" w:rsidR="00BE00EA" w:rsidRDefault="00BE00EA" w:rsidP="00E056B9">
      <w:pPr>
        <w:pStyle w:val="Title"/>
        <w:rPr>
          <w:rStyle w:val="Strong"/>
        </w:rPr>
      </w:pPr>
    </w:p>
    <w:p w14:paraId="5A42FA5C" w14:textId="1D240B6A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77777777" w:rsidR="00E056B9" w:rsidRPr="009844BB" w:rsidRDefault="00E056B9" w:rsidP="00E056B9">
      <w:pPr>
        <w:jc w:val="center"/>
        <w:rPr>
          <w:color w:val="808080" w:themeColor="background1" w:themeShade="80"/>
          <w:sz w:val="32"/>
          <w:szCs w:val="32"/>
        </w:rPr>
      </w:pPr>
      <w:r w:rsidRPr="009844BB">
        <w:rPr>
          <w:color w:val="808080" w:themeColor="background1" w:themeShade="80"/>
          <w:sz w:val="32"/>
          <w:szCs w:val="32"/>
        </w:rPr>
        <w:t>Sahiwal Campus</w:t>
      </w:r>
    </w:p>
    <w:p w14:paraId="428555D3" w14:textId="77777777" w:rsidR="00E056B9" w:rsidRDefault="00E056B9" w:rsidP="00E056B9">
      <w:pPr>
        <w:jc w:val="center"/>
      </w:pPr>
    </w:p>
    <w:p w14:paraId="103A6A5A" w14:textId="77777777" w:rsidR="00E056B9" w:rsidRDefault="00E056B9" w:rsidP="00E056B9">
      <w:pPr>
        <w:jc w:val="center"/>
      </w:pPr>
    </w:p>
    <w:p w14:paraId="2C0ECB59" w14:textId="77777777" w:rsidR="00E056B9" w:rsidRDefault="00E056B9" w:rsidP="00E056B9">
      <w:pPr>
        <w:jc w:val="center"/>
      </w:pPr>
    </w:p>
    <w:p w14:paraId="4E9BE834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Default="00E056B9" w:rsidP="00E056B9">
      <w:pPr>
        <w:jc w:val="center"/>
      </w:pPr>
    </w:p>
    <w:p w14:paraId="6C165A96" w14:textId="77777777" w:rsidR="00E056B9" w:rsidRDefault="00E056B9" w:rsidP="00E056B9">
      <w:pPr>
        <w:jc w:val="center"/>
      </w:pPr>
    </w:p>
    <w:p w14:paraId="309E249A" w14:textId="77777777" w:rsidR="00E056B9" w:rsidRDefault="00E056B9" w:rsidP="00E056B9">
      <w:pPr>
        <w:jc w:val="center"/>
      </w:pPr>
    </w:p>
    <w:p w14:paraId="3DEF0861" w14:textId="77777777" w:rsidR="00E056B9" w:rsidRPr="000A31EE" w:rsidRDefault="00E056B9" w:rsidP="00E056B9">
      <w:pPr>
        <w:spacing w:line="240" w:lineRule="auto"/>
        <w:jc w:val="center"/>
        <w:rPr>
          <w:b/>
          <w:bCs/>
          <w:sz w:val="32"/>
          <w:szCs w:val="32"/>
        </w:rPr>
      </w:pPr>
      <w:r w:rsidRPr="000A31EE">
        <w:rPr>
          <w:b/>
          <w:bCs/>
          <w:sz w:val="32"/>
          <w:szCs w:val="32"/>
        </w:rPr>
        <w:t>Usama Sarwar</w:t>
      </w:r>
    </w:p>
    <w:p w14:paraId="16214250" w14:textId="08FB160A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FA17-BS(CS)-090-B</w:t>
      </w:r>
    </w:p>
    <w:p w14:paraId="23892A5E" w14:textId="77777777" w:rsidR="008B75DA" w:rsidRPr="000A31EE" w:rsidRDefault="008B75DA" w:rsidP="00E056B9">
      <w:pPr>
        <w:spacing w:line="240" w:lineRule="auto"/>
        <w:jc w:val="center"/>
        <w:rPr>
          <w:sz w:val="28"/>
          <w:szCs w:val="28"/>
        </w:rPr>
      </w:pPr>
    </w:p>
    <w:p w14:paraId="14F9BF12" w14:textId="1EE33296" w:rsidR="00E056B9" w:rsidRPr="000A31EE" w:rsidRDefault="00614199" w:rsidP="00E056B9">
      <w:pPr>
        <w:spacing w:line="24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Mr</w:t>
      </w:r>
      <w:proofErr w:type="spellEnd"/>
      <w:r>
        <w:rPr>
          <w:b/>
          <w:bCs/>
          <w:sz w:val="32"/>
          <w:szCs w:val="32"/>
        </w:rPr>
        <w:t xml:space="preserve"> Umer</w:t>
      </w:r>
    </w:p>
    <w:p w14:paraId="4C23DE5E" w14:textId="11A26AAD" w:rsidR="00E056B9" w:rsidRPr="000A31EE" w:rsidRDefault="00614199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Operating System</w:t>
      </w:r>
    </w:p>
    <w:p w14:paraId="1716AB45" w14:textId="241D0428" w:rsid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8353E4A" w14:textId="77777777" w:rsidR="00BE00EA" w:rsidRPr="00E056B9" w:rsidRDefault="00BE00EA" w:rsidP="00E056B9">
      <w:pPr>
        <w:spacing w:line="240" w:lineRule="auto"/>
        <w:jc w:val="center"/>
        <w:rPr>
          <w:sz w:val="28"/>
          <w:szCs w:val="28"/>
        </w:rPr>
      </w:pPr>
    </w:p>
    <w:p w14:paraId="5BB537DA" w14:textId="11259490" w:rsidR="00670203" w:rsidRPr="00670203" w:rsidRDefault="00614199" w:rsidP="00E056B9">
      <w:pPr>
        <w:spacing w:line="240" w:lineRule="auto"/>
        <w:jc w:val="center"/>
        <w:rPr>
          <w:sz w:val="28"/>
          <w:szCs w:val="28"/>
        </w:rPr>
        <w:sectPr w:rsidR="00670203" w:rsidRPr="00670203" w:rsidSect="00C0596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</w:rPr>
        <w:t>December</w:t>
      </w:r>
      <w:r w:rsidR="00E056B9" w:rsidRPr="00670203">
        <w:rPr>
          <w:sz w:val="28"/>
          <w:szCs w:val="28"/>
        </w:rPr>
        <w:t xml:space="preserve"> </w:t>
      </w:r>
      <w:r w:rsidR="007457D7">
        <w:rPr>
          <w:sz w:val="28"/>
          <w:szCs w:val="28"/>
        </w:rPr>
        <w:t>03</w:t>
      </w:r>
      <w:r w:rsidR="00E056B9" w:rsidRPr="00670203">
        <w:rPr>
          <w:sz w:val="28"/>
          <w:szCs w:val="28"/>
        </w:rPr>
        <w:t>, 201</w:t>
      </w:r>
      <w:r w:rsidR="00E8692D">
        <w:rPr>
          <w:sz w:val="28"/>
          <w:szCs w:val="28"/>
        </w:rPr>
        <w:t>9</w:t>
      </w:r>
    </w:p>
    <w:p w14:paraId="5CD20819" w14:textId="6E076611" w:rsidR="00E8692D" w:rsidRDefault="00E8692D" w:rsidP="00E8692D">
      <w:pPr>
        <w:spacing w:line="240" w:lineRule="auto"/>
        <w:jc w:val="center"/>
        <w:rPr>
          <w:rFonts w:asciiTheme="majorBidi" w:eastAsiaTheme="majorEastAsia" w:hAnsiTheme="majorBidi" w:cstheme="majorBidi"/>
          <w:b/>
          <w:spacing w:val="-10"/>
          <w:kern w:val="28"/>
          <w:sz w:val="36"/>
          <w:szCs w:val="44"/>
        </w:rPr>
      </w:pPr>
      <w:r w:rsidRPr="00E8692D">
        <w:rPr>
          <w:rFonts w:asciiTheme="majorBidi" w:eastAsiaTheme="majorEastAsia" w:hAnsiTheme="majorBidi" w:cstheme="majorBidi"/>
          <w:b/>
          <w:spacing w:val="-10"/>
          <w:kern w:val="28"/>
          <w:sz w:val="36"/>
          <w:szCs w:val="44"/>
        </w:rPr>
        <w:lastRenderedPageBreak/>
        <w:t xml:space="preserve">Allocating </w:t>
      </w:r>
      <w:r>
        <w:rPr>
          <w:rFonts w:asciiTheme="majorBidi" w:eastAsiaTheme="majorEastAsia" w:hAnsiTheme="majorBidi" w:cstheme="majorBidi"/>
          <w:b/>
          <w:spacing w:val="-10"/>
          <w:kern w:val="28"/>
          <w:sz w:val="36"/>
          <w:szCs w:val="44"/>
        </w:rPr>
        <w:t>T</w:t>
      </w:r>
      <w:r w:rsidRPr="00E8692D">
        <w:rPr>
          <w:rFonts w:asciiTheme="majorBidi" w:eastAsiaTheme="majorEastAsia" w:hAnsiTheme="majorBidi" w:cstheme="majorBidi"/>
          <w:b/>
          <w:spacing w:val="-10"/>
          <w:kern w:val="28"/>
          <w:sz w:val="36"/>
          <w:szCs w:val="44"/>
        </w:rPr>
        <w:t xml:space="preserve">hreads and </w:t>
      </w:r>
      <w:r>
        <w:rPr>
          <w:rFonts w:asciiTheme="majorBidi" w:eastAsiaTheme="majorEastAsia" w:hAnsiTheme="majorBidi" w:cstheme="majorBidi"/>
          <w:b/>
          <w:spacing w:val="-10"/>
          <w:kern w:val="28"/>
          <w:sz w:val="36"/>
          <w:szCs w:val="44"/>
        </w:rPr>
        <w:t>C</w:t>
      </w:r>
      <w:r w:rsidRPr="00E8692D">
        <w:rPr>
          <w:rFonts w:asciiTheme="majorBidi" w:eastAsiaTheme="majorEastAsia" w:hAnsiTheme="majorBidi" w:cstheme="majorBidi"/>
          <w:b/>
          <w:spacing w:val="-10"/>
          <w:kern w:val="28"/>
          <w:sz w:val="36"/>
          <w:szCs w:val="44"/>
        </w:rPr>
        <w:t>ores</w:t>
      </w:r>
    </w:p>
    <w:p w14:paraId="5417251D" w14:textId="567EF7D6" w:rsidR="00E8692D" w:rsidRDefault="00E8692D" w:rsidP="00E8692D">
      <w:pPr>
        <w:spacing w:line="240" w:lineRule="auto"/>
        <w:jc w:val="center"/>
      </w:pPr>
      <w:r w:rsidRPr="00E8692D">
        <w:t>Allocating threads and cores</w:t>
      </w:r>
    </w:p>
    <w:p w14:paraId="5FF6B305" w14:textId="77777777" w:rsidR="00E8692D" w:rsidRDefault="00E8692D" w:rsidP="00E8692D">
      <w:pPr>
        <w:spacing w:line="240" w:lineRule="auto"/>
        <w:jc w:val="center"/>
      </w:pPr>
    </w:p>
    <w:p w14:paraId="32922DD1" w14:textId="2C794DF1" w:rsidR="00E8692D" w:rsidRDefault="00E8692D" w:rsidP="003F2853">
      <w:pPr>
        <w:spacing w:line="240" w:lineRule="auto"/>
      </w:pPr>
      <w:r>
        <w:t xml:space="preserve">Intel i7 with </w:t>
      </w:r>
      <w:r w:rsidR="003F2853">
        <w:t>four</w:t>
      </w:r>
      <w:r>
        <w:t xml:space="preserve"> cores and hyper-threading.</w:t>
      </w:r>
      <w:r w:rsidR="003F2853">
        <w:t xml:space="preserve"> </w:t>
      </w:r>
      <w:r>
        <w:t>"reader" and "writer" to be on the same core.</w:t>
      </w:r>
      <w:r w:rsidR="003F2853">
        <w:t xml:space="preserve"> </w:t>
      </w:r>
      <w:bookmarkStart w:id="0" w:name="_GoBack"/>
      <w:bookmarkEnd w:id="0"/>
      <w:r>
        <w:t>"engine" to be on a core of its own.</w:t>
      </w:r>
    </w:p>
    <w:p w14:paraId="7B4D02B5" w14:textId="77777777" w:rsidR="00E8692D" w:rsidRDefault="00E8692D" w:rsidP="00E8692D">
      <w:pPr>
        <w:spacing w:line="240" w:lineRule="auto"/>
      </w:pPr>
    </w:p>
    <w:p w14:paraId="3A17D613" w14:textId="546DE62B" w:rsidR="00E8692D" w:rsidRDefault="00E8692D" w:rsidP="00E8692D">
      <w:pPr>
        <w:jc w:val="center"/>
      </w:pPr>
      <w:r w:rsidRPr="00E8692D">
        <w:drawing>
          <wp:inline distT="0" distB="0" distL="0" distR="0" wp14:anchorId="67ECF74D" wp14:editId="08D820B0">
            <wp:extent cx="3915321" cy="3086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E8C0" w14:textId="2CC77409" w:rsidR="00E8692D" w:rsidRDefault="00E8692D" w:rsidP="00E8692D">
      <w:pPr>
        <w:pStyle w:val="Heading1"/>
      </w:pPr>
      <w:r>
        <w:t>Output</w:t>
      </w:r>
    </w:p>
    <w:p w14:paraId="7ABB5336" w14:textId="702A3020" w:rsidR="00E8692D" w:rsidRDefault="00E8692D" w:rsidP="00E8692D">
      <w:pPr>
        <w:rPr>
          <w:rStyle w:val="fontstyle01"/>
          <w:sz w:val="20"/>
          <w:szCs w:val="20"/>
        </w:rPr>
      </w:pPr>
      <w:r w:rsidRPr="00E8692D">
        <w:rPr>
          <w:rStyle w:val="fontstyle01"/>
          <w:sz w:val="20"/>
          <w:szCs w:val="20"/>
        </w:rPr>
        <w:t xml:space="preserve">Assigning </w:t>
      </w:r>
      <w:proofErr w:type="spellStart"/>
      <w:r w:rsidRPr="00E8692D">
        <w:rPr>
          <w:rStyle w:val="fontstyle01"/>
          <w:sz w:val="20"/>
          <w:szCs w:val="20"/>
        </w:rPr>
        <w:t>cpu</w:t>
      </w:r>
      <w:proofErr w:type="spellEnd"/>
      <w:r w:rsidRPr="00E8692D">
        <w:rPr>
          <w:rStyle w:val="fontstyle01"/>
          <w:sz w:val="20"/>
          <w:szCs w:val="20"/>
        </w:rPr>
        <w:t xml:space="preserve"> 7 to Thread[main,5,main]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 xml:space="preserve">Assigning </w:t>
      </w:r>
      <w:proofErr w:type="spellStart"/>
      <w:r w:rsidRPr="00E8692D">
        <w:rPr>
          <w:rStyle w:val="fontstyle01"/>
          <w:sz w:val="20"/>
          <w:szCs w:val="20"/>
        </w:rPr>
        <w:t>cpu</w:t>
      </w:r>
      <w:proofErr w:type="spellEnd"/>
      <w:r w:rsidRPr="00E8692D">
        <w:rPr>
          <w:rStyle w:val="fontstyle01"/>
          <w:sz w:val="20"/>
          <w:szCs w:val="20"/>
        </w:rPr>
        <w:t xml:space="preserve"> 6 to Thread[reader,5,main]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 xml:space="preserve">Assigning </w:t>
      </w:r>
      <w:proofErr w:type="spellStart"/>
      <w:r w:rsidRPr="00E8692D">
        <w:rPr>
          <w:rStyle w:val="fontstyle01"/>
          <w:sz w:val="20"/>
          <w:szCs w:val="20"/>
        </w:rPr>
        <w:t>cpu</w:t>
      </w:r>
      <w:proofErr w:type="spellEnd"/>
      <w:r w:rsidRPr="00E8692D">
        <w:rPr>
          <w:rStyle w:val="fontstyle01"/>
          <w:sz w:val="20"/>
          <w:szCs w:val="20"/>
        </w:rPr>
        <w:t xml:space="preserve"> 2 to Thread[writer,5,main]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 xml:space="preserve">Releasing </w:t>
      </w:r>
      <w:proofErr w:type="spellStart"/>
      <w:r w:rsidRPr="00E8692D">
        <w:rPr>
          <w:rStyle w:val="fontstyle01"/>
          <w:sz w:val="20"/>
          <w:szCs w:val="20"/>
        </w:rPr>
        <w:t>cpu</w:t>
      </w:r>
      <w:proofErr w:type="spellEnd"/>
      <w:r w:rsidRPr="00E8692D">
        <w:rPr>
          <w:rStyle w:val="fontstyle01"/>
          <w:sz w:val="20"/>
          <w:szCs w:val="20"/>
        </w:rPr>
        <w:t xml:space="preserve"> 7 from Thread[main,5,main]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 xml:space="preserve">Assigning core 3: </w:t>
      </w:r>
      <w:proofErr w:type="spellStart"/>
      <w:r w:rsidRPr="00E8692D">
        <w:rPr>
          <w:rStyle w:val="fontstyle01"/>
          <w:sz w:val="20"/>
          <w:szCs w:val="20"/>
        </w:rPr>
        <w:t>cpus</w:t>
      </w:r>
      <w:proofErr w:type="spellEnd"/>
      <w:r w:rsidRPr="00E8692D">
        <w:rPr>
          <w:rStyle w:val="fontstyle01"/>
          <w:sz w:val="20"/>
          <w:szCs w:val="20"/>
        </w:rPr>
        <w:t xml:space="preserve"> 3, 7 to Thread[engine,5,main]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>The assignment of CPUs is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>0: General use CPU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>1: General use CPU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>2: Thread[writer,5,main] alive=true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>3: Thread[engine,5,main] alive=true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>4: General use CPU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>5: General use CPU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>6: Thread[reader,5,main] alive=true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>7: Thread[engine,5,main] alive=true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 xml:space="preserve">Releasing </w:t>
      </w:r>
      <w:proofErr w:type="spellStart"/>
      <w:r w:rsidRPr="00E8692D">
        <w:rPr>
          <w:rStyle w:val="fontstyle01"/>
          <w:sz w:val="20"/>
          <w:szCs w:val="20"/>
        </w:rPr>
        <w:t>cpu</w:t>
      </w:r>
      <w:proofErr w:type="spellEnd"/>
      <w:r w:rsidRPr="00E8692D">
        <w:rPr>
          <w:rStyle w:val="fontstyle01"/>
          <w:sz w:val="20"/>
          <w:szCs w:val="20"/>
        </w:rPr>
        <w:t xml:space="preserve"> 6 from Thread[reader,5,main]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 xml:space="preserve">Releasing </w:t>
      </w:r>
      <w:proofErr w:type="spellStart"/>
      <w:r w:rsidRPr="00E8692D">
        <w:rPr>
          <w:rStyle w:val="fontstyle01"/>
          <w:sz w:val="20"/>
          <w:szCs w:val="20"/>
        </w:rPr>
        <w:t>cpu</w:t>
      </w:r>
      <w:proofErr w:type="spellEnd"/>
      <w:r w:rsidRPr="00E8692D">
        <w:rPr>
          <w:rStyle w:val="fontstyle01"/>
          <w:sz w:val="20"/>
          <w:szCs w:val="20"/>
        </w:rPr>
        <w:t xml:space="preserve"> 2 from Thread[writer,5,main]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 xml:space="preserve">Releasing </w:t>
      </w:r>
      <w:proofErr w:type="spellStart"/>
      <w:r w:rsidRPr="00E8692D">
        <w:rPr>
          <w:rStyle w:val="fontstyle01"/>
          <w:sz w:val="20"/>
          <w:szCs w:val="20"/>
        </w:rPr>
        <w:t>cpu</w:t>
      </w:r>
      <w:proofErr w:type="spellEnd"/>
      <w:r w:rsidRPr="00E8692D">
        <w:rPr>
          <w:rStyle w:val="fontstyle01"/>
          <w:sz w:val="20"/>
          <w:szCs w:val="20"/>
        </w:rPr>
        <w:t xml:space="preserve"> 3 from Thread[engine,5,main]</w:t>
      </w:r>
      <w:r w:rsidRPr="00E8692D">
        <w:rPr>
          <w:rFonts w:ascii="CourierNewPSMT" w:hAnsi="CourierNewPSMT"/>
          <w:color w:val="000000"/>
          <w:sz w:val="20"/>
          <w:szCs w:val="20"/>
        </w:rPr>
        <w:br/>
      </w:r>
      <w:r w:rsidRPr="00E8692D">
        <w:rPr>
          <w:rStyle w:val="fontstyle01"/>
          <w:sz w:val="20"/>
          <w:szCs w:val="20"/>
        </w:rPr>
        <w:t xml:space="preserve">Releasing </w:t>
      </w:r>
      <w:proofErr w:type="spellStart"/>
      <w:r w:rsidRPr="00E8692D">
        <w:rPr>
          <w:rStyle w:val="fontstyle01"/>
          <w:sz w:val="20"/>
          <w:szCs w:val="20"/>
        </w:rPr>
        <w:t>cpu</w:t>
      </w:r>
      <w:proofErr w:type="spellEnd"/>
      <w:r w:rsidRPr="00E8692D">
        <w:rPr>
          <w:rStyle w:val="fontstyle01"/>
          <w:sz w:val="20"/>
          <w:szCs w:val="20"/>
        </w:rPr>
        <w:t xml:space="preserve"> 7 from Thread[engine,5,main]</w:t>
      </w:r>
    </w:p>
    <w:p w14:paraId="1D8539BB" w14:textId="04C03FCE" w:rsidR="00E8692D" w:rsidRDefault="00E8692D" w:rsidP="00E8692D">
      <w:pPr>
        <w:pStyle w:val="Heading1"/>
      </w:pPr>
      <w:r w:rsidRPr="00E8692D">
        <w:t>Code</w:t>
      </w:r>
    </w:p>
    <w:p w14:paraId="5E5C6C78" w14:textId="05186874" w:rsidR="00E8692D" w:rsidRPr="00E8692D" w:rsidRDefault="00E8692D" w:rsidP="00E8692D">
      <w:pPr>
        <w:rPr>
          <w:szCs w:val="24"/>
        </w:rPr>
      </w:pPr>
      <w:r w:rsidRPr="00E8692D">
        <w:rPr>
          <w:rFonts w:ascii="Arial" w:hAnsi="Arial" w:cs="Arial"/>
          <w:color w:val="000000"/>
          <w:szCs w:val="24"/>
        </w:rPr>
        <w:t xml:space="preserve">public static void main(String... </w:t>
      </w:r>
      <w:proofErr w:type="spellStart"/>
      <w:r w:rsidRPr="00E8692D">
        <w:rPr>
          <w:rFonts w:ascii="Arial" w:hAnsi="Arial" w:cs="Arial"/>
          <w:color w:val="000000"/>
          <w:szCs w:val="24"/>
        </w:rPr>
        <w:t>args</w:t>
      </w:r>
      <w:proofErr w:type="spellEnd"/>
      <w:r w:rsidRPr="00E8692D">
        <w:rPr>
          <w:rFonts w:ascii="Arial" w:hAnsi="Arial" w:cs="Arial"/>
          <w:color w:val="000000"/>
          <w:szCs w:val="24"/>
        </w:rPr>
        <w:t xml:space="preserve">) throws </w:t>
      </w:r>
      <w:proofErr w:type="spellStart"/>
      <w:r w:rsidRPr="00E8692D">
        <w:rPr>
          <w:rFonts w:ascii="Arial" w:hAnsi="Arial" w:cs="Arial"/>
          <w:color w:val="000000"/>
          <w:szCs w:val="24"/>
        </w:rPr>
        <w:t>InterruptedException</w:t>
      </w:r>
      <w:proofErr w:type="spellEnd"/>
      <w:r w:rsidRPr="00E8692D">
        <w:rPr>
          <w:rFonts w:ascii="Arial" w:hAnsi="Arial" w:cs="Arial"/>
          <w:color w:val="000000"/>
          <w:szCs w:val="24"/>
        </w:rPr>
        <w:t xml:space="preserve"> {</w:t>
      </w:r>
      <w:r w:rsidRPr="00E8692D">
        <w:rPr>
          <w:rFonts w:ascii="Arial" w:hAnsi="Arial" w:cs="Arial"/>
          <w:color w:val="000000"/>
          <w:szCs w:val="24"/>
        </w:rPr>
        <w:br/>
      </w:r>
      <w:proofErr w:type="spellStart"/>
      <w:r w:rsidRPr="00E8692D">
        <w:rPr>
          <w:rFonts w:ascii="Arial-Bold" w:hAnsi="Arial-Bold"/>
          <w:b/>
          <w:bCs/>
          <w:color w:val="000000"/>
          <w:szCs w:val="24"/>
        </w:rPr>
        <w:t>AffinityLock</w:t>
      </w:r>
      <w:proofErr w:type="spellEnd"/>
      <w:r w:rsidRPr="00E8692D">
        <w:rPr>
          <w:rFonts w:ascii="Arial-Bold" w:hAnsi="Arial-Bold"/>
          <w:b/>
          <w:bCs/>
          <w:color w:val="000000"/>
          <w:szCs w:val="24"/>
        </w:rPr>
        <w:t xml:space="preserve"> al = </w:t>
      </w:r>
      <w:proofErr w:type="spellStart"/>
      <w:r w:rsidRPr="00E8692D">
        <w:rPr>
          <w:rFonts w:ascii="Arial-Bold" w:hAnsi="Arial-Bold"/>
          <w:b/>
          <w:bCs/>
          <w:color w:val="000000"/>
          <w:szCs w:val="24"/>
        </w:rPr>
        <w:t>AffinityLock.acquireLock</w:t>
      </w:r>
      <w:proofErr w:type="spellEnd"/>
      <w:r w:rsidRPr="00E8692D">
        <w:rPr>
          <w:rFonts w:ascii="Arial-Bold" w:hAnsi="Arial-Bold"/>
          <w:b/>
          <w:bCs/>
          <w:color w:val="000000"/>
          <w:szCs w:val="24"/>
        </w:rPr>
        <w:t>();</w:t>
      </w:r>
      <w:r w:rsidRPr="00E8692D">
        <w:rPr>
          <w:rFonts w:ascii="Arial-Bold" w:hAnsi="Arial-Bold"/>
          <w:b/>
          <w:bCs/>
          <w:color w:val="000000"/>
          <w:szCs w:val="24"/>
        </w:rPr>
        <w:br/>
      </w:r>
      <w:r w:rsidRPr="00E8692D">
        <w:rPr>
          <w:rFonts w:ascii="Arial" w:hAnsi="Arial" w:cs="Arial"/>
          <w:color w:val="000000"/>
          <w:szCs w:val="24"/>
        </w:rPr>
        <w:t>try {</w:t>
      </w:r>
      <w:r w:rsidRPr="00E8692D">
        <w:rPr>
          <w:rFonts w:ascii="Arial" w:hAnsi="Arial" w:cs="Arial"/>
          <w:color w:val="000000"/>
          <w:szCs w:val="24"/>
        </w:rPr>
        <w:br/>
      </w:r>
      <w:r w:rsidRPr="00E8692D">
        <w:rPr>
          <w:rFonts w:ascii="Arial-Italic" w:hAnsi="Arial-Italic"/>
          <w:i/>
          <w:iCs/>
          <w:color w:val="000000"/>
          <w:szCs w:val="24"/>
        </w:rPr>
        <w:t xml:space="preserve">// find a </w:t>
      </w:r>
      <w:proofErr w:type="spellStart"/>
      <w:r w:rsidRPr="00E8692D">
        <w:rPr>
          <w:rFonts w:ascii="Arial-Italic" w:hAnsi="Arial-Italic"/>
          <w:i/>
          <w:iCs/>
          <w:color w:val="000000"/>
          <w:szCs w:val="24"/>
        </w:rPr>
        <w:t>cpu</w:t>
      </w:r>
      <w:proofErr w:type="spellEnd"/>
      <w:r w:rsidRPr="00E8692D">
        <w:rPr>
          <w:rFonts w:ascii="Arial-Italic" w:hAnsi="Arial-Italic"/>
          <w:i/>
          <w:iCs/>
          <w:color w:val="000000"/>
          <w:szCs w:val="24"/>
        </w:rPr>
        <w:t xml:space="preserve"> on a different socket, otherwise a different core.</w:t>
      </w:r>
      <w:r w:rsidRPr="00E8692D">
        <w:rPr>
          <w:rFonts w:ascii="Arial-Italic" w:hAnsi="Arial-Italic"/>
          <w:i/>
          <w:iCs/>
          <w:color w:val="000000"/>
          <w:szCs w:val="24"/>
        </w:rPr>
        <w:br/>
      </w:r>
      <w:proofErr w:type="spellStart"/>
      <w:r w:rsidRPr="00E8692D">
        <w:rPr>
          <w:rFonts w:ascii="Arial-Bold" w:hAnsi="Arial-Bold"/>
          <w:b/>
          <w:bCs/>
          <w:color w:val="000000"/>
          <w:szCs w:val="24"/>
        </w:rPr>
        <w:t>AffinityLock</w:t>
      </w:r>
      <w:proofErr w:type="spellEnd"/>
      <w:r w:rsidRPr="00E8692D">
        <w:rPr>
          <w:rFonts w:ascii="Arial-Bold" w:hAnsi="Arial-Bold"/>
          <w:b/>
          <w:bCs/>
          <w:color w:val="000000"/>
          <w:szCs w:val="24"/>
        </w:rPr>
        <w:t xml:space="preserve"> </w:t>
      </w:r>
      <w:proofErr w:type="spellStart"/>
      <w:r w:rsidRPr="00E8692D">
        <w:rPr>
          <w:rFonts w:ascii="Arial-Bold" w:hAnsi="Arial-Bold"/>
          <w:b/>
          <w:bCs/>
          <w:color w:val="000000"/>
          <w:szCs w:val="24"/>
        </w:rPr>
        <w:t>readerLock</w:t>
      </w:r>
      <w:proofErr w:type="spellEnd"/>
      <w:r w:rsidRPr="00E8692D">
        <w:rPr>
          <w:rFonts w:ascii="Arial-Bold" w:hAnsi="Arial-Bold"/>
          <w:b/>
          <w:bCs/>
          <w:color w:val="000000"/>
          <w:szCs w:val="24"/>
        </w:rPr>
        <w:t xml:space="preserve"> = </w:t>
      </w:r>
      <w:proofErr w:type="spellStart"/>
      <w:r w:rsidRPr="00E8692D">
        <w:rPr>
          <w:rFonts w:ascii="Arial-Bold" w:hAnsi="Arial-Bold"/>
          <w:b/>
          <w:bCs/>
          <w:color w:val="000000"/>
          <w:szCs w:val="24"/>
        </w:rPr>
        <w:t>al.acquireLock</w:t>
      </w:r>
      <w:proofErr w:type="spellEnd"/>
      <w:r w:rsidRPr="00E8692D">
        <w:rPr>
          <w:rFonts w:ascii="Arial-Bold" w:hAnsi="Arial-Bold"/>
          <w:b/>
          <w:bCs/>
          <w:color w:val="000000"/>
          <w:szCs w:val="24"/>
        </w:rPr>
        <w:t>(DIFFERENT_SOCKET, DIFFERENT_CORE);</w:t>
      </w:r>
      <w:r w:rsidRPr="00E8692D">
        <w:rPr>
          <w:rFonts w:ascii="Arial-Bold" w:hAnsi="Arial-Bold"/>
          <w:b/>
          <w:bCs/>
          <w:color w:val="000000"/>
          <w:szCs w:val="24"/>
        </w:rPr>
        <w:br/>
      </w:r>
      <w:r w:rsidRPr="00E8692D">
        <w:rPr>
          <w:rFonts w:ascii="Arial" w:hAnsi="Arial" w:cs="Arial"/>
          <w:color w:val="000000"/>
          <w:szCs w:val="24"/>
        </w:rPr>
        <w:t xml:space="preserve">new Thread(new </w:t>
      </w:r>
      <w:proofErr w:type="spellStart"/>
      <w:r w:rsidRPr="00E8692D">
        <w:rPr>
          <w:rFonts w:ascii="Arial" w:hAnsi="Arial" w:cs="Arial"/>
          <w:color w:val="000000"/>
          <w:szCs w:val="24"/>
        </w:rPr>
        <w:t>SleepRunnable</w:t>
      </w:r>
      <w:proofErr w:type="spellEnd"/>
      <w:r w:rsidRPr="00E8692D">
        <w:rPr>
          <w:rFonts w:ascii="Arial" w:hAnsi="Arial" w:cs="Arial"/>
          <w:color w:val="000000"/>
          <w:szCs w:val="24"/>
        </w:rPr>
        <w:t>(</w:t>
      </w:r>
      <w:proofErr w:type="spellStart"/>
      <w:r w:rsidRPr="00E8692D">
        <w:rPr>
          <w:rFonts w:ascii="Arial" w:hAnsi="Arial" w:cs="Arial"/>
          <w:color w:val="000000"/>
          <w:szCs w:val="24"/>
        </w:rPr>
        <w:t>readerLock</w:t>
      </w:r>
      <w:proofErr w:type="spellEnd"/>
      <w:r w:rsidRPr="00E8692D">
        <w:rPr>
          <w:rFonts w:ascii="Arial" w:hAnsi="Arial" w:cs="Arial"/>
          <w:color w:val="000000"/>
          <w:szCs w:val="24"/>
        </w:rPr>
        <w:t>, false), "reader").start();</w:t>
      </w:r>
      <w:r w:rsidRPr="00E8692D">
        <w:rPr>
          <w:rFonts w:ascii="Arial" w:hAnsi="Arial" w:cs="Arial"/>
          <w:color w:val="000000"/>
          <w:szCs w:val="24"/>
        </w:rPr>
        <w:br/>
      </w:r>
      <w:r w:rsidRPr="00E8692D">
        <w:rPr>
          <w:rFonts w:ascii="Arial-Italic" w:hAnsi="Arial-Italic"/>
          <w:i/>
          <w:iCs/>
          <w:color w:val="000000"/>
          <w:szCs w:val="24"/>
        </w:rPr>
        <w:t xml:space="preserve">// find a </w:t>
      </w:r>
      <w:proofErr w:type="spellStart"/>
      <w:r w:rsidRPr="00E8692D">
        <w:rPr>
          <w:rFonts w:ascii="Arial-Italic" w:hAnsi="Arial-Italic"/>
          <w:i/>
          <w:iCs/>
          <w:color w:val="000000"/>
          <w:szCs w:val="24"/>
        </w:rPr>
        <w:t>cpu</w:t>
      </w:r>
      <w:proofErr w:type="spellEnd"/>
      <w:r w:rsidRPr="00E8692D">
        <w:rPr>
          <w:rFonts w:ascii="Arial-Italic" w:hAnsi="Arial-Italic"/>
          <w:i/>
          <w:iCs/>
          <w:color w:val="000000"/>
          <w:szCs w:val="24"/>
        </w:rPr>
        <w:t xml:space="preserve"> on the same core, or the same socket, or any free </w:t>
      </w:r>
      <w:proofErr w:type="spellStart"/>
      <w:r w:rsidRPr="00E8692D">
        <w:rPr>
          <w:rFonts w:ascii="Arial-Italic" w:hAnsi="Arial-Italic"/>
          <w:i/>
          <w:iCs/>
          <w:color w:val="000000"/>
          <w:szCs w:val="24"/>
        </w:rPr>
        <w:t>cpu</w:t>
      </w:r>
      <w:proofErr w:type="spellEnd"/>
      <w:r w:rsidRPr="00E8692D">
        <w:rPr>
          <w:rFonts w:ascii="Arial-Italic" w:hAnsi="Arial-Italic"/>
          <w:i/>
          <w:iCs/>
          <w:color w:val="000000"/>
          <w:szCs w:val="24"/>
        </w:rPr>
        <w:t>.</w:t>
      </w:r>
      <w:r w:rsidRPr="00E8692D">
        <w:rPr>
          <w:rFonts w:ascii="Arial-Italic" w:hAnsi="Arial-Italic"/>
          <w:i/>
          <w:iCs/>
          <w:color w:val="000000"/>
          <w:szCs w:val="24"/>
        </w:rPr>
        <w:br/>
      </w:r>
      <w:proofErr w:type="spellStart"/>
      <w:r w:rsidRPr="00E8692D">
        <w:rPr>
          <w:rFonts w:ascii="Arial-Bold" w:hAnsi="Arial-Bold"/>
          <w:b/>
          <w:bCs/>
          <w:color w:val="000000"/>
          <w:szCs w:val="24"/>
        </w:rPr>
        <w:t>AffinityLock</w:t>
      </w:r>
      <w:proofErr w:type="spellEnd"/>
      <w:r w:rsidRPr="00E8692D">
        <w:rPr>
          <w:rFonts w:ascii="Arial-Bold" w:hAnsi="Arial-Bold"/>
          <w:b/>
          <w:bCs/>
          <w:color w:val="000000"/>
          <w:szCs w:val="24"/>
        </w:rPr>
        <w:t xml:space="preserve"> </w:t>
      </w:r>
      <w:proofErr w:type="spellStart"/>
      <w:r w:rsidRPr="00E8692D">
        <w:rPr>
          <w:rFonts w:ascii="Arial-Bold" w:hAnsi="Arial-Bold"/>
          <w:b/>
          <w:bCs/>
          <w:color w:val="000000"/>
          <w:szCs w:val="24"/>
        </w:rPr>
        <w:t>writerLock</w:t>
      </w:r>
      <w:proofErr w:type="spellEnd"/>
      <w:r w:rsidRPr="00E8692D">
        <w:rPr>
          <w:rFonts w:ascii="Arial-Bold" w:hAnsi="Arial-Bold"/>
          <w:b/>
          <w:bCs/>
          <w:color w:val="000000"/>
          <w:szCs w:val="24"/>
        </w:rPr>
        <w:t xml:space="preserve"> = </w:t>
      </w:r>
      <w:proofErr w:type="spellStart"/>
      <w:r w:rsidRPr="00E8692D">
        <w:rPr>
          <w:rFonts w:ascii="Arial-Bold" w:hAnsi="Arial-Bold"/>
          <w:b/>
          <w:bCs/>
          <w:color w:val="000000"/>
          <w:szCs w:val="24"/>
        </w:rPr>
        <w:t>readerLock.acquireLock</w:t>
      </w:r>
      <w:proofErr w:type="spellEnd"/>
      <w:r w:rsidRPr="00E8692D">
        <w:rPr>
          <w:rFonts w:ascii="Arial-Bold" w:hAnsi="Arial-Bold"/>
          <w:b/>
          <w:bCs/>
          <w:color w:val="000000"/>
          <w:szCs w:val="24"/>
        </w:rPr>
        <w:t>(SAME_CORE, SAME_SOCKET, ANY);</w:t>
      </w:r>
      <w:r w:rsidRPr="00E8692D">
        <w:rPr>
          <w:rFonts w:ascii="Arial-Bold" w:hAnsi="Arial-Bold"/>
          <w:b/>
          <w:bCs/>
          <w:color w:val="000000"/>
          <w:szCs w:val="24"/>
        </w:rPr>
        <w:br/>
      </w:r>
      <w:r w:rsidRPr="00E8692D">
        <w:rPr>
          <w:rFonts w:ascii="Arial" w:hAnsi="Arial" w:cs="Arial"/>
          <w:color w:val="000000"/>
          <w:szCs w:val="24"/>
        </w:rPr>
        <w:t xml:space="preserve">new Thread(new </w:t>
      </w:r>
      <w:proofErr w:type="spellStart"/>
      <w:r w:rsidRPr="00E8692D">
        <w:rPr>
          <w:rFonts w:ascii="Arial" w:hAnsi="Arial" w:cs="Arial"/>
          <w:color w:val="000000"/>
          <w:szCs w:val="24"/>
        </w:rPr>
        <w:t>SleepRunnable</w:t>
      </w:r>
      <w:proofErr w:type="spellEnd"/>
      <w:r w:rsidRPr="00E8692D">
        <w:rPr>
          <w:rFonts w:ascii="Arial" w:hAnsi="Arial" w:cs="Arial"/>
          <w:color w:val="000000"/>
          <w:szCs w:val="24"/>
        </w:rPr>
        <w:t>(</w:t>
      </w:r>
      <w:proofErr w:type="spellStart"/>
      <w:r w:rsidRPr="00E8692D">
        <w:rPr>
          <w:rFonts w:ascii="Arial" w:hAnsi="Arial" w:cs="Arial"/>
          <w:color w:val="000000"/>
          <w:szCs w:val="24"/>
        </w:rPr>
        <w:t>writerLock</w:t>
      </w:r>
      <w:proofErr w:type="spellEnd"/>
      <w:r w:rsidRPr="00E8692D">
        <w:rPr>
          <w:rFonts w:ascii="Arial" w:hAnsi="Arial" w:cs="Arial"/>
          <w:color w:val="000000"/>
          <w:szCs w:val="24"/>
        </w:rPr>
        <w:t>, false), "writer").start();</w:t>
      </w:r>
      <w:r w:rsidRPr="00E8692D">
        <w:rPr>
          <w:rFonts w:ascii="Arial" w:hAnsi="Arial" w:cs="Arial"/>
          <w:color w:val="000000"/>
          <w:szCs w:val="24"/>
        </w:rPr>
        <w:br/>
      </w:r>
      <w:proofErr w:type="spellStart"/>
      <w:r w:rsidRPr="00E8692D">
        <w:rPr>
          <w:rFonts w:ascii="Arial" w:hAnsi="Arial" w:cs="Arial"/>
          <w:color w:val="000000"/>
          <w:szCs w:val="24"/>
        </w:rPr>
        <w:t>Thread.sleep</w:t>
      </w:r>
      <w:proofErr w:type="spellEnd"/>
      <w:r w:rsidRPr="00E8692D">
        <w:rPr>
          <w:rFonts w:ascii="Arial" w:hAnsi="Arial" w:cs="Arial"/>
          <w:color w:val="000000"/>
          <w:szCs w:val="24"/>
        </w:rPr>
        <w:t>(200);</w:t>
      </w:r>
      <w:r w:rsidRPr="00E8692D">
        <w:rPr>
          <w:rFonts w:ascii="Arial" w:hAnsi="Arial" w:cs="Arial"/>
          <w:color w:val="000000"/>
          <w:szCs w:val="24"/>
        </w:rPr>
        <w:br/>
        <w:t>} finally {</w:t>
      </w:r>
      <w:r w:rsidRPr="00E8692D">
        <w:rPr>
          <w:rFonts w:ascii="Arial" w:hAnsi="Arial" w:cs="Arial"/>
          <w:color w:val="000000"/>
          <w:szCs w:val="24"/>
        </w:rPr>
        <w:br/>
      </w:r>
      <w:proofErr w:type="spellStart"/>
      <w:r w:rsidRPr="00E8692D">
        <w:rPr>
          <w:rFonts w:ascii="Arial-Bold" w:hAnsi="Arial-Bold"/>
          <w:b/>
          <w:bCs/>
          <w:color w:val="000000"/>
          <w:szCs w:val="24"/>
        </w:rPr>
        <w:t>al.release</w:t>
      </w:r>
      <w:proofErr w:type="spellEnd"/>
      <w:r w:rsidRPr="00E8692D">
        <w:rPr>
          <w:rFonts w:ascii="Arial-Bold" w:hAnsi="Arial-Bold"/>
          <w:b/>
          <w:bCs/>
          <w:color w:val="000000"/>
          <w:szCs w:val="24"/>
        </w:rPr>
        <w:t>();</w:t>
      </w:r>
      <w:r w:rsidRPr="00E8692D">
        <w:rPr>
          <w:rFonts w:ascii="Arial-Bold" w:hAnsi="Arial-Bold"/>
          <w:b/>
          <w:bCs/>
          <w:color w:val="000000"/>
          <w:szCs w:val="24"/>
        </w:rPr>
        <w:br/>
      </w:r>
      <w:r w:rsidRPr="00E8692D">
        <w:rPr>
          <w:rFonts w:ascii="Arial" w:hAnsi="Arial" w:cs="Arial"/>
          <w:color w:val="000000"/>
          <w:szCs w:val="24"/>
        </w:rPr>
        <w:t>}</w:t>
      </w:r>
      <w:r w:rsidRPr="00E8692D">
        <w:rPr>
          <w:rFonts w:ascii="Arial" w:hAnsi="Arial" w:cs="Arial"/>
          <w:color w:val="000000"/>
          <w:szCs w:val="24"/>
        </w:rPr>
        <w:br/>
      </w:r>
      <w:r w:rsidRPr="00E8692D">
        <w:rPr>
          <w:rFonts w:ascii="Arial-Italic" w:hAnsi="Arial-Italic"/>
          <w:i/>
          <w:iCs/>
          <w:color w:val="000000"/>
          <w:szCs w:val="24"/>
        </w:rPr>
        <w:t>// allocate a whole core to the engine so it doesn't have to compete for resources.</w:t>
      </w:r>
      <w:r w:rsidRPr="00E8692D">
        <w:rPr>
          <w:rFonts w:ascii="Arial-Italic" w:hAnsi="Arial-Italic"/>
          <w:i/>
          <w:iCs/>
          <w:color w:val="000000"/>
          <w:szCs w:val="24"/>
        </w:rPr>
        <w:br/>
      </w:r>
      <w:r w:rsidRPr="00E8692D">
        <w:rPr>
          <w:rFonts w:ascii="Arial-Bold" w:hAnsi="Arial-Bold"/>
          <w:b/>
          <w:bCs/>
          <w:color w:val="000000"/>
          <w:szCs w:val="24"/>
        </w:rPr>
        <w:t xml:space="preserve">al = </w:t>
      </w:r>
      <w:proofErr w:type="spellStart"/>
      <w:r w:rsidRPr="00E8692D">
        <w:rPr>
          <w:rFonts w:ascii="Arial-Bold" w:hAnsi="Arial-Bold"/>
          <w:b/>
          <w:bCs/>
          <w:color w:val="000000"/>
          <w:szCs w:val="24"/>
        </w:rPr>
        <w:t>AffinityLock.acquireCore</w:t>
      </w:r>
      <w:proofErr w:type="spellEnd"/>
      <w:r w:rsidRPr="00E8692D">
        <w:rPr>
          <w:rFonts w:ascii="Arial-Bold" w:hAnsi="Arial-Bold"/>
          <w:b/>
          <w:bCs/>
          <w:color w:val="000000"/>
          <w:szCs w:val="24"/>
        </w:rPr>
        <w:t>(false);</w:t>
      </w:r>
      <w:r w:rsidRPr="00E8692D">
        <w:rPr>
          <w:rFonts w:ascii="Arial-Bold" w:hAnsi="Arial-Bold"/>
          <w:b/>
          <w:bCs/>
          <w:color w:val="000000"/>
          <w:szCs w:val="24"/>
        </w:rPr>
        <w:br/>
      </w:r>
      <w:r w:rsidRPr="00E8692D">
        <w:rPr>
          <w:rFonts w:ascii="Arial" w:hAnsi="Arial" w:cs="Arial"/>
          <w:color w:val="000000"/>
          <w:szCs w:val="24"/>
        </w:rPr>
        <w:t xml:space="preserve">new Thread(new </w:t>
      </w:r>
      <w:proofErr w:type="spellStart"/>
      <w:r w:rsidRPr="00E8692D">
        <w:rPr>
          <w:rFonts w:ascii="Arial" w:hAnsi="Arial" w:cs="Arial"/>
          <w:color w:val="000000"/>
          <w:szCs w:val="24"/>
        </w:rPr>
        <w:t>SleepRunnable</w:t>
      </w:r>
      <w:proofErr w:type="spellEnd"/>
      <w:r w:rsidRPr="00E8692D">
        <w:rPr>
          <w:rFonts w:ascii="Arial" w:hAnsi="Arial" w:cs="Arial"/>
          <w:color w:val="000000"/>
          <w:szCs w:val="24"/>
        </w:rPr>
        <w:t>(al, true), "engine").start();</w:t>
      </w:r>
      <w:r w:rsidRPr="00E8692D">
        <w:rPr>
          <w:rFonts w:ascii="Arial" w:hAnsi="Arial" w:cs="Arial"/>
          <w:color w:val="000000"/>
          <w:szCs w:val="24"/>
        </w:rPr>
        <w:br/>
      </w:r>
      <w:proofErr w:type="spellStart"/>
      <w:r w:rsidRPr="00E8692D">
        <w:rPr>
          <w:rFonts w:ascii="Arial" w:hAnsi="Arial" w:cs="Arial"/>
          <w:color w:val="000000"/>
          <w:szCs w:val="24"/>
        </w:rPr>
        <w:t>Thread.sleep</w:t>
      </w:r>
      <w:proofErr w:type="spellEnd"/>
      <w:r w:rsidRPr="00E8692D">
        <w:rPr>
          <w:rFonts w:ascii="Arial" w:hAnsi="Arial" w:cs="Arial"/>
          <w:color w:val="000000"/>
          <w:szCs w:val="24"/>
        </w:rPr>
        <w:t>(200);</w:t>
      </w:r>
      <w:r w:rsidRPr="00E8692D">
        <w:rPr>
          <w:rFonts w:ascii="Arial" w:hAnsi="Arial" w:cs="Arial"/>
          <w:color w:val="000000"/>
          <w:szCs w:val="24"/>
        </w:rPr>
        <w:br/>
      </w:r>
      <w:proofErr w:type="spellStart"/>
      <w:r w:rsidRPr="00E8692D">
        <w:rPr>
          <w:rFonts w:ascii="Arial" w:hAnsi="Arial" w:cs="Arial"/>
          <w:color w:val="000000"/>
          <w:szCs w:val="24"/>
        </w:rPr>
        <w:t>System.out.println</w:t>
      </w:r>
      <w:proofErr w:type="spellEnd"/>
      <w:r w:rsidRPr="00E8692D">
        <w:rPr>
          <w:rFonts w:ascii="Arial" w:hAnsi="Arial" w:cs="Arial"/>
          <w:color w:val="000000"/>
          <w:szCs w:val="24"/>
        </w:rPr>
        <w:t>("\</w:t>
      </w:r>
      <w:proofErr w:type="spellStart"/>
      <w:r w:rsidRPr="00E8692D">
        <w:rPr>
          <w:rFonts w:ascii="Arial" w:hAnsi="Arial" w:cs="Arial"/>
          <w:color w:val="000000"/>
          <w:szCs w:val="24"/>
        </w:rPr>
        <w:t>nThe</w:t>
      </w:r>
      <w:proofErr w:type="spellEnd"/>
      <w:r w:rsidRPr="00E8692D">
        <w:rPr>
          <w:rFonts w:ascii="Arial" w:hAnsi="Arial" w:cs="Arial"/>
          <w:color w:val="000000"/>
          <w:szCs w:val="24"/>
        </w:rPr>
        <w:t xml:space="preserve"> assignment of CPUs is\n" + </w:t>
      </w:r>
      <w:proofErr w:type="spellStart"/>
      <w:r w:rsidRPr="00E8692D">
        <w:rPr>
          <w:rFonts w:ascii="Arial-Bold" w:hAnsi="Arial-Bold"/>
          <w:b/>
          <w:bCs/>
          <w:color w:val="000000"/>
          <w:szCs w:val="24"/>
        </w:rPr>
        <w:t>AffinityLock.dumpLocks</w:t>
      </w:r>
      <w:proofErr w:type="spellEnd"/>
      <w:r w:rsidRPr="00E8692D">
        <w:rPr>
          <w:rFonts w:ascii="Arial-Bold" w:hAnsi="Arial-Bold"/>
          <w:b/>
          <w:bCs/>
          <w:color w:val="000000"/>
          <w:szCs w:val="24"/>
        </w:rPr>
        <w:t>()</w:t>
      </w:r>
      <w:r w:rsidRPr="00E8692D">
        <w:rPr>
          <w:rFonts w:ascii="Arial" w:hAnsi="Arial" w:cs="Arial"/>
          <w:color w:val="000000"/>
          <w:szCs w:val="24"/>
        </w:rPr>
        <w:t>);</w:t>
      </w:r>
      <w:r w:rsidRPr="00E8692D">
        <w:rPr>
          <w:rFonts w:ascii="Arial" w:hAnsi="Arial" w:cs="Arial"/>
          <w:color w:val="000000"/>
          <w:szCs w:val="24"/>
        </w:rPr>
        <w:br/>
        <w:t>}</w:t>
      </w:r>
    </w:p>
    <w:sectPr w:rsidR="00E8692D" w:rsidRPr="00E8692D" w:rsidSect="00014BE5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6C4B1" w14:textId="77777777" w:rsidR="000B5808" w:rsidRDefault="000B5808" w:rsidP="00E056B9">
      <w:pPr>
        <w:spacing w:after="0" w:line="240" w:lineRule="auto"/>
      </w:pPr>
      <w:r>
        <w:separator/>
      </w:r>
    </w:p>
  </w:endnote>
  <w:endnote w:type="continuationSeparator" w:id="0">
    <w:p w14:paraId="75D4B771" w14:textId="77777777" w:rsidR="000B5808" w:rsidRDefault="000B5808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Arial-Bold">
    <w:altName w:val="Arial"/>
    <w:panose1 w:val="00000000000000000000"/>
    <w:charset w:val="00"/>
    <w:family w:val="roman"/>
    <w:notTrueType/>
    <w:pitch w:val="default"/>
  </w:font>
  <w:font w:name="Arial-Italic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8EB53" w14:textId="77777777" w:rsidR="00E8692D" w:rsidRDefault="00E86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433E2" w14:textId="303DBD47" w:rsidR="00216B0D" w:rsidRDefault="00216B0D" w:rsidP="007457D7">
    <w:pPr>
      <w:pStyle w:val="Footer"/>
      <w:tabs>
        <w:tab w:val="clear" w:pos="4513"/>
        <w:tab w:val="clear" w:pos="9026"/>
        <w:tab w:val="left" w:pos="7888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B7884" w14:textId="77777777" w:rsidR="00216B0D" w:rsidRPr="00670203" w:rsidRDefault="00216B0D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7027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4D6464" w14:textId="77777777" w:rsidR="00216B0D" w:rsidRDefault="00216B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112ECF" w14:textId="77777777" w:rsidR="00216B0D" w:rsidRDefault="00216B0D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E3CE5" w14:textId="77777777" w:rsidR="000B5808" w:rsidRDefault="000B5808" w:rsidP="00E056B9">
      <w:pPr>
        <w:spacing w:after="0" w:line="240" w:lineRule="auto"/>
      </w:pPr>
      <w:r>
        <w:separator/>
      </w:r>
    </w:p>
  </w:footnote>
  <w:footnote w:type="continuationSeparator" w:id="0">
    <w:p w14:paraId="6AD19E86" w14:textId="77777777" w:rsidR="000B5808" w:rsidRDefault="000B5808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3EA33" w14:textId="77777777" w:rsidR="00E8692D" w:rsidRDefault="00E869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7B14" w14:textId="31AC6F89" w:rsidR="00216B0D" w:rsidRDefault="00216B0D" w:rsidP="00740A59">
    <w:pPr>
      <w:pStyle w:val="Header"/>
      <w:tabs>
        <w:tab w:val="clear" w:pos="4513"/>
        <w:tab w:val="clear" w:pos="9026"/>
        <w:tab w:val="left" w:pos="3374"/>
      </w:tabs>
    </w:pPr>
    <w:r>
      <w:t xml:space="preserve">THREE-WAY </w:t>
    </w:r>
    <w:proofErr w:type="spellStart"/>
    <w:r>
      <w:t>H</w:t>
    </w:r>
    <w:r w:rsidR="000942FB">
      <w:t>and</w:t>
    </w:r>
    <w:r>
      <w:t>SHAKE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3A3AB" w14:textId="77777777" w:rsidR="00E8692D" w:rsidRDefault="00E8692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2A888" w14:textId="57DD7E69" w:rsidR="00216B0D" w:rsidRPr="007457D7" w:rsidRDefault="00E8692D" w:rsidP="00B52D42">
    <w:pPr>
      <w:pStyle w:val="Header"/>
    </w:pPr>
    <w:r>
      <w:t>AFFINITY LOCKING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A3E863D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B8C52F8"/>
    <w:multiLevelType w:val="multilevel"/>
    <w:tmpl w:val="9662B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3tDQ3MbW0NDS0MLJU0lEKTi0uzszPAykwrAUAsZZC+i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05961"/>
    <w:rsid w:val="00013AA7"/>
    <w:rsid w:val="00014BE5"/>
    <w:rsid w:val="000447E5"/>
    <w:rsid w:val="00073A5F"/>
    <w:rsid w:val="000942FB"/>
    <w:rsid w:val="000A31EE"/>
    <w:rsid w:val="000B5808"/>
    <w:rsid w:val="00121703"/>
    <w:rsid w:val="00144883"/>
    <w:rsid w:val="001934CE"/>
    <w:rsid w:val="00216B0D"/>
    <w:rsid w:val="00216FB2"/>
    <w:rsid w:val="00224EE6"/>
    <w:rsid w:val="002A1263"/>
    <w:rsid w:val="002A129A"/>
    <w:rsid w:val="002C10A0"/>
    <w:rsid w:val="002E0867"/>
    <w:rsid w:val="00342077"/>
    <w:rsid w:val="003B5F84"/>
    <w:rsid w:val="003D6EEE"/>
    <w:rsid w:val="003F2853"/>
    <w:rsid w:val="004E1C1F"/>
    <w:rsid w:val="00500166"/>
    <w:rsid w:val="00585E14"/>
    <w:rsid w:val="005B4464"/>
    <w:rsid w:val="005F6372"/>
    <w:rsid w:val="00614199"/>
    <w:rsid w:val="00632C90"/>
    <w:rsid w:val="00636FBD"/>
    <w:rsid w:val="00670203"/>
    <w:rsid w:val="006E5130"/>
    <w:rsid w:val="007347F2"/>
    <w:rsid w:val="00740A59"/>
    <w:rsid w:val="007457D7"/>
    <w:rsid w:val="00763B1A"/>
    <w:rsid w:val="007949A3"/>
    <w:rsid w:val="007A4084"/>
    <w:rsid w:val="007E4541"/>
    <w:rsid w:val="007E6BC5"/>
    <w:rsid w:val="008406D9"/>
    <w:rsid w:val="00874AA1"/>
    <w:rsid w:val="008758CC"/>
    <w:rsid w:val="0089313F"/>
    <w:rsid w:val="008A59D7"/>
    <w:rsid w:val="008B75DA"/>
    <w:rsid w:val="00926F18"/>
    <w:rsid w:val="0094308E"/>
    <w:rsid w:val="0096056F"/>
    <w:rsid w:val="009736AC"/>
    <w:rsid w:val="009844BB"/>
    <w:rsid w:val="009B63B8"/>
    <w:rsid w:val="009D3BA4"/>
    <w:rsid w:val="00A013F9"/>
    <w:rsid w:val="00A1630F"/>
    <w:rsid w:val="00A22B13"/>
    <w:rsid w:val="00A6391D"/>
    <w:rsid w:val="00A7641B"/>
    <w:rsid w:val="00AB60A8"/>
    <w:rsid w:val="00AC2149"/>
    <w:rsid w:val="00B21C20"/>
    <w:rsid w:val="00B52D42"/>
    <w:rsid w:val="00B67BE8"/>
    <w:rsid w:val="00BB2BAE"/>
    <w:rsid w:val="00BC18D5"/>
    <w:rsid w:val="00BE00EA"/>
    <w:rsid w:val="00C05961"/>
    <w:rsid w:val="00C16860"/>
    <w:rsid w:val="00CA4222"/>
    <w:rsid w:val="00D15ED2"/>
    <w:rsid w:val="00DA5F21"/>
    <w:rsid w:val="00DE7D8B"/>
    <w:rsid w:val="00E056B9"/>
    <w:rsid w:val="00E24DD3"/>
    <w:rsid w:val="00E8692D"/>
    <w:rsid w:val="00EF04DE"/>
    <w:rsid w:val="00FB4151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5F84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5F8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F84"/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5F84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00E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0EA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3A5F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3A5F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E0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AB60A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60A8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B60A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60A8"/>
    <w:rPr>
      <w:rFonts w:cs="Times New Roman"/>
      <w:noProof/>
      <w:lang w:val="en-US"/>
    </w:rPr>
  </w:style>
  <w:style w:type="character" w:customStyle="1" w:styleId="fontstyle01">
    <w:name w:val="fontstyle01"/>
    <w:basedOn w:val="DefaultParagraphFont"/>
    <w:rsid w:val="00E8692D"/>
    <w:rPr>
      <w:rFonts w:ascii="CourierNewPSMT" w:hAnsi="CourierNewPSMT" w:hint="default"/>
      <w:b w:val="0"/>
      <w:bCs w:val="0"/>
      <w:i w:val="0"/>
      <w:iCs w:val="0"/>
      <w:color w:val="000000"/>
      <w:sz w:val="38"/>
      <w:szCs w:val="38"/>
    </w:rPr>
  </w:style>
  <w:style w:type="character" w:customStyle="1" w:styleId="fontstyle21">
    <w:name w:val="fontstyle21"/>
    <w:basedOn w:val="DefaultParagraphFont"/>
    <w:rsid w:val="00E8692D"/>
    <w:rPr>
      <w:rFonts w:ascii="Arial-Bold" w:hAnsi="Arial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E8692D"/>
    <w:rPr>
      <w:rFonts w:ascii="Arial-Italic" w:hAnsi="Arial-Italic" w:hint="default"/>
      <w:b w:val="0"/>
      <w:bCs w:val="0"/>
      <w:i/>
      <w:i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9AA91-F86E-4AA0-B6DC-8FE3EA51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Introduction</vt:lpstr>
      <vt:lpstr>History</vt:lpstr>
      <vt:lpstr>    1981 - 1989</vt:lpstr>
      <vt:lpstr>    1990 - 1994</vt:lpstr>
      <vt:lpstr>    1995 - 1999</vt:lpstr>
      <vt:lpstr>    2000 - 2004</vt:lpstr>
      <vt:lpstr>    2005 - 2009</vt:lpstr>
      <vt:lpstr>    2010 - 2015</vt:lpstr>
      <vt:lpstr>    2016 - 2019</vt:lpstr>
      <vt:lpstr>Architecture</vt:lpstr>
      <vt:lpstr>Benefits</vt:lpstr>
      <vt:lpstr>    Switching</vt:lpstr>
      <vt:lpstr>    Choosing</vt:lpstr>
      <vt:lpstr>    Concurrent Voice &amp; Data</vt:lpstr>
      <vt:lpstr>    Speed</vt:lpstr>
      <vt:lpstr>    4G LTE</vt:lpstr>
      <vt:lpstr>Applications</vt:lpstr>
      <vt:lpstr>Challenges</vt:lpstr>
      <vt:lpstr>Future Directions</vt:lpstr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26</cp:revision>
  <cp:lastPrinted>2019-11-03T18:56:00Z</cp:lastPrinted>
  <dcterms:created xsi:type="dcterms:W3CDTF">2019-09-29T12:37:00Z</dcterms:created>
  <dcterms:modified xsi:type="dcterms:W3CDTF">2019-12-02T22:43:00Z</dcterms:modified>
</cp:coreProperties>
</file>