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BFF4E" w14:textId="521A2F6E" w:rsidR="004D7A35" w:rsidRPr="004D7A35" w:rsidRDefault="004D7A35" w:rsidP="004D7A35">
      <w:pPr>
        <w:spacing w:after="0" w:line="240" w:lineRule="auto"/>
        <w:rPr>
          <w:rFonts w:eastAsia="Times New Roman" w:cs="Times New Roman"/>
          <w:color w:val="1C1E29"/>
          <w:szCs w:val="24"/>
          <w:lang/>
        </w:rPr>
      </w:pPr>
      <w:r>
        <w:rPr>
          <w:rFonts w:eastAsia="Times New Roman" w:cs="Times New Roman"/>
          <w:color w:val="1C1E29"/>
          <w:szCs w:val="24"/>
          <w:lang/>
        </w:rPr>
        <w:t>Technercia</w:t>
      </w:r>
      <w:r w:rsidRPr="004D7A35">
        <w:rPr>
          <w:rFonts w:eastAsia="Times New Roman" w:cs="Times New Roman"/>
          <w:color w:val="1C1E29"/>
          <w:szCs w:val="24"/>
          <w:lang/>
        </w:rPr>
        <w:t xml:space="preserve"> Solutions Inc. is a Hybrid International Information Technology Company. To create awareness about Information Technology, </w:t>
      </w:r>
      <w:r>
        <w:rPr>
          <w:rFonts w:eastAsia="Times New Roman" w:cs="Times New Roman"/>
          <w:color w:val="1C1E29"/>
          <w:szCs w:val="24"/>
          <w:lang/>
        </w:rPr>
        <w:t>Technercia</w:t>
      </w:r>
      <w:r w:rsidRPr="004D7A35">
        <w:rPr>
          <w:rFonts w:eastAsia="Times New Roman" w:cs="Times New Roman"/>
          <w:color w:val="1C1E29"/>
          <w:szCs w:val="24"/>
          <w:lang/>
        </w:rPr>
        <w:t xml:space="preserve"> is striving its best to develop a community that is beneficial for the students in the development and Computer Science field. Indeed, Computer Science is futuristic.  </w:t>
      </w:r>
    </w:p>
    <w:p w14:paraId="18EE19A0" w14:textId="18736581" w:rsidR="004D7A35" w:rsidRPr="004D7A35" w:rsidRDefault="004D7A35" w:rsidP="004D7A35">
      <w:pPr>
        <w:spacing w:after="0" w:line="240" w:lineRule="auto"/>
        <w:rPr>
          <w:rFonts w:eastAsia="Times New Roman" w:cs="Times New Roman"/>
          <w:color w:val="1C1E29"/>
          <w:szCs w:val="24"/>
          <w:lang/>
        </w:rPr>
      </w:pPr>
      <w:r w:rsidRPr="004D7A35">
        <w:rPr>
          <w:rFonts w:eastAsia="Times New Roman" w:cs="Times New Roman"/>
          <w:color w:val="1C1E29"/>
          <w:szCs w:val="24"/>
          <w:lang/>
        </w:rPr>
        <w:t xml:space="preserve">The Campus Ambassador Program by </w:t>
      </w:r>
      <w:r>
        <w:rPr>
          <w:rFonts w:eastAsia="Times New Roman" w:cs="Times New Roman"/>
          <w:color w:val="1C1E29"/>
          <w:szCs w:val="24"/>
          <w:lang/>
        </w:rPr>
        <w:t>Technercia</w:t>
      </w:r>
      <w:r w:rsidRPr="004D7A35">
        <w:rPr>
          <w:rFonts w:eastAsia="Times New Roman" w:cs="Times New Roman"/>
          <w:color w:val="1C1E29"/>
          <w:szCs w:val="24"/>
          <w:lang/>
        </w:rPr>
        <w:t xml:space="preserve"> is a way for university students to be an effective liaison between </w:t>
      </w:r>
      <w:r>
        <w:rPr>
          <w:rFonts w:eastAsia="Times New Roman" w:cs="Times New Roman"/>
          <w:color w:val="1C1E29"/>
          <w:szCs w:val="24"/>
          <w:lang/>
        </w:rPr>
        <w:t>Technercia</w:t>
      </w:r>
      <w:r w:rsidRPr="004D7A35">
        <w:rPr>
          <w:rFonts w:eastAsia="Times New Roman" w:cs="Times New Roman"/>
          <w:color w:val="1C1E29"/>
          <w:szCs w:val="24"/>
          <w:lang/>
        </w:rPr>
        <w:t xml:space="preserve"> and the university.</w:t>
      </w:r>
    </w:p>
    <w:p w14:paraId="0159C1C8" w14:textId="79AA2726" w:rsidR="004D7A35" w:rsidRPr="004D7A35" w:rsidRDefault="004D7A35" w:rsidP="004D7A35">
      <w:pPr>
        <w:spacing w:after="0" w:line="240" w:lineRule="auto"/>
        <w:rPr>
          <w:rFonts w:eastAsia="Times New Roman" w:cs="Times New Roman"/>
          <w:color w:val="1C1E29"/>
          <w:szCs w:val="24"/>
          <w:lang/>
        </w:rPr>
      </w:pPr>
      <w:r w:rsidRPr="004D7A35">
        <w:rPr>
          <w:rFonts w:eastAsia="Times New Roman" w:cs="Times New Roman"/>
          <w:color w:val="1C1E29"/>
          <w:szCs w:val="24"/>
          <w:lang/>
        </w:rPr>
        <w:t xml:space="preserve">The top candidates recruited through our drive would be selected as Campus Ambassadors and will be allowed to work closely with </w:t>
      </w:r>
      <w:r>
        <w:rPr>
          <w:rFonts w:eastAsia="Times New Roman" w:cs="Times New Roman"/>
          <w:color w:val="1C1E29"/>
          <w:szCs w:val="24"/>
          <w:lang/>
        </w:rPr>
        <w:t>Technercia</w:t>
      </w:r>
      <w:r w:rsidRPr="004D7A35">
        <w:rPr>
          <w:rFonts w:eastAsia="Times New Roman" w:cs="Times New Roman"/>
          <w:color w:val="1C1E29"/>
          <w:szCs w:val="24"/>
          <w:lang/>
        </w:rPr>
        <w:t xml:space="preserve"> to promote </w:t>
      </w:r>
      <w:r>
        <w:rPr>
          <w:rFonts w:eastAsia="Times New Roman" w:cs="Times New Roman"/>
          <w:color w:val="1C1E29"/>
          <w:szCs w:val="24"/>
          <w:lang/>
        </w:rPr>
        <w:t>Technercia’s</w:t>
      </w:r>
      <w:r w:rsidRPr="004D7A35">
        <w:rPr>
          <w:rFonts w:eastAsia="Times New Roman" w:cs="Times New Roman"/>
          <w:color w:val="1C1E29"/>
          <w:szCs w:val="24"/>
          <w:lang/>
        </w:rPr>
        <w:t xml:space="preserve"> initiatives, public and youth engagements through awareness. We would like to recruit people from versatile backgrounds, having utmost potential to grow with our esteemed organization and expand their potential to help the young professionals achieve major goals with regards to technology and its implementation.</w:t>
      </w:r>
    </w:p>
    <w:p w14:paraId="6B6BC10A" w14:textId="74AA72DA" w:rsidR="004D7A35" w:rsidRPr="004D7A35" w:rsidRDefault="004D7A35" w:rsidP="004D7A35">
      <w:pPr>
        <w:spacing w:after="0" w:line="240" w:lineRule="auto"/>
        <w:rPr>
          <w:rFonts w:eastAsia="Times New Roman" w:cs="Times New Roman"/>
          <w:color w:val="1C1E29"/>
          <w:szCs w:val="24"/>
          <w:lang/>
        </w:rPr>
      </w:pPr>
      <w:r w:rsidRPr="004D7A35">
        <w:rPr>
          <w:rFonts w:eastAsia="Times New Roman" w:cs="Times New Roman"/>
          <w:color w:val="1C1E29"/>
          <w:szCs w:val="24"/>
          <w:lang/>
        </w:rPr>
        <w:t xml:space="preserve">Our drive for the recruitment of Campus Ambassadors is going to have a great impact on how vast </w:t>
      </w:r>
      <w:r>
        <w:rPr>
          <w:rFonts w:eastAsia="Times New Roman" w:cs="Times New Roman"/>
          <w:color w:val="1C1E29"/>
          <w:szCs w:val="24"/>
          <w:lang/>
        </w:rPr>
        <w:t>Technercia</w:t>
      </w:r>
      <w:r w:rsidRPr="004D7A35">
        <w:rPr>
          <w:rFonts w:eastAsia="Times New Roman" w:cs="Times New Roman"/>
          <w:color w:val="1C1E29"/>
          <w:szCs w:val="24"/>
          <w:lang/>
        </w:rPr>
        <w:t xml:space="preserve"> can have its outreach and towards which sector successfully. If you are a great doer, having enriched background in community service through IT and profoundly leading your Campus, you are invited to be a part of our Campus Am</w:t>
      </w:r>
      <w:bookmarkStart w:id="0" w:name="_GoBack"/>
      <w:bookmarkEnd w:id="0"/>
      <w:r w:rsidRPr="004D7A35">
        <w:rPr>
          <w:rFonts w:eastAsia="Times New Roman" w:cs="Times New Roman"/>
          <w:color w:val="1C1E29"/>
          <w:szCs w:val="24"/>
          <w:lang/>
        </w:rPr>
        <w:t>bassadors Program.</w:t>
      </w:r>
    </w:p>
    <w:p w14:paraId="1FD97CFE" w14:textId="3DE7F4D6" w:rsidR="004D7A35" w:rsidRPr="004D7A35" w:rsidRDefault="004D7A35" w:rsidP="004D7A35">
      <w:pPr>
        <w:spacing w:after="0" w:line="240" w:lineRule="auto"/>
        <w:rPr>
          <w:rFonts w:eastAsia="Times New Roman" w:cs="Times New Roman"/>
          <w:color w:val="1C1E29"/>
          <w:szCs w:val="24"/>
          <w:lang/>
        </w:rPr>
      </w:pPr>
      <w:r w:rsidRPr="004D7A35">
        <w:rPr>
          <w:rFonts w:eastAsia="Times New Roman" w:cs="Times New Roman"/>
          <w:color w:val="1C1E29"/>
          <w:szCs w:val="24"/>
          <w:lang/>
        </w:rPr>
        <w:t xml:space="preserve">This program would not only provide you mentorship in sense of enriched outreach approach and making connections, but you’ll get perks of a flexible working zone and making the right choices. You should be able to showcase the highlights and updates of the upcoming projects, ventures and happenings through </w:t>
      </w:r>
      <w:r>
        <w:rPr>
          <w:rFonts w:eastAsia="Times New Roman" w:cs="Times New Roman"/>
          <w:color w:val="1C1E29"/>
          <w:szCs w:val="24"/>
          <w:lang/>
        </w:rPr>
        <w:t>Technercia.</w:t>
      </w:r>
      <w:r w:rsidRPr="004D7A35">
        <w:rPr>
          <w:rFonts w:eastAsia="Times New Roman" w:cs="Times New Roman"/>
          <w:color w:val="1C1E29"/>
          <w:szCs w:val="24"/>
          <w:lang/>
        </w:rPr>
        <w:t xml:space="preserve"> We would make sure, that you get all the essentials required for your outreach and Campus drives and would assist you virtually by the support of Regional coordinators.</w:t>
      </w:r>
    </w:p>
    <w:p w14:paraId="759CF1EA" w14:textId="77777777" w:rsidR="004D7A35" w:rsidRPr="004D7A35" w:rsidRDefault="004D7A35" w:rsidP="004D7A35">
      <w:pPr>
        <w:pStyle w:val="Heading1"/>
        <w:rPr>
          <w:rFonts w:eastAsia="Times New Roman"/>
          <w:lang/>
        </w:rPr>
      </w:pPr>
      <w:r w:rsidRPr="004D7A35">
        <w:rPr>
          <w:rFonts w:eastAsia="Times New Roman"/>
          <w:lang/>
        </w:rPr>
        <w:t>SKILLS AND COMPETENCY CRITERIA:</w:t>
      </w:r>
    </w:p>
    <w:p w14:paraId="20F98F74" w14:textId="77777777" w:rsidR="004D7A35" w:rsidRPr="004D7A35" w:rsidRDefault="004D7A35" w:rsidP="004D7A35">
      <w:pPr>
        <w:spacing w:after="0" w:line="240" w:lineRule="auto"/>
        <w:rPr>
          <w:rFonts w:eastAsia="Times New Roman" w:cs="Times New Roman"/>
          <w:color w:val="1C1E29"/>
          <w:szCs w:val="24"/>
          <w:lang/>
        </w:rPr>
      </w:pPr>
      <w:r w:rsidRPr="004D7A35">
        <w:rPr>
          <w:rFonts w:eastAsia="Times New Roman" w:cs="Times New Roman"/>
          <w:color w:val="1C1E29"/>
          <w:szCs w:val="24"/>
          <w:lang/>
        </w:rPr>
        <w:t>Candidates must be current students at a university. We accept candidates from all degrees, undergraduate or postgraduate. Essential skills required for this role include:</w:t>
      </w:r>
    </w:p>
    <w:p w14:paraId="210108EB" w14:textId="77777777" w:rsidR="004D7A35" w:rsidRPr="004D7A35" w:rsidRDefault="004D7A35" w:rsidP="004D7A35">
      <w:pPr>
        <w:spacing w:after="0" w:line="240" w:lineRule="auto"/>
        <w:rPr>
          <w:rFonts w:eastAsia="Times New Roman" w:cs="Times New Roman"/>
          <w:color w:val="1C1E29"/>
          <w:szCs w:val="24"/>
          <w:lang/>
        </w:rPr>
      </w:pPr>
      <w:r w:rsidRPr="004D7A35">
        <w:rPr>
          <w:rFonts w:eastAsia="Times New Roman" w:cs="Times New Roman"/>
          <w:color w:val="1C1E29"/>
          <w:szCs w:val="24"/>
          <w:lang/>
        </w:rPr>
        <w:t> </w:t>
      </w:r>
    </w:p>
    <w:p w14:paraId="3FBFE68E" w14:textId="77777777" w:rsidR="004D7A35" w:rsidRPr="004D7A35" w:rsidRDefault="004D7A35" w:rsidP="004D7A35">
      <w:pPr>
        <w:numPr>
          <w:ilvl w:val="0"/>
          <w:numId w:val="6"/>
        </w:numPr>
        <w:spacing w:after="0" w:line="240" w:lineRule="auto"/>
        <w:rPr>
          <w:rFonts w:eastAsia="Times New Roman" w:cs="Times New Roman"/>
          <w:color w:val="1C1E29"/>
          <w:szCs w:val="24"/>
          <w:lang/>
        </w:rPr>
      </w:pPr>
      <w:r w:rsidRPr="004D7A35">
        <w:rPr>
          <w:rFonts w:eastAsia="Times New Roman" w:cs="Times New Roman"/>
          <w:color w:val="1C1E29"/>
          <w:szCs w:val="24"/>
          <w:lang/>
        </w:rPr>
        <w:t>Excellent interpersonal communication skills.</w:t>
      </w:r>
    </w:p>
    <w:p w14:paraId="3FFC9E7E" w14:textId="77777777" w:rsidR="004D7A35" w:rsidRPr="004D7A35" w:rsidRDefault="004D7A35" w:rsidP="004D7A35">
      <w:pPr>
        <w:numPr>
          <w:ilvl w:val="0"/>
          <w:numId w:val="6"/>
        </w:numPr>
        <w:spacing w:after="0" w:line="240" w:lineRule="auto"/>
        <w:rPr>
          <w:rFonts w:eastAsia="Times New Roman" w:cs="Times New Roman"/>
          <w:color w:val="1C1E29"/>
          <w:szCs w:val="24"/>
          <w:lang/>
        </w:rPr>
      </w:pPr>
      <w:r w:rsidRPr="004D7A35">
        <w:rPr>
          <w:rFonts w:eastAsia="Times New Roman" w:cs="Times New Roman"/>
          <w:color w:val="1C1E29"/>
          <w:szCs w:val="24"/>
          <w:lang/>
        </w:rPr>
        <w:t>Excellent time management skills.</w:t>
      </w:r>
    </w:p>
    <w:p w14:paraId="5959177F" w14:textId="77777777" w:rsidR="004D7A35" w:rsidRPr="004D7A35" w:rsidRDefault="004D7A35" w:rsidP="004D7A35">
      <w:pPr>
        <w:numPr>
          <w:ilvl w:val="0"/>
          <w:numId w:val="6"/>
        </w:numPr>
        <w:spacing w:after="0" w:line="240" w:lineRule="auto"/>
        <w:rPr>
          <w:rFonts w:eastAsia="Times New Roman" w:cs="Times New Roman"/>
          <w:color w:val="1C1E29"/>
          <w:szCs w:val="24"/>
          <w:lang/>
        </w:rPr>
      </w:pPr>
      <w:r w:rsidRPr="004D7A35">
        <w:rPr>
          <w:rFonts w:eastAsia="Times New Roman" w:cs="Times New Roman"/>
          <w:color w:val="1C1E29"/>
          <w:szCs w:val="24"/>
          <w:lang/>
        </w:rPr>
        <w:t>Enthusiastic and initiative-taking.</w:t>
      </w:r>
    </w:p>
    <w:p w14:paraId="49E7472A" w14:textId="77777777" w:rsidR="004D7A35" w:rsidRPr="004D7A35" w:rsidRDefault="004D7A35" w:rsidP="004D7A35">
      <w:pPr>
        <w:numPr>
          <w:ilvl w:val="0"/>
          <w:numId w:val="6"/>
        </w:numPr>
        <w:spacing w:after="0" w:line="240" w:lineRule="auto"/>
        <w:rPr>
          <w:rFonts w:eastAsia="Times New Roman" w:cs="Times New Roman"/>
          <w:color w:val="1C1E29"/>
          <w:szCs w:val="24"/>
          <w:lang/>
        </w:rPr>
      </w:pPr>
      <w:r w:rsidRPr="004D7A35">
        <w:rPr>
          <w:rFonts w:eastAsia="Times New Roman" w:cs="Times New Roman"/>
          <w:color w:val="1C1E29"/>
          <w:szCs w:val="24"/>
          <w:lang/>
        </w:rPr>
        <w:t>Ability to work independently and remotely.</w:t>
      </w:r>
    </w:p>
    <w:p w14:paraId="48A202E7" w14:textId="77777777" w:rsidR="004D7A35" w:rsidRPr="004D7A35" w:rsidRDefault="004D7A35" w:rsidP="004D7A35">
      <w:pPr>
        <w:numPr>
          <w:ilvl w:val="0"/>
          <w:numId w:val="6"/>
        </w:numPr>
        <w:spacing w:after="0" w:line="240" w:lineRule="auto"/>
        <w:rPr>
          <w:rFonts w:eastAsia="Times New Roman" w:cs="Times New Roman"/>
          <w:color w:val="1C1E29"/>
          <w:szCs w:val="24"/>
          <w:lang/>
        </w:rPr>
      </w:pPr>
      <w:r w:rsidRPr="004D7A35">
        <w:rPr>
          <w:rFonts w:eastAsia="Times New Roman" w:cs="Times New Roman"/>
          <w:color w:val="1C1E29"/>
          <w:szCs w:val="24"/>
          <w:lang/>
        </w:rPr>
        <w:t>Preference will be given to the active members of student societies of the Campus having executive roles.</w:t>
      </w:r>
    </w:p>
    <w:p w14:paraId="0A56404C" w14:textId="77777777" w:rsidR="004D7A35" w:rsidRPr="004D7A35" w:rsidRDefault="004D7A35" w:rsidP="004D7A35">
      <w:pPr>
        <w:numPr>
          <w:ilvl w:val="0"/>
          <w:numId w:val="6"/>
        </w:numPr>
        <w:spacing w:after="0" w:line="240" w:lineRule="auto"/>
        <w:rPr>
          <w:rFonts w:eastAsia="Times New Roman" w:cs="Times New Roman"/>
          <w:color w:val="1C1E29"/>
          <w:szCs w:val="24"/>
          <w:lang/>
        </w:rPr>
      </w:pPr>
      <w:r w:rsidRPr="004D7A35">
        <w:rPr>
          <w:rFonts w:eastAsia="Times New Roman" w:cs="Times New Roman"/>
          <w:color w:val="1C1E29"/>
          <w:szCs w:val="24"/>
          <w:lang/>
        </w:rPr>
        <w:t>Be a dynamic student with the ability to meet deadlines.</w:t>
      </w:r>
    </w:p>
    <w:p w14:paraId="29ED5810" w14:textId="77777777" w:rsidR="004D7A35" w:rsidRPr="004D7A35" w:rsidRDefault="004D7A35" w:rsidP="004D7A35">
      <w:pPr>
        <w:numPr>
          <w:ilvl w:val="0"/>
          <w:numId w:val="6"/>
        </w:numPr>
        <w:spacing w:after="0" w:line="240" w:lineRule="auto"/>
        <w:rPr>
          <w:rFonts w:eastAsia="Times New Roman" w:cs="Times New Roman"/>
          <w:color w:val="1C1E29"/>
          <w:szCs w:val="24"/>
          <w:lang/>
        </w:rPr>
      </w:pPr>
      <w:r w:rsidRPr="004D7A35">
        <w:rPr>
          <w:rFonts w:eastAsia="Times New Roman" w:cs="Times New Roman"/>
          <w:color w:val="1C1E29"/>
          <w:szCs w:val="24"/>
          <w:lang/>
        </w:rPr>
        <w:t>Have Leadership Skills and high levels of pro-activism.</w:t>
      </w:r>
    </w:p>
    <w:p w14:paraId="115816FC" w14:textId="77777777" w:rsidR="004D7A35" w:rsidRPr="004D7A35" w:rsidRDefault="004D7A35" w:rsidP="004D7A35">
      <w:pPr>
        <w:numPr>
          <w:ilvl w:val="0"/>
          <w:numId w:val="6"/>
        </w:numPr>
        <w:spacing w:after="0" w:line="240" w:lineRule="auto"/>
        <w:rPr>
          <w:rFonts w:eastAsia="Times New Roman" w:cs="Times New Roman"/>
          <w:color w:val="1C1E29"/>
          <w:szCs w:val="24"/>
          <w:lang/>
        </w:rPr>
      </w:pPr>
      <w:r w:rsidRPr="004D7A35">
        <w:rPr>
          <w:rFonts w:eastAsia="Times New Roman" w:cs="Times New Roman"/>
          <w:color w:val="1C1E29"/>
          <w:szCs w:val="24"/>
          <w:lang/>
        </w:rPr>
        <w:t>Be ready to make a positive impact.</w:t>
      </w:r>
    </w:p>
    <w:p w14:paraId="7B768BB9" w14:textId="77777777" w:rsidR="004D7A35" w:rsidRPr="004D7A35" w:rsidRDefault="004D7A35" w:rsidP="004D7A35">
      <w:pPr>
        <w:spacing w:after="0" w:line="240" w:lineRule="auto"/>
        <w:rPr>
          <w:rFonts w:eastAsia="Times New Roman" w:cs="Times New Roman"/>
          <w:color w:val="1C1E29"/>
          <w:szCs w:val="24"/>
          <w:lang/>
        </w:rPr>
      </w:pPr>
      <w:r w:rsidRPr="004D7A35">
        <w:rPr>
          <w:rFonts w:eastAsia="Times New Roman" w:cs="Times New Roman"/>
          <w:color w:val="1C1E29"/>
          <w:szCs w:val="24"/>
          <w:lang/>
        </w:rPr>
        <w:t> </w:t>
      </w:r>
    </w:p>
    <w:p w14:paraId="0DDB31AB" w14:textId="0C14B33E" w:rsidR="004D7A35" w:rsidRPr="004D7A35" w:rsidRDefault="004D7A35" w:rsidP="004D7A35">
      <w:pPr>
        <w:pStyle w:val="Heading1"/>
        <w:rPr>
          <w:rFonts w:eastAsia="Times New Roman"/>
          <w:lang/>
        </w:rPr>
      </w:pPr>
      <w:r w:rsidRPr="004D7A35">
        <w:rPr>
          <w:rFonts w:eastAsia="Times New Roman"/>
          <w:lang/>
        </w:rPr>
        <w:t xml:space="preserve">WHAT HAS </w:t>
      </w:r>
      <w:r>
        <w:rPr>
          <w:rFonts w:eastAsia="Times New Roman"/>
          <w:lang/>
        </w:rPr>
        <w:t>Technercia</w:t>
      </w:r>
      <w:r w:rsidRPr="004D7A35">
        <w:rPr>
          <w:rFonts w:eastAsia="Times New Roman"/>
          <w:lang/>
        </w:rPr>
        <w:t xml:space="preserve"> PLANNED FOR YOU?</w:t>
      </w:r>
    </w:p>
    <w:p w14:paraId="2D0D3188" w14:textId="0944EA3C" w:rsidR="004D7A35" w:rsidRPr="004D7A35" w:rsidRDefault="004D7A35" w:rsidP="004D7A35">
      <w:pPr>
        <w:spacing w:after="0" w:line="240" w:lineRule="auto"/>
        <w:rPr>
          <w:rFonts w:eastAsia="Times New Roman" w:cs="Times New Roman"/>
          <w:color w:val="1C1E29"/>
          <w:szCs w:val="24"/>
          <w:lang/>
        </w:rPr>
      </w:pPr>
      <w:r>
        <w:rPr>
          <w:rFonts w:eastAsia="Times New Roman" w:cs="Times New Roman"/>
          <w:color w:val="1C1E29"/>
          <w:szCs w:val="24"/>
          <w:lang/>
        </w:rPr>
        <w:t>Technercia</w:t>
      </w:r>
      <w:r w:rsidRPr="004D7A35">
        <w:rPr>
          <w:rFonts w:eastAsia="Times New Roman" w:cs="Times New Roman"/>
          <w:color w:val="1C1E29"/>
          <w:szCs w:val="24"/>
          <w:lang/>
        </w:rPr>
        <w:t xml:space="preserve"> comes up with a lot of rewards when it comes to young professionals and their efforts for the development of the community. You’ll be getting :</w:t>
      </w:r>
    </w:p>
    <w:p w14:paraId="6E320206" w14:textId="7595307D" w:rsidR="004D7A35" w:rsidRPr="004D7A35" w:rsidRDefault="004D7A35" w:rsidP="004D7A35">
      <w:pPr>
        <w:numPr>
          <w:ilvl w:val="0"/>
          <w:numId w:val="7"/>
        </w:numPr>
        <w:spacing w:after="0" w:line="240" w:lineRule="auto"/>
        <w:rPr>
          <w:rFonts w:eastAsia="Times New Roman" w:cs="Times New Roman"/>
          <w:color w:val="1C1E29"/>
          <w:szCs w:val="24"/>
          <w:lang/>
        </w:rPr>
      </w:pPr>
      <w:r w:rsidRPr="004D7A35">
        <w:rPr>
          <w:rFonts w:eastAsia="Times New Roman" w:cs="Times New Roman"/>
          <w:color w:val="1C1E29"/>
          <w:szCs w:val="24"/>
          <w:lang/>
        </w:rPr>
        <w:t xml:space="preserve">Preference is being enrolled at </w:t>
      </w:r>
      <w:r>
        <w:rPr>
          <w:rFonts w:eastAsia="Times New Roman" w:cs="Times New Roman"/>
          <w:color w:val="1C1E29"/>
          <w:szCs w:val="24"/>
          <w:lang/>
        </w:rPr>
        <w:t>Technercia’s</w:t>
      </w:r>
      <w:r w:rsidRPr="004D7A35">
        <w:rPr>
          <w:rFonts w:eastAsia="Times New Roman" w:cs="Times New Roman"/>
          <w:color w:val="1C1E29"/>
          <w:szCs w:val="24"/>
          <w:lang/>
        </w:rPr>
        <w:t xml:space="preserve"> projects</w:t>
      </w:r>
    </w:p>
    <w:p w14:paraId="0F84954C" w14:textId="664D8AEC" w:rsidR="004D7A35" w:rsidRPr="004D7A35" w:rsidRDefault="004D7A35" w:rsidP="004D7A35">
      <w:pPr>
        <w:numPr>
          <w:ilvl w:val="0"/>
          <w:numId w:val="7"/>
        </w:numPr>
        <w:spacing w:after="0" w:line="240" w:lineRule="auto"/>
        <w:rPr>
          <w:rFonts w:eastAsia="Times New Roman" w:cs="Times New Roman"/>
          <w:color w:val="1C1E29"/>
          <w:szCs w:val="24"/>
          <w:lang/>
        </w:rPr>
      </w:pPr>
      <w:r w:rsidRPr="004D7A35">
        <w:rPr>
          <w:rFonts w:eastAsia="Times New Roman" w:cs="Times New Roman"/>
          <w:color w:val="1C1E29"/>
          <w:szCs w:val="24"/>
          <w:lang/>
        </w:rPr>
        <w:t xml:space="preserve">Most active university Ambassadors will get free passes to workshops/events of </w:t>
      </w:r>
      <w:r>
        <w:rPr>
          <w:rFonts w:eastAsia="Times New Roman" w:cs="Times New Roman"/>
          <w:color w:val="1C1E29"/>
          <w:szCs w:val="24"/>
          <w:lang/>
        </w:rPr>
        <w:t>Technercia.</w:t>
      </w:r>
    </w:p>
    <w:p w14:paraId="6C60347C" w14:textId="2D34FB53" w:rsidR="004D7A35" w:rsidRPr="004D7A35" w:rsidRDefault="004D7A35" w:rsidP="004D7A35">
      <w:pPr>
        <w:numPr>
          <w:ilvl w:val="0"/>
          <w:numId w:val="7"/>
        </w:numPr>
        <w:spacing w:after="0" w:line="240" w:lineRule="auto"/>
        <w:rPr>
          <w:rFonts w:eastAsia="Times New Roman" w:cs="Times New Roman"/>
          <w:color w:val="1C1E29"/>
          <w:szCs w:val="24"/>
          <w:lang/>
        </w:rPr>
      </w:pPr>
      <w:r w:rsidRPr="004D7A35">
        <w:rPr>
          <w:rFonts w:eastAsia="Times New Roman" w:cs="Times New Roman"/>
          <w:color w:val="1C1E29"/>
          <w:szCs w:val="24"/>
          <w:lang/>
        </w:rPr>
        <w:t xml:space="preserve">Become a part of SDI’20 as organizers and future events of </w:t>
      </w:r>
      <w:r>
        <w:rPr>
          <w:rFonts w:eastAsia="Times New Roman" w:cs="Times New Roman"/>
          <w:color w:val="1C1E29"/>
          <w:szCs w:val="24"/>
          <w:lang/>
        </w:rPr>
        <w:t>Technercia.</w:t>
      </w:r>
    </w:p>
    <w:p w14:paraId="41CA7BDF" w14:textId="7216F6BF" w:rsidR="004D7A35" w:rsidRPr="004D7A35" w:rsidRDefault="004D7A35" w:rsidP="004D7A35">
      <w:pPr>
        <w:numPr>
          <w:ilvl w:val="0"/>
          <w:numId w:val="7"/>
        </w:numPr>
        <w:spacing w:after="0" w:line="240" w:lineRule="auto"/>
        <w:rPr>
          <w:rFonts w:eastAsia="Times New Roman" w:cs="Times New Roman"/>
          <w:color w:val="1C1E29"/>
          <w:szCs w:val="24"/>
          <w:lang/>
        </w:rPr>
      </w:pPr>
      <w:r w:rsidRPr="004D7A35">
        <w:rPr>
          <w:rFonts w:eastAsia="Times New Roman" w:cs="Times New Roman"/>
          <w:color w:val="1C1E29"/>
          <w:szCs w:val="24"/>
          <w:lang/>
        </w:rPr>
        <w:t xml:space="preserve">Access to </w:t>
      </w:r>
      <w:r>
        <w:rPr>
          <w:rFonts w:eastAsia="Times New Roman" w:cs="Times New Roman"/>
          <w:color w:val="1C1E29"/>
          <w:szCs w:val="24"/>
          <w:lang/>
        </w:rPr>
        <w:t>Technercia’s</w:t>
      </w:r>
      <w:r w:rsidRPr="004D7A35">
        <w:rPr>
          <w:rFonts w:eastAsia="Times New Roman" w:cs="Times New Roman"/>
          <w:color w:val="1C1E29"/>
          <w:szCs w:val="24"/>
          <w:lang/>
        </w:rPr>
        <w:t xml:space="preserve"> Facilities.</w:t>
      </w:r>
    </w:p>
    <w:p w14:paraId="0FFEF98C" w14:textId="77777777" w:rsidR="004D7A35" w:rsidRPr="004D7A35" w:rsidRDefault="004D7A35" w:rsidP="004D7A35">
      <w:pPr>
        <w:numPr>
          <w:ilvl w:val="0"/>
          <w:numId w:val="7"/>
        </w:numPr>
        <w:spacing w:after="0" w:line="240" w:lineRule="auto"/>
        <w:rPr>
          <w:rFonts w:eastAsia="Times New Roman" w:cs="Times New Roman"/>
          <w:color w:val="1C1E29"/>
          <w:szCs w:val="24"/>
          <w:lang/>
        </w:rPr>
      </w:pPr>
      <w:r w:rsidRPr="004D7A35">
        <w:rPr>
          <w:rFonts w:eastAsia="Times New Roman" w:cs="Times New Roman"/>
          <w:color w:val="1C1E29"/>
          <w:szCs w:val="24"/>
          <w:lang/>
        </w:rPr>
        <w:t>Goodies, Certificates and Cash Prizes!</w:t>
      </w:r>
    </w:p>
    <w:p w14:paraId="43B83A0A" w14:textId="77777777" w:rsidR="004D7A35" w:rsidRPr="004D7A35" w:rsidRDefault="004D7A35" w:rsidP="004D7A35">
      <w:pPr>
        <w:numPr>
          <w:ilvl w:val="0"/>
          <w:numId w:val="7"/>
        </w:numPr>
        <w:spacing w:after="0" w:line="240" w:lineRule="auto"/>
        <w:rPr>
          <w:rFonts w:eastAsia="Times New Roman" w:cs="Times New Roman"/>
          <w:color w:val="1C1E29"/>
          <w:szCs w:val="24"/>
          <w:lang/>
        </w:rPr>
      </w:pPr>
      <w:r w:rsidRPr="004D7A35">
        <w:rPr>
          <w:rFonts w:eastAsia="Times New Roman" w:cs="Times New Roman"/>
          <w:color w:val="1C1E29"/>
          <w:szCs w:val="24"/>
          <w:lang/>
        </w:rPr>
        <w:t>Networking opportunities.</w:t>
      </w:r>
    </w:p>
    <w:p w14:paraId="0D9764BB" w14:textId="77777777" w:rsidR="004D7A35" w:rsidRPr="004D7A35" w:rsidRDefault="004D7A35" w:rsidP="004D7A35">
      <w:pPr>
        <w:numPr>
          <w:ilvl w:val="0"/>
          <w:numId w:val="7"/>
        </w:numPr>
        <w:spacing w:after="0" w:line="240" w:lineRule="auto"/>
        <w:rPr>
          <w:rFonts w:eastAsia="Times New Roman" w:cs="Times New Roman"/>
          <w:color w:val="1C1E29"/>
          <w:szCs w:val="24"/>
          <w:lang/>
        </w:rPr>
      </w:pPr>
      <w:r w:rsidRPr="004D7A35">
        <w:rPr>
          <w:rFonts w:eastAsia="Times New Roman" w:cs="Times New Roman"/>
          <w:color w:val="1C1E29"/>
          <w:szCs w:val="24"/>
          <w:lang/>
        </w:rPr>
        <w:t>Certificate and letter of recommendation on successful completion of the program.</w:t>
      </w:r>
    </w:p>
    <w:p w14:paraId="04001E46" w14:textId="11BF40E0" w:rsidR="004D7A35" w:rsidRPr="004D7A35" w:rsidRDefault="004D7A35" w:rsidP="004D7A35">
      <w:pPr>
        <w:numPr>
          <w:ilvl w:val="0"/>
          <w:numId w:val="7"/>
        </w:numPr>
        <w:spacing w:after="0" w:line="240" w:lineRule="auto"/>
        <w:rPr>
          <w:rFonts w:eastAsia="Times New Roman" w:cs="Times New Roman"/>
          <w:color w:val="1C1E29"/>
          <w:szCs w:val="24"/>
          <w:lang/>
        </w:rPr>
      </w:pPr>
      <w:r w:rsidRPr="004D7A35">
        <w:rPr>
          <w:rFonts w:eastAsia="Times New Roman" w:cs="Times New Roman"/>
          <w:color w:val="1C1E29"/>
          <w:szCs w:val="24"/>
          <w:lang/>
        </w:rPr>
        <w:t xml:space="preserve">Can avail partnership facilities from </w:t>
      </w:r>
      <w:r>
        <w:rPr>
          <w:rFonts w:eastAsia="Times New Roman" w:cs="Times New Roman"/>
          <w:color w:val="1C1E29"/>
          <w:szCs w:val="24"/>
          <w:lang/>
        </w:rPr>
        <w:t>Technercia</w:t>
      </w:r>
      <w:r w:rsidRPr="004D7A35">
        <w:rPr>
          <w:rFonts w:eastAsia="Times New Roman" w:cs="Times New Roman"/>
          <w:color w:val="1C1E29"/>
          <w:szCs w:val="24"/>
          <w:lang/>
        </w:rPr>
        <w:t xml:space="preserve"> for regional projects and events.</w:t>
      </w:r>
    </w:p>
    <w:p w14:paraId="139609B9" w14:textId="77777777" w:rsidR="004D7A35" w:rsidRPr="004D7A35" w:rsidRDefault="004D7A35" w:rsidP="004D7A35">
      <w:pPr>
        <w:numPr>
          <w:ilvl w:val="0"/>
          <w:numId w:val="7"/>
        </w:numPr>
        <w:spacing w:after="0" w:line="240" w:lineRule="auto"/>
        <w:rPr>
          <w:rFonts w:eastAsia="Times New Roman" w:cs="Times New Roman"/>
          <w:color w:val="1C1E29"/>
          <w:szCs w:val="24"/>
          <w:lang/>
        </w:rPr>
      </w:pPr>
      <w:r w:rsidRPr="004D7A35">
        <w:rPr>
          <w:rFonts w:eastAsia="Times New Roman" w:cs="Times New Roman"/>
          <w:color w:val="1C1E29"/>
          <w:szCs w:val="24"/>
          <w:lang/>
        </w:rPr>
        <w:t>Get involved in the startup ecosystem of Pakistan.</w:t>
      </w:r>
    </w:p>
    <w:p w14:paraId="7DFFAAB6" w14:textId="77777777" w:rsidR="004D7A35" w:rsidRPr="004D7A35" w:rsidRDefault="004D7A35" w:rsidP="004D7A35">
      <w:pPr>
        <w:numPr>
          <w:ilvl w:val="0"/>
          <w:numId w:val="7"/>
        </w:numPr>
        <w:spacing w:after="0" w:line="240" w:lineRule="auto"/>
        <w:rPr>
          <w:rFonts w:eastAsia="Times New Roman" w:cs="Times New Roman"/>
          <w:color w:val="1C1E29"/>
          <w:szCs w:val="24"/>
          <w:lang/>
        </w:rPr>
      </w:pPr>
      <w:r w:rsidRPr="004D7A35">
        <w:rPr>
          <w:rFonts w:eastAsia="Times New Roman" w:cs="Times New Roman"/>
          <w:color w:val="1C1E29"/>
          <w:szCs w:val="24"/>
          <w:lang/>
        </w:rPr>
        <w:t>Gain leadership skills.</w:t>
      </w:r>
    </w:p>
    <w:p w14:paraId="54450446" w14:textId="3C57BB87" w:rsidR="004D7A35" w:rsidRPr="004D7A35" w:rsidRDefault="004D7A35" w:rsidP="004D7A35">
      <w:pPr>
        <w:numPr>
          <w:ilvl w:val="0"/>
          <w:numId w:val="7"/>
        </w:numPr>
        <w:spacing w:after="0" w:line="240" w:lineRule="auto"/>
        <w:rPr>
          <w:rFonts w:eastAsia="Times New Roman" w:cs="Times New Roman"/>
          <w:color w:val="1C1E29"/>
          <w:szCs w:val="24"/>
          <w:lang/>
        </w:rPr>
      </w:pPr>
      <w:r w:rsidRPr="004D7A35">
        <w:rPr>
          <w:rFonts w:eastAsia="Times New Roman" w:cs="Times New Roman"/>
          <w:color w:val="1C1E29"/>
          <w:szCs w:val="24"/>
          <w:lang/>
        </w:rPr>
        <w:t xml:space="preserve">To connect with other Ambassadors, share resources and get to know about </w:t>
      </w:r>
      <w:r>
        <w:rPr>
          <w:rFonts w:eastAsia="Times New Roman" w:cs="Times New Roman"/>
          <w:color w:val="1C1E29"/>
          <w:szCs w:val="24"/>
          <w:lang/>
        </w:rPr>
        <w:t>Technercia</w:t>
      </w:r>
      <w:r w:rsidRPr="004D7A35">
        <w:rPr>
          <w:rFonts w:eastAsia="Times New Roman" w:cs="Times New Roman"/>
          <w:color w:val="1C1E29"/>
          <w:szCs w:val="24"/>
          <w:lang/>
        </w:rPr>
        <w:t xml:space="preserve"> fellows from across Pakistan.</w:t>
      </w:r>
    </w:p>
    <w:p w14:paraId="76C1CA84" w14:textId="77777777" w:rsidR="004D7A35" w:rsidRPr="004D7A35" w:rsidRDefault="004D7A35" w:rsidP="004D7A35">
      <w:pPr>
        <w:spacing w:after="0" w:line="240" w:lineRule="auto"/>
        <w:rPr>
          <w:rFonts w:eastAsia="Times New Roman" w:cs="Times New Roman"/>
          <w:color w:val="1C1E29"/>
          <w:szCs w:val="24"/>
          <w:lang/>
        </w:rPr>
      </w:pPr>
      <w:r w:rsidRPr="004D7A35">
        <w:rPr>
          <w:rFonts w:eastAsia="Times New Roman" w:cs="Times New Roman"/>
          <w:color w:val="1C1E29"/>
          <w:szCs w:val="24"/>
          <w:lang/>
        </w:rPr>
        <w:t> </w:t>
      </w:r>
    </w:p>
    <w:p w14:paraId="03832909" w14:textId="77777777" w:rsidR="004D7A35" w:rsidRPr="004D7A35" w:rsidRDefault="004D7A35" w:rsidP="004D7A35">
      <w:pPr>
        <w:pStyle w:val="Heading1"/>
        <w:rPr>
          <w:rFonts w:eastAsia="Times New Roman"/>
          <w:lang/>
        </w:rPr>
      </w:pPr>
      <w:r w:rsidRPr="004D7A35">
        <w:rPr>
          <w:rFonts w:eastAsia="Times New Roman"/>
          <w:lang/>
        </w:rPr>
        <w:t>ROLES &amp; RESPONSIBILITIES:</w:t>
      </w:r>
    </w:p>
    <w:p w14:paraId="59C9F424" w14:textId="0BA2B530" w:rsidR="004D7A35" w:rsidRPr="004D7A35" w:rsidRDefault="004D7A35" w:rsidP="004D7A35">
      <w:pPr>
        <w:spacing w:after="0" w:line="240" w:lineRule="auto"/>
        <w:rPr>
          <w:rFonts w:eastAsia="Times New Roman" w:cs="Times New Roman"/>
          <w:color w:val="1C1E29"/>
          <w:szCs w:val="24"/>
          <w:lang/>
        </w:rPr>
      </w:pPr>
      <w:r w:rsidRPr="004D7A35">
        <w:rPr>
          <w:rFonts w:eastAsia="Times New Roman" w:cs="Times New Roman"/>
          <w:color w:val="1C1E29"/>
          <w:szCs w:val="24"/>
          <w:lang/>
        </w:rPr>
        <w:t xml:space="preserve">Being a brand Ambassador of </w:t>
      </w:r>
      <w:r>
        <w:rPr>
          <w:rFonts w:eastAsia="Times New Roman" w:cs="Times New Roman"/>
          <w:color w:val="1C1E29"/>
          <w:szCs w:val="24"/>
          <w:lang/>
        </w:rPr>
        <w:t>Technercia</w:t>
      </w:r>
      <w:r w:rsidRPr="004D7A35">
        <w:rPr>
          <w:rFonts w:eastAsia="Times New Roman" w:cs="Times New Roman"/>
          <w:color w:val="1C1E29"/>
          <w:szCs w:val="24"/>
          <w:lang/>
        </w:rPr>
        <w:t xml:space="preserve"> you will be doing the following activities/jobs in your Campus:</w:t>
      </w:r>
    </w:p>
    <w:p w14:paraId="33A7F9EC" w14:textId="348D8920" w:rsidR="004D7A35" w:rsidRPr="004D7A35" w:rsidRDefault="004D7A35" w:rsidP="004D7A35">
      <w:pPr>
        <w:numPr>
          <w:ilvl w:val="0"/>
          <w:numId w:val="8"/>
        </w:numPr>
        <w:spacing w:after="0" w:line="240" w:lineRule="auto"/>
        <w:rPr>
          <w:rFonts w:eastAsia="Times New Roman" w:cs="Times New Roman"/>
          <w:color w:val="1C1E29"/>
          <w:szCs w:val="24"/>
          <w:lang/>
        </w:rPr>
      </w:pPr>
      <w:r w:rsidRPr="004D7A35">
        <w:rPr>
          <w:rFonts w:eastAsia="Times New Roman" w:cs="Times New Roman"/>
          <w:color w:val="1C1E29"/>
          <w:szCs w:val="24"/>
          <w:lang/>
        </w:rPr>
        <w:t xml:space="preserve">Promotion of </w:t>
      </w:r>
      <w:r>
        <w:rPr>
          <w:rFonts w:eastAsia="Times New Roman" w:cs="Times New Roman"/>
          <w:color w:val="1C1E29"/>
          <w:szCs w:val="24"/>
          <w:lang/>
        </w:rPr>
        <w:t>Technercia’s</w:t>
      </w:r>
      <w:r w:rsidRPr="004D7A35">
        <w:rPr>
          <w:rFonts w:eastAsia="Times New Roman" w:cs="Times New Roman"/>
          <w:color w:val="1C1E29"/>
          <w:szCs w:val="24"/>
          <w:lang/>
        </w:rPr>
        <w:t xml:space="preserve"> projects in the Campus</w:t>
      </w:r>
    </w:p>
    <w:p w14:paraId="4E2B9B57" w14:textId="77777777" w:rsidR="004D7A35" w:rsidRPr="004D7A35" w:rsidRDefault="004D7A35" w:rsidP="004D7A35">
      <w:pPr>
        <w:numPr>
          <w:ilvl w:val="0"/>
          <w:numId w:val="8"/>
        </w:numPr>
        <w:spacing w:after="0" w:line="240" w:lineRule="auto"/>
        <w:rPr>
          <w:rFonts w:eastAsia="Times New Roman" w:cs="Times New Roman"/>
          <w:color w:val="1C1E29"/>
          <w:szCs w:val="24"/>
          <w:lang/>
        </w:rPr>
      </w:pPr>
      <w:r w:rsidRPr="004D7A35">
        <w:rPr>
          <w:rFonts w:eastAsia="Times New Roman" w:cs="Times New Roman"/>
          <w:color w:val="1C1E29"/>
          <w:szCs w:val="24"/>
          <w:lang/>
        </w:rPr>
        <w:t>Arrange &amp; coordinate with the university management for events/meetings</w:t>
      </w:r>
    </w:p>
    <w:p w14:paraId="79F332D1" w14:textId="23C31082" w:rsidR="004D7A35" w:rsidRPr="004D7A35" w:rsidRDefault="004D7A35" w:rsidP="004D7A35">
      <w:pPr>
        <w:numPr>
          <w:ilvl w:val="0"/>
          <w:numId w:val="8"/>
        </w:numPr>
        <w:spacing w:after="0" w:line="240" w:lineRule="auto"/>
        <w:rPr>
          <w:rFonts w:eastAsia="Times New Roman" w:cs="Times New Roman"/>
          <w:color w:val="1C1E29"/>
          <w:szCs w:val="24"/>
          <w:lang/>
        </w:rPr>
      </w:pPr>
      <w:r w:rsidRPr="004D7A35">
        <w:rPr>
          <w:rFonts w:eastAsia="Times New Roman" w:cs="Times New Roman"/>
          <w:color w:val="1C1E29"/>
          <w:szCs w:val="24"/>
          <w:lang/>
        </w:rPr>
        <w:t xml:space="preserve">Be a part of </w:t>
      </w:r>
      <w:r>
        <w:rPr>
          <w:rFonts w:eastAsia="Times New Roman" w:cs="Times New Roman"/>
          <w:color w:val="1C1E29"/>
          <w:szCs w:val="24"/>
          <w:lang/>
        </w:rPr>
        <w:t>Technercia</w:t>
      </w:r>
      <w:r w:rsidRPr="004D7A35">
        <w:rPr>
          <w:rFonts w:eastAsia="Times New Roman" w:cs="Times New Roman"/>
          <w:color w:val="1C1E29"/>
          <w:szCs w:val="24"/>
          <w:lang/>
        </w:rPr>
        <w:t xml:space="preserve"> social media team to promote activities and information of </w:t>
      </w:r>
      <w:r>
        <w:rPr>
          <w:rFonts w:eastAsia="Times New Roman" w:cs="Times New Roman"/>
          <w:color w:val="1C1E29"/>
          <w:szCs w:val="24"/>
          <w:lang/>
        </w:rPr>
        <w:t>Technercia</w:t>
      </w:r>
      <w:r w:rsidRPr="004D7A35">
        <w:rPr>
          <w:rFonts w:eastAsia="Times New Roman" w:cs="Times New Roman"/>
          <w:color w:val="1C1E29"/>
          <w:szCs w:val="24"/>
          <w:lang/>
        </w:rPr>
        <w:t xml:space="preserve"> in your university through social media channels.</w:t>
      </w:r>
    </w:p>
    <w:p w14:paraId="01F17072" w14:textId="48611A7D" w:rsidR="004D7A35" w:rsidRPr="004D7A35" w:rsidRDefault="004D7A35" w:rsidP="004D7A35">
      <w:pPr>
        <w:numPr>
          <w:ilvl w:val="0"/>
          <w:numId w:val="8"/>
        </w:numPr>
        <w:spacing w:after="0" w:line="240" w:lineRule="auto"/>
        <w:rPr>
          <w:rFonts w:eastAsia="Times New Roman" w:cs="Times New Roman"/>
          <w:color w:val="1C1E29"/>
          <w:szCs w:val="24"/>
          <w:lang/>
        </w:rPr>
      </w:pPr>
      <w:r w:rsidRPr="004D7A35">
        <w:rPr>
          <w:rFonts w:eastAsia="Times New Roman" w:cs="Times New Roman"/>
          <w:color w:val="1C1E29"/>
          <w:szCs w:val="24"/>
          <w:lang/>
        </w:rPr>
        <w:t xml:space="preserve">Come up with innovative ideas on how </w:t>
      </w:r>
      <w:r>
        <w:rPr>
          <w:rFonts w:eastAsia="Times New Roman" w:cs="Times New Roman"/>
          <w:color w:val="1C1E29"/>
          <w:szCs w:val="24"/>
          <w:lang/>
        </w:rPr>
        <w:t>Technercia</w:t>
      </w:r>
      <w:r w:rsidRPr="004D7A35">
        <w:rPr>
          <w:rFonts w:eastAsia="Times New Roman" w:cs="Times New Roman"/>
          <w:color w:val="1C1E29"/>
          <w:szCs w:val="24"/>
          <w:lang/>
        </w:rPr>
        <w:t xml:space="preserve"> can associate with your university.</w:t>
      </w:r>
    </w:p>
    <w:p w14:paraId="267363E9" w14:textId="14D0A331" w:rsidR="004D7A35" w:rsidRPr="004D7A35" w:rsidRDefault="004D7A35" w:rsidP="004D7A35">
      <w:pPr>
        <w:spacing w:after="0" w:line="240" w:lineRule="auto"/>
        <w:rPr>
          <w:rFonts w:eastAsia="Times New Roman" w:cs="Times New Roman"/>
          <w:color w:val="1C1E29"/>
          <w:szCs w:val="24"/>
          <w:lang/>
        </w:rPr>
      </w:pPr>
      <w:r>
        <w:rPr>
          <w:rFonts w:eastAsia="Times New Roman" w:cs="Times New Roman"/>
          <w:color w:val="1C1E29"/>
          <w:szCs w:val="24"/>
          <w:lang/>
        </w:rPr>
        <w:t>Technercia</w:t>
      </w:r>
      <w:r w:rsidRPr="004D7A35">
        <w:rPr>
          <w:rFonts w:eastAsia="Times New Roman" w:cs="Times New Roman"/>
          <w:color w:val="1C1E29"/>
          <w:szCs w:val="24"/>
          <w:lang/>
        </w:rPr>
        <w:t xml:space="preserve"> Campus Ambassadors are student volunteers who represent </w:t>
      </w:r>
      <w:r>
        <w:rPr>
          <w:rFonts w:eastAsia="Times New Roman" w:cs="Times New Roman"/>
          <w:color w:val="1C1E29"/>
          <w:szCs w:val="24"/>
          <w:lang/>
        </w:rPr>
        <w:t>Technercia</w:t>
      </w:r>
      <w:r w:rsidRPr="004D7A35">
        <w:rPr>
          <w:rFonts w:eastAsia="Times New Roman" w:cs="Times New Roman"/>
          <w:color w:val="1C1E29"/>
          <w:szCs w:val="24"/>
          <w:lang/>
        </w:rPr>
        <w:t xml:space="preserve"> and assist to promote </w:t>
      </w:r>
      <w:r>
        <w:rPr>
          <w:rFonts w:eastAsia="Times New Roman" w:cs="Times New Roman"/>
          <w:color w:val="1C1E29"/>
          <w:szCs w:val="24"/>
          <w:lang/>
        </w:rPr>
        <w:t>Technercia</w:t>
      </w:r>
      <w:r w:rsidRPr="004D7A35">
        <w:rPr>
          <w:rFonts w:eastAsia="Times New Roman" w:cs="Times New Roman"/>
          <w:color w:val="1C1E29"/>
          <w:szCs w:val="24"/>
          <w:lang/>
        </w:rPr>
        <w:t xml:space="preserve"> events and initiatives at their universities. In this role, Ambassadors will develop skills such as event management and organisation, communication skills, and the ability to form relationships with various stakeholders. The </w:t>
      </w:r>
      <w:r>
        <w:rPr>
          <w:rFonts w:eastAsia="Times New Roman" w:cs="Times New Roman"/>
          <w:color w:val="1C1E29"/>
          <w:szCs w:val="24"/>
          <w:lang/>
        </w:rPr>
        <w:t>Technercia</w:t>
      </w:r>
      <w:r w:rsidRPr="004D7A35">
        <w:rPr>
          <w:rFonts w:eastAsia="Times New Roman" w:cs="Times New Roman"/>
          <w:color w:val="1C1E29"/>
          <w:szCs w:val="24"/>
          <w:lang/>
        </w:rPr>
        <w:t xml:space="preserve"> office is located in Pakistan, and as such, Ambassadors located outside of Pakistan will be expected to work independently for the majority of their Ambassadorship and ensure that they maintain frequent contact with the Regional Coordinator. This is a year-long commitment and as such, interested candidates need to ensure that they can set aside time in their schedules to actively dedicate themselves to this role.</w:t>
      </w:r>
    </w:p>
    <w:p w14:paraId="0A36DB34" w14:textId="77777777" w:rsidR="005D3D57" w:rsidRPr="004D7A35" w:rsidRDefault="005D3D57" w:rsidP="004D7A35"/>
    <w:sectPr w:rsidR="005D3D57" w:rsidRPr="004D7A3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F2A92"/>
    <w:multiLevelType w:val="multilevel"/>
    <w:tmpl w:val="E10AE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C0356"/>
    <w:multiLevelType w:val="multilevel"/>
    <w:tmpl w:val="53E2A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BE2666"/>
    <w:multiLevelType w:val="multilevel"/>
    <w:tmpl w:val="C72C6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280DBC"/>
    <w:multiLevelType w:val="multilevel"/>
    <w:tmpl w:val="1B026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3F540E"/>
    <w:multiLevelType w:val="multilevel"/>
    <w:tmpl w:val="C226D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6F5A45"/>
    <w:multiLevelType w:val="multilevel"/>
    <w:tmpl w:val="9AE4A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044137"/>
    <w:multiLevelType w:val="multilevel"/>
    <w:tmpl w:val="4314D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1E7E82"/>
    <w:multiLevelType w:val="multilevel"/>
    <w:tmpl w:val="19BA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3"/>
  </w:num>
  <w:num w:numId="4">
    <w:abstractNumId w:val="4"/>
  </w:num>
  <w:num w:numId="5">
    <w:abstractNumId w:val="5"/>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D57"/>
    <w:rsid w:val="004D7A35"/>
    <w:rsid w:val="005B4464"/>
    <w:rsid w:val="005D3D57"/>
    <w:rsid w:val="008758CC"/>
    <w:rsid w:val="008E1AC9"/>
    <w:rsid w:val="00993324"/>
    <w:rsid w:val="00CD359E"/>
    <w:rsid w:val="00DE1E27"/>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28040"/>
  <w15:chartTrackingRefBased/>
  <w15:docId w15:val="{59A659E1-CE9E-4BCF-9D4A-4DCCD16B3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58CC"/>
    <w:pPr>
      <w:spacing w:line="360" w:lineRule="auto"/>
    </w:pPr>
    <w:rPr>
      <w:lang w:val="en-US"/>
    </w:rPr>
  </w:style>
  <w:style w:type="paragraph" w:styleId="Heading1">
    <w:name w:val="heading 1"/>
    <w:basedOn w:val="Normal"/>
    <w:next w:val="Normal"/>
    <w:link w:val="Heading1Char"/>
    <w:uiPriority w:val="9"/>
    <w:qFormat/>
    <w:rsid w:val="008E1AC9"/>
    <w:pPr>
      <w:keepNext/>
      <w:keepLines/>
      <w:spacing w:before="240" w:after="0"/>
      <w:outlineLvl w:val="0"/>
    </w:pPr>
    <w:rPr>
      <w:rFonts w:asciiTheme="majorBidi" w:eastAsiaTheme="majorEastAsia" w:hAnsiTheme="majorBidi" w:cstheme="majorBidi"/>
      <w:b/>
      <w:sz w:val="32"/>
      <w:szCs w:val="32"/>
    </w:rPr>
  </w:style>
  <w:style w:type="paragraph" w:styleId="Heading2">
    <w:name w:val="heading 2"/>
    <w:basedOn w:val="Normal"/>
    <w:next w:val="Normal"/>
    <w:link w:val="Heading2Char"/>
    <w:autoRedefine/>
    <w:uiPriority w:val="9"/>
    <w:semiHidden/>
    <w:unhideWhenUsed/>
    <w:qFormat/>
    <w:rsid w:val="008758CC"/>
    <w:pPr>
      <w:keepNext/>
      <w:keepLines/>
      <w:spacing w:before="40" w:after="0"/>
      <w:outlineLvl w:val="1"/>
    </w:pPr>
    <w:rPr>
      <w:rFonts w:asciiTheme="majorBidi" w:eastAsiaTheme="majorEastAsia" w:hAnsiTheme="majorBidi" w:cstheme="majorBidi"/>
      <w:b/>
      <w:sz w:val="28"/>
      <w:szCs w:val="26"/>
    </w:rPr>
  </w:style>
  <w:style w:type="paragraph" w:styleId="Heading3">
    <w:name w:val="heading 3"/>
    <w:basedOn w:val="Normal"/>
    <w:next w:val="Normal"/>
    <w:link w:val="Heading3Char"/>
    <w:uiPriority w:val="9"/>
    <w:unhideWhenUsed/>
    <w:qFormat/>
    <w:rsid w:val="008E1AC9"/>
    <w:pPr>
      <w:keepNext/>
      <w:keepLines/>
      <w:spacing w:before="40" w:after="0"/>
      <w:outlineLvl w:val="2"/>
    </w:pPr>
    <w:rPr>
      <w:rFonts w:asciiTheme="majorBidi" w:eastAsiaTheme="majorEastAsia" w:hAnsiTheme="majorBidi" w:cstheme="majorBidi"/>
      <w:b/>
      <w:szCs w:val="24"/>
    </w:rPr>
  </w:style>
  <w:style w:type="paragraph" w:styleId="Heading4">
    <w:name w:val="heading 4"/>
    <w:basedOn w:val="Normal"/>
    <w:next w:val="Normal"/>
    <w:link w:val="Heading4Char"/>
    <w:uiPriority w:val="9"/>
    <w:unhideWhenUsed/>
    <w:qFormat/>
    <w:rsid w:val="008E1AC9"/>
    <w:pPr>
      <w:keepNext/>
      <w:keepLines/>
      <w:spacing w:before="40" w:after="0"/>
      <w:outlineLvl w:val="3"/>
    </w:pPr>
    <w:rPr>
      <w:rFonts w:asciiTheme="majorBidi" w:eastAsiaTheme="majorEastAsia" w:hAnsiTheme="majorBidi" w:cstheme="majorBidi"/>
      <w:b/>
      <w:iCs/>
    </w:rPr>
  </w:style>
  <w:style w:type="paragraph" w:styleId="Heading5">
    <w:name w:val="heading 5"/>
    <w:basedOn w:val="Normal"/>
    <w:next w:val="Normal"/>
    <w:link w:val="Heading5Char"/>
    <w:uiPriority w:val="9"/>
    <w:semiHidden/>
    <w:unhideWhenUsed/>
    <w:qFormat/>
    <w:rsid w:val="008E1AC9"/>
    <w:pPr>
      <w:keepNext/>
      <w:keepLines/>
      <w:spacing w:before="40" w:after="0"/>
      <w:outlineLvl w:val="4"/>
    </w:pPr>
    <w:rPr>
      <w:rFonts w:asciiTheme="majorBidi" w:eastAsiaTheme="majorEastAsia" w:hAnsiTheme="majorBidi"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AC9"/>
    <w:rPr>
      <w:rFonts w:asciiTheme="majorBidi" w:eastAsiaTheme="majorEastAsia" w:hAnsiTheme="majorBidi" w:cstheme="majorBidi"/>
      <w:b/>
      <w:sz w:val="32"/>
      <w:szCs w:val="32"/>
    </w:rPr>
  </w:style>
  <w:style w:type="character" w:customStyle="1" w:styleId="Heading2Char">
    <w:name w:val="Heading 2 Char"/>
    <w:basedOn w:val="DefaultParagraphFont"/>
    <w:link w:val="Heading2"/>
    <w:uiPriority w:val="9"/>
    <w:semiHidden/>
    <w:rsid w:val="008758CC"/>
    <w:rPr>
      <w:rFonts w:asciiTheme="majorBidi" w:eastAsiaTheme="majorEastAsia" w:hAnsiTheme="majorBidi" w:cstheme="majorBidi"/>
      <w:b/>
      <w:sz w:val="28"/>
      <w:szCs w:val="26"/>
    </w:rPr>
  </w:style>
  <w:style w:type="paragraph" w:styleId="Title">
    <w:name w:val="Title"/>
    <w:basedOn w:val="Normal"/>
    <w:next w:val="Normal"/>
    <w:link w:val="TitleChar"/>
    <w:autoRedefine/>
    <w:uiPriority w:val="10"/>
    <w:qFormat/>
    <w:rsid w:val="008758CC"/>
    <w:pPr>
      <w:spacing w:after="0" w:line="240" w:lineRule="auto"/>
      <w:contextualSpacing/>
      <w:jc w:val="center"/>
    </w:pPr>
    <w:rPr>
      <w:rFonts w:asciiTheme="majorBidi" w:eastAsiaTheme="majorEastAsia" w:hAnsiTheme="majorBidi" w:cstheme="majorBidi"/>
      <w:b/>
      <w:spacing w:val="-10"/>
      <w:kern w:val="28"/>
      <w:sz w:val="56"/>
      <w:szCs w:val="56"/>
    </w:rPr>
  </w:style>
  <w:style w:type="character" w:customStyle="1" w:styleId="TitleChar">
    <w:name w:val="Title Char"/>
    <w:basedOn w:val="DefaultParagraphFont"/>
    <w:link w:val="Title"/>
    <w:uiPriority w:val="10"/>
    <w:rsid w:val="008758CC"/>
    <w:rPr>
      <w:rFonts w:asciiTheme="majorBidi" w:eastAsiaTheme="majorEastAsia" w:hAnsiTheme="majorBidi" w:cstheme="majorBidi"/>
      <w:b/>
      <w:spacing w:val="-10"/>
      <w:kern w:val="28"/>
      <w:sz w:val="56"/>
      <w:szCs w:val="56"/>
    </w:rPr>
  </w:style>
  <w:style w:type="paragraph" w:styleId="Subtitle">
    <w:name w:val="Subtitle"/>
    <w:basedOn w:val="Normal"/>
    <w:next w:val="Normal"/>
    <w:link w:val="SubtitleChar"/>
    <w:autoRedefine/>
    <w:uiPriority w:val="11"/>
    <w:qFormat/>
    <w:rsid w:val="008758CC"/>
    <w:pPr>
      <w:numPr>
        <w:ilvl w:val="1"/>
      </w:numPr>
      <w:jc w:val="center"/>
    </w:pPr>
    <w:rPr>
      <w:rFonts w:asciiTheme="majorBidi" w:eastAsiaTheme="minorEastAsia" w:hAnsiTheme="majorBidi"/>
      <w:i/>
      <w:color w:val="5A5A5A" w:themeColor="text1" w:themeTint="A5"/>
      <w:spacing w:val="15"/>
      <w:sz w:val="22"/>
    </w:rPr>
  </w:style>
  <w:style w:type="character" w:customStyle="1" w:styleId="SubtitleChar">
    <w:name w:val="Subtitle Char"/>
    <w:basedOn w:val="DefaultParagraphFont"/>
    <w:link w:val="Subtitle"/>
    <w:uiPriority w:val="11"/>
    <w:rsid w:val="008758CC"/>
    <w:rPr>
      <w:rFonts w:asciiTheme="majorBidi" w:eastAsiaTheme="minorEastAsia" w:hAnsiTheme="majorBidi"/>
      <w:i/>
      <w:color w:val="5A5A5A" w:themeColor="text1" w:themeTint="A5"/>
      <w:spacing w:val="15"/>
      <w:sz w:val="22"/>
    </w:rPr>
  </w:style>
  <w:style w:type="character" w:styleId="IntenseEmphasis">
    <w:name w:val="Intense Emphasis"/>
    <w:basedOn w:val="DefaultParagraphFont"/>
    <w:uiPriority w:val="21"/>
    <w:qFormat/>
    <w:rsid w:val="008758CC"/>
    <w:rPr>
      <w:b/>
      <w:i/>
      <w:iCs/>
      <w:color w:val="auto"/>
    </w:rPr>
  </w:style>
  <w:style w:type="paragraph" w:styleId="IntenseQuote">
    <w:name w:val="Intense Quote"/>
    <w:basedOn w:val="Normal"/>
    <w:next w:val="Normal"/>
    <w:link w:val="IntenseQuoteChar"/>
    <w:autoRedefine/>
    <w:uiPriority w:val="30"/>
    <w:qFormat/>
    <w:rsid w:val="008758CC"/>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8758CC"/>
    <w:rPr>
      <w:i/>
      <w:iCs/>
    </w:rPr>
  </w:style>
  <w:style w:type="character" w:styleId="IntenseReference">
    <w:name w:val="Intense Reference"/>
    <w:basedOn w:val="DefaultParagraphFont"/>
    <w:uiPriority w:val="32"/>
    <w:qFormat/>
    <w:rsid w:val="008758CC"/>
    <w:rPr>
      <w:b/>
      <w:bCs/>
      <w:smallCaps/>
      <w:color w:val="auto"/>
      <w:spacing w:val="5"/>
    </w:rPr>
  </w:style>
  <w:style w:type="character" w:customStyle="1" w:styleId="Heading3Char">
    <w:name w:val="Heading 3 Char"/>
    <w:basedOn w:val="DefaultParagraphFont"/>
    <w:link w:val="Heading3"/>
    <w:uiPriority w:val="9"/>
    <w:rsid w:val="008E1AC9"/>
    <w:rPr>
      <w:rFonts w:asciiTheme="majorBidi" w:eastAsiaTheme="majorEastAsia" w:hAnsiTheme="majorBidi" w:cstheme="majorBidi"/>
      <w:b/>
      <w:szCs w:val="24"/>
      <w:lang w:val="en-US"/>
    </w:rPr>
  </w:style>
  <w:style w:type="character" w:customStyle="1" w:styleId="Heading4Char">
    <w:name w:val="Heading 4 Char"/>
    <w:basedOn w:val="DefaultParagraphFont"/>
    <w:link w:val="Heading4"/>
    <w:uiPriority w:val="9"/>
    <w:rsid w:val="008E1AC9"/>
    <w:rPr>
      <w:rFonts w:asciiTheme="majorBidi" w:eastAsiaTheme="majorEastAsia" w:hAnsiTheme="majorBidi" w:cstheme="majorBidi"/>
      <w:b/>
      <w:iCs/>
      <w:lang w:val="en-US"/>
    </w:rPr>
  </w:style>
  <w:style w:type="character" w:customStyle="1" w:styleId="Heading5Char">
    <w:name w:val="Heading 5 Char"/>
    <w:basedOn w:val="DefaultParagraphFont"/>
    <w:link w:val="Heading5"/>
    <w:uiPriority w:val="9"/>
    <w:semiHidden/>
    <w:rsid w:val="008E1AC9"/>
    <w:rPr>
      <w:rFonts w:asciiTheme="majorBidi" w:eastAsiaTheme="majorEastAsia" w:hAnsiTheme="majorBidi" w:cstheme="majorBidi"/>
      <w:b/>
      <w:color w:val="000000" w:themeColor="text1"/>
      <w:lang w:val="en-US"/>
    </w:rPr>
  </w:style>
  <w:style w:type="paragraph" w:styleId="NormalWeb">
    <w:name w:val="Normal (Web)"/>
    <w:basedOn w:val="Normal"/>
    <w:uiPriority w:val="99"/>
    <w:semiHidden/>
    <w:unhideWhenUsed/>
    <w:rsid w:val="005D3D57"/>
    <w:pPr>
      <w:spacing w:before="100" w:beforeAutospacing="1" w:after="100" w:afterAutospacing="1" w:line="240" w:lineRule="auto"/>
    </w:pPr>
    <w:rPr>
      <w:rFonts w:eastAsia="Times New Roman" w:cs="Times New Roman"/>
      <w:szCs w:val="24"/>
      <w:lang/>
    </w:rPr>
  </w:style>
  <w:style w:type="character" w:styleId="Hyperlink">
    <w:name w:val="Hyperlink"/>
    <w:basedOn w:val="DefaultParagraphFont"/>
    <w:uiPriority w:val="99"/>
    <w:semiHidden/>
    <w:unhideWhenUsed/>
    <w:rsid w:val="005D3D57"/>
    <w:rPr>
      <w:color w:val="0000FF"/>
      <w:u w:val="single"/>
    </w:rPr>
  </w:style>
  <w:style w:type="character" w:styleId="Strong">
    <w:name w:val="Strong"/>
    <w:basedOn w:val="DefaultParagraphFont"/>
    <w:uiPriority w:val="22"/>
    <w:qFormat/>
    <w:rsid w:val="005D3D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528236">
      <w:bodyDiv w:val="1"/>
      <w:marLeft w:val="0"/>
      <w:marRight w:val="0"/>
      <w:marTop w:val="0"/>
      <w:marBottom w:val="0"/>
      <w:divBdr>
        <w:top w:val="none" w:sz="0" w:space="0" w:color="auto"/>
        <w:left w:val="none" w:sz="0" w:space="0" w:color="auto"/>
        <w:bottom w:val="none" w:sz="0" w:space="0" w:color="auto"/>
        <w:right w:val="none" w:sz="0" w:space="0" w:color="auto"/>
      </w:divBdr>
    </w:div>
    <w:div w:id="1639728622">
      <w:bodyDiv w:val="1"/>
      <w:marLeft w:val="0"/>
      <w:marRight w:val="0"/>
      <w:marTop w:val="0"/>
      <w:marBottom w:val="0"/>
      <w:divBdr>
        <w:top w:val="none" w:sz="0" w:space="0" w:color="auto"/>
        <w:left w:val="none" w:sz="0" w:space="0" w:color="auto"/>
        <w:bottom w:val="none" w:sz="0" w:space="0" w:color="auto"/>
        <w:right w:val="none" w:sz="0" w:space="0" w:color="auto"/>
      </w:divBdr>
    </w:div>
    <w:div w:id="192194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Sarwar</dc:creator>
  <cp:keywords/>
  <dc:description/>
  <cp:lastModifiedBy>Usama Sarwar</cp:lastModifiedBy>
  <cp:revision>1</cp:revision>
  <dcterms:created xsi:type="dcterms:W3CDTF">2019-10-11T07:13:00Z</dcterms:created>
  <dcterms:modified xsi:type="dcterms:W3CDTF">2019-10-11T08:31:00Z</dcterms:modified>
</cp:coreProperties>
</file>