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FEDE" w14:textId="77777777" w:rsidR="00E056B9" w:rsidRDefault="00E056B9" w:rsidP="00E056B9"/>
    <w:p w14:paraId="78C78CCC" w14:textId="66A54394" w:rsidR="00E056B9" w:rsidRDefault="00E056B9" w:rsidP="00E056B9"/>
    <w:p w14:paraId="6D1E6EF0" w14:textId="77777777" w:rsidR="00B41D94" w:rsidRDefault="00B41D94" w:rsidP="00E056B9"/>
    <w:p w14:paraId="470151F9" w14:textId="7A7A4B0C" w:rsidR="00DB18EF" w:rsidRDefault="00D167B9" w:rsidP="00E056B9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</w:t>
      </w:r>
    </w:p>
    <w:p w14:paraId="7B3AE304" w14:textId="146C6CCE" w:rsidR="00BE00EA" w:rsidRPr="009844BB" w:rsidRDefault="00BE00EA" w:rsidP="00D167B9">
      <w:pPr>
        <w:spacing w:line="240" w:lineRule="auto"/>
        <w:rPr>
          <w:bCs/>
          <w:color w:val="808080" w:themeColor="background1" w:themeShade="80"/>
          <w:szCs w:val="24"/>
        </w:rPr>
      </w:pP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DB18EF" w:rsidRDefault="00E056B9" w:rsidP="00E056B9">
      <w:pPr>
        <w:jc w:val="center"/>
        <w:rPr>
          <w:color w:val="808080" w:themeColor="background1" w:themeShade="80"/>
          <w:sz w:val="28"/>
          <w:szCs w:val="28"/>
        </w:rPr>
      </w:pPr>
      <w:r w:rsidRPr="00DB18EF">
        <w:rPr>
          <w:color w:val="808080" w:themeColor="background1" w:themeShade="80"/>
          <w:sz w:val="28"/>
          <w:szCs w:val="28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444EDFB6" w14:textId="77777777" w:rsidR="00B41D94" w:rsidRDefault="00B41D94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44595CBD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3E5CA53B" w:rsidR="00E056B9" w:rsidRPr="000A31EE" w:rsidRDefault="00DB18EF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</w:t>
      </w:r>
      <w:r w:rsidR="0069144A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Yawar</w:t>
      </w:r>
      <w:r w:rsidR="00D167B9">
        <w:rPr>
          <w:b/>
          <w:bCs/>
          <w:sz w:val="32"/>
          <w:szCs w:val="32"/>
        </w:rPr>
        <w:t xml:space="preserve"> Abid</w:t>
      </w:r>
    </w:p>
    <w:p w14:paraId="4C23DE5E" w14:textId="20B26A55" w:rsidR="00E056B9" w:rsidRPr="000A31EE" w:rsidRDefault="00DB18EF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Automata Theory</w:t>
      </w:r>
      <w:r w:rsidR="00D167B9">
        <w:rPr>
          <w:sz w:val="28"/>
          <w:szCs w:val="28"/>
        </w:rPr>
        <w:t xml:space="preserve"> (CSC312)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7449CE8D" w14:textId="77777777" w:rsidR="00D167B9" w:rsidRDefault="00D167B9" w:rsidP="00DB18EF">
      <w:pPr>
        <w:spacing w:line="240" w:lineRule="auto"/>
        <w:jc w:val="center"/>
        <w:rPr>
          <w:sz w:val="28"/>
          <w:szCs w:val="28"/>
        </w:rPr>
        <w:sectPr w:rsidR="00D167B9" w:rsidSect="00F064E2">
          <w:footerReference w:type="default" r:id="rId9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</w:rPr>
        <w:t>June 19</w:t>
      </w:r>
      <w:r w:rsidR="00F064E2">
        <w:rPr>
          <w:sz w:val="28"/>
          <w:szCs w:val="28"/>
        </w:rPr>
        <w:t>, 2020</w:t>
      </w:r>
    </w:p>
    <w:p w14:paraId="5434E5CB" w14:textId="0846D5A0" w:rsidR="00D475FF" w:rsidRDefault="00D475FF" w:rsidP="00D475FF">
      <w:pPr>
        <w:pStyle w:val="Heading1"/>
      </w:pPr>
      <w:r w:rsidRPr="00D475FF">
        <w:lastRenderedPageBreak/>
        <w:t>Give DFA for the following languages, over the alphabet {0, 1}</w:t>
      </w:r>
    </w:p>
    <w:p w14:paraId="32A9BD9E" w14:textId="3A135294" w:rsidR="00D475FF" w:rsidRDefault="00D475FF" w:rsidP="00D475FF">
      <w:pPr>
        <w:pStyle w:val="Heading2"/>
      </w:pPr>
      <w:r w:rsidRPr="00D475FF">
        <w:t>Set of all strings containing the substring 0110</w:t>
      </w:r>
    </w:p>
    <w:p w14:paraId="1253BCED" w14:textId="75704238" w:rsidR="00873434" w:rsidRPr="00873434" w:rsidRDefault="00873434" w:rsidP="00873434">
      <w:pPr>
        <w:jc w:val="center"/>
      </w:pPr>
      <w:r w:rsidRPr="00873434">
        <w:rPr>
          <w:noProof/>
        </w:rPr>
        <w:drawing>
          <wp:inline distT="0" distB="0" distL="0" distR="0" wp14:anchorId="6EA94E95" wp14:editId="6F2BF75E">
            <wp:extent cx="5765397" cy="2095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871" cy="20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500" w14:textId="261A0957" w:rsidR="00D475FF" w:rsidRDefault="00D475FF" w:rsidP="00D21DC8">
      <w:pPr>
        <w:pStyle w:val="Heading2"/>
      </w:pPr>
      <w:r w:rsidRPr="00D21DC8">
        <w:t>Set of all strings that do not contain the substring 1010</w:t>
      </w:r>
    </w:p>
    <w:p w14:paraId="4FE516FC" w14:textId="15ABF9C6" w:rsidR="00D21DC8" w:rsidRPr="00D21DC8" w:rsidRDefault="00D21DC8" w:rsidP="00D21DC8">
      <w:pPr>
        <w:jc w:val="center"/>
      </w:pPr>
      <w:r w:rsidRPr="00D21DC8">
        <w:drawing>
          <wp:inline distT="0" distB="0" distL="0" distR="0" wp14:anchorId="0199EC89" wp14:editId="0DFF9367">
            <wp:extent cx="5454094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605" cy="17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393A" w14:textId="5F964B53" w:rsidR="00D475FF" w:rsidRDefault="00D475FF" w:rsidP="00D21DC8">
      <w:pPr>
        <w:pStyle w:val="Heading2"/>
      </w:pPr>
      <w:r w:rsidRPr="00D21DC8">
        <w:t>Set of all strings that are exactly of length 5</w:t>
      </w:r>
    </w:p>
    <w:p w14:paraId="23D48E6D" w14:textId="520BE517" w:rsidR="00D21DC8" w:rsidRPr="00D21DC8" w:rsidRDefault="00D21DC8" w:rsidP="00D21DC8">
      <w:pPr>
        <w:jc w:val="center"/>
      </w:pPr>
      <w:r w:rsidRPr="00D21DC8">
        <w:drawing>
          <wp:inline distT="0" distB="0" distL="0" distR="0" wp14:anchorId="2D607A0D" wp14:editId="57E95B57">
            <wp:extent cx="5525959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217" cy="26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6A2A" w14:textId="57564D2B" w:rsidR="00D475FF" w:rsidRDefault="00D475FF" w:rsidP="00D21DC8">
      <w:pPr>
        <w:pStyle w:val="Heading2"/>
      </w:pPr>
      <w:r w:rsidRPr="00D21DC8">
        <w:t>Set of all strings that are at least of length 4 and contains even number of 1’s</w:t>
      </w:r>
    </w:p>
    <w:p w14:paraId="24DB59F7" w14:textId="4DB49FAB" w:rsidR="00D21DC8" w:rsidRPr="00D21DC8" w:rsidRDefault="009157DF" w:rsidP="009157DF">
      <w:pPr>
        <w:jc w:val="center"/>
      </w:pPr>
      <w:r w:rsidRPr="009157DF">
        <w:drawing>
          <wp:inline distT="0" distB="0" distL="0" distR="0" wp14:anchorId="255E3CAA" wp14:editId="1C07B00F">
            <wp:extent cx="5731510" cy="1764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674" w14:textId="6DFA011E" w:rsidR="00D475FF" w:rsidRDefault="00D475FF" w:rsidP="009157DF">
      <w:pPr>
        <w:pStyle w:val="Heading2"/>
      </w:pPr>
      <w:r w:rsidRPr="00D21DC8">
        <w:t>Set of strings that either begin or end (or both) with 01</w:t>
      </w:r>
    </w:p>
    <w:p w14:paraId="2B09DBA7" w14:textId="5C61F427" w:rsidR="009157DF" w:rsidRPr="009157DF" w:rsidRDefault="009157DF" w:rsidP="009157DF">
      <w:pPr>
        <w:jc w:val="center"/>
      </w:pPr>
      <w:r w:rsidRPr="009157DF">
        <w:drawing>
          <wp:inline distT="0" distB="0" distL="0" distR="0" wp14:anchorId="34E06AEA" wp14:editId="20725852">
            <wp:extent cx="5668166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7F46" w14:textId="5DB2F5F0" w:rsidR="00D475FF" w:rsidRDefault="00D475FF" w:rsidP="009157DF">
      <w:pPr>
        <w:pStyle w:val="Heading2"/>
      </w:pPr>
      <w:r w:rsidRPr="00D21DC8">
        <w:t>Set of all strings with number of 0’s in multiples of 5 and number of 1’s in multiple of 3</w:t>
      </w:r>
    </w:p>
    <w:p w14:paraId="3591E236" w14:textId="6B0C72F2" w:rsidR="009157DF" w:rsidRPr="009157DF" w:rsidRDefault="00DC3A28" w:rsidP="00DC3A28">
      <w:pPr>
        <w:jc w:val="center"/>
      </w:pPr>
      <w:r w:rsidRPr="00DC3A28">
        <w:drawing>
          <wp:inline distT="0" distB="0" distL="0" distR="0" wp14:anchorId="57A29803" wp14:editId="1F9A5957">
            <wp:extent cx="5731510" cy="2487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121" w14:textId="1C329DE5" w:rsidR="00D475FF" w:rsidRPr="00D21DC8" w:rsidRDefault="00D475FF" w:rsidP="00D8148C">
      <w:pPr>
        <w:pStyle w:val="Heading1"/>
      </w:pPr>
      <w:r w:rsidRPr="00D21DC8">
        <w:t>Give DFA for the following languages, over the alphabet {a,</w:t>
      </w:r>
      <w:r w:rsidR="00D8148C">
        <w:t xml:space="preserve"> </w:t>
      </w:r>
      <w:r w:rsidRPr="00D21DC8">
        <w:t>b}</w:t>
      </w:r>
    </w:p>
    <w:p w14:paraId="1520CA85" w14:textId="5CE00E91" w:rsidR="00D475FF" w:rsidRDefault="00D475FF" w:rsidP="00D8148C">
      <w:pPr>
        <w:pStyle w:val="Heading2"/>
      </w:pPr>
      <w:r w:rsidRPr="00D21DC8">
        <w:t>{w| w has at least three a’s}</w:t>
      </w:r>
    </w:p>
    <w:p w14:paraId="1A9BA93E" w14:textId="3138DFA0" w:rsidR="00D8148C" w:rsidRPr="00D8148C" w:rsidRDefault="00737502" w:rsidP="00737502">
      <w:pPr>
        <w:jc w:val="center"/>
      </w:pPr>
      <w:r w:rsidRPr="00737502">
        <w:drawing>
          <wp:inline distT="0" distB="0" distL="0" distR="0" wp14:anchorId="6DE7BD69" wp14:editId="6E5A5F80">
            <wp:extent cx="3496163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764" w14:textId="1C0EA32B" w:rsidR="00D475FF" w:rsidRDefault="00D475FF" w:rsidP="00737502">
      <w:pPr>
        <w:pStyle w:val="Heading2"/>
      </w:pPr>
      <w:r w:rsidRPr="00D21DC8">
        <w:t>{w| w has at least three a’s and at least two b’s}</w:t>
      </w:r>
    </w:p>
    <w:p w14:paraId="78967139" w14:textId="0FB8B513" w:rsidR="00737502" w:rsidRPr="00737502" w:rsidRDefault="00737502" w:rsidP="00737502">
      <w:pPr>
        <w:jc w:val="center"/>
      </w:pPr>
      <w:r w:rsidRPr="00737502">
        <w:drawing>
          <wp:inline distT="0" distB="0" distL="0" distR="0" wp14:anchorId="3C07662E" wp14:editId="02E7C91B">
            <wp:extent cx="3943900" cy="2314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E36" w14:textId="7A8371AD" w:rsidR="00D475FF" w:rsidRDefault="00737502" w:rsidP="00737502">
      <w:pPr>
        <w:pStyle w:val="Heading2"/>
      </w:pPr>
      <w:r>
        <w:t xml:space="preserve">{w| </w:t>
      </w:r>
      <w:r w:rsidR="00D475FF" w:rsidRPr="00D21DC8">
        <w:t>w has exactly two a’s and at least two b’s}</w:t>
      </w:r>
    </w:p>
    <w:p w14:paraId="025721EB" w14:textId="785F52AD" w:rsidR="00737502" w:rsidRPr="00737502" w:rsidRDefault="00737502" w:rsidP="00737502">
      <w:pPr>
        <w:jc w:val="center"/>
      </w:pPr>
      <w:r w:rsidRPr="00737502">
        <w:drawing>
          <wp:inline distT="0" distB="0" distL="0" distR="0" wp14:anchorId="7BF39F12" wp14:editId="4C2A68DA">
            <wp:extent cx="3943900" cy="2314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104" w14:textId="59C84599" w:rsidR="00D475FF" w:rsidRDefault="00D475FF" w:rsidP="00A9260C">
      <w:pPr>
        <w:pStyle w:val="Heading2"/>
      </w:pPr>
      <w:r w:rsidRPr="00D21DC8">
        <w:t>{w| w has an even number of a’s}</w:t>
      </w:r>
    </w:p>
    <w:p w14:paraId="7322E6BB" w14:textId="57AD897C" w:rsidR="00A9260C" w:rsidRPr="00A9260C" w:rsidRDefault="00A9260C" w:rsidP="00A9260C">
      <w:pPr>
        <w:jc w:val="center"/>
      </w:pPr>
      <w:r w:rsidRPr="00A9260C">
        <w:drawing>
          <wp:inline distT="0" distB="0" distL="0" distR="0" wp14:anchorId="378033E3" wp14:editId="369C99DF">
            <wp:extent cx="3488121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331" cy="17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04D" w14:textId="3528E11B" w:rsidR="00D475FF" w:rsidRDefault="00D475FF" w:rsidP="00A9260C">
      <w:pPr>
        <w:pStyle w:val="Heading2"/>
      </w:pPr>
      <w:r w:rsidRPr="00D21DC8">
        <w:t>{w| w has an even number of a’s and one or two b’s}</w:t>
      </w:r>
    </w:p>
    <w:p w14:paraId="7C509708" w14:textId="75F15B99" w:rsidR="00A9260C" w:rsidRPr="00A9260C" w:rsidRDefault="002563BE" w:rsidP="002563BE">
      <w:pPr>
        <w:jc w:val="center"/>
      </w:pPr>
      <w:r w:rsidRPr="002563BE">
        <w:drawing>
          <wp:inline distT="0" distB="0" distL="0" distR="0" wp14:anchorId="47540207" wp14:editId="0E3DABD3">
            <wp:extent cx="5700039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454" cy="24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624" w14:textId="06A13FE9" w:rsidR="00D475FF" w:rsidRDefault="00D475FF" w:rsidP="002563BE">
      <w:pPr>
        <w:pStyle w:val="Heading2"/>
      </w:pPr>
      <w:r w:rsidRPr="00D21DC8">
        <w:t>{w| w has an even number of a’s and each a is followed by at least one b}</w:t>
      </w:r>
    </w:p>
    <w:p w14:paraId="731D8B9C" w14:textId="4F51C343" w:rsidR="002563BE" w:rsidRPr="002563BE" w:rsidRDefault="00FC25EA" w:rsidP="00FC25EA">
      <w:pPr>
        <w:jc w:val="center"/>
      </w:pPr>
      <w:r w:rsidRPr="00FC25EA">
        <w:drawing>
          <wp:inline distT="0" distB="0" distL="0" distR="0" wp14:anchorId="0EBCBCD5" wp14:editId="683AB696">
            <wp:extent cx="4576916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407" cy="2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773" w14:textId="45939396" w:rsidR="00D475FF" w:rsidRDefault="00D475FF" w:rsidP="00FC25EA">
      <w:pPr>
        <w:pStyle w:val="Heading2"/>
      </w:pPr>
      <w:r w:rsidRPr="00D21DC8">
        <w:t>{w| w has an odd number of a’s and ends with a b}</w:t>
      </w:r>
    </w:p>
    <w:p w14:paraId="4991B809" w14:textId="2CBD10AF" w:rsidR="00FC25EA" w:rsidRPr="00FC25EA" w:rsidRDefault="00FC25EA" w:rsidP="00FC25EA">
      <w:pPr>
        <w:jc w:val="center"/>
      </w:pPr>
      <w:r w:rsidRPr="00FC25EA">
        <w:drawing>
          <wp:inline distT="0" distB="0" distL="0" distR="0" wp14:anchorId="6C35E06A" wp14:editId="52B5F081">
            <wp:extent cx="2922288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053" cy="27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E7D" w14:textId="181ED1A0" w:rsidR="00D475FF" w:rsidRDefault="00D475FF" w:rsidP="00FC25EA">
      <w:pPr>
        <w:pStyle w:val="Heading2"/>
      </w:pPr>
      <w:r w:rsidRPr="00D21DC8">
        <w:t>{w| w has even length and an odd number of a’s}</w:t>
      </w:r>
    </w:p>
    <w:p w14:paraId="715CB44C" w14:textId="71EF77B3" w:rsidR="00FC25EA" w:rsidRPr="00FC25EA" w:rsidRDefault="00EC16ED" w:rsidP="00EC16ED">
      <w:pPr>
        <w:jc w:val="center"/>
      </w:pPr>
      <w:r w:rsidRPr="00EC16ED">
        <w:drawing>
          <wp:inline distT="0" distB="0" distL="0" distR="0" wp14:anchorId="0AD01487" wp14:editId="79D08765">
            <wp:extent cx="3603835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623" cy="29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367" w14:textId="61D3E6E2" w:rsidR="00BF4876" w:rsidRDefault="00D475FF" w:rsidP="00EC16ED">
      <w:pPr>
        <w:pStyle w:val="Heading2"/>
      </w:pPr>
      <w:r w:rsidRPr="00D21DC8">
        <w:t>All strings that do not end with aa.</w:t>
      </w:r>
    </w:p>
    <w:p w14:paraId="194D55D4" w14:textId="00577CE1" w:rsidR="00EC16ED" w:rsidRPr="00EC16ED" w:rsidRDefault="00EC16ED" w:rsidP="00EC16ED">
      <w:pPr>
        <w:jc w:val="center"/>
      </w:pPr>
      <w:r w:rsidRPr="00EC16ED">
        <w:drawing>
          <wp:inline distT="0" distB="0" distL="0" distR="0" wp14:anchorId="375E6622" wp14:editId="0F632282">
            <wp:extent cx="3887704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4649" cy="17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ED" w:rsidRPr="00EC16ED" w:rsidSect="00F064E2">
      <w:footerReference w:type="first" r:id="rId24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E2E80" w14:textId="77777777" w:rsidR="004C6AB6" w:rsidRDefault="004C6AB6" w:rsidP="00E056B9">
      <w:pPr>
        <w:spacing w:after="0" w:line="240" w:lineRule="auto"/>
      </w:pPr>
      <w:r>
        <w:separator/>
      </w:r>
    </w:p>
  </w:endnote>
  <w:endnote w:type="continuationSeparator" w:id="0">
    <w:p w14:paraId="0AD42D3D" w14:textId="77777777" w:rsidR="004C6AB6" w:rsidRDefault="004C6AB6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49423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34F6FA" w14:textId="263E9510" w:rsidR="0027253A" w:rsidRDefault="00272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6627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D133A6" w14:textId="77777777" w:rsidR="00D167B9" w:rsidRDefault="00D167B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75A06" w14:textId="77777777" w:rsidR="00D167B9" w:rsidRDefault="00D16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21DD0" w14:textId="77777777" w:rsidR="004C6AB6" w:rsidRDefault="004C6AB6" w:rsidP="00E056B9">
      <w:pPr>
        <w:spacing w:after="0" w:line="240" w:lineRule="auto"/>
      </w:pPr>
      <w:r>
        <w:separator/>
      </w:r>
    </w:p>
  </w:footnote>
  <w:footnote w:type="continuationSeparator" w:id="0">
    <w:p w14:paraId="096C46E3" w14:textId="77777777" w:rsidR="004C6AB6" w:rsidRDefault="004C6AB6" w:rsidP="00E0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277CC0"/>
    <w:multiLevelType w:val="hybridMultilevel"/>
    <w:tmpl w:val="253847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0FFB"/>
    <w:multiLevelType w:val="hybridMultilevel"/>
    <w:tmpl w:val="6D2486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33076"/>
    <w:multiLevelType w:val="hybridMultilevel"/>
    <w:tmpl w:val="B21EC7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543"/>
    <w:multiLevelType w:val="hybridMultilevel"/>
    <w:tmpl w:val="80BC2F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0192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 w15:restartNumberingAfterBreak="0">
    <w:nsid w:val="5B72611D"/>
    <w:multiLevelType w:val="hybridMultilevel"/>
    <w:tmpl w:val="DC4248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5F7875"/>
    <w:multiLevelType w:val="hybridMultilevel"/>
    <w:tmpl w:val="F03CD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B81731"/>
    <w:multiLevelType w:val="hybridMultilevel"/>
    <w:tmpl w:val="B97EC3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90DA3"/>
    <w:multiLevelType w:val="hybridMultilevel"/>
    <w:tmpl w:val="D48EF9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16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18"/>
  </w:num>
  <w:num w:numId="15">
    <w:abstractNumId w:val="20"/>
  </w:num>
  <w:num w:numId="16">
    <w:abstractNumId w:val="14"/>
  </w:num>
  <w:num w:numId="17">
    <w:abstractNumId w:val="7"/>
  </w:num>
  <w:num w:numId="18">
    <w:abstractNumId w:val="6"/>
  </w:num>
  <w:num w:numId="19">
    <w:abstractNumId w:val="21"/>
  </w:num>
  <w:num w:numId="20">
    <w:abstractNumId w:val="12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1F526F"/>
    <w:rsid w:val="00216B0D"/>
    <w:rsid w:val="00216FB2"/>
    <w:rsid w:val="00224EE6"/>
    <w:rsid w:val="002563BE"/>
    <w:rsid w:val="0027253A"/>
    <w:rsid w:val="002A1263"/>
    <w:rsid w:val="002A129A"/>
    <w:rsid w:val="002C10A0"/>
    <w:rsid w:val="002E0867"/>
    <w:rsid w:val="00342077"/>
    <w:rsid w:val="00366800"/>
    <w:rsid w:val="003B5F84"/>
    <w:rsid w:val="003C07EA"/>
    <w:rsid w:val="003D6EEE"/>
    <w:rsid w:val="004C6AB6"/>
    <w:rsid w:val="004E1C1F"/>
    <w:rsid w:val="00500166"/>
    <w:rsid w:val="00585E14"/>
    <w:rsid w:val="005B4464"/>
    <w:rsid w:val="005F6372"/>
    <w:rsid w:val="00632C90"/>
    <w:rsid w:val="00636FBD"/>
    <w:rsid w:val="00670203"/>
    <w:rsid w:val="00675766"/>
    <w:rsid w:val="0069144A"/>
    <w:rsid w:val="006E5130"/>
    <w:rsid w:val="007347F2"/>
    <w:rsid w:val="00737502"/>
    <w:rsid w:val="00740A59"/>
    <w:rsid w:val="007457D7"/>
    <w:rsid w:val="00746786"/>
    <w:rsid w:val="00763B1A"/>
    <w:rsid w:val="007949A3"/>
    <w:rsid w:val="007A4084"/>
    <w:rsid w:val="007E4541"/>
    <w:rsid w:val="007E6BC5"/>
    <w:rsid w:val="008406D9"/>
    <w:rsid w:val="00873434"/>
    <w:rsid w:val="00874AA1"/>
    <w:rsid w:val="008758CC"/>
    <w:rsid w:val="0089313F"/>
    <w:rsid w:val="008A59D7"/>
    <w:rsid w:val="008B75DA"/>
    <w:rsid w:val="009157DF"/>
    <w:rsid w:val="00926F18"/>
    <w:rsid w:val="00927E6D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35CB3"/>
    <w:rsid w:val="00A6391D"/>
    <w:rsid w:val="00A7641B"/>
    <w:rsid w:val="00A9260C"/>
    <w:rsid w:val="00AB60A8"/>
    <w:rsid w:val="00AC2149"/>
    <w:rsid w:val="00B21C20"/>
    <w:rsid w:val="00B41D94"/>
    <w:rsid w:val="00B52D42"/>
    <w:rsid w:val="00B67BE8"/>
    <w:rsid w:val="00BB2BAE"/>
    <w:rsid w:val="00BC18D5"/>
    <w:rsid w:val="00BE00EA"/>
    <w:rsid w:val="00BF4876"/>
    <w:rsid w:val="00C05961"/>
    <w:rsid w:val="00C16860"/>
    <w:rsid w:val="00CA4222"/>
    <w:rsid w:val="00D15ED2"/>
    <w:rsid w:val="00D167B9"/>
    <w:rsid w:val="00D21DC8"/>
    <w:rsid w:val="00D475FF"/>
    <w:rsid w:val="00D8148C"/>
    <w:rsid w:val="00DA5F21"/>
    <w:rsid w:val="00DB18EF"/>
    <w:rsid w:val="00DC3A28"/>
    <w:rsid w:val="00DE7D8B"/>
    <w:rsid w:val="00E056B9"/>
    <w:rsid w:val="00E24DD3"/>
    <w:rsid w:val="00EC16ED"/>
    <w:rsid w:val="00EF04DE"/>
    <w:rsid w:val="00F064E2"/>
    <w:rsid w:val="00F47500"/>
    <w:rsid w:val="00F831E3"/>
    <w:rsid w:val="00FB4151"/>
    <w:rsid w:val="00FC25EA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064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4E2"/>
    <w:rPr>
      <w:i/>
      <w:iCs/>
      <w:color w:val="404040" w:themeColor="text1" w:themeTint="BF"/>
      <w:lang w:val="en-US"/>
    </w:rPr>
  </w:style>
  <w:style w:type="character" w:customStyle="1" w:styleId="fontstyle01">
    <w:name w:val="fontstyle01"/>
    <w:basedOn w:val="DefaultParagraphFont"/>
    <w:rsid w:val="0074678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78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46786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9C9-06C1-40F3-A519-2AAE2D46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Give DFA for the following languages, over the alphabet {0, 1}</vt:lpstr>
      <vt:lpstr>    Set of all strings containing the substring 0110</vt:lpstr>
      <vt:lpstr>    Set of all strings that do not contain the substring 1010</vt:lpstr>
      <vt:lpstr>    Set of all strings that are exactly of length 5</vt:lpstr>
      <vt:lpstr>    Set of all strings that are at least of length 4 and contains even number of 1’s</vt:lpstr>
      <vt:lpstr>    Set of strings that either begin or end (or both) with 01</vt:lpstr>
      <vt:lpstr>    Set of all strings with number of 0’s in multiples of 5 and number of 1’s in mul</vt:lpstr>
      <vt:lpstr>Give DFA for the following languages, over the alphabet {a, b}</vt:lpstr>
      <vt:lpstr>    {w| w has at least three a’s}</vt:lpstr>
      <vt:lpstr>    {w| w has at least three a’s and at least two b’s}</vt:lpstr>
      <vt:lpstr>    {w| w has exactly two a’s and at least two b’s}</vt:lpstr>
      <vt:lpstr>    {w| w has an even number of a’s}</vt:lpstr>
      <vt:lpstr>    {w| w has an even number of a’s and one or two b’s}</vt:lpstr>
      <vt:lpstr>    {w| w has an even number of a’s and each a is followed by at least one b}</vt:lpstr>
      <vt:lpstr>    {w| w has an odd number of a’s and ends with a b}</vt:lpstr>
      <vt:lpstr>    {w| w has even length and an odd number of a’s}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40</cp:revision>
  <cp:lastPrinted>2020-03-29T14:38:00Z</cp:lastPrinted>
  <dcterms:created xsi:type="dcterms:W3CDTF">2019-09-29T12:37:00Z</dcterms:created>
  <dcterms:modified xsi:type="dcterms:W3CDTF">2020-06-19T15:19:00Z</dcterms:modified>
</cp:coreProperties>
</file>