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C75BE" w14:textId="77777777" w:rsidR="00E056B9" w:rsidRDefault="00E056B9" w:rsidP="00E056B9">
      <w:pPr>
        <w:pStyle w:val="Title"/>
        <w:rPr>
          <w:rStyle w:val="Strong"/>
        </w:rPr>
      </w:pPr>
    </w:p>
    <w:p w14:paraId="6B1DFEDE" w14:textId="77777777" w:rsidR="00E056B9" w:rsidRDefault="00E056B9" w:rsidP="00E056B9"/>
    <w:p w14:paraId="78C78CCC" w14:textId="77777777" w:rsidR="00E056B9" w:rsidRDefault="00E056B9" w:rsidP="00E056B9"/>
    <w:p w14:paraId="76C20FF0" w14:textId="77788E98" w:rsidR="00BE00EA" w:rsidRPr="00BE00EA" w:rsidRDefault="000672D2" w:rsidP="007457D7">
      <w:pPr>
        <w:spacing w:line="240" w:lineRule="auto"/>
        <w:jc w:val="center"/>
        <w:rPr>
          <w:b/>
          <w:sz w:val="40"/>
          <w:szCs w:val="40"/>
        </w:rPr>
      </w:pPr>
      <w:r w:rsidRPr="000672D2">
        <w:rPr>
          <w:b/>
          <w:sz w:val="40"/>
          <w:szCs w:val="40"/>
        </w:rPr>
        <w:t>K-NEAREST NEIGHBORS</w:t>
      </w:r>
    </w:p>
    <w:p w14:paraId="0AD697D6" w14:textId="3C29040D" w:rsidR="00BE00EA" w:rsidRDefault="000672D2" w:rsidP="00E056B9">
      <w:pPr>
        <w:pStyle w:val="Title"/>
        <w:rPr>
          <w:rStyle w:val="Strong"/>
        </w:rPr>
      </w:pPr>
      <w:r w:rsidRPr="000672D2">
        <w:rPr>
          <w:rFonts w:ascii="Times New Roman" w:eastAsiaTheme="minorHAnsi" w:hAnsi="Times New Roman" w:cstheme="minorBidi"/>
          <w:b w:val="0"/>
          <w:bCs/>
          <w:color w:val="808080" w:themeColor="background1" w:themeShade="80"/>
          <w:spacing w:val="0"/>
          <w:kern w:val="0"/>
          <w:sz w:val="24"/>
          <w:szCs w:val="24"/>
        </w:rPr>
        <w:t>(KNN) ALGORITHM</w:t>
      </w:r>
    </w:p>
    <w:p w14:paraId="5A42FA5C" w14:textId="1D240B6A" w:rsidR="005B4464" w:rsidRDefault="00C05961" w:rsidP="00E056B9">
      <w:pPr>
        <w:pStyle w:val="Title"/>
        <w:rPr>
          <w:rStyle w:val="Strong"/>
        </w:rPr>
      </w:pPr>
      <w:r w:rsidRPr="00E056B9">
        <w:rPr>
          <w:rStyle w:val="Strong"/>
        </w:rPr>
        <w:t>COMSATS University Islamabad</w:t>
      </w:r>
    </w:p>
    <w:p w14:paraId="568B8BF7" w14:textId="77777777" w:rsidR="00E056B9" w:rsidRPr="009844BB" w:rsidRDefault="00E056B9" w:rsidP="00E056B9">
      <w:pPr>
        <w:jc w:val="center"/>
        <w:rPr>
          <w:color w:val="808080" w:themeColor="background1" w:themeShade="80"/>
          <w:sz w:val="32"/>
          <w:szCs w:val="32"/>
        </w:rPr>
      </w:pPr>
      <w:r w:rsidRPr="009844BB">
        <w:rPr>
          <w:color w:val="808080" w:themeColor="background1" w:themeShade="80"/>
          <w:sz w:val="32"/>
          <w:szCs w:val="32"/>
        </w:rPr>
        <w:t>Sahiwal Campus</w:t>
      </w:r>
    </w:p>
    <w:p w14:paraId="428555D3" w14:textId="77777777" w:rsidR="00E056B9" w:rsidRDefault="00E056B9" w:rsidP="00E056B9">
      <w:pPr>
        <w:jc w:val="center"/>
      </w:pPr>
    </w:p>
    <w:p w14:paraId="103A6A5A" w14:textId="77777777" w:rsidR="00E056B9" w:rsidRDefault="00E056B9" w:rsidP="00E056B9">
      <w:pPr>
        <w:jc w:val="center"/>
      </w:pPr>
    </w:p>
    <w:p w14:paraId="2C0ECB59" w14:textId="77777777" w:rsidR="00E056B9" w:rsidRDefault="00E056B9" w:rsidP="00E056B9">
      <w:pPr>
        <w:jc w:val="center"/>
      </w:pPr>
    </w:p>
    <w:p w14:paraId="4E9BE834" w14:textId="77777777" w:rsidR="00E056B9" w:rsidRDefault="00E056B9" w:rsidP="00670203">
      <w:pPr>
        <w:jc w:val="center"/>
      </w:pPr>
      <w:r>
        <w:rPr>
          <w:noProof/>
        </w:rPr>
        <w:drawing>
          <wp:inline distT="0" distB="0" distL="0" distR="0" wp14:anchorId="470055F4" wp14:editId="72EE4EC6">
            <wp:extent cx="125730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E8AF" w14:textId="77777777" w:rsidR="00E056B9" w:rsidRDefault="00E056B9" w:rsidP="00E056B9">
      <w:pPr>
        <w:jc w:val="center"/>
      </w:pPr>
    </w:p>
    <w:p w14:paraId="6C165A96" w14:textId="77777777" w:rsidR="00E056B9" w:rsidRDefault="00E056B9" w:rsidP="00E056B9">
      <w:pPr>
        <w:jc w:val="center"/>
      </w:pPr>
    </w:p>
    <w:p w14:paraId="309E249A" w14:textId="77777777" w:rsidR="00E056B9" w:rsidRDefault="00E056B9" w:rsidP="00E056B9">
      <w:pPr>
        <w:jc w:val="center"/>
      </w:pPr>
    </w:p>
    <w:p w14:paraId="3DEF0861" w14:textId="77777777" w:rsidR="00E056B9" w:rsidRPr="000A31EE" w:rsidRDefault="00E056B9" w:rsidP="00E056B9">
      <w:pPr>
        <w:spacing w:line="240" w:lineRule="auto"/>
        <w:jc w:val="center"/>
        <w:rPr>
          <w:b/>
          <w:bCs/>
          <w:sz w:val="32"/>
          <w:szCs w:val="32"/>
        </w:rPr>
      </w:pPr>
      <w:r w:rsidRPr="000A31EE">
        <w:rPr>
          <w:b/>
          <w:bCs/>
          <w:sz w:val="32"/>
          <w:szCs w:val="32"/>
        </w:rPr>
        <w:t>Usama Sarwar</w:t>
      </w:r>
    </w:p>
    <w:p w14:paraId="16214250" w14:textId="08FB160A" w:rsidR="00E056B9" w:rsidRDefault="00E056B9" w:rsidP="00E056B9">
      <w:pPr>
        <w:spacing w:line="240" w:lineRule="auto"/>
        <w:jc w:val="center"/>
        <w:rPr>
          <w:sz w:val="28"/>
          <w:szCs w:val="28"/>
        </w:rPr>
      </w:pPr>
      <w:r w:rsidRPr="000A31EE">
        <w:rPr>
          <w:sz w:val="28"/>
          <w:szCs w:val="28"/>
        </w:rPr>
        <w:t>FA17-BS(CS)-090-B</w:t>
      </w:r>
    </w:p>
    <w:p w14:paraId="23892A5E" w14:textId="77777777" w:rsidR="008B75DA" w:rsidRPr="000A31EE" w:rsidRDefault="008B75DA" w:rsidP="00E056B9">
      <w:pPr>
        <w:spacing w:line="240" w:lineRule="auto"/>
        <w:jc w:val="center"/>
        <w:rPr>
          <w:sz w:val="28"/>
          <w:szCs w:val="28"/>
        </w:rPr>
      </w:pPr>
    </w:p>
    <w:p w14:paraId="14F9BF12" w14:textId="6F01D44E" w:rsidR="00E056B9" w:rsidRPr="000A31EE" w:rsidRDefault="000672D2" w:rsidP="00E056B9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Dr. Mazhar Sadiq</w:t>
      </w:r>
    </w:p>
    <w:p w14:paraId="4C23DE5E" w14:textId="548F8C08" w:rsidR="00E056B9" w:rsidRPr="000A31EE" w:rsidRDefault="000672D2" w:rsidP="00E056B9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CSC354 | Machine Learning</w:t>
      </w:r>
    </w:p>
    <w:p w14:paraId="1716AB45" w14:textId="241D0428" w:rsidR="00E056B9" w:rsidRDefault="00E056B9" w:rsidP="00E056B9">
      <w:pPr>
        <w:spacing w:line="240" w:lineRule="auto"/>
        <w:jc w:val="center"/>
        <w:rPr>
          <w:sz w:val="28"/>
          <w:szCs w:val="28"/>
        </w:rPr>
      </w:pPr>
    </w:p>
    <w:p w14:paraId="08353E4A" w14:textId="77777777" w:rsidR="00BE00EA" w:rsidRPr="00E056B9" w:rsidRDefault="00BE00EA" w:rsidP="00E056B9">
      <w:pPr>
        <w:spacing w:line="240" w:lineRule="auto"/>
        <w:jc w:val="center"/>
        <w:rPr>
          <w:sz w:val="28"/>
          <w:szCs w:val="28"/>
        </w:rPr>
      </w:pPr>
    </w:p>
    <w:p w14:paraId="5BB537DA" w14:textId="59F8D629" w:rsidR="00670203" w:rsidRPr="00670203" w:rsidRDefault="00BE29FE" w:rsidP="00E056B9">
      <w:pPr>
        <w:spacing w:line="240" w:lineRule="auto"/>
        <w:jc w:val="center"/>
        <w:rPr>
          <w:sz w:val="28"/>
          <w:szCs w:val="28"/>
        </w:rPr>
        <w:sectPr w:rsidR="00670203" w:rsidRPr="00670203" w:rsidSect="00C05961">
          <w:headerReference w:type="default" r:id="rId9"/>
          <w:footerReference w:type="default" r:id="rId10"/>
          <w:footerReference w:type="first" r:id="rId11"/>
          <w:pgSz w:w="11906" w:h="16838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sz w:val="28"/>
          <w:szCs w:val="28"/>
        </w:rPr>
        <w:t>April 16, 2020</w:t>
      </w:r>
    </w:p>
    <w:p w14:paraId="27061C2B" w14:textId="0E15C1DF" w:rsidR="00BB2BAE" w:rsidRDefault="00BE5755" w:rsidP="00B52D42">
      <w:pPr>
        <w:pStyle w:val="Title"/>
      </w:pPr>
      <w:r w:rsidRPr="00BE5755">
        <w:lastRenderedPageBreak/>
        <w:t>K-NEAREST NEIGHBORS ALGORITHM</w:t>
      </w:r>
    </w:p>
    <w:p w14:paraId="73BB4AD8" w14:textId="77777777" w:rsidR="00BE5755" w:rsidRPr="00BE5755" w:rsidRDefault="00BE5755" w:rsidP="00BE5755"/>
    <w:p w14:paraId="5B244746" w14:textId="0EC49ED2" w:rsidR="00BE5755" w:rsidRDefault="00BE5755" w:rsidP="00BE5755">
      <w:pPr>
        <w:spacing w:line="276" w:lineRule="auto"/>
        <w:jc w:val="both"/>
      </w:pPr>
      <w:r>
        <w:t>In pattern recognition, the k-nearest neighbors’ algorithm (k-NN) is a non-parametric method used for classification and regression. In both cases, the input consists of the k closest training examples in the feature space. The output depends on whether k-NN is used for classification or regression:</w:t>
      </w:r>
    </w:p>
    <w:p w14:paraId="19CF408B" w14:textId="77777777" w:rsidR="00BE5755" w:rsidRDefault="00BE5755" w:rsidP="00BE5755">
      <w:pPr>
        <w:pStyle w:val="ListParagraph"/>
        <w:numPr>
          <w:ilvl w:val="0"/>
          <w:numId w:val="15"/>
        </w:numPr>
        <w:spacing w:line="276" w:lineRule="auto"/>
        <w:jc w:val="both"/>
      </w:pPr>
      <w:r>
        <w:t>In k-NN classification, the output is a class membership. An object is classified by a plurality vote of its neighbors, with the object being assigned to the class most common among its k nearest neighbors (k is a positive integer, typically small). If k = 1, then the object is simply assigned to the class of that single nearest neighbor.</w:t>
      </w:r>
    </w:p>
    <w:p w14:paraId="4944DF41" w14:textId="4FFB3A09" w:rsidR="00BE5755" w:rsidRDefault="00BE5755" w:rsidP="00BE5755">
      <w:pPr>
        <w:pStyle w:val="ListParagraph"/>
        <w:numPr>
          <w:ilvl w:val="0"/>
          <w:numId w:val="15"/>
        </w:numPr>
        <w:spacing w:line="276" w:lineRule="auto"/>
        <w:jc w:val="both"/>
      </w:pPr>
      <w:r>
        <w:t>In k-NN regression, the output is the property value for the object. This value is the average of the values of k nearest neighbors.</w:t>
      </w:r>
    </w:p>
    <w:p w14:paraId="73EE5CA2" w14:textId="126786B5" w:rsidR="00BE5755" w:rsidRDefault="00BE5755" w:rsidP="00BE5755">
      <w:pPr>
        <w:spacing w:line="276" w:lineRule="auto"/>
        <w:jc w:val="both"/>
      </w:pPr>
    </w:p>
    <w:p w14:paraId="28A79829" w14:textId="3E35B4AB" w:rsidR="00BE5755" w:rsidRDefault="00BE29FE" w:rsidP="00BE29FE">
      <w:pPr>
        <w:spacing w:line="276" w:lineRule="auto"/>
        <w:jc w:val="center"/>
      </w:pPr>
      <w:r w:rsidRPr="00BE29FE">
        <w:rPr>
          <w:noProof/>
        </w:rPr>
        <w:drawing>
          <wp:inline distT="0" distB="0" distL="0" distR="0" wp14:anchorId="4740F5CA" wp14:editId="24CA47E3">
            <wp:extent cx="5876925" cy="321778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1599" cy="322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D3B2" w14:textId="76A629C1" w:rsidR="00025B16" w:rsidRDefault="00025B16" w:rsidP="00BE29FE">
      <w:pPr>
        <w:spacing w:line="276" w:lineRule="auto"/>
        <w:jc w:val="center"/>
      </w:pPr>
    </w:p>
    <w:p w14:paraId="5F9CC600" w14:textId="17F1FCDF" w:rsidR="00025B16" w:rsidRDefault="00025B16" w:rsidP="00BE29F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CFDC21F" wp14:editId="2521ACE1">
            <wp:extent cx="4985385" cy="886333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5B16" w:rsidSect="00014BE5">
      <w:headerReference w:type="default" r:id="rId14"/>
      <w:footerReference w:type="default" r:id="rId15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D24031" w14:textId="77777777" w:rsidR="00EE744E" w:rsidRDefault="00EE744E" w:rsidP="00E056B9">
      <w:pPr>
        <w:spacing w:after="0" w:line="240" w:lineRule="auto"/>
      </w:pPr>
      <w:r>
        <w:separator/>
      </w:r>
    </w:p>
  </w:endnote>
  <w:endnote w:type="continuationSeparator" w:id="0">
    <w:p w14:paraId="73C19378" w14:textId="77777777" w:rsidR="00EE744E" w:rsidRDefault="00EE744E" w:rsidP="00E05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433E2" w14:textId="303DBD47" w:rsidR="00216B0D" w:rsidRDefault="00216B0D" w:rsidP="007457D7">
    <w:pPr>
      <w:pStyle w:val="Footer"/>
      <w:tabs>
        <w:tab w:val="clear" w:pos="4513"/>
        <w:tab w:val="clear" w:pos="9026"/>
        <w:tab w:val="left" w:pos="7888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5B7884" w14:textId="77777777" w:rsidR="00216B0D" w:rsidRPr="00670203" w:rsidRDefault="00216B0D" w:rsidP="00670203">
    <w:pPr>
      <w:pStyle w:val="Footer"/>
      <w:tabs>
        <w:tab w:val="clear" w:pos="4513"/>
        <w:tab w:val="clear" w:pos="9026"/>
        <w:tab w:val="left" w:pos="235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170270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E4D6464" w14:textId="77777777" w:rsidR="00216B0D" w:rsidRDefault="00216B0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A112ECF" w14:textId="77777777" w:rsidR="00216B0D" w:rsidRDefault="00216B0D" w:rsidP="00A22B13">
    <w:pPr>
      <w:pStyle w:val="Footer"/>
      <w:tabs>
        <w:tab w:val="clear" w:pos="4513"/>
        <w:tab w:val="clear" w:pos="9026"/>
        <w:tab w:val="left" w:pos="737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5454B2" w14:textId="77777777" w:rsidR="00EE744E" w:rsidRDefault="00EE744E" w:rsidP="00E056B9">
      <w:pPr>
        <w:spacing w:after="0" w:line="240" w:lineRule="auto"/>
      </w:pPr>
      <w:r>
        <w:separator/>
      </w:r>
    </w:p>
  </w:footnote>
  <w:footnote w:type="continuationSeparator" w:id="0">
    <w:p w14:paraId="134697CC" w14:textId="77777777" w:rsidR="00EE744E" w:rsidRDefault="00EE744E" w:rsidP="00E056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A17B14" w14:textId="31AC6F89" w:rsidR="00216B0D" w:rsidRDefault="00216B0D" w:rsidP="00740A59">
    <w:pPr>
      <w:pStyle w:val="Header"/>
      <w:tabs>
        <w:tab w:val="clear" w:pos="4513"/>
        <w:tab w:val="clear" w:pos="9026"/>
        <w:tab w:val="left" w:pos="3374"/>
      </w:tabs>
    </w:pPr>
    <w:r>
      <w:t>THREE-WAY H</w:t>
    </w:r>
    <w:r w:rsidR="000942FB">
      <w:t>and</w:t>
    </w:r>
    <w:r>
      <w:t>SHAKE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E2A888" w14:textId="085FB2A0" w:rsidR="00216B0D" w:rsidRPr="00BE5755" w:rsidRDefault="00BE5755" w:rsidP="00BE5755">
    <w:pPr>
      <w:pStyle w:val="Header"/>
    </w:pPr>
    <w:r w:rsidRPr="00BE5755">
      <w:t>K-NEAREST NEIGHBORS ALGORITHM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B7F16"/>
    <w:multiLevelType w:val="hybridMultilevel"/>
    <w:tmpl w:val="7168352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54BF7"/>
    <w:multiLevelType w:val="hybridMultilevel"/>
    <w:tmpl w:val="749E5124"/>
    <w:lvl w:ilvl="0" w:tplc="1A707A0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E4E53"/>
    <w:multiLevelType w:val="hybridMultilevel"/>
    <w:tmpl w:val="0D861CA4"/>
    <w:lvl w:ilvl="0" w:tplc="10000013">
      <w:start w:val="1"/>
      <w:numFmt w:val="upperRoman"/>
      <w:lvlText w:val="%1."/>
      <w:lvlJc w:val="righ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E48F0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EE43BE"/>
    <w:multiLevelType w:val="multilevel"/>
    <w:tmpl w:val="A3E863DE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0FC790E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16C4456"/>
    <w:multiLevelType w:val="hybridMultilevel"/>
    <w:tmpl w:val="90A233FA"/>
    <w:lvl w:ilvl="0" w:tplc="1000000F">
      <w:start w:val="1"/>
      <w:numFmt w:val="decimal"/>
      <w:lvlText w:val="%1."/>
      <w:lvlJc w:val="left"/>
      <w:pPr>
        <w:ind w:left="776" w:hanging="360"/>
      </w:pPr>
    </w:lvl>
    <w:lvl w:ilvl="1" w:tplc="10000019" w:tentative="1">
      <w:start w:val="1"/>
      <w:numFmt w:val="lowerLetter"/>
      <w:lvlText w:val="%2."/>
      <w:lvlJc w:val="left"/>
      <w:pPr>
        <w:ind w:left="1496" w:hanging="360"/>
      </w:pPr>
    </w:lvl>
    <w:lvl w:ilvl="2" w:tplc="1000001B" w:tentative="1">
      <w:start w:val="1"/>
      <w:numFmt w:val="lowerRoman"/>
      <w:lvlText w:val="%3."/>
      <w:lvlJc w:val="right"/>
      <w:pPr>
        <w:ind w:left="2216" w:hanging="180"/>
      </w:pPr>
    </w:lvl>
    <w:lvl w:ilvl="3" w:tplc="1000000F" w:tentative="1">
      <w:start w:val="1"/>
      <w:numFmt w:val="decimal"/>
      <w:lvlText w:val="%4."/>
      <w:lvlJc w:val="left"/>
      <w:pPr>
        <w:ind w:left="2936" w:hanging="360"/>
      </w:pPr>
    </w:lvl>
    <w:lvl w:ilvl="4" w:tplc="10000019" w:tentative="1">
      <w:start w:val="1"/>
      <w:numFmt w:val="lowerLetter"/>
      <w:lvlText w:val="%5."/>
      <w:lvlJc w:val="left"/>
      <w:pPr>
        <w:ind w:left="3656" w:hanging="360"/>
      </w:pPr>
    </w:lvl>
    <w:lvl w:ilvl="5" w:tplc="1000001B" w:tentative="1">
      <w:start w:val="1"/>
      <w:numFmt w:val="lowerRoman"/>
      <w:lvlText w:val="%6."/>
      <w:lvlJc w:val="right"/>
      <w:pPr>
        <w:ind w:left="4376" w:hanging="180"/>
      </w:pPr>
    </w:lvl>
    <w:lvl w:ilvl="6" w:tplc="1000000F" w:tentative="1">
      <w:start w:val="1"/>
      <w:numFmt w:val="decimal"/>
      <w:lvlText w:val="%7."/>
      <w:lvlJc w:val="left"/>
      <w:pPr>
        <w:ind w:left="5096" w:hanging="360"/>
      </w:pPr>
    </w:lvl>
    <w:lvl w:ilvl="7" w:tplc="10000019" w:tentative="1">
      <w:start w:val="1"/>
      <w:numFmt w:val="lowerLetter"/>
      <w:lvlText w:val="%8."/>
      <w:lvlJc w:val="left"/>
      <w:pPr>
        <w:ind w:left="5816" w:hanging="360"/>
      </w:pPr>
    </w:lvl>
    <w:lvl w:ilvl="8" w:tplc="1000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7" w15:restartNumberingAfterBreak="0">
    <w:nsid w:val="31ED7C91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6407BCC"/>
    <w:multiLevelType w:val="hybridMultilevel"/>
    <w:tmpl w:val="3A9AB9F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230DAF"/>
    <w:multiLevelType w:val="hybridMultilevel"/>
    <w:tmpl w:val="90A233FA"/>
    <w:lvl w:ilvl="0" w:tplc="1000000F">
      <w:start w:val="1"/>
      <w:numFmt w:val="decimal"/>
      <w:lvlText w:val="%1."/>
      <w:lvlJc w:val="left"/>
      <w:pPr>
        <w:ind w:left="776" w:hanging="360"/>
      </w:pPr>
    </w:lvl>
    <w:lvl w:ilvl="1" w:tplc="10000019" w:tentative="1">
      <w:start w:val="1"/>
      <w:numFmt w:val="lowerLetter"/>
      <w:lvlText w:val="%2."/>
      <w:lvlJc w:val="left"/>
      <w:pPr>
        <w:ind w:left="1496" w:hanging="360"/>
      </w:pPr>
    </w:lvl>
    <w:lvl w:ilvl="2" w:tplc="1000001B" w:tentative="1">
      <w:start w:val="1"/>
      <w:numFmt w:val="lowerRoman"/>
      <w:lvlText w:val="%3."/>
      <w:lvlJc w:val="right"/>
      <w:pPr>
        <w:ind w:left="2216" w:hanging="180"/>
      </w:pPr>
    </w:lvl>
    <w:lvl w:ilvl="3" w:tplc="1000000F" w:tentative="1">
      <w:start w:val="1"/>
      <w:numFmt w:val="decimal"/>
      <w:lvlText w:val="%4."/>
      <w:lvlJc w:val="left"/>
      <w:pPr>
        <w:ind w:left="2936" w:hanging="360"/>
      </w:pPr>
    </w:lvl>
    <w:lvl w:ilvl="4" w:tplc="10000019" w:tentative="1">
      <w:start w:val="1"/>
      <w:numFmt w:val="lowerLetter"/>
      <w:lvlText w:val="%5."/>
      <w:lvlJc w:val="left"/>
      <w:pPr>
        <w:ind w:left="3656" w:hanging="360"/>
      </w:pPr>
    </w:lvl>
    <w:lvl w:ilvl="5" w:tplc="1000001B" w:tentative="1">
      <w:start w:val="1"/>
      <w:numFmt w:val="lowerRoman"/>
      <w:lvlText w:val="%6."/>
      <w:lvlJc w:val="right"/>
      <w:pPr>
        <w:ind w:left="4376" w:hanging="180"/>
      </w:pPr>
    </w:lvl>
    <w:lvl w:ilvl="6" w:tplc="1000000F" w:tentative="1">
      <w:start w:val="1"/>
      <w:numFmt w:val="decimal"/>
      <w:lvlText w:val="%7."/>
      <w:lvlJc w:val="left"/>
      <w:pPr>
        <w:ind w:left="5096" w:hanging="360"/>
      </w:pPr>
    </w:lvl>
    <w:lvl w:ilvl="7" w:tplc="10000019" w:tentative="1">
      <w:start w:val="1"/>
      <w:numFmt w:val="lowerLetter"/>
      <w:lvlText w:val="%8."/>
      <w:lvlJc w:val="left"/>
      <w:pPr>
        <w:ind w:left="5816" w:hanging="360"/>
      </w:pPr>
    </w:lvl>
    <w:lvl w:ilvl="8" w:tplc="1000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10" w15:restartNumberingAfterBreak="0">
    <w:nsid w:val="5B8C52F8"/>
    <w:multiLevelType w:val="multilevel"/>
    <w:tmpl w:val="9662B1E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1" w15:restartNumberingAfterBreak="0">
    <w:nsid w:val="5BBC0C36"/>
    <w:multiLevelType w:val="multilevel"/>
    <w:tmpl w:val="1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8D74C24"/>
    <w:multiLevelType w:val="hybridMultilevel"/>
    <w:tmpl w:val="6B3681E4"/>
    <w:lvl w:ilvl="0" w:tplc="1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3F1840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3321067"/>
    <w:multiLevelType w:val="hybridMultilevel"/>
    <w:tmpl w:val="A42A859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11"/>
  </w:num>
  <w:num w:numId="5">
    <w:abstractNumId w:val="4"/>
  </w:num>
  <w:num w:numId="6">
    <w:abstractNumId w:val="3"/>
  </w:num>
  <w:num w:numId="7">
    <w:abstractNumId w:val="7"/>
  </w:num>
  <w:num w:numId="8">
    <w:abstractNumId w:val="5"/>
  </w:num>
  <w:num w:numId="9">
    <w:abstractNumId w:val="8"/>
  </w:num>
  <w:num w:numId="10">
    <w:abstractNumId w:val="0"/>
  </w:num>
  <w:num w:numId="11">
    <w:abstractNumId w:val="1"/>
  </w:num>
  <w:num w:numId="12">
    <w:abstractNumId w:val="6"/>
  </w:num>
  <w:num w:numId="13">
    <w:abstractNumId w:val="9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nnotat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/Libraries&gt;"/>
  </w:docVars>
  <w:rsids>
    <w:rsidRoot w:val="00C05961"/>
    <w:rsid w:val="00013AA7"/>
    <w:rsid w:val="00014BE5"/>
    <w:rsid w:val="00025B16"/>
    <w:rsid w:val="000447E5"/>
    <w:rsid w:val="000672D2"/>
    <w:rsid w:val="00073A5F"/>
    <w:rsid w:val="000942FB"/>
    <w:rsid w:val="000A31EE"/>
    <w:rsid w:val="00121703"/>
    <w:rsid w:val="00144883"/>
    <w:rsid w:val="001934CE"/>
    <w:rsid w:val="00216B0D"/>
    <w:rsid w:val="00216FB2"/>
    <w:rsid w:val="00224EE6"/>
    <w:rsid w:val="002A1263"/>
    <w:rsid w:val="002A129A"/>
    <w:rsid w:val="002C10A0"/>
    <w:rsid w:val="002E0867"/>
    <w:rsid w:val="00342077"/>
    <w:rsid w:val="003B5F84"/>
    <w:rsid w:val="003D6EEE"/>
    <w:rsid w:val="004E1C1F"/>
    <w:rsid w:val="00500166"/>
    <w:rsid w:val="00585E14"/>
    <w:rsid w:val="005B4464"/>
    <w:rsid w:val="005F6372"/>
    <w:rsid w:val="00632C90"/>
    <w:rsid w:val="00636FBD"/>
    <w:rsid w:val="00670203"/>
    <w:rsid w:val="006E5130"/>
    <w:rsid w:val="007347F2"/>
    <w:rsid w:val="00740A59"/>
    <w:rsid w:val="007457D7"/>
    <w:rsid w:val="00763B1A"/>
    <w:rsid w:val="007949A3"/>
    <w:rsid w:val="007A4084"/>
    <w:rsid w:val="007E4541"/>
    <w:rsid w:val="007E6BC5"/>
    <w:rsid w:val="008406D9"/>
    <w:rsid w:val="00874AA1"/>
    <w:rsid w:val="008758CC"/>
    <w:rsid w:val="0089313F"/>
    <w:rsid w:val="008A59D7"/>
    <w:rsid w:val="008B75DA"/>
    <w:rsid w:val="00926F18"/>
    <w:rsid w:val="0094308E"/>
    <w:rsid w:val="0096056F"/>
    <w:rsid w:val="009736AC"/>
    <w:rsid w:val="009844BB"/>
    <w:rsid w:val="009B63B8"/>
    <w:rsid w:val="009D3BA4"/>
    <w:rsid w:val="00A013F9"/>
    <w:rsid w:val="00A1630F"/>
    <w:rsid w:val="00A22B13"/>
    <w:rsid w:val="00A6391D"/>
    <w:rsid w:val="00A7641B"/>
    <w:rsid w:val="00AB60A8"/>
    <w:rsid w:val="00AC2149"/>
    <w:rsid w:val="00B21C20"/>
    <w:rsid w:val="00B52D42"/>
    <w:rsid w:val="00B67BE8"/>
    <w:rsid w:val="00BB2BAE"/>
    <w:rsid w:val="00BC18D5"/>
    <w:rsid w:val="00BE00EA"/>
    <w:rsid w:val="00BE29FE"/>
    <w:rsid w:val="00BE5755"/>
    <w:rsid w:val="00C05961"/>
    <w:rsid w:val="00C16860"/>
    <w:rsid w:val="00CA4222"/>
    <w:rsid w:val="00D15ED2"/>
    <w:rsid w:val="00DA5F21"/>
    <w:rsid w:val="00DE7D8B"/>
    <w:rsid w:val="00E056B9"/>
    <w:rsid w:val="00E24DD3"/>
    <w:rsid w:val="00EE744E"/>
    <w:rsid w:val="00EF04DE"/>
    <w:rsid w:val="00FB4151"/>
    <w:rsid w:val="00FE2FB3"/>
    <w:rsid w:val="00FF6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72A8B"/>
  <w15:chartTrackingRefBased/>
  <w15:docId w15:val="{1C1F68E9-301A-40E6-9DC9-3F4E48199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0EA"/>
    <w:pPr>
      <w:spacing w:line="360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B5F84"/>
    <w:pPr>
      <w:keepNext/>
      <w:keepLines/>
      <w:numPr>
        <w:numId w:val="5"/>
      </w:numPr>
      <w:spacing w:before="240" w:after="0"/>
      <w:outlineLvl w:val="0"/>
    </w:pPr>
    <w:rPr>
      <w:rFonts w:asciiTheme="majorBidi" w:eastAsiaTheme="majorEastAsia" w:hAnsiTheme="majorBid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B5F84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Bidi" w:eastAsiaTheme="majorEastAsia" w:hAnsiTheme="majorBid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00EA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Bidi" w:eastAsiaTheme="majorEastAsia" w:hAnsiTheme="majorBidi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203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203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203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203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203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203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F84"/>
    <w:rPr>
      <w:rFonts w:asciiTheme="majorBidi" w:eastAsiaTheme="majorEastAsia" w:hAnsiTheme="majorBidi" w:cstheme="majorBidi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B5F84"/>
    <w:rPr>
      <w:rFonts w:asciiTheme="majorBidi" w:eastAsiaTheme="majorEastAsia" w:hAnsiTheme="majorBidi" w:cstheme="majorBidi"/>
      <w:b/>
      <w:sz w:val="28"/>
      <w:szCs w:val="26"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E00EA"/>
    <w:pPr>
      <w:spacing w:after="0" w:line="240" w:lineRule="auto"/>
      <w:contextualSpacing/>
      <w:jc w:val="center"/>
    </w:pPr>
    <w:rPr>
      <w:rFonts w:asciiTheme="majorBidi" w:eastAsiaTheme="majorEastAsia" w:hAnsiTheme="majorBidi" w:cstheme="majorBidi"/>
      <w:b/>
      <w:spacing w:val="-10"/>
      <w:kern w:val="28"/>
      <w:sz w:val="36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E00EA"/>
    <w:rPr>
      <w:rFonts w:asciiTheme="majorBidi" w:eastAsiaTheme="majorEastAsia" w:hAnsiTheme="majorBidi" w:cstheme="majorBidi"/>
      <w:b/>
      <w:spacing w:val="-10"/>
      <w:kern w:val="28"/>
      <w:sz w:val="36"/>
      <w:szCs w:val="44"/>
      <w:lang w:val="en-US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073A5F"/>
    <w:pPr>
      <w:numPr>
        <w:ilvl w:val="1"/>
      </w:numPr>
      <w:jc w:val="center"/>
    </w:pPr>
    <w:rPr>
      <w:rFonts w:asciiTheme="majorBidi" w:eastAsiaTheme="minorEastAsia" w:hAnsiTheme="majorBidi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73A5F"/>
    <w:rPr>
      <w:rFonts w:asciiTheme="majorBidi" w:eastAsiaTheme="minorEastAsia" w:hAnsiTheme="majorBidi"/>
      <w:i/>
      <w:color w:val="5A5A5A" w:themeColor="text1" w:themeTint="A5"/>
      <w:spacing w:val="15"/>
      <w:lang w:val="en-US"/>
    </w:rPr>
  </w:style>
  <w:style w:type="character" w:styleId="IntenseEmphasis">
    <w:name w:val="Intense Emphasis"/>
    <w:basedOn w:val="DefaultParagraphFont"/>
    <w:uiPriority w:val="21"/>
    <w:qFormat/>
    <w:rsid w:val="008758CC"/>
    <w:rPr>
      <w:b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8758C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8CC"/>
    <w:rPr>
      <w:i/>
      <w:iCs/>
    </w:rPr>
  </w:style>
  <w:style w:type="character" w:styleId="IntenseReference">
    <w:name w:val="Intense Reference"/>
    <w:basedOn w:val="DefaultParagraphFont"/>
    <w:uiPriority w:val="32"/>
    <w:qFormat/>
    <w:rsid w:val="008758CC"/>
    <w:rPr>
      <w:b/>
      <w:bCs/>
      <w:smallCaps/>
      <w:color w:val="auto"/>
      <w:spacing w:val="5"/>
    </w:rPr>
  </w:style>
  <w:style w:type="paragraph" w:styleId="NoSpacing">
    <w:name w:val="No Spacing"/>
    <w:link w:val="NoSpacingChar"/>
    <w:uiPriority w:val="1"/>
    <w:qFormat/>
    <w:rsid w:val="00C05961"/>
    <w:pPr>
      <w:spacing w:after="0" w:line="240" w:lineRule="auto"/>
    </w:pPr>
    <w:rPr>
      <w:rFonts w:asciiTheme="minorHAnsi" w:eastAsiaTheme="minorEastAsia" w:hAnsiTheme="minorHAnsi"/>
      <w:sz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05961"/>
    <w:rPr>
      <w:rFonts w:asciiTheme="minorHAnsi" w:eastAsiaTheme="minorEastAsia" w:hAnsiTheme="minorHAnsi"/>
      <w:sz w:val="22"/>
      <w:lang w:val="en-US"/>
    </w:rPr>
  </w:style>
  <w:style w:type="character" w:styleId="Strong">
    <w:name w:val="Strong"/>
    <w:basedOn w:val="DefaultParagraphFont"/>
    <w:uiPriority w:val="22"/>
    <w:qFormat/>
    <w:rsid w:val="00E056B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056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6B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056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6B9"/>
    <w:rPr>
      <w:lang w:val="en-US"/>
    </w:rPr>
  </w:style>
  <w:style w:type="paragraph" w:styleId="ListParagraph">
    <w:name w:val="List Paragraph"/>
    <w:basedOn w:val="Normal"/>
    <w:uiPriority w:val="34"/>
    <w:qFormat/>
    <w:rsid w:val="0067020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E00EA"/>
    <w:rPr>
      <w:rFonts w:asciiTheme="majorBidi" w:eastAsiaTheme="majorEastAsia" w:hAnsiTheme="majorBidi" w:cstheme="majorBidi"/>
      <w:b/>
      <w:color w:val="000000" w:themeColor="text1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203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203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203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203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2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2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47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7E5"/>
    <w:rPr>
      <w:rFonts w:ascii="Segoe UI" w:hAnsi="Segoe UI" w:cs="Segoe UI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AC2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149"/>
    <w:rPr>
      <w:color w:val="605E5C"/>
      <w:shd w:val="clear" w:color="auto" w:fill="E1DFDD"/>
    </w:rPr>
  </w:style>
  <w:style w:type="paragraph" w:customStyle="1" w:styleId="DecimalAligned">
    <w:name w:val="Decimal Aligned"/>
    <w:basedOn w:val="Normal"/>
    <w:uiPriority w:val="40"/>
    <w:qFormat/>
    <w:rsid w:val="007A4084"/>
    <w:pPr>
      <w:tabs>
        <w:tab w:val="decimal" w:pos="360"/>
      </w:tabs>
      <w:spacing w:after="200" w:line="276" w:lineRule="auto"/>
    </w:pPr>
    <w:rPr>
      <w:rFonts w:asciiTheme="minorHAnsi" w:eastAsiaTheme="minorEastAsia" w:hAnsiTheme="minorHAnsi" w:cs="Times New Roman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7A4084"/>
    <w:pPr>
      <w:spacing w:after="0" w:line="240" w:lineRule="auto"/>
    </w:pPr>
    <w:rPr>
      <w:rFonts w:asciiTheme="minorHAnsi" w:eastAsiaTheme="minorEastAsia" w:hAnsiTheme="minorHAnsi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A4084"/>
    <w:rPr>
      <w:rFonts w:asciiTheme="minorHAnsi" w:eastAsiaTheme="minorEastAsia" w:hAnsiTheme="minorHAnsi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7A4084"/>
    <w:rPr>
      <w:i/>
      <w:iCs/>
    </w:rPr>
  </w:style>
  <w:style w:type="table" w:styleId="LightShading-Accent1">
    <w:name w:val="Light Shading Accent 1"/>
    <w:basedOn w:val="TableNormal"/>
    <w:uiPriority w:val="60"/>
    <w:rsid w:val="007A4084"/>
    <w:pPr>
      <w:spacing w:after="0" w:line="240" w:lineRule="auto"/>
    </w:pPr>
    <w:rPr>
      <w:rFonts w:asciiTheme="minorHAnsi" w:eastAsiaTheme="minorEastAsia" w:hAnsiTheme="minorHAnsi"/>
      <w:color w:val="2F5496" w:themeColor="accent1" w:themeShade="BF"/>
      <w:sz w:val="22"/>
      <w:lang w:val="en-US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ListTable3">
    <w:name w:val="List Table 3"/>
    <w:basedOn w:val="TableNormal"/>
    <w:uiPriority w:val="48"/>
    <w:rsid w:val="007A408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E00EA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E00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4EE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73A5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table" w:styleId="TableGrid">
    <w:name w:val="Table Grid"/>
    <w:basedOn w:val="TableNormal"/>
    <w:uiPriority w:val="39"/>
    <w:rsid w:val="00216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216F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216F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">
    <w:name w:val="Grid Table 4"/>
    <w:basedOn w:val="TableNormal"/>
    <w:uiPriority w:val="49"/>
    <w:rsid w:val="00216F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E7D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E7D8B"/>
    <w:pPr>
      <w:spacing w:after="0"/>
    </w:pPr>
  </w:style>
  <w:style w:type="paragraph" w:customStyle="1" w:styleId="EndNoteBibliographyTitle">
    <w:name w:val="EndNote Bibliography Title"/>
    <w:basedOn w:val="Normal"/>
    <w:link w:val="EndNoteBibliographyTitleChar"/>
    <w:rsid w:val="00AB60A8"/>
    <w:pPr>
      <w:spacing w:after="0"/>
      <w:jc w:val="center"/>
    </w:pPr>
    <w:rPr>
      <w:rFonts w:cs="Times New Roman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AB60A8"/>
    <w:rPr>
      <w:rFonts w:cs="Times New Roman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AB60A8"/>
    <w:pPr>
      <w:spacing w:line="240" w:lineRule="auto"/>
    </w:pPr>
    <w:rPr>
      <w:rFonts w:cs="Times New Roman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AB60A8"/>
    <w:rPr>
      <w:rFonts w:cs="Times New Roman"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57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F5D79-8A8F-4EC1-BD77-4F9B9F315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2641</TotalTime>
  <Pages>1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Sarwar</dc:creator>
  <cp:keywords/>
  <dc:description/>
  <cp:lastModifiedBy>Usama Sarwar</cp:lastModifiedBy>
  <cp:revision>27</cp:revision>
  <cp:lastPrinted>2020-04-16T18:10:00Z</cp:lastPrinted>
  <dcterms:created xsi:type="dcterms:W3CDTF">2019-09-29T12:37:00Z</dcterms:created>
  <dcterms:modified xsi:type="dcterms:W3CDTF">2020-04-16T18:11:00Z</dcterms:modified>
</cp:coreProperties>
</file>