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64FE451F" w:rsidR="00BE00EA" w:rsidRPr="00BE00EA" w:rsidRDefault="00323CBD" w:rsidP="007457D7">
      <w:pPr>
        <w:spacing w:line="240" w:lineRule="auto"/>
        <w:jc w:val="center"/>
        <w:rPr>
          <w:b/>
          <w:sz w:val="40"/>
          <w:szCs w:val="40"/>
        </w:rPr>
      </w:pPr>
      <w:bookmarkStart w:id="0" w:name="_Hlk52441601"/>
      <w:r>
        <w:rPr>
          <w:b/>
          <w:sz w:val="40"/>
          <w:szCs w:val="40"/>
        </w:rPr>
        <w:t>ASSIGNMENT 0</w:t>
      </w:r>
      <w:r w:rsidR="00D1064A">
        <w:rPr>
          <w:b/>
          <w:sz w:val="40"/>
          <w:szCs w:val="40"/>
        </w:rPr>
        <w:t>2</w:t>
      </w:r>
    </w:p>
    <w:bookmarkEnd w:id="0"/>
    <w:p w14:paraId="7B3AE304" w14:textId="5B47DB62" w:rsidR="00BE00EA" w:rsidRPr="009844BB" w:rsidRDefault="00EC1F83" w:rsidP="00E056B9">
      <w:pPr>
        <w:spacing w:line="240" w:lineRule="auto"/>
        <w:jc w:val="center"/>
        <w:rPr>
          <w:bCs/>
          <w:color w:val="808080" w:themeColor="background1" w:themeShade="80"/>
          <w:szCs w:val="24"/>
        </w:rPr>
      </w:pPr>
      <w:r>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323CBD" w:rsidRDefault="00E056B9" w:rsidP="00E056B9">
      <w:pPr>
        <w:spacing w:line="240" w:lineRule="auto"/>
        <w:jc w:val="center"/>
        <w:rPr>
          <w:b/>
          <w:bCs/>
          <w:i/>
          <w:iCs/>
          <w:sz w:val="32"/>
          <w:szCs w:val="32"/>
        </w:rPr>
      </w:pPr>
      <w:r w:rsidRPr="00323CBD">
        <w:rPr>
          <w:b/>
          <w:bCs/>
          <w:i/>
          <w:i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22BA65C5" w:rsidR="00E056B9" w:rsidRPr="00323CBD" w:rsidRDefault="003469E7" w:rsidP="00E056B9">
      <w:pPr>
        <w:spacing w:line="240" w:lineRule="auto"/>
        <w:jc w:val="center"/>
        <w:rPr>
          <w:b/>
          <w:bCs/>
          <w:i/>
          <w:iCs/>
          <w:sz w:val="32"/>
          <w:szCs w:val="32"/>
        </w:rPr>
      </w:pPr>
      <w:r>
        <w:rPr>
          <w:b/>
          <w:bCs/>
          <w:i/>
          <w:iCs/>
          <w:sz w:val="32"/>
          <w:szCs w:val="32"/>
        </w:rPr>
        <w:t xml:space="preserve">Ms. </w:t>
      </w:r>
      <w:proofErr w:type="spellStart"/>
      <w:r>
        <w:rPr>
          <w:b/>
          <w:bCs/>
          <w:i/>
          <w:iCs/>
          <w:sz w:val="32"/>
          <w:szCs w:val="32"/>
        </w:rPr>
        <w:t>Raheela</w:t>
      </w:r>
      <w:proofErr w:type="spellEnd"/>
    </w:p>
    <w:p w14:paraId="4C23DE5E" w14:textId="799E5DEB" w:rsidR="00E056B9" w:rsidRPr="000A31EE" w:rsidRDefault="003469E7" w:rsidP="00E056B9">
      <w:pPr>
        <w:spacing w:line="240" w:lineRule="auto"/>
        <w:jc w:val="center"/>
        <w:rPr>
          <w:sz w:val="28"/>
          <w:szCs w:val="28"/>
        </w:rPr>
      </w:pPr>
      <w:r>
        <w:rPr>
          <w:sz w:val="28"/>
          <w:szCs w:val="28"/>
        </w:rPr>
        <w:t>Pattern Recognition</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714BB817" w:rsidR="00670203" w:rsidRPr="00670203" w:rsidRDefault="00D1064A"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November 1</w:t>
      </w:r>
      <w:r w:rsidR="006071A1">
        <w:rPr>
          <w:sz w:val="28"/>
          <w:szCs w:val="28"/>
        </w:rPr>
        <w:t>3</w:t>
      </w:r>
      <w:r w:rsidR="00EC1F83">
        <w:rPr>
          <w:sz w:val="28"/>
          <w:szCs w:val="28"/>
        </w:rPr>
        <w:t>, 2020</w:t>
      </w:r>
    </w:p>
    <w:sdt>
      <w:sdtPr>
        <w:rPr>
          <w:rFonts w:eastAsiaTheme="minorHAnsi" w:cstheme="minorBidi"/>
          <w:sz w:val="24"/>
          <w:szCs w:val="24"/>
        </w:rPr>
        <w:id w:val="37945614"/>
        <w:docPartObj>
          <w:docPartGallery w:val="Table of Contents"/>
          <w:docPartUnique/>
        </w:docPartObj>
      </w:sdtPr>
      <w:sdtEndPr>
        <w:rPr>
          <w:rFonts w:ascii="Times New Roman" w:hAnsi="Times New Roman"/>
          <w:b/>
          <w:bCs/>
          <w:noProof/>
          <w:color w:val="auto"/>
        </w:rPr>
      </w:sdtEndPr>
      <w:sdtContent>
        <w:p w14:paraId="6FA16B9B" w14:textId="255CE013" w:rsidR="00BE00EA" w:rsidRPr="00D92EEB" w:rsidRDefault="008A59D7" w:rsidP="006071A1">
          <w:pPr>
            <w:pStyle w:val="TOCHeading"/>
            <w:jc w:val="center"/>
            <w:rPr>
              <w:rStyle w:val="TitleChar"/>
              <w:rFonts w:ascii="Times New Roman" w:hAnsi="Times New Roman" w:cs="Times New Roman"/>
              <w:color w:val="auto"/>
            </w:rPr>
          </w:pPr>
          <w:r w:rsidRPr="00D92EEB">
            <w:rPr>
              <w:rStyle w:val="TitleChar"/>
              <w:rFonts w:ascii="Times New Roman" w:hAnsi="Times New Roman" w:cs="Times New Roman"/>
              <w:color w:val="auto"/>
            </w:rPr>
            <w:t xml:space="preserve">Table of </w:t>
          </w:r>
          <w:r w:rsidR="00BE00EA" w:rsidRPr="00D92EEB">
            <w:rPr>
              <w:rStyle w:val="TitleChar"/>
              <w:rFonts w:ascii="Times New Roman" w:hAnsi="Times New Roman" w:cs="Times New Roman"/>
              <w:color w:val="auto"/>
            </w:rPr>
            <w:t>Contents</w:t>
          </w:r>
        </w:p>
        <w:p w14:paraId="15839432" w14:textId="18AD6309" w:rsidR="006071A1" w:rsidRDefault="00BE00EA">
          <w:pPr>
            <w:pStyle w:val="TOC1"/>
            <w:tabs>
              <w:tab w:val="left" w:pos="440"/>
              <w:tab w:val="right" w:leader="dot" w:pos="9016"/>
            </w:tabs>
            <w:rPr>
              <w:rFonts w:asciiTheme="minorHAnsi" w:eastAsiaTheme="minorEastAsia" w:hAnsiTheme="minorHAnsi"/>
              <w:noProof/>
              <w:sz w:val="22"/>
              <w:lang w:val="en-PK" w:eastAsia="en-PK"/>
            </w:rPr>
          </w:pPr>
          <w:r w:rsidRPr="00F4702C">
            <w:rPr>
              <w:rFonts w:cs="Times New Roman"/>
              <w:szCs w:val="24"/>
            </w:rPr>
            <w:fldChar w:fldCharType="begin"/>
          </w:r>
          <w:r w:rsidRPr="00F4702C">
            <w:rPr>
              <w:rFonts w:cs="Times New Roman"/>
              <w:szCs w:val="24"/>
            </w:rPr>
            <w:instrText xml:space="preserve"> TOC \o "1-3" \h \z \u </w:instrText>
          </w:r>
          <w:r w:rsidRPr="00F4702C">
            <w:rPr>
              <w:rFonts w:cs="Times New Roman"/>
              <w:szCs w:val="24"/>
            </w:rPr>
            <w:fldChar w:fldCharType="separate"/>
          </w:r>
          <w:hyperlink w:anchor="_Toc56121235" w:history="1">
            <w:r w:rsidR="006071A1" w:rsidRPr="00EB38FE">
              <w:rPr>
                <w:rStyle w:val="Hyperlink"/>
                <w:noProof/>
              </w:rPr>
              <w:t>1.</w:t>
            </w:r>
            <w:r w:rsidR="006071A1">
              <w:rPr>
                <w:rFonts w:asciiTheme="minorHAnsi" w:eastAsiaTheme="minorEastAsia" w:hAnsiTheme="minorHAnsi"/>
                <w:noProof/>
                <w:sz w:val="22"/>
                <w:lang w:val="en-PK" w:eastAsia="en-PK"/>
              </w:rPr>
              <w:tab/>
            </w:r>
            <w:r w:rsidR="006071A1" w:rsidRPr="00EB38FE">
              <w:rPr>
                <w:rStyle w:val="Hyperlink"/>
                <w:noProof/>
              </w:rPr>
              <w:t>Delta Rule | Gradient Descent Learning</w:t>
            </w:r>
            <w:r w:rsidR="006071A1">
              <w:rPr>
                <w:noProof/>
                <w:webHidden/>
              </w:rPr>
              <w:tab/>
            </w:r>
            <w:r w:rsidR="006071A1">
              <w:rPr>
                <w:noProof/>
                <w:webHidden/>
              </w:rPr>
              <w:fldChar w:fldCharType="begin"/>
            </w:r>
            <w:r w:rsidR="006071A1">
              <w:rPr>
                <w:noProof/>
                <w:webHidden/>
              </w:rPr>
              <w:instrText xml:space="preserve"> PAGEREF _Toc56121235 \h </w:instrText>
            </w:r>
            <w:r w:rsidR="006071A1">
              <w:rPr>
                <w:noProof/>
                <w:webHidden/>
              </w:rPr>
            </w:r>
            <w:r w:rsidR="006071A1">
              <w:rPr>
                <w:noProof/>
                <w:webHidden/>
              </w:rPr>
              <w:fldChar w:fldCharType="separate"/>
            </w:r>
            <w:r w:rsidR="00C304B1">
              <w:rPr>
                <w:noProof/>
                <w:webHidden/>
              </w:rPr>
              <w:t>1</w:t>
            </w:r>
            <w:r w:rsidR="006071A1">
              <w:rPr>
                <w:noProof/>
                <w:webHidden/>
              </w:rPr>
              <w:fldChar w:fldCharType="end"/>
            </w:r>
          </w:hyperlink>
        </w:p>
        <w:p w14:paraId="73D8FF01" w14:textId="4A1FBB85"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36" w:history="1">
            <w:r w:rsidRPr="00EB38FE">
              <w:rPr>
                <w:rStyle w:val="Hyperlink"/>
                <w:noProof/>
                <w:lang w:val="en-PK"/>
              </w:rPr>
              <w:t>1.1</w:t>
            </w:r>
            <w:r>
              <w:rPr>
                <w:rFonts w:asciiTheme="minorHAnsi" w:eastAsiaTheme="minorEastAsia" w:hAnsiTheme="minorHAnsi"/>
                <w:noProof/>
                <w:sz w:val="22"/>
                <w:lang w:val="en-PK" w:eastAsia="en-PK"/>
              </w:rPr>
              <w:tab/>
            </w:r>
            <w:r w:rsidRPr="00EB38FE">
              <w:rPr>
                <w:rStyle w:val="Hyperlink"/>
                <w:noProof/>
                <w:lang w:val="en-PK"/>
              </w:rPr>
              <w:t>Delta-rule Learning</w:t>
            </w:r>
            <w:r>
              <w:rPr>
                <w:noProof/>
                <w:webHidden/>
              </w:rPr>
              <w:tab/>
            </w:r>
            <w:r>
              <w:rPr>
                <w:noProof/>
                <w:webHidden/>
              </w:rPr>
              <w:fldChar w:fldCharType="begin"/>
            </w:r>
            <w:r>
              <w:rPr>
                <w:noProof/>
                <w:webHidden/>
              </w:rPr>
              <w:instrText xml:space="preserve"> PAGEREF _Toc56121236 \h </w:instrText>
            </w:r>
            <w:r>
              <w:rPr>
                <w:noProof/>
                <w:webHidden/>
              </w:rPr>
            </w:r>
            <w:r>
              <w:rPr>
                <w:noProof/>
                <w:webHidden/>
              </w:rPr>
              <w:fldChar w:fldCharType="separate"/>
            </w:r>
            <w:r w:rsidR="00C304B1">
              <w:rPr>
                <w:noProof/>
                <w:webHidden/>
              </w:rPr>
              <w:t>1</w:t>
            </w:r>
            <w:r>
              <w:rPr>
                <w:noProof/>
                <w:webHidden/>
              </w:rPr>
              <w:fldChar w:fldCharType="end"/>
            </w:r>
          </w:hyperlink>
        </w:p>
        <w:p w14:paraId="66BBB615" w14:textId="7BEBA570"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37" w:history="1">
            <w:r w:rsidRPr="00EB38FE">
              <w:rPr>
                <w:rStyle w:val="Hyperlink"/>
                <w:noProof/>
                <w:lang w:val="en-PK"/>
              </w:rPr>
              <w:t>1.2</w:t>
            </w:r>
            <w:r>
              <w:rPr>
                <w:rFonts w:asciiTheme="minorHAnsi" w:eastAsiaTheme="minorEastAsia" w:hAnsiTheme="minorHAnsi"/>
                <w:noProof/>
                <w:sz w:val="22"/>
                <w:lang w:val="en-PK" w:eastAsia="en-PK"/>
              </w:rPr>
              <w:tab/>
            </w:r>
            <w:r w:rsidRPr="00EB38FE">
              <w:rPr>
                <w:rStyle w:val="Hyperlink"/>
                <w:noProof/>
                <w:lang w:val="en-PK"/>
              </w:rPr>
              <w:t>Widrow-Hoff rule/delta rule</w:t>
            </w:r>
            <w:r>
              <w:rPr>
                <w:noProof/>
                <w:webHidden/>
              </w:rPr>
              <w:tab/>
            </w:r>
            <w:r>
              <w:rPr>
                <w:noProof/>
                <w:webHidden/>
              </w:rPr>
              <w:fldChar w:fldCharType="begin"/>
            </w:r>
            <w:r>
              <w:rPr>
                <w:noProof/>
                <w:webHidden/>
              </w:rPr>
              <w:instrText xml:space="preserve"> PAGEREF _Toc56121237 \h </w:instrText>
            </w:r>
            <w:r>
              <w:rPr>
                <w:noProof/>
                <w:webHidden/>
              </w:rPr>
            </w:r>
            <w:r>
              <w:rPr>
                <w:noProof/>
                <w:webHidden/>
              </w:rPr>
              <w:fldChar w:fldCharType="separate"/>
            </w:r>
            <w:r w:rsidR="00C304B1">
              <w:rPr>
                <w:noProof/>
                <w:webHidden/>
              </w:rPr>
              <w:t>1</w:t>
            </w:r>
            <w:r>
              <w:rPr>
                <w:noProof/>
                <w:webHidden/>
              </w:rPr>
              <w:fldChar w:fldCharType="end"/>
            </w:r>
          </w:hyperlink>
        </w:p>
        <w:p w14:paraId="4A45330C" w14:textId="3E588AAA"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38" w:history="1">
            <w:r w:rsidRPr="00EB38FE">
              <w:rPr>
                <w:rStyle w:val="Hyperlink"/>
                <w:noProof/>
                <w:lang w:val="en-PK"/>
              </w:rPr>
              <w:t>1.3</w:t>
            </w:r>
            <w:r>
              <w:rPr>
                <w:rFonts w:asciiTheme="minorHAnsi" w:eastAsiaTheme="minorEastAsia" w:hAnsiTheme="minorHAnsi"/>
                <w:noProof/>
                <w:sz w:val="22"/>
                <w:lang w:val="en-PK" w:eastAsia="en-PK"/>
              </w:rPr>
              <w:tab/>
            </w:r>
            <w:r w:rsidRPr="00EB38FE">
              <w:rPr>
                <w:rStyle w:val="Hyperlink"/>
                <w:noProof/>
                <w:lang w:val="en-PK"/>
              </w:rPr>
              <w:t>Delta rule</w:t>
            </w:r>
            <w:r>
              <w:rPr>
                <w:noProof/>
                <w:webHidden/>
              </w:rPr>
              <w:tab/>
            </w:r>
            <w:r>
              <w:rPr>
                <w:noProof/>
                <w:webHidden/>
              </w:rPr>
              <w:fldChar w:fldCharType="begin"/>
            </w:r>
            <w:r>
              <w:rPr>
                <w:noProof/>
                <w:webHidden/>
              </w:rPr>
              <w:instrText xml:space="preserve"> PAGEREF _Toc56121238 \h </w:instrText>
            </w:r>
            <w:r>
              <w:rPr>
                <w:noProof/>
                <w:webHidden/>
              </w:rPr>
            </w:r>
            <w:r>
              <w:rPr>
                <w:noProof/>
                <w:webHidden/>
              </w:rPr>
              <w:fldChar w:fldCharType="separate"/>
            </w:r>
            <w:r w:rsidR="00C304B1">
              <w:rPr>
                <w:noProof/>
                <w:webHidden/>
              </w:rPr>
              <w:t>1</w:t>
            </w:r>
            <w:r>
              <w:rPr>
                <w:noProof/>
                <w:webHidden/>
              </w:rPr>
              <w:fldChar w:fldCharType="end"/>
            </w:r>
          </w:hyperlink>
        </w:p>
        <w:p w14:paraId="5BC43105" w14:textId="6FD69F9B"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39" w:history="1">
            <w:r w:rsidRPr="00EB38FE">
              <w:rPr>
                <w:rStyle w:val="Hyperlink"/>
                <w:noProof/>
                <w:lang w:val="en-PK"/>
              </w:rPr>
              <w:t>1.4</w:t>
            </w:r>
            <w:r>
              <w:rPr>
                <w:rFonts w:asciiTheme="minorHAnsi" w:eastAsiaTheme="minorEastAsia" w:hAnsiTheme="minorHAnsi"/>
                <w:noProof/>
                <w:sz w:val="22"/>
                <w:lang w:val="en-PK" w:eastAsia="en-PK"/>
              </w:rPr>
              <w:tab/>
            </w:r>
            <w:r w:rsidRPr="00EB38FE">
              <w:rPr>
                <w:rStyle w:val="Hyperlink"/>
                <w:noProof/>
                <w:lang w:val="en-PK"/>
              </w:rPr>
              <w:t>Delta rule details</w:t>
            </w:r>
            <w:r>
              <w:rPr>
                <w:noProof/>
                <w:webHidden/>
              </w:rPr>
              <w:tab/>
            </w:r>
            <w:r>
              <w:rPr>
                <w:noProof/>
                <w:webHidden/>
              </w:rPr>
              <w:fldChar w:fldCharType="begin"/>
            </w:r>
            <w:r>
              <w:rPr>
                <w:noProof/>
                <w:webHidden/>
              </w:rPr>
              <w:instrText xml:space="preserve"> PAGEREF _Toc56121239 \h </w:instrText>
            </w:r>
            <w:r>
              <w:rPr>
                <w:noProof/>
                <w:webHidden/>
              </w:rPr>
            </w:r>
            <w:r>
              <w:rPr>
                <w:noProof/>
                <w:webHidden/>
              </w:rPr>
              <w:fldChar w:fldCharType="separate"/>
            </w:r>
            <w:r w:rsidR="00C304B1">
              <w:rPr>
                <w:noProof/>
                <w:webHidden/>
              </w:rPr>
              <w:t>1</w:t>
            </w:r>
            <w:r>
              <w:rPr>
                <w:noProof/>
                <w:webHidden/>
              </w:rPr>
              <w:fldChar w:fldCharType="end"/>
            </w:r>
          </w:hyperlink>
        </w:p>
        <w:p w14:paraId="1099689B" w14:textId="38A3A0C1"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40" w:history="1">
            <w:r w:rsidRPr="00EB38FE">
              <w:rPr>
                <w:rStyle w:val="Hyperlink"/>
                <w:noProof/>
                <w:lang w:val="en-PK"/>
              </w:rPr>
              <w:t>1.5</w:t>
            </w:r>
            <w:r>
              <w:rPr>
                <w:rFonts w:asciiTheme="minorHAnsi" w:eastAsiaTheme="minorEastAsia" w:hAnsiTheme="minorHAnsi"/>
                <w:noProof/>
                <w:sz w:val="22"/>
                <w:lang w:val="en-PK" w:eastAsia="en-PK"/>
              </w:rPr>
              <w:tab/>
            </w:r>
            <w:r w:rsidRPr="00EB38FE">
              <w:rPr>
                <w:rStyle w:val="Hyperlink"/>
                <w:noProof/>
                <w:lang w:val="en-PK"/>
              </w:rPr>
              <w:t>Auto associative example</w:t>
            </w:r>
            <w:r>
              <w:rPr>
                <w:noProof/>
                <w:webHidden/>
              </w:rPr>
              <w:tab/>
            </w:r>
            <w:r>
              <w:rPr>
                <w:noProof/>
                <w:webHidden/>
              </w:rPr>
              <w:fldChar w:fldCharType="begin"/>
            </w:r>
            <w:r>
              <w:rPr>
                <w:noProof/>
                <w:webHidden/>
              </w:rPr>
              <w:instrText xml:space="preserve"> PAGEREF _Toc56121240 \h </w:instrText>
            </w:r>
            <w:r>
              <w:rPr>
                <w:noProof/>
                <w:webHidden/>
              </w:rPr>
            </w:r>
            <w:r>
              <w:rPr>
                <w:noProof/>
                <w:webHidden/>
              </w:rPr>
              <w:fldChar w:fldCharType="separate"/>
            </w:r>
            <w:r w:rsidR="00C304B1">
              <w:rPr>
                <w:noProof/>
                <w:webHidden/>
              </w:rPr>
              <w:t>2</w:t>
            </w:r>
            <w:r>
              <w:rPr>
                <w:noProof/>
                <w:webHidden/>
              </w:rPr>
              <w:fldChar w:fldCharType="end"/>
            </w:r>
          </w:hyperlink>
        </w:p>
        <w:p w14:paraId="684EC957" w14:textId="4F8B51F6"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41" w:history="1">
            <w:r w:rsidRPr="00EB38FE">
              <w:rPr>
                <w:rStyle w:val="Hyperlink"/>
                <w:noProof/>
                <w:lang w:val="en-PK"/>
              </w:rPr>
              <w:t>1.6</w:t>
            </w:r>
            <w:r>
              <w:rPr>
                <w:rFonts w:asciiTheme="minorHAnsi" w:eastAsiaTheme="minorEastAsia" w:hAnsiTheme="minorHAnsi"/>
                <w:noProof/>
                <w:sz w:val="22"/>
                <w:lang w:val="en-PK" w:eastAsia="en-PK"/>
              </w:rPr>
              <w:tab/>
            </w:r>
            <w:r w:rsidRPr="00EB38FE">
              <w:rPr>
                <w:rStyle w:val="Hyperlink"/>
                <w:noProof/>
                <w:lang w:val="en-PK"/>
              </w:rPr>
              <w:t>Capacity of autoassociators trained with the</w:t>
            </w:r>
            <w:r w:rsidRPr="00EB38FE">
              <w:rPr>
                <w:rStyle w:val="Hyperlink"/>
                <w:noProof/>
              </w:rPr>
              <w:t xml:space="preserve"> </w:t>
            </w:r>
            <w:r w:rsidRPr="00EB38FE">
              <w:rPr>
                <w:rStyle w:val="Hyperlink"/>
                <w:noProof/>
                <w:lang w:val="en-PK"/>
              </w:rPr>
              <w:t>delta rule</w:t>
            </w:r>
            <w:r>
              <w:rPr>
                <w:noProof/>
                <w:webHidden/>
              </w:rPr>
              <w:tab/>
            </w:r>
            <w:r>
              <w:rPr>
                <w:noProof/>
                <w:webHidden/>
              </w:rPr>
              <w:fldChar w:fldCharType="begin"/>
            </w:r>
            <w:r>
              <w:rPr>
                <w:noProof/>
                <w:webHidden/>
              </w:rPr>
              <w:instrText xml:space="preserve"> PAGEREF _Toc56121241 \h </w:instrText>
            </w:r>
            <w:r>
              <w:rPr>
                <w:noProof/>
                <w:webHidden/>
              </w:rPr>
            </w:r>
            <w:r>
              <w:rPr>
                <w:noProof/>
                <w:webHidden/>
              </w:rPr>
              <w:fldChar w:fldCharType="separate"/>
            </w:r>
            <w:r w:rsidR="00C304B1">
              <w:rPr>
                <w:noProof/>
                <w:webHidden/>
              </w:rPr>
              <w:t>3</w:t>
            </w:r>
            <w:r>
              <w:rPr>
                <w:noProof/>
                <w:webHidden/>
              </w:rPr>
              <w:fldChar w:fldCharType="end"/>
            </w:r>
          </w:hyperlink>
        </w:p>
        <w:p w14:paraId="318EEFF0" w14:textId="1E12F92F"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42" w:history="1">
            <w:r w:rsidRPr="00EB38FE">
              <w:rPr>
                <w:rStyle w:val="Hyperlink"/>
                <w:noProof/>
                <w:lang w:val="en-PK"/>
              </w:rPr>
              <w:t>1.7</w:t>
            </w:r>
            <w:r>
              <w:rPr>
                <w:rFonts w:asciiTheme="minorHAnsi" w:eastAsiaTheme="minorEastAsia" w:hAnsiTheme="minorHAnsi"/>
                <w:noProof/>
                <w:sz w:val="22"/>
                <w:lang w:val="en-PK" w:eastAsia="en-PK"/>
              </w:rPr>
              <w:tab/>
            </w:r>
            <w:r w:rsidRPr="00EB38FE">
              <w:rPr>
                <w:rStyle w:val="Hyperlink"/>
                <w:noProof/>
                <w:lang w:val="en-PK"/>
              </w:rPr>
              <w:t>Hetero</w:t>
            </w:r>
            <w:r w:rsidRPr="00EB38FE">
              <w:rPr>
                <w:rStyle w:val="Hyperlink"/>
                <w:noProof/>
              </w:rPr>
              <w:t xml:space="preserve"> </w:t>
            </w:r>
            <w:r w:rsidRPr="00EB38FE">
              <w:rPr>
                <w:rStyle w:val="Hyperlink"/>
                <w:noProof/>
                <w:lang w:val="en-PK"/>
              </w:rPr>
              <w:t>associative example</w:t>
            </w:r>
            <w:r>
              <w:rPr>
                <w:noProof/>
                <w:webHidden/>
              </w:rPr>
              <w:tab/>
            </w:r>
            <w:r>
              <w:rPr>
                <w:noProof/>
                <w:webHidden/>
              </w:rPr>
              <w:fldChar w:fldCharType="begin"/>
            </w:r>
            <w:r>
              <w:rPr>
                <w:noProof/>
                <w:webHidden/>
              </w:rPr>
              <w:instrText xml:space="preserve"> PAGEREF _Toc56121242 \h </w:instrText>
            </w:r>
            <w:r>
              <w:rPr>
                <w:noProof/>
                <w:webHidden/>
              </w:rPr>
            </w:r>
            <w:r>
              <w:rPr>
                <w:noProof/>
                <w:webHidden/>
              </w:rPr>
              <w:fldChar w:fldCharType="separate"/>
            </w:r>
            <w:r w:rsidR="00C304B1">
              <w:rPr>
                <w:noProof/>
                <w:webHidden/>
              </w:rPr>
              <w:t>3</w:t>
            </w:r>
            <w:r>
              <w:rPr>
                <w:noProof/>
                <w:webHidden/>
              </w:rPr>
              <w:fldChar w:fldCharType="end"/>
            </w:r>
          </w:hyperlink>
        </w:p>
        <w:p w14:paraId="5397A227" w14:textId="46DA6745"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43" w:history="1">
            <w:r w:rsidRPr="00EB38FE">
              <w:rPr>
                <w:rStyle w:val="Hyperlink"/>
                <w:noProof/>
                <w:lang w:val="en-PK"/>
              </w:rPr>
              <w:t>1.8</w:t>
            </w:r>
            <w:r>
              <w:rPr>
                <w:rFonts w:asciiTheme="minorHAnsi" w:eastAsiaTheme="minorEastAsia" w:hAnsiTheme="minorHAnsi"/>
                <w:noProof/>
                <w:sz w:val="22"/>
                <w:lang w:val="en-PK" w:eastAsia="en-PK"/>
              </w:rPr>
              <w:tab/>
            </w:r>
            <w:r w:rsidRPr="00EB38FE">
              <w:rPr>
                <w:rStyle w:val="Hyperlink"/>
                <w:noProof/>
                <w:lang w:val="en-PK"/>
              </w:rPr>
              <w:t>Bias unit</w:t>
            </w:r>
            <w:r>
              <w:rPr>
                <w:noProof/>
                <w:webHidden/>
              </w:rPr>
              <w:tab/>
            </w:r>
            <w:r>
              <w:rPr>
                <w:noProof/>
                <w:webHidden/>
              </w:rPr>
              <w:fldChar w:fldCharType="begin"/>
            </w:r>
            <w:r>
              <w:rPr>
                <w:noProof/>
                <w:webHidden/>
              </w:rPr>
              <w:instrText xml:space="preserve"> PAGEREF _Toc56121243 \h </w:instrText>
            </w:r>
            <w:r>
              <w:rPr>
                <w:noProof/>
                <w:webHidden/>
              </w:rPr>
            </w:r>
            <w:r>
              <w:rPr>
                <w:noProof/>
                <w:webHidden/>
              </w:rPr>
              <w:fldChar w:fldCharType="separate"/>
            </w:r>
            <w:r w:rsidR="00C304B1">
              <w:rPr>
                <w:noProof/>
                <w:webHidden/>
              </w:rPr>
              <w:t>4</w:t>
            </w:r>
            <w:r>
              <w:rPr>
                <w:noProof/>
                <w:webHidden/>
              </w:rPr>
              <w:fldChar w:fldCharType="end"/>
            </w:r>
          </w:hyperlink>
        </w:p>
        <w:p w14:paraId="7B349572" w14:textId="1F3E828E" w:rsidR="006071A1" w:rsidRDefault="006071A1">
          <w:pPr>
            <w:pStyle w:val="TOC2"/>
            <w:tabs>
              <w:tab w:val="left" w:pos="880"/>
              <w:tab w:val="right" w:leader="dot" w:pos="9016"/>
            </w:tabs>
            <w:rPr>
              <w:rFonts w:asciiTheme="minorHAnsi" w:eastAsiaTheme="minorEastAsia" w:hAnsiTheme="minorHAnsi"/>
              <w:noProof/>
              <w:sz w:val="22"/>
              <w:lang w:val="en-PK" w:eastAsia="en-PK"/>
            </w:rPr>
          </w:pPr>
          <w:hyperlink w:anchor="_Toc56121244" w:history="1">
            <w:r w:rsidRPr="00EB38FE">
              <w:rPr>
                <w:rStyle w:val="Hyperlink"/>
                <w:noProof/>
                <w:lang w:val="en-PK"/>
              </w:rPr>
              <w:t>1.9</w:t>
            </w:r>
            <w:r>
              <w:rPr>
                <w:rFonts w:asciiTheme="minorHAnsi" w:eastAsiaTheme="minorEastAsia" w:hAnsiTheme="minorHAnsi"/>
                <w:noProof/>
                <w:sz w:val="22"/>
                <w:lang w:val="en-PK" w:eastAsia="en-PK"/>
              </w:rPr>
              <w:tab/>
            </w:r>
            <w:r w:rsidRPr="00EB38FE">
              <w:rPr>
                <w:rStyle w:val="Hyperlink"/>
                <w:noProof/>
                <w:lang w:val="en-PK"/>
              </w:rPr>
              <w:t>Delta rule and linear regression</w:t>
            </w:r>
            <w:r>
              <w:rPr>
                <w:noProof/>
                <w:webHidden/>
              </w:rPr>
              <w:tab/>
            </w:r>
            <w:r>
              <w:rPr>
                <w:noProof/>
                <w:webHidden/>
              </w:rPr>
              <w:fldChar w:fldCharType="begin"/>
            </w:r>
            <w:r>
              <w:rPr>
                <w:noProof/>
                <w:webHidden/>
              </w:rPr>
              <w:instrText xml:space="preserve"> PAGEREF _Toc56121244 \h </w:instrText>
            </w:r>
            <w:r>
              <w:rPr>
                <w:noProof/>
                <w:webHidden/>
              </w:rPr>
            </w:r>
            <w:r>
              <w:rPr>
                <w:noProof/>
                <w:webHidden/>
              </w:rPr>
              <w:fldChar w:fldCharType="separate"/>
            </w:r>
            <w:r w:rsidR="00C304B1">
              <w:rPr>
                <w:noProof/>
                <w:webHidden/>
              </w:rPr>
              <w:t>4</w:t>
            </w:r>
            <w:r>
              <w:rPr>
                <w:noProof/>
                <w:webHidden/>
              </w:rPr>
              <w:fldChar w:fldCharType="end"/>
            </w:r>
          </w:hyperlink>
        </w:p>
        <w:p w14:paraId="2B562A1B" w14:textId="3018DD12" w:rsidR="006071A1" w:rsidRDefault="006071A1">
          <w:pPr>
            <w:pStyle w:val="TOC2"/>
            <w:tabs>
              <w:tab w:val="left" w:pos="1100"/>
              <w:tab w:val="right" w:leader="dot" w:pos="9016"/>
            </w:tabs>
            <w:rPr>
              <w:rFonts w:asciiTheme="minorHAnsi" w:eastAsiaTheme="minorEastAsia" w:hAnsiTheme="minorHAnsi"/>
              <w:noProof/>
              <w:sz w:val="22"/>
              <w:lang w:val="en-PK" w:eastAsia="en-PK"/>
            </w:rPr>
          </w:pPr>
          <w:hyperlink w:anchor="_Toc56121245" w:history="1">
            <w:r w:rsidRPr="00EB38FE">
              <w:rPr>
                <w:rStyle w:val="Hyperlink"/>
                <w:noProof/>
                <w:lang w:val="en-PK"/>
              </w:rPr>
              <w:t>1.10</w:t>
            </w:r>
            <w:r>
              <w:rPr>
                <w:rFonts w:asciiTheme="minorHAnsi" w:eastAsiaTheme="minorEastAsia" w:hAnsiTheme="minorHAnsi"/>
                <w:noProof/>
                <w:sz w:val="22"/>
                <w:lang w:val="en-PK" w:eastAsia="en-PK"/>
              </w:rPr>
              <w:tab/>
            </w:r>
            <w:r w:rsidRPr="00EB38FE">
              <w:rPr>
                <w:rStyle w:val="Hyperlink"/>
                <w:noProof/>
                <w:lang w:val="en-PK"/>
              </w:rPr>
              <w:t>Delta rule and the Rescorla-Wagner rule</w:t>
            </w:r>
            <w:r>
              <w:rPr>
                <w:noProof/>
                <w:webHidden/>
              </w:rPr>
              <w:tab/>
            </w:r>
            <w:r>
              <w:rPr>
                <w:noProof/>
                <w:webHidden/>
              </w:rPr>
              <w:fldChar w:fldCharType="begin"/>
            </w:r>
            <w:r>
              <w:rPr>
                <w:noProof/>
                <w:webHidden/>
              </w:rPr>
              <w:instrText xml:space="preserve"> PAGEREF _Toc56121245 \h </w:instrText>
            </w:r>
            <w:r>
              <w:rPr>
                <w:noProof/>
                <w:webHidden/>
              </w:rPr>
            </w:r>
            <w:r>
              <w:rPr>
                <w:noProof/>
                <w:webHidden/>
              </w:rPr>
              <w:fldChar w:fldCharType="separate"/>
            </w:r>
            <w:r w:rsidR="00C304B1">
              <w:rPr>
                <w:noProof/>
                <w:webHidden/>
              </w:rPr>
              <w:t>4</w:t>
            </w:r>
            <w:r>
              <w:rPr>
                <w:noProof/>
                <w:webHidden/>
              </w:rPr>
              <w:fldChar w:fldCharType="end"/>
            </w:r>
          </w:hyperlink>
        </w:p>
        <w:p w14:paraId="239A12AB" w14:textId="3BB42FE6" w:rsidR="006071A1" w:rsidRDefault="006071A1">
          <w:pPr>
            <w:pStyle w:val="TOC2"/>
            <w:tabs>
              <w:tab w:val="left" w:pos="1100"/>
              <w:tab w:val="right" w:leader="dot" w:pos="9016"/>
            </w:tabs>
            <w:rPr>
              <w:rFonts w:asciiTheme="minorHAnsi" w:eastAsiaTheme="minorEastAsia" w:hAnsiTheme="minorHAnsi"/>
              <w:noProof/>
              <w:sz w:val="22"/>
              <w:lang w:val="en-PK" w:eastAsia="en-PK"/>
            </w:rPr>
          </w:pPr>
          <w:hyperlink w:anchor="_Toc56121246" w:history="1">
            <w:r w:rsidRPr="00EB38FE">
              <w:rPr>
                <w:rStyle w:val="Hyperlink"/>
                <w:noProof/>
                <w:lang w:val="en-PK"/>
              </w:rPr>
              <w:t>1.11</w:t>
            </w:r>
            <w:r>
              <w:rPr>
                <w:rFonts w:asciiTheme="minorHAnsi" w:eastAsiaTheme="minorEastAsia" w:hAnsiTheme="minorHAnsi"/>
                <w:noProof/>
                <w:sz w:val="22"/>
                <w:lang w:val="en-PK" w:eastAsia="en-PK"/>
              </w:rPr>
              <w:tab/>
            </w:r>
            <w:r w:rsidRPr="00EB38FE">
              <w:rPr>
                <w:rStyle w:val="Hyperlink"/>
                <w:noProof/>
                <w:lang w:val="en-PK"/>
              </w:rPr>
              <w:t>Delta rule and linear separability</w:t>
            </w:r>
            <w:r>
              <w:rPr>
                <w:noProof/>
                <w:webHidden/>
              </w:rPr>
              <w:tab/>
            </w:r>
            <w:r>
              <w:rPr>
                <w:noProof/>
                <w:webHidden/>
              </w:rPr>
              <w:fldChar w:fldCharType="begin"/>
            </w:r>
            <w:r>
              <w:rPr>
                <w:noProof/>
                <w:webHidden/>
              </w:rPr>
              <w:instrText xml:space="preserve"> PAGEREF _Toc56121246 \h </w:instrText>
            </w:r>
            <w:r>
              <w:rPr>
                <w:noProof/>
                <w:webHidden/>
              </w:rPr>
            </w:r>
            <w:r>
              <w:rPr>
                <w:noProof/>
                <w:webHidden/>
              </w:rPr>
              <w:fldChar w:fldCharType="separate"/>
            </w:r>
            <w:r w:rsidR="00C304B1">
              <w:rPr>
                <w:noProof/>
                <w:webHidden/>
              </w:rPr>
              <w:t>5</w:t>
            </w:r>
            <w:r>
              <w:rPr>
                <w:noProof/>
                <w:webHidden/>
              </w:rPr>
              <w:fldChar w:fldCharType="end"/>
            </w:r>
          </w:hyperlink>
        </w:p>
        <w:p w14:paraId="68CB0130" w14:textId="7A7B3CFB" w:rsidR="006071A1" w:rsidRDefault="006071A1">
          <w:pPr>
            <w:pStyle w:val="TOC2"/>
            <w:tabs>
              <w:tab w:val="left" w:pos="1100"/>
              <w:tab w:val="right" w:leader="dot" w:pos="9016"/>
            </w:tabs>
            <w:rPr>
              <w:rFonts w:asciiTheme="minorHAnsi" w:eastAsiaTheme="minorEastAsia" w:hAnsiTheme="minorHAnsi"/>
              <w:noProof/>
              <w:sz w:val="22"/>
              <w:lang w:val="en-PK" w:eastAsia="en-PK"/>
            </w:rPr>
          </w:pPr>
          <w:hyperlink w:anchor="_Toc56121247" w:history="1">
            <w:r w:rsidRPr="00EB38FE">
              <w:rPr>
                <w:rStyle w:val="Hyperlink"/>
                <w:noProof/>
                <w:lang w:val="en-PK"/>
              </w:rPr>
              <w:t>1.12</w:t>
            </w:r>
            <w:r>
              <w:rPr>
                <w:rFonts w:asciiTheme="minorHAnsi" w:eastAsiaTheme="minorEastAsia" w:hAnsiTheme="minorHAnsi"/>
                <w:noProof/>
                <w:sz w:val="22"/>
                <w:lang w:val="en-PK" w:eastAsia="en-PK"/>
              </w:rPr>
              <w:tab/>
            </w:r>
            <w:r w:rsidRPr="00EB38FE">
              <w:rPr>
                <w:rStyle w:val="Hyperlink"/>
                <w:noProof/>
                <w:lang w:val="en-PK"/>
              </w:rPr>
              <w:t>Delta rule and nonlinear regression</w:t>
            </w:r>
            <w:r>
              <w:rPr>
                <w:noProof/>
                <w:webHidden/>
              </w:rPr>
              <w:tab/>
            </w:r>
            <w:r>
              <w:rPr>
                <w:noProof/>
                <w:webHidden/>
              </w:rPr>
              <w:fldChar w:fldCharType="begin"/>
            </w:r>
            <w:r>
              <w:rPr>
                <w:noProof/>
                <w:webHidden/>
              </w:rPr>
              <w:instrText xml:space="preserve"> PAGEREF _Toc56121247 \h </w:instrText>
            </w:r>
            <w:r>
              <w:rPr>
                <w:noProof/>
                <w:webHidden/>
              </w:rPr>
            </w:r>
            <w:r>
              <w:rPr>
                <w:noProof/>
                <w:webHidden/>
              </w:rPr>
              <w:fldChar w:fldCharType="separate"/>
            </w:r>
            <w:r w:rsidR="00C304B1">
              <w:rPr>
                <w:noProof/>
                <w:webHidden/>
              </w:rPr>
              <w:t>5</w:t>
            </w:r>
            <w:r>
              <w:rPr>
                <w:noProof/>
                <w:webHidden/>
              </w:rPr>
              <w:fldChar w:fldCharType="end"/>
            </w:r>
          </w:hyperlink>
        </w:p>
        <w:p w14:paraId="4EF96AD3" w14:textId="672EAB7D" w:rsidR="006071A1" w:rsidRDefault="006071A1">
          <w:pPr>
            <w:pStyle w:val="TOC2"/>
            <w:tabs>
              <w:tab w:val="left" w:pos="1100"/>
              <w:tab w:val="right" w:leader="dot" w:pos="9016"/>
            </w:tabs>
            <w:rPr>
              <w:rFonts w:asciiTheme="minorHAnsi" w:eastAsiaTheme="minorEastAsia" w:hAnsiTheme="minorHAnsi"/>
              <w:noProof/>
              <w:sz w:val="22"/>
              <w:lang w:val="en-PK" w:eastAsia="en-PK"/>
            </w:rPr>
          </w:pPr>
          <w:hyperlink w:anchor="_Toc56121248" w:history="1">
            <w:r w:rsidRPr="00EB38FE">
              <w:rPr>
                <w:rStyle w:val="Hyperlink"/>
                <w:noProof/>
                <w:lang w:val="en-PK"/>
              </w:rPr>
              <w:t>1.13</w:t>
            </w:r>
            <w:r>
              <w:rPr>
                <w:rFonts w:asciiTheme="minorHAnsi" w:eastAsiaTheme="minorEastAsia" w:hAnsiTheme="minorHAnsi"/>
                <w:noProof/>
                <w:sz w:val="22"/>
                <w:lang w:val="en-PK" w:eastAsia="en-PK"/>
              </w:rPr>
              <w:tab/>
            </w:r>
            <w:r w:rsidRPr="00EB38FE">
              <w:rPr>
                <w:rStyle w:val="Hyperlink"/>
                <w:noProof/>
                <w:lang w:val="en-PK"/>
              </w:rPr>
              <w:t>Stopping rule and cross-validation</w:t>
            </w:r>
            <w:r>
              <w:rPr>
                <w:noProof/>
                <w:webHidden/>
              </w:rPr>
              <w:tab/>
            </w:r>
            <w:r>
              <w:rPr>
                <w:noProof/>
                <w:webHidden/>
              </w:rPr>
              <w:fldChar w:fldCharType="begin"/>
            </w:r>
            <w:r>
              <w:rPr>
                <w:noProof/>
                <w:webHidden/>
              </w:rPr>
              <w:instrText xml:space="preserve"> PAGEREF _Toc56121248 \h </w:instrText>
            </w:r>
            <w:r>
              <w:rPr>
                <w:noProof/>
                <w:webHidden/>
              </w:rPr>
            </w:r>
            <w:r>
              <w:rPr>
                <w:noProof/>
                <w:webHidden/>
              </w:rPr>
              <w:fldChar w:fldCharType="separate"/>
            </w:r>
            <w:r w:rsidR="00C304B1">
              <w:rPr>
                <w:noProof/>
                <w:webHidden/>
              </w:rPr>
              <w:t>5</w:t>
            </w:r>
            <w:r>
              <w:rPr>
                <w:noProof/>
                <w:webHidden/>
              </w:rPr>
              <w:fldChar w:fldCharType="end"/>
            </w:r>
          </w:hyperlink>
        </w:p>
        <w:p w14:paraId="5183F911" w14:textId="36CC7C2B" w:rsidR="006071A1" w:rsidRDefault="006071A1">
          <w:pPr>
            <w:pStyle w:val="TOC2"/>
            <w:tabs>
              <w:tab w:val="left" w:pos="1100"/>
              <w:tab w:val="right" w:leader="dot" w:pos="9016"/>
            </w:tabs>
            <w:rPr>
              <w:rFonts w:asciiTheme="minorHAnsi" w:eastAsiaTheme="minorEastAsia" w:hAnsiTheme="minorHAnsi"/>
              <w:noProof/>
              <w:sz w:val="22"/>
              <w:lang w:val="en-PK" w:eastAsia="en-PK"/>
            </w:rPr>
          </w:pPr>
          <w:hyperlink w:anchor="_Toc56121249" w:history="1">
            <w:r w:rsidRPr="00EB38FE">
              <w:rPr>
                <w:rStyle w:val="Hyperlink"/>
                <w:noProof/>
                <w:lang w:val="en-PK"/>
              </w:rPr>
              <w:t>1.14</w:t>
            </w:r>
            <w:r>
              <w:rPr>
                <w:rFonts w:asciiTheme="minorHAnsi" w:eastAsiaTheme="minorEastAsia" w:hAnsiTheme="minorHAnsi"/>
                <w:noProof/>
                <w:sz w:val="22"/>
                <w:lang w:val="en-PK" w:eastAsia="en-PK"/>
              </w:rPr>
              <w:tab/>
            </w:r>
            <w:r w:rsidRPr="00EB38FE">
              <w:rPr>
                <w:rStyle w:val="Hyperlink"/>
                <w:noProof/>
                <w:lang w:val="en-PK"/>
              </w:rPr>
              <w:t xml:space="preserve">Delta </w:t>
            </w:r>
            <w:r w:rsidRPr="00EB38FE">
              <w:rPr>
                <w:rStyle w:val="Hyperlink"/>
                <w:noProof/>
              </w:rPr>
              <w:t>R</w:t>
            </w:r>
            <w:r w:rsidRPr="00EB38FE">
              <w:rPr>
                <w:rStyle w:val="Hyperlink"/>
                <w:noProof/>
                <w:lang w:val="en-PK"/>
              </w:rPr>
              <w:t>ule</w:t>
            </w:r>
            <w:r w:rsidRPr="00EB38FE">
              <w:rPr>
                <w:rStyle w:val="Hyperlink"/>
                <w:noProof/>
              </w:rPr>
              <w:t xml:space="preserve"> - Summary</w:t>
            </w:r>
            <w:r>
              <w:rPr>
                <w:noProof/>
                <w:webHidden/>
              </w:rPr>
              <w:tab/>
            </w:r>
            <w:r>
              <w:rPr>
                <w:noProof/>
                <w:webHidden/>
              </w:rPr>
              <w:fldChar w:fldCharType="begin"/>
            </w:r>
            <w:r>
              <w:rPr>
                <w:noProof/>
                <w:webHidden/>
              </w:rPr>
              <w:instrText xml:space="preserve"> PAGEREF _Toc56121249 \h </w:instrText>
            </w:r>
            <w:r>
              <w:rPr>
                <w:noProof/>
                <w:webHidden/>
              </w:rPr>
            </w:r>
            <w:r>
              <w:rPr>
                <w:noProof/>
                <w:webHidden/>
              </w:rPr>
              <w:fldChar w:fldCharType="separate"/>
            </w:r>
            <w:r w:rsidR="00C304B1">
              <w:rPr>
                <w:noProof/>
                <w:webHidden/>
              </w:rPr>
              <w:t>5</w:t>
            </w:r>
            <w:r>
              <w:rPr>
                <w:noProof/>
                <w:webHidden/>
              </w:rPr>
              <w:fldChar w:fldCharType="end"/>
            </w:r>
          </w:hyperlink>
        </w:p>
        <w:p w14:paraId="4EF6E7E7" w14:textId="4D6DDD4B" w:rsidR="006071A1" w:rsidRDefault="006071A1">
          <w:pPr>
            <w:pStyle w:val="TOC2"/>
            <w:tabs>
              <w:tab w:val="left" w:pos="1100"/>
              <w:tab w:val="right" w:leader="dot" w:pos="9016"/>
            </w:tabs>
            <w:rPr>
              <w:rFonts w:asciiTheme="minorHAnsi" w:eastAsiaTheme="minorEastAsia" w:hAnsiTheme="minorHAnsi"/>
              <w:noProof/>
              <w:sz w:val="22"/>
              <w:lang w:val="en-PK" w:eastAsia="en-PK"/>
            </w:rPr>
          </w:pPr>
          <w:hyperlink w:anchor="_Toc56121250" w:history="1">
            <w:r w:rsidRPr="00EB38FE">
              <w:rPr>
                <w:rStyle w:val="Hyperlink"/>
                <w:noProof/>
              </w:rPr>
              <w:t>1.15</w:t>
            </w:r>
            <w:r>
              <w:rPr>
                <w:rFonts w:asciiTheme="minorHAnsi" w:eastAsiaTheme="minorEastAsia" w:hAnsiTheme="minorHAnsi"/>
                <w:noProof/>
                <w:sz w:val="22"/>
                <w:lang w:val="en-PK" w:eastAsia="en-PK"/>
              </w:rPr>
              <w:tab/>
            </w:r>
            <w:r w:rsidRPr="00EB38FE">
              <w:rPr>
                <w:rStyle w:val="Hyperlink"/>
                <w:noProof/>
              </w:rPr>
              <w:t>Python Code</w:t>
            </w:r>
            <w:r>
              <w:rPr>
                <w:noProof/>
                <w:webHidden/>
              </w:rPr>
              <w:tab/>
            </w:r>
            <w:r>
              <w:rPr>
                <w:noProof/>
                <w:webHidden/>
              </w:rPr>
              <w:fldChar w:fldCharType="begin"/>
            </w:r>
            <w:r>
              <w:rPr>
                <w:noProof/>
                <w:webHidden/>
              </w:rPr>
              <w:instrText xml:space="preserve"> PAGEREF _Toc56121250 \h </w:instrText>
            </w:r>
            <w:r>
              <w:rPr>
                <w:noProof/>
                <w:webHidden/>
              </w:rPr>
            </w:r>
            <w:r>
              <w:rPr>
                <w:noProof/>
                <w:webHidden/>
              </w:rPr>
              <w:fldChar w:fldCharType="separate"/>
            </w:r>
            <w:r w:rsidR="00C304B1">
              <w:rPr>
                <w:noProof/>
                <w:webHidden/>
              </w:rPr>
              <w:t>6</w:t>
            </w:r>
            <w:r>
              <w:rPr>
                <w:noProof/>
                <w:webHidden/>
              </w:rPr>
              <w:fldChar w:fldCharType="end"/>
            </w:r>
          </w:hyperlink>
        </w:p>
        <w:p w14:paraId="712B63E1" w14:textId="50CB5BFB" w:rsidR="006071A1" w:rsidRDefault="006071A1">
          <w:pPr>
            <w:pStyle w:val="TOC1"/>
            <w:tabs>
              <w:tab w:val="left" w:pos="440"/>
              <w:tab w:val="right" w:leader="dot" w:pos="9016"/>
            </w:tabs>
            <w:rPr>
              <w:rFonts w:asciiTheme="minorHAnsi" w:eastAsiaTheme="minorEastAsia" w:hAnsiTheme="minorHAnsi"/>
              <w:noProof/>
              <w:sz w:val="22"/>
              <w:lang w:val="en-PK" w:eastAsia="en-PK"/>
            </w:rPr>
          </w:pPr>
          <w:hyperlink w:anchor="_Toc56121251" w:history="1">
            <w:r w:rsidRPr="00EB38FE">
              <w:rPr>
                <w:rStyle w:val="Hyperlink"/>
                <w:noProof/>
              </w:rPr>
              <w:t>2.</w:t>
            </w:r>
            <w:r>
              <w:rPr>
                <w:rFonts w:asciiTheme="minorHAnsi" w:eastAsiaTheme="minorEastAsia" w:hAnsiTheme="minorHAnsi"/>
                <w:noProof/>
                <w:sz w:val="22"/>
                <w:lang w:val="en-PK" w:eastAsia="en-PK"/>
              </w:rPr>
              <w:tab/>
            </w:r>
            <w:r w:rsidRPr="00EB38FE">
              <w:rPr>
                <w:rStyle w:val="Hyperlink"/>
                <w:noProof/>
              </w:rPr>
              <w:t>Hebbian Learning Rule</w:t>
            </w:r>
            <w:r>
              <w:rPr>
                <w:noProof/>
                <w:webHidden/>
              </w:rPr>
              <w:tab/>
            </w:r>
            <w:r>
              <w:rPr>
                <w:noProof/>
                <w:webHidden/>
              </w:rPr>
              <w:fldChar w:fldCharType="begin"/>
            </w:r>
            <w:r>
              <w:rPr>
                <w:noProof/>
                <w:webHidden/>
              </w:rPr>
              <w:instrText xml:space="preserve"> PAGEREF _Toc56121251 \h </w:instrText>
            </w:r>
            <w:r>
              <w:rPr>
                <w:noProof/>
                <w:webHidden/>
              </w:rPr>
            </w:r>
            <w:r>
              <w:rPr>
                <w:noProof/>
                <w:webHidden/>
              </w:rPr>
              <w:fldChar w:fldCharType="separate"/>
            </w:r>
            <w:r w:rsidR="00C304B1">
              <w:rPr>
                <w:noProof/>
                <w:webHidden/>
              </w:rPr>
              <w:t>8</w:t>
            </w:r>
            <w:r>
              <w:rPr>
                <w:noProof/>
                <w:webHidden/>
              </w:rPr>
              <w:fldChar w:fldCharType="end"/>
            </w:r>
          </w:hyperlink>
        </w:p>
        <w:p w14:paraId="28A39C36" w14:textId="744D5EAA" w:rsidR="006071A1" w:rsidRDefault="006071A1">
          <w:pPr>
            <w:pStyle w:val="TOC1"/>
            <w:tabs>
              <w:tab w:val="left" w:pos="440"/>
              <w:tab w:val="right" w:leader="dot" w:pos="9016"/>
            </w:tabs>
            <w:rPr>
              <w:rFonts w:asciiTheme="minorHAnsi" w:eastAsiaTheme="minorEastAsia" w:hAnsiTheme="minorHAnsi"/>
              <w:noProof/>
              <w:sz w:val="22"/>
              <w:lang w:val="en-PK" w:eastAsia="en-PK"/>
            </w:rPr>
          </w:pPr>
          <w:hyperlink w:anchor="_Toc56121252" w:history="1">
            <w:r w:rsidRPr="00EB38FE">
              <w:rPr>
                <w:rStyle w:val="Hyperlink"/>
                <w:noProof/>
                <w:lang w:val="en-PK"/>
              </w:rPr>
              <w:t>3.</w:t>
            </w:r>
            <w:r>
              <w:rPr>
                <w:rFonts w:asciiTheme="minorHAnsi" w:eastAsiaTheme="minorEastAsia" w:hAnsiTheme="minorHAnsi"/>
                <w:noProof/>
                <w:sz w:val="22"/>
                <w:lang w:val="en-PK" w:eastAsia="en-PK"/>
              </w:rPr>
              <w:tab/>
            </w:r>
            <w:r w:rsidRPr="00EB38FE">
              <w:rPr>
                <w:rStyle w:val="Hyperlink"/>
                <w:noProof/>
              </w:rPr>
              <w:t>Perceptron Learning Rule</w:t>
            </w:r>
            <w:r>
              <w:rPr>
                <w:noProof/>
                <w:webHidden/>
              </w:rPr>
              <w:tab/>
            </w:r>
            <w:r>
              <w:rPr>
                <w:noProof/>
                <w:webHidden/>
              </w:rPr>
              <w:fldChar w:fldCharType="begin"/>
            </w:r>
            <w:r>
              <w:rPr>
                <w:noProof/>
                <w:webHidden/>
              </w:rPr>
              <w:instrText xml:space="preserve"> PAGEREF _Toc56121252 \h </w:instrText>
            </w:r>
            <w:r>
              <w:rPr>
                <w:noProof/>
                <w:webHidden/>
              </w:rPr>
            </w:r>
            <w:r>
              <w:rPr>
                <w:noProof/>
                <w:webHidden/>
              </w:rPr>
              <w:fldChar w:fldCharType="separate"/>
            </w:r>
            <w:r w:rsidR="00C304B1">
              <w:rPr>
                <w:noProof/>
                <w:webHidden/>
              </w:rPr>
              <w:t>9</w:t>
            </w:r>
            <w:r>
              <w:rPr>
                <w:noProof/>
                <w:webHidden/>
              </w:rPr>
              <w:fldChar w:fldCharType="end"/>
            </w:r>
          </w:hyperlink>
        </w:p>
        <w:p w14:paraId="1EAA1EFC" w14:textId="27AC85A1" w:rsidR="00BE00EA" w:rsidRPr="00DE7D8B" w:rsidRDefault="00BE00EA" w:rsidP="00DE7D8B">
          <w:pPr>
            <w:rPr>
              <w:b/>
              <w:bCs/>
              <w:noProof/>
              <w:szCs w:val="24"/>
            </w:rPr>
          </w:pPr>
          <w:r w:rsidRPr="00F4702C">
            <w:rPr>
              <w:rFonts w:cs="Times New Roman"/>
              <w:b/>
              <w:bCs/>
              <w:noProof/>
              <w:szCs w:val="24"/>
            </w:rPr>
            <w:fldChar w:fldCharType="end"/>
          </w:r>
        </w:p>
      </w:sdtContent>
    </w:sdt>
    <w:p w14:paraId="1F5AD3C1" w14:textId="3315A73F" w:rsidR="007457D7" w:rsidRDefault="007457D7" w:rsidP="00D92EEB">
      <w:pPr>
        <w:spacing w:line="259" w:lineRule="auto"/>
        <w:sectPr w:rsidR="007457D7" w:rsidSect="00D92EEB">
          <w:headerReference w:type="default" r:id="rId12"/>
          <w:pgSz w:w="11906" w:h="16838" w:code="9"/>
          <w:pgMar w:top="1080" w:right="1440" w:bottom="1440" w:left="1440" w:header="720" w:footer="720" w:gutter="0"/>
          <w:pgNumType w:start="1"/>
          <w:cols w:space="720"/>
          <w:docGrid w:linePitch="360"/>
        </w:sectPr>
      </w:pPr>
    </w:p>
    <w:p w14:paraId="78449BFF" w14:textId="008E4BF2" w:rsidR="00A76D5C" w:rsidRDefault="00D1064A" w:rsidP="00C85F7B">
      <w:pPr>
        <w:pStyle w:val="Heading1"/>
        <w:spacing w:before="0" w:after="240"/>
      </w:pPr>
      <w:bookmarkStart w:id="1" w:name="_Toc56121235"/>
      <w:r w:rsidRPr="00D1064A">
        <w:lastRenderedPageBreak/>
        <w:t xml:space="preserve">Delta </w:t>
      </w:r>
      <w:r>
        <w:t>Rule | G</w:t>
      </w:r>
      <w:r w:rsidRPr="00D1064A">
        <w:t xml:space="preserve">radient </w:t>
      </w:r>
      <w:r>
        <w:t>D</w:t>
      </w:r>
      <w:r w:rsidRPr="00D1064A">
        <w:t xml:space="preserve">escent </w:t>
      </w:r>
      <w:r>
        <w:t>L</w:t>
      </w:r>
      <w:r w:rsidRPr="00D1064A">
        <w:t>earning</w:t>
      </w:r>
      <w:bookmarkEnd w:id="1"/>
    </w:p>
    <w:p w14:paraId="0E76E8AE" w14:textId="3FEB5942" w:rsidR="00326577" w:rsidRPr="00326577" w:rsidRDefault="00326577" w:rsidP="00C85F7B">
      <w:pPr>
        <w:pStyle w:val="Heading2"/>
        <w:spacing w:before="0" w:after="240"/>
        <w:rPr>
          <w:lang w:val="en-PK"/>
        </w:rPr>
      </w:pPr>
      <w:bookmarkStart w:id="2" w:name="_Toc56121236"/>
      <w:r w:rsidRPr="00326577">
        <w:rPr>
          <w:lang w:val="en-PK"/>
        </w:rPr>
        <w:t>Delta-rule Learning</w:t>
      </w:r>
      <w:bookmarkEnd w:id="2"/>
    </w:p>
    <w:p w14:paraId="02C91DFA" w14:textId="77777777" w:rsidR="00326577" w:rsidRPr="00326577" w:rsidRDefault="00326577" w:rsidP="00C85F7B">
      <w:pPr>
        <w:numPr>
          <w:ilvl w:val="0"/>
          <w:numId w:val="33"/>
        </w:numPr>
        <w:spacing w:after="240"/>
        <w:jc w:val="both"/>
        <w:rPr>
          <w:lang w:val="en-PK"/>
        </w:rPr>
      </w:pPr>
      <w:r w:rsidRPr="00326577">
        <w:rPr>
          <w:lang w:val="en-PK"/>
        </w:rPr>
        <w:t xml:space="preserve">More </w:t>
      </w:r>
      <w:proofErr w:type="gramStart"/>
      <w:r w:rsidRPr="00326577">
        <w:rPr>
          <w:lang w:val="en-PK"/>
        </w:rPr>
        <w:t>X?Y</w:t>
      </w:r>
      <w:proofErr w:type="gramEnd"/>
      <w:r w:rsidRPr="00326577">
        <w:rPr>
          <w:lang w:val="en-PK"/>
        </w:rPr>
        <w:t xml:space="preserve"> with linear methods</w:t>
      </w:r>
    </w:p>
    <w:p w14:paraId="788FAD39" w14:textId="50CD79CA" w:rsidR="00326577" w:rsidRPr="00326577" w:rsidRDefault="00326577" w:rsidP="00C85F7B">
      <w:pPr>
        <w:pStyle w:val="Heading2"/>
        <w:spacing w:before="0" w:after="240"/>
        <w:rPr>
          <w:lang w:val="en-PK"/>
        </w:rPr>
      </w:pPr>
      <w:bookmarkStart w:id="3" w:name="_Toc56121237"/>
      <w:proofErr w:type="spellStart"/>
      <w:r w:rsidRPr="00326577">
        <w:rPr>
          <w:lang w:val="en-PK"/>
        </w:rPr>
        <w:t>Widrow</w:t>
      </w:r>
      <w:proofErr w:type="spellEnd"/>
      <w:r w:rsidRPr="00326577">
        <w:rPr>
          <w:lang w:val="en-PK"/>
        </w:rPr>
        <w:t>-Hoff rule/delta rule</w:t>
      </w:r>
      <w:bookmarkEnd w:id="3"/>
    </w:p>
    <w:p w14:paraId="3AF566C2" w14:textId="77777777" w:rsidR="00326577" w:rsidRPr="00326577" w:rsidRDefault="00326577" w:rsidP="00C85F7B">
      <w:pPr>
        <w:numPr>
          <w:ilvl w:val="0"/>
          <w:numId w:val="34"/>
        </w:numPr>
        <w:spacing w:after="240"/>
        <w:jc w:val="both"/>
        <w:rPr>
          <w:lang w:val="en-PK"/>
        </w:rPr>
      </w:pPr>
      <w:r w:rsidRPr="00326577">
        <w:rPr>
          <w:lang w:val="en-PK"/>
        </w:rPr>
        <w:t>Taking baby-steps toward an optimal solution</w:t>
      </w:r>
    </w:p>
    <w:p w14:paraId="73740567" w14:textId="4C0274DE" w:rsidR="00326577" w:rsidRPr="00326577" w:rsidRDefault="00326577" w:rsidP="00C85F7B">
      <w:pPr>
        <w:numPr>
          <w:ilvl w:val="0"/>
          <w:numId w:val="34"/>
        </w:numPr>
        <w:spacing w:after="240"/>
        <w:jc w:val="both"/>
        <w:rPr>
          <w:lang w:val="en-PK"/>
        </w:rPr>
      </w:pPr>
      <w:r w:rsidRPr="00326577">
        <w:rPr>
          <w:lang w:val="en-PK"/>
        </w:rPr>
        <w:t>The weight matrix will be changed by small</w:t>
      </w:r>
      <w:r>
        <w:t xml:space="preserve"> </w:t>
      </w:r>
      <w:r w:rsidRPr="00326577">
        <w:rPr>
          <w:lang w:val="en-PK"/>
        </w:rPr>
        <w:t>amounts in an attempt to find a better answer.</w:t>
      </w:r>
    </w:p>
    <w:p w14:paraId="450033F5" w14:textId="7BC2B8E0" w:rsidR="00326577" w:rsidRPr="00326577" w:rsidRDefault="00326577" w:rsidP="00C85F7B">
      <w:pPr>
        <w:numPr>
          <w:ilvl w:val="0"/>
          <w:numId w:val="34"/>
        </w:numPr>
        <w:spacing w:after="240"/>
        <w:jc w:val="both"/>
        <w:rPr>
          <w:lang w:val="en-PK"/>
        </w:rPr>
      </w:pPr>
      <w:r w:rsidRPr="00326577">
        <w:rPr>
          <w:lang w:val="en-PK"/>
        </w:rPr>
        <w:t xml:space="preserve">For an </w:t>
      </w:r>
      <w:r w:rsidR="00C85F7B" w:rsidRPr="00326577">
        <w:rPr>
          <w:lang w:val="en-PK"/>
        </w:rPr>
        <w:t>auto associator</w:t>
      </w:r>
      <w:r w:rsidRPr="00326577">
        <w:rPr>
          <w:lang w:val="en-PK"/>
        </w:rPr>
        <w:t xml:space="preserve"> network, the goal is still</w:t>
      </w:r>
      <w:r>
        <w:t xml:space="preserve"> </w:t>
      </w:r>
      <w:r w:rsidRPr="00326577">
        <w:rPr>
          <w:lang w:val="en-PK"/>
        </w:rPr>
        <w:t xml:space="preserve">to find W so that </w:t>
      </w:r>
      <w:proofErr w:type="spellStart"/>
      <w:r w:rsidRPr="00326577">
        <w:rPr>
          <w:lang w:val="en-PK"/>
        </w:rPr>
        <w:t>W.x</w:t>
      </w:r>
      <w:proofErr w:type="spellEnd"/>
      <w:r w:rsidRPr="00326577">
        <w:rPr>
          <w:lang w:val="en-PK"/>
        </w:rPr>
        <w:t xml:space="preserve"> x.</w:t>
      </w:r>
    </w:p>
    <w:p w14:paraId="33D61B71" w14:textId="77777777" w:rsidR="00326577" w:rsidRPr="00326577" w:rsidRDefault="00326577" w:rsidP="00C85F7B">
      <w:pPr>
        <w:numPr>
          <w:ilvl w:val="0"/>
          <w:numId w:val="34"/>
        </w:numPr>
        <w:spacing w:after="240"/>
        <w:jc w:val="both"/>
        <w:rPr>
          <w:lang w:val="en-PK"/>
        </w:rPr>
      </w:pPr>
      <w:r w:rsidRPr="00326577">
        <w:rPr>
          <w:lang w:val="en-PK"/>
        </w:rPr>
        <w:t>But approach will be different</w:t>
      </w:r>
    </w:p>
    <w:p w14:paraId="37E784EF" w14:textId="41C6CE25" w:rsidR="00326577" w:rsidRPr="00326577" w:rsidRDefault="00326577" w:rsidP="00C85F7B">
      <w:pPr>
        <w:numPr>
          <w:ilvl w:val="0"/>
          <w:numId w:val="34"/>
        </w:numPr>
        <w:spacing w:after="240"/>
        <w:jc w:val="both"/>
        <w:rPr>
          <w:lang w:val="en-PK"/>
        </w:rPr>
      </w:pPr>
      <w:r w:rsidRPr="00326577">
        <w:rPr>
          <w:lang w:val="en-PK"/>
        </w:rPr>
        <w:t>Try a W, compute predicted x, then make small</w:t>
      </w:r>
      <w:r>
        <w:t xml:space="preserve"> </w:t>
      </w:r>
      <w:r w:rsidRPr="00326577">
        <w:rPr>
          <w:lang w:val="en-PK"/>
        </w:rPr>
        <w:t>changes to W so that next time predicted x will</w:t>
      </w:r>
      <w:r>
        <w:t xml:space="preserve"> </w:t>
      </w:r>
      <w:r w:rsidRPr="00326577">
        <w:rPr>
          <w:lang w:val="en-PK"/>
        </w:rPr>
        <w:t>be closer to actual x.</w:t>
      </w:r>
    </w:p>
    <w:p w14:paraId="47E39838" w14:textId="45899F03" w:rsidR="00326577" w:rsidRPr="00326577" w:rsidRDefault="00326577" w:rsidP="00C85F7B">
      <w:pPr>
        <w:pStyle w:val="Heading2"/>
        <w:spacing w:before="0" w:after="240"/>
        <w:rPr>
          <w:lang w:val="en-PK"/>
        </w:rPr>
      </w:pPr>
      <w:bookmarkStart w:id="4" w:name="_Toc56121238"/>
      <w:r w:rsidRPr="00326577">
        <w:rPr>
          <w:lang w:val="en-PK"/>
        </w:rPr>
        <w:t>Delta rule</w:t>
      </w:r>
      <w:bookmarkEnd w:id="4"/>
    </w:p>
    <w:p w14:paraId="01537C8E" w14:textId="2FA1FAA8" w:rsidR="00326577" w:rsidRPr="00326577" w:rsidRDefault="00326577" w:rsidP="00C85F7B">
      <w:pPr>
        <w:numPr>
          <w:ilvl w:val="0"/>
          <w:numId w:val="35"/>
        </w:numPr>
        <w:spacing w:after="240"/>
        <w:jc w:val="both"/>
        <w:rPr>
          <w:lang w:val="en-PK"/>
        </w:rPr>
      </w:pPr>
      <w:r w:rsidRPr="00326577">
        <w:rPr>
          <w:lang w:val="en-PK"/>
        </w:rPr>
        <w:t>Functions more like nonlinear parameter fitting -</w:t>
      </w:r>
      <w:r>
        <w:t xml:space="preserve"> </w:t>
      </w:r>
      <w:r w:rsidRPr="00326577">
        <w:rPr>
          <w:lang w:val="en-PK"/>
        </w:rPr>
        <w:t>the goal is to exactly reproduce the output, Y,</w:t>
      </w:r>
      <w:r>
        <w:t xml:space="preserve"> </w:t>
      </w:r>
      <w:r w:rsidRPr="00326577">
        <w:rPr>
          <w:lang w:val="en-PK"/>
        </w:rPr>
        <w:t>by incremental methods.</w:t>
      </w:r>
    </w:p>
    <w:p w14:paraId="7ADE0FC0" w14:textId="1F53ECAB" w:rsidR="00326577" w:rsidRPr="00326577" w:rsidRDefault="00326577" w:rsidP="00C85F7B">
      <w:pPr>
        <w:numPr>
          <w:ilvl w:val="0"/>
          <w:numId w:val="35"/>
        </w:numPr>
        <w:spacing w:after="240"/>
        <w:jc w:val="both"/>
        <w:rPr>
          <w:lang w:val="en-PK"/>
        </w:rPr>
      </w:pPr>
      <w:r w:rsidRPr="00326577">
        <w:rPr>
          <w:lang w:val="en-PK"/>
        </w:rPr>
        <w:t>Thus, weights will not grow without bound unless</w:t>
      </w:r>
      <w:r>
        <w:t xml:space="preserve"> </w:t>
      </w:r>
      <w:r w:rsidRPr="00326577">
        <w:rPr>
          <w:lang w:val="en-PK"/>
        </w:rPr>
        <w:t>learning rate is too high.</w:t>
      </w:r>
    </w:p>
    <w:p w14:paraId="340F337C" w14:textId="63E97365" w:rsidR="00326577" w:rsidRPr="00326577" w:rsidRDefault="00326577" w:rsidP="00C85F7B">
      <w:pPr>
        <w:numPr>
          <w:ilvl w:val="0"/>
          <w:numId w:val="35"/>
        </w:numPr>
        <w:spacing w:after="240"/>
        <w:jc w:val="both"/>
        <w:rPr>
          <w:lang w:val="en-PK"/>
        </w:rPr>
      </w:pPr>
      <w:r w:rsidRPr="00326577">
        <w:rPr>
          <w:lang w:val="en-PK"/>
        </w:rPr>
        <w:t xml:space="preserve">Learning rate is determined by modeler </w:t>
      </w:r>
      <w:r>
        <w:rPr>
          <w:lang w:val="en-PK"/>
        </w:rPr>
        <w:t>–</w:t>
      </w:r>
      <w:r w:rsidRPr="00326577">
        <w:rPr>
          <w:lang w:val="en-PK"/>
        </w:rPr>
        <w:t xml:space="preserve"> it</w:t>
      </w:r>
      <w:r>
        <w:t xml:space="preserve"> </w:t>
      </w:r>
      <w:r w:rsidRPr="00326577">
        <w:rPr>
          <w:lang w:val="en-PK"/>
        </w:rPr>
        <w:t>constrains the size of the weight changes.</w:t>
      </w:r>
    </w:p>
    <w:p w14:paraId="4636EF4B" w14:textId="1B90A6E0" w:rsidR="00326577" w:rsidRPr="00326577" w:rsidRDefault="00326577" w:rsidP="00C85F7B">
      <w:pPr>
        <w:pStyle w:val="Heading2"/>
        <w:spacing w:before="0" w:after="240"/>
        <w:rPr>
          <w:lang w:val="en-PK"/>
        </w:rPr>
      </w:pPr>
      <w:bookmarkStart w:id="5" w:name="_Toc56121239"/>
      <w:r w:rsidRPr="00326577">
        <w:rPr>
          <w:lang w:val="en-PK"/>
        </w:rPr>
        <w:t>Delta rule details</w:t>
      </w:r>
      <w:bookmarkEnd w:id="5"/>
    </w:p>
    <w:p w14:paraId="4486E284" w14:textId="77777777" w:rsidR="00326577" w:rsidRPr="00326577" w:rsidRDefault="00326577" w:rsidP="00C85F7B">
      <w:pPr>
        <w:numPr>
          <w:ilvl w:val="0"/>
          <w:numId w:val="36"/>
        </w:numPr>
        <w:spacing w:after="240"/>
        <w:jc w:val="both"/>
        <w:rPr>
          <w:lang w:val="en-PK"/>
        </w:rPr>
      </w:pPr>
      <w:r w:rsidRPr="00326577">
        <w:rPr>
          <w:lang w:val="en-PK"/>
        </w:rPr>
        <w:t>Apply the following rule for each training row</w:t>
      </w:r>
    </w:p>
    <w:p w14:paraId="05ACCCBB" w14:textId="77777777" w:rsidR="00326577" w:rsidRPr="00326577" w:rsidRDefault="00326577" w:rsidP="00C85F7B">
      <w:pPr>
        <w:numPr>
          <w:ilvl w:val="0"/>
          <w:numId w:val="36"/>
        </w:numPr>
        <w:spacing w:after="240"/>
        <w:jc w:val="both"/>
        <w:rPr>
          <w:lang w:val="en-PK"/>
        </w:rPr>
      </w:pPr>
      <w:proofErr w:type="spellStart"/>
      <w:r w:rsidRPr="00326577">
        <w:rPr>
          <w:lang w:val="en-PK"/>
        </w:rPr>
        <w:t>DWh</w:t>
      </w:r>
      <w:proofErr w:type="spellEnd"/>
      <w:r w:rsidRPr="00326577">
        <w:rPr>
          <w:lang w:val="en-PK"/>
        </w:rPr>
        <w:t xml:space="preserve"> (error</w:t>
      </w:r>
      <w:proofErr w:type="gramStart"/>
      <w:r w:rsidRPr="00326577">
        <w:rPr>
          <w:lang w:val="en-PK"/>
        </w:rPr>
        <w:t>)(</w:t>
      </w:r>
      <w:proofErr w:type="gramEnd"/>
      <w:r w:rsidRPr="00326577">
        <w:rPr>
          <w:lang w:val="en-PK"/>
        </w:rPr>
        <w:t>input activations)</w:t>
      </w:r>
    </w:p>
    <w:p w14:paraId="5136CF31" w14:textId="77777777" w:rsidR="00326577" w:rsidRPr="00326577" w:rsidRDefault="00326577" w:rsidP="00C85F7B">
      <w:pPr>
        <w:numPr>
          <w:ilvl w:val="0"/>
          <w:numId w:val="36"/>
        </w:numPr>
        <w:spacing w:after="240"/>
        <w:jc w:val="both"/>
        <w:rPr>
          <w:lang w:val="en-PK"/>
        </w:rPr>
      </w:pPr>
      <w:proofErr w:type="spellStart"/>
      <w:proofErr w:type="gramStart"/>
      <w:r w:rsidRPr="00326577">
        <w:rPr>
          <w:lang w:val="en-PK"/>
        </w:rPr>
        <w:t>DWh</w:t>
      </w:r>
      <w:proofErr w:type="spellEnd"/>
      <w:r w:rsidRPr="00326577">
        <w:rPr>
          <w:lang w:val="en-PK"/>
        </w:rPr>
        <w:t>(</w:t>
      </w:r>
      <w:proofErr w:type="gramEnd"/>
      <w:r w:rsidRPr="00326577">
        <w:rPr>
          <w:lang w:val="en-PK"/>
        </w:rPr>
        <w:t>target - input)</w:t>
      </w:r>
      <w:proofErr w:type="spellStart"/>
      <w:r w:rsidRPr="00326577">
        <w:rPr>
          <w:lang w:val="en-PK"/>
        </w:rPr>
        <w:t>inputT</w:t>
      </w:r>
      <w:proofErr w:type="spellEnd"/>
    </w:p>
    <w:p w14:paraId="3EB7598D" w14:textId="77777777" w:rsidR="00326577" w:rsidRPr="00326577" w:rsidRDefault="00326577" w:rsidP="00C85F7B">
      <w:pPr>
        <w:numPr>
          <w:ilvl w:val="0"/>
          <w:numId w:val="36"/>
        </w:numPr>
        <w:spacing w:after="240"/>
        <w:jc w:val="both"/>
        <w:rPr>
          <w:lang w:val="en-PK"/>
        </w:rPr>
      </w:pPr>
      <w:proofErr w:type="spellStart"/>
      <w:r w:rsidRPr="00326577">
        <w:rPr>
          <w:lang w:val="en-PK"/>
        </w:rPr>
        <w:t>Autoassociation</w:t>
      </w:r>
      <w:proofErr w:type="spellEnd"/>
    </w:p>
    <w:p w14:paraId="1AF34C65" w14:textId="77777777" w:rsidR="00326577" w:rsidRPr="00326577" w:rsidRDefault="00326577" w:rsidP="00C85F7B">
      <w:pPr>
        <w:numPr>
          <w:ilvl w:val="0"/>
          <w:numId w:val="36"/>
        </w:numPr>
        <w:spacing w:after="240"/>
        <w:jc w:val="both"/>
        <w:rPr>
          <w:lang w:val="en-PK"/>
        </w:rPr>
      </w:pPr>
      <w:proofErr w:type="spellStart"/>
      <w:proofErr w:type="gramStart"/>
      <w:r w:rsidRPr="00326577">
        <w:rPr>
          <w:lang w:val="en-PK"/>
        </w:rPr>
        <w:t>DWh</w:t>
      </w:r>
      <w:proofErr w:type="spellEnd"/>
      <w:r w:rsidRPr="00326577">
        <w:rPr>
          <w:lang w:val="en-PK"/>
        </w:rPr>
        <w:t>(</w:t>
      </w:r>
      <w:proofErr w:type="gramEnd"/>
      <w:r w:rsidRPr="00326577">
        <w:rPr>
          <w:lang w:val="en-PK"/>
        </w:rPr>
        <w:t xml:space="preserve">x - </w:t>
      </w:r>
      <w:proofErr w:type="spellStart"/>
      <w:r w:rsidRPr="00326577">
        <w:rPr>
          <w:lang w:val="en-PK"/>
        </w:rPr>
        <w:t>W.x</w:t>
      </w:r>
      <w:proofErr w:type="spellEnd"/>
      <w:r w:rsidRPr="00326577">
        <w:rPr>
          <w:lang w:val="en-PK"/>
        </w:rPr>
        <w:t xml:space="preserve">) </w:t>
      </w:r>
      <w:proofErr w:type="spellStart"/>
      <w:r w:rsidRPr="00326577">
        <w:rPr>
          <w:lang w:val="en-PK"/>
        </w:rPr>
        <w:t>xT</w:t>
      </w:r>
      <w:proofErr w:type="spellEnd"/>
    </w:p>
    <w:p w14:paraId="02C66DD3" w14:textId="77777777" w:rsidR="00326577" w:rsidRPr="00326577" w:rsidRDefault="00326577" w:rsidP="00C85F7B">
      <w:pPr>
        <w:numPr>
          <w:ilvl w:val="0"/>
          <w:numId w:val="36"/>
        </w:numPr>
        <w:spacing w:after="240"/>
        <w:jc w:val="both"/>
        <w:rPr>
          <w:lang w:val="en-PK"/>
        </w:rPr>
      </w:pPr>
      <w:proofErr w:type="spellStart"/>
      <w:r w:rsidRPr="00326577">
        <w:rPr>
          <w:lang w:val="en-PK"/>
        </w:rPr>
        <w:lastRenderedPageBreak/>
        <w:t>Heteroassociation</w:t>
      </w:r>
      <w:proofErr w:type="spellEnd"/>
    </w:p>
    <w:p w14:paraId="116FF4CC" w14:textId="77777777" w:rsidR="00326577" w:rsidRPr="00326577" w:rsidRDefault="00326577" w:rsidP="00C85F7B">
      <w:pPr>
        <w:numPr>
          <w:ilvl w:val="0"/>
          <w:numId w:val="36"/>
        </w:numPr>
        <w:spacing w:after="240"/>
        <w:jc w:val="both"/>
        <w:rPr>
          <w:lang w:val="en-PK"/>
        </w:rPr>
      </w:pPr>
      <w:proofErr w:type="spellStart"/>
      <w:proofErr w:type="gramStart"/>
      <w:r w:rsidRPr="00326577">
        <w:rPr>
          <w:lang w:val="en-PK"/>
        </w:rPr>
        <w:t>DWh</w:t>
      </w:r>
      <w:proofErr w:type="spellEnd"/>
      <w:r w:rsidRPr="00326577">
        <w:rPr>
          <w:lang w:val="en-PK"/>
        </w:rPr>
        <w:t>(</w:t>
      </w:r>
      <w:proofErr w:type="gramEnd"/>
      <w:r w:rsidRPr="00326577">
        <w:rPr>
          <w:lang w:val="en-PK"/>
        </w:rPr>
        <w:t xml:space="preserve">y - </w:t>
      </w:r>
      <w:proofErr w:type="spellStart"/>
      <w:r w:rsidRPr="00326577">
        <w:rPr>
          <w:lang w:val="en-PK"/>
        </w:rPr>
        <w:t>W.x</w:t>
      </w:r>
      <w:proofErr w:type="spellEnd"/>
      <w:r w:rsidRPr="00326577">
        <w:rPr>
          <w:lang w:val="en-PK"/>
        </w:rPr>
        <w:t xml:space="preserve">) </w:t>
      </w:r>
      <w:proofErr w:type="spellStart"/>
      <w:r w:rsidRPr="00326577">
        <w:rPr>
          <w:lang w:val="en-PK"/>
        </w:rPr>
        <w:t>xT</w:t>
      </w:r>
      <w:proofErr w:type="spellEnd"/>
    </w:p>
    <w:p w14:paraId="0F0EF1FC" w14:textId="408AB15C" w:rsidR="00326577" w:rsidRPr="00326577" w:rsidRDefault="00326577" w:rsidP="00C85F7B">
      <w:pPr>
        <w:pStyle w:val="Heading2"/>
        <w:spacing w:before="0" w:after="240"/>
        <w:rPr>
          <w:lang w:val="en-PK"/>
        </w:rPr>
      </w:pPr>
      <w:bookmarkStart w:id="6" w:name="_Toc56121240"/>
      <w:r w:rsidRPr="00326577">
        <w:rPr>
          <w:lang w:val="en-PK"/>
        </w:rPr>
        <w:t>Auto associative</w:t>
      </w:r>
      <w:r w:rsidRPr="00326577">
        <w:rPr>
          <w:lang w:val="en-PK"/>
        </w:rPr>
        <w:t xml:space="preserve"> example</w:t>
      </w:r>
      <w:bookmarkEnd w:id="6"/>
    </w:p>
    <w:p w14:paraId="4B65F9AF" w14:textId="77777777" w:rsidR="00326577" w:rsidRPr="00326577" w:rsidRDefault="00326577" w:rsidP="00C85F7B">
      <w:pPr>
        <w:numPr>
          <w:ilvl w:val="0"/>
          <w:numId w:val="37"/>
        </w:numPr>
        <w:spacing w:after="240"/>
        <w:jc w:val="both"/>
        <w:rPr>
          <w:lang w:val="en-PK"/>
        </w:rPr>
      </w:pPr>
      <w:r w:rsidRPr="00326577">
        <w:rPr>
          <w:lang w:val="en-PK"/>
        </w:rPr>
        <w:t>Two inputs (so, two outputs)</w:t>
      </w:r>
    </w:p>
    <w:p w14:paraId="22287DB3" w14:textId="77777777" w:rsidR="00326577" w:rsidRPr="00326577" w:rsidRDefault="00326577" w:rsidP="00C85F7B">
      <w:pPr>
        <w:numPr>
          <w:ilvl w:val="0"/>
          <w:numId w:val="37"/>
        </w:numPr>
        <w:spacing w:after="240"/>
        <w:jc w:val="both"/>
        <w:rPr>
          <w:lang w:val="en-PK"/>
        </w:rPr>
      </w:pPr>
      <w:r w:rsidRPr="00326577">
        <w:rPr>
          <w:lang w:val="en-PK"/>
        </w:rPr>
        <w:t>1,.5?1,.5 0,.</w:t>
      </w:r>
      <w:proofErr w:type="gramStart"/>
      <w:r w:rsidRPr="00326577">
        <w:rPr>
          <w:lang w:val="en-PK"/>
        </w:rPr>
        <w:t>5 ?</w:t>
      </w:r>
      <w:proofErr w:type="gramEnd"/>
      <w:r w:rsidRPr="00326577">
        <w:rPr>
          <w:lang w:val="en-PK"/>
        </w:rPr>
        <w:t xml:space="preserve"> 0,.5</w:t>
      </w:r>
    </w:p>
    <w:p w14:paraId="066B0EAD" w14:textId="77777777" w:rsidR="00326577" w:rsidRPr="00326577" w:rsidRDefault="00326577" w:rsidP="00C85F7B">
      <w:pPr>
        <w:numPr>
          <w:ilvl w:val="0"/>
          <w:numId w:val="37"/>
        </w:numPr>
        <w:spacing w:after="240"/>
        <w:jc w:val="both"/>
        <w:rPr>
          <w:lang w:val="en-PK"/>
        </w:rPr>
      </w:pPr>
      <w:r w:rsidRPr="00326577">
        <w:rPr>
          <w:lang w:val="en-PK"/>
        </w:rPr>
        <w:t>W 0,0,0,0</w:t>
      </w:r>
    </w:p>
    <w:p w14:paraId="541EC3BC" w14:textId="77777777" w:rsidR="00326577" w:rsidRPr="00326577" w:rsidRDefault="00326577" w:rsidP="00C85F7B">
      <w:pPr>
        <w:numPr>
          <w:ilvl w:val="0"/>
          <w:numId w:val="37"/>
        </w:numPr>
        <w:spacing w:after="240"/>
        <w:jc w:val="both"/>
        <w:rPr>
          <w:lang w:val="en-PK"/>
        </w:rPr>
      </w:pPr>
      <w:r w:rsidRPr="00326577">
        <w:rPr>
          <w:lang w:val="en-PK"/>
        </w:rPr>
        <w:t>Present first item</w:t>
      </w:r>
    </w:p>
    <w:p w14:paraId="3B47E8AD" w14:textId="77777777" w:rsidR="00326577" w:rsidRPr="00326577" w:rsidRDefault="00326577" w:rsidP="00C85F7B">
      <w:pPr>
        <w:numPr>
          <w:ilvl w:val="0"/>
          <w:numId w:val="37"/>
        </w:numPr>
        <w:spacing w:after="240"/>
        <w:jc w:val="both"/>
        <w:rPr>
          <w:lang w:val="en-PK"/>
        </w:rPr>
      </w:pPr>
      <w:proofErr w:type="spellStart"/>
      <w:r w:rsidRPr="00326577">
        <w:rPr>
          <w:lang w:val="en-PK"/>
        </w:rPr>
        <w:t>W.x</w:t>
      </w:r>
      <w:proofErr w:type="spellEnd"/>
      <w:r w:rsidRPr="00326577">
        <w:rPr>
          <w:lang w:val="en-PK"/>
        </w:rPr>
        <w:t xml:space="preserve"> 0,0 x - </w:t>
      </w:r>
      <w:proofErr w:type="spellStart"/>
      <w:r w:rsidRPr="00326577">
        <w:rPr>
          <w:lang w:val="en-PK"/>
        </w:rPr>
        <w:t>W.x</w:t>
      </w:r>
      <w:proofErr w:type="spellEnd"/>
      <w:r w:rsidRPr="00326577">
        <w:rPr>
          <w:lang w:val="en-PK"/>
        </w:rPr>
        <w:t xml:space="preserve"> 1, .5 error</w:t>
      </w:r>
    </w:p>
    <w:p w14:paraId="50B60578" w14:textId="0945C37B" w:rsidR="00326577" w:rsidRPr="00326577" w:rsidRDefault="00326577" w:rsidP="00C85F7B">
      <w:pPr>
        <w:numPr>
          <w:ilvl w:val="0"/>
          <w:numId w:val="37"/>
        </w:numPr>
        <w:spacing w:after="240"/>
        <w:jc w:val="both"/>
        <w:rPr>
          <w:lang w:val="en-PK"/>
        </w:rPr>
      </w:pPr>
      <w:r w:rsidRPr="00326577">
        <w:rPr>
          <w:lang w:val="en-PK"/>
        </w:rPr>
        <w:t xml:space="preserve">.1 error </w:t>
      </w:r>
      <w:proofErr w:type="spellStart"/>
      <w:r w:rsidRPr="00326577">
        <w:rPr>
          <w:lang w:val="en-PK"/>
        </w:rPr>
        <w:t>xT</w:t>
      </w:r>
      <w:proofErr w:type="spellEnd"/>
      <w:r w:rsidRPr="00326577">
        <w:rPr>
          <w:lang w:val="en-PK"/>
        </w:rPr>
        <w:t xml:space="preserve"> .1,.05,.05,.025, W</w:t>
      </w:r>
      <w:r>
        <w:t xml:space="preserve"> </w:t>
      </w:r>
      <w:r w:rsidRPr="00326577">
        <w:rPr>
          <w:lang w:val="en-PK"/>
        </w:rPr>
        <w:t>.1,.05,.05,.025</w:t>
      </w:r>
    </w:p>
    <w:p w14:paraId="71FCB784" w14:textId="77777777" w:rsidR="00326577" w:rsidRPr="00326577" w:rsidRDefault="00326577" w:rsidP="00C85F7B">
      <w:pPr>
        <w:numPr>
          <w:ilvl w:val="0"/>
          <w:numId w:val="37"/>
        </w:numPr>
        <w:spacing w:after="240"/>
        <w:jc w:val="both"/>
        <w:rPr>
          <w:lang w:val="en-PK"/>
        </w:rPr>
      </w:pPr>
      <w:r w:rsidRPr="00326577">
        <w:rPr>
          <w:lang w:val="en-PK"/>
        </w:rPr>
        <w:t>Present first pair again</w:t>
      </w:r>
    </w:p>
    <w:p w14:paraId="07192483" w14:textId="5995F24A" w:rsidR="00326577" w:rsidRPr="00326577" w:rsidRDefault="00326577" w:rsidP="00C85F7B">
      <w:pPr>
        <w:numPr>
          <w:ilvl w:val="0"/>
          <w:numId w:val="37"/>
        </w:numPr>
        <w:spacing w:after="240"/>
        <w:jc w:val="both"/>
        <w:rPr>
          <w:lang w:val="en-PK"/>
        </w:rPr>
      </w:pPr>
      <w:proofErr w:type="spellStart"/>
      <w:r w:rsidRPr="00326577">
        <w:rPr>
          <w:lang w:val="en-PK"/>
        </w:rPr>
        <w:t>W.x</w:t>
      </w:r>
      <w:proofErr w:type="spellEnd"/>
      <w:r w:rsidRPr="00326577">
        <w:rPr>
          <w:lang w:val="en-PK"/>
        </w:rPr>
        <w:t xml:space="preserve"> .125, .0625 x - </w:t>
      </w:r>
      <w:proofErr w:type="spellStart"/>
      <w:r w:rsidRPr="00326577">
        <w:rPr>
          <w:lang w:val="en-PK"/>
        </w:rPr>
        <w:t>W.x</w:t>
      </w:r>
      <w:proofErr w:type="spellEnd"/>
      <w:r w:rsidRPr="00326577">
        <w:rPr>
          <w:lang w:val="en-PK"/>
        </w:rPr>
        <w:t xml:space="preserve"> .875, .4375</w:t>
      </w:r>
      <w:r>
        <w:t xml:space="preserve"> </w:t>
      </w:r>
      <w:r w:rsidRPr="00326577">
        <w:rPr>
          <w:lang w:val="en-PK"/>
        </w:rPr>
        <w:t>error</w:t>
      </w:r>
    </w:p>
    <w:p w14:paraId="6A9A7C3F" w14:textId="1C2CD6DC" w:rsidR="00326577" w:rsidRPr="00326577" w:rsidRDefault="00326577" w:rsidP="00C85F7B">
      <w:pPr>
        <w:numPr>
          <w:ilvl w:val="0"/>
          <w:numId w:val="37"/>
        </w:numPr>
        <w:spacing w:after="240"/>
        <w:jc w:val="both"/>
        <w:rPr>
          <w:lang w:val="en-PK"/>
        </w:rPr>
      </w:pPr>
      <w:r w:rsidRPr="00326577">
        <w:rPr>
          <w:lang w:val="en-PK"/>
        </w:rPr>
        <w:t xml:space="preserve">.1 error </w:t>
      </w:r>
      <w:proofErr w:type="spellStart"/>
      <w:r w:rsidRPr="00326577">
        <w:rPr>
          <w:lang w:val="en-PK"/>
        </w:rPr>
        <w:t>xT</w:t>
      </w:r>
      <w:proofErr w:type="spellEnd"/>
      <w:r w:rsidRPr="00326577">
        <w:rPr>
          <w:lang w:val="en-PK"/>
        </w:rPr>
        <w:t xml:space="preserve"> .0875</w:t>
      </w:r>
      <w:proofErr w:type="gramStart"/>
      <w:r w:rsidRPr="00326577">
        <w:rPr>
          <w:lang w:val="en-PK"/>
        </w:rPr>
        <w:t>,.04375,.</w:t>
      </w:r>
      <w:proofErr w:type="gramEnd"/>
      <w:r w:rsidRPr="00326577">
        <w:rPr>
          <w:lang w:val="en-PK"/>
        </w:rPr>
        <w:t xml:space="preserve"> 04375,.021875,</w:t>
      </w:r>
      <w:r>
        <w:t xml:space="preserve"> </w:t>
      </w:r>
      <w:r w:rsidRPr="00326577">
        <w:rPr>
          <w:lang w:val="en-PK"/>
        </w:rPr>
        <w:t>so W .1875,.09375,.09375,.046875</w:t>
      </w:r>
    </w:p>
    <w:p w14:paraId="07BB7C3C" w14:textId="16393582" w:rsidR="00326577" w:rsidRPr="00326577" w:rsidRDefault="00326577" w:rsidP="00C85F7B">
      <w:pPr>
        <w:numPr>
          <w:ilvl w:val="0"/>
          <w:numId w:val="38"/>
        </w:numPr>
        <w:spacing w:after="240"/>
        <w:jc w:val="both"/>
        <w:rPr>
          <w:lang w:val="en-PK"/>
        </w:rPr>
      </w:pPr>
      <w:r w:rsidRPr="00326577">
        <w:rPr>
          <w:lang w:val="en-PK"/>
        </w:rPr>
        <w:t>Continue by presenting both vectors 100 times</w:t>
      </w:r>
      <w:r>
        <w:t xml:space="preserve"> </w:t>
      </w:r>
      <w:r w:rsidRPr="00326577">
        <w:rPr>
          <w:lang w:val="en-PK"/>
        </w:rPr>
        <w:t>each (remember - 1, .5, 0, .5)</w:t>
      </w:r>
    </w:p>
    <w:p w14:paraId="3E99C4D7" w14:textId="77777777" w:rsidR="00326577" w:rsidRPr="00326577" w:rsidRDefault="00326577" w:rsidP="00C85F7B">
      <w:pPr>
        <w:numPr>
          <w:ilvl w:val="0"/>
          <w:numId w:val="38"/>
        </w:numPr>
        <w:spacing w:after="240"/>
        <w:jc w:val="both"/>
        <w:rPr>
          <w:lang w:val="en-PK"/>
        </w:rPr>
      </w:pPr>
      <w:r w:rsidRPr="00326577">
        <w:rPr>
          <w:lang w:val="en-PK"/>
        </w:rPr>
        <w:t>W .9609, .0632, .0648, .8953</w:t>
      </w:r>
    </w:p>
    <w:p w14:paraId="2C214B0B" w14:textId="77777777" w:rsidR="00326577" w:rsidRPr="00326577" w:rsidRDefault="00326577" w:rsidP="00C85F7B">
      <w:pPr>
        <w:numPr>
          <w:ilvl w:val="0"/>
          <w:numId w:val="38"/>
        </w:numPr>
        <w:spacing w:after="240"/>
        <w:jc w:val="both"/>
        <w:rPr>
          <w:lang w:val="en-PK"/>
        </w:rPr>
      </w:pPr>
      <w:r w:rsidRPr="00326577">
        <w:rPr>
          <w:lang w:val="en-PK"/>
        </w:rPr>
        <w:t>W.x1 .992, .512</w:t>
      </w:r>
    </w:p>
    <w:p w14:paraId="14489DCB" w14:textId="77777777" w:rsidR="00326577" w:rsidRPr="00326577" w:rsidRDefault="00326577" w:rsidP="00C85F7B">
      <w:pPr>
        <w:numPr>
          <w:ilvl w:val="0"/>
          <w:numId w:val="38"/>
        </w:numPr>
        <w:spacing w:after="240"/>
        <w:jc w:val="both"/>
        <w:rPr>
          <w:lang w:val="en-PK"/>
        </w:rPr>
      </w:pPr>
      <w:r w:rsidRPr="00326577">
        <w:rPr>
          <w:lang w:val="en-PK"/>
        </w:rPr>
        <w:t>W.x2 .031, .448</w:t>
      </w:r>
    </w:p>
    <w:p w14:paraId="40DA4272" w14:textId="77777777" w:rsidR="00326577" w:rsidRPr="00326577" w:rsidRDefault="00326577" w:rsidP="00C85F7B">
      <w:pPr>
        <w:numPr>
          <w:ilvl w:val="0"/>
          <w:numId w:val="38"/>
        </w:numPr>
        <w:spacing w:after="240"/>
        <w:jc w:val="both"/>
        <w:rPr>
          <w:lang w:val="en-PK"/>
        </w:rPr>
      </w:pPr>
      <w:r w:rsidRPr="00326577">
        <w:rPr>
          <w:lang w:val="en-PK"/>
        </w:rPr>
        <w:t>200 more times</w:t>
      </w:r>
    </w:p>
    <w:p w14:paraId="1033F71E" w14:textId="77777777" w:rsidR="00326577" w:rsidRPr="00326577" w:rsidRDefault="00326577" w:rsidP="00C85F7B">
      <w:pPr>
        <w:numPr>
          <w:ilvl w:val="0"/>
          <w:numId w:val="38"/>
        </w:numPr>
        <w:spacing w:after="240"/>
        <w:jc w:val="both"/>
        <w:rPr>
          <w:lang w:val="en-PK"/>
        </w:rPr>
      </w:pPr>
      <w:r w:rsidRPr="00326577">
        <w:rPr>
          <w:lang w:val="en-PK"/>
        </w:rPr>
        <w:t>W .999, .001, .001, .998</w:t>
      </w:r>
    </w:p>
    <w:p w14:paraId="349BFC5C" w14:textId="77777777" w:rsidR="00326577" w:rsidRPr="00326577" w:rsidRDefault="00326577" w:rsidP="00C85F7B">
      <w:pPr>
        <w:numPr>
          <w:ilvl w:val="0"/>
          <w:numId w:val="38"/>
        </w:numPr>
        <w:spacing w:after="240"/>
        <w:jc w:val="both"/>
        <w:rPr>
          <w:lang w:val="en-PK"/>
        </w:rPr>
      </w:pPr>
      <w:r w:rsidRPr="00326577">
        <w:rPr>
          <w:lang w:val="en-PK"/>
        </w:rPr>
        <w:t>W.x1 1.000, .500</w:t>
      </w:r>
    </w:p>
    <w:p w14:paraId="5F2D33AE" w14:textId="77777777" w:rsidR="00326577" w:rsidRPr="00326577" w:rsidRDefault="00326577" w:rsidP="00C85F7B">
      <w:pPr>
        <w:numPr>
          <w:ilvl w:val="0"/>
          <w:numId w:val="38"/>
        </w:numPr>
        <w:spacing w:after="240"/>
        <w:jc w:val="both"/>
        <w:rPr>
          <w:lang w:val="en-PK"/>
        </w:rPr>
      </w:pPr>
      <w:r w:rsidRPr="00326577">
        <w:rPr>
          <w:lang w:val="en-PK"/>
        </w:rPr>
        <w:t>W.x2 .001, .499</w:t>
      </w:r>
    </w:p>
    <w:p w14:paraId="64248761" w14:textId="175297F5" w:rsidR="00326577" w:rsidRPr="00326577" w:rsidRDefault="00326577" w:rsidP="00C85F7B">
      <w:pPr>
        <w:pStyle w:val="Heading2"/>
        <w:spacing w:before="0" w:after="240"/>
        <w:rPr>
          <w:lang w:val="en-PK"/>
        </w:rPr>
      </w:pPr>
      <w:bookmarkStart w:id="7" w:name="_Toc56121241"/>
      <w:r w:rsidRPr="00326577">
        <w:rPr>
          <w:lang w:val="en-PK"/>
        </w:rPr>
        <w:lastRenderedPageBreak/>
        <w:t xml:space="preserve">Capacity of </w:t>
      </w:r>
      <w:proofErr w:type="spellStart"/>
      <w:r w:rsidRPr="00326577">
        <w:rPr>
          <w:lang w:val="en-PK"/>
        </w:rPr>
        <w:t>autoassociators</w:t>
      </w:r>
      <w:proofErr w:type="spellEnd"/>
      <w:r w:rsidRPr="00326577">
        <w:rPr>
          <w:lang w:val="en-PK"/>
        </w:rPr>
        <w:t xml:space="preserve"> trained with the</w:t>
      </w:r>
      <w:r>
        <w:t xml:space="preserve"> </w:t>
      </w:r>
      <w:r w:rsidRPr="00326577">
        <w:rPr>
          <w:lang w:val="en-PK"/>
        </w:rPr>
        <w:t>delta rule</w:t>
      </w:r>
      <w:bookmarkEnd w:id="7"/>
    </w:p>
    <w:p w14:paraId="686A8707" w14:textId="448F8C71" w:rsidR="00326577" w:rsidRPr="00326577" w:rsidRDefault="00326577" w:rsidP="00C85F7B">
      <w:pPr>
        <w:numPr>
          <w:ilvl w:val="0"/>
          <w:numId w:val="39"/>
        </w:numPr>
        <w:spacing w:after="240"/>
        <w:jc w:val="both"/>
        <w:rPr>
          <w:lang w:val="en-PK"/>
        </w:rPr>
      </w:pPr>
      <w:r w:rsidRPr="00326577">
        <w:rPr>
          <w:lang w:val="en-PK"/>
        </w:rPr>
        <w:t>How many random vectors can we theoretically</w:t>
      </w:r>
      <w:r>
        <w:t xml:space="preserve"> </w:t>
      </w:r>
      <w:r w:rsidRPr="00326577">
        <w:rPr>
          <w:lang w:val="en-PK"/>
        </w:rPr>
        <w:t>store in a network of a given size?</w:t>
      </w:r>
    </w:p>
    <w:p w14:paraId="59CAFBDF" w14:textId="233796B6" w:rsidR="00326577" w:rsidRPr="00326577" w:rsidRDefault="00326577" w:rsidP="00C85F7B">
      <w:pPr>
        <w:numPr>
          <w:ilvl w:val="0"/>
          <w:numId w:val="39"/>
        </w:numPr>
        <w:spacing w:after="240"/>
        <w:jc w:val="both"/>
        <w:rPr>
          <w:lang w:val="en-PK"/>
        </w:rPr>
      </w:pPr>
      <w:proofErr w:type="spellStart"/>
      <w:r w:rsidRPr="00326577">
        <w:rPr>
          <w:lang w:val="en-PK"/>
        </w:rPr>
        <w:t>pmax</w:t>
      </w:r>
      <w:proofErr w:type="spellEnd"/>
      <w:r w:rsidRPr="00326577">
        <w:rPr>
          <w:lang w:val="en-PK"/>
        </w:rPr>
        <w:t xml:space="preserve"> </w:t>
      </w:r>
      <w:proofErr w:type="spellStart"/>
      <w:r w:rsidRPr="00326577">
        <w:rPr>
          <w:lang w:val="en-PK"/>
        </w:rPr>
        <w:t>lt</w:t>
      </w:r>
      <w:proofErr w:type="spellEnd"/>
      <w:r w:rsidRPr="00326577">
        <w:rPr>
          <w:lang w:val="en-PK"/>
        </w:rPr>
        <w:t xml:space="preserve"> N where N is the number of input units</w:t>
      </w:r>
      <w:r>
        <w:t xml:space="preserve"> </w:t>
      </w:r>
      <w:r w:rsidRPr="00326577">
        <w:rPr>
          <w:lang w:val="en-PK"/>
        </w:rPr>
        <w:t>and is presumed large.</w:t>
      </w:r>
    </w:p>
    <w:p w14:paraId="5B2D7C2B" w14:textId="77777777" w:rsidR="00326577" w:rsidRPr="00326577" w:rsidRDefault="00326577" w:rsidP="00C85F7B">
      <w:pPr>
        <w:numPr>
          <w:ilvl w:val="0"/>
          <w:numId w:val="39"/>
        </w:numPr>
        <w:spacing w:after="240"/>
        <w:jc w:val="both"/>
        <w:rPr>
          <w:lang w:val="en-PK"/>
        </w:rPr>
      </w:pPr>
      <w:r w:rsidRPr="00326577">
        <w:rPr>
          <w:lang w:val="en-PK"/>
        </w:rPr>
        <w:t>How many of these vectors can we expect to learn?</w:t>
      </w:r>
    </w:p>
    <w:p w14:paraId="7B015582" w14:textId="02D68A53" w:rsidR="00326577" w:rsidRPr="00326577" w:rsidRDefault="00326577" w:rsidP="00C85F7B">
      <w:pPr>
        <w:numPr>
          <w:ilvl w:val="0"/>
          <w:numId w:val="39"/>
        </w:numPr>
        <w:spacing w:after="240"/>
        <w:jc w:val="both"/>
        <w:rPr>
          <w:lang w:val="en-PK"/>
        </w:rPr>
      </w:pPr>
      <w:r w:rsidRPr="00326577">
        <w:rPr>
          <w:lang w:val="en-PK"/>
        </w:rPr>
        <w:t>Most likely smaller than the number we can expect</w:t>
      </w:r>
      <w:r>
        <w:t xml:space="preserve"> </w:t>
      </w:r>
      <w:r w:rsidRPr="00326577">
        <w:rPr>
          <w:lang w:val="en-PK"/>
        </w:rPr>
        <w:t>to store, but the answer is unknown in general.</w:t>
      </w:r>
    </w:p>
    <w:p w14:paraId="7D3A5EE6" w14:textId="134BFBF8" w:rsidR="00326577" w:rsidRPr="00326577" w:rsidRDefault="00326577" w:rsidP="00C85F7B">
      <w:pPr>
        <w:pStyle w:val="Heading2"/>
        <w:spacing w:before="0" w:after="240"/>
        <w:rPr>
          <w:lang w:val="en-PK"/>
        </w:rPr>
      </w:pPr>
      <w:bookmarkStart w:id="8" w:name="_Toc56121242"/>
      <w:r w:rsidRPr="00326577">
        <w:rPr>
          <w:lang w:val="en-PK"/>
        </w:rPr>
        <w:t>Hetero</w:t>
      </w:r>
      <w:r>
        <w:t xml:space="preserve"> </w:t>
      </w:r>
      <w:r w:rsidRPr="00326577">
        <w:rPr>
          <w:lang w:val="en-PK"/>
        </w:rPr>
        <w:t>associative example</w:t>
      </w:r>
      <w:bookmarkEnd w:id="8"/>
    </w:p>
    <w:p w14:paraId="4357955D" w14:textId="77777777" w:rsidR="00326577" w:rsidRPr="00326577" w:rsidRDefault="00326577" w:rsidP="00C85F7B">
      <w:pPr>
        <w:numPr>
          <w:ilvl w:val="0"/>
          <w:numId w:val="40"/>
        </w:numPr>
        <w:spacing w:after="240"/>
        <w:jc w:val="both"/>
        <w:rPr>
          <w:lang w:val="en-PK"/>
        </w:rPr>
      </w:pPr>
      <w:r w:rsidRPr="00326577">
        <w:rPr>
          <w:lang w:val="en-PK"/>
        </w:rPr>
        <w:t>Two inputs, one output</w:t>
      </w:r>
    </w:p>
    <w:p w14:paraId="1209FBB6" w14:textId="77777777" w:rsidR="00326577" w:rsidRPr="00326577" w:rsidRDefault="00326577" w:rsidP="00C85F7B">
      <w:pPr>
        <w:numPr>
          <w:ilvl w:val="0"/>
          <w:numId w:val="40"/>
        </w:numPr>
        <w:spacing w:after="240"/>
        <w:jc w:val="both"/>
        <w:rPr>
          <w:lang w:val="en-PK"/>
        </w:rPr>
      </w:pPr>
      <w:r w:rsidRPr="00326577">
        <w:rPr>
          <w:lang w:val="en-PK"/>
        </w:rPr>
        <w:t>1,.5?1 0,.5 ?0 .5,.7 ?1</w:t>
      </w:r>
    </w:p>
    <w:p w14:paraId="240A3050" w14:textId="77777777" w:rsidR="00326577" w:rsidRPr="00326577" w:rsidRDefault="00326577" w:rsidP="00C85F7B">
      <w:pPr>
        <w:numPr>
          <w:ilvl w:val="0"/>
          <w:numId w:val="40"/>
        </w:numPr>
        <w:spacing w:after="240"/>
        <w:jc w:val="both"/>
        <w:rPr>
          <w:lang w:val="en-PK"/>
        </w:rPr>
      </w:pPr>
      <w:r w:rsidRPr="00326577">
        <w:rPr>
          <w:lang w:val="en-PK"/>
        </w:rPr>
        <w:t>W 0,0</w:t>
      </w:r>
    </w:p>
    <w:p w14:paraId="35EC3392" w14:textId="77777777" w:rsidR="00326577" w:rsidRPr="00326577" w:rsidRDefault="00326577" w:rsidP="00C85F7B">
      <w:pPr>
        <w:numPr>
          <w:ilvl w:val="0"/>
          <w:numId w:val="40"/>
        </w:numPr>
        <w:spacing w:after="240"/>
        <w:jc w:val="both"/>
        <w:rPr>
          <w:lang w:val="en-PK"/>
        </w:rPr>
      </w:pPr>
      <w:r w:rsidRPr="00326577">
        <w:rPr>
          <w:lang w:val="en-PK"/>
        </w:rPr>
        <w:t>Present first pair</w:t>
      </w:r>
    </w:p>
    <w:p w14:paraId="41833EF5" w14:textId="77777777" w:rsidR="00326577" w:rsidRPr="00326577" w:rsidRDefault="00326577" w:rsidP="00C85F7B">
      <w:pPr>
        <w:numPr>
          <w:ilvl w:val="0"/>
          <w:numId w:val="40"/>
        </w:numPr>
        <w:spacing w:after="240"/>
        <w:jc w:val="both"/>
        <w:rPr>
          <w:lang w:val="en-PK"/>
        </w:rPr>
      </w:pPr>
      <w:proofErr w:type="spellStart"/>
      <w:r w:rsidRPr="00326577">
        <w:rPr>
          <w:lang w:val="en-PK"/>
        </w:rPr>
        <w:t>W.x</w:t>
      </w:r>
      <w:proofErr w:type="spellEnd"/>
      <w:r w:rsidRPr="00326577">
        <w:rPr>
          <w:lang w:val="en-PK"/>
        </w:rPr>
        <w:t xml:space="preserve"> 0,0 x - </w:t>
      </w:r>
      <w:proofErr w:type="spellStart"/>
      <w:r w:rsidRPr="00326577">
        <w:rPr>
          <w:lang w:val="en-PK"/>
        </w:rPr>
        <w:t>W.x</w:t>
      </w:r>
      <w:proofErr w:type="spellEnd"/>
      <w:r w:rsidRPr="00326577">
        <w:rPr>
          <w:lang w:val="en-PK"/>
        </w:rPr>
        <w:t xml:space="preserve"> 1, .5 error</w:t>
      </w:r>
    </w:p>
    <w:p w14:paraId="63130B74" w14:textId="77777777" w:rsidR="00326577" w:rsidRPr="00326577" w:rsidRDefault="00326577" w:rsidP="00C85F7B">
      <w:pPr>
        <w:numPr>
          <w:ilvl w:val="0"/>
          <w:numId w:val="40"/>
        </w:numPr>
        <w:spacing w:after="240"/>
        <w:jc w:val="both"/>
        <w:rPr>
          <w:lang w:val="en-PK"/>
        </w:rPr>
      </w:pPr>
      <w:r w:rsidRPr="00326577">
        <w:rPr>
          <w:lang w:val="en-PK"/>
        </w:rPr>
        <w:t xml:space="preserve">.1 error </w:t>
      </w:r>
      <w:proofErr w:type="spellStart"/>
      <w:r w:rsidRPr="00326577">
        <w:rPr>
          <w:lang w:val="en-PK"/>
        </w:rPr>
        <w:t>xT</w:t>
      </w:r>
      <w:proofErr w:type="spellEnd"/>
      <w:r w:rsidRPr="00326577">
        <w:rPr>
          <w:lang w:val="en-PK"/>
        </w:rPr>
        <w:t xml:space="preserve"> .1, .05, so W .1, .05</w:t>
      </w:r>
    </w:p>
    <w:p w14:paraId="6CAB41CC" w14:textId="77777777" w:rsidR="00326577" w:rsidRPr="00326577" w:rsidRDefault="00326577" w:rsidP="00C85F7B">
      <w:pPr>
        <w:numPr>
          <w:ilvl w:val="0"/>
          <w:numId w:val="40"/>
        </w:numPr>
        <w:spacing w:after="240"/>
        <w:jc w:val="both"/>
        <w:rPr>
          <w:lang w:val="en-PK"/>
        </w:rPr>
      </w:pPr>
      <w:r w:rsidRPr="00326577">
        <w:rPr>
          <w:lang w:val="en-PK"/>
        </w:rPr>
        <w:t>Present first pair again</w:t>
      </w:r>
    </w:p>
    <w:p w14:paraId="01081517" w14:textId="77777777" w:rsidR="00326577" w:rsidRPr="00326577" w:rsidRDefault="00326577" w:rsidP="00C85F7B">
      <w:pPr>
        <w:numPr>
          <w:ilvl w:val="0"/>
          <w:numId w:val="40"/>
        </w:numPr>
        <w:spacing w:after="240"/>
        <w:jc w:val="both"/>
        <w:rPr>
          <w:lang w:val="en-PK"/>
        </w:rPr>
      </w:pPr>
      <w:proofErr w:type="spellStart"/>
      <w:r w:rsidRPr="00326577">
        <w:rPr>
          <w:lang w:val="en-PK"/>
        </w:rPr>
        <w:t>W.x</w:t>
      </w:r>
      <w:proofErr w:type="spellEnd"/>
      <w:r w:rsidRPr="00326577">
        <w:rPr>
          <w:lang w:val="en-PK"/>
        </w:rPr>
        <w:t xml:space="preserve"> .1, .025 x - </w:t>
      </w:r>
      <w:proofErr w:type="spellStart"/>
      <w:r w:rsidRPr="00326577">
        <w:rPr>
          <w:lang w:val="en-PK"/>
        </w:rPr>
        <w:t>W.x</w:t>
      </w:r>
      <w:proofErr w:type="spellEnd"/>
      <w:r w:rsidRPr="00326577">
        <w:rPr>
          <w:lang w:val="en-PK"/>
        </w:rPr>
        <w:t xml:space="preserve"> .9, .475 error</w:t>
      </w:r>
    </w:p>
    <w:p w14:paraId="2E1DCF13" w14:textId="77777777" w:rsidR="00326577" w:rsidRPr="00326577" w:rsidRDefault="00326577" w:rsidP="00C85F7B">
      <w:pPr>
        <w:numPr>
          <w:ilvl w:val="0"/>
          <w:numId w:val="40"/>
        </w:numPr>
        <w:spacing w:after="240"/>
        <w:jc w:val="both"/>
        <w:rPr>
          <w:lang w:val="en-PK"/>
        </w:rPr>
      </w:pPr>
      <w:r w:rsidRPr="00326577">
        <w:rPr>
          <w:lang w:val="en-PK"/>
        </w:rPr>
        <w:t xml:space="preserve">.1 error </w:t>
      </w:r>
      <w:proofErr w:type="spellStart"/>
      <w:r w:rsidRPr="00326577">
        <w:rPr>
          <w:lang w:val="en-PK"/>
        </w:rPr>
        <w:t>xT</w:t>
      </w:r>
      <w:proofErr w:type="spellEnd"/>
      <w:r w:rsidRPr="00326577">
        <w:rPr>
          <w:lang w:val="en-PK"/>
        </w:rPr>
        <w:t xml:space="preserve"> .09, .0475, so W .19, .0975</w:t>
      </w:r>
    </w:p>
    <w:p w14:paraId="6B2D7696" w14:textId="194484A4" w:rsidR="00326577" w:rsidRPr="00326577" w:rsidRDefault="00326577" w:rsidP="00C85F7B">
      <w:pPr>
        <w:numPr>
          <w:ilvl w:val="0"/>
          <w:numId w:val="41"/>
        </w:numPr>
        <w:spacing w:after="240"/>
        <w:jc w:val="both"/>
        <w:rPr>
          <w:lang w:val="en-PK"/>
        </w:rPr>
      </w:pPr>
      <w:r w:rsidRPr="00326577">
        <w:rPr>
          <w:lang w:val="en-PK"/>
        </w:rPr>
        <w:t>Continue by presenting all 3 vectors 100 times</w:t>
      </w:r>
      <w:r w:rsidR="00C85F7B">
        <w:t xml:space="preserve"> </w:t>
      </w:r>
      <w:r w:rsidRPr="00326577">
        <w:rPr>
          <w:lang w:val="en-PK"/>
        </w:rPr>
        <w:t>each (remember - right answers are 1, 0, 1)</w:t>
      </w:r>
    </w:p>
    <w:p w14:paraId="4A2B3840" w14:textId="77777777" w:rsidR="00326577" w:rsidRPr="00326577" w:rsidRDefault="00326577" w:rsidP="00C85F7B">
      <w:pPr>
        <w:numPr>
          <w:ilvl w:val="0"/>
          <w:numId w:val="41"/>
        </w:numPr>
        <w:spacing w:after="240"/>
        <w:jc w:val="both"/>
        <w:rPr>
          <w:lang w:val="en-PK"/>
        </w:rPr>
      </w:pPr>
      <w:r w:rsidRPr="00326577">
        <w:rPr>
          <w:lang w:val="en-PK"/>
        </w:rPr>
        <w:t>W .887, .468</w:t>
      </w:r>
    </w:p>
    <w:p w14:paraId="7719CE7B" w14:textId="77777777" w:rsidR="00326577" w:rsidRPr="00326577" w:rsidRDefault="00326577" w:rsidP="00C85F7B">
      <w:pPr>
        <w:numPr>
          <w:ilvl w:val="0"/>
          <w:numId w:val="41"/>
        </w:numPr>
        <w:spacing w:after="240"/>
        <w:jc w:val="both"/>
        <w:rPr>
          <w:lang w:val="en-PK"/>
        </w:rPr>
      </w:pPr>
      <w:r w:rsidRPr="00326577">
        <w:rPr>
          <w:lang w:val="en-PK"/>
        </w:rPr>
        <w:t>Answers 1.121, .234, .771</w:t>
      </w:r>
    </w:p>
    <w:p w14:paraId="34133FB8" w14:textId="77777777" w:rsidR="00326577" w:rsidRPr="00326577" w:rsidRDefault="00326577" w:rsidP="00C85F7B">
      <w:pPr>
        <w:numPr>
          <w:ilvl w:val="0"/>
          <w:numId w:val="41"/>
        </w:numPr>
        <w:spacing w:after="240"/>
        <w:jc w:val="both"/>
        <w:rPr>
          <w:lang w:val="en-PK"/>
        </w:rPr>
      </w:pPr>
      <w:r w:rsidRPr="00326577">
        <w:rPr>
          <w:lang w:val="en-PK"/>
        </w:rPr>
        <w:t>200 more times</w:t>
      </w:r>
    </w:p>
    <w:p w14:paraId="61803335" w14:textId="77777777" w:rsidR="00326577" w:rsidRPr="00326577" w:rsidRDefault="00326577" w:rsidP="00C85F7B">
      <w:pPr>
        <w:numPr>
          <w:ilvl w:val="0"/>
          <w:numId w:val="41"/>
        </w:numPr>
        <w:spacing w:after="240"/>
        <w:jc w:val="both"/>
        <w:rPr>
          <w:lang w:val="en-PK"/>
        </w:rPr>
      </w:pPr>
      <w:r w:rsidRPr="00326577">
        <w:rPr>
          <w:lang w:val="en-PK"/>
        </w:rPr>
        <w:t>W .897, .457</w:t>
      </w:r>
    </w:p>
    <w:p w14:paraId="0E396F65" w14:textId="77777777" w:rsidR="00326577" w:rsidRPr="00326577" w:rsidRDefault="00326577" w:rsidP="00C85F7B">
      <w:pPr>
        <w:numPr>
          <w:ilvl w:val="0"/>
          <w:numId w:val="41"/>
        </w:numPr>
        <w:spacing w:after="240"/>
        <w:jc w:val="both"/>
        <w:rPr>
          <w:lang w:val="en-PK"/>
        </w:rPr>
      </w:pPr>
      <w:r w:rsidRPr="00326577">
        <w:rPr>
          <w:lang w:val="en-PK"/>
        </w:rPr>
        <w:lastRenderedPageBreak/>
        <w:t>Answers 1.125, .228, .768</w:t>
      </w:r>
    </w:p>
    <w:p w14:paraId="4C7321D3" w14:textId="021743E2" w:rsidR="00326577" w:rsidRPr="00326577" w:rsidRDefault="00326577" w:rsidP="00C85F7B">
      <w:pPr>
        <w:pStyle w:val="Heading2"/>
        <w:spacing w:before="0" w:after="240"/>
        <w:rPr>
          <w:lang w:val="en-PK"/>
        </w:rPr>
      </w:pPr>
      <w:bookmarkStart w:id="9" w:name="_Toc56121243"/>
      <w:r w:rsidRPr="00326577">
        <w:rPr>
          <w:lang w:val="en-PK"/>
        </w:rPr>
        <w:t>Bias unit</w:t>
      </w:r>
      <w:bookmarkEnd w:id="9"/>
    </w:p>
    <w:p w14:paraId="77E574F7" w14:textId="77777777" w:rsidR="00326577" w:rsidRPr="00326577" w:rsidRDefault="00326577" w:rsidP="00C85F7B">
      <w:pPr>
        <w:numPr>
          <w:ilvl w:val="0"/>
          <w:numId w:val="42"/>
        </w:numPr>
        <w:spacing w:after="240"/>
        <w:jc w:val="both"/>
        <w:rPr>
          <w:lang w:val="en-PK"/>
        </w:rPr>
      </w:pPr>
      <w:r w:rsidRPr="00326577">
        <w:rPr>
          <w:lang w:val="en-PK"/>
        </w:rPr>
        <w:t>Definition</w:t>
      </w:r>
    </w:p>
    <w:p w14:paraId="38C5155A" w14:textId="1C05E6DD" w:rsidR="00326577" w:rsidRPr="00326577" w:rsidRDefault="00326577" w:rsidP="00C85F7B">
      <w:pPr>
        <w:numPr>
          <w:ilvl w:val="0"/>
          <w:numId w:val="42"/>
        </w:numPr>
        <w:spacing w:after="240"/>
        <w:jc w:val="both"/>
        <w:rPr>
          <w:lang w:val="en-PK"/>
        </w:rPr>
      </w:pPr>
      <w:r w:rsidRPr="00326577">
        <w:rPr>
          <w:lang w:val="en-PK"/>
        </w:rPr>
        <w:t>An omnipresent input unit that is always on and</w:t>
      </w:r>
      <w:r>
        <w:t xml:space="preserve"> </w:t>
      </w:r>
      <w:r w:rsidRPr="00326577">
        <w:rPr>
          <w:lang w:val="en-PK"/>
        </w:rPr>
        <w:t>connected via a trainable weight to all output</w:t>
      </w:r>
      <w:r>
        <w:t xml:space="preserve"> </w:t>
      </w:r>
      <w:r w:rsidRPr="00326577">
        <w:rPr>
          <w:lang w:val="en-PK"/>
        </w:rPr>
        <w:t>(or hidden) units</w:t>
      </w:r>
    </w:p>
    <w:p w14:paraId="7BD0EDA4" w14:textId="77777777" w:rsidR="00326577" w:rsidRPr="00326577" w:rsidRDefault="00326577" w:rsidP="00C85F7B">
      <w:pPr>
        <w:numPr>
          <w:ilvl w:val="0"/>
          <w:numId w:val="42"/>
        </w:numPr>
        <w:spacing w:after="240"/>
        <w:jc w:val="both"/>
        <w:rPr>
          <w:lang w:val="en-PK"/>
        </w:rPr>
      </w:pPr>
      <w:r w:rsidRPr="00326577">
        <w:rPr>
          <w:lang w:val="en-PK"/>
        </w:rPr>
        <w:t>Functions like the intercept in regression</w:t>
      </w:r>
    </w:p>
    <w:p w14:paraId="1939A584" w14:textId="40104D4F" w:rsidR="00326577" w:rsidRPr="00326577" w:rsidRDefault="00326577" w:rsidP="00C85F7B">
      <w:pPr>
        <w:numPr>
          <w:ilvl w:val="0"/>
          <w:numId w:val="42"/>
        </w:numPr>
        <w:spacing w:after="240"/>
        <w:jc w:val="both"/>
        <w:rPr>
          <w:lang w:val="en-PK"/>
        </w:rPr>
      </w:pPr>
      <w:r w:rsidRPr="00326577">
        <w:rPr>
          <w:lang w:val="en-PK"/>
        </w:rPr>
        <w:t>As a practice, a bias unit should nearly always</w:t>
      </w:r>
      <w:r>
        <w:t xml:space="preserve"> </w:t>
      </w:r>
      <w:r w:rsidRPr="00326577">
        <w:rPr>
          <w:lang w:val="en-PK"/>
        </w:rPr>
        <w:t>be included.</w:t>
      </w:r>
    </w:p>
    <w:p w14:paraId="538F7306" w14:textId="3346E43D" w:rsidR="00326577" w:rsidRPr="00326577" w:rsidRDefault="00326577" w:rsidP="00C85F7B">
      <w:pPr>
        <w:pStyle w:val="Heading2"/>
        <w:spacing w:before="0" w:after="240"/>
        <w:rPr>
          <w:lang w:val="en-PK"/>
        </w:rPr>
      </w:pPr>
      <w:bookmarkStart w:id="10" w:name="_Toc56121244"/>
      <w:r w:rsidRPr="00326577">
        <w:rPr>
          <w:lang w:val="en-PK"/>
        </w:rPr>
        <w:t>Delta rule and linear regression</w:t>
      </w:r>
      <w:bookmarkEnd w:id="10"/>
    </w:p>
    <w:p w14:paraId="413C7E41" w14:textId="7131C144" w:rsidR="00326577" w:rsidRPr="00326577" w:rsidRDefault="00326577" w:rsidP="00C85F7B">
      <w:pPr>
        <w:numPr>
          <w:ilvl w:val="0"/>
          <w:numId w:val="43"/>
        </w:numPr>
        <w:spacing w:after="240"/>
        <w:jc w:val="both"/>
        <w:rPr>
          <w:lang w:val="en-PK"/>
        </w:rPr>
      </w:pPr>
      <w:r w:rsidRPr="00326577">
        <w:rPr>
          <w:lang w:val="en-PK"/>
        </w:rPr>
        <w:t>As specified the delta rule will find the same</w:t>
      </w:r>
      <w:r>
        <w:t xml:space="preserve"> </w:t>
      </w:r>
      <w:r w:rsidRPr="00326577">
        <w:rPr>
          <w:lang w:val="en-PK"/>
        </w:rPr>
        <w:t>set of weights that linear regression (multiple</w:t>
      </w:r>
      <w:r>
        <w:t xml:space="preserve"> </w:t>
      </w:r>
      <w:r w:rsidRPr="00326577">
        <w:rPr>
          <w:lang w:val="en-PK"/>
        </w:rPr>
        <w:t>or multivariate) finds.</w:t>
      </w:r>
    </w:p>
    <w:p w14:paraId="48C44B9F" w14:textId="77777777" w:rsidR="00326577" w:rsidRPr="00326577" w:rsidRDefault="00326577" w:rsidP="00C85F7B">
      <w:pPr>
        <w:numPr>
          <w:ilvl w:val="0"/>
          <w:numId w:val="43"/>
        </w:numPr>
        <w:spacing w:after="240"/>
        <w:jc w:val="both"/>
        <w:rPr>
          <w:lang w:val="en-PK"/>
        </w:rPr>
      </w:pPr>
      <w:r w:rsidRPr="00326577">
        <w:rPr>
          <w:lang w:val="en-PK"/>
        </w:rPr>
        <w:t>Differences?</w:t>
      </w:r>
    </w:p>
    <w:p w14:paraId="2D95DB98" w14:textId="77777777" w:rsidR="00326577" w:rsidRPr="00326577" w:rsidRDefault="00326577" w:rsidP="00C85F7B">
      <w:pPr>
        <w:numPr>
          <w:ilvl w:val="0"/>
          <w:numId w:val="43"/>
        </w:numPr>
        <w:spacing w:after="240"/>
        <w:jc w:val="both"/>
        <w:rPr>
          <w:lang w:val="en-PK"/>
        </w:rPr>
      </w:pPr>
      <w:r w:rsidRPr="00326577">
        <w:rPr>
          <w:lang w:val="en-PK"/>
        </w:rPr>
        <w:t>Delta rule is incremental - can model learning.</w:t>
      </w:r>
    </w:p>
    <w:p w14:paraId="69161EF9" w14:textId="7BD12B7A" w:rsidR="00326577" w:rsidRPr="00326577" w:rsidRDefault="00326577" w:rsidP="00C85F7B">
      <w:pPr>
        <w:numPr>
          <w:ilvl w:val="0"/>
          <w:numId w:val="43"/>
        </w:numPr>
        <w:spacing w:after="240"/>
        <w:jc w:val="both"/>
        <w:rPr>
          <w:lang w:val="en-PK"/>
        </w:rPr>
      </w:pPr>
      <w:r w:rsidRPr="00326577">
        <w:rPr>
          <w:lang w:val="en-PK"/>
        </w:rPr>
        <w:t>Delta rule is incremental - not necessary to have</w:t>
      </w:r>
      <w:r>
        <w:t xml:space="preserve"> </w:t>
      </w:r>
      <w:r w:rsidRPr="00326577">
        <w:rPr>
          <w:lang w:val="en-PK"/>
        </w:rPr>
        <w:t>all data up front.</w:t>
      </w:r>
    </w:p>
    <w:p w14:paraId="10AF1E9C" w14:textId="52057E90" w:rsidR="00326577" w:rsidRPr="00326577" w:rsidRDefault="00326577" w:rsidP="00C85F7B">
      <w:pPr>
        <w:numPr>
          <w:ilvl w:val="0"/>
          <w:numId w:val="43"/>
        </w:numPr>
        <w:spacing w:after="240"/>
        <w:jc w:val="both"/>
        <w:rPr>
          <w:lang w:val="en-PK"/>
        </w:rPr>
      </w:pPr>
      <w:r w:rsidRPr="00326577">
        <w:rPr>
          <w:lang w:val="en-PK"/>
        </w:rPr>
        <w:t>Delta rule is incremental - can have</w:t>
      </w:r>
      <w:r>
        <w:t xml:space="preserve"> </w:t>
      </w:r>
      <w:r w:rsidRPr="00326577">
        <w:rPr>
          <w:lang w:val="en-PK"/>
        </w:rPr>
        <w:t>instabilities in approach toward a solution.</w:t>
      </w:r>
    </w:p>
    <w:p w14:paraId="29360C95" w14:textId="37D53BDF" w:rsidR="00326577" w:rsidRPr="00326577" w:rsidRDefault="00326577" w:rsidP="00C85F7B">
      <w:pPr>
        <w:pStyle w:val="Heading2"/>
        <w:spacing w:before="0" w:after="240"/>
        <w:rPr>
          <w:lang w:val="en-PK"/>
        </w:rPr>
      </w:pPr>
      <w:bookmarkStart w:id="11" w:name="_Toc56121245"/>
      <w:r w:rsidRPr="00326577">
        <w:rPr>
          <w:lang w:val="en-PK"/>
        </w:rPr>
        <w:t>Delta rule and the Rescorla-Wagner rule</w:t>
      </w:r>
      <w:bookmarkEnd w:id="11"/>
    </w:p>
    <w:p w14:paraId="198D75AA" w14:textId="68763A8B" w:rsidR="00326577" w:rsidRPr="00326577" w:rsidRDefault="00326577" w:rsidP="00C85F7B">
      <w:pPr>
        <w:numPr>
          <w:ilvl w:val="0"/>
          <w:numId w:val="44"/>
        </w:numPr>
        <w:spacing w:after="240"/>
        <w:jc w:val="both"/>
        <w:rPr>
          <w:lang w:val="en-PK"/>
        </w:rPr>
      </w:pPr>
      <w:r w:rsidRPr="00326577">
        <w:rPr>
          <w:lang w:val="en-PK"/>
        </w:rPr>
        <w:t>The delta rule is mathematically equivalent to</w:t>
      </w:r>
      <w:r>
        <w:t xml:space="preserve"> </w:t>
      </w:r>
      <w:r w:rsidRPr="00326577">
        <w:rPr>
          <w:lang w:val="en-PK"/>
        </w:rPr>
        <w:t>the Rescorla-Wagner rule offered in 1972 as a</w:t>
      </w:r>
      <w:r>
        <w:t xml:space="preserve"> </w:t>
      </w:r>
      <w:r w:rsidRPr="00326577">
        <w:rPr>
          <w:lang w:val="en-PK"/>
        </w:rPr>
        <w:t>model of classical conditioning.</w:t>
      </w:r>
    </w:p>
    <w:p w14:paraId="62E7C3D0" w14:textId="77777777" w:rsidR="00326577" w:rsidRPr="00326577" w:rsidRDefault="00326577" w:rsidP="00C85F7B">
      <w:pPr>
        <w:numPr>
          <w:ilvl w:val="0"/>
          <w:numId w:val="44"/>
        </w:numPr>
        <w:spacing w:after="240"/>
        <w:jc w:val="both"/>
        <w:rPr>
          <w:lang w:val="en-PK"/>
        </w:rPr>
      </w:pPr>
      <w:proofErr w:type="spellStart"/>
      <w:proofErr w:type="gramStart"/>
      <w:r w:rsidRPr="00326577">
        <w:rPr>
          <w:lang w:val="en-PK"/>
        </w:rPr>
        <w:t>DWh</w:t>
      </w:r>
      <w:proofErr w:type="spellEnd"/>
      <w:r w:rsidRPr="00326577">
        <w:rPr>
          <w:lang w:val="en-PK"/>
        </w:rPr>
        <w:t>(</w:t>
      </w:r>
      <w:proofErr w:type="gramEnd"/>
      <w:r w:rsidRPr="00326577">
        <w:rPr>
          <w:lang w:val="en-PK"/>
        </w:rPr>
        <w:t>target - input)</w:t>
      </w:r>
      <w:proofErr w:type="spellStart"/>
      <w:r w:rsidRPr="00326577">
        <w:rPr>
          <w:lang w:val="en-PK"/>
        </w:rPr>
        <w:t>inputT</w:t>
      </w:r>
      <w:proofErr w:type="spellEnd"/>
    </w:p>
    <w:p w14:paraId="704FE038" w14:textId="0BA11FF7" w:rsidR="00326577" w:rsidRPr="00326577" w:rsidRDefault="00326577" w:rsidP="00C85F7B">
      <w:pPr>
        <w:numPr>
          <w:ilvl w:val="0"/>
          <w:numId w:val="44"/>
        </w:numPr>
        <w:spacing w:after="240"/>
        <w:jc w:val="both"/>
        <w:rPr>
          <w:lang w:val="en-PK"/>
        </w:rPr>
      </w:pPr>
      <w:r w:rsidRPr="00326577">
        <w:rPr>
          <w:lang w:val="en-PK"/>
        </w:rPr>
        <w:t>For Rescorla-Wagner, each input treated</w:t>
      </w:r>
      <w:r>
        <w:t xml:space="preserve"> </w:t>
      </w:r>
      <w:r w:rsidRPr="00326577">
        <w:rPr>
          <w:lang w:val="en-PK"/>
        </w:rPr>
        <w:t>separately.</w:t>
      </w:r>
    </w:p>
    <w:p w14:paraId="4359C67F" w14:textId="1710EE21" w:rsidR="00326577" w:rsidRPr="00326577" w:rsidRDefault="00326577" w:rsidP="00C85F7B">
      <w:pPr>
        <w:numPr>
          <w:ilvl w:val="0"/>
          <w:numId w:val="44"/>
        </w:numPr>
        <w:spacing w:after="240"/>
        <w:jc w:val="both"/>
        <w:rPr>
          <w:lang w:val="en-PK"/>
        </w:rPr>
      </w:pPr>
      <w:proofErr w:type="spellStart"/>
      <w:proofErr w:type="gramStart"/>
      <w:r w:rsidRPr="00326577">
        <w:rPr>
          <w:lang w:val="en-PK"/>
        </w:rPr>
        <w:t>DVAa</w:t>
      </w:r>
      <w:proofErr w:type="spellEnd"/>
      <w:r w:rsidRPr="00326577">
        <w:rPr>
          <w:lang w:val="en-PK"/>
        </w:rPr>
        <w:t>(</w:t>
      </w:r>
      <w:proofErr w:type="gramEnd"/>
      <w:r w:rsidRPr="00326577">
        <w:rPr>
          <w:lang w:val="en-PK"/>
        </w:rPr>
        <w:t>l - input)1 -- only applied if A is</w:t>
      </w:r>
      <w:r>
        <w:t xml:space="preserve"> </w:t>
      </w:r>
      <w:r w:rsidRPr="00326577">
        <w:rPr>
          <w:lang w:val="en-PK"/>
        </w:rPr>
        <w:t>present</w:t>
      </w:r>
    </w:p>
    <w:p w14:paraId="6620BD3E" w14:textId="0D0CE732" w:rsidR="00326577" w:rsidRPr="00326577" w:rsidRDefault="00326577" w:rsidP="00C85F7B">
      <w:pPr>
        <w:numPr>
          <w:ilvl w:val="0"/>
          <w:numId w:val="44"/>
        </w:numPr>
        <w:spacing w:after="240"/>
        <w:jc w:val="both"/>
        <w:rPr>
          <w:lang w:val="en-PK"/>
        </w:rPr>
      </w:pPr>
      <w:proofErr w:type="spellStart"/>
      <w:proofErr w:type="gramStart"/>
      <w:r w:rsidRPr="00326577">
        <w:rPr>
          <w:lang w:val="en-PK"/>
        </w:rPr>
        <w:t>DVBa</w:t>
      </w:r>
      <w:proofErr w:type="spellEnd"/>
      <w:r w:rsidRPr="00326577">
        <w:rPr>
          <w:lang w:val="en-PK"/>
        </w:rPr>
        <w:t>(</w:t>
      </w:r>
      <w:proofErr w:type="gramEnd"/>
      <w:r w:rsidRPr="00326577">
        <w:rPr>
          <w:lang w:val="en-PK"/>
        </w:rPr>
        <w:t>l - input)1 -- only applied if B is</w:t>
      </w:r>
      <w:r>
        <w:t xml:space="preserve"> </w:t>
      </w:r>
      <w:r w:rsidRPr="00326577">
        <w:rPr>
          <w:lang w:val="en-PK"/>
        </w:rPr>
        <w:t>present</w:t>
      </w:r>
    </w:p>
    <w:p w14:paraId="1108DBD4" w14:textId="77777777" w:rsidR="00326577" w:rsidRPr="00326577" w:rsidRDefault="00326577" w:rsidP="00C85F7B">
      <w:pPr>
        <w:numPr>
          <w:ilvl w:val="0"/>
          <w:numId w:val="44"/>
        </w:numPr>
        <w:spacing w:after="240"/>
        <w:jc w:val="both"/>
        <w:rPr>
          <w:lang w:val="en-PK"/>
        </w:rPr>
      </w:pPr>
      <w:r w:rsidRPr="00326577">
        <w:rPr>
          <w:lang w:val="en-PK"/>
        </w:rPr>
        <w:t>where l is 100 if US, 0 if no US</w:t>
      </w:r>
    </w:p>
    <w:p w14:paraId="1BE60180" w14:textId="430E1C0A" w:rsidR="00326577" w:rsidRPr="00326577" w:rsidRDefault="00326577" w:rsidP="00C85F7B">
      <w:pPr>
        <w:pStyle w:val="Heading2"/>
        <w:spacing w:before="0" w:after="240"/>
        <w:rPr>
          <w:lang w:val="en-PK"/>
        </w:rPr>
      </w:pPr>
      <w:bookmarkStart w:id="12" w:name="_Toc56121246"/>
      <w:r w:rsidRPr="00326577">
        <w:rPr>
          <w:lang w:val="en-PK"/>
        </w:rPr>
        <w:lastRenderedPageBreak/>
        <w:t>Delta rule and linear separability</w:t>
      </w:r>
      <w:bookmarkEnd w:id="12"/>
    </w:p>
    <w:p w14:paraId="61D448CA" w14:textId="0736CE85" w:rsidR="00326577" w:rsidRPr="00326577" w:rsidRDefault="00326577" w:rsidP="00C85F7B">
      <w:pPr>
        <w:numPr>
          <w:ilvl w:val="0"/>
          <w:numId w:val="45"/>
        </w:numPr>
        <w:spacing w:after="240"/>
        <w:jc w:val="both"/>
        <w:rPr>
          <w:lang w:val="en-PK"/>
        </w:rPr>
      </w:pPr>
      <w:r w:rsidRPr="00326577">
        <w:rPr>
          <w:lang w:val="en-PK"/>
        </w:rPr>
        <w:t>Remember the problem with linear models and</w:t>
      </w:r>
      <w:r>
        <w:t xml:space="preserve"> </w:t>
      </w:r>
      <w:r w:rsidRPr="00326577">
        <w:rPr>
          <w:lang w:val="en-PK"/>
        </w:rPr>
        <w:t>linear separability.</w:t>
      </w:r>
    </w:p>
    <w:p w14:paraId="27F95D8D" w14:textId="1DD8F1A4" w:rsidR="00326577" w:rsidRPr="00326577" w:rsidRDefault="00326577" w:rsidP="00C85F7B">
      <w:pPr>
        <w:numPr>
          <w:ilvl w:val="0"/>
          <w:numId w:val="45"/>
        </w:numPr>
        <w:spacing w:after="240"/>
        <w:jc w:val="both"/>
        <w:rPr>
          <w:lang w:val="en-PK"/>
        </w:rPr>
      </w:pPr>
      <w:r w:rsidRPr="00326577">
        <w:rPr>
          <w:lang w:val="en-PK"/>
        </w:rPr>
        <w:t>Delta rule is an incremental linear model, so it</w:t>
      </w:r>
      <w:r>
        <w:t xml:space="preserve"> </w:t>
      </w:r>
      <w:r w:rsidRPr="00326577">
        <w:rPr>
          <w:lang w:val="en-PK"/>
        </w:rPr>
        <w:t>can only work for linearly separable problems.</w:t>
      </w:r>
    </w:p>
    <w:p w14:paraId="2486C0D7" w14:textId="68071306" w:rsidR="00326577" w:rsidRPr="00326577" w:rsidRDefault="00326577" w:rsidP="00C85F7B">
      <w:pPr>
        <w:pStyle w:val="Heading2"/>
        <w:spacing w:before="0" w:after="240"/>
        <w:rPr>
          <w:lang w:val="en-PK"/>
        </w:rPr>
      </w:pPr>
      <w:bookmarkStart w:id="13" w:name="_Toc56121247"/>
      <w:r w:rsidRPr="00326577">
        <w:rPr>
          <w:lang w:val="en-PK"/>
        </w:rPr>
        <w:t>Delta rule and nonlinear regression</w:t>
      </w:r>
      <w:bookmarkEnd w:id="13"/>
    </w:p>
    <w:p w14:paraId="60A0D10B" w14:textId="1031F92F" w:rsidR="00326577" w:rsidRPr="00326577" w:rsidRDefault="00326577" w:rsidP="00C85F7B">
      <w:pPr>
        <w:numPr>
          <w:ilvl w:val="0"/>
          <w:numId w:val="46"/>
        </w:numPr>
        <w:spacing w:after="240"/>
        <w:jc w:val="both"/>
        <w:rPr>
          <w:lang w:val="en-PK"/>
        </w:rPr>
      </w:pPr>
      <w:r w:rsidRPr="00326577">
        <w:rPr>
          <w:lang w:val="en-PK"/>
        </w:rPr>
        <w:t>However, the delta rule can be easily modified to</w:t>
      </w:r>
      <w:r>
        <w:t xml:space="preserve"> </w:t>
      </w:r>
      <w:r w:rsidRPr="00326577">
        <w:rPr>
          <w:lang w:val="en-PK"/>
        </w:rPr>
        <w:t>include nonlinearities.</w:t>
      </w:r>
    </w:p>
    <w:p w14:paraId="14808424" w14:textId="4664CDEC" w:rsidR="00326577" w:rsidRPr="00326577" w:rsidRDefault="00326577" w:rsidP="00C85F7B">
      <w:pPr>
        <w:numPr>
          <w:ilvl w:val="0"/>
          <w:numId w:val="46"/>
        </w:numPr>
        <w:spacing w:after="240"/>
        <w:jc w:val="both"/>
        <w:rPr>
          <w:lang w:val="en-PK"/>
        </w:rPr>
      </w:pPr>
      <w:r w:rsidRPr="00326577">
        <w:rPr>
          <w:lang w:val="en-PK"/>
        </w:rPr>
        <w:t>Most common - output is logistic transformed</w:t>
      </w:r>
      <w:r>
        <w:t xml:space="preserve"> </w:t>
      </w:r>
      <w:r w:rsidRPr="00326577">
        <w:rPr>
          <w:lang w:val="en-PK"/>
        </w:rPr>
        <w:t>(ogive/sigmoid) before applying learning</w:t>
      </w:r>
      <w:r w:rsidRPr="00326577">
        <w:rPr>
          <w:lang w:val="en-PK"/>
        </w:rPr>
        <w:br/>
        <w:t>algorithm</w:t>
      </w:r>
    </w:p>
    <w:p w14:paraId="215A1732" w14:textId="77777777" w:rsidR="00326577" w:rsidRPr="00326577" w:rsidRDefault="00326577" w:rsidP="00C85F7B">
      <w:pPr>
        <w:numPr>
          <w:ilvl w:val="0"/>
          <w:numId w:val="46"/>
        </w:numPr>
        <w:spacing w:after="240"/>
        <w:jc w:val="both"/>
        <w:rPr>
          <w:lang w:val="en-PK"/>
        </w:rPr>
      </w:pPr>
      <w:r w:rsidRPr="00326577">
        <w:rPr>
          <w:lang w:val="en-PK"/>
        </w:rPr>
        <w:t>This helps for some but not all nonlinearities</w:t>
      </w:r>
    </w:p>
    <w:p w14:paraId="1838A2E5" w14:textId="77777777" w:rsidR="00326577" w:rsidRPr="00326577" w:rsidRDefault="00326577" w:rsidP="00C85F7B">
      <w:pPr>
        <w:numPr>
          <w:ilvl w:val="0"/>
          <w:numId w:val="46"/>
        </w:numPr>
        <w:spacing w:after="240"/>
        <w:jc w:val="both"/>
        <w:rPr>
          <w:lang w:val="en-PK"/>
        </w:rPr>
      </w:pPr>
      <w:r w:rsidRPr="00326577">
        <w:rPr>
          <w:lang w:val="en-PK"/>
        </w:rPr>
        <w:t>Example helps with AND but not XOR</w:t>
      </w:r>
    </w:p>
    <w:p w14:paraId="4FCDFAD7" w14:textId="49FAEA4B" w:rsidR="00326577" w:rsidRPr="00326577" w:rsidRDefault="00326577" w:rsidP="00C85F7B">
      <w:pPr>
        <w:numPr>
          <w:ilvl w:val="0"/>
          <w:numId w:val="46"/>
        </w:numPr>
        <w:spacing w:after="240"/>
        <w:jc w:val="both"/>
        <w:rPr>
          <w:lang w:val="en-PK"/>
        </w:rPr>
      </w:pPr>
      <w:r w:rsidRPr="00326577">
        <w:rPr>
          <w:lang w:val="en-PK"/>
        </w:rPr>
        <w:t>0,0 -</w:t>
      </w:r>
      <w:proofErr w:type="spellStart"/>
      <w:r w:rsidRPr="00326577">
        <w:rPr>
          <w:lang w:val="en-PK"/>
        </w:rPr>
        <w:t>gt</w:t>
      </w:r>
      <w:proofErr w:type="spellEnd"/>
      <w:r w:rsidRPr="00326577">
        <w:rPr>
          <w:lang w:val="en-PK"/>
        </w:rPr>
        <w:t xml:space="preserve"> 0 0,1-gt0 1,0-gt0 1,1-gt1 (can learn</w:t>
      </w:r>
      <w:r>
        <w:t xml:space="preserve"> </w:t>
      </w:r>
      <w:r w:rsidRPr="00326577">
        <w:rPr>
          <w:lang w:val="en-PK"/>
        </w:rPr>
        <w:t>cleanly)</w:t>
      </w:r>
    </w:p>
    <w:p w14:paraId="2C1CE72B" w14:textId="77777777" w:rsidR="00326577" w:rsidRPr="00326577" w:rsidRDefault="00326577" w:rsidP="00C85F7B">
      <w:pPr>
        <w:numPr>
          <w:ilvl w:val="0"/>
          <w:numId w:val="46"/>
        </w:numPr>
        <w:spacing w:after="240"/>
        <w:jc w:val="both"/>
        <w:rPr>
          <w:lang w:val="en-PK"/>
        </w:rPr>
      </w:pPr>
      <w:r w:rsidRPr="00326577">
        <w:rPr>
          <w:lang w:val="en-PK"/>
        </w:rPr>
        <w:t>0,0 -</w:t>
      </w:r>
      <w:proofErr w:type="spellStart"/>
      <w:r w:rsidRPr="00326577">
        <w:rPr>
          <w:lang w:val="en-PK"/>
        </w:rPr>
        <w:t>gt</w:t>
      </w:r>
      <w:proofErr w:type="spellEnd"/>
      <w:r w:rsidRPr="00326577">
        <w:rPr>
          <w:lang w:val="en-PK"/>
        </w:rPr>
        <w:t xml:space="preserve"> 0 0,1-gt1 1,0-gt1 1,1-gt0 (cannot learn)</w:t>
      </w:r>
    </w:p>
    <w:p w14:paraId="6BDD2706" w14:textId="213394E8" w:rsidR="00326577" w:rsidRPr="00326577" w:rsidRDefault="00326577" w:rsidP="00C85F7B">
      <w:pPr>
        <w:pStyle w:val="Heading2"/>
        <w:spacing w:before="0" w:after="240"/>
        <w:rPr>
          <w:lang w:val="en-PK"/>
        </w:rPr>
      </w:pPr>
      <w:bookmarkStart w:id="14" w:name="_Toc56121248"/>
      <w:r w:rsidRPr="00326577">
        <w:rPr>
          <w:lang w:val="en-PK"/>
        </w:rPr>
        <w:t>Stopping rule and cross-validation</w:t>
      </w:r>
      <w:bookmarkEnd w:id="14"/>
    </w:p>
    <w:p w14:paraId="1E2EF92F" w14:textId="18C413ED" w:rsidR="00326577" w:rsidRPr="00326577" w:rsidRDefault="00326577" w:rsidP="00C85F7B">
      <w:pPr>
        <w:numPr>
          <w:ilvl w:val="0"/>
          <w:numId w:val="47"/>
        </w:numPr>
        <w:spacing w:after="240"/>
        <w:jc w:val="both"/>
        <w:rPr>
          <w:lang w:val="en-PK"/>
        </w:rPr>
      </w:pPr>
      <w:r w:rsidRPr="00326577">
        <w:rPr>
          <w:lang w:val="en-PK"/>
        </w:rPr>
        <w:t>Potential problem - overfitting the data when too</w:t>
      </w:r>
      <w:r>
        <w:t xml:space="preserve"> </w:t>
      </w:r>
      <w:r w:rsidRPr="00326577">
        <w:rPr>
          <w:lang w:val="en-PK"/>
        </w:rPr>
        <w:t>many predictors.</w:t>
      </w:r>
    </w:p>
    <w:p w14:paraId="0B1A380D" w14:textId="272DC3DB" w:rsidR="00326577" w:rsidRPr="00326577" w:rsidRDefault="00326577" w:rsidP="00C85F7B">
      <w:pPr>
        <w:numPr>
          <w:ilvl w:val="0"/>
          <w:numId w:val="47"/>
        </w:numPr>
        <w:spacing w:after="240"/>
        <w:jc w:val="both"/>
        <w:rPr>
          <w:lang w:val="en-PK"/>
        </w:rPr>
      </w:pPr>
      <w:r w:rsidRPr="00326577">
        <w:rPr>
          <w:lang w:val="en-PK"/>
        </w:rPr>
        <w:t xml:space="preserve">One possible solution is early stopping </w:t>
      </w:r>
      <w:r>
        <w:rPr>
          <w:lang w:val="en-PK"/>
        </w:rPr>
        <w:t>–</w:t>
      </w:r>
      <w:r w:rsidRPr="00326577">
        <w:rPr>
          <w:lang w:val="en-PK"/>
        </w:rPr>
        <w:t xml:space="preserve"> </w:t>
      </w:r>
      <w:r>
        <w:rPr>
          <w:lang w:val="en-PK"/>
        </w:rPr>
        <w:t>don’t</w:t>
      </w:r>
      <w:r>
        <w:t xml:space="preserve"> </w:t>
      </w:r>
      <w:r w:rsidRPr="00326577">
        <w:rPr>
          <w:lang w:val="en-PK"/>
        </w:rPr>
        <w:t>continue to train to minimize training error but</w:t>
      </w:r>
      <w:r>
        <w:t xml:space="preserve"> </w:t>
      </w:r>
      <w:r w:rsidRPr="00326577">
        <w:rPr>
          <w:lang w:val="en-PK"/>
        </w:rPr>
        <w:t>stop prematurely.</w:t>
      </w:r>
    </w:p>
    <w:p w14:paraId="07E4F224" w14:textId="77777777" w:rsidR="00326577" w:rsidRPr="00326577" w:rsidRDefault="00326577" w:rsidP="00C85F7B">
      <w:pPr>
        <w:numPr>
          <w:ilvl w:val="0"/>
          <w:numId w:val="47"/>
        </w:numPr>
        <w:spacing w:after="240"/>
        <w:jc w:val="both"/>
        <w:rPr>
          <w:lang w:val="en-PK"/>
        </w:rPr>
      </w:pPr>
      <w:r w:rsidRPr="00326577">
        <w:rPr>
          <w:lang w:val="en-PK"/>
        </w:rPr>
        <w:t>When to stop?</w:t>
      </w:r>
    </w:p>
    <w:p w14:paraId="7529F105" w14:textId="77777777" w:rsidR="00326577" w:rsidRPr="00326577" w:rsidRDefault="00326577" w:rsidP="00C85F7B">
      <w:pPr>
        <w:numPr>
          <w:ilvl w:val="0"/>
          <w:numId w:val="47"/>
        </w:numPr>
        <w:spacing w:after="240"/>
        <w:jc w:val="both"/>
        <w:rPr>
          <w:lang w:val="en-PK"/>
        </w:rPr>
      </w:pPr>
      <w:r w:rsidRPr="00326577">
        <w:rPr>
          <w:lang w:val="en-PK"/>
        </w:rPr>
        <w:t>Use cross-validation to determine when.</w:t>
      </w:r>
    </w:p>
    <w:p w14:paraId="65103185" w14:textId="19B7B9DE" w:rsidR="00326577" w:rsidRPr="00326577" w:rsidRDefault="00326577" w:rsidP="00C85F7B">
      <w:pPr>
        <w:pStyle w:val="Heading2"/>
        <w:spacing w:before="0" w:after="240"/>
        <w:rPr>
          <w:lang w:val="en-PK"/>
        </w:rPr>
      </w:pPr>
      <w:bookmarkStart w:id="15" w:name="_Toc56121249"/>
      <w:r w:rsidRPr="00326577">
        <w:rPr>
          <w:lang w:val="en-PK"/>
        </w:rPr>
        <w:t xml:space="preserve">Delta </w:t>
      </w:r>
      <w:r w:rsidR="00C85F7B">
        <w:t>R</w:t>
      </w:r>
      <w:r w:rsidRPr="00326577">
        <w:rPr>
          <w:lang w:val="en-PK"/>
        </w:rPr>
        <w:t>ule</w:t>
      </w:r>
      <w:r w:rsidR="00C85F7B">
        <w:t xml:space="preserve"> - Summary</w:t>
      </w:r>
      <w:bookmarkEnd w:id="15"/>
    </w:p>
    <w:p w14:paraId="394899F4" w14:textId="694217C3" w:rsidR="00326577" w:rsidRPr="00326577" w:rsidRDefault="00326577" w:rsidP="00C85F7B">
      <w:pPr>
        <w:numPr>
          <w:ilvl w:val="0"/>
          <w:numId w:val="48"/>
        </w:numPr>
        <w:spacing w:after="240"/>
        <w:jc w:val="both"/>
        <w:rPr>
          <w:lang w:val="en-PK"/>
        </w:rPr>
      </w:pPr>
      <w:r w:rsidRPr="00326577">
        <w:rPr>
          <w:lang w:val="en-PK"/>
        </w:rPr>
        <w:t>A much stronger learning algorithm than</w:t>
      </w:r>
      <w:r>
        <w:t xml:space="preserve"> </w:t>
      </w:r>
      <w:r w:rsidRPr="00326577">
        <w:rPr>
          <w:lang w:val="en-PK"/>
        </w:rPr>
        <w:t>traditional Hebbian learning.</w:t>
      </w:r>
    </w:p>
    <w:p w14:paraId="3146E8ED" w14:textId="77777777" w:rsidR="00326577" w:rsidRPr="00326577" w:rsidRDefault="00326577" w:rsidP="00C85F7B">
      <w:pPr>
        <w:numPr>
          <w:ilvl w:val="0"/>
          <w:numId w:val="48"/>
        </w:numPr>
        <w:spacing w:after="240"/>
        <w:jc w:val="both"/>
        <w:rPr>
          <w:lang w:val="en-PK"/>
        </w:rPr>
      </w:pPr>
      <w:r w:rsidRPr="00326577">
        <w:rPr>
          <w:lang w:val="en-PK"/>
        </w:rPr>
        <w:t>Requires accurate feedback on performance.</w:t>
      </w:r>
    </w:p>
    <w:p w14:paraId="0862AA49" w14:textId="56D41A81" w:rsidR="00326577" w:rsidRPr="00326577" w:rsidRDefault="00326577" w:rsidP="00C85F7B">
      <w:pPr>
        <w:numPr>
          <w:ilvl w:val="0"/>
          <w:numId w:val="48"/>
        </w:numPr>
        <w:spacing w:after="240"/>
        <w:jc w:val="both"/>
        <w:rPr>
          <w:lang w:val="en-PK"/>
        </w:rPr>
      </w:pPr>
      <w:r w:rsidRPr="00326577">
        <w:rPr>
          <w:lang w:val="en-PK"/>
        </w:rPr>
        <w:t>Learning mechanism requires passing feedback</w:t>
      </w:r>
      <w:r>
        <w:t xml:space="preserve"> </w:t>
      </w:r>
      <w:r w:rsidRPr="00326577">
        <w:rPr>
          <w:lang w:val="en-PK"/>
        </w:rPr>
        <w:t>backward through system.</w:t>
      </w:r>
    </w:p>
    <w:p w14:paraId="5D4CAD12" w14:textId="592206ED" w:rsidR="001D10B3" w:rsidRDefault="00326577" w:rsidP="00C85F7B">
      <w:pPr>
        <w:numPr>
          <w:ilvl w:val="0"/>
          <w:numId w:val="48"/>
        </w:numPr>
        <w:spacing w:after="240"/>
        <w:jc w:val="both"/>
        <w:rPr>
          <w:lang w:val="en-PK"/>
        </w:rPr>
      </w:pPr>
      <w:r w:rsidRPr="00326577">
        <w:rPr>
          <w:lang w:val="en-PK"/>
        </w:rPr>
        <w:lastRenderedPageBreak/>
        <w:t>A powerful, incremental learning algorithm, but</w:t>
      </w:r>
      <w:r>
        <w:t xml:space="preserve"> </w:t>
      </w:r>
      <w:r w:rsidRPr="00326577">
        <w:rPr>
          <w:lang w:val="en-PK"/>
        </w:rPr>
        <w:t>limited to linearly separable problems</w:t>
      </w:r>
    </w:p>
    <w:p w14:paraId="097096F4" w14:textId="0BA6276C" w:rsidR="00C85F7B" w:rsidRDefault="00C85F7B" w:rsidP="006071A1">
      <w:pPr>
        <w:pStyle w:val="Heading2"/>
      </w:pPr>
      <w:bookmarkStart w:id="16" w:name="_Toc56121250"/>
      <w:r>
        <w:t>Python Code</w:t>
      </w:r>
      <w:bookmarkEnd w:id="1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6071A1" w:rsidRPr="006071A1" w14:paraId="1B95A286" w14:textId="77777777" w:rsidTr="006071A1">
        <w:trPr>
          <w:gridAfter w:val="1"/>
        </w:trPr>
        <w:tc>
          <w:tcPr>
            <w:tcW w:w="0" w:type="auto"/>
            <w:shd w:val="clear" w:color="auto" w:fill="FFFFFF"/>
            <w:tcMar>
              <w:top w:w="0" w:type="dxa"/>
              <w:left w:w="150" w:type="dxa"/>
              <w:bottom w:w="0" w:type="dxa"/>
              <w:right w:w="150" w:type="dxa"/>
            </w:tcMar>
            <w:hideMark/>
          </w:tcPr>
          <w:p w14:paraId="09F1C81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import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numpy</w:t>
            </w:r>
            <w:proofErr w:type="spellEnd"/>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D73A49"/>
                <w:sz w:val="18"/>
                <w:szCs w:val="18"/>
                <w:lang w:val="en-PK" w:eastAsia="en-PK"/>
              </w:rPr>
              <w:t xml:space="preserve">as </w:t>
            </w:r>
            <w:r w:rsidRPr="006071A1">
              <w:rPr>
                <w:rFonts w:ascii="Consolas" w:eastAsia="Times New Roman" w:hAnsi="Consolas" w:cs="Segoe UI"/>
                <w:color w:val="24292E"/>
                <w:sz w:val="18"/>
                <w:szCs w:val="18"/>
                <w:lang w:val="en-PK" w:eastAsia="en-PK"/>
              </w:rPr>
              <w:t xml:space="preserve"> np</w:t>
            </w:r>
          </w:p>
        </w:tc>
      </w:tr>
      <w:tr w:rsidR="006071A1" w:rsidRPr="006071A1" w14:paraId="192A9390" w14:textId="77777777" w:rsidTr="006071A1">
        <w:tc>
          <w:tcPr>
            <w:tcW w:w="750" w:type="dxa"/>
            <w:shd w:val="clear" w:color="auto" w:fill="FFFFFF"/>
            <w:noWrap/>
            <w:tcMar>
              <w:top w:w="0" w:type="dxa"/>
              <w:left w:w="150" w:type="dxa"/>
              <w:bottom w:w="0" w:type="dxa"/>
              <w:right w:w="150" w:type="dxa"/>
            </w:tcMar>
            <w:hideMark/>
          </w:tcPr>
          <w:p w14:paraId="5688C0C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759554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import </w:t>
            </w:r>
            <w:r w:rsidRPr="006071A1">
              <w:rPr>
                <w:rFonts w:ascii="Consolas" w:eastAsia="Times New Roman" w:hAnsi="Consolas" w:cs="Segoe UI"/>
                <w:color w:val="24292E"/>
                <w:sz w:val="18"/>
                <w:szCs w:val="18"/>
                <w:lang w:val="en-PK" w:eastAsia="en-PK"/>
              </w:rPr>
              <w:t xml:space="preserve"> pandas</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D73A49"/>
                <w:sz w:val="18"/>
                <w:szCs w:val="18"/>
                <w:lang w:val="en-PK" w:eastAsia="en-PK"/>
              </w:rPr>
              <w:t xml:space="preserve">as </w:t>
            </w:r>
            <w:r w:rsidRPr="006071A1">
              <w:rPr>
                <w:rFonts w:ascii="Consolas" w:eastAsia="Times New Roman" w:hAnsi="Consolas" w:cs="Segoe UI"/>
                <w:color w:val="24292E"/>
                <w:sz w:val="18"/>
                <w:szCs w:val="18"/>
                <w:lang w:val="en-PK" w:eastAsia="en-PK"/>
              </w:rPr>
              <w:t xml:space="preserve"> pd</w:t>
            </w:r>
          </w:p>
        </w:tc>
      </w:tr>
      <w:tr w:rsidR="006071A1" w:rsidRPr="006071A1" w14:paraId="5B8058C5" w14:textId="77777777" w:rsidTr="006071A1">
        <w:tc>
          <w:tcPr>
            <w:tcW w:w="750" w:type="dxa"/>
            <w:shd w:val="clear" w:color="auto" w:fill="FFFFFF"/>
            <w:noWrap/>
            <w:tcMar>
              <w:top w:w="0" w:type="dxa"/>
              <w:left w:w="150" w:type="dxa"/>
              <w:bottom w:w="0" w:type="dxa"/>
              <w:right w:w="150" w:type="dxa"/>
            </w:tcMar>
            <w:hideMark/>
          </w:tcPr>
          <w:p w14:paraId="116BC95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6F16DF45"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import </w:t>
            </w:r>
            <w:r w:rsidRPr="006071A1">
              <w:rPr>
                <w:rFonts w:ascii="Consolas" w:eastAsia="Times New Roman" w:hAnsi="Consolas" w:cs="Segoe UI"/>
                <w:color w:val="24292E"/>
                <w:sz w:val="18"/>
                <w:szCs w:val="18"/>
                <w:lang w:val="en-PK" w:eastAsia="en-PK"/>
              </w:rPr>
              <w:t xml:space="preserve"> matplotlib</w:t>
            </w:r>
            <w:proofErr w:type="gramEnd"/>
            <w:r w:rsidRPr="006071A1">
              <w:rPr>
                <w:rFonts w:ascii="Consolas" w:eastAsia="Times New Roman" w:hAnsi="Consolas" w:cs="Segoe UI"/>
                <w:color w:val="24292E"/>
                <w:sz w:val="18"/>
                <w:szCs w:val="18"/>
                <w:lang w:val="en-PK" w:eastAsia="en-PK"/>
              </w:rPr>
              <w:t xml:space="preserve"> . </w:t>
            </w:r>
            <w:proofErr w:type="spellStart"/>
            <w:proofErr w:type="gramStart"/>
            <w:r w:rsidRPr="006071A1">
              <w:rPr>
                <w:rFonts w:ascii="Consolas" w:eastAsia="Times New Roman" w:hAnsi="Consolas" w:cs="Segoe UI"/>
                <w:color w:val="24292E"/>
                <w:sz w:val="18"/>
                <w:szCs w:val="18"/>
                <w:lang w:val="en-PK" w:eastAsia="en-PK"/>
              </w:rPr>
              <w:t>pyplot</w:t>
            </w:r>
            <w:proofErr w:type="spell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D73A49"/>
                <w:sz w:val="18"/>
                <w:szCs w:val="18"/>
                <w:lang w:val="en-PK" w:eastAsia="en-PK"/>
              </w:rPr>
              <w:t>as</w:t>
            </w:r>
            <w:proofErr w:type="gramEnd"/>
            <w:r w:rsidRPr="006071A1">
              <w:rPr>
                <w:rFonts w:ascii="Consolas" w:eastAsia="Times New Roman" w:hAnsi="Consolas" w:cs="Segoe UI"/>
                <w:color w:val="D73A49"/>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plt</w:t>
            </w:r>
            <w:proofErr w:type="spellEnd"/>
          </w:p>
        </w:tc>
      </w:tr>
      <w:tr w:rsidR="006071A1" w:rsidRPr="006071A1" w14:paraId="35640CC9" w14:textId="77777777" w:rsidTr="006071A1">
        <w:tc>
          <w:tcPr>
            <w:tcW w:w="750" w:type="dxa"/>
            <w:shd w:val="clear" w:color="auto" w:fill="FFFFFF"/>
            <w:noWrap/>
            <w:tcMar>
              <w:top w:w="0" w:type="dxa"/>
              <w:left w:w="150" w:type="dxa"/>
              <w:bottom w:w="0" w:type="dxa"/>
              <w:right w:w="150" w:type="dxa"/>
            </w:tcMar>
            <w:hideMark/>
          </w:tcPr>
          <w:p w14:paraId="65DA5D6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053DF81C"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from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sklearn</w:t>
            </w:r>
            <w:proofErr w:type="spellEnd"/>
            <w:proofErr w:type="gramEnd"/>
            <w:r w:rsidRPr="006071A1">
              <w:rPr>
                <w:rFonts w:ascii="Consolas" w:eastAsia="Times New Roman" w:hAnsi="Consolas" w:cs="Segoe UI"/>
                <w:color w:val="24292E"/>
                <w:sz w:val="18"/>
                <w:szCs w:val="18"/>
                <w:lang w:val="en-PK" w:eastAsia="en-PK"/>
              </w:rPr>
              <w:t xml:space="preserve"> . </w:t>
            </w:r>
            <w:proofErr w:type="gramStart"/>
            <w:r w:rsidRPr="006071A1">
              <w:rPr>
                <w:rFonts w:ascii="Consolas" w:eastAsia="Times New Roman" w:hAnsi="Consolas" w:cs="Segoe UI"/>
                <w:color w:val="24292E"/>
                <w:sz w:val="18"/>
                <w:szCs w:val="18"/>
                <w:lang w:val="en-PK" w:eastAsia="en-PK"/>
              </w:rPr>
              <w:t xml:space="preserve">datasets  </w:t>
            </w:r>
            <w:r w:rsidRPr="006071A1">
              <w:rPr>
                <w:rFonts w:ascii="Consolas" w:eastAsia="Times New Roman" w:hAnsi="Consolas" w:cs="Segoe UI"/>
                <w:color w:val="D73A49"/>
                <w:sz w:val="18"/>
                <w:szCs w:val="18"/>
                <w:lang w:val="en-PK" w:eastAsia="en-PK"/>
              </w:rPr>
              <w:t>import</w:t>
            </w:r>
            <w:proofErr w:type="gramEnd"/>
            <w:r w:rsidRPr="006071A1">
              <w:rPr>
                <w:rFonts w:ascii="Consolas" w:eastAsia="Times New Roman" w:hAnsi="Consolas" w:cs="Segoe UI"/>
                <w:color w:val="D73A49"/>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load_boston</w:t>
            </w:r>
            <w:proofErr w:type="spellEnd"/>
          </w:p>
        </w:tc>
      </w:tr>
      <w:tr w:rsidR="006071A1" w:rsidRPr="006071A1" w14:paraId="715428CC" w14:textId="77777777" w:rsidTr="006071A1">
        <w:tc>
          <w:tcPr>
            <w:tcW w:w="750" w:type="dxa"/>
            <w:shd w:val="clear" w:color="auto" w:fill="FFFFFF"/>
            <w:noWrap/>
            <w:tcMar>
              <w:top w:w="0" w:type="dxa"/>
              <w:left w:w="150" w:type="dxa"/>
              <w:bottom w:w="0" w:type="dxa"/>
              <w:right w:w="150" w:type="dxa"/>
            </w:tcMar>
            <w:hideMark/>
          </w:tcPr>
          <w:p w14:paraId="5A4B40DA"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403D020"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from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sklearn</w:t>
            </w:r>
            <w:proofErr w:type="spellEnd"/>
            <w:proofErr w:type="gramEnd"/>
            <w:r w:rsidRPr="006071A1">
              <w:rPr>
                <w:rFonts w:ascii="Consolas" w:eastAsia="Times New Roman" w:hAnsi="Consolas" w:cs="Segoe UI"/>
                <w:color w:val="24292E"/>
                <w:sz w:val="18"/>
                <w:szCs w:val="18"/>
                <w:lang w:val="en-PK" w:eastAsia="en-PK"/>
              </w:rPr>
              <w:t xml:space="preserve"> . </w:t>
            </w:r>
            <w:proofErr w:type="spellStart"/>
            <w:proofErr w:type="gramStart"/>
            <w:r w:rsidRPr="006071A1">
              <w:rPr>
                <w:rFonts w:ascii="Consolas" w:eastAsia="Times New Roman" w:hAnsi="Consolas" w:cs="Segoe UI"/>
                <w:color w:val="24292E"/>
                <w:sz w:val="18"/>
                <w:szCs w:val="18"/>
                <w:lang w:val="en-PK" w:eastAsia="en-PK"/>
              </w:rPr>
              <w:t>preprocessing</w:t>
            </w:r>
            <w:proofErr w:type="spell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D73A49"/>
                <w:sz w:val="18"/>
                <w:szCs w:val="18"/>
                <w:lang w:val="en-PK" w:eastAsia="en-PK"/>
              </w:rPr>
              <w:t>import</w:t>
            </w:r>
            <w:proofErr w:type="gramEnd"/>
            <w:r w:rsidRPr="006071A1">
              <w:rPr>
                <w:rFonts w:ascii="Consolas" w:eastAsia="Times New Roman" w:hAnsi="Consolas" w:cs="Segoe UI"/>
                <w:color w:val="D73A49"/>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E36209"/>
                <w:sz w:val="18"/>
                <w:szCs w:val="18"/>
                <w:lang w:val="en-PK" w:eastAsia="en-PK"/>
              </w:rPr>
              <w:t>StandardScaler</w:t>
            </w:r>
            <w:proofErr w:type="spellEnd"/>
          </w:p>
        </w:tc>
      </w:tr>
      <w:tr w:rsidR="006071A1" w:rsidRPr="006071A1" w14:paraId="4E4E2C87" w14:textId="77777777" w:rsidTr="006071A1">
        <w:tc>
          <w:tcPr>
            <w:tcW w:w="750" w:type="dxa"/>
            <w:shd w:val="clear" w:color="auto" w:fill="FFFFFF"/>
            <w:noWrap/>
            <w:tcMar>
              <w:top w:w="0" w:type="dxa"/>
              <w:left w:w="150" w:type="dxa"/>
              <w:bottom w:w="0" w:type="dxa"/>
              <w:right w:w="150" w:type="dxa"/>
            </w:tcMar>
            <w:hideMark/>
          </w:tcPr>
          <w:p w14:paraId="44AE1DC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66B87ADC"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from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statsmodels</w:t>
            </w:r>
            <w:proofErr w:type="spellEnd"/>
            <w:proofErr w:type="gramEnd"/>
            <w:r w:rsidRPr="006071A1">
              <w:rPr>
                <w:rFonts w:ascii="Consolas" w:eastAsia="Times New Roman" w:hAnsi="Consolas" w:cs="Segoe UI"/>
                <w:color w:val="24292E"/>
                <w:sz w:val="18"/>
                <w:szCs w:val="18"/>
                <w:lang w:val="en-PK" w:eastAsia="en-PK"/>
              </w:rPr>
              <w:t xml:space="preserve"> . </w:t>
            </w:r>
            <w:proofErr w:type="gramStart"/>
            <w:r w:rsidRPr="006071A1">
              <w:rPr>
                <w:rFonts w:ascii="Consolas" w:eastAsia="Times New Roman" w:hAnsi="Consolas" w:cs="Segoe UI"/>
                <w:color w:val="24292E"/>
                <w:sz w:val="18"/>
                <w:szCs w:val="18"/>
                <w:lang w:val="en-PK" w:eastAsia="en-PK"/>
              </w:rPr>
              <w:t>tools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tools  </w:t>
            </w:r>
            <w:r w:rsidRPr="006071A1">
              <w:rPr>
                <w:rFonts w:ascii="Consolas" w:eastAsia="Times New Roman" w:hAnsi="Consolas" w:cs="Segoe UI"/>
                <w:color w:val="D73A49"/>
                <w:sz w:val="18"/>
                <w:szCs w:val="18"/>
                <w:lang w:val="en-PK" w:eastAsia="en-PK"/>
              </w:rPr>
              <w:t>import</w:t>
            </w:r>
            <w:proofErr w:type="gramEnd"/>
            <w:r w:rsidRPr="006071A1">
              <w:rPr>
                <w:rFonts w:ascii="Consolas" w:eastAsia="Times New Roman" w:hAnsi="Consolas" w:cs="Segoe UI"/>
                <w:color w:val="D73A49"/>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add_constant</w:t>
            </w:r>
            <w:proofErr w:type="spellEnd"/>
          </w:p>
        </w:tc>
      </w:tr>
      <w:tr w:rsidR="006071A1" w:rsidRPr="006071A1" w14:paraId="27E56412" w14:textId="77777777" w:rsidTr="006071A1">
        <w:tc>
          <w:tcPr>
            <w:tcW w:w="750" w:type="dxa"/>
            <w:shd w:val="clear" w:color="auto" w:fill="FFFFFF"/>
            <w:noWrap/>
            <w:tcMar>
              <w:top w:w="0" w:type="dxa"/>
              <w:left w:w="150" w:type="dxa"/>
              <w:bottom w:w="0" w:type="dxa"/>
              <w:right w:w="150" w:type="dxa"/>
            </w:tcMar>
            <w:hideMark/>
          </w:tcPr>
          <w:p w14:paraId="280F126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6540FD2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093DEE23"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499BD068" w14:textId="77777777" w:rsidTr="006071A1">
        <w:tc>
          <w:tcPr>
            <w:tcW w:w="750" w:type="dxa"/>
            <w:shd w:val="clear" w:color="auto" w:fill="FFFFFF"/>
            <w:noWrap/>
            <w:tcMar>
              <w:top w:w="0" w:type="dxa"/>
              <w:left w:w="150" w:type="dxa"/>
              <w:bottom w:w="0" w:type="dxa"/>
              <w:right w:w="150" w:type="dxa"/>
            </w:tcMar>
            <w:hideMark/>
          </w:tcPr>
          <w:p w14:paraId="263CD896"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074DC85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4E0C5168"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3C0AB1CE" w14:textId="77777777" w:rsidTr="006071A1">
        <w:tc>
          <w:tcPr>
            <w:tcW w:w="750" w:type="dxa"/>
            <w:shd w:val="clear" w:color="auto" w:fill="FFFFFF"/>
            <w:noWrap/>
            <w:tcMar>
              <w:top w:w="0" w:type="dxa"/>
              <w:left w:w="150" w:type="dxa"/>
              <w:bottom w:w="0" w:type="dxa"/>
              <w:right w:w="150" w:type="dxa"/>
            </w:tcMar>
            <w:hideMark/>
          </w:tcPr>
          <w:p w14:paraId="79970683"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31E1BC8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class </w:t>
            </w:r>
            <w:r w:rsidRPr="006071A1">
              <w:rPr>
                <w:rFonts w:ascii="Consolas" w:eastAsia="Times New Roman" w:hAnsi="Consolas" w:cs="Segoe UI"/>
                <w:color w:val="24292E"/>
                <w:sz w:val="18"/>
                <w:szCs w:val="18"/>
                <w:lang w:val="en-PK" w:eastAsia="en-PK"/>
              </w:rPr>
              <w:t xml:space="preserve"> perceptron</w:t>
            </w:r>
            <w:proofErr w:type="gramEnd"/>
            <w:r w:rsidRPr="006071A1">
              <w:rPr>
                <w:rFonts w:ascii="Consolas" w:eastAsia="Times New Roman" w:hAnsi="Consolas" w:cs="Segoe UI"/>
                <w:color w:val="24292E"/>
                <w:sz w:val="18"/>
                <w:szCs w:val="18"/>
                <w:lang w:val="en-PK" w:eastAsia="en-PK"/>
              </w:rPr>
              <w:t xml:space="preserve"> ():</w:t>
            </w:r>
          </w:p>
        </w:tc>
      </w:tr>
      <w:tr w:rsidR="006071A1" w:rsidRPr="006071A1" w14:paraId="0594F73A" w14:textId="77777777" w:rsidTr="006071A1">
        <w:tc>
          <w:tcPr>
            <w:tcW w:w="750" w:type="dxa"/>
            <w:shd w:val="clear" w:color="auto" w:fill="FFFFFF"/>
            <w:noWrap/>
            <w:tcMar>
              <w:top w:w="0" w:type="dxa"/>
              <w:left w:w="150" w:type="dxa"/>
              <w:bottom w:w="0" w:type="dxa"/>
              <w:right w:w="150" w:type="dxa"/>
            </w:tcMar>
            <w:hideMark/>
          </w:tcPr>
          <w:p w14:paraId="0154041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0F2E323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7A4A0B00"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277D18DC" w14:textId="77777777" w:rsidTr="006071A1">
        <w:tc>
          <w:tcPr>
            <w:tcW w:w="750" w:type="dxa"/>
            <w:shd w:val="clear" w:color="auto" w:fill="FFFFFF"/>
            <w:noWrap/>
            <w:tcMar>
              <w:top w:w="0" w:type="dxa"/>
              <w:left w:w="150" w:type="dxa"/>
              <w:bottom w:w="0" w:type="dxa"/>
              <w:right w:w="150" w:type="dxa"/>
            </w:tcMar>
            <w:hideMark/>
          </w:tcPr>
          <w:p w14:paraId="3EDD1D73"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43BF932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def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_</w:t>
            </w:r>
            <w:proofErr w:type="gramEnd"/>
            <w:r w:rsidRPr="006071A1">
              <w:rPr>
                <w:rFonts w:ascii="Consolas" w:eastAsia="Times New Roman" w:hAnsi="Consolas" w:cs="Segoe UI"/>
                <w:color w:val="6F42C1"/>
                <w:sz w:val="18"/>
                <w:szCs w:val="18"/>
                <w:lang w:val="en-PK" w:eastAsia="en-PK"/>
              </w:rPr>
              <w:t>_</w:t>
            </w:r>
            <w:proofErr w:type="spellStart"/>
            <w:r w:rsidRPr="006071A1">
              <w:rPr>
                <w:rFonts w:ascii="Consolas" w:eastAsia="Times New Roman" w:hAnsi="Consolas" w:cs="Segoe UI"/>
                <w:color w:val="6F42C1"/>
                <w:sz w:val="18"/>
                <w:szCs w:val="18"/>
                <w:lang w:val="en-PK" w:eastAsia="en-PK"/>
              </w:rPr>
              <w:t>init</w:t>
            </w:r>
            <w:proofErr w:type="spellEnd"/>
            <w:r w:rsidRPr="006071A1">
              <w:rPr>
                <w:rFonts w:ascii="Consolas" w:eastAsia="Times New Roman" w:hAnsi="Consolas" w:cs="Segoe UI"/>
                <w:color w:val="6F42C1"/>
                <w:sz w:val="18"/>
                <w:szCs w:val="18"/>
                <w:lang w:val="en-PK" w:eastAsia="en-PK"/>
              </w:rPr>
              <w:t>__</w:t>
            </w:r>
            <w:r w:rsidRPr="006071A1">
              <w:rPr>
                <w:rFonts w:ascii="Consolas" w:eastAsia="Times New Roman" w:hAnsi="Consolas" w:cs="Segoe UI"/>
                <w:color w:val="24292E"/>
                <w:sz w:val="18"/>
                <w:szCs w:val="18"/>
                <w:lang w:val="en-PK" w:eastAsia="en-PK"/>
              </w:rPr>
              <w:t xml:space="preserve"> ( self , </w:t>
            </w:r>
            <w:proofErr w:type="spellStart"/>
            <w:r w:rsidRPr="006071A1">
              <w:rPr>
                <w:rFonts w:ascii="Consolas" w:eastAsia="Times New Roman" w:hAnsi="Consolas" w:cs="Segoe UI"/>
                <w:color w:val="24292E"/>
                <w:sz w:val="18"/>
                <w:szCs w:val="18"/>
                <w:lang w:val="en-PK" w:eastAsia="en-PK"/>
              </w:rPr>
              <w:t>inp</w:t>
            </w:r>
            <w:proofErr w:type="spellEnd"/>
            <w:r w:rsidRPr="006071A1">
              <w:rPr>
                <w:rFonts w:ascii="Consolas" w:eastAsia="Times New Roman" w:hAnsi="Consolas" w:cs="Segoe UI"/>
                <w:color w:val="24292E"/>
                <w:sz w:val="18"/>
                <w:szCs w:val="18"/>
                <w:lang w:val="en-PK" w:eastAsia="en-PK"/>
              </w:rPr>
              <w:t xml:space="preserve"> , target , epochs ):</w:t>
            </w:r>
          </w:p>
        </w:tc>
      </w:tr>
      <w:tr w:rsidR="006071A1" w:rsidRPr="006071A1" w14:paraId="7683D897" w14:textId="77777777" w:rsidTr="006071A1">
        <w:tc>
          <w:tcPr>
            <w:tcW w:w="750" w:type="dxa"/>
            <w:shd w:val="clear" w:color="auto" w:fill="FFFFFF"/>
            <w:noWrap/>
            <w:tcMar>
              <w:top w:w="0" w:type="dxa"/>
              <w:left w:w="150" w:type="dxa"/>
              <w:bottom w:w="0" w:type="dxa"/>
              <w:right w:w="150" w:type="dxa"/>
            </w:tcMar>
            <w:hideMark/>
          </w:tcPr>
          <w:p w14:paraId="052F73A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0874D5A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0535A83D"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6ECB7EB9" w14:textId="77777777" w:rsidTr="006071A1">
        <w:tc>
          <w:tcPr>
            <w:tcW w:w="750" w:type="dxa"/>
            <w:shd w:val="clear" w:color="auto" w:fill="FFFFFF"/>
            <w:noWrap/>
            <w:tcMar>
              <w:top w:w="0" w:type="dxa"/>
              <w:left w:w="150" w:type="dxa"/>
              <w:bottom w:w="0" w:type="dxa"/>
              <w:right w:w="150" w:type="dxa"/>
            </w:tcMar>
            <w:hideMark/>
          </w:tcPr>
          <w:p w14:paraId="3B190E0B"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4B3C992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E36209"/>
                <w:sz w:val="18"/>
                <w:szCs w:val="18"/>
                <w:lang w:val="en-PK" w:eastAsia="en-PK"/>
              </w:rPr>
              <w:t xml:space="preserve">X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inp</w:t>
            </w:r>
            <w:proofErr w:type="spellEnd"/>
          </w:p>
        </w:tc>
      </w:tr>
      <w:tr w:rsidR="006071A1" w:rsidRPr="006071A1" w14:paraId="467BA084" w14:textId="77777777" w:rsidTr="006071A1">
        <w:tc>
          <w:tcPr>
            <w:tcW w:w="750" w:type="dxa"/>
            <w:shd w:val="clear" w:color="auto" w:fill="FFFFFF"/>
            <w:noWrap/>
            <w:tcMar>
              <w:top w:w="0" w:type="dxa"/>
              <w:left w:w="150" w:type="dxa"/>
              <w:bottom w:w="0" w:type="dxa"/>
              <w:right w:w="150" w:type="dxa"/>
            </w:tcMar>
            <w:hideMark/>
          </w:tcPr>
          <w:p w14:paraId="0FC9631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3BEB21C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y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target</w:t>
            </w:r>
          </w:p>
        </w:tc>
      </w:tr>
      <w:tr w:rsidR="006071A1" w:rsidRPr="006071A1" w14:paraId="567811F2" w14:textId="77777777" w:rsidTr="006071A1">
        <w:tc>
          <w:tcPr>
            <w:tcW w:w="750" w:type="dxa"/>
            <w:shd w:val="clear" w:color="auto" w:fill="FFFFFF"/>
            <w:noWrap/>
            <w:tcMar>
              <w:top w:w="0" w:type="dxa"/>
              <w:left w:w="150" w:type="dxa"/>
              <w:bottom w:w="0" w:type="dxa"/>
              <w:right w:w="150" w:type="dxa"/>
            </w:tcMar>
            <w:hideMark/>
          </w:tcPr>
          <w:p w14:paraId="0FC9BDE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4986E125"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n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inp</w:t>
            </w:r>
            <w:proofErr w:type="spellEnd"/>
            <w:r w:rsidRPr="006071A1">
              <w:rPr>
                <w:rFonts w:ascii="Consolas" w:eastAsia="Times New Roman" w:hAnsi="Consolas" w:cs="Segoe UI"/>
                <w:color w:val="24292E"/>
                <w:sz w:val="18"/>
                <w:szCs w:val="18"/>
                <w:lang w:val="en-PK" w:eastAsia="en-PK"/>
              </w:rPr>
              <w:t xml:space="preserve"> . shape [ </w:t>
            </w:r>
            <w:proofErr w:type="gramStart"/>
            <w:r w:rsidRPr="006071A1">
              <w:rPr>
                <w:rFonts w:ascii="Consolas" w:eastAsia="Times New Roman" w:hAnsi="Consolas" w:cs="Segoe UI"/>
                <w:color w:val="005CC5"/>
                <w:sz w:val="18"/>
                <w:szCs w:val="18"/>
                <w:lang w:val="en-PK" w:eastAsia="en-PK"/>
              </w:rPr>
              <w:t>0</w:t>
            </w:r>
            <w:r w:rsidRPr="006071A1">
              <w:rPr>
                <w:rFonts w:ascii="Consolas" w:eastAsia="Times New Roman" w:hAnsi="Consolas" w:cs="Segoe UI"/>
                <w:color w:val="24292E"/>
                <w:sz w:val="18"/>
                <w:szCs w:val="18"/>
                <w:lang w:val="en-PK" w:eastAsia="en-PK"/>
              </w:rPr>
              <w:t xml:space="preserve"> ]</w:t>
            </w:r>
            <w:proofErr w:type="gramEnd"/>
          </w:p>
        </w:tc>
      </w:tr>
      <w:tr w:rsidR="006071A1" w:rsidRPr="006071A1" w14:paraId="33A9DACE" w14:textId="77777777" w:rsidTr="006071A1">
        <w:tc>
          <w:tcPr>
            <w:tcW w:w="750" w:type="dxa"/>
            <w:shd w:val="clear" w:color="auto" w:fill="FFFFFF"/>
            <w:noWrap/>
            <w:tcMar>
              <w:top w:w="0" w:type="dxa"/>
              <w:left w:w="150" w:type="dxa"/>
              <w:bottom w:w="0" w:type="dxa"/>
              <w:right w:w="150" w:type="dxa"/>
            </w:tcMar>
            <w:hideMark/>
          </w:tcPr>
          <w:p w14:paraId="57555205"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F38733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p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inp</w:t>
            </w:r>
            <w:proofErr w:type="spellEnd"/>
            <w:r w:rsidRPr="006071A1">
              <w:rPr>
                <w:rFonts w:ascii="Consolas" w:eastAsia="Times New Roman" w:hAnsi="Consolas" w:cs="Segoe UI"/>
                <w:color w:val="24292E"/>
                <w:sz w:val="18"/>
                <w:szCs w:val="18"/>
                <w:lang w:val="en-PK" w:eastAsia="en-PK"/>
              </w:rPr>
              <w:t xml:space="preserve"> . shape [ </w:t>
            </w:r>
            <w:proofErr w:type="gramStart"/>
            <w:r w:rsidRPr="006071A1">
              <w:rPr>
                <w:rFonts w:ascii="Consolas" w:eastAsia="Times New Roman" w:hAnsi="Consolas" w:cs="Segoe UI"/>
                <w:color w:val="005CC5"/>
                <w:sz w:val="18"/>
                <w:szCs w:val="18"/>
                <w:lang w:val="en-PK" w:eastAsia="en-PK"/>
              </w:rPr>
              <w:t>1</w:t>
            </w:r>
            <w:r w:rsidRPr="006071A1">
              <w:rPr>
                <w:rFonts w:ascii="Consolas" w:eastAsia="Times New Roman" w:hAnsi="Consolas" w:cs="Segoe UI"/>
                <w:color w:val="24292E"/>
                <w:sz w:val="18"/>
                <w:szCs w:val="18"/>
                <w:lang w:val="en-PK" w:eastAsia="en-PK"/>
              </w:rPr>
              <w:t xml:space="preserve"> ]</w:t>
            </w:r>
            <w:proofErr w:type="gramEnd"/>
          </w:p>
        </w:tc>
      </w:tr>
      <w:tr w:rsidR="006071A1" w:rsidRPr="006071A1" w14:paraId="4B9E947B" w14:textId="77777777" w:rsidTr="006071A1">
        <w:tc>
          <w:tcPr>
            <w:tcW w:w="750" w:type="dxa"/>
            <w:shd w:val="clear" w:color="auto" w:fill="FFFFFF"/>
            <w:noWrap/>
            <w:tcMar>
              <w:top w:w="0" w:type="dxa"/>
              <w:left w:w="150" w:type="dxa"/>
              <w:bottom w:w="0" w:type="dxa"/>
              <w:right w:w="150" w:type="dxa"/>
            </w:tcMar>
            <w:hideMark/>
          </w:tcPr>
          <w:p w14:paraId="163BDD3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1A157C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75B21362"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43A36757" w14:textId="77777777" w:rsidTr="006071A1">
        <w:tc>
          <w:tcPr>
            <w:tcW w:w="750" w:type="dxa"/>
            <w:shd w:val="clear" w:color="auto" w:fill="FFFFFF"/>
            <w:noWrap/>
            <w:tcMar>
              <w:top w:w="0" w:type="dxa"/>
              <w:left w:w="150" w:type="dxa"/>
              <w:bottom w:w="0" w:type="dxa"/>
              <w:right w:w="150" w:type="dxa"/>
            </w:tcMar>
            <w:hideMark/>
          </w:tcPr>
          <w:p w14:paraId="1DB31285"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79DA380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weights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np . </w:t>
            </w:r>
            <w:proofErr w:type="gramStart"/>
            <w:r w:rsidRPr="006071A1">
              <w:rPr>
                <w:rFonts w:ascii="Consolas" w:eastAsia="Times New Roman" w:hAnsi="Consolas" w:cs="Segoe UI"/>
                <w:color w:val="24292E"/>
                <w:sz w:val="18"/>
                <w:szCs w:val="18"/>
                <w:lang w:val="en-PK" w:eastAsia="en-PK"/>
              </w:rPr>
              <w:t>random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normal</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loc</w:t>
            </w:r>
            <w:proofErr w:type="spellEnd"/>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0.0</w:t>
            </w:r>
            <w:r w:rsidRPr="006071A1">
              <w:rPr>
                <w:rFonts w:ascii="Consolas" w:eastAsia="Times New Roman" w:hAnsi="Consolas" w:cs="Segoe UI"/>
                <w:color w:val="24292E"/>
                <w:sz w:val="18"/>
                <w:szCs w:val="18"/>
                <w:lang w:val="en-PK" w:eastAsia="en-PK"/>
              </w:rPr>
              <w:t xml:space="preserve"> , scale </w:t>
            </w:r>
            <w:r w:rsidRPr="006071A1">
              <w:rPr>
                <w:rFonts w:ascii="Consolas" w:eastAsia="Times New Roman" w:hAnsi="Consolas" w:cs="Segoe UI"/>
                <w:color w:val="005CC5"/>
                <w:sz w:val="18"/>
                <w:szCs w:val="18"/>
                <w:lang w:val="en-PK" w:eastAsia="en-PK"/>
              </w:rPr>
              <w:t>=</w:t>
            </w:r>
            <w:r w:rsidRPr="006071A1">
              <w:rPr>
                <w:rFonts w:ascii="Consolas" w:eastAsia="Times New Roman" w:hAnsi="Consolas" w:cs="Segoe UI"/>
                <w:color w:val="24292E"/>
                <w:sz w:val="18"/>
                <w:szCs w:val="18"/>
                <w:lang w:val="en-PK" w:eastAsia="en-PK"/>
              </w:rPr>
              <w:t xml:space="preserve"> ( np . </w:t>
            </w:r>
            <w:r w:rsidRPr="006071A1">
              <w:rPr>
                <w:rFonts w:ascii="Consolas" w:eastAsia="Times New Roman" w:hAnsi="Consolas" w:cs="Segoe UI"/>
                <w:color w:val="6F42C1"/>
                <w:sz w:val="18"/>
                <w:szCs w:val="18"/>
                <w:lang w:val="en-PK" w:eastAsia="en-PK"/>
              </w:rPr>
              <w:t>sqrt</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2</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self . p )),</w:t>
            </w:r>
          </w:p>
        </w:tc>
      </w:tr>
      <w:tr w:rsidR="006071A1" w:rsidRPr="006071A1" w14:paraId="70A04776" w14:textId="77777777" w:rsidTr="006071A1">
        <w:tc>
          <w:tcPr>
            <w:tcW w:w="750" w:type="dxa"/>
            <w:shd w:val="clear" w:color="auto" w:fill="FFFFFF"/>
            <w:noWrap/>
            <w:tcMar>
              <w:top w:w="0" w:type="dxa"/>
              <w:left w:w="150" w:type="dxa"/>
              <w:bottom w:w="0" w:type="dxa"/>
              <w:right w:w="150" w:type="dxa"/>
            </w:tcMar>
            <w:hideMark/>
          </w:tcPr>
          <w:p w14:paraId="6EC03A8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F919F7C"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size </w:t>
            </w:r>
            <w:r w:rsidRPr="006071A1">
              <w:rPr>
                <w:rFonts w:ascii="Consolas" w:eastAsia="Times New Roman" w:hAnsi="Consolas" w:cs="Segoe UI"/>
                <w:color w:val="005CC5"/>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p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A737D"/>
                <w:sz w:val="18"/>
                <w:szCs w:val="18"/>
                <w:lang w:val="en-PK" w:eastAsia="en-PK"/>
              </w:rPr>
              <w:t xml:space="preserve"># </w:t>
            </w:r>
            <w:proofErr w:type="spellStart"/>
            <w:r w:rsidRPr="006071A1">
              <w:rPr>
                <w:rFonts w:ascii="Consolas" w:eastAsia="Times New Roman" w:hAnsi="Consolas" w:cs="Segoe UI"/>
                <w:color w:val="6A737D"/>
                <w:sz w:val="18"/>
                <w:szCs w:val="18"/>
                <w:lang w:val="en-PK" w:eastAsia="en-PK"/>
              </w:rPr>
              <w:t>glorot</w:t>
            </w:r>
            <w:proofErr w:type="spellEnd"/>
            <w:r w:rsidRPr="006071A1">
              <w:rPr>
                <w:rFonts w:ascii="Consolas" w:eastAsia="Times New Roman" w:hAnsi="Consolas" w:cs="Segoe UI"/>
                <w:color w:val="6A737D"/>
                <w:sz w:val="18"/>
                <w:szCs w:val="18"/>
                <w:lang w:val="en-PK" w:eastAsia="en-PK"/>
              </w:rPr>
              <w:t xml:space="preserve"> # [intercept, w1, w2, ..., </w:t>
            </w:r>
            <w:proofErr w:type="spellStart"/>
            <w:r w:rsidRPr="006071A1">
              <w:rPr>
                <w:rFonts w:ascii="Consolas" w:eastAsia="Times New Roman" w:hAnsi="Consolas" w:cs="Segoe UI"/>
                <w:color w:val="6A737D"/>
                <w:sz w:val="18"/>
                <w:szCs w:val="18"/>
                <w:lang w:val="en-PK" w:eastAsia="en-PK"/>
              </w:rPr>
              <w:t>wp</w:t>
            </w:r>
            <w:proofErr w:type="spellEnd"/>
            <w:r w:rsidRPr="006071A1">
              <w:rPr>
                <w:rFonts w:ascii="Consolas" w:eastAsia="Times New Roman" w:hAnsi="Consolas" w:cs="Segoe UI"/>
                <w:color w:val="6A737D"/>
                <w:sz w:val="18"/>
                <w:szCs w:val="18"/>
                <w:lang w:val="en-PK" w:eastAsia="en-PK"/>
              </w:rPr>
              <w:t>]</w:t>
            </w:r>
          </w:p>
        </w:tc>
      </w:tr>
      <w:tr w:rsidR="006071A1" w:rsidRPr="006071A1" w14:paraId="2840872C" w14:textId="77777777" w:rsidTr="006071A1">
        <w:tc>
          <w:tcPr>
            <w:tcW w:w="750" w:type="dxa"/>
            <w:shd w:val="clear" w:color="auto" w:fill="FFFFFF"/>
            <w:noWrap/>
            <w:tcMar>
              <w:top w:w="0" w:type="dxa"/>
              <w:left w:w="150" w:type="dxa"/>
              <w:bottom w:w="0" w:type="dxa"/>
              <w:right w:w="150" w:type="dxa"/>
            </w:tcMar>
            <w:hideMark/>
          </w:tcPr>
          <w:p w14:paraId="4FE27DE4"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3F046FC4"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age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0.001</w:t>
            </w:r>
          </w:p>
        </w:tc>
      </w:tr>
      <w:tr w:rsidR="006071A1" w:rsidRPr="006071A1" w14:paraId="278932A3" w14:textId="77777777" w:rsidTr="006071A1">
        <w:tc>
          <w:tcPr>
            <w:tcW w:w="750" w:type="dxa"/>
            <w:shd w:val="clear" w:color="auto" w:fill="FFFFFF"/>
            <w:noWrap/>
            <w:tcMar>
              <w:top w:w="0" w:type="dxa"/>
              <w:left w:w="150" w:type="dxa"/>
              <w:bottom w:w="0" w:type="dxa"/>
              <w:right w:w="150" w:type="dxa"/>
            </w:tcMar>
            <w:hideMark/>
          </w:tcPr>
          <w:p w14:paraId="4E8E7C1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4B3ABD9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epochs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epochs</w:t>
            </w:r>
          </w:p>
        </w:tc>
      </w:tr>
      <w:tr w:rsidR="006071A1" w:rsidRPr="006071A1" w14:paraId="4BF8274E" w14:textId="77777777" w:rsidTr="006071A1">
        <w:tc>
          <w:tcPr>
            <w:tcW w:w="750" w:type="dxa"/>
            <w:shd w:val="clear" w:color="auto" w:fill="FFFFFF"/>
            <w:noWrap/>
            <w:tcMar>
              <w:top w:w="0" w:type="dxa"/>
              <w:left w:w="150" w:type="dxa"/>
              <w:bottom w:w="0" w:type="dxa"/>
              <w:right w:w="150" w:type="dxa"/>
            </w:tcMar>
            <w:hideMark/>
          </w:tcPr>
          <w:p w14:paraId="556861B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2078B24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515BDB48"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338992F3" w14:textId="77777777" w:rsidTr="006071A1">
        <w:tc>
          <w:tcPr>
            <w:tcW w:w="750" w:type="dxa"/>
            <w:shd w:val="clear" w:color="auto" w:fill="FFFFFF"/>
            <w:noWrap/>
            <w:tcMar>
              <w:top w:w="0" w:type="dxa"/>
              <w:left w:w="150" w:type="dxa"/>
              <w:bottom w:w="0" w:type="dxa"/>
              <w:right w:w="150" w:type="dxa"/>
            </w:tcMar>
            <w:hideMark/>
          </w:tcPr>
          <w:p w14:paraId="0A08C67D"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0DB3532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def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6F42C1"/>
                <w:sz w:val="18"/>
                <w:szCs w:val="18"/>
                <w:lang w:val="en-PK" w:eastAsia="en-PK"/>
              </w:rPr>
              <w:t>relu</w:t>
            </w:r>
            <w:proofErr w:type="spellEnd"/>
            <w:proofErr w:type="gramEnd"/>
            <w:r w:rsidRPr="006071A1">
              <w:rPr>
                <w:rFonts w:ascii="Consolas" w:eastAsia="Times New Roman" w:hAnsi="Consolas" w:cs="Segoe UI"/>
                <w:color w:val="24292E"/>
                <w:sz w:val="18"/>
                <w:szCs w:val="18"/>
                <w:lang w:val="en-PK" w:eastAsia="en-PK"/>
              </w:rPr>
              <w:t xml:space="preserve"> ( self , x ):</w:t>
            </w:r>
          </w:p>
        </w:tc>
      </w:tr>
      <w:tr w:rsidR="006071A1" w:rsidRPr="006071A1" w14:paraId="72551B0D" w14:textId="77777777" w:rsidTr="006071A1">
        <w:tc>
          <w:tcPr>
            <w:tcW w:w="750" w:type="dxa"/>
            <w:shd w:val="clear" w:color="auto" w:fill="FFFFFF"/>
            <w:noWrap/>
            <w:tcMar>
              <w:top w:w="0" w:type="dxa"/>
              <w:left w:w="150" w:type="dxa"/>
              <w:bottom w:w="0" w:type="dxa"/>
              <w:right w:w="150" w:type="dxa"/>
            </w:tcMar>
            <w:hideMark/>
          </w:tcPr>
          <w:p w14:paraId="3FD74C5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4197A9A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if </w:t>
            </w:r>
            <w:r w:rsidRPr="006071A1">
              <w:rPr>
                <w:rFonts w:ascii="Consolas" w:eastAsia="Times New Roman" w:hAnsi="Consolas" w:cs="Segoe UI"/>
                <w:color w:val="24292E"/>
                <w:sz w:val="18"/>
                <w:szCs w:val="18"/>
                <w:lang w:val="en-PK" w:eastAsia="en-PK"/>
              </w:rPr>
              <w:t xml:space="preserve"> x</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&gt; =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0</w:t>
            </w:r>
            <w:r w:rsidRPr="006071A1">
              <w:rPr>
                <w:rFonts w:ascii="Consolas" w:eastAsia="Times New Roman" w:hAnsi="Consolas" w:cs="Segoe UI"/>
                <w:color w:val="24292E"/>
                <w:sz w:val="18"/>
                <w:szCs w:val="18"/>
                <w:lang w:val="en-PK" w:eastAsia="en-PK"/>
              </w:rPr>
              <w:t xml:space="preserve"> :</w:t>
            </w:r>
          </w:p>
        </w:tc>
      </w:tr>
      <w:tr w:rsidR="006071A1" w:rsidRPr="006071A1" w14:paraId="01DB0907" w14:textId="77777777" w:rsidTr="006071A1">
        <w:tc>
          <w:tcPr>
            <w:tcW w:w="750" w:type="dxa"/>
            <w:shd w:val="clear" w:color="auto" w:fill="FFFFFF"/>
            <w:noWrap/>
            <w:tcMar>
              <w:top w:w="0" w:type="dxa"/>
              <w:left w:w="150" w:type="dxa"/>
              <w:bottom w:w="0" w:type="dxa"/>
              <w:right w:w="150" w:type="dxa"/>
            </w:tcMar>
            <w:hideMark/>
          </w:tcPr>
          <w:p w14:paraId="45FBAD5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6334F655"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return </w:t>
            </w:r>
            <w:r w:rsidRPr="006071A1">
              <w:rPr>
                <w:rFonts w:ascii="Consolas" w:eastAsia="Times New Roman" w:hAnsi="Consolas" w:cs="Segoe UI"/>
                <w:color w:val="24292E"/>
                <w:sz w:val="18"/>
                <w:szCs w:val="18"/>
                <w:lang w:val="en-PK" w:eastAsia="en-PK"/>
              </w:rPr>
              <w:t xml:space="preserve"> x</w:t>
            </w:r>
            <w:proofErr w:type="gramEnd"/>
          </w:p>
        </w:tc>
      </w:tr>
      <w:tr w:rsidR="006071A1" w:rsidRPr="006071A1" w14:paraId="4014C126" w14:textId="77777777" w:rsidTr="006071A1">
        <w:tc>
          <w:tcPr>
            <w:tcW w:w="750" w:type="dxa"/>
            <w:shd w:val="clear" w:color="auto" w:fill="FFFFFF"/>
            <w:noWrap/>
            <w:tcMar>
              <w:top w:w="0" w:type="dxa"/>
              <w:left w:w="150" w:type="dxa"/>
              <w:bottom w:w="0" w:type="dxa"/>
              <w:right w:w="150" w:type="dxa"/>
            </w:tcMar>
            <w:hideMark/>
          </w:tcPr>
          <w:p w14:paraId="4AF60578"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B3CA1B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else</w:t>
            </w:r>
            <w:r w:rsidRPr="006071A1">
              <w:rPr>
                <w:rFonts w:ascii="Consolas" w:eastAsia="Times New Roman" w:hAnsi="Consolas" w:cs="Segoe UI"/>
                <w:color w:val="24292E"/>
                <w:sz w:val="18"/>
                <w:szCs w:val="18"/>
                <w:lang w:val="en-PK" w:eastAsia="en-PK"/>
              </w:rPr>
              <w:t xml:space="preserve"> :</w:t>
            </w:r>
            <w:proofErr w:type="gramEnd"/>
          </w:p>
        </w:tc>
      </w:tr>
      <w:tr w:rsidR="006071A1" w:rsidRPr="006071A1" w14:paraId="441E0652" w14:textId="77777777" w:rsidTr="006071A1">
        <w:tc>
          <w:tcPr>
            <w:tcW w:w="750" w:type="dxa"/>
            <w:shd w:val="clear" w:color="auto" w:fill="FFFFFF"/>
            <w:noWrap/>
            <w:tcMar>
              <w:top w:w="0" w:type="dxa"/>
              <w:left w:w="150" w:type="dxa"/>
              <w:bottom w:w="0" w:type="dxa"/>
              <w:right w:w="150" w:type="dxa"/>
            </w:tcMar>
            <w:hideMark/>
          </w:tcPr>
          <w:p w14:paraId="77429635"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089736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return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0</w:t>
            </w:r>
            <w:proofErr w:type="gramEnd"/>
          </w:p>
        </w:tc>
      </w:tr>
      <w:tr w:rsidR="006071A1" w:rsidRPr="006071A1" w14:paraId="4E23EA5D" w14:textId="77777777" w:rsidTr="006071A1">
        <w:tc>
          <w:tcPr>
            <w:tcW w:w="750" w:type="dxa"/>
            <w:shd w:val="clear" w:color="auto" w:fill="FFFFFF"/>
            <w:noWrap/>
            <w:tcMar>
              <w:top w:w="0" w:type="dxa"/>
              <w:left w:w="150" w:type="dxa"/>
              <w:bottom w:w="0" w:type="dxa"/>
              <w:right w:w="150" w:type="dxa"/>
            </w:tcMar>
            <w:hideMark/>
          </w:tcPr>
          <w:p w14:paraId="4EE55CF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02B6BA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2CCCF6C7"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006D284C" w14:textId="77777777" w:rsidTr="006071A1">
        <w:tc>
          <w:tcPr>
            <w:tcW w:w="750" w:type="dxa"/>
            <w:shd w:val="clear" w:color="auto" w:fill="FFFFFF"/>
            <w:noWrap/>
            <w:tcMar>
              <w:top w:w="0" w:type="dxa"/>
              <w:left w:w="150" w:type="dxa"/>
              <w:bottom w:w="0" w:type="dxa"/>
              <w:right w:w="150" w:type="dxa"/>
            </w:tcMar>
            <w:hideMark/>
          </w:tcPr>
          <w:p w14:paraId="52E2C2DB"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605A39E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def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6F42C1"/>
                <w:sz w:val="18"/>
                <w:szCs w:val="18"/>
                <w:lang w:val="en-PK" w:eastAsia="en-PK"/>
              </w:rPr>
              <w:t>derivative</w:t>
            </w:r>
            <w:proofErr w:type="gramEnd"/>
            <w:r w:rsidRPr="006071A1">
              <w:rPr>
                <w:rFonts w:ascii="Consolas" w:eastAsia="Times New Roman" w:hAnsi="Consolas" w:cs="Segoe UI"/>
                <w:color w:val="6F42C1"/>
                <w:sz w:val="18"/>
                <w:szCs w:val="18"/>
                <w:lang w:val="en-PK" w:eastAsia="en-PK"/>
              </w:rPr>
              <w:t>_relu</w:t>
            </w:r>
            <w:proofErr w:type="spellEnd"/>
            <w:r w:rsidRPr="006071A1">
              <w:rPr>
                <w:rFonts w:ascii="Consolas" w:eastAsia="Times New Roman" w:hAnsi="Consolas" w:cs="Segoe UI"/>
                <w:color w:val="24292E"/>
                <w:sz w:val="18"/>
                <w:szCs w:val="18"/>
                <w:lang w:val="en-PK" w:eastAsia="en-PK"/>
              </w:rPr>
              <w:t xml:space="preserve"> ( self , x ):</w:t>
            </w:r>
          </w:p>
        </w:tc>
      </w:tr>
      <w:tr w:rsidR="006071A1" w:rsidRPr="006071A1" w14:paraId="16DF6F9E" w14:textId="77777777" w:rsidTr="006071A1">
        <w:tc>
          <w:tcPr>
            <w:tcW w:w="750" w:type="dxa"/>
            <w:shd w:val="clear" w:color="auto" w:fill="FFFFFF"/>
            <w:noWrap/>
            <w:tcMar>
              <w:top w:w="0" w:type="dxa"/>
              <w:left w:w="150" w:type="dxa"/>
              <w:bottom w:w="0" w:type="dxa"/>
              <w:right w:w="150" w:type="dxa"/>
            </w:tcMar>
            <w:hideMark/>
          </w:tcPr>
          <w:p w14:paraId="76AF8E00"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47E77E2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if </w:t>
            </w:r>
            <w:r w:rsidRPr="006071A1">
              <w:rPr>
                <w:rFonts w:ascii="Consolas" w:eastAsia="Times New Roman" w:hAnsi="Consolas" w:cs="Segoe UI"/>
                <w:color w:val="24292E"/>
                <w:sz w:val="18"/>
                <w:szCs w:val="18"/>
                <w:lang w:val="en-PK" w:eastAsia="en-PK"/>
              </w:rPr>
              <w:t xml:space="preserve"> x</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&lt;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0</w:t>
            </w:r>
            <w:r w:rsidRPr="006071A1">
              <w:rPr>
                <w:rFonts w:ascii="Consolas" w:eastAsia="Times New Roman" w:hAnsi="Consolas" w:cs="Segoe UI"/>
                <w:color w:val="24292E"/>
                <w:sz w:val="18"/>
                <w:szCs w:val="18"/>
                <w:lang w:val="en-PK" w:eastAsia="en-PK"/>
              </w:rPr>
              <w:t xml:space="preserve"> :</w:t>
            </w:r>
          </w:p>
        </w:tc>
      </w:tr>
      <w:tr w:rsidR="006071A1" w:rsidRPr="006071A1" w14:paraId="6E8F0CED" w14:textId="77777777" w:rsidTr="006071A1">
        <w:tc>
          <w:tcPr>
            <w:tcW w:w="750" w:type="dxa"/>
            <w:shd w:val="clear" w:color="auto" w:fill="FFFFFF"/>
            <w:noWrap/>
            <w:tcMar>
              <w:top w:w="0" w:type="dxa"/>
              <w:left w:w="150" w:type="dxa"/>
              <w:bottom w:w="0" w:type="dxa"/>
              <w:right w:w="150" w:type="dxa"/>
            </w:tcMar>
            <w:hideMark/>
          </w:tcPr>
          <w:p w14:paraId="14C9C4E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B92ECB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return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0</w:t>
            </w:r>
            <w:proofErr w:type="gramEnd"/>
          </w:p>
        </w:tc>
      </w:tr>
      <w:tr w:rsidR="006071A1" w:rsidRPr="006071A1" w14:paraId="11202F04" w14:textId="77777777" w:rsidTr="006071A1">
        <w:tc>
          <w:tcPr>
            <w:tcW w:w="750" w:type="dxa"/>
            <w:shd w:val="clear" w:color="auto" w:fill="FFFFFF"/>
            <w:noWrap/>
            <w:tcMar>
              <w:top w:w="0" w:type="dxa"/>
              <w:left w:w="150" w:type="dxa"/>
              <w:bottom w:w="0" w:type="dxa"/>
              <w:right w:w="150" w:type="dxa"/>
            </w:tcMar>
            <w:hideMark/>
          </w:tcPr>
          <w:p w14:paraId="00EFDD0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0CFE416A"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spellStart"/>
            <w:proofErr w:type="gramStart"/>
            <w:r w:rsidRPr="006071A1">
              <w:rPr>
                <w:rFonts w:ascii="Consolas" w:eastAsia="Times New Roman" w:hAnsi="Consolas" w:cs="Segoe UI"/>
                <w:color w:val="D73A49"/>
                <w:sz w:val="18"/>
                <w:szCs w:val="18"/>
                <w:lang w:val="en-PK" w:eastAsia="en-PK"/>
              </w:rPr>
              <w:t>elif</w:t>
            </w:r>
            <w:proofErr w:type="spellEnd"/>
            <w:r w:rsidRPr="006071A1">
              <w:rPr>
                <w:rFonts w:ascii="Consolas" w:eastAsia="Times New Roman" w:hAnsi="Consolas" w:cs="Segoe UI"/>
                <w:color w:val="D73A49"/>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x</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&gt;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0</w:t>
            </w:r>
            <w:r w:rsidRPr="006071A1">
              <w:rPr>
                <w:rFonts w:ascii="Consolas" w:eastAsia="Times New Roman" w:hAnsi="Consolas" w:cs="Segoe UI"/>
                <w:color w:val="24292E"/>
                <w:sz w:val="18"/>
                <w:szCs w:val="18"/>
                <w:lang w:val="en-PK" w:eastAsia="en-PK"/>
              </w:rPr>
              <w:t xml:space="preserve"> :</w:t>
            </w:r>
          </w:p>
        </w:tc>
      </w:tr>
      <w:tr w:rsidR="006071A1" w:rsidRPr="006071A1" w14:paraId="19C2FDFF" w14:textId="77777777" w:rsidTr="006071A1">
        <w:tc>
          <w:tcPr>
            <w:tcW w:w="750" w:type="dxa"/>
            <w:shd w:val="clear" w:color="auto" w:fill="FFFFFF"/>
            <w:noWrap/>
            <w:tcMar>
              <w:top w:w="0" w:type="dxa"/>
              <w:left w:w="150" w:type="dxa"/>
              <w:bottom w:w="0" w:type="dxa"/>
              <w:right w:w="150" w:type="dxa"/>
            </w:tcMar>
            <w:hideMark/>
          </w:tcPr>
          <w:p w14:paraId="1AB87194"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30E9F0A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return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1</w:t>
            </w:r>
            <w:proofErr w:type="gramEnd"/>
          </w:p>
        </w:tc>
      </w:tr>
      <w:tr w:rsidR="006071A1" w:rsidRPr="006071A1" w14:paraId="4E03FACC" w14:textId="77777777" w:rsidTr="006071A1">
        <w:tc>
          <w:tcPr>
            <w:tcW w:w="750" w:type="dxa"/>
            <w:shd w:val="clear" w:color="auto" w:fill="FFFFFF"/>
            <w:noWrap/>
            <w:tcMar>
              <w:top w:w="0" w:type="dxa"/>
              <w:left w:w="150" w:type="dxa"/>
              <w:bottom w:w="0" w:type="dxa"/>
              <w:right w:w="150" w:type="dxa"/>
            </w:tcMar>
            <w:hideMark/>
          </w:tcPr>
          <w:p w14:paraId="6896D2F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D29816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3C5618D8"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02D78189" w14:textId="77777777" w:rsidTr="006071A1">
        <w:tc>
          <w:tcPr>
            <w:tcW w:w="750" w:type="dxa"/>
            <w:shd w:val="clear" w:color="auto" w:fill="FFFFFF"/>
            <w:noWrap/>
            <w:tcMar>
              <w:top w:w="0" w:type="dxa"/>
              <w:left w:w="150" w:type="dxa"/>
              <w:bottom w:w="0" w:type="dxa"/>
              <w:right w:w="150" w:type="dxa"/>
            </w:tcMar>
            <w:hideMark/>
          </w:tcPr>
          <w:p w14:paraId="09B94645"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23C9769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def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fit</w:t>
            </w:r>
            <w:proofErr w:type="gramEnd"/>
            <w:r w:rsidRPr="006071A1">
              <w:rPr>
                <w:rFonts w:ascii="Consolas" w:eastAsia="Times New Roman" w:hAnsi="Consolas" w:cs="Segoe UI"/>
                <w:color w:val="24292E"/>
                <w:sz w:val="18"/>
                <w:szCs w:val="18"/>
                <w:lang w:val="en-PK" w:eastAsia="en-PK"/>
              </w:rPr>
              <w:t xml:space="preserve"> ( self ):</w:t>
            </w:r>
          </w:p>
        </w:tc>
      </w:tr>
      <w:tr w:rsidR="006071A1" w:rsidRPr="006071A1" w14:paraId="55F04E6B" w14:textId="77777777" w:rsidTr="006071A1">
        <w:tc>
          <w:tcPr>
            <w:tcW w:w="750" w:type="dxa"/>
            <w:shd w:val="clear" w:color="auto" w:fill="FFFFFF"/>
            <w:noWrap/>
            <w:tcMar>
              <w:top w:w="0" w:type="dxa"/>
              <w:left w:w="150" w:type="dxa"/>
              <w:bottom w:w="0" w:type="dxa"/>
              <w:right w:w="150" w:type="dxa"/>
            </w:tcMar>
            <w:hideMark/>
          </w:tcPr>
          <w:p w14:paraId="20910FD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81A090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19D9DC97"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243ACB75" w14:textId="77777777" w:rsidTr="006071A1">
        <w:tc>
          <w:tcPr>
            <w:tcW w:w="750" w:type="dxa"/>
            <w:shd w:val="clear" w:color="auto" w:fill="FFFFFF"/>
            <w:noWrap/>
            <w:tcMar>
              <w:top w:w="0" w:type="dxa"/>
              <w:left w:w="150" w:type="dxa"/>
              <w:bottom w:w="0" w:type="dxa"/>
              <w:right w:w="150" w:type="dxa"/>
            </w:tcMar>
            <w:hideMark/>
          </w:tcPr>
          <w:p w14:paraId="7EFD363C"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5316940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for </w:t>
            </w:r>
            <w:r w:rsidRPr="006071A1">
              <w:rPr>
                <w:rFonts w:ascii="Consolas" w:eastAsia="Times New Roman" w:hAnsi="Consolas" w:cs="Segoe UI"/>
                <w:color w:val="24292E"/>
                <w:sz w:val="18"/>
                <w:szCs w:val="18"/>
                <w:lang w:val="en-PK" w:eastAsia="en-PK"/>
              </w:rPr>
              <w:t xml:space="preserve"> epoch</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in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range</w:t>
            </w:r>
            <w:r w:rsidRPr="006071A1">
              <w:rPr>
                <w:rFonts w:ascii="Consolas" w:eastAsia="Times New Roman" w:hAnsi="Consolas" w:cs="Segoe UI"/>
                <w:color w:val="24292E"/>
                <w:sz w:val="18"/>
                <w:szCs w:val="18"/>
                <w:lang w:val="en-PK" w:eastAsia="en-PK"/>
              </w:rPr>
              <w:t xml:space="preserve"> ( self . epochs ):</w:t>
            </w:r>
          </w:p>
        </w:tc>
      </w:tr>
      <w:tr w:rsidR="006071A1" w:rsidRPr="006071A1" w14:paraId="5340CDDC" w14:textId="77777777" w:rsidTr="006071A1">
        <w:tc>
          <w:tcPr>
            <w:tcW w:w="750" w:type="dxa"/>
            <w:shd w:val="clear" w:color="auto" w:fill="FFFFFF"/>
            <w:noWrap/>
            <w:tcMar>
              <w:top w:w="0" w:type="dxa"/>
              <w:left w:w="150" w:type="dxa"/>
              <w:bottom w:w="0" w:type="dxa"/>
              <w:right w:w="150" w:type="dxa"/>
            </w:tcMar>
            <w:hideMark/>
          </w:tcPr>
          <w:p w14:paraId="7E9C1055"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442B7BF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outputs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24292E"/>
                <w:sz w:val="18"/>
                <w:szCs w:val="18"/>
                <w:lang w:val="en-PK" w:eastAsia="en-PK"/>
              </w:rPr>
              <w:t xml:space="preserve"> []</w:t>
            </w:r>
          </w:p>
        </w:tc>
      </w:tr>
      <w:tr w:rsidR="006071A1" w:rsidRPr="006071A1" w14:paraId="0ED26FFE" w14:textId="77777777" w:rsidTr="006071A1">
        <w:tc>
          <w:tcPr>
            <w:tcW w:w="750" w:type="dxa"/>
            <w:shd w:val="clear" w:color="auto" w:fill="FFFFFF"/>
            <w:noWrap/>
            <w:tcMar>
              <w:top w:w="0" w:type="dxa"/>
              <w:left w:w="150" w:type="dxa"/>
              <w:bottom w:w="0" w:type="dxa"/>
              <w:right w:w="150" w:type="dxa"/>
            </w:tcMar>
            <w:hideMark/>
          </w:tcPr>
          <w:p w14:paraId="7826642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3DD60A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for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i</w:t>
            </w:r>
            <w:proofErr w:type="spellEnd"/>
            <w:proofErr w:type="gramEnd"/>
            <w:r w:rsidRPr="006071A1">
              <w:rPr>
                <w:rFonts w:ascii="Consolas" w:eastAsia="Times New Roman" w:hAnsi="Consolas" w:cs="Segoe UI"/>
                <w:color w:val="24292E"/>
                <w:sz w:val="18"/>
                <w:szCs w:val="18"/>
                <w:lang w:val="en-PK" w:eastAsia="en-PK"/>
              </w:rPr>
              <w:t xml:space="preserve"> , observation  </w:t>
            </w:r>
            <w:r w:rsidRPr="006071A1">
              <w:rPr>
                <w:rFonts w:ascii="Consolas" w:eastAsia="Times New Roman" w:hAnsi="Consolas" w:cs="Segoe UI"/>
                <w:color w:val="005CC5"/>
                <w:sz w:val="18"/>
                <w:szCs w:val="18"/>
                <w:lang w:val="en-PK" w:eastAsia="en-PK"/>
              </w:rPr>
              <w:t xml:space="preserve">in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enumerate</w:t>
            </w:r>
            <w:r w:rsidRPr="006071A1">
              <w:rPr>
                <w:rFonts w:ascii="Consolas" w:eastAsia="Times New Roman" w:hAnsi="Consolas" w:cs="Segoe UI"/>
                <w:color w:val="24292E"/>
                <w:sz w:val="18"/>
                <w:szCs w:val="18"/>
                <w:lang w:val="en-PK" w:eastAsia="en-PK"/>
              </w:rPr>
              <w:t xml:space="preserve"> ( self . </w:t>
            </w:r>
            <w:r w:rsidRPr="006071A1">
              <w:rPr>
                <w:rFonts w:ascii="Consolas" w:eastAsia="Times New Roman" w:hAnsi="Consolas" w:cs="Segoe UI"/>
                <w:color w:val="E36209"/>
                <w:sz w:val="18"/>
                <w:szCs w:val="18"/>
                <w:lang w:val="en-PK" w:eastAsia="en-PK"/>
              </w:rPr>
              <w:t>X</w:t>
            </w:r>
            <w:r w:rsidRPr="006071A1">
              <w:rPr>
                <w:rFonts w:ascii="Consolas" w:eastAsia="Times New Roman" w:hAnsi="Consolas" w:cs="Segoe UI"/>
                <w:color w:val="24292E"/>
                <w:sz w:val="18"/>
                <w:szCs w:val="18"/>
                <w:lang w:val="en-PK" w:eastAsia="en-PK"/>
              </w:rPr>
              <w:t xml:space="preserve"> ):</w:t>
            </w:r>
          </w:p>
        </w:tc>
      </w:tr>
      <w:tr w:rsidR="006071A1" w:rsidRPr="006071A1" w14:paraId="5C3DB2E8" w14:textId="77777777" w:rsidTr="006071A1">
        <w:tc>
          <w:tcPr>
            <w:tcW w:w="750" w:type="dxa"/>
            <w:shd w:val="clear" w:color="auto" w:fill="FFFFFF"/>
            <w:noWrap/>
            <w:tcMar>
              <w:top w:w="0" w:type="dxa"/>
              <w:left w:w="150" w:type="dxa"/>
              <w:bottom w:w="0" w:type="dxa"/>
              <w:right w:w="150" w:type="dxa"/>
            </w:tcMar>
            <w:hideMark/>
          </w:tcPr>
          <w:p w14:paraId="3A1F1E18"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6D248B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pa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np . </w:t>
            </w:r>
            <w:r w:rsidRPr="006071A1">
              <w:rPr>
                <w:rFonts w:ascii="Consolas" w:eastAsia="Times New Roman" w:hAnsi="Consolas" w:cs="Segoe UI"/>
                <w:color w:val="6F42C1"/>
                <w:sz w:val="18"/>
                <w:szCs w:val="18"/>
                <w:lang w:val="en-PK" w:eastAsia="en-PK"/>
              </w:rPr>
              <w:t>sum</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np</w:t>
            </w:r>
            <w:proofErr w:type="gramEnd"/>
            <w:r w:rsidRPr="006071A1">
              <w:rPr>
                <w:rFonts w:ascii="Consolas" w:eastAsia="Times New Roman" w:hAnsi="Consolas" w:cs="Segoe UI"/>
                <w:color w:val="24292E"/>
                <w:sz w:val="18"/>
                <w:szCs w:val="18"/>
                <w:lang w:val="en-PK" w:eastAsia="en-PK"/>
              </w:rPr>
              <w:t xml:space="preserve"> . </w:t>
            </w:r>
            <w:r w:rsidRPr="006071A1">
              <w:rPr>
                <w:rFonts w:ascii="Consolas" w:eastAsia="Times New Roman" w:hAnsi="Consolas" w:cs="Segoe UI"/>
                <w:color w:val="6F42C1"/>
                <w:sz w:val="18"/>
                <w:szCs w:val="18"/>
                <w:lang w:val="en-PK" w:eastAsia="en-PK"/>
              </w:rPr>
              <w:t>dot</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self</w:t>
            </w:r>
            <w:proofErr w:type="gramEnd"/>
            <w:r w:rsidRPr="006071A1">
              <w:rPr>
                <w:rFonts w:ascii="Consolas" w:eastAsia="Times New Roman" w:hAnsi="Consolas" w:cs="Segoe UI"/>
                <w:color w:val="24292E"/>
                <w:sz w:val="18"/>
                <w:szCs w:val="18"/>
                <w:lang w:val="en-PK" w:eastAsia="en-PK"/>
              </w:rPr>
              <w:t xml:space="preserve"> . </w:t>
            </w:r>
            <w:proofErr w:type="gramStart"/>
            <w:r w:rsidRPr="006071A1">
              <w:rPr>
                <w:rFonts w:ascii="Consolas" w:eastAsia="Times New Roman" w:hAnsi="Consolas" w:cs="Segoe UI"/>
                <w:color w:val="24292E"/>
                <w:sz w:val="18"/>
                <w:szCs w:val="18"/>
                <w:lang w:val="en-PK" w:eastAsia="en-PK"/>
              </w:rPr>
              <w:t>weights ,</w:t>
            </w:r>
            <w:proofErr w:type="gramEnd"/>
            <w:r w:rsidRPr="006071A1">
              <w:rPr>
                <w:rFonts w:ascii="Consolas" w:eastAsia="Times New Roman" w:hAnsi="Consolas" w:cs="Segoe UI"/>
                <w:color w:val="24292E"/>
                <w:sz w:val="18"/>
                <w:szCs w:val="18"/>
                <w:lang w:val="en-PK" w:eastAsia="en-PK"/>
              </w:rPr>
              <w:t xml:space="preserve"> observation . </w:t>
            </w:r>
            <w:r w:rsidRPr="006071A1">
              <w:rPr>
                <w:rFonts w:ascii="Consolas" w:eastAsia="Times New Roman" w:hAnsi="Consolas" w:cs="Segoe UI"/>
                <w:color w:val="E36209"/>
                <w:sz w:val="18"/>
                <w:szCs w:val="18"/>
                <w:lang w:val="en-PK" w:eastAsia="en-PK"/>
              </w:rPr>
              <w:t>T</w:t>
            </w:r>
            <w:r w:rsidRPr="006071A1">
              <w:rPr>
                <w:rFonts w:ascii="Consolas" w:eastAsia="Times New Roman" w:hAnsi="Consolas" w:cs="Segoe UI"/>
                <w:color w:val="24292E"/>
                <w:sz w:val="18"/>
                <w:szCs w:val="18"/>
                <w:lang w:val="en-PK" w:eastAsia="en-PK"/>
              </w:rPr>
              <w:t xml:space="preserve"> ))</w:t>
            </w:r>
          </w:p>
        </w:tc>
      </w:tr>
      <w:tr w:rsidR="006071A1" w:rsidRPr="006071A1" w14:paraId="6E7EA195" w14:textId="77777777" w:rsidTr="006071A1">
        <w:tc>
          <w:tcPr>
            <w:tcW w:w="750" w:type="dxa"/>
            <w:shd w:val="clear" w:color="auto" w:fill="FFFFFF"/>
            <w:noWrap/>
            <w:tcMar>
              <w:top w:w="0" w:type="dxa"/>
              <w:left w:w="150" w:type="dxa"/>
              <w:bottom w:w="0" w:type="dxa"/>
              <w:right w:w="150" w:type="dxa"/>
            </w:tcMar>
            <w:hideMark/>
          </w:tcPr>
          <w:p w14:paraId="4605613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76F939C"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y_</w:t>
            </w:r>
            <w:proofErr w:type="gramStart"/>
            <w:r w:rsidRPr="006071A1">
              <w:rPr>
                <w:rFonts w:ascii="Consolas" w:eastAsia="Times New Roman" w:hAnsi="Consolas" w:cs="Segoe UI"/>
                <w:color w:val="24292E"/>
                <w:sz w:val="18"/>
                <w:szCs w:val="18"/>
                <w:lang w:val="en-PK" w:eastAsia="en-PK"/>
              </w:rPr>
              <w:t>pred</w:t>
            </w:r>
            <w:proofErr w:type="spell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self . </w:t>
            </w:r>
            <w:proofErr w:type="spellStart"/>
            <w:r w:rsidRPr="006071A1">
              <w:rPr>
                <w:rFonts w:ascii="Consolas" w:eastAsia="Times New Roman" w:hAnsi="Consolas" w:cs="Segoe UI"/>
                <w:color w:val="6F42C1"/>
                <w:sz w:val="18"/>
                <w:szCs w:val="18"/>
                <w:lang w:val="en-PK" w:eastAsia="en-PK"/>
              </w:rPr>
              <w:t>relu</w:t>
            </w:r>
            <w:proofErr w:type="spell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pa</w:t>
            </w:r>
            <w:proofErr w:type="gramEnd"/>
            <w:r w:rsidRPr="006071A1">
              <w:rPr>
                <w:rFonts w:ascii="Consolas" w:eastAsia="Times New Roman" w:hAnsi="Consolas" w:cs="Segoe UI"/>
                <w:color w:val="24292E"/>
                <w:sz w:val="18"/>
                <w:szCs w:val="18"/>
                <w:lang w:val="en-PK" w:eastAsia="en-PK"/>
              </w:rPr>
              <w:t xml:space="preserve"> )</w:t>
            </w:r>
          </w:p>
        </w:tc>
      </w:tr>
      <w:tr w:rsidR="006071A1" w:rsidRPr="006071A1" w14:paraId="331CEB3C" w14:textId="77777777" w:rsidTr="006071A1">
        <w:tc>
          <w:tcPr>
            <w:tcW w:w="750" w:type="dxa"/>
            <w:shd w:val="clear" w:color="auto" w:fill="FFFFFF"/>
            <w:noWrap/>
            <w:tcMar>
              <w:top w:w="0" w:type="dxa"/>
              <w:left w:w="150" w:type="dxa"/>
              <w:bottom w:w="0" w:type="dxa"/>
              <w:right w:w="150" w:type="dxa"/>
            </w:tcMar>
            <w:hideMark/>
          </w:tcPr>
          <w:p w14:paraId="0B09D02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2827DB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error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self . y [ </w:t>
            </w:r>
            <w:proofErr w:type="spellStart"/>
            <w:proofErr w:type="gramStart"/>
            <w:r w:rsidRPr="006071A1">
              <w:rPr>
                <w:rFonts w:ascii="Consolas" w:eastAsia="Times New Roman" w:hAnsi="Consolas" w:cs="Segoe UI"/>
                <w:color w:val="24292E"/>
                <w:sz w:val="18"/>
                <w:szCs w:val="18"/>
                <w:lang w:val="en-PK" w:eastAsia="en-PK"/>
              </w:rPr>
              <w:t>i</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y_pred</w:t>
            </w:r>
            <w:proofErr w:type="spellEnd"/>
          </w:p>
        </w:tc>
      </w:tr>
      <w:tr w:rsidR="006071A1" w:rsidRPr="006071A1" w14:paraId="282FD590" w14:textId="77777777" w:rsidTr="006071A1">
        <w:tc>
          <w:tcPr>
            <w:tcW w:w="750" w:type="dxa"/>
            <w:shd w:val="clear" w:color="auto" w:fill="FFFFFF"/>
            <w:noWrap/>
            <w:tcMar>
              <w:top w:w="0" w:type="dxa"/>
              <w:left w:w="150" w:type="dxa"/>
              <w:bottom w:w="0" w:type="dxa"/>
              <w:right w:w="150" w:type="dxa"/>
            </w:tcMar>
            <w:hideMark/>
          </w:tcPr>
          <w:p w14:paraId="777920E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CF0426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A737D"/>
                <w:sz w:val="18"/>
                <w:szCs w:val="18"/>
                <w:lang w:val="en-PK" w:eastAsia="en-PK"/>
              </w:rPr>
              <w:t># backprop</w:t>
            </w:r>
          </w:p>
        </w:tc>
      </w:tr>
      <w:tr w:rsidR="006071A1" w:rsidRPr="006071A1" w14:paraId="6CEBDCED" w14:textId="77777777" w:rsidTr="006071A1">
        <w:tc>
          <w:tcPr>
            <w:tcW w:w="750" w:type="dxa"/>
            <w:shd w:val="clear" w:color="auto" w:fill="FFFFFF"/>
            <w:noWrap/>
            <w:tcMar>
              <w:top w:w="0" w:type="dxa"/>
              <w:left w:w="150" w:type="dxa"/>
              <w:bottom w:w="0" w:type="dxa"/>
              <w:right w:w="150" w:type="dxa"/>
            </w:tcMar>
            <w:hideMark/>
          </w:tcPr>
          <w:p w14:paraId="4E20CA0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AF465A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self .</w:t>
            </w:r>
            <w:proofErr w:type="gram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weights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 </w:t>
            </w:r>
            <w:r w:rsidRPr="006071A1">
              <w:rPr>
                <w:rFonts w:ascii="Consolas" w:eastAsia="Times New Roman" w:hAnsi="Consolas" w:cs="Segoe UI"/>
                <w:color w:val="24292E"/>
                <w:sz w:val="18"/>
                <w:szCs w:val="18"/>
                <w:lang w:val="en-PK" w:eastAsia="en-PK"/>
              </w:rPr>
              <w:t xml:space="preserve"> self . </w:t>
            </w:r>
            <w:proofErr w:type="gramStart"/>
            <w:r w:rsidRPr="006071A1">
              <w:rPr>
                <w:rFonts w:ascii="Consolas" w:eastAsia="Times New Roman" w:hAnsi="Consolas" w:cs="Segoe UI"/>
                <w:color w:val="24292E"/>
                <w:sz w:val="18"/>
                <w:szCs w:val="18"/>
                <w:lang w:val="en-PK" w:eastAsia="en-PK"/>
              </w:rPr>
              <w:t xml:space="preserve">eta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error  </w:t>
            </w:r>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observation  </w:t>
            </w:r>
            <w:r w:rsidRPr="006071A1">
              <w:rPr>
                <w:rFonts w:ascii="Consolas" w:eastAsia="Times New Roman" w:hAnsi="Consolas" w:cs="Segoe UI"/>
                <w:color w:val="6A737D"/>
                <w:sz w:val="18"/>
                <w:szCs w:val="18"/>
                <w:lang w:val="en-PK" w:eastAsia="en-PK"/>
              </w:rPr>
              <w:t xml:space="preserve"># * </w:t>
            </w:r>
            <w:proofErr w:type="spellStart"/>
            <w:r w:rsidRPr="006071A1">
              <w:rPr>
                <w:rFonts w:ascii="Consolas" w:eastAsia="Times New Roman" w:hAnsi="Consolas" w:cs="Segoe UI"/>
                <w:color w:val="6A737D"/>
                <w:sz w:val="18"/>
                <w:szCs w:val="18"/>
                <w:lang w:val="en-PK" w:eastAsia="en-PK"/>
              </w:rPr>
              <w:t>self.derivata_relu</w:t>
            </w:r>
            <w:proofErr w:type="spellEnd"/>
            <w:r w:rsidRPr="006071A1">
              <w:rPr>
                <w:rFonts w:ascii="Consolas" w:eastAsia="Times New Roman" w:hAnsi="Consolas" w:cs="Segoe UI"/>
                <w:color w:val="6A737D"/>
                <w:sz w:val="18"/>
                <w:szCs w:val="18"/>
                <w:lang w:val="en-PK" w:eastAsia="en-PK"/>
              </w:rPr>
              <w:t xml:space="preserve"> (pa) # delta rule</w:t>
            </w:r>
          </w:p>
        </w:tc>
      </w:tr>
      <w:tr w:rsidR="006071A1" w:rsidRPr="006071A1" w14:paraId="7716E8B3" w14:textId="77777777" w:rsidTr="006071A1">
        <w:tc>
          <w:tcPr>
            <w:tcW w:w="750" w:type="dxa"/>
            <w:shd w:val="clear" w:color="auto" w:fill="FFFFFF"/>
            <w:noWrap/>
            <w:tcMar>
              <w:top w:w="0" w:type="dxa"/>
              <w:left w:w="150" w:type="dxa"/>
              <w:bottom w:w="0" w:type="dxa"/>
              <w:right w:w="150" w:type="dxa"/>
            </w:tcMar>
            <w:hideMark/>
          </w:tcPr>
          <w:p w14:paraId="2F87719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A1CE97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42349A79"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424BB28A" w14:textId="77777777" w:rsidTr="006071A1">
        <w:tc>
          <w:tcPr>
            <w:tcW w:w="750" w:type="dxa"/>
            <w:shd w:val="clear" w:color="auto" w:fill="FFFFFF"/>
            <w:noWrap/>
            <w:tcMar>
              <w:top w:w="0" w:type="dxa"/>
              <w:left w:w="150" w:type="dxa"/>
              <w:bottom w:w="0" w:type="dxa"/>
              <w:right w:w="150" w:type="dxa"/>
            </w:tcMar>
            <w:hideMark/>
          </w:tcPr>
          <w:p w14:paraId="44EA0593"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60E4BDA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def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6F42C1"/>
                <w:sz w:val="18"/>
                <w:szCs w:val="18"/>
                <w:lang w:val="en-PK" w:eastAsia="en-PK"/>
              </w:rPr>
              <w:t>pred</w:t>
            </w:r>
            <w:proofErr w:type="spellEnd"/>
            <w:proofErr w:type="gramEnd"/>
            <w:r w:rsidRPr="006071A1">
              <w:rPr>
                <w:rFonts w:ascii="Consolas" w:eastAsia="Times New Roman" w:hAnsi="Consolas" w:cs="Segoe UI"/>
                <w:color w:val="24292E"/>
                <w:sz w:val="18"/>
                <w:szCs w:val="18"/>
                <w:lang w:val="en-PK" w:eastAsia="en-PK"/>
              </w:rPr>
              <w:t xml:space="preserve"> ( self , x ):</w:t>
            </w:r>
          </w:p>
        </w:tc>
      </w:tr>
      <w:tr w:rsidR="006071A1" w:rsidRPr="006071A1" w14:paraId="6500A567" w14:textId="77777777" w:rsidTr="006071A1">
        <w:tc>
          <w:tcPr>
            <w:tcW w:w="750" w:type="dxa"/>
            <w:shd w:val="clear" w:color="auto" w:fill="FFFFFF"/>
            <w:noWrap/>
            <w:tcMar>
              <w:top w:w="0" w:type="dxa"/>
              <w:left w:w="150" w:type="dxa"/>
              <w:bottom w:w="0" w:type="dxa"/>
              <w:right w:w="150" w:type="dxa"/>
            </w:tcMar>
            <w:hideMark/>
          </w:tcPr>
          <w:p w14:paraId="6D0D24E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2C4EC5A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D73A49"/>
                <w:sz w:val="18"/>
                <w:szCs w:val="18"/>
                <w:lang w:val="en-PK" w:eastAsia="en-PK"/>
              </w:rPr>
              <w:t xml:space="preserve">return </w:t>
            </w:r>
            <w:r w:rsidRPr="006071A1">
              <w:rPr>
                <w:rFonts w:ascii="Consolas" w:eastAsia="Times New Roman" w:hAnsi="Consolas" w:cs="Segoe UI"/>
                <w:color w:val="24292E"/>
                <w:sz w:val="18"/>
                <w:szCs w:val="18"/>
                <w:lang w:val="en-PK" w:eastAsia="en-PK"/>
              </w:rPr>
              <w:t xml:space="preserve"> self</w:t>
            </w:r>
            <w:proofErr w:type="gramEnd"/>
            <w:r w:rsidRPr="006071A1">
              <w:rPr>
                <w:rFonts w:ascii="Consolas" w:eastAsia="Times New Roman" w:hAnsi="Consolas" w:cs="Segoe UI"/>
                <w:color w:val="24292E"/>
                <w:sz w:val="18"/>
                <w:szCs w:val="18"/>
                <w:lang w:val="en-PK" w:eastAsia="en-PK"/>
              </w:rPr>
              <w:t xml:space="preserve"> . </w:t>
            </w:r>
            <w:proofErr w:type="spellStart"/>
            <w:r w:rsidRPr="006071A1">
              <w:rPr>
                <w:rFonts w:ascii="Consolas" w:eastAsia="Times New Roman" w:hAnsi="Consolas" w:cs="Segoe UI"/>
                <w:color w:val="6F42C1"/>
                <w:sz w:val="18"/>
                <w:szCs w:val="18"/>
                <w:lang w:val="en-PK" w:eastAsia="en-PK"/>
              </w:rPr>
              <w:t>relu</w:t>
            </w:r>
            <w:proofErr w:type="spell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np</w:t>
            </w:r>
            <w:proofErr w:type="gramEnd"/>
            <w:r w:rsidRPr="006071A1">
              <w:rPr>
                <w:rFonts w:ascii="Consolas" w:eastAsia="Times New Roman" w:hAnsi="Consolas" w:cs="Segoe UI"/>
                <w:color w:val="24292E"/>
                <w:sz w:val="18"/>
                <w:szCs w:val="18"/>
                <w:lang w:val="en-PK" w:eastAsia="en-PK"/>
              </w:rPr>
              <w:t xml:space="preserve"> . </w:t>
            </w:r>
            <w:r w:rsidRPr="006071A1">
              <w:rPr>
                <w:rFonts w:ascii="Consolas" w:eastAsia="Times New Roman" w:hAnsi="Consolas" w:cs="Segoe UI"/>
                <w:color w:val="6F42C1"/>
                <w:sz w:val="18"/>
                <w:szCs w:val="18"/>
                <w:lang w:val="en-PK" w:eastAsia="en-PK"/>
              </w:rPr>
              <w:t>sum</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np</w:t>
            </w:r>
            <w:proofErr w:type="gramEnd"/>
            <w:r w:rsidRPr="006071A1">
              <w:rPr>
                <w:rFonts w:ascii="Consolas" w:eastAsia="Times New Roman" w:hAnsi="Consolas" w:cs="Segoe UI"/>
                <w:color w:val="24292E"/>
                <w:sz w:val="18"/>
                <w:szCs w:val="18"/>
                <w:lang w:val="en-PK" w:eastAsia="en-PK"/>
              </w:rPr>
              <w:t xml:space="preserve"> . </w:t>
            </w:r>
            <w:r w:rsidRPr="006071A1">
              <w:rPr>
                <w:rFonts w:ascii="Consolas" w:eastAsia="Times New Roman" w:hAnsi="Consolas" w:cs="Segoe UI"/>
                <w:color w:val="6F42C1"/>
                <w:sz w:val="18"/>
                <w:szCs w:val="18"/>
                <w:lang w:val="en-PK" w:eastAsia="en-PK"/>
              </w:rPr>
              <w:t>dot</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self</w:t>
            </w:r>
            <w:proofErr w:type="gramEnd"/>
            <w:r w:rsidRPr="006071A1">
              <w:rPr>
                <w:rFonts w:ascii="Consolas" w:eastAsia="Times New Roman" w:hAnsi="Consolas" w:cs="Segoe UI"/>
                <w:color w:val="24292E"/>
                <w:sz w:val="18"/>
                <w:szCs w:val="18"/>
                <w:lang w:val="en-PK" w:eastAsia="en-PK"/>
              </w:rPr>
              <w:t xml:space="preserve"> . </w:t>
            </w:r>
            <w:proofErr w:type="gramStart"/>
            <w:r w:rsidRPr="006071A1">
              <w:rPr>
                <w:rFonts w:ascii="Consolas" w:eastAsia="Times New Roman" w:hAnsi="Consolas" w:cs="Segoe UI"/>
                <w:color w:val="24292E"/>
                <w:sz w:val="18"/>
                <w:szCs w:val="18"/>
                <w:lang w:val="en-PK" w:eastAsia="en-PK"/>
              </w:rPr>
              <w:t>weights ,</w:t>
            </w:r>
            <w:proofErr w:type="gramEnd"/>
            <w:r w:rsidRPr="006071A1">
              <w:rPr>
                <w:rFonts w:ascii="Consolas" w:eastAsia="Times New Roman" w:hAnsi="Consolas" w:cs="Segoe UI"/>
                <w:color w:val="24292E"/>
                <w:sz w:val="18"/>
                <w:szCs w:val="18"/>
                <w:lang w:val="en-PK" w:eastAsia="en-PK"/>
              </w:rPr>
              <w:t xml:space="preserve"> x . </w:t>
            </w:r>
            <w:r w:rsidRPr="006071A1">
              <w:rPr>
                <w:rFonts w:ascii="Consolas" w:eastAsia="Times New Roman" w:hAnsi="Consolas" w:cs="Segoe UI"/>
                <w:color w:val="E36209"/>
                <w:sz w:val="18"/>
                <w:szCs w:val="18"/>
                <w:lang w:val="en-PK" w:eastAsia="en-PK"/>
              </w:rPr>
              <w:t>T</w:t>
            </w:r>
            <w:r w:rsidRPr="006071A1">
              <w:rPr>
                <w:rFonts w:ascii="Consolas" w:eastAsia="Times New Roman" w:hAnsi="Consolas" w:cs="Segoe UI"/>
                <w:color w:val="24292E"/>
                <w:sz w:val="18"/>
                <w:szCs w:val="18"/>
                <w:lang w:val="en-PK" w:eastAsia="en-PK"/>
              </w:rPr>
              <w:t xml:space="preserve"> )))</w:t>
            </w:r>
          </w:p>
        </w:tc>
      </w:tr>
      <w:tr w:rsidR="006071A1" w:rsidRPr="006071A1" w14:paraId="44F99EB0" w14:textId="77777777" w:rsidTr="006071A1">
        <w:tc>
          <w:tcPr>
            <w:tcW w:w="750" w:type="dxa"/>
            <w:shd w:val="clear" w:color="auto" w:fill="FFFFFF"/>
            <w:noWrap/>
            <w:tcMar>
              <w:top w:w="0" w:type="dxa"/>
              <w:left w:w="150" w:type="dxa"/>
              <w:bottom w:w="0" w:type="dxa"/>
              <w:right w:w="150" w:type="dxa"/>
            </w:tcMar>
            <w:hideMark/>
          </w:tcPr>
          <w:p w14:paraId="64D63A2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0982E7C8"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7E029ACD"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26B9F61A" w14:textId="77777777" w:rsidTr="006071A1">
        <w:tc>
          <w:tcPr>
            <w:tcW w:w="750" w:type="dxa"/>
            <w:shd w:val="clear" w:color="auto" w:fill="FFFFFF"/>
            <w:noWrap/>
            <w:tcMar>
              <w:top w:w="0" w:type="dxa"/>
              <w:left w:w="150" w:type="dxa"/>
              <w:bottom w:w="0" w:type="dxa"/>
              <w:right w:w="150" w:type="dxa"/>
            </w:tcMar>
            <w:hideMark/>
          </w:tcPr>
          <w:p w14:paraId="3749954A"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1CF0F91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6390026D"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2ADF3D0F" w14:textId="77777777" w:rsidTr="006071A1">
        <w:tc>
          <w:tcPr>
            <w:tcW w:w="750" w:type="dxa"/>
            <w:shd w:val="clear" w:color="auto" w:fill="FFFFFF"/>
            <w:noWrap/>
            <w:tcMar>
              <w:top w:w="0" w:type="dxa"/>
              <w:left w:w="150" w:type="dxa"/>
              <w:bottom w:w="0" w:type="dxa"/>
              <w:right w:w="150" w:type="dxa"/>
            </w:tcMar>
            <w:hideMark/>
          </w:tcPr>
          <w:p w14:paraId="47230981"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26306D5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6A737D"/>
                <w:sz w:val="18"/>
                <w:szCs w:val="18"/>
                <w:lang w:val="en-PK" w:eastAsia="en-PK"/>
              </w:rPr>
              <w:t># ====================== DATASET CONSTRUCTION ======================== ====================</w:t>
            </w:r>
          </w:p>
        </w:tc>
      </w:tr>
      <w:tr w:rsidR="006071A1" w:rsidRPr="006071A1" w14:paraId="4988AE49" w14:textId="77777777" w:rsidTr="006071A1">
        <w:tc>
          <w:tcPr>
            <w:tcW w:w="750" w:type="dxa"/>
            <w:shd w:val="clear" w:color="auto" w:fill="FFFFFF"/>
            <w:noWrap/>
            <w:tcMar>
              <w:top w:w="0" w:type="dxa"/>
              <w:left w:w="150" w:type="dxa"/>
              <w:bottom w:w="0" w:type="dxa"/>
              <w:right w:w="150" w:type="dxa"/>
            </w:tcMar>
            <w:hideMark/>
          </w:tcPr>
          <w:p w14:paraId="5136207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24897CE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 xml:space="preserve">dataset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6F42C1"/>
                <w:sz w:val="18"/>
                <w:szCs w:val="18"/>
                <w:lang w:val="en-PK" w:eastAsia="en-PK"/>
              </w:rPr>
              <w:t>load_boston</w:t>
            </w:r>
            <w:proofErr w:type="spellEnd"/>
            <w:r w:rsidRPr="006071A1">
              <w:rPr>
                <w:rFonts w:ascii="Consolas" w:eastAsia="Times New Roman" w:hAnsi="Consolas" w:cs="Segoe UI"/>
                <w:color w:val="24292E"/>
                <w:sz w:val="18"/>
                <w:szCs w:val="18"/>
                <w:lang w:val="en-PK" w:eastAsia="en-PK"/>
              </w:rPr>
              <w:t xml:space="preserve"> ()</w:t>
            </w:r>
          </w:p>
        </w:tc>
      </w:tr>
      <w:tr w:rsidR="006071A1" w:rsidRPr="006071A1" w14:paraId="3169CCB5" w14:textId="77777777" w:rsidTr="006071A1">
        <w:tc>
          <w:tcPr>
            <w:tcW w:w="750" w:type="dxa"/>
            <w:shd w:val="clear" w:color="auto" w:fill="FFFFFF"/>
            <w:noWrap/>
            <w:tcMar>
              <w:top w:w="0" w:type="dxa"/>
              <w:left w:w="150" w:type="dxa"/>
              <w:bottom w:w="0" w:type="dxa"/>
              <w:right w:w="150" w:type="dxa"/>
            </w:tcMar>
            <w:hideMark/>
          </w:tcPr>
          <w:p w14:paraId="1B930B9A"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330C7B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 xml:space="preserve">df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pd . </w:t>
            </w:r>
            <w:proofErr w:type="spellStart"/>
            <w:r w:rsidRPr="006071A1">
              <w:rPr>
                <w:rFonts w:ascii="Consolas" w:eastAsia="Times New Roman" w:hAnsi="Consolas" w:cs="Segoe UI"/>
                <w:color w:val="E36209"/>
                <w:sz w:val="18"/>
                <w:szCs w:val="18"/>
                <w:lang w:val="en-PK" w:eastAsia="en-PK"/>
              </w:rPr>
              <w:t>DataFrame</w:t>
            </w:r>
            <w:proofErr w:type="spell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data</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dataset . </w:t>
            </w:r>
            <w:proofErr w:type="gramStart"/>
            <w:r w:rsidRPr="006071A1">
              <w:rPr>
                <w:rFonts w:ascii="Consolas" w:eastAsia="Times New Roman" w:hAnsi="Consolas" w:cs="Segoe UI"/>
                <w:color w:val="24292E"/>
                <w:sz w:val="18"/>
                <w:szCs w:val="18"/>
                <w:lang w:val="en-PK" w:eastAsia="en-PK"/>
              </w:rPr>
              <w:t>Data ,</w:t>
            </w:r>
            <w:proofErr w:type="gramEnd"/>
            <w:r w:rsidRPr="006071A1">
              <w:rPr>
                <w:rFonts w:ascii="Consolas" w:eastAsia="Times New Roman" w:hAnsi="Consolas" w:cs="Segoe UI"/>
                <w:color w:val="24292E"/>
                <w:sz w:val="18"/>
                <w:szCs w:val="18"/>
                <w:lang w:val="en-PK" w:eastAsia="en-PK"/>
              </w:rPr>
              <w:t xml:space="preserve"> columns </w:t>
            </w:r>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dataset . </w:t>
            </w:r>
            <w:proofErr w:type="spellStart"/>
            <w:r w:rsidRPr="006071A1">
              <w:rPr>
                <w:rFonts w:ascii="Consolas" w:eastAsia="Times New Roman" w:hAnsi="Consolas" w:cs="Segoe UI"/>
                <w:color w:val="24292E"/>
                <w:sz w:val="18"/>
                <w:szCs w:val="18"/>
                <w:lang w:val="en-PK" w:eastAsia="en-PK"/>
              </w:rPr>
              <w:t>Feature_</w:t>
            </w:r>
            <w:proofErr w:type="gramStart"/>
            <w:r w:rsidRPr="006071A1">
              <w:rPr>
                <w:rFonts w:ascii="Consolas" w:eastAsia="Times New Roman" w:hAnsi="Consolas" w:cs="Segoe UI"/>
                <w:color w:val="24292E"/>
                <w:sz w:val="18"/>
                <w:szCs w:val="18"/>
                <w:lang w:val="en-PK" w:eastAsia="en-PK"/>
              </w:rPr>
              <w:t>names</w:t>
            </w:r>
            <w:proofErr w:type="spellEnd"/>
            <w:r w:rsidRPr="006071A1">
              <w:rPr>
                <w:rFonts w:ascii="Consolas" w:eastAsia="Times New Roman" w:hAnsi="Consolas" w:cs="Segoe UI"/>
                <w:color w:val="24292E"/>
                <w:sz w:val="18"/>
                <w:szCs w:val="18"/>
                <w:lang w:val="en-PK" w:eastAsia="en-PK"/>
              </w:rPr>
              <w:t xml:space="preserve"> )</w:t>
            </w:r>
            <w:proofErr w:type="gramEnd"/>
          </w:p>
        </w:tc>
      </w:tr>
      <w:tr w:rsidR="006071A1" w:rsidRPr="006071A1" w14:paraId="4D707808" w14:textId="77777777" w:rsidTr="006071A1">
        <w:tc>
          <w:tcPr>
            <w:tcW w:w="750" w:type="dxa"/>
            <w:shd w:val="clear" w:color="auto" w:fill="FFFFFF"/>
            <w:noWrap/>
            <w:tcMar>
              <w:top w:w="0" w:type="dxa"/>
              <w:left w:w="150" w:type="dxa"/>
              <w:bottom w:w="0" w:type="dxa"/>
              <w:right w:w="150" w:type="dxa"/>
            </w:tcMar>
            <w:hideMark/>
          </w:tcPr>
          <w:p w14:paraId="42DF1BE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043DAF08"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 xml:space="preserve">y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dataset . target</w:t>
            </w:r>
          </w:p>
        </w:tc>
      </w:tr>
      <w:tr w:rsidR="006071A1" w:rsidRPr="006071A1" w14:paraId="2FF190F0" w14:textId="77777777" w:rsidTr="006071A1">
        <w:tc>
          <w:tcPr>
            <w:tcW w:w="750" w:type="dxa"/>
            <w:shd w:val="clear" w:color="auto" w:fill="FFFFFF"/>
            <w:noWrap/>
            <w:tcMar>
              <w:top w:w="0" w:type="dxa"/>
              <w:left w:w="150" w:type="dxa"/>
              <w:bottom w:w="0" w:type="dxa"/>
              <w:right w:w="150" w:type="dxa"/>
            </w:tcMar>
            <w:hideMark/>
          </w:tcPr>
          <w:p w14:paraId="6EB9B89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65EBC2C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209C86F1"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0C260F34" w14:textId="77777777" w:rsidTr="006071A1">
        <w:tc>
          <w:tcPr>
            <w:tcW w:w="750" w:type="dxa"/>
            <w:shd w:val="clear" w:color="auto" w:fill="FFFFFF"/>
            <w:noWrap/>
            <w:tcMar>
              <w:top w:w="0" w:type="dxa"/>
              <w:left w:w="150" w:type="dxa"/>
              <w:bottom w:w="0" w:type="dxa"/>
              <w:right w:w="150" w:type="dxa"/>
            </w:tcMar>
            <w:hideMark/>
          </w:tcPr>
          <w:p w14:paraId="6152024E"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222F503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proofErr w:type="gramStart"/>
            <w:r w:rsidRPr="006071A1">
              <w:rPr>
                <w:rFonts w:ascii="Consolas" w:eastAsia="Times New Roman" w:hAnsi="Consolas" w:cs="Segoe UI"/>
                <w:color w:val="24292E"/>
                <w:sz w:val="18"/>
                <w:szCs w:val="18"/>
                <w:lang w:val="en-PK" w:eastAsia="en-PK"/>
              </w:rPr>
              <w:t>chas</w:t>
            </w:r>
            <w:proofErr w:type="spell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df [ </w:t>
            </w:r>
            <w:r w:rsidRPr="006071A1">
              <w:rPr>
                <w:rFonts w:ascii="Consolas" w:eastAsia="Times New Roman" w:hAnsi="Consolas" w:cs="Segoe UI"/>
                <w:color w:val="032F62"/>
                <w:sz w:val="18"/>
                <w:szCs w:val="18"/>
                <w:lang w:val="en-PK" w:eastAsia="en-PK"/>
              </w:rPr>
              <w:t>'CHAS'</w:t>
            </w:r>
            <w:r w:rsidRPr="006071A1">
              <w:rPr>
                <w:rFonts w:ascii="Consolas" w:eastAsia="Times New Roman" w:hAnsi="Consolas" w:cs="Segoe UI"/>
                <w:color w:val="24292E"/>
                <w:sz w:val="18"/>
                <w:szCs w:val="18"/>
                <w:lang w:val="en-PK" w:eastAsia="en-PK"/>
              </w:rPr>
              <w:t xml:space="preserve"> ]. values</w:t>
            </w:r>
          </w:p>
        </w:tc>
      </w:tr>
      <w:tr w:rsidR="006071A1" w:rsidRPr="006071A1" w14:paraId="0CA084D9" w14:textId="77777777" w:rsidTr="006071A1">
        <w:tc>
          <w:tcPr>
            <w:tcW w:w="750" w:type="dxa"/>
            <w:shd w:val="clear" w:color="auto" w:fill="FFFFFF"/>
            <w:noWrap/>
            <w:tcMar>
              <w:top w:w="0" w:type="dxa"/>
              <w:left w:w="150" w:type="dxa"/>
              <w:bottom w:w="0" w:type="dxa"/>
              <w:right w:w="150" w:type="dxa"/>
            </w:tcMar>
            <w:hideMark/>
          </w:tcPr>
          <w:p w14:paraId="2B21E59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4E722920"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df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drop</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labels</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r w:rsidRPr="006071A1">
              <w:rPr>
                <w:rFonts w:ascii="Consolas" w:eastAsia="Times New Roman" w:hAnsi="Consolas" w:cs="Segoe UI"/>
                <w:color w:val="24292E"/>
                <w:sz w:val="18"/>
                <w:szCs w:val="18"/>
                <w:lang w:val="en-PK" w:eastAsia="en-PK"/>
              </w:rPr>
              <w:t xml:space="preserve"> [ </w:t>
            </w:r>
            <w:r w:rsidRPr="006071A1">
              <w:rPr>
                <w:rFonts w:ascii="Consolas" w:eastAsia="Times New Roman" w:hAnsi="Consolas" w:cs="Segoe UI"/>
                <w:color w:val="032F62"/>
                <w:sz w:val="18"/>
                <w:szCs w:val="18"/>
                <w:lang w:val="en-PK" w:eastAsia="en-PK"/>
              </w:rPr>
              <w:t>'CHAS'</w:t>
            </w:r>
            <w:r w:rsidRPr="006071A1">
              <w:rPr>
                <w:rFonts w:ascii="Consolas" w:eastAsia="Times New Roman" w:hAnsi="Consolas" w:cs="Segoe UI"/>
                <w:color w:val="24292E"/>
                <w:sz w:val="18"/>
                <w:szCs w:val="18"/>
                <w:lang w:val="en-PK" w:eastAsia="en-PK"/>
              </w:rPr>
              <w:t xml:space="preserve"> ], axis </w:t>
            </w:r>
            <w:r w:rsidRPr="006071A1">
              <w:rPr>
                <w:rFonts w:ascii="Consolas" w:eastAsia="Times New Roman" w:hAnsi="Consolas" w:cs="Segoe UI"/>
                <w:color w:val="005CC5"/>
                <w:sz w:val="18"/>
                <w:szCs w:val="18"/>
                <w:lang w:val="en-PK" w:eastAsia="en-PK"/>
              </w:rPr>
              <w:t>= 1</w:t>
            </w:r>
            <w:r w:rsidRPr="006071A1">
              <w:rPr>
                <w:rFonts w:ascii="Consolas" w:eastAsia="Times New Roman" w:hAnsi="Consolas" w:cs="Segoe UI"/>
                <w:color w:val="24292E"/>
                <w:sz w:val="18"/>
                <w:szCs w:val="18"/>
                <w:lang w:val="en-PK" w:eastAsia="en-PK"/>
              </w:rPr>
              <w:t xml:space="preserve"> , </w:t>
            </w:r>
            <w:proofErr w:type="spellStart"/>
            <w:r w:rsidRPr="006071A1">
              <w:rPr>
                <w:rFonts w:ascii="Consolas" w:eastAsia="Times New Roman" w:hAnsi="Consolas" w:cs="Segoe UI"/>
                <w:color w:val="24292E"/>
                <w:sz w:val="18"/>
                <w:szCs w:val="18"/>
                <w:lang w:val="en-PK" w:eastAsia="en-PK"/>
              </w:rPr>
              <w:t>inplace</w:t>
            </w:r>
            <w:proofErr w:type="spell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True</w:t>
            </w:r>
            <w:r w:rsidRPr="006071A1">
              <w:rPr>
                <w:rFonts w:ascii="Consolas" w:eastAsia="Times New Roman" w:hAnsi="Consolas" w:cs="Segoe UI"/>
                <w:color w:val="24292E"/>
                <w:sz w:val="18"/>
                <w:szCs w:val="18"/>
                <w:lang w:val="en-PK" w:eastAsia="en-PK"/>
              </w:rPr>
              <w:t xml:space="preserve"> )</w:t>
            </w:r>
          </w:p>
        </w:tc>
      </w:tr>
      <w:tr w:rsidR="006071A1" w:rsidRPr="006071A1" w14:paraId="485C222D" w14:textId="77777777" w:rsidTr="006071A1">
        <w:tc>
          <w:tcPr>
            <w:tcW w:w="750" w:type="dxa"/>
            <w:shd w:val="clear" w:color="auto" w:fill="FFFFFF"/>
            <w:noWrap/>
            <w:tcMar>
              <w:top w:w="0" w:type="dxa"/>
              <w:left w:w="150" w:type="dxa"/>
              <w:bottom w:w="0" w:type="dxa"/>
              <w:right w:w="150" w:type="dxa"/>
            </w:tcMar>
            <w:hideMark/>
          </w:tcPr>
          <w:p w14:paraId="0515329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943198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3E3668B8"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3ABE98EF" w14:textId="77777777" w:rsidTr="006071A1">
        <w:tc>
          <w:tcPr>
            <w:tcW w:w="750" w:type="dxa"/>
            <w:shd w:val="clear" w:color="auto" w:fill="FFFFFF"/>
            <w:noWrap/>
            <w:tcMar>
              <w:top w:w="0" w:type="dxa"/>
              <w:left w:w="150" w:type="dxa"/>
              <w:bottom w:w="0" w:type="dxa"/>
              <w:right w:w="150" w:type="dxa"/>
            </w:tcMar>
            <w:hideMark/>
          </w:tcPr>
          <w:p w14:paraId="1197EF31"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0CBFF24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6A737D"/>
                <w:sz w:val="18"/>
                <w:szCs w:val="18"/>
                <w:lang w:val="en-PK" w:eastAsia="en-PK"/>
              </w:rPr>
              <w:t># - standardization</w:t>
            </w:r>
          </w:p>
        </w:tc>
      </w:tr>
      <w:tr w:rsidR="006071A1" w:rsidRPr="006071A1" w14:paraId="3987F72F" w14:textId="77777777" w:rsidTr="006071A1">
        <w:tc>
          <w:tcPr>
            <w:tcW w:w="750" w:type="dxa"/>
            <w:shd w:val="clear" w:color="auto" w:fill="FFFFFF"/>
            <w:noWrap/>
            <w:tcMar>
              <w:top w:w="0" w:type="dxa"/>
              <w:left w:w="150" w:type="dxa"/>
              <w:bottom w:w="0" w:type="dxa"/>
              <w:right w:w="150" w:type="dxa"/>
            </w:tcMar>
            <w:hideMark/>
          </w:tcPr>
          <w:p w14:paraId="3CFDEE6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4B0B11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 xml:space="preserve">scaler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E36209"/>
                <w:sz w:val="18"/>
                <w:szCs w:val="18"/>
                <w:lang w:val="en-PK" w:eastAsia="en-PK"/>
              </w:rPr>
              <w:t>StandardScaler</w:t>
            </w:r>
            <w:proofErr w:type="spellEnd"/>
            <w:r w:rsidRPr="006071A1">
              <w:rPr>
                <w:rFonts w:ascii="Consolas" w:eastAsia="Times New Roman" w:hAnsi="Consolas" w:cs="Segoe UI"/>
                <w:color w:val="24292E"/>
                <w:sz w:val="18"/>
                <w:szCs w:val="18"/>
                <w:lang w:val="en-PK" w:eastAsia="en-PK"/>
              </w:rPr>
              <w:t xml:space="preserve"> ()</w:t>
            </w:r>
          </w:p>
        </w:tc>
      </w:tr>
      <w:tr w:rsidR="006071A1" w:rsidRPr="006071A1" w14:paraId="43AB807B" w14:textId="77777777" w:rsidTr="006071A1">
        <w:tc>
          <w:tcPr>
            <w:tcW w:w="750" w:type="dxa"/>
            <w:shd w:val="clear" w:color="auto" w:fill="FFFFFF"/>
            <w:noWrap/>
            <w:tcMar>
              <w:top w:w="0" w:type="dxa"/>
              <w:left w:w="150" w:type="dxa"/>
              <w:bottom w:w="0" w:type="dxa"/>
              <w:right w:w="150" w:type="dxa"/>
            </w:tcMar>
            <w:hideMark/>
          </w:tcPr>
          <w:p w14:paraId="3022A8E8"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3CB6962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scaler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fit</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df</w:t>
            </w:r>
            <w:proofErr w:type="gramEnd"/>
            <w:r w:rsidRPr="006071A1">
              <w:rPr>
                <w:rFonts w:ascii="Consolas" w:eastAsia="Times New Roman" w:hAnsi="Consolas" w:cs="Segoe UI"/>
                <w:color w:val="24292E"/>
                <w:sz w:val="18"/>
                <w:szCs w:val="18"/>
                <w:lang w:val="en-PK" w:eastAsia="en-PK"/>
              </w:rPr>
              <w:t xml:space="preserve"> . </w:t>
            </w:r>
            <w:proofErr w:type="gramStart"/>
            <w:r w:rsidRPr="006071A1">
              <w:rPr>
                <w:rFonts w:ascii="Consolas" w:eastAsia="Times New Roman" w:hAnsi="Consolas" w:cs="Segoe UI"/>
                <w:color w:val="24292E"/>
                <w:sz w:val="18"/>
                <w:szCs w:val="18"/>
                <w:lang w:val="en-PK" w:eastAsia="en-PK"/>
              </w:rPr>
              <w:t>values )</w:t>
            </w:r>
            <w:proofErr w:type="gramEnd"/>
          </w:p>
        </w:tc>
      </w:tr>
      <w:tr w:rsidR="006071A1" w:rsidRPr="006071A1" w14:paraId="65D53569" w14:textId="77777777" w:rsidTr="006071A1">
        <w:tc>
          <w:tcPr>
            <w:tcW w:w="750" w:type="dxa"/>
            <w:shd w:val="clear" w:color="auto" w:fill="FFFFFF"/>
            <w:noWrap/>
            <w:tcMar>
              <w:top w:w="0" w:type="dxa"/>
              <w:left w:w="150" w:type="dxa"/>
              <w:bottom w:w="0" w:type="dxa"/>
              <w:right w:w="150" w:type="dxa"/>
            </w:tcMar>
            <w:hideMark/>
          </w:tcPr>
          <w:p w14:paraId="256CC381"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894F704"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r w:rsidRPr="006071A1">
              <w:rPr>
                <w:rFonts w:ascii="Consolas" w:eastAsia="Times New Roman" w:hAnsi="Consolas" w:cs="Segoe UI"/>
                <w:color w:val="E36209"/>
                <w:sz w:val="18"/>
                <w:szCs w:val="18"/>
                <w:lang w:val="en-PK" w:eastAsia="en-PK"/>
              </w:rPr>
              <w:t>X_train_</w:t>
            </w:r>
            <w:proofErr w:type="gramStart"/>
            <w:r w:rsidRPr="006071A1">
              <w:rPr>
                <w:rFonts w:ascii="Consolas" w:eastAsia="Times New Roman" w:hAnsi="Consolas" w:cs="Segoe UI"/>
                <w:color w:val="E36209"/>
                <w:sz w:val="18"/>
                <w:szCs w:val="18"/>
                <w:lang w:val="en-PK" w:eastAsia="en-PK"/>
              </w:rPr>
              <w:t>stan</w:t>
            </w:r>
            <w:proofErr w:type="spellEnd"/>
            <w:r w:rsidRPr="006071A1">
              <w:rPr>
                <w:rFonts w:ascii="Consolas" w:eastAsia="Times New Roman" w:hAnsi="Consolas" w:cs="Segoe UI"/>
                <w:color w:val="E36209"/>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6F42C1"/>
                <w:sz w:val="18"/>
                <w:szCs w:val="18"/>
                <w:lang w:val="en-PK" w:eastAsia="en-PK"/>
              </w:rPr>
              <w:t>add_constant</w:t>
            </w:r>
            <w:proofErr w:type="spellEnd"/>
            <w:r w:rsidRPr="006071A1">
              <w:rPr>
                <w:rFonts w:ascii="Consolas" w:eastAsia="Times New Roman" w:hAnsi="Consolas" w:cs="Segoe UI"/>
                <w:color w:val="24292E"/>
                <w:sz w:val="18"/>
                <w:szCs w:val="18"/>
                <w:lang w:val="en-PK" w:eastAsia="en-PK"/>
              </w:rPr>
              <w:t xml:space="preserve"> ( scaler . </w:t>
            </w:r>
            <w:r w:rsidRPr="006071A1">
              <w:rPr>
                <w:rFonts w:ascii="Consolas" w:eastAsia="Times New Roman" w:hAnsi="Consolas" w:cs="Segoe UI"/>
                <w:color w:val="6F42C1"/>
                <w:sz w:val="18"/>
                <w:szCs w:val="18"/>
                <w:lang w:val="en-PK" w:eastAsia="en-PK"/>
              </w:rPr>
              <w:t>Transform</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df</w:t>
            </w:r>
            <w:proofErr w:type="gramEnd"/>
            <w:r w:rsidRPr="006071A1">
              <w:rPr>
                <w:rFonts w:ascii="Consolas" w:eastAsia="Times New Roman" w:hAnsi="Consolas" w:cs="Segoe UI"/>
                <w:color w:val="24292E"/>
                <w:sz w:val="18"/>
                <w:szCs w:val="18"/>
                <w:lang w:val="en-PK" w:eastAsia="en-PK"/>
              </w:rPr>
              <w:t xml:space="preserve"> . Values ))</w:t>
            </w:r>
          </w:p>
        </w:tc>
      </w:tr>
      <w:tr w:rsidR="006071A1" w:rsidRPr="006071A1" w14:paraId="44A47E54" w14:textId="77777777" w:rsidTr="006071A1">
        <w:tc>
          <w:tcPr>
            <w:tcW w:w="750" w:type="dxa"/>
            <w:shd w:val="clear" w:color="auto" w:fill="FFFFFF"/>
            <w:noWrap/>
            <w:tcMar>
              <w:top w:w="0" w:type="dxa"/>
              <w:left w:w="150" w:type="dxa"/>
              <w:bottom w:w="0" w:type="dxa"/>
              <w:right w:w="150" w:type="dxa"/>
            </w:tcMar>
            <w:hideMark/>
          </w:tcPr>
          <w:p w14:paraId="3F6ED8A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A799060"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r w:rsidRPr="006071A1">
              <w:rPr>
                <w:rFonts w:ascii="Consolas" w:eastAsia="Times New Roman" w:hAnsi="Consolas" w:cs="Segoe UI"/>
                <w:color w:val="E36209"/>
                <w:sz w:val="18"/>
                <w:szCs w:val="18"/>
                <w:lang w:val="en-PK" w:eastAsia="en-PK"/>
              </w:rPr>
              <w:t>X_train_</w:t>
            </w:r>
            <w:proofErr w:type="gramStart"/>
            <w:r w:rsidRPr="006071A1">
              <w:rPr>
                <w:rFonts w:ascii="Consolas" w:eastAsia="Times New Roman" w:hAnsi="Consolas" w:cs="Segoe UI"/>
                <w:color w:val="E36209"/>
                <w:sz w:val="18"/>
                <w:szCs w:val="18"/>
                <w:lang w:val="en-PK" w:eastAsia="en-PK"/>
              </w:rPr>
              <w:t>stan</w:t>
            </w:r>
            <w:proofErr w:type="spellEnd"/>
            <w:r w:rsidRPr="006071A1">
              <w:rPr>
                <w:rFonts w:ascii="Consolas" w:eastAsia="Times New Roman" w:hAnsi="Consolas" w:cs="Segoe UI"/>
                <w:color w:val="E36209"/>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np . c_ [ </w:t>
            </w:r>
            <w:proofErr w:type="spellStart"/>
            <w:r w:rsidRPr="006071A1">
              <w:rPr>
                <w:rFonts w:ascii="Consolas" w:eastAsia="Times New Roman" w:hAnsi="Consolas" w:cs="Segoe UI"/>
                <w:color w:val="E36209"/>
                <w:sz w:val="18"/>
                <w:szCs w:val="18"/>
                <w:lang w:val="en-PK" w:eastAsia="en-PK"/>
              </w:rPr>
              <w:t>X_train_</w:t>
            </w:r>
            <w:proofErr w:type="gramStart"/>
            <w:r w:rsidRPr="006071A1">
              <w:rPr>
                <w:rFonts w:ascii="Consolas" w:eastAsia="Times New Roman" w:hAnsi="Consolas" w:cs="Segoe UI"/>
                <w:color w:val="E36209"/>
                <w:sz w:val="18"/>
                <w:szCs w:val="18"/>
                <w:lang w:val="en-PK" w:eastAsia="en-PK"/>
              </w:rPr>
              <w:t>stan</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chas</w:t>
            </w:r>
            <w:proofErr w:type="spellEnd"/>
            <w:r w:rsidRPr="006071A1">
              <w:rPr>
                <w:rFonts w:ascii="Consolas" w:eastAsia="Times New Roman" w:hAnsi="Consolas" w:cs="Segoe UI"/>
                <w:color w:val="24292E"/>
                <w:sz w:val="18"/>
                <w:szCs w:val="18"/>
                <w:lang w:val="en-PK" w:eastAsia="en-PK"/>
              </w:rPr>
              <w:t xml:space="preserve"> ]</w:t>
            </w:r>
          </w:p>
        </w:tc>
      </w:tr>
      <w:tr w:rsidR="006071A1" w:rsidRPr="006071A1" w14:paraId="010A2A21" w14:textId="77777777" w:rsidTr="006071A1">
        <w:tc>
          <w:tcPr>
            <w:tcW w:w="750" w:type="dxa"/>
            <w:shd w:val="clear" w:color="auto" w:fill="FFFFFF"/>
            <w:noWrap/>
            <w:tcMar>
              <w:top w:w="0" w:type="dxa"/>
              <w:left w:w="150" w:type="dxa"/>
              <w:bottom w:w="0" w:type="dxa"/>
              <w:right w:w="150" w:type="dxa"/>
            </w:tcMar>
            <w:hideMark/>
          </w:tcPr>
          <w:p w14:paraId="758F32FB"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1A3B88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50EBCC51"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283B6317" w14:textId="77777777" w:rsidTr="006071A1">
        <w:tc>
          <w:tcPr>
            <w:tcW w:w="750" w:type="dxa"/>
            <w:shd w:val="clear" w:color="auto" w:fill="FFFFFF"/>
            <w:noWrap/>
            <w:tcMar>
              <w:top w:w="0" w:type="dxa"/>
              <w:left w:w="150" w:type="dxa"/>
              <w:bottom w:w="0" w:type="dxa"/>
              <w:right w:w="150" w:type="dxa"/>
            </w:tcMar>
            <w:hideMark/>
          </w:tcPr>
          <w:p w14:paraId="7DFEDA46"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3508A8AA"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 xml:space="preserve">p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perceptron</w:t>
            </w:r>
            <w:r w:rsidRPr="006071A1">
              <w:rPr>
                <w:rFonts w:ascii="Consolas" w:eastAsia="Times New Roman" w:hAnsi="Consolas" w:cs="Segoe UI"/>
                <w:color w:val="24292E"/>
                <w:sz w:val="18"/>
                <w:szCs w:val="18"/>
                <w:lang w:val="en-PK" w:eastAsia="en-PK"/>
              </w:rPr>
              <w:t xml:space="preserve"> ( </w:t>
            </w:r>
            <w:proofErr w:type="spellStart"/>
            <w:r w:rsidRPr="006071A1">
              <w:rPr>
                <w:rFonts w:ascii="Consolas" w:eastAsia="Times New Roman" w:hAnsi="Consolas" w:cs="Segoe UI"/>
                <w:color w:val="E36209"/>
                <w:sz w:val="18"/>
                <w:szCs w:val="18"/>
                <w:lang w:val="en-PK" w:eastAsia="en-PK"/>
              </w:rPr>
              <w:t>X_train_stan</w:t>
            </w:r>
            <w:proofErr w:type="spellEnd"/>
            <w:r w:rsidRPr="006071A1">
              <w:rPr>
                <w:rFonts w:ascii="Consolas" w:eastAsia="Times New Roman" w:hAnsi="Consolas" w:cs="Segoe UI"/>
                <w:color w:val="24292E"/>
                <w:sz w:val="18"/>
                <w:szCs w:val="18"/>
                <w:lang w:val="en-PK" w:eastAsia="en-PK"/>
              </w:rPr>
              <w:t xml:space="preserve"> , y , </w:t>
            </w:r>
            <w:r w:rsidRPr="006071A1">
              <w:rPr>
                <w:rFonts w:ascii="Consolas" w:eastAsia="Times New Roman" w:hAnsi="Consolas" w:cs="Segoe UI"/>
                <w:color w:val="005CC5"/>
                <w:sz w:val="18"/>
                <w:szCs w:val="18"/>
                <w:lang w:val="en-PK" w:eastAsia="en-PK"/>
              </w:rPr>
              <w:t>300</w:t>
            </w:r>
            <w:r w:rsidRPr="006071A1">
              <w:rPr>
                <w:rFonts w:ascii="Consolas" w:eastAsia="Times New Roman" w:hAnsi="Consolas" w:cs="Segoe UI"/>
                <w:color w:val="24292E"/>
                <w:sz w:val="18"/>
                <w:szCs w:val="18"/>
                <w:lang w:val="en-PK" w:eastAsia="en-PK"/>
              </w:rPr>
              <w:t xml:space="preserve"> )</w:t>
            </w:r>
          </w:p>
        </w:tc>
      </w:tr>
      <w:tr w:rsidR="006071A1" w:rsidRPr="006071A1" w14:paraId="73CFE1DD" w14:textId="77777777" w:rsidTr="006071A1">
        <w:tc>
          <w:tcPr>
            <w:tcW w:w="750" w:type="dxa"/>
            <w:shd w:val="clear" w:color="auto" w:fill="FFFFFF"/>
            <w:noWrap/>
            <w:tcMar>
              <w:top w:w="0" w:type="dxa"/>
              <w:left w:w="150" w:type="dxa"/>
              <w:bottom w:w="0" w:type="dxa"/>
              <w:right w:w="150" w:type="dxa"/>
            </w:tcMar>
            <w:hideMark/>
          </w:tcPr>
          <w:p w14:paraId="0955415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26B7CA1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p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fit</w:t>
            </w:r>
            <w:r w:rsidRPr="006071A1">
              <w:rPr>
                <w:rFonts w:ascii="Consolas" w:eastAsia="Times New Roman" w:hAnsi="Consolas" w:cs="Segoe UI"/>
                <w:color w:val="24292E"/>
                <w:sz w:val="18"/>
                <w:szCs w:val="18"/>
                <w:lang w:val="en-PK" w:eastAsia="en-PK"/>
              </w:rPr>
              <w:t xml:space="preserve"> ()</w:t>
            </w:r>
          </w:p>
        </w:tc>
      </w:tr>
      <w:tr w:rsidR="006071A1" w:rsidRPr="006071A1" w14:paraId="6AA63980" w14:textId="77777777" w:rsidTr="006071A1">
        <w:tc>
          <w:tcPr>
            <w:tcW w:w="750" w:type="dxa"/>
            <w:shd w:val="clear" w:color="auto" w:fill="FFFFFF"/>
            <w:noWrap/>
            <w:tcMar>
              <w:top w:w="0" w:type="dxa"/>
              <w:left w:w="150" w:type="dxa"/>
              <w:bottom w:w="0" w:type="dxa"/>
              <w:right w:w="150" w:type="dxa"/>
            </w:tcMar>
            <w:hideMark/>
          </w:tcPr>
          <w:p w14:paraId="0918C68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684405F"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6F42C1"/>
                <w:sz w:val="18"/>
                <w:szCs w:val="18"/>
                <w:lang w:val="en-PK" w:eastAsia="en-PK"/>
              </w:rPr>
              <w:t>print</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p</w:t>
            </w:r>
            <w:proofErr w:type="gramEnd"/>
            <w:r w:rsidRPr="006071A1">
              <w:rPr>
                <w:rFonts w:ascii="Consolas" w:eastAsia="Times New Roman" w:hAnsi="Consolas" w:cs="Segoe UI"/>
                <w:color w:val="24292E"/>
                <w:sz w:val="18"/>
                <w:szCs w:val="18"/>
                <w:lang w:val="en-PK" w:eastAsia="en-PK"/>
              </w:rPr>
              <w:t xml:space="preserve"> . </w:t>
            </w:r>
            <w:proofErr w:type="gramStart"/>
            <w:r w:rsidRPr="006071A1">
              <w:rPr>
                <w:rFonts w:ascii="Consolas" w:eastAsia="Times New Roman" w:hAnsi="Consolas" w:cs="Segoe UI"/>
                <w:color w:val="24292E"/>
                <w:sz w:val="18"/>
                <w:szCs w:val="18"/>
                <w:lang w:val="en-PK" w:eastAsia="en-PK"/>
              </w:rPr>
              <w:t>weights )</w:t>
            </w:r>
            <w:proofErr w:type="gramEnd"/>
          </w:p>
        </w:tc>
      </w:tr>
      <w:tr w:rsidR="006071A1" w:rsidRPr="006071A1" w14:paraId="0F3B1F1D" w14:textId="77777777" w:rsidTr="006071A1">
        <w:tc>
          <w:tcPr>
            <w:tcW w:w="750" w:type="dxa"/>
            <w:shd w:val="clear" w:color="auto" w:fill="FFFFFF"/>
            <w:noWrap/>
            <w:tcMar>
              <w:top w:w="0" w:type="dxa"/>
              <w:left w:w="150" w:type="dxa"/>
              <w:bottom w:w="0" w:type="dxa"/>
              <w:right w:w="150" w:type="dxa"/>
            </w:tcMar>
            <w:hideMark/>
          </w:tcPr>
          <w:p w14:paraId="05F8DE29"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376F8BA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4D4C9D4B"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22A7F965" w14:textId="77777777" w:rsidTr="006071A1">
        <w:tc>
          <w:tcPr>
            <w:tcW w:w="750" w:type="dxa"/>
            <w:shd w:val="clear" w:color="auto" w:fill="FFFFFF"/>
            <w:noWrap/>
            <w:tcMar>
              <w:top w:w="0" w:type="dxa"/>
              <w:left w:w="150" w:type="dxa"/>
              <w:bottom w:w="0" w:type="dxa"/>
              <w:right w:w="150" w:type="dxa"/>
            </w:tcMar>
            <w:hideMark/>
          </w:tcPr>
          <w:p w14:paraId="6A255F58"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36C79B9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24292E"/>
                <w:sz w:val="18"/>
                <w:szCs w:val="18"/>
                <w:lang w:val="en-PK" w:eastAsia="en-PK"/>
              </w:rPr>
              <w:t xml:space="preserve">res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24292E"/>
                <w:sz w:val="18"/>
                <w:szCs w:val="18"/>
                <w:lang w:val="en-PK" w:eastAsia="en-PK"/>
              </w:rPr>
              <w:t xml:space="preserve"> []</w:t>
            </w:r>
          </w:p>
        </w:tc>
      </w:tr>
      <w:tr w:rsidR="006071A1" w:rsidRPr="006071A1" w14:paraId="260B4863" w14:textId="77777777" w:rsidTr="006071A1">
        <w:tc>
          <w:tcPr>
            <w:tcW w:w="750" w:type="dxa"/>
            <w:shd w:val="clear" w:color="auto" w:fill="FFFFFF"/>
            <w:noWrap/>
            <w:tcMar>
              <w:top w:w="0" w:type="dxa"/>
              <w:left w:w="150" w:type="dxa"/>
              <w:bottom w:w="0" w:type="dxa"/>
              <w:right w:w="150" w:type="dxa"/>
            </w:tcMar>
            <w:hideMark/>
          </w:tcPr>
          <w:p w14:paraId="21176AD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A6B6B9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r w:rsidRPr="006071A1">
              <w:rPr>
                <w:rFonts w:ascii="Consolas" w:eastAsia="Times New Roman" w:hAnsi="Consolas" w:cs="Segoe UI"/>
                <w:color w:val="24292E"/>
                <w:sz w:val="18"/>
                <w:szCs w:val="18"/>
                <w:lang w:val="en-PK" w:eastAsia="en-PK"/>
              </w:rPr>
              <w:t>y_</w:t>
            </w:r>
            <w:proofErr w:type="gramStart"/>
            <w:r w:rsidRPr="006071A1">
              <w:rPr>
                <w:rFonts w:ascii="Consolas" w:eastAsia="Times New Roman" w:hAnsi="Consolas" w:cs="Segoe UI"/>
                <w:color w:val="24292E"/>
                <w:sz w:val="18"/>
                <w:szCs w:val="18"/>
                <w:lang w:val="en-PK" w:eastAsia="en-PK"/>
              </w:rPr>
              <w:t>preds</w:t>
            </w:r>
            <w:proofErr w:type="spell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24292E"/>
                <w:sz w:val="18"/>
                <w:szCs w:val="18"/>
                <w:lang w:val="en-PK" w:eastAsia="en-PK"/>
              </w:rPr>
              <w:t xml:space="preserve"> []</w:t>
            </w:r>
          </w:p>
        </w:tc>
      </w:tr>
      <w:tr w:rsidR="006071A1" w:rsidRPr="006071A1" w14:paraId="3E52AD3D" w14:textId="77777777" w:rsidTr="006071A1">
        <w:tc>
          <w:tcPr>
            <w:tcW w:w="750" w:type="dxa"/>
            <w:shd w:val="clear" w:color="auto" w:fill="FFFFFF"/>
            <w:noWrap/>
            <w:tcMar>
              <w:top w:w="0" w:type="dxa"/>
              <w:left w:w="150" w:type="dxa"/>
              <w:bottom w:w="0" w:type="dxa"/>
              <w:right w:w="150" w:type="dxa"/>
            </w:tcMar>
            <w:hideMark/>
          </w:tcPr>
          <w:p w14:paraId="19E4D136"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A3AD6E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gramStart"/>
            <w:r w:rsidRPr="006071A1">
              <w:rPr>
                <w:rFonts w:ascii="Consolas" w:eastAsia="Times New Roman" w:hAnsi="Consolas" w:cs="Segoe UI"/>
                <w:color w:val="D73A49"/>
                <w:sz w:val="18"/>
                <w:szCs w:val="18"/>
                <w:lang w:val="en-PK" w:eastAsia="en-PK"/>
              </w:rPr>
              <w:t xml:space="preserve">for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i</w:t>
            </w:r>
            <w:proofErr w:type="spellEnd"/>
            <w:proofErr w:type="gramEnd"/>
            <w:r w:rsidRPr="006071A1">
              <w:rPr>
                <w:rFonts w:ascii="Consolas" w:eastAsia="Times New Roman" w:hAnsi="Consolas" w:cs="Segoe UI"/>
                <w:color w:val="24292E"/>
                <w:sz w:val="18"/>
                <w:szCs w:val="18"/>
                <w:lang w:val="en-PK" w:eastAsia="en-PK"/>
              </w:rPr>
              <w:t xml:space="preserve"> , el  </w:t>
            </w:r>
            <w:r w:rsidRPr="006071A1">
              <w:rPr>
                <w:rFonts w:ascii="Consolas" w:eastAsia="Times New Roman" w:hAnsi="Consolas" w:cs="Segoe UI"/>
                <w:color w:val="005CC5"/>
                <w:sz w:val="18"/>
                <w:szCs w:val="18"/>
                <w:lang w:val="en-PK" w:eastAsia="en-PK"/>
              </w:rPr>
              <w:t xml:space="preserve">in </w:t>
            </w:r>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enumerate</w:t>
            </w:r>
            <w:r w:rsidRPr="006071A1">
              <w:rPr>
                <w:rFonts w:ascii="Consolas" w:eastAsia="Times New Roman" w:hAnsi="Consolas" w:cs="Segoe UI"/>
                <w:color w:val="24292E"/>
                <w:sz w:val="18"/>
                <w:szCs w:val="18"/>
                <w:lang w:val="en-PK" w:eastAsia="en-PK"/>
              </w:rPr>
              <w:t xml:space="preserve"> ( </w:t>
            </w:r>
            <w:proofErr w:type="spellStart"/>
            <w:r w:rsidRPr="006071A1">
              <w:rPr>
                <w:rFonts w:ascii="Consolas" w:eastAsia="Times New Roman" w:hAnsi="Consolas" w:cs="Segoe UI"/>
                <w:color w:val="E36209"/>
                <w:sz w:val="18"/>
                <w:szCs w:val="18"/>
                <w:lang w:val="en-PK" w:eastAsia="en-PK"/>
              </w:rPr>
              <w:t>X_train_stan</w:t>
            </w:r>
            <w:proofErr w:type="spellEnd"/>
            <w:r w:rsidRPr="006071A1">
              <w:rPr>
                <w:rFonts w:ascii="Consolas" w:eastAsia="Times New Roman" w:hAnsi="Consolas" w:cs="Segoe UI"/>
                <w:color w:val="24292E"/>
                <w:sz w:val="18"/>
                <w:szCs w:val="18"/>
                <w:lang w:val="en-PK" w:eastAsia="en-PK"/>
              </w:rPr>
              <w:t xml:space="preserve"> ):</w:t>
            </w:r>
          </w:p>
        </w:tc>
      </w:tr>
      <w:tr w:rsidR="006071A1" w:rsidRPr="006071A1" w14:paraId="6BD670D6" w14:textId="77777777" w:rsidTr="006071A1">
        <w:tc>
          <w:tcPr>
            <w:tcW w:w="750" w:type="dxa"/>
            <w:shd w:val="clear" w:color="auto" w:fill="FFFFFF"/>
            <w:noWrap/>
            <w:tcMar>
              <w:top w:w="0" w:type="dxa"/>
              <w:left w:w="150" w:type="dxa"/>
              <w:bottom w:w="0" w:type="dxa"/>
              <w:right w:w="150" w:type="dxa"/>
            </w:tcMar>
            <w:hideMark/>
          </w:tcPr>
          <w:p w14:paraId="04CCD0DC"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4075374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y_</w:t>
            </w:r>
            <w:proofErr w:type="gramStart"/>
            <w:r w:rsidRPr="006071A1">
              <w:rPr>
                <w:rFonts w:ascii="Consolas" w:eastAsia="Times New Roman" w:hAnsi="Consolas" w:cs="Segoe UI"/>
                <w:color w:val="24292E"/>
                <w:sz w:val="18"/>
                <w:szCs w:val="18"/>
                <w:lang w:val="en-PK" w:eastAsia="en-PK"/>
              </w:rPr>
              <w:t>pred</w:t>
            </w:r>
            <w:proofErr w:type="spell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w:t>
            </w:r>
            <w:proofErr w:type="gramEnd"/>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p . </w:t>
            </w:r>
            <w:proofErr w:type="spellStart"/>
            <w:r w:rsidRPr="006071A1">
              <w:rPr>
                <w:rFonts w:ascii="Consolas" w:eastAsia="Times New Roman" w:hAnsi="Consolas" w:cs="Segoe UI"/>
                <w:color w:val="6F42C1"/>
                <w:sz w:val="18"/>
                <w:szCs w:val="18"/>
                <w:lang w:val="en-PK" w:eastAsia="en-PK"/>
              </w:rPr>
              <w:t>pred</w:t>
            </w:r>
            <w:proofErr w:type="spell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el</w:t>
            </w:r>
            <w:proofErr w:type="gramEnd"/>
            <w:r w:rsidRPr="006071A1">
              <w:rPr>
                <w:rFonts w:ascii="Consolas" w:eastAsia="Times New Roman" w:hAnsi="Consolas" w:cs="Segoe UI"/>
                <w:color w:val="24292E"/>
                <w:sz w:val="18"/>
                <w:szCs w:val="18"/>
                <w:lang w:val="en-PK" w:eastAsia="en-PK"/>
              </w:rPr>
              <w:t xml:space="preserve"> )</w:t>
            </w:r>
          </w:p>
        </w:tc>
      </w:tr>
      <w:tr w:rsidR="006071A1" w:rsidRPr="006071A1" w14:paraId="2E27516B" w14:textId="77777777" w:rsidTr="006071A1">
        <w:tc>
          <w:tcPr>
            <w:tcW w:w="750" w:type="dxa"/>
            <w:shd w:val="clear" w:color="auto" w:fill="FFFFFF"/>
            <w:noWrap/>
            <w:tcMar>
              <w:top w:w="0" w:type="dxa"/>
              <w:left w:w="150" w:type="dxa"/>
              <w:bottom w:w="0" w:type="dxa"/>
              <w:right w:w="150" w:type="dxa"/>
            </w:tcMar>
            <w:hideMark/>
          </w:tcPr>
          <w:p w14:paraId="1CB3BDFA"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368BD99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res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append</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p</w:t>
            </w:r>
            <w:proofErr w:type="gramEnd"/>
            <w:r w:rsidRPr="006071A1">
              <w:rPr>
                <w:rFonts w:ascii="Consolas" w:eastAsia="Times New Roman" w:hAnsi="Consolas" w:cs="Segoe UI"/>
                <w:color w:val="24292E"/>
                <w:sz w:val="18"/>
                <w:szCs w:val="18"/>
                <w:lang w:val="en-PK" w:eastAsia="en-PK"/>
              </w:rPr>
              <w:t xml:space="preserve"> . y [ </w:t>
            </w:r>
            <w:proofErr w:type="spellStart"/>
            <w:proofErr w:type="gramStart"/>
            <w:r w:rsidRPr="006071A1">
              <w:rPr>
                <w:rFonts w:ascii="Consolas" w:eastAsia="Times New Roman" w:hAnsi="Consolas" w:cs="Segoe UI"/>
                <w:color w:val="24292E"/>
                <w:sz w:val="18"/>
                <w:szCs w:val="18"/>
                <w:lang w:val="en-PK" w:eastAsia="en-PK"/>
              </w:rPr>
              <w:t>i</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05CC5"/>
                <w:sz w:val="18"/>
                <w:szCs w:val="18"/>
                <w:lang w:val="en-PK" w:eastAsia="en-PK"/>
              </w:rPr>
              <w:t xml:space="preserve">- </w:t>
            </w: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y_pred</w:t>
            </w:r>
            <w:proofErr w:type="spellEnd"/>
            <w:r w:rsidRPr="006071A1">
              <w:rPr>
                <w:rFonts w:ascii="Consolas" w:eastAsia="Times New Roman" w:hAnsi="Consolas" w:cs="Segoe UI"/>
                <w:color w:val="24292E"/>
                <w:sz w:val="18"/>
                <w:szCs w:val="18"/>
                <w:lang w:val="en-PK" w:eastAsia="en-PK"/>
              </w:rPr>
              <w:t xml:space="preserve"> )</w:t>
            </w:r>
          </w:p>
        </w:tc>
      </w:tr>
      <w:tr w:rsidR="006071A1" w:rsidRPr="006071A1" w14:paraId="46C60EBE" w14:textId="77777777" w:rsidTr="006071A1">
        <w:tc>
          <w:tcPr>
            <w:tcW w:w="750" w:type="dxa"/>
            <w:shd w:val="clear" w:color="auto" w:fill="FFFFFF"/>
            <w:noWrap/>
            <w:tcMar>
              <w:top w:w="0" w:type="dxa"/>
              <w:left w:w="150" w:type="dxa"/>
              <w:bottom w:w="0" w:type="dxa"/>
              <w:right w:w="150" w:type="dxa"/>
            </w:tcMar>
            <w:hideMark/>
          </w:tcPr>
          <w:p w14:paraId="356B4E5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0AA0D1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y_</w:t>
            </w:r>
            <w:proofErr w:type="gramStart"/>
            <w:r w:rsidRPr="006071A1">
              <w:rPr>
                <w:rFonts w:ascii="Consolas" w:eastAsia="Times New Roman" w:hAnsi="Consolas" w:cs="Segoe UI"/>
                <w:color w:val="24292E"/>
                <w:sz w:val="18"/>
                <w:szCs w:val="18"/>
                <w:lang w:val="en-PK" w:eastAsia="en-PK"/>
              </w:rPr>
              <w:t>preds</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append</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y</w:t>
            </w:r>
            <w:proofErr w:type="gramEnd"/>
            <w:r w:rsidRPr="006071A1">
              <w:rPr>
                <w:rFonts w:ascii="Consolas" w:eastAsia="Times New Roman" w:hAnsi="Consolas" w:cs="Segoe UI"/>
                <w:color w:val="24292E"/>
                <w:sz w:val="18"/>
                <w:szCs w:val="18"/>
                <w:lang w:val="en-PK" w:eastAsia="en-PK"/>
              </w:rPr>
              <w:t>_pred</w:t>
            </w:r>
            <w:proofErr w:type="spellEnd"/>
            <w:r w:rsidRPr="006071A1">
              <w:rPr>
                <w:rFonts w:ascii="Consolas" w:eastAsia="Times New Roman" w:hAnsi="Consolas" w:cs="Segoe UI"/>
                <w:color w:val="24292E"/>
                <w:sz w:val="18"/>
                <w:szCs w:val="18"/>
                <w:lang w:val="en-PK" w:eastAsia="en-PK"/>
              </w:rPr>
              <w:t xml:space="preserve"> )</w:t>
            </w:r>
          </w:p>
        </w:tc>
      </w:tr>
      <w:tr w:rsidR="006071A1" w:rsidRPr="006071A1" w14:paraId="61767E71" w14:textId="77777777" w:rsidTr="006071A1">
        <w:tc>
          <w:tcPr>
            <w:tcW w:w="750" w:type="dxa"/>
            <w:shd w:val="clear" w:color="auto" w:fill="FFFFFF"/>
            <w:noWrap/>
            <w:tcMar>
              <w:top w:w="0" w:type="dxa"/>
              <w:left w:w="150" w:type="dxa"/>
              <w:bottom w:w="0" w:type="dxa"/>
              <w:right w:w="150" w:type="dxa"/>
            </w:tcMar>
            <w:hideMark/>
          </w:tcPr>
          <w:p w14:paraId="37305695"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4765783"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p w14:paraId="5B081E12" w14:textId="77777777" w:rsidR="006071A1" w:rsidRPr="006071A1" w:rsidRDefault="006071A1" w:rsidP="006071A1">
            <w:pPr>
              <w:spacing w:after="0" w:line="300" w:lineRule="atLeast"/>
              <w:jc w:val="right"/>
              <w:rPr>
                <w:rFonts w:eastAsia="Times New Roman" w:cs="Times New Roman"/>
                <w:sz w:val="20"/>
                <w:szCs w:val="20"/>
                <w:lang w:val="en-PK" w:eastAsia="en-PK"/>
              </w:rPr>
            </w:pPr>
          </w:p>
        </w:tc>
      </w:tr>
      <w:tr w:rsidR="006071A1" w:rsidRPr="006071A1" w14:paraId="2BCAB024" w14:textId="77777777" w:rsidTr="006071A1">
        <w:tc>
          <w:tcPr>
            <w:tcW w:w="750" w:type="dxa"/>
            <w:shd w:val="clear" w:color="auto" w:fill="FFFFFF"/>
            <w:noWrap/>
            <w:tcMar>
              <w:top w:w="0" w:type="dxa"/>
              <w:left w:w="150" w:type="dxa"/>
              <w:bottom w:w="0" w:type="dxa"/>
              <w:right w:w="150" w:type="dxa"/>
            </w:tcMar>
            <w:hideMark/>
          </w:tcPr>
          <w:p w14:paraId="19DD9017" w14:textId="77777777" w:rsidR="006071A1" w:rsidRPr="006071A1" w:rsidRDefault="006071A1" w:rsidP="006071A1">
            <w:pPr>
              <w:spacing w:after="0" w:line="300" w:lineRule="atLeast"/>
              <w:rPr>
                <w:rFonts w:eastAsia="Times New Roman" w:cs="Times New Roman"/>
                <w:sz w:val="20"/>
                <w:szCs w:val="20"/>
                <w:lang w:val="en-PK" w:eastAsia="en-PK"/>
              </w:rPr>
            </w:pPr>
          </w:p>
        </w:tc>
        <w:tc>
          <w:tcPr>
            <w:tcW w:w="0" w:type="auto"/>
            <w:shd w:val="clear" w:color="auto" w:fill="FFFFFF"/>
            <w:tcMar>
              <w:top w:w="0" w:type="dxa"/>
              <w:left w:w="150" w:type="dxa"/>
              <w:bottom w:w="0" w:type="dxa"/>
              <w:right w:w="150" w:type="dxa"/>
            </w:tcMar>
            <w:hideMark/>
          </w:tcPr>
          <w:p w14:paraId="63ED906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proofErr w:type="gramStart"/>
            <w:r w:rsidRPr="006071A1">
              <w:rPr>
                <w:rFonts w:ascii="Consolas" w:eastAsia="Times New Roman" w:hAnsi="Consolas" w:cs="Segoe UI"/>
                <w:color w:val="24292E"/>
                <w:sz w:val="18"/>
                <w:szCs w:val="18"/>
                <w:lang w:val="en-PK" w:eastAsia="en-PK"/>
              </w:rPr>
              <w:t>plt</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scatter</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24292E"/>
                <w:sz w:val="18"/>
                <w:szCs w:val="18"/>
                <w:lang w:val="en-PK" w:eastAsia="en-PK"/>
              </w:rPr>
              <w:t>y</w:t>
            </w:r>
            <w:proofErr w:type="gramEnd"/>
            <w:r w:rsidRPr="006071A1">
              <w:rPr>
                <w:rFonts w:ascii="Consolas" w:eastAsia="Times New Roman" w:hAnsi="Consolas" w:cs="Segoe UI"/>
                <w:color w:val="24292E"/>
                <w:sz w:val="18"/>
                <w:szCs w:val="18"/>
                <w:lang w:val="en-PK" w:eastAsia="en-PK"/>
              </w:rPr>
              <w:t>_preds</w:t>
            </w:r>
            <w:proofErr w:type="spellEnd"/>
            <w:r w:rsidRPr="006071A1">
              <w:rPr>
                <w:rFonts w:ascii="Consolas" w:eastAsia="Times New Roman" w:hAnsi="Consolas" w:cs="Segoe UI"/>
                <w:color w:val="24292E"/>
                <w:sz w:val="18"/>
                <w:szCs w:val="18"/>
                <w:lang w:val="en-PK" w:eastAsia="en-PK"/>
              </w:rPr>
              <w:t xml:space="preserve"> , res )</w:t>
            </w:r>
          </w:p>
        </w:tc>
      </w:tr>
      <w:tr w:rsidR="006071A1" w:rsidRPr="006071A1" w14:paraId="0DC4DC97" w14:textId="77777777" w:rsidTr="006071A1">
        <w:tc>
          <w:tcPr>
            <w:tcW w:w="750" w:type="dxa"/>
            <w:shd w:val="clear" w:color="auto" w:fill="FFFFFF"/>
            <w:noWrap/>
            <w:tcMar>
              <w:top w:w="0" w:type="dxa"/>
              <w:left w:w="150" w:type="dxa"/>
              <w:bottom w:w="0" w:type="dxa"/>
              <w:right w:w="150" w:type="dxa"/>
            </w:tcMar>
            <w:hideMark/>
          </w:tcPr>
          <w:p w14:paraId="19D4294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B4128BD"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proofErr w:type="gramStart"/>
            <w:r w:rsidRPr="006071A1">
              <w:rPr>
                <w:rFonts w:ascii="Consolas" w:eastAsia="Times New Roman" w:hAnsi="Consolas" w:cs="Segoe UI"/>
                <w:color w:val="24292E"/>
                <w:sz w:val="18"/>
                <w:szCs w:val="18"/>
                <w:lang w:val="en-PK" w:eastAsia="en-PK"/>
              </w:rPr>
              <w:t>plt</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title</w:t>
            </w:r>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32F62"/>
                <w:sz w:val="18"/>
                <w:szCs w:val="18"/>
                <w:lang w:val="en-PK" w:eastAsia="en-PK"/>
              </w:rPr>
              <w:t>'</w:t>
            </w:r>
            <w:proofErr w:type="gramEnd"/>
            <w:r w:rsidRPr="006071A1">
              <w:rPr>
                <w:rFonts w:ascii="Consolas" w:eastAsia="Times New Roman" w:hAnsi="Consolas" w:cs="Segoe UI"/>
                <w:color w:val="032F62"/>
                <w:sz w:val="18"/>
                <w:szCs w:val="18"/>
                <w:lang w:val="en-PK" w:eastAsia="en-PK"/>
              </w:rPr>
              <w:t>Residual plot of train samples'</w:t>
            </w:r>
            <w:r w:rsidRPr="006071A1">
              <w:rPr>
                <w:rFonts w:ascii="Consolas" w:eastAsia="Times New Roman" w:hAnsi="Consolas" w:cs="Segoe UI"/>
                <w:color w:val="24292E"/>
                <w:sz w:val="18"/>
                <w:szCs w:val="18"/>
                <w:lang w:val="en-PK" w:eastAsia="en-PK"/>
              </w:rPr>
              <w:t xml:space="preserve"> )</w:t>
            </w:r>
          </w:p>
        </w:tc>
      </w:tr>
      <w:tr w:rsidR="006071A1" w:rsidRPr="006071A1" w14:paraId="4E91325C" w14:textId="77777777" w:rsidTr="006071A1">
        <w:tc>
          <w:tcPr>
            <w:tcW w:w="750" w:type="dxa"/>
            <w:shd w:val="clear" w:color="auto" w:fill="FFFFFF"/>
            <w:noWrap/>
            <w:tcMar>
              <w:top w:w="0" w:type="dxa"/>
              <w:left w:w="150" w:type="dxa"/>
              <w:bottom w:w="0" w:type="dxa"/>
              <w:right w:w="150" w:type="dxa"/>
            </w:tcMar>
            <w:hideMark/>
          </w:tcPr>
          <w:p w14:paraId="544F3F22"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7F35D09E"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proofErr w:type="gramStart"/>
            <w:r w:rsidRPr="006071A1">
              <w:rPr>
                <w:rFonts w:ascii="Consolas" w:eastAsia="Times New Roman" w:hAnsi="Consolas" w:cs="Segoe UI"/>
                <w:color w:val="24292E"/>
                <w:sz w:val="18"/>
                <w:szCs w:val="18"/>
                <w:lang w:val="en-PK" w:eastAsia="en-PK"/>
              </w:rPr>
              <w:t>plt</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6F42C1"/>
                <w:sz w:val="18"/>
                <w:szCs w:val="18"/>
                <w:lang w:val="en-PK" w:eastAsia="en-PK"/>
              </w:rPr>
              <w:t>xlabel</w:t>
            </w:r>
            <w:proofErr w:type="spell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32F62"/>
                <w:sz w:val="18"/>
                <w:szCs w:val="18"/>
                <w:lang w:val="en-PK" w:eastAsia="en-PK"/>
              </w:rPr>
              <w:t>'</w:t>
            </w:r>
            <w:proofErr w:type="gramEnd"/>
            <w:r w:rsidRPr="006071A1">
              <w:rPr>
                <w:rFonts w:ascii="Consolas" w:eastAsia="Times New Roman" w:hAnsi="Consolas" w:cs="Segoe UI"/>
                <w:color w:val="032F62"/>
                <w:sz w:val="18"/>
                <w:szCs w:val="18"/>
                <w:lang w:val="en-PK" w:eastAsia="en-PK"/>
              </w:rPr>
              <w:t xml:space="preserve">y </w:t>
            </w:r>
            <w:proofErr w:type="spellStart"/>
            <w:r w:rsidRPr="006071A1">
              <w:rPr>
                <w:rFonts w:ascii="Consolas" w:eastAsia="Times New Roman" w:hAnsi="Consolas" w:cs="Segoe UI"/>
                <w:color w:val="032F62"/>
                <w:sz w:val="18"/>
                <w:szCs w:val="18"/>
                <w:lang w:val="en-PK" w:eastAsia="en-PK"/>
              </w:rPr>
              <w:t>pred</w:t>
            </w:r>
            <w:proofErr w:type="spellEnd"/>
            <w:r w:rsidRPr="006071A1">
              <w:rPr>
                <w:rFonts w:ascii="Consolas" w:eastAsia="Times New Roman" w:hAnsi="Consolas" w:cs="Segoe UI"/>
                <w:color w:val="032F62"/>
                <w:sz w:val="18"/>
                <w:szCs w:val="18"/>
                <w:lang w:val="en-PK" w:eastAsia="en-PK"/>
              </w:rPr>
              <w:t>'</w:t>
            </w:r>
            <w:r w:rsidRPr="006071A1">
              <w:rPr>
                <w:rFonts w:ascii="Consolas" w:eastAsia="Times New Roman" w:hAnsi="Consolas" w:cs="Segoe UI"/>
                <w:color w:val="24292E"/>
                <w:sz w:val="18"/>
                <w:szCs w:val="18"/>
                <w:lang w:val="en-PK" w:eastAsia="en-PK"/>
              </w:rPr>
              <w:t xml:space="preserve"> )</w:t>
            </w:r>
          </w:p>
        </w:tc>
      </w:tr>
      <w:tr w:rsidR="006071A1" w:rsidRPr="006071A1" w14:paraId="54A12B15" w14:textId="77777777" w:rsidTr="006071A1">
        <w:tc>
          <w:tcPr>
            <w:tcW w:w="750" w:type="dxa"/>
            <w:shd w:val="clear" w:color="auto" w:fill="FFFFFF"/>
            <w:noWrap/>
            <w:tcMar>
              <w:top w:w="0" w:type="dxa"/>
              <w:left w:w="150" w:type="dxa"/>
              <w:bottom w:w="0" w:type="dxa"/>
              <w:right w:w="150" w:type="dxa"/>
            </w:tcMar>
            <w:hideMark/>
          </w:tcPr>
          <w:p w14:paraId="3345E218"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1AFF7110"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proofErr w:type="gramStart"/>
            <w:r w:rsidRPr="006071A1">
              <w:rPr>
                <w:rFonts w:ascii="Consolas" w:eastAsia="Times New Roman" w:hAnsi="Consolas" w:cs="Segoe UI"/>
                <w:color w:val="24292E"/>
                <w:sz w:val="18"/>
                <w:szCs w:val="18"/>
                <w:lang w:val="en-PK" w:eastAsia="en-PK"/>
              </w:rPr>
              <w:t>plt</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proofErr w:type="spellStart"/>
            <w:r w:rsidRPr="006071A1">
              <w:rPr>
                <w:rFonts w:ascii="Consolas" w:eastAsia="Times New Roman" w:hAnsi="Consolas" w:cs="Segoe UI"/>
                <w:color w:val="6F42C1"/>
                <w:sz w:val="18"/>
                <w:szCs w:val="18"/>
                <w:lang w:val="en-PK" w:eastAsia="en-PK"/>
              </w:rPr>
              <w:t>ylabel</w:t>
            </w:r>
            <w:proofErr w:type="spellEnd"/>
            <w:r w:rsidRPr="006071A1">
              <w:rPr>
                <w:rFonts w:ascii="Consolas" w:eastAsia="Times New Roman" w:hAnsi="Consolas" w:cs="Segoe UI"/>
                <w:color w:val="24292E"/>
                <w:sz w:val="18"/>
                <w:szCs w:val="18"/>
                <w:lang w:val="en-PK" w:eastAsia="en-PK"/>
              </w:rPr>
              <w:t xml:space="preserve"> </w:t>
            </w:r>
            <w:proofErr w:type="gramStart"/>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032F62"/>
                <w:sz w:val="18"/>
                <w:szCs w:val="18"/>
                <w:lang w:val="en-PK" w:eastAsia="en-PK"/>
              </w:rPr>
              <w:t>'</w:t>
            </w:r>
            <w:proofErr w:type="gramEnd"/>
            <w:r w:rsidRPr="006071A1">
              <w:rPr>
                <w:rFonts w:ascii="Consolas" w:eastAsia="Times New Roman" w:hAnsi="Consolas" w:cs="Segoe UI"/>
                <w:color w:val="032F62"/>
                <w:sz w:val="18"/>
                <w:szCs w:val="18"/>
                <w:lang w:val="en-PK" w:eastAsia="en-PK"/>
              </w:rPr>
              <w:t>residuals'</w:t>
            </w:r>
            <w:r w:rsidRPr="006071A1">
              <w:rPr>
                <w:rFonts w:ascii="Consolas" w:eastAsia="Times New Roman" w:hAnsi="Consolas" w:cs="Segoe UI"/>
                <w:color w:val="24292E"/>
                <w:sz w:val="18"/>
                <w:szCs w:val="18"/>
                <w:lang w:val="en-PK" w:eastAsia="en-PK"/>
              </w:rPr>
              <w:t xml:space="preserve"> )</w:t>
            </w:r>
          </w:p>
        </w:tc>
      </w:tr>
      <w:tr w:rsidR="006071A1" w:rsidRPr="006071A1" w14:paraId="3D4ED806" w14:textId="77777777" w:rsidTr="006071A1">
        <w:tc>
          <w:tcPr>
            <w:tcW w:w="750" w:type="dxa"/>
            <w:shd w:val="clear" w:color="auto" w:fill="FFFFFF"/>
            <w:noWrap/>
            <w:tcMar>
              <w:top w:w="0" w:type="dxa"/>
              <w:left w:w="150" w:type="dxa"/>
              <w:bottom w:w="0" w:type="dxa"/>
              <w:right w:w="150" w:type="dxa"/>
            </w:tcMar>
            <w:hideMark/>
          </w:tcPr>
          <w:p w14:paraId="45FEAE47"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
        </w:tc>
        <w:tc>
          <w:tcPr>
            <w:tcW w:w="0" w:type="auto"/>
            <w:shd w:val="clear" w:color="auto" w:fill="FFFFFF"/>
            <w:tcMar>
              <w:top w:w="0" w:type="dxa"/>
              <w:left w:w="150" w:type="dxa"/>
              <w:bottom w:w="0" w:type="dxa"/>
              <w:right w:w="150" w:type="dxa"/>
            </w:tcMar>
            <w:hideMark/>
          </w:tcPr>
          <w:p w14:paraId="5670B7FA" w14:textId="77777777" w:rsidR="006071A1" w:rsidRPr="006071A1" w:rsidRDefault="006071A1" w:rsidP="006071A1">
            <w:pPr>
              <w:spacing w:after="0" w:line="300" w:lineRule="atLeast"/>
              <w:rPr>
                <w:rFonts w:ascii="Consolas" w:eastAsia="Times New Roman" w:hAnsi="Consolas" w:cs="Segoe UI"/>
                <w:color w:val="24292E"/>
                <w:sz w:val="18"/>
                <w:szCs w:val="18"/>
                <w:lang w:val="en-PK" w:eastAsia="en-PK"/>
              </w:rPr>
            </w:pPr>
            <w:proofErr w:type="spellStart"/>
            <w:proofErr w:type="gramStart"/>
            <w:r w:rsidRPr="006071A1">
              <w:rPr>
                <w:rFonts w:ascii="Consolas" w:eastAsia="Times New Roman" w:hAnsi="Consolas" w:cs="Segoe UI"/>
                <w:color w:val="24292E"/>
                <w:sz w:val="18"/>
                <w:szCs w:val="18"/>
                <w:lang w:val="en-PK" w:eastAsia="en-PK"/>
              </w:rPr>
              <w:t>plt</w:t>
            </w:r>
            <w:proofErr w:type="spellEnd"/>
            <w:r w:rsidRPr="006071A1">
              <w:rPr>
                <w:rFonts w:ascii="Consolas" w:eastAsia="Times New Roman" w:hAnsi="Consolas" w:cs="Segoe UI"/>
                <w:color w:val="24292E"/>
                <w:sz w:val="18"/>
                <w:szCs w:val="18"/>
                <w:lang w:val="en-PK" w:eastAsia="en-PK"/>
              </w:rPr>
              <w:t xml:space="preserve"> .</w:t>
            </w:r>
            <w:proofErr w:type="gramEnd"/>
            <w:r w:rsidRPr="006071A1">
              <w:rPr>
                <w:rFonts w:ascii="Consolas" w:eastAsia="Times New Roman" w:hAnsi="Consolas" w:cs="Segoe UI"/>
                <w:color w:val="24292E"/>
                <w:sz w:val="18"/>
                <w:szCs w:val="18"/>
                <w:lang w:val="en-PK" w:eastAsia="en-PK"/>
              </w:rPr>
              <w:t xml:space="preserve"> </w:t>
            </w:r>
            <w:r w:rsidRPr="006071A1">
              <w:rPr>
                <w:rFonts w:ascii="Consolas" w:eastAsia="Times New Roman" w:hAnsi="Consolas" w:cs="Segoe UI"/>
                <w:color w:val="6F42C1"/>
                <w:sz w:val="18"/>
                <w:szCs w:val="18"/>
                <w:lang w:val="en-PK" w:eastAsia="en-PK"/>
              </w:rPr>
              <w:t>show</w:t>
            </w:r>
            <w:r w:rsidRPr="006071A1">
              <w:rPr>
                <w:rFonts w:ascii="Consolas" w:eastAsia="Times New Roman" w:hAnsi="Consolas" w:cs="Segoe UI"/>
                <w:color w:val="24292E"/>
                <w:sz w:val="18"/>
                <w:szCs w:val="18"/>
                <w:lang w:val="en-PK" w:eastAsia="en-PK"/>
              </w:rPr>
              <w:t xml:space="preserve"> ()</w:t>
            </w:r>
          </w:p>
        </w:tc>
      </w:tr>
    </w:tbl>
    <w:p w14:paraId="65BD6908" w14:textId="77777777" w:rsidR="00C85F7B" w:rsidRDefault="00C85F7B" w:rsidP="00C85F7B">
      <w:pPr>
        <w:spacing w:after="240"/>
        <w:rPr>
          <w:rFonts w:asciiTheme="majorBidi" w:eastAsiaTheme="majorEastAsia" w:hAnsiTheme="majorBidi" w:cstheme="majorBidi"/>
          <w:b/>
          <w:sz w:val="32"/>
          <w:szCs w:val="36"/>
        </w:rPr>
      </w:pPr>
      <w:r>
        <w:br w:type="page"/>
      </w:r>
    </w:p>
    <w:p w14:paraId="56E1E6D5" w14:textId="7616DA30" w:rsidR="00C85F7B" w:rsidRDefault="00C85F7B" w:rsidP="00C85F7B">
      <w:pPr>
        <w:pStyle w:val="Heading1"/>
        <w:spacing w:before="0" w:after="240"/>
        <w:jc w:val="both"/>
      </w:pPr>
      <w:bookmarkStart w:id="17" w:name="_Toc56121251"/>
      <w:r w:rsidRPr="00C85F7B">
        <w:lastRenderedPageBreak/>
        <w:t>Hebbian Learning Rule</w:t>
      </w:r>
      <w:bookmarkEnd w:id="17"/>
    </w:p>
    <w:p w14:paraId="70810024" w14:textId="1226FBA4" w:rsidR="00C85F7B" w:rsidRDefault="00C85F7B" w:rsidP="00C85F7B">
      <w:pPr>
        <w:spacing w:after="240"/>
        <w:jc w:val="both"/>
        <w:rPr>
          <w:shd w:val="clear" w:color="auto" w:fill="FFFFFF"/>
        </w:rPr>
      </w:pPr>
      <w:r>
        <w:rPr>
          <w:shd w:val="clear" w:color="auto" w:fill="FFFFFF"/>
        </w:rPr>
        <w:t>This rule, one of the oldest and simplest, was introduced by Donald Hebb in his book </w:t>
      </w:r>
      <w:r>
        <w:rPr>
          <w:i/>
          <w:iCs/>
          <w:shd w:val="clear" w:color="auto" w:fill="FFFFFF"/>
        </w:rPr>
        <w:t>The Organization of Behavior</w:t>
      </w:r>
      <w:r>
        <w:rPr>
          <w:shd w:val="clear" w:color="auto" w:fill="FFFFFF"/>
        </w:rPr>
        <w:t> in 1949. It is a kind of feed-forward, unsupervised learning.</w:t>
      </w:r>
    </w:p>
    <w:p w14:paraId="74B4DF09" w14:textId="77777777" w:rsidR="00C85F7B" w:rsidRPr="00C85F7B" w:rsidRDefault="00C85F7B" w:rsidP="00C85F7B">
      <w:pPr>
        <w:spacing w:after="240"/>
        <w:jc w:val="both"/>
        <w:rPr>
          <w:lang w:val="en-PK"/>
        </w:rPr>
      </w:pPr>
      <w:r w:rsidRPr="00C85F7B">
        <w:rPr>
          <w:b/>
          <w:bCs/>
          <w:lang w:val="en-PK"/>
        </w:rPr>
        <w:t>Basic Concept</w:t>
      </w:r>
      <w:r w:rsidRPr="00C85F7B">
        <w:rPr>
          <w:lang w:val="en-PK"/>
        </w:rPr>
        <w:t> − This rule is based on a proposal given by Hebb, who wrote −</w:t>
      </w:r>
    </w:p>
    <w:p w14:paraId="59DD543A" w14:textId="77777777" w:rsidR="00C85F7B" w:rsidRPr="00C85F7B" w:rsidRDefault="00C85F7B" w:rsidP="00C85F7B">
      <w:pPr>
        <w:spacing w:after="240"/>
        <w:jc w:val="both"/>
        <w:rPr>
          <w:lang w:val="en-PK"/>
        </w:rPr>
      </w:pPr>
      <w:r w:rsidRPr="00C85F7B">
        <w:rPr>
          <w:lang w:val="en-PK"/>
        </w:rPr>
        <w:t>“When an axon of cell A is near enough to excite a cell B and repeatedly or persistently takes part in firing it, some growth process or metabolic change takes place in one or both cells such that A’s efficiency, as one of the cells firing B, is increased.”</w:t>
      </w:r>
    </w:p>
    <w:p w14:paraId="1AF52DEF" w14:textId="77777777" w:rsidR="00C85F7B" w:rsidRPr="00C85F7B" w:rsidRDefault="00C85F7B" w:rsidP="00C85F7B">
      <w:pPr>
        <w:spacing w:after="240"/>
        <w:jc w:val="both"/>
        <w:rPr>
          <w:lang w:val="en-PK"/>
        </w:rPr>
      </w:pPr>
      <w:r w:rsidRPr="00C85F7B">
        <w:rPr>
          <w:lang w:val="en-PK"/>
        </w:rPr>
        <w:t>From the above postulate, we can conclude that the connections between two neurons might be strengthened if the neurons fire at the same time and might weaken if they fire at different times.</w:t>
      </w:r>
    </w:p>
    <w:p w14:paraId="4AEFDCC6" w14:textId="003C0C01" w:rsidR="00C85F7B" w:rsidRDefault="00C85F7B" w:rsidP="00C85F7B">
      <w:pPr>
        <w:spacing w:after="240"/>
        <w:jc w:val="both"/>
        <w:rPr>
          <w:lang w:val="en-PK"/>
        </w:rPr>
      </w:pPr>
      <w:r w:rsidRPr="00C85F7B">
        <w:rPr>
          <w:b/>
          <w:bCs/>
          <w:lang w:val="en-PK"/>
        </w:rPr>
        <w:t>Mathematical Formulation</w:t>
      </w:r>
      <w:r w:rsidRPr="00C85F7B">
        <w:rPr>
          <w:lang w:val="en-PK"/>
        </w:rPr>
        <w:t> − According to Hebbian learning rule, following is the formula to increase the weight of connection at every time step.</w:t>
      </w:r>
    </w:p>
    <w:p w14:paraId="0212BCF0" w14:textId="77777777" w:rsidR="00C85F7B" w:rsidRPr="00C85F7B" w:rsidRDefault="00C85F7B" w:rsidP="00C85F7B">
      <w:pPr>
        <w:spacing w:after="240"/>
        <w:jc w:val="center"/>
        <w:rPr>
          <w:rFonts w:eastAsia="Times New Roman" w:cs="Times New Roman"/>
          <w:szCs w:val="24"/>
          <w:lang w:val="en-PK" w:eastAsia="en-PK"/>
        </w:rPr>
      </w:pPr>
      <w:proofErr w:type="spellStart"/>
      <w:r w:rsidRPr="00C85F7B">
        <w:rPr>
          <w:rFonts w:eastAsia="Times New Roman" w:cs="Times New Roman"/>
          <w:sz w:val="29"/>
          <w:szCs w:val="29"/>
          <w:bdr w:val="none" w:sz="0" w:space="0" w:color="auto" w:frame="1"/>
          <w:shd w:val="clear" w:color="auto" w:fill="FFFFFF"/>
          <w:lang w:val="en-PK" w:eastAsia="en-PK"/>
        </w:rPr>
        <w:t>Δw</w:t>
      </w:r>
      <w:r w:rsidRPr="00C85F7B">
        <w:rPr>
          <w:rFonts w:eastAsia="Times New Roman" w:cs="Times New Roman"/>
          <w:sz w:val="20"/>
          <w:szCs w:val="20"/>
          <w:bdr w:val="none" w:sz="0" w:space="0" w:color="auto" w:frame="1"/>
          <w:shd w:val="clear" w:color="auto" w:fill="FFFFFF"/>
          <w:lang w:val="en-PK" w:eastAsia="en-PK"/>
        </w:rPr>
        <w:t>ji</w:t>
      </w:r>
      <w:proofErr w:type="spellEnd"/>
      <w:r w:rsidRPr="00C85F7B">
        <w:rPr>
          <w:rFonts w:eastAsia="Times New Roman" w:cs="Times New Roman"/>
          <w:sz w:val="29"/>
          <w:szCs w:val="29"/>
          <w:bdr w:val="none" w:sz="0" w:space="0" w:color="auto" w:frame="1"/>
          <w:shd w:val="clear" w:color="auto" w:fill="FFFFFF"/>
          <w:lang w:val="en-PK" w:eastAsia="en-PK"/>
        </w:rPr>
        <w:t>(t)=αx</w:t>
      </w:r>
      <w:r w:rsidRPr="00C85F7B">
        <w:rPr>
          <w:rFonts w:eastAsia="Times New Roman" w:cs="Times New Roman"/>
          <w:sz w:val="20"/>
          <w:szCs w:val="20"/>
          <w:bdr w:val="none" w:sz="0" w:space="0" w:color="auto" w:frame="1"/>
          <w:shd w:val="clear" w:color="auto" w:fill="FFFFFF"/>
          <w:lang w:val="en-PK" w:eastAsia="en-PK"/>
        </w:rPr>
        <w:t>i</w:t>
      </w:r>
      <w:r w:rsidRPr="00C85F7B">
        <w:rPr>
          <w:rFonts w:eastAsia="Times New Roman" w:cs="Times New Roman"/>
          <w:sz w:val="29"/>
          <w:szCs w:val="29"/>
          <w:bdr w:val="none" w:sz="0" w:space="0" w:color="auto" w:frame="1"/>
          <w:shd w:val="clear" w:color="auto" w:fill="FFFFFF"/>
          <w:lang w:val="en-PK" w:eastAsia="en-PK"/>
        </w:rPr>
        <w:t>(t</w:t>
      </w:r>
      <w:proofErr w:type="gramStart"/>
      <w:r w:rsidRPr="00C85F7B">
        <w:rPr>
          <w:rFonts w:eastAsia="Times New Roman" w:cs="Times New Roman"/>
          <w:sz w:val="29"/>
          <w:szCs w:val="29"/>
          <w:bdr w:val="none" w:sz="0" w:space="0" w:color="auto" w:frame="1"/>
          <w:shd w:val="clear" w:color="auto" w:fill="FFFFFF"/>
          <w:lang w:val="en-PK" w:eastAsia="en-PK"/>
        </w:rPr>
        <w:t>).</w:t>
      </w:r>
      <w:proofErr w:type="spellStart"/>
      <w:r w:rsidRPr="00C85F7B">
        <w:rPr>
          <w:rFonts w:eastAsia="Times New Roman" w:cs="Times New Roman"/>
          <w:sz w:val="29"/>
          <w:szCs w:val="29"/>
          <w:bdr w:val="none" w:sz="0" w:space="0" w:color="auto" w:frame="1"/>
          <w:shd w:val="clear" w:color="auto" w:fill="FFFFFF"/>
          <w:lang w:val="en-PK" w:eastAsia="en-PK"/>
        </w:rPr>
        <w:t>y</w:t>
      </w:r>
      <w:r w:rsidRPr="00C85F7B">
        <w:rPr>
          <w:rFonts w:eastAsia="Times New Roman" w:cs="Times New Roman"/>
          <w:sz w:val="20"/>
          <w:szCs w:val="20"/>
          <w:bdr w:val="none" w:sz="0" w:space="0" w:color="auto" w:frame="1"/>
          <w:shd w:val="clear" w:color="auto" w:fill="FFFFFF"/>
          <w:lang w:val="en-PK" w:eastAsia="en-PK"/>
        </w:rPr>
        <w:t>j</w:t>
      </w:r>
      <w:proofErr w:type="spellEnd"/>
      <w:proofErr w:type="gramEnd"/>
      <w:r w:rsidRPr="00C85F7B">
        <w:rPr>
          <w:rFonts w:eastAsia="Times New Roman" w:cs="Times New Roman"/>
          <w:sz w:val="29"/>
          <w:szCs w:val="29"/>
          <w:bdr w:val="none" w:sz="0" w:space="0" w:color="auto" w:frame="1"/>
          <w:shd w:val="clear" w:color="auto" w:fill="FFFFFF"/>
          <w:lang w:val="en-PK" w:eastAsia="en-PK"/>
        </w:rPr>
        <w:t>(t)</w:t>
      </w:r>
      <w:proofErr w:type="spellStart"/>
      <w:r w:rsidRPr="00C85F7B">
        <w:rPr>
          <w:rFonts w:eastAsia="Times New Roman" w:cs="Times New Roman"/>
          <w:szCs w:val="24"/>
          <w:bdr w:val="none" w:sz="0" w:space="0" w:color="auto" w:frame="1"/>
          <w:lang w:val="en-PK" w:eastAsia="en-PK"/>
        </w:rPr>
        <w:t>Δwji</w:t>
      </w:r>
      <w:proofErr w:type="spellEnd"/>
      <w:r w:rsidRPr="00C85F7B">
        <w:rPr>
          <w:rFonts w:eastAsia="Times New Roman" w:cs="Times New Roman"/>
          <w:szCs w:val="24"/>
          <w:bdr w:val="none" w:sz="0" w:space="0" w:color="auto" w:frame="1"/>
          <w:lang w:val="en-PK" w:eastAsia="en-PK"/>
        </w:rPr>
        <w:t>(t)=αxi(t).</w:t>
      </w:r>
      <w:proofErr w:type="spellStart"/>
      <w:r w:rsidRPr="00C85F7B">
        <w:rPr>
          <w:rFonts w:eastAsia="Times New Roman" w:cs="Times New Roman"/>
          <w:szCs w:val="24"/>
          <w:bdr w:val="none" w:sz="0" w:space="0" w:color="auto" w:frame="1"/>
          <w:lang w:val="en-PK" w:eastAsia="en-PK"/>
        </w:rPr>
        <w:t>yj</w:t>
      </w:r>
      <w:proofErr w:type="spellEnd"/>
      <w:r w:rsidRPr="00C85F7B">
        <w:rPr>
          <w:rFonts w:eastAsia="Times New Roman" w:cs="Times New Roman"/>
          <w:szCs w:val="24"/>
          <w:bdr w:val="none" w:sz="0" w:space="0" w:color="auto" w:frame="1"/>
          <w:lang w:val="en-PK" w:eastAsia="en-PK"/>
        </w:rPr>
        <w:t>(t)</w:t>
      </w:r>
    </w:p>
    <w:p w14:paraId="23E6FB63" w14:textId="71911B6B"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color w:val="000000"/>
          <w:szCs w:val="24"/>
          <w:lang w:val="en-PK" w:eastAsia="en-PK"/>
        </w:rPr>
        <w:t>Here, </w:t>
      </w:r>
      <w:proofErr w:type="spellStart"/>
      <w:r w:rsidRPr="00C85F7B">
        <w:rPr>
          <w:rFonts w:eastAsia="Times New Roman" w:cs="Times New Roman"/>
          <w:color w:val="000000"/>
          <w:sz w:val="29"/>
          <w:szCs w:val="29"/>
          <w:bdr w:val="none" w:sz="0" w:space="0" w:color="auto" w:frame="1"/>
          <w:shd w:val="clear" w:color="auto" w:fill="FFFFFF"/>
          <w:lang w:val="en-PK" w:eastAsia="en-PK"/>
        </w:rPr>
        <w:t>Δw</w:t>
      </w:r>
      <w:r w:rsidRPr="00C85F7B">
        <w:rPr>
          <w:rFonts w:eastAsia="Times New Roman" w:cs="Times New Roman"/>
          <w:color w:val="000000"/>
          <w:sz w:val="20"/>
          <w:szCs w:val="20"/>
          <w:bdr w:val="none" w:sz="0" w:space="0" w:color="auto" w:frame="1"/>
          <w:shd w:val="clear" w:color="auto" w:fill="FFFFFF"/>
          <w:lang w:val="en-PK" w:eastAsia="en-PK"/>
        </w:rPr>
        <w:t>ji</w:t>
      </w:r>
      <w:proofErr w:type="spellEnd"/>
      <w:r w:rsidRPr="00C85F7B">
        <w:rPr>
          <w:rFonts w:eastAsia="Times New Roman" w:cs="Times New Roman"/>
          <w:color w:val="000000"/>
          <w:sz w:val="29"/>
          <w:szCs w:val="29"/>
          <w:bdr w:val="none" w:sz="0" w:space="0" w:color="auto" w:frame="1"/>
          <w:shd w:val="clear" w:color="auto" w:fill="FFFFFF"/>
          <w:lang w:val="en-PK" w:eastAsia="en-PK"/>
        </w:rPr>
        <w:t>(t)</w:t>
      </w:r>
      <w:proofErr w:type="spellStart"/>
      <w:r w:rsidRPr="00C85F7B">
        <w:rPr>
          <w:rFonts w:eastAsia="Times New Roman" w:cs="Times New Roman"/>
          <w:color w:val="000000"/>
          <w:szCs w:val="24"/>
          <w:bdr w:val="none" w:sz="0" w:space="0" w:color="auto" w:frame="1"/>
          <w:lang w:val="en-PK" w:eastAsia="en-PK"/>
        </w:rPr>
        <w:t>Δwji</w:t>
      </w:r>
      <w:proofErr w:type="spellEnd"/>
      <w:r w:rsidRPr="00C85F7B">
        <w:rPr>
          <w:rFonts w:eastAsia="Times New Roman" w:cs="Times New Roman"/>
          <w:color w:val="000000"/>
          <w:szCs w:val="24"/>
          <w:bdr w:val="none" w:sz="0" w:space="0" w:color="auto" w:frame="1"/>
          <w:lang w:val="en-PK" w:eastAsia="en-PK"/>
        </w:rPr>
        <w:t>(t)</w:t>
      </w:r>
      <w:r w:rsidRPr="00C85F7B">
        <w:rPr>
          <w:rFonts w:eastAsia="Times New Roman" w:cs="Times New Roman"/>
          <w:color w:val="000000"/>
          <w:szCs w:val="24"/>
          <w:lang w:val="en-PK" w:eastAsia="en-PK"/>
        </w:rPr>
        <w:t> = increment by which the weight of connection increases at time step </w:t>
      </w:r>
      <w:r w:rsidRPr="00C85F7B">
        <w:rPr>
          <w:rFonts w:eastAsia="Times New Roman" w:cs="Times New Roman"/>
          <w:b/>
          <w:bCs/>
          <w:color w:val="000000"/>
          <w:szCs w:val="24"/>
          <w:lang w:val="en-PK" w:eastAsia="en-PK"/>
        </w:rPr>
        <w:t>t</w:t>
      </w:r>
    </w:p>
    <w:p w14:paraId="6F46C148"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color w:val="000000"/>
          <w:sz w:val="29"/>
          <w:szCs w:val="29"/>
          <w:bdr w:val="none" w:sz="0" w:space="0" w:color="auto" w:frame="1"/>
          <w:shd w:val="clear" w:color="auto" w:fill="FFFFFF"/>
          <w:lang w:val="en-PK" w:eastAsia="en-PK"/>
        </w:rPr>
        <w:t>α</w:t>
      </w:r>
      <w:r w:rsidRPr="00C85F7B">
        <w:rPr>
          <w:rFonts w:eastAsia="Times New Roman" w:cs="Times New Roman"/>
          <w:color w:val="000000"/>
          <w:szCs w:val="24"/>
          <w:bdr w:val="none" w:sz="0" w:space="0" w:color="auto" w:frame="1"/>
          <w:lang w:val="en-PK" w:eastAsia="en-PK"/>
        </w:rPr>
        <w:t>α</w:t>
      </w:r>
      <w:r w:rsidRPr="00C85F7B">
        <w:rPr>
          <w:rFonts w:eastAsia="Times New Roman" w:cs="Times New Roman"/>
          <w:color w:val="000000"/>
          <w:szCs w:val="24"/>
          <w:lang w:val="en-PK" w:eastAsia="en-PK"/>
        </w:rPr>
        <w:t> = the positive and constant learning rate</w:t>
      </w:r>
    </w:p>
    <w:p w14:paraId="0871E078"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color w:val="000000"/>
          <w:sz w:val="29"/>
          <w:szCs w:val="29"/>
          <w:bdr w:val="none" w:sz="0" w:space="0" w:color="auto" w:frame="1"/>
          <w:shd w:val="clear" w:color="auto" w:fill="FFFFFF"/>
          <w:lang w:val="en-PK" w:eastAsia="en-PK"/>
        </w:rPr>
        <w:t>x</w:t>
      </w:r>
      <w:r w:rsidRPr="00C85F7B">
        <w:rPr>
          <w:rFonts w:eastAsia="Times New Roman" w:cs="Times New Roman"/>
          <w:color w:val="000000"/>
          <w:sz w:val="20"/>
          <w:szCs w:val="20"/>
          <w:bdr w:val="none" w:sz="0" w:space="0" w:color="auto" w:frame="1"/>
          <w:shd w:val="clear" w:color="auto" w:fill="FFFFFF"/>
          <w:lang w:val="en-PK" w:eastAsia="en-PK"/>
        </w:rPr>
        <w:t>i</w:t>
      </w:r>
      <w:r w:rsidRPr="00C85F7B">
        <w:rPr>
          <w:rFonts w:eastAsia="Times New Roman" w:cs="Times New Roman"/>
          <w:color w:val="000000"/>
          <w:sz w:val="29"/>
          <w:szCs w:val="29"/>
          <w:bdr w:val="none" w:sz="0" w:space="0" w:color="auto" w:frame="1"/>
          <w:shd w:val="clear" w:color="auto" w:fill="FFFFFF"/>
          <w:lang w:val="en-PK" w:eastAsia="en-PK"/>
        </w:rPr>
        <w:t>(t)</w:t>
      </w:r>
      <w:r w:rsidRPr="00C85F7B">
        <w:rPr>
          <w:rFonts w:eastAsia="Times New Roman" w:cs="Times New Roman"/>
          <w:color w:val="000000"/>
          <w:szCs w:val="24"/>
          <w:bdr w:val="none" w:sz="0" w:space="0" w:color="auto" w:frame="1"/>
          <w:lang w:val="en-PK" w:eastAsia="en-PK"/>
        </w:rPr>
        <w:t>xi(t)</w:t>
      </w:r>
      <w:r w:rsidRPr="00C85F7B">
        <w:rPr>
          <w:rFonts w:eastAsia="Times New Roman" w:cs="Times New Roman"/>
          <w:color w:val="000000"/>
          <w:szCs w:val="24"/>
          <w:lang w:val="en-PK" w:eastAsia="en-PK"/>
        </w:rPr>
        <w:t> = the input value from pre-synaptic neuron at time step </w:t>
      </w:r>
      <w:r w:rsidRPr="00C85F7B">
        <w:rPr>
          <w:rFonts w:eastAsia="Times New Roman" w:cs="Times New Roman"/>
          <w:b/>
          <w:bCs/>
          <w:color w:val="000000"/>
          <w:szCs w:val="24"/>
          <w:lang w:val="en-PK" w:eastAsia="en-PK"/>
        </w:rPr>
        <w:t>t</w:t>
      </w:r>
    </w:p>
    <w:p w14:paraId="13BD1212" w14:textId="66D5CE7B" w:rsidR="00C85F7B" w:rsidRDefault="00C85F7B" w:rsidP="00C85F7B">
      <w:pPr>
        <w:spacing w:after="240"/>
        <w:ind w:left="48" w:right="48"/>
        <w:jc w:val="both"/>
        <w:rPr>
          <w:rFonts w:eastAsia="Times New Roman" w:cs="Times New Roman"/>
          <w:b/>
          <w:bCs/>
          <w:color w:val="000000"/>
          <w:szCs w:val="24"/>
          <w:lang w:val="en-PK" w:eastAsia="en-PK"/>
        </w:rPr>
      </w:pPr>
      <w:proofErr w:type="spellStart"/>
      <w:r w:rsidRPr="00C85F7B">
        <w:rPr>
          <w:rFonts w:eastAsia="Times New Roman" w:cs="Times New Roman"/>
          <w:color w:val="000000"/>
          <w:sz w:val="29"/>
          <w:szCs w:val="29"/>
          <w:bdr w:val="none" w:sz="0" w:space="0" w:color="auto" w:frame="1"/>
          <w:shd w:val="clear" w:color="auto" w:fill="FFFFFF"/>
          <w:lang w:val="en-PK" w:eastAsia="en-PK"/>
        </w:rPr>
        <w:t>y</w:t>
      </w:r>
      <w:r w:rsidRPr="00C85F7B">
        <w:rPr>
          <w:rFonts w:eastAsia="Times New Roman" w:cs="Times New Roman"/>
          <w:color w:val="000000"/>
          <w:sz w:val="20"/>
          <w:szCs w:val="20"/>
          <w:bdr w:val="none" w:sz="0" w:space="0" w:color="auto" w:frame="1"/>
          <w:shd w:val="clear" w:color="auto" w:fill="FFFFFF"/>
          <w:lang w:val="en-PK" w:eastAsia="en-PK"/>
        </w:rPr>
        <w:t>i</w:t>
      </w:r>
      <w:proofErr w:type="spellEnd"/>
      <w:r w:rsidRPr="00C85F7B">
        <w:rPr>
          <w:rFonts w:eastAsia="Times New Roman" w:cs="Times New Roman"/>
          <w:color w:val="000000"/>
          <w:sz w:val="29"/>
          <w:szCs w:val="29"/>
          <w:bdr w:val="none" w:sz="0" w:space="0" w:color="auto" w:frame="1"/>
          <w:shd w:val="clear" w:color="auto" w:fill="FFFFFF"/>
          <w:lang w:val="en-PK" w:eastAsia="en-PK"/>
        </w:rPr>
        <w:t>(t)</w:t>
      </w:r>
      <w:proofErr w:type="spellStart"/>
      <w:r w:rsidRPr="00C85F7B">
        <w:rPr>
          <w:rFonts w:eastAsia="Times New Roman" w:cs="Times New Roman"/>
          <w:color w:val="000000"/>
          <w:szCs w:val="24"/>
          <w:bdr w:val="none" w:sz="0" w:space="0" w:color="auto" w:frame="1"/>
          <w:lang w:val="en-PK" w:eastAsia="en-PK"/>
        </w:rPr>
        <w:t>yi</w:t>
      </w:r>
      <w:proofErr w:type="spellEnd"/>
      <w:r w:rsidRPr="00C85F7B">
        <w:rPr>
          <w:rFonts w:eastAsia="Times New Roman" w:cs="Times New Roman"/>
          <w:color w:val="000000"/>
          <w:szCs w:val="24"/>
          <w:bdr w:val="none" w:sz="0" w:space="0" w:color="auto" w:frame="1"/>
          <w:lang w:val="en-PK" w:eastAsia="en-PK"/>
        </w:rPr>
        <w:t>(t)</w:t>
      </w:r>
      <w:r w:rsidRPr="00C85F7B">
        <w:rPr>
          <w:rFonts w:eastAsia="Times New Roman" w:cs="Times New Roman"/>
          <w:color w:val="000000"/>
          <w:szCs w:val="24"/>
          <w:lang w:val="en-PK" w:eastAsia="en-PK"/>
        </w:rPr>
        <w:t> = the output of pre-synaptic neuron at same time step </w:t>
      </w:r>
      <w:r w:rsidRPr="00C85F7B">
        <w:rPr>
          <w:rFonts w:eastAsia="Times New Roman" w:cs="Times New Roman"/>
          <w:b/>
          <w:bCs/>
          <w:color w:val="000000"/>
          <w:szCs w:val="24"/>
          <w:lang w:val="en-PK" w:eastAsia="en-PK"/>
        </w:rPr>
        <w:t>t</w:t>
      </w:r>
    </w:p>
    <w:p w14:paraId="335F3334" w14:textId="663C28A8" w:rsidR="00C85F7B" w:rsidRDefault="00C85F7B" w:rsidP="00C85F7B">
      <w:pPr>
        <w:spacing w:after="240"/>
        <w:ind w:left="48" w:right="48"/>
        <w:jc w:val="both"/>
        <w:rPr>
          <w:rFonts w:eastAsia="Times New Roman" w:cs="Times New Roman"/>
          <w:b/>
          <w:bCs/>
          <w:color w:val="000000"/>
          <w:szCs w:val="24"/>
          <w:lang w:val="en-PK" w:eastAsia="en-PK"/>
        </w:rPr>
      </w:pPr>
    </w:p>
    <w:p w14:paraId="79777029" w14:textId="77777777" w:rsidR="00C85F7B" w:rsidRDefault="00C85F7B" w:rsidP="00C85F7B">
      <w:pPr>
        <w:spacing w:after="240"/>
        <w:rPr>
          <w:rFonts w:asciiTheme="majorBidi" w:eastAsiaTheme="majorEastAsia" w:hAnsiTheme="majorBidi" w:cstheme="majorBidi"/>
          <w:b/>
          <w:sz w:val="32"/>
          <w:szCs w:val="36"/>
        </w:rPr>
      </w:pPr>
      <w:r>
        <w:br w:type="page"/>
      </w:r>
    </w:p>
    <w:p w14:paraId="195BC6E7" w14:textId="37BA19AA" w:rsidR="00C85F7B" w:rsidRDefault="00C85F7B" w:rsidP="00C85F7B">
      <w:pPr>
        <w:pStyle w:val="Heading1"/>
        <w:spacing w:before="0" w:after="240"/>
        <w:rPr>
          <w:lang w:val="en-PK"/>
        </w:rPr>
      </w:pPr>
      <w:bookmarkStart w:id="18" w:name="_Toc56121252"/>
      <w:r>
        <w:lastRenderedPageBreak/>
        <w:t>Perceptron Learning Rule</w:t>
      </w:r>
      <w:bookmarkEnd w:id="18"/>
    </w:p>
    <w:p w14:paraId="48CDEF49"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color w:val="000000"/>
          <w:szCs w:val="24"/>
          <w:lang w:val="en-PK" w:eastAsia="en-PK"/>
        </w:rPr>
        <w:t>This rule is an error correcting the supervised learning algorithm of single layer feedforward networks with linear activation function, introduced by Rosenblatt.</w:t>
      </w:r>
    </w:p>
    <w:p w14:paraId="1F61A3CE"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b/>
          <w:bCs/>
          <w:color w:val="000000"/>
          <w:szCs w:val="24"/>
          <w:lang w:val="en-PK" w:eastAsia="en-PK"/>
        </w:rPr>
        <w:t>Basic Concept</w:t>
      </w:r>
      <w:r w:rsidRPr="00C85F7B">
        <w:rPr>
          <w:rFonts w:eastAsia="Times New Roman" w:cs="Times New Roman"/>
          <w:color w:val="000000"/>
          <w:szCs w:val="24"/>
          <w:lang w:val="en-PK" w:eastAsia="en-PK"/>
        </w:rPr>
        <w:t> − As being supervised in nature, to calculate the error, there would be a comparison between the desired/target output and the actual output. If there is any difference found, then a change must be made to the weights of connection.</w:t>
      </w:r>
    </w:p>
    <w:p w14:paraId="7FD5D8F8"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b/>
          <w:bCs/>
          <w:color w:val="000000"/>
          <w:szCs w:val="24"/>
          <w:lang w:val="en-PK" w:eastAsia="en-PK"/>
        </w:rPr>
        <w:t>Mathematical Formulation</w:t>
      </w:r>
      <w:r w:rsidRPr="00C85F7B">
        <w:rPr>
          <w:rFonts w:eastAsia="Times New Roman" w:cs="Times New Roman"/>
          <w:color w:val="000000"/>
          <w:szCs w:val="24"/>
          <w:lang w:val="en-PK" w:eastAsia="en-PK"/>
        </w:rPr>
        <w:t xml:space="preserve"> − To explain its mathematical formulation, suppose we have ‘n’ number of finite input vectors, </w:t>
      </w:r>
      <w:proofErr w:type="spellStart"/>
      <w:r w:rsidRPr="00C85F7B">
        <w:rPr>
          <w:rFonts w:eastAsia="Times New Roman" w:cs="Times New Roman"/>
          <w:color w:val="000000"/>
          <w:szCs w:val="24"/>
          <w:lang w:val="en-PK" w:eastAsia="en-PK"/>
        </w:rPr>
        <w:t>x</w:t>
      </w:r>
      <w:r w:rsidRPr="00C85F7B">
        <w:rPr>
          <w:rFonts w:eastAsia="Times New Roman" w:cs="Times New Roman"/>
          <w:color w:val="000000"/>
          <w:sz w:val="29"/>
          <w:szCs w:val="29"/>
          <w:bdr w:val="none" w:sz="0" w:space="0" w:color="auto" w:frame="1"/>
          <w:shd w:val="clear" w:color="auto" w:fill="FFFFFF"/>
          <w:lang w:val="en-PK" w:eastAsia="en-PK"/>
        </w:rPr>
        <w:t>n</w:t>
      </w:r>
      <w:r w:rsidRPr="00C85F7B">
        <w:rPr>
          <w:rFonts w:eastAsia="Times New Roman" w:cs="Times New Roman"/>
          <w:color w:val="000000"/>
          <w:szCs w:val="24"/>
          <w:bdr w:val="none" w:sz="0" w:space="0" w:color="auto" w:frame="1"/>
          <w:lang w:val="en-PK" w:eastAsia="en-PK"/>
        </w:rPr>
        <w:t>n</w:t>
      </w:r>
      <w:proofErr w:type="spellEnd"/>
      <w:r w:rsidRPr="00C85F7B">
        <w:rPr>
          <w:rFonts w:eastAsia="Times New Roman" w:cs="Times New Roman"/>
          <w:color w:val="000000"/>
          <w:szCs w:val="24"/>
          <w:lang w:val="en-PK" w:eastAsia="en-PK"/>
        </w:rPr>
        <w:t xml:space="preserve">, along with its desired/target output vector </w:t>
      </w:r>
      <w:proofErr w:type="spellStart"/>
      <w:r w:rsidRPr="00C85F7B">
        <w:rPr>
          <w:rFonts w:eastAsia="Times New Roman" w:cs="Times New Roman"/>
          <w:color w:val="000000"/>
          <w:szCs w:val="24"/>
          <w:lang w:val="en-PK" w:eastAsia="en-PK"/>
        </w:rPr>
        <w:t>t</w:t>
      </w:r>
      <w:r w:rsidRPr="00C85F7B">
        <w:rPr>
          <w:rFonts w:eastAsia="Times New Roman" w:cs="Times New Roman"/>
          <w:color w:val="000000"/>
          <w:sz w:val="29"/>
          <w:szCs w:val="29"/>
          <w:bdr w:val="none" w:sz="0" w:space="0" w:color="auto" w:frame="1"/>
          <w:shd w:val="clear" w:color="auto" w:fill="FFFFFF"/>
          <w:lang w:val="en-PK" w:eastAsia="en-PK"/>
        </w:rPr>
        <w:t>n</w:t>
      </w:r>
      <w:r w:rsidRPr="00C85F7B">
        <w:rPr>
          <w:rFonts w:eastAsia="Times New Roman" w:cs="Times New Roman"/>
          <w:color w:val="000000"/>
          <w:szCs w:val="24"/>
          <w:bdr w:val="none" w:sz="0" w:space="0" w:color="auto" w:frame="1"/>
          <w:lang w:val="en-PK" w:eastAsia="en-PK"/>
        </w:rPr>
        <w:t>n</w:t>
      </w:r>
      <w:proofErr w:type="spellEnd"/>
      <w:r w:rsidRPr="00C85F7B">
        <w:rPr>
          <w:rFonts w:eastAsia="Times New Roman" w:cs="Times New Roman"/>
          <w:color w:val="000000"/>
          <w:szCs w:val="24"/>
          <w:lang w:val="en-PK" w:eastAsia="en-PK"/>
        </w:rPr>
        <w:t>, where n = 1 to N.</w:t>
      </w:r>
    </w:p>
    <w:p w14:paraId="49F198B4"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color w:val="000000"/>
          <w:szCs w:val="24"/>
          <w:lang w:val="en-PK" w:eastAsia="en-PK"/>
        </w:rPr>
        <w:t>Now the output ‘y’ can be calculated, as explained earlier on the basis of the net input, and activation function being applied over that net input can be expressed as follows −</w:t>
      </w:r>
    </w:p>
    <w:p w14:paraId="547C1FE9" w14:textId="77777777" w:rsidR="00C85F7B" w:rsidRPr="00C85F7B" w:rsidRDefault="00C85F7B" w:rsidP="00C85F7B">
      <w:pPr>
        <w:spacing w:after="240"/>
        <w:jc w:val="center"/>
        <w:rPr>
          <w:rFonts w:eastAsia="Times New Roman" w:cs="Times New Roman"/>
          <w:szCs w:val="24"/>
          <w:lang w:val="en-PK" w:eastAsia="en-PK"/>
        </w:rPr>
      </w:pPr>
      <w:r w:rsidRPr="00C85F7B">
        <w:rPr>
          <w:rFonts w:eastAsia="Times New Roman" w:cs="Times New Roman"/>
          <w:sz w:val="29"/>
          <w:szCs w:val="29"/>
          <w:bdr w:val="none" w:sz="0" w:space="0" w:color="auto" w:frame="1"/>
          <w:shd w:val="clear" w:color="auto" w:fill="FFFFFF"/>
          <w:lang w:val="en-PK" w:eastAsia="en-PK"/>
        </w:rPr>
        <w:t>y=f(y</w:t>
      </w:r>
      <w:r w:rsidRPr="00C85F7B">
        <w:rPr>
          <w:rFonts w:eastAsia="Times New Roman" w:cs="Times New Roman"/>
          <w:sz w:val="20"/>
          <w:szCs w:val="20"/>
          <w:bdr w:val="none" w:sz="0" w:space="0" w:color="auto" w:frame="1"/>
          <w:shd w:val="clear" w:color="auto" w:fill="FFFFFF"/>
          <w:lang w:val="en-PK" w:eastAsia="en-PK"/>
        </w:rPr>
        <w:t>in</w:t>
      </w:r>
      <w:r w:rsidRPr="00C85F7B">
        <w:rPr>
          <w:rFonts w:eastAsia="Times New Roman" w:cs="Times New Roman"/>
          <w:sz w:val="29"/>
          <w:szCs w:val="29"/>
          <w:bdr w:val="none" w:sz="0" w:space="0" w:color="auto" w:frame="1"/>
          <w:shd w:val="clear" w:color="auto" w:fill="FFFFFF"/>
          <w:lang w:val="en-PK" w:eastAsia="en-PK"/>
        </w:rPr>
        <w:t>)={1,</w:t>
      </w:r>
      <w:proofErr w:type="gramStart"/>
      <w:r w:rsidRPr="00C85F7B">
        <w:rPr>
          <w:rFonts w:eastAsia="Times New Roman" w:cs="Times New Roman"/>
          <w:sz w:val="29"/>
          <w:szCs w:val="29"/>
          <w:bdr w:val="none" w:sz="0" w:space="0" w:color="auto" w:frame="1"/>
          <w:shd w:val="clear" w:color="auto" w:fill="FFFFFF"/>
          <w:lang w:val="en-PK" w:eastAsia="en-PK"/>
        </w:rPr>
        <w:t>0,y</w:t>
      </w:r>
      <w:r w:rsidRPr="00C85F7B">
        <w:rPr>
          <w:rFonts w:eastAsia="Times New Roman" w:cs="Times New Roman"/>
          <w:sz w:val="20"/>
          <w:szCs w:val="20"/>
          <w:bdr w:val="none" w:sz="0" w:space="0" w:color="auto" w:frame="1"/>
          <w:shd w:val="clear" w:color="auto" w:fill="FFFFFF"/>
          <w:lang w:val="en-PK" w:eastAsia="en-PK"/>
        </w:rPr>
        <w:t>in</w:t>
      </w:r>
      <w:proofErr w:type="gramEnd"/>
      <w:r w:rsidRPr="00C85F7B">
        <w:rPr>
          <w:rFonts w:eastAsia="Times New Roman" w:cs="Times New Roman"/>
          <w:sz w:val="29"/>
          <w:szCs w:val="29"/>
          <w:bdr w:val="none" w:sz="0" w:space="0" w:color="auto" w:frame="1"/>
          <w:shd w:val="clear" w:color="auto" w:fill="FFFFFF"/>
          <w:lang w:val="en-PK" w:eastAsia="en-PK"/>
        </w:rPr>
        <w:t>&gt;</w:t>
      </w:r>
      <w:proofErr w:type="spellStart"/>
      <w:r w:rsidRPr="00C85F7B">
        <w:rPr>
          <w:rFonts w:eastAsia="Times New Roman" w:cs="Times New Roman"/>
          <w:sz w:val="29"/>
          <w:szCs w:val="29"/>
          <w:bdr w:val="none" w:sz="0" w:space="0" w:color="auto" w:frame="1"/>
          <w:shd w:val="clear" w:color="auto" w:fill="FFFFFF"/>
          <w:lang w:val="en-PK" w:eastAsia="en-PK"/>
        </w:rPr>
        <w:t>θy</w:t>
      </w:r>
      <w:r w:rsidRPr="00C85F7B">
        <w:rPr>
          <w:rFonts w:eastAsia="Times New Roman" w:cs="Times New Roman"/>
          <w:sz w:val="20"/>
          <w:szCs w:val="20"/>
          <w:bdr w:val="none" w:sz="0" w:space="0" w:color="auto" w:frame="1"/>
          <w:shd w:val="clear" w:color="auto" w:fill="FFFFFF"/>
          <w:lang w:val="en-PK" w:eastAsia="en-PK"/>
        </w:rPr>
        <w:t>in</w:t>
      </w:r>
      <w:r w:rsidRPr="00C85F7B">
        <w:rPr>
          <w:rFonts w:ascii="Cambria Math" w:eastAsia="Times New Roman" w:hAnsi="Cambria Math" w:cs="Cambria Math"/>
          <w:sz w:val="29"/>
          <w:szCs w:val="29"/>
          <w:bdr w:val="none" w:sz="0" w:space="0" w:color="auto" w:frame="1"/>
          <w:shd w:val="clear" w:color="auto" w:fill="FFFFFF"/>
          <w:lang w:val="en-PK" w:eastAsia="en-PK"/>
        </w:rPr>
        <w:t>⩽</w:t>
      </w:r>
      <w:r w:rsidRPr="00C85F7B">
        <w:rPr>
          <w:rFonts w:eastAsia="Times New Roman" w:cs="Times New Roman"/>
          <w:sz w:val="29"/>
          <w:szCs w:val="29"/>
          <w:bdr w:val="none" w:sz="0" w:space="0" w:color="auto" w:frame="1"/>
          <w:shd w:val="clear" w:color="auto" w:fill="FFFFFF"/>
          <w:lang w:val="en-PK" w:eastAsia="en-PK"/>
        </w:rPr>
        <w:t>θ</w:t>
      </w:r>
      <w:r w:rsidRPr="00C85F7B">
        <w:rPr>
          <w:rFonts w:eastAsia="Times New Roman" w:cs="Times New Roman"/>
          <w:szCs w:val="24"/>
          <w:bdr w:val="none" w:sz="0" w:space="0" w:color="auto" w:frame="1"/>
          <w:lang w:val="en-PK" w:eastAsia="en-PK"/>
        </w:rPr>
        <w:t>y</w:t>
      </w:r>
      <w:proofErr w:type="spellEnd"/>
      <w:r w:rsidRPr="00C85F7B">
        <w:rPr>
          <w:rFonts w:eastAsia="Times New Roman" w:cs="Times New Roman"/>
          <w:szCs w:val="24"/>
          <w:bdr w:val="none" w:sz="0" w:space="0" w:color="auto" w:frame="1"/>
          <w:lang w:val="en-PK" w:eastAsia="en-PK"/>
        </w:rPr>
        <w:t>=f(yin)={1,yin&gt;θ0,yin</w:t>
      </w:r>
      <w:r w:rsidRPr="00C85F7B">
        <w:rPr>
          <w:rFonts w:ascii="Cambria Math" w:eastAsia="Times New Roman" w:hAnsi="Cambria Math" w:cs="Cambria Math"/>
          <w:szCs w:val="24"/>
          <w:bdr w:val="none" w:sz="0" w:space="0" w:color="auto" w:frame="1"/>
          <w:lang w:val="en-PK" w:eastAsia="en-PK"/>
        </w:rPr>
        <w:t>⩽</w:t>
      </w:r>
      <w:r w:rsidRPr="00C85F7B">
        <w:rPr>
          <w:rFonts w:eastAsia="Times New Roman" w:cs="Times New Roman"/>
          <w:szCs w:val="24"/>
          <w:bdr w:val="none" w:sz="0" w:space="0" w:color="auto" w:frame="1"/>
          <w:lang w:val="en-PK" w:eastAsia="en-PK"/>
        </w:rPr>
        <w:t>θ</w:t>
      </w:r>
    </w:p>
    <w:p w14:paraId="38E1046A"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color w:val="000000"/>
          <w:szCs w:val="24"/>
          <w:lang w:val="en-PK" w:eastAsia="en-PK"/>
        </w:rPr>
        <w:t>Where </w:t>
      </w:r>
      <w:r w:rsidRPr="00C85F7B">
        <w:rPr>
          <w:rFonts w:eastAsia="Times New Roman" w:cs="Times New Roman"/>
          <w:b/>
          <w:bCs/>
          <w:color w:val="000000"/>
          <w:szCs w:val="24"/>
          <w:lang w:val="en-PK" w:eastAsia="en-PK"/>
        </w:rPr>
        <w:t>θ</w:t>
      </w:r>
      <w:r w:rsidRPr="00C85F7B">
        <w:rPr>
          <w:rFonts w:eastAsia="Times New Roman" w:cs="Times New Roman"/>
          <w:color w:val="000000"/>
          <w:szCs w:val="24"/>
          <w:lang w:val="en-PK" w:eastAsia="en-PK"/>
        </w:rPr>
        <w:t> is threshold.</w:t>
      </w:r>
    </w:p>
    <w:p w14:paraId="2B731706"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color w:val="000000"/>
          <w:szCs w:val="24"/>
          <w:lang w:val="en-PK" w:eastAsia="en-PK"/>
        </w:rPr>
        <w:t>The updating of weight can be done in the following two cases −</w:t>
      </w:r>
    </w:p>
    <w:p w14:paraId="794703B6"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b/>
          <w:bCs/>
          <w:color w:val="000000"/>
          <w:szCs w:val="24"/>
          <w:lang w:val="en-PK" w:eastAsia="en-PK"/>
        </w:rPr>
        <w:t>Case I</w:t>
      </w:r>
      <w:r w:rsidRPr="00C85F7B">
        <w:rPr>
          <w:rFonts w:eastAsia="Times New Roman" w:cs="Times New Roman"/>
          <w:color w:val="000000"/>
          <w:szCs w:val="24"/>
          <w:lang w:val="en-PK" w:eastAsia="en-PK"/>
        </w:rPr>
        <w:t> − when </w:t>
      </w:r>
      <w:r w:rsidRPr="00C85F7B">
        <w:rPr>
          <w:rFonts w:eastAsia="Times New Roman" w:cs="Times New Roman"/>
          <w:b/>
          <w:bCs/>
          <w:color w:val="000000"/>
          <w:szCs w:val="24"/>
          <w:lang w:val="en-PK" w:eastAsia="en-PK"/>
        </w:rPr>
        <w:t>t ≠ y</w:t>
      </w:r>
      <w:r w:rsidRPr="00C85F7B">
        <w:rPr>
          <w:rFonts w:eastAsia="Times New Roman" w:cs="Times New Roman"/>
          <w:color w:val="000000"/>
          <w:szCs w:val="24"/>
          <w:lang w:val="en-PK" w:eastAsia="en-PK"/>
        </w:rPr>
        <w:t>, then</w:t>
      </w:r>
    </w:p>
    <w:p w14:paraId="346668B6" w14:textId="77777777" w:rsidR="00C85F7B" w:rsidRPr="00C85F7B" w:rsidRDefault="00C85F7B" w:rsidP="00C85F7B">
      <w:pPr>
        <w:spacing w:after="240"/>
        <w:jc w:val="center"/>
        <w:rPr>
          <w:rFonts w:eastAsia="Times New Roman" w:cs="Times New Roman"/>
          <w:szCs w:val="24"/>
          <w:lang w:val="en-PK" w:eastAsia="en-PK"/>
        </w:rPr>
      </w:pPr>
      <w:r w:rsidRPr="00C85F7B">
        <w:rPr>
          <w:rFonts w:eastAsia="Times New Roman" w:cs="Times New Roman"/>
          <w:sz w:val="29"/>
          <w:szCs w:val="29"/>
          <w:bdr w:val="none" w:sz="0" w:space="0" w:color="auto" w:frame="1"/>
          <w:shd w:val="clear" w:color="auto" w:fill="FFFFFF"/>
          <w:lang w:val="en-PK" w:eastAsia="en-PK"/>
        </w:rPr>
        <w:t>w(new)=w(old)+</w:t>
      </w:r>
      <w:proofErr w:type="spellStart"/>
      <w:r w:rsidRPr="00C85F7B">
        <w:rPr>
          <w:rFonts w:eastAsia="Times New Roman" w:cs="Times New Roman"/>
          <w:sz w:val="29"/>
          <w:szCs w:val="29"/>
          <w:bdr w:val="none" w:sz="0" w:space="0" w:color="auto" w:frame="1"/>
          <w:shd w:val="clear" w:color="auto" w:fill="FFFFFF"/>
          <w:lang w:val="en-PK" w:eastAsia="en-PK"/>
        </w:rPr>
        <w:t>tx</w:t>
      </w:r>
      <w:r w:rsidRPr="00C85F7B">
        <w:rPr>
          <w:rFonts w:eastAsia="Times New Roman" w:cs="Times New Roman"/>
          <w:szCs w:val="24"/>
          <w:bdr w:val="none" w:sz="0" w:space="0" w:color="auto" w:frame="1"/>
          <w:lang w:val="en-PK" w:eastAsia="en-PK"/>
        </w:rPr>
        <w:t>w</w:t>
      </w:r>
      <w:proofErr w:type="spellEnd"/>
      <w:r w:rsidRPr="00C85F7B">
        <w:rPr>
          <w:rFonts w:eastAsia="Times New Roman" w:cs="Times New Roman"/>
          <w:szCs w:val="24"/>
          <w:bdr w:val="none" w:sz="0" w:space="0" w:color="auto" w:frame="1"/>
          <w:lang w:val="en-PK" w:eastAsia="en-PK"/>
        </w:rPr>
        <w:t>(new)=w(old)+</w:t>
      </w:r>
      <w:proofErr w:type="spellStart"/>
      <w:r w:rsidRPr="00C85F7B">
        <w:rPr>
          <w:rFonts w:eastAsia="Times New Roman" w:cs="Times New Roman"/>
          <w:szCs w:val="24"/>
          <w:bdr w:val="none" w:sz="0" w:space="0" w:color="auto" w:frame="1"/>
          <w:lang w:val="en-PK" w:eastAsia="en-PK"/>
        </w:rPr>
        <w:t>tx</w:t>
      </w:r>
      <w:proofErr w:type="spellEnd"/>
    </w:p>
    <w:p w14:paraId="57CBD0E1" w14:textId="77777777" w:rsidR="00C85F7B" w:rsidRPr="00C85F7B" w:rsidRDefault="00C85F7B" w:rsidP="00C85F7B">
      <w:pPr>
        <w:spacing w:after="240"/>
        <w:ind w:left="48" w:right="48"/>
        <w:jc w:val="both"/>
        <w:rPr>
          <w:rFonts w:eastAsia="Times New Roman" w:cs="Times New Roman"/>
          <w:color w:val="000000"/>
          <w:szCs w:val="24"/>
          <w:lang w:val="en-PK" w:eastAsia="en-PK"/>
        </w:rPr>
      </w:pPr>
      <w:r w:rsidRPr="00C85F7B">
        <w:rPr>
          <w:rFonts w:eastAsia="Times New Roman" w:cs="Times New Roman"/>
          <w:b/>
          <w:bCs/>
          <w:color w:val="000000"/>
          <w:szCs w:val="24"/>
          <w:lang w:val="en-PK" w:eastAsia="en-PK"/>
        </w:rPr>
        <w:t>Case II</w:t>
      </w:r>
      <w:r w:rsidRPr="00C85F7B">
        <w:rPr>
          <w:rFonts w:eastAsia="Times New Roman" w:cs="Times New Roman"/>
          <w:color w:val="000000"/>
          <w:szCs w:val="24"/>
          <w:lang w:val="en-PK" w:eastAsia="en-PK"/>
        </w:rPr>
        <w:t> − when </w:t>
      </w:r>
      <w:r w:rsidRPr="00C85F7B">
        <w:rPr>
          <w:rFonts w:eastAsia="Times New Roman" w:cs="Times New Roman"/>
          <w:b/>
          <w:bCs/>
          <w:color w:val="000000"/>
          <w:szCs w:val="24"/>
          <w:lang w:val="en-PK" w:eastAsia="en-PK"/>
        </w:rPr>
        <w:t>t = y</w:t>
      </w:r>
      <w:r w:rsidRPr="00C85F7B">
        <w:rPr>
          <w:rFonts w:eastAsia="Times New Roman" w:cs="Times New Roman"/>
          <w:color w:val="000000"/>
          <w:szCs w:val="24"/>
          <w:lang w:val="en-PK" w:eastAsia="en-PK"/>
        </w:rPr>
        <w:t>, then</w:t>
      </w:r>
    </w:p>
    <w:p w14:paraId="41191B82" w14:textId="010A1559" w:rsidR="00C85F7B" w:rsidRDefault="00C85F7B" w:rsidP="00C85F7B">
      <w:pPr>
        <w:spacing w:after="240"/>
        <w:ind w:left="2208" w:right="48" w:firstLine="672"/>
        <w:jc w:val="both"/>
        <w:rPr>
          <w:rFonts w:eastAsia="Times New Roman" w:cs="Times New Roman"/>
          <w:color w:val="000000"/>
          <w:szCs w:val="24"/>
          <w:lang w:val="en-PK" w:eastAsia="en-PK"/>
        </w:rPr>
      </w:pPr>
      <w:r w:rsidRPr="00C85F7B">
        <w:rPr>
          <w:rFonts w:eastAsia="Times New Roman" w:cs="Times New Roman"/>
          <w:color w:val="000000"/>
          <w:szCs w:val="24"/>
          <w:lang w:val="en-PK" w:eastAsia="en-PK"/>
        </w:rPr>
        <w:t>No change in weight</w:t>
      </w:r>
    </w:p>
    <w:p w14:paraId="5BC1DFF8" w14:textId="77777777" w:rsidR="00C85F7B" w:rsidRPr="00C85F7B" w:rsidRDefault="00C85F7B" w:rsidP="00C85F7B">
      <w:pPr>
        <w:spacing w:after="240"/>
        <w:ind w:right="48"/>
        <w:jc w:val="both"/>
        <w:rPr>
          <w:rFonts w:eastAsia="Times New Roman" w:cs="Times New Roman"/>
          <w:color w:val="000000"/>
          <w:szCs w:val="24"/>
          <w:lang w:val="en-PK" w:eastAsia="en-PK"/>
        </w:rPr>
      </w:pPr>
    </w:p>
    <w:p w14:paraId="2CF09BE9" w14:textId="77777777" w:rsidR="00C85F7B" w:rsidRPr="00C85F7B" w:rsidRDefault="00C85F7B" w:rsidP="00C85F7B">
      <w:pPr>
        <w:spacing w:after="240"/>
        <w:ind w:left="48" w:right="48"/>
        <w:jc w:val="both"/>
        <w:rPr>
          <w:rFonts w:eastAsia="Times New Roman" w:cs="Times New Roman"/>
          <w:color w:val="000000"/>
          <w:szCs w:val="24"/>
          <w:lang w:val="en-PK" w:eastAsia="en-PK"/>
        </w:rPr>
      </w:pPr>
    </w:p>
    <w:p w14:paraId="1AA52715" w14:textId="77777777" w:rsidR="00C85F7B" w:rsidRPr="00C85F7B" w:rsidRDefault="00C85F7B" w:rsidP="00C85F7B">
      <w:pPr>
        <w:spacing w:after="240"/>
        <w:jc w:val="both"/>
        <w:rPr>
          <w:rFonts w:cs="Times New Roman"/>
          <w:lang w:val="en-PK"/>
        </w:rPr>
      </w:pPr>
    </w:p>
    <w:p w14:paraId="7C908CAE" w14:textId="77777777" w:rsidR="00C85F7B" w:rsidRPr="00C85F7B" w:rsidRDefault="00C85F7B" w:rsidP="00C85F7B">
      <w:pPr>
        <w:spacing w:after="240"/>
        <w:jc w:val="both"/>
        <w:rPr>
          <w:lang w:val="en-PK"/>
        </w:rPr>
      </w:pPr>
    </w:p>
    <w:sectPr w:rsidR="00C85F7B" w:rsidRPr="00C85F7B" w:rsidSect="00014BE5">
      <w:headerReference w:type="default" r:id="rId13"/>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34B10" w14:textId="77777777" w:rsidR="00E6000B" w:rsidRDefault="00E6000B" w:rsidP="00E056B9">
      <w:pPr>
        <w:spacing w:after="0" w:line="240" w:lineRule="auto"/>
      </w:pPr>
      <w:r>
        <w:separator/>
      </w:r>
    </w:p>
  </w:endnote>
  <w:endnote w:type="continuationSeparator" w:id="0">
    <w:p w14:paraId="622A580F" w14:textId="77777777" w:rsidR="00E6000B" w:rsidRDefault="00E6000B"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D92EEB" w:rsidRDefault="00D92EEB"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D92EEB" w:rsidRPr="00670203" w:rsidRDefault="00D92EEB"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D92EEB" w:rsidRDefault="00D92E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D92EEB" w:rsidRDefault="00D92EEB"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884D5" w14:textId="77777777" w:rsidR="00E6000B" w:rsidRDefault="00E6000B" w:rsidP="00E056B9">
      <w:pPr>
        <w:spacing w:after="0" w:line="240" w:lineRule="auto"/>
      </w:pPr>
      <w:r>
        <w:separator/>
      </w:r>
    </w:p>
  </w:footnote>
  <w:footnote w:type="continuationSeparator" w:id="0">
    <w:p w14:paraId="262F6687" w14:textId="77777777" w:rsidR="00E6000B" w:rsidRDefault="00E6000B"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D92EEB" w:rsidRDefault="00D92EEB" w:rsidP="00740A59">
    <w:pPr>
      <w:pStyle w:val="Header"/>
      <w:tabs>
        <w:tab w:val="clear" w:pos="4513"/>
        <w:tab w:val="clear" w:pos="9026"/>
        <w:tab w:val="left" w:pos="3374"/>
      </w:tabs>
    </w:pPr>
    <w:r>
      <w:t xml:space="preserve">THREE-WAY </w:t>
    </w:r>
    <w:proofErr w:type="spellStart"/>
    <w:r>
      <w:t>HandSHAKE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D92EEB" w:rsidRPr="007457D7" w:rsidRDefault="00D92EEB"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2A7AAADD" w:rsidR="00D92EEB" w:rsidRPr="007457D7" w:rsidRDefault="00D1064A" w:rsidP="00B52D42">
    <w:pPr>
      <w:pStyle w:val="Header"/>
    </w:pPr>
    <w:r w:rsidRPr="00D1064A">
      <w:t>Hebbian</w:t>
    </w:r>
    <w:r>
      <w:t xml:space="preserve"> |</w:t>
    </w:r>
    <w:r w:rsidRPr="00D1064A">
      <w:t xml:space="preserve"> Perceptron </w:t>
    </w:r>
    <w:r>
      <w:t xml:space="preserve">| </w:t>
    </w:r>
    <w:r w:rsidRPr="00D1064A">
      <w:t xml:space="preserve">Delta </w:t>
    </w:r>
    <w:r>
      <w:t>L</w:t>
    </w:r>
    <w:r w:rsidRPr="00D1064A">
      <w:t>earning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76B3C69"/>
    <w:multiLevelType w:val="multilevel"/>
    <w:tmpl w:val="94A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479D"/>
    <w:multiLevelType w:val="multilevel"/>
    <w:tmpl w:val="0A7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15061"/>
    <w:multiLevelType w:val="multilevel"/>
    <w:tmpl w:val="E1C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31E0C92"/>
    <w:multiLevelType w:val="multilevel"/>
    <w:tmpl w:val="BA72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0364"/>
    <w:multiLevelType w:val="hybridMultilevel"/>
    <w:tmpl w:val="FD62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A25363A"/>
    <w:multiLevelType w:val="hybridMultilevel"/>
    <w:tmpl w:val="2C54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72AFF"/>
    <w:multiLevelType w:val="multilevel"/>
    <w:tmpl w:val="8D2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EE43BE"/>
    <w:multiLevelType w:val="multilevel"/>
    <w:tmpl w:val="7C5EB3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EFB2B43"/>
    <w:multiLevelType w:val="hybridMultilevel"/>
    <w:tmpl w:val="C0ECD2D6"/>
    <w:lvl w:ilvl="0" w:tplc="0BF4E658">
      <w:numFmt w:val="bullet"/>
      <w:lvlText w:val="•"/>
      <w:lvlJc w:val="left"/>
      <w:pPr>
        <w:ind w:left="1440" w:hanging="72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0495AED"/>
    <w:multiLevelType w:val="hybridMultilevel"/>
    <w:tmpl w:val="FE4EA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322D71"/>
    <w:multiLevelType w:val="hybridMultilevel"/>
    <w:tmpl w:val="60DA1E4C"/>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8B381E"/>
    <w:multiLevelType w:val="multilevel"/>
    <w:tmpl w:val="2A2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8"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97B61E8"/>
    <w:multiLevelType w:val="multilevel"/>
    <w:tmpl w:val="93F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C2A16"/>
    <w:multiLevelType w:val="hybridMultilevel"/>
    <w:tmpl w:val="A5C03D74"/>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2CB2AA9"/>
    <w:multiLevelType w:val="hybridMultilevel"/>
    <w:tmpl w:val="4F222570"/>
    <w:lvl w:ilvl="0" w:tplc="66E85B0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66850FA"/>
    <w:multiLevelType w:val="multilevel"/>
    <w:tmpl w:val="BCCC8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C22C61"/>
    <w:multiLevelType w:val="multilevel"/>
    <w:tmpl w:val="7D2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F7304"/>
    <w:multiLevelType w:val="multilevel"/>
    <w:tmpl w:val="6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F13BF"/>
    <w:multiLevelType w:val="multilevel"/>
    <w:tmpl w:val="0784BE3A"/>
    <w:lvl w:ilvl="0">
      <w:start w:val="1"/>
      <w:numFmt w:val="decimal"/>
      <w:lvlText w:val="%1."/>
      <w:lvlJc w:val="left"/>
      <w:pPr>
        <w:tabs>
          <w:tab w:val="num" w:pos="720"/>
        </w:tabs>
        <w:ind w:left="720" w:hanging="360"/>
      </w:pPr>
    </w:lvl>
    <w:lvl w:ilvl="1">
      <w:start w:val="3"/>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D201595"/>
    <w:multiLevelType w:val="multilevel"/>
    <w:tmpl w:val="783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30" w15:restartNumberingAfterBreak="0">
    <w:nsid w:val="51AA31F4"/>
    <w:multiLevelType w:val="hybridMultilevel"/>
    <w:tmpl w:val="6CFEE670"/>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B6573F7"/>
    <w:multiLevelType w:val="multilevel"/>
    <w:tmpl w:val="598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EF51C20"/>
    <w:multiLevelType w:val="multilevel"/>
    <w:tmpl w:val="81C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413B58"/>
    <w:multiLevelType w:val="multilevel"/>
    <w:tmpl w:val="A362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480AE7"/>
    <w:multiLevelType w:val="multilevel"/>
    <w:tmpl w:val="F37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96DBC"/>
    <w:multiLevelType w:val="multilevel"/>
    <w:tmpl w:val="4E7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64B48"/>
    <w:multiLevelType w:val="multilevel"/>
    <w:tmpl w:val="A21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DC2747"/>
    <w:multiLevelType w:val="multilevel"/>
    <w:tmpl w:val="3534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D017D37"/>
    <w:multiLevelType w:val="multilevel"/>
    <w:tmpl w:val="FF74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AE7039"/>
    <w:multiLevelType w:val="multilevel"/>
    <w:tmpl w:val="EF3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F4A2F"/>
    <w:multiLevelType w:val="multilevel"/>
    <w:tmpl w:val="2A5691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CF2055"/>
    <w:multiLevelType w:val="multilevel"/>
    <w:tmpl w:val="421A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C20CF"/>
    <w:multiLevelType w:val="hybridMultilevel"/>
    <w:tmpl w:val="A0D229E6"/>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7C4C3F9E"/>
    <w:multiLevelType w:val="multilevel"/>
    <w:tmpl w:val="810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E509B"/>
    <w:multiLevelType w:val="multilevel"/>
    <w:tmpl w:val="44E6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1"/>
  </w:num>
  <w:num w:numId="3">
    <w:abstractNumId w:val="7"/>
  </w:num>
  <w:num w:numId="4">
    <w:abstractNumId w:val="33"/>
  </w:num>
  <w:num w:numId="5">
    <w:abstractNumId w:val="11"/>
  </w:num>
  <w:num w:numId="6">
    <w:abstractNumId w:val="10"/>
  </w:num>
  <w:num w:numId="7">
    <w:abstractNumId w:val="18"/>
  </w:num>
  <w:num w:numId="8">
    <w:abstractNumId w:val="16"/>
  </w:num>
  <w:num w:numId="9">
    <w:abstractNumId w:val="20"/>
  </w:num>
  <w:num w:numId="10">
    <w:abstractNumId w:val="0"/>
  </w:num>
  <w:num w:numId="11">
    <w:abstractNumId w:val="4"/>
  </w:num>
  <w:num w:numId="12">
    <w:abstractNumId w:val="17"/>
  </w:num>
  <w:num w:numId="13">
    <w:abstractNumId w:val="29"/>
  </w:num>
  <w:num w:numId="14">
    <w:abstractNumId w:val="40"/>
  </w:num>
  <w:num w:numId="15">
    <w:abstractNumId w:val="19"/>
  </w:num>
  <w:num w:numId="16">
    <w:abstractNumId w:val="5"/>
  </w:num>
  <w:num w:numId="17">
    <w:abstractNumId w:val="45"/>
  </w:num>
  <w:num w:numId="18">
    <w:abstractNumId w:val="42"/>
  </w:num>
  <w:num w:numId="19">
    <w:abstractNumId w:val="2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lvlOverride w:ilvl="1">
      <w:startOverride w:val="1"/>
    </w:lvlOverride>
    <w:lvlOverride w:ilvl="2"/>
    <w:lvlOverride w:ilvl="3"/>
    <w:lvlOverride w:ilvl="4"/>
    <w:lvlOverride w:ilvl="5"/>
    <w:lvlOverride w:ilvl="6"/>
    <w:lvlOverride w:ilvl="7"/>
    <w:lvlOverride w:ilvl="8"/>
  </w:num>
  <w:num w:numId="21">
    <w:abstractNumId w:val="35"/>
  </w:num>
  <w:num w:numId="22">
    <w:abstractNumId w:val="24"/>
  </w:num>
  <w:num w:numId="23">
    <w:abstractNumId w:val="6"/>
  </w:num>
  <w:num w:numId="24">
    <w:abstractNumId w:val="8"/>
  </w:num>
  <w:num w:numId="25">
    <w:abstractNumId w:val="13"/>
  </w:num>
  <w:num w:numId="26">
    <w:abstractNumId w:val="14"/>
  </w:num>
  <w:num w:numId="27">
    <w:abstractNumId w:val="22"/>
  </w:num>
  <w:num w:numId="28">
    <w:abstractNumId w:val="30"/>
  </w:num>
  <w:num w:numId="29">
    <w:abstractNumId w:val="12"/>
  </w:num>
  <w:num w:numId="30">
    <w:abstractNumId w:val="46"/>
  </w:num>
  <w:num w:numId="31">
    <w:abstractNumId w:val="48"/>
  </w:num>
  <w:num w:numId="32">
    <w:abstractNumId w:val="47"/>
  </w:num>
  <w:num w:numId="33">
    <w:abstractNumId w:val="3"/>
  </w:num>
  <w:num w:numId="34">
    <w:abstractNumId w:val="25"/>
  </w:num>
  <w:num w:numId="35">
    <w:abstractNumId w:val="15"/>
  </w:num>
  <w:num w:numId="36">
    <w:abstractNumId w:val="39"/>
  </w:num>
  <w:num w:numId="37">
    <w:abstractNumId w:val="31"/>
  </w:num>
  <w:num w:numId="38">
    <w:abstractNumId w:val="36"/>
  </w:num>
  <w:num w:numId="39">
    <w:abstractNumId w:val="1"/>
  </w:num>
  <w:num w:numId="40">
    <w:abstractNumId w:val="37"/>
  </w:num>
  <w:num w:numId="41">
    <w:abstractNumId w:val="21"/>
  </w:num>
  <w:num w:numId="42">
    <w:abstractNumId w:val="9"/>
  </w:num>
  <w:num w:numId="43">
    <w:abstractNumId w:val="28"/>
  </w:num>
  <w:num w:numId="44">
    <w:abstractNumId w:val="34"/>
  </w:num>
  <w:num w:numId="45">
    <w:abstractNumId w:val="26"/>
  </w:num>
  <w:num w:numId="46">
    <w:abstractNumId w:val="2"/>
  </w:num>
  <w:num w:numId="47">
    <w:abstractNumId w:val="38"/>
  </w:num>
  <w:num w:numId="48">
    <w:abstractNumId w:val="4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121703"/>
    <w:rsid w:val="00144883"/>
    <w:rsid w:val="001934CE"/>
    <w:rsid w:val="001943B5"/>
    <w:rsid w:val="001D10B3"/>
    <w:rsid w:val="00216B0D"/>
    <w:rsid w:val="00216FB2"/>
    <w:rsid w:val="00224EE6"/>
    <w:rsid w:val="00227ECD"/>
    <w:rsid w:val="00236A11"/>
    <w:rsid w:val="002A1263"/>
    <w:rsid w:val="002A129A"/>
    <w:rsid w:val="002C10A0"/>
    <w:rsid w:val="002E0867"/>
    <w:rsid w:val="003226BB"/>
    <w:rsid w:val="00323CBD"/>
    <w:rsid w:val="00326577"/>
    <w:rsid w:val="00342077"/>
    <w:rsid w:val="003469E7"/>
    <w:rsid w:val="003845BD"/>
    <w:rsid w:val="00386554"/>
    <w:rsid w:val="003B5F84"/>
    <w:rsid w:val="003D6EEE"/>
    <w:rsid w:val="003E5FCE"/>
    <w:rsid w:val="00462606"/>
    <w:rsid w:val="004E1C1F"/>
    <w:rsid w:val="00500166"/>
    <w:rsid w:val="00585E14"/>
    <w:rsid w:val="005A4349"/>
    <w:rsid w:val="005B4464"/>
    <w:rsid w:val="005F6372"/>
    <w:rsid w:val="006071A1"/>
    <w:rsid w:val="00632C90"/>
    <w:rsid w:val="00636FBD"/>
    <w:rsid w:val="00670203"/>
    <w:rsid w:val="006E5130"/>
    <w:rsid w:val="00716DE3"/>
    <w:rsid w:val="007347F2"/>
    <w:rsid w:val="00740A59"/>
    <w:rsid w:val="007457D7"/>
    <w:rsid w:val="00763B1A"/>
    <w:rsid w:val="007949A3"/>
    <w:rsid w:val="007A4084"/>
    <w:rsid w:val="007E4541"/>
    <w:rsid w:val="007E6BC5"/>
    <w:rsid w:val="008406D9"/>
    <w:rsid w:val="00873107"/>
    <w:rsid w:val="00874AA1"/>
    <w:rsid w:val="008758CC"/>
    <w:rsid w:val="0089313F"/>
    <w:rsid w:val="008979D4"/>
    <w:rsid w:val="008A59D7"/>
    <w:rsid w:val="008B75DA"/>
    <w:rsid w:val="00926F18"/>
    <w:rsid w:val="00937101"/>
    <w:rsid w:val="0094308E"/>
    <w:rsid w:val="00944A0C"/>
    <w:rsid w:val="0096056F"/>
    <w:rsid w:val="009736AC"/>
    <w:rsid w:val="009844BB"/>
    <w:rsid w:val="009B63B8"/>
    <w:rsid w:val="009D3BA4"/>
    <w:rsid w:val="00A013F9"/>
    <w:rsid w:val="00A1630F"/>
    <w:rsid w:val="00A22B13"/>
    <w:rsid w:val="00A6391D"/>
    <w:rsid w:val="00A7641B"/>
    <w:rsid w:val="00A76D5C"/>
    <w:rsid w:val="00AA335F"/>
    <w:rsid w:val="00AB60A8"/>
    <w:rsid w:val="00AC2149"/>
    <w:rsid w:val="00B21C20"/>
    <w:rsid w:val="00B52D42"/>
    <w:rsid w:val="00B67BE8"/>
    <w:rsid w:val="00BB2BAE"/>
    <w:rsid w:val="00BC18D5"/>
    <w:rsid w:val="00BE00EA"/>
    <w:rsid w:val="00C05961"/>
    <w:rsid w:val="00C16860"/>
    <w:rsid w:val="00C304B1"/>
    <w:rsid w:val="00C85F7B"/>
    <w:rsid w:val="00CA4222"/>
    <w:rsid w:val="00D1064A"/>
    <w:rsid w:val="00D15ED2"/>
    <w:rsid w:val="00D405EF"/>
    <w:rsid w:val="00D92EEB"/>
    <w:rsid w:val="00DA0408"/>
    <w:rsid w:val="00DA5F21"/>
    <w:rsid w:val="00DE7D8B"/>
    <w:rsid w:val="00E056B9"/>
    <w:rsid w:val="00E24DD3"/>
    <w:rsid w:val="00E56593"/>
    <w:rsid w:val="00E6000B"/>
    <w:rsid w:val="00EC1F83"/>
    <w:rsid w:val="00EF04DE"/>
    <w:rsid w:val="00F32911"/>
    <w:rsid w:val="00F4702C"/>
    <w:rsid w:val="00F8303E"/>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D1064A"/>
    <w:pPr>
      <w:keepNext/>
      <w:keepLines/>
      <w:numPr>
        <w:numId w:val="5"/>
      </w:numPr>
      <w:spacing w:before="240" w:after="0"/>
      <w:outlineLvl w:val="0"/>
    </w:pPr>
    <w:rPr>
      <w:rFonts w:asciiTheme="majorBidi" w:eastAsiaTheme="majorEastAsia" w:hAnsiTheme="majorBidi" w:cstheme="majorBidi"/>
      <w:b/>
      <w:sz w:val="32"/>
      <w:szCs w:val="36"/>
    </w:rPr>
  </w:style>
  <w:style w:type="paragraph" w:styleId="Heading2">
    <w:name w:val="heading 2"/>
    <w:basedOn w:val="Normal"/>
    <w:next w:val="Normal"/>
    <w:link w:val="Heading2Char"/>
    <w:autoRedefine/>
    <w:uiPriority w:val="9"/>
    <w:unhideWhenUsed/>
    <w:qFormat/>
    <w:rsid w:val="00D1064A"/>
    <w:pPr>
      <w:keepNext/>
      <w:keepLines/>
      <w:numPr>
        <w:ilvl w:val="1"/>
        <w:numId w:val="5"/>
      </w:numPr>
      <w:spacing w:before="40" w:after="0"/>
      <w:outlineLvl w:val="1"/>
    </w:pPr>
    <w:rPr>
      <w:rFonts w:asciiTheme="majorBidi" w:eastAsiaTheme="majorEastAsia" w:hAnsiTheme="majorBidi" w:cstheme="majorBidi"/>
      <w:b/>
      <w:sz w:val="28"/>
      <w:szCs w:val="28"/>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64A"/>
    <w:rPr>
      <w:rFonts w:asciiTheme="majorBidi" w:eastAsiaTheme="majorEastAsia" w:hAnsiTheme="majorBidi" w:cstheme="majorBidi"/>
      <w:b/>
      <w:sz w:val="32"/>
      <w:szCs w:val="36"/>
      <w:lang w:val="en-US"/>
    </w:rPr>
  </w:style>
  <w:style w:type="character" w:customStyle="1" w:styleId="Heading2Char">
    <w:name w:val="Heading 2 Char"/>
    <w:basedOn w:val="DefaultParagraphFont"/>
    <w:link w:val="Heading2"/>
    <w:uiPriority w:val="9"/>
    <w:rsid w:val="00D1064A"/>
    <w:rPr>
      <w:rFonts w:asciiTheme="majorBidi" w:eastAsiaTheme="majorEastAsia" w:hAnsiTheme="majorBidi" w:cstheme="majorBidi"/>
      <w:b/>
      <w:sz w:val="28"/>
      <w:szCs w:val="28"/>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character" w:styleId="Emphasis">
    <w:name w:val="Emphasis"/>
    <w:basedOn w:val="DefaultParagraphFont"/>
    <w:uiPriority w:val="20"/>
    <w:qFormat/>
    <w:rsid w:val="003E5FCE"/>
    <w:rPr>
      <w:i/>
      <w:iCs/>
    </w:rPr>
  </w:style>
  <w:style w:type="table" w:styleId="GridTable4-Accent3">
    <w:name w:val="Grid Table 4 Accent 3"/>
    <w:basedOn w:val="TableNormal"/>
    <w:uiPriority w:val="49"/>
    <w:rsid w:val="003226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D405EF"/>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1943B5"/>
    <w:rPr>
      <w:rFonts w:ascii="Courier New" w:eastAsia="Times New Roman" w:hAnsi="Courier New" w:cs="Courier New"/>
      <w:sz w:val="20"/>
      <w:szCs w:val="20"/>
    </w:rPr>
  </w:style>
  <w:style w:type="character" w:customStyle="1" w:styleId="mi">
    <w:name w:val="mi"/>
    <w:basedOn w:val="DefaultParagraphFont"/>
    <w:rsid w:val="00C85F7B"/>
  </w:style>
  <w:style w:type="character" w:customStyle="1" w:styleId="mo">
    <w:name w:val="mo"/>
    <w:basedOn w:val="DefaultParagraphFont"/>
    <w:rsid w:val="00C85F7B"/>
  </w:style>
  <w:style w:type="character" w:customStyle="1" w:styleId="mjxassistivemathml">
    <w:name w:val="mjx_assistive_mathml"/>
    <w:basedOn w:val="DefaultParagraphFont"/>
    <w:rsid w:val="00C85F7B"/>
  </w:style>
  <w:style w:type="character" w:customStyle="1" w:styleId="mn">
    <w:name w:val="mn"/>
    <w:basedOn w:val="DefaultParagraphFont"/>
    <w:rsid w:val="00C8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7164">
      <w:bodyDiv w:val="1"/>
      <w:marLeft w:val="0"/>
      <w:marRight w:val="0"/>
      <w:marTop w:val="0"/>
      <w:marBottom w:val="0"/>
      <w:divBdr>
        <w:top w:val="none" w:sz="0" w:space="0" w:color="auto"/>
        <w:left w:val="none" w:sz="0" w:space="0" w:color="auto"/>
        <w:bottom w:val="none" w:sz="0" w:space="0" w:color="auto"/>
        <w:right w:val="none" w:sz="0" w:space="0" w:color="auto"/>
      </w:divBdr>
    </w:div>
    <w:div w:id="306664662">
      <w:bodyDiv w:val="1"/>
      <w:marLeft w:val="0"/>
      <w:marRight w:val="0"/>
      <w:marTop w:val="0"/>
      <w:marBottom w:val="0"/>
      <w:divBdr>
        <w:top w:val="none" w:sz="0" w:space="0" w:color="auto"/>
        <w:left w:val="none" w:sz="0" w:space="0" w:color="auto"/>
        <w:bottom w:val="none" w:sz="0" w:space="0" w:color="auto"/>
        <w:right w:val="none" w:sz="0" w:space="0" w:color="auto"/>
      </w:divBdr>
    </w:div>
    <w:div w:id="312757520">
      <w:bodyDiv w:val="1"/>
      <w:marLeft w:val="0"/>
      <w:marRight w:val="0"/>
      <w:marTop w:val="0"/>
      <w:marBottom w:val="0"/>
      <w:divBdr>
        <w:top w:val="none" w:sz="0" w:space="0" w:color="auto"/>
        <w:left w:val="none" w:sz="0" w:space="0" w:color="auto"/>
        <w:bottom w:val="none" w:sz="0" w:space="0" w:color="auto"/>
        <w:right w:val="none" w:sz="0" w:space="0" w:color="auto"/>
      </w:divBdr>
      <w:divsChild>
        <w:div w:id="1371685493">
          <w:marLeft w:val="0"/>
          <w:marRight w:val="0"/>
          <w:marTop w:val="0"/>
          <w:marBottom w:val="0"/>
          <w:divBdr>
            <w:top w:val="none" w:sz="0" w:space="0" w:color="auto"/>
            <w:left w:val="none" w:sz="0" w:space="0" w:color="auto"/>
            <w:bottom w:val="none" w:sz="0" w:space="0" w:color="auto"/>
            <w:right w:val="none" w:sz="0" w:space="0" w:color="auto"/>
          </w:divBdr>
          <w:divsChild>
            <w:div w:id="228810911">
              <w:marLeft w:val="0"/>
              <w:marRight w:val="0"/>
              <w:marTop w:val="0"/>
              <w:marBottom w:val="0"/>
              <w:divBdr>
                <w:top w:val="none" w:sz="0" w:space="0" w:color="auto"/>
                <w:left w:val="none" w:sz="0" w:space="0" w:color="auto"/>
                <w:bottom w:val="none" w:sz="0" w:space="0" w:color="auto"/>
                <w:right w:val="none" w:sz="0" w:space="0" w:color="auto"/>
              </w:divBdr>
              <w:divsChild>
                <w:div w:id="803082118">
                  <w:marLeft w:val="0"/>
                  <w:marRight w:val="0"/>
                  <w:marTop w:val="100"/>
                  <w:marBottom w:val="100"/>
                  <w:divBdr>
                    <w:top w:val="none" w:sz="0" w:space="0" w:color="auto"/>
                    <w:left w:val="none" w:sz="0" w:space="0" w:color="auto"/>
                    <w:bottom w:val="none" w:sz="0" w:space="0" w:color="auto"/>
                    <w:right w:val="none" w:sz="0" w:space="0" w:color="auto"/>
                  </w:divBdr>
                  <w:divsChild>
                    <w:div w:id="865295841">
                      <w:marLeft w:val="0"/>
                      <w:marRight w:val="0"/>
                      <w:marTop w:val="0"/>
                      <w:marBottom w:val="0"/>
                      <w:divBdr>
                        <w:top w:val="none" w:sz="0" w:space="0" w:color="auto"/>
                        <w:left w:val="none" w:sz="0" w:space="0" w:color="auto"/>
                        <w:bottom w:val="none" w:sz="0" w:space="0" w:color="auto"/>
                        <w:right w:val="none" w:sz="0" w:space="0" w:color="auto"/>
                      </w:divBdr>
                      <w:divsChild>
                        <w:div w:id="21357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2637">
          <w:marLeft w:val="0"/>
          <w:marRight w:val="0"/>
          <w:marTop w:val="0"/>
          <w:marBottom w:val="0"/>
          <w:divBdr>
            <w:top w:val="none" w:sz="0" w:space="0" w:color="auto"/>
            <w:left w:val="none" w:sz="0" w:space="0" w:color="auto"/>
            <w:bottom w:val="none" w:sz="0" w:space="0" w:color="auto"/>
            <w:right w:val="none" w:sz="0" w:space="0" w:color="auto"/>
          </w:divBdr>
          <w:divsChild>
            <w:div w:id="129902672">
              <w:marLeft w:val="0"/>
              <w:marRight w:val="0"/>
              <w:marTop w:val="100"/>
              <w:marBottom w:val="100"/>
              <w:divBdr>
                <w:top w:val="none" w:sz="0" w:space="0" w:color="auto"/>
                <w:left w:val="none" w:sz="0" w:space="0" w:color="auto"/>
                <w:bottom w:val="none" w:sz="0" w:space="0" w:color="auto"/>
                <w:right w:val="none" w:sz="0" w:space="0" w:color="auto"/>
              </w:divBdr>
              <w:divsChild>
                <w:div w:id="1341547083">
                  <w:marLeft w:val="0"/>
                  <w:marRight w:val="0"/>
                  <w:marTop w:val="0"/>
                  <w:marBottom w:val="0"/>
                  <w:divBdr>
                    <w:top w:val="none" w:sz="0" w:space="0" w:color="auto"/>
                    <w:left w:val="none" w:sz="0" w:space="0" w:color="auto"/>
                    <w:bottom w:val="none" w:sz="0" w:space="0" w:color="auto"/>
                    <w:right w:val="none" w:sz="0" w:space="0" w:color="auto"/>
                  </w:divBdr>
                  <w:divsChild>
                    <w:div w:id="2808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3635">
          <w:marLeft w:val="0"/>
          <w:marRight w:val="0"/>
          <w:marTop w:val="0"/>
          <w:marBottom w:val="0"/>
          <w:divBdr>
            <w:top w:val="none" w:sz="0" w:space="0" w:color="auto"/>
            <w:left w:val="none" w:sz="0" w:space="0" w:color="auto"/>
            <w:bottom w:val="none" w:sz="0" w:space="0" w:color="auto"/>
            <w:right w:val="none" w:sz="0" w:space="0" w:color="auto"/>
          </w:divBdr>
          <w:divsChild>
            <w:div w:id="807092598">
              <w:marLeft w:val="0"/>
              <w:marRight w:val="0"/>
              <w:marTop w:val="100"/>
              <w:marBottom w:val="100"/>
              <w:divBdr>
                <w:top w:val="none" w:sz="0" w:space="0" w:color="auto"/>
                <w:left w:val="none" w:sz="0" w:space="0" w:color="auto"/>
                <w:bottom w:val="none" w:sz="0" w:space="0" w:color="auto"/>
                <w:right w:val="none" w:sz="0" w:space="0" w:color="auto"/>
              </w:divBdr>
              <w:divsChild>
                <w:div w:id="484784617">
                  <w:marLeft w:val="0"/>
                  <w:marRight w:val="0"/>
                  <w:marTop w:val="0"/>
                  <w:marBottom w:val="0"/>
                  <w:divBdr>
                    <w:top w:val="none" w:sz="0" w:space="0" w:color="auto"/>
                    <w:left w:val="none" w:sz="0" w:space="0" w:color="auto"/>
                    <w:bottom w:val="none" w:sz="0" w:space="0" w:color="auto"/>
                    <w:right w:val="none" w:sz="0" w:space="0" w:color="auto"/>
                  </w:divBdr>
                  <w:divsChild>
                    <w:div w:id="8583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9463">
          <w:marLeft w:val="0"/>
          <w:marRight w:val="0"/>
          <w:marTop w:val="0"/>
          <w:marBottom w:val="0"/>
          <w:divBdr>
            <w:top w:val="none" w:sz="0" w:space="0" w:color="auto"/>
            <w:left w:val="none" w:sz="0" w:space="0" w:color="auto"/>
            <w:bottom w:val="none" w:sz="0" w:space="0" w:color="auto"/>
            <w:right w:val="none" w:sz="0" w:space="0" w:color="auto"/>
          </w:divBdr>
          <w:divsChild>
            <w:div w:id="1564485574">
              <w:marLeft w:val="0"/>
              <w:marRight w:val="0"/>
              <w:marTop w:val="0"/>
              <w:marBottom w:val="0"/>
              <w:divBdr>
                <w:top w:val="none" w:sz="0" w:space="0" w:color="auto"/>
                <w:left w:val="none" w:sz="0" w:space="0" w:color="auto"/>
                <w:bottom w:val="none" w:sz="0" w:space="0" w:color="auto"/>
                <w:right w:val="none" w:sz="0" w:space="0" w:color="auto"/>
              </w:divBdr>
              <w:divsChild>
                <w:div w:id="1674529753">
                  <w:marLeft w:val="0"/>
                  <w:marRight w:val="0"/>
                  <w:marTop w:val="100"/>
                  <w:marBottom w:val="100"/>
                  <w:divBdr>
                    <w:top w:val="none" w:sz="0" w:space="0" w:color="auto"/>
                    <w:left w:val="none" w:sz="0" w:space="0" w:color="auto"/>
                    <w:bottom w:val="none" w:sz="0" w:space="0" w:color="auto"/>
                    <w:right w:val="none" w:sz="0" w:space="0" w:color="auto"/>
                  </w:divBdr>
                  <w:divsChild>
                    <w:div w:id="1252621326">
                      <w:marLeft w:val="0"/>
                      <w:marRight w:val="0"/>
                      <w:marTop w:val="0"/>
                      <w:marBottom w:val="0"/>
                      <w:divBdr>
                        <w:top w:val="none" w:sz="0" w:space="0" w:color="auto"/>
                        <w:left w:val="none" w:sz="0" w:space="0" w:color="auto"/>
                        <w:bottom w:val="none" w:sz="0" w:space="0" w:color="auto"/>
                        <w:right w:val="none" w:sz="0" w:space="0" w:color="auto"/>
                      </w:divBdr>
                      <w:divsChild>
                        <w:div w:id="2588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55621">
          <w:marLeft w:val="0"/>
          <w:marRight w:val="0"/>
          <w:marTop w:val="0"/>
          <w:marBottom w:val="0"/>
          <w:divBdr>
            <w:top w:val="none" w:sz="0" w:space="0" w:color="auto"/>
            <w:left w:val="none" w:sz="0" w:space="0" w:color="auto"/>
            <w:bottom w:val="none" w:sz="0" w:space="0" w:color="auto"/>
            <w:right w:val="none" w:sz="0" w:space="0" w:color="auto"/>
          </w:divBdr>
          <w:divsChild>
            <w:div w:id="1440297542">
              <w:marLeft w:val="0"/>
              <w:marRight w:val="0"/>
              <w:marTop w:val="100"/>
              <w:marBottom w:val="100"/>
              <w:divBdr>
                <w:top w:val="none" w:sz="0" w:space="0" w:color="auto"/>
                <w:left w:val="none" w:sz="0" w:space="0" w:color="auto"/>
                <w:bottom w:val="none" w:sz="0" w:space="0" w:color="auto"/>
                <w:right w:val="none" w:sz="0" w:space="0" w:color="auto"/>
              </w:divBdr>
              <w:divsChild>
                <w:div w:id="875241883">
                  <w:marLeft w:val="0"/>
                  <w:marRight w:val="0"/>
                  <w:marTop w:val="0"/>
                  <w:marBottom w:val="0"/>
                  <w:divBdr>
                    <w:top w:val="none" w:sz="0" w:space="0" w:color="auto"/>
                    <w:left w:val="none" w:sz="0" w:space="0" w:color="auto"/>
                    <w:bottom w:val="none" w:sz="0" w:space="0" w:color="auto"/>
                    <w:right w:val="none" w:sz="0" w:space="0" w:color="auto"/>
                  </w:divBdr>
                  <w:divsChild>
                    <w:div w:id="21147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8950">
          <w:marLeft w:val="0"/>
          <w:marRight w:val="0"/>
          <w:marTop w:val="0"/>
          <w:marBottom w:val="0"/>
          <w:divBdr>
            <w:top w:val="none" w:sz="0" w:space="0" w:color="auto"/>
            <w:left w:val="none" w:sz="0" w:space="0" w:color="auto"/>
            <w:bottom w:val="none" w:sz="0" w:space="0" w:color="auto"/>
            <w:right w:val="none" w:sz="0" w:space="0" w:color="auto"/>
          </w:divBdr>
          <w:divsChild>
            <w:div w:id="469831651">
              <w:marLeft w:val="0"/>
              <w:marRight w:val="0"/>
              <w:marTop w:val="100"/>
              <w:marBottom w:val="100"/>
              <w:divBdr>
                <w:top w:val="none" w:sz="0" w:space="0" w:color="auto"/>
                <w:left w:val="none" w:sz="0" w:space="0" w:color="auto"/>
                <w:bottom w:val="none" w:sz="0" w:space="0" w:color="auto"/>
                <w:right w:val="none" w:sz="0" w:space="0" w:color="auto"/>
              </w:divBdr>
              <w:divsChild>
                <w:div w:id="1162696584">
                  <w:marLeft w:val="0"/>
                  <w:marRight w:val="0"/>
                  <w:marTop w:val="0"/>
                  <w:marBottom w:val="0"/>
                  <w:divBdr>
                    <w:top w:val="none" w:sz="0" w:space="0" w:color="auto"/>
                    <w:left w:val="none" w:sz="0" w:space="0" w:color="auto"/>
                    <w:bottom w:val="none" w:sz="0" w:space="0" w:color="auto"/>
                    <w:right w:val="none" w:sz="0" w:space="0" w:color="auto"/>
                  </w:divBdr>
                  <w:divsChild>
                    <w:div w:id="1418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12489">
          <w:marLeft w:val="0"/>
          <w:marRight w:val="0"/>
          <w:marTop w:val="0"/>
          <w:marBottom w:val="0"/>
          <w:divBdr>
            <w:top w:val="none" w:sz="0" w:space="0" w:color="auto"/>
            <w:left w:val="none" w:sz="0" w:space="0" w:color="auto"/>
            <w:bottom w:val="none" w:sz="0" w:space="0" w:color="auto"/>
            <w:right w:val="none" w:sz="0" w:space="0" w:color="auto"/>
          </w:divBdr>
          <w:divsChild>
            <w:div w:id="178127163">
              <w:marLeft w:val="0"/>
              <w:marRight w:val="0"/>
              <w:marTop w:val="100"/>
              <w:marBottom w:val="100"/>
              <w:divBdr>
                <w:top w:val="none" w:sz="0" w:space="0" w:color="auto"/>
                <w:left w:val="none" w:sz="0" w:space="0" w:color="auto"/>
                <w:bottom w:val="none" w:sz="0" w:space="0" w:color="auto"/>
                <w:right w:val="none" w:sz="0" w:space="0" w:color="auto"/>
              </w:divBdr>
              <w:divsChild>
                <w:div w:id="1848901715">
                  <w:marLeft w:val="0"/>
                  <w:marRight w:val="0"/>
                  <w:marTop w:val="0"/>
                  <w:marBottom w:val="0"/>
                  <w:divBdr>
                    <w:top w:val="none" w:sz="0" w:space="0" w:color="auto"/>
                    <w:left w:val="none" w:sz="0" w:space="0" w:color="auto"/>
                    <w:bottom w:val="none" w:sz="0" w:space="0" w:color="auto"/>
                    <w:right w:val="none" w:sz="0" w:space="0" w:color="auto"/>
                  </w:divBdr>
                  <w:divsChild>
                    <w:div w:id="9982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30345">
          <w:marLeft w:val="0"/>
          <w:marRight w:val="0"/>
          <w:marTop w:val="0"/>
          <w:marBottom w:val="0"/>
          <w:divBdr>
            <w:top w:val="none" w:sz="0" w:space="0" w:color="auto"/>
            <w:left w:val="none" w:sz="0" w:space="0" w:color="auto"/>
            <w:bottom w:val="none" w:sz="0" w:space="0" w:color="auto"/>
            <w:right w:val="none" w:sz="0" w:space="0" w:color="auto"/>
          </w:divBdr>
          <w:divsChild>
            <w:div w:id="2033679803">
              <w:marLeft w:val="0"/>
              <w:marRight w:val="0"/>
              <w:marTop w:val="100"/>
              <w:marBottom w:val="100"/>
              <w:divBdr>
                <w:top w:val="none" w:sz="0" w:space="0" w:color="auto"/>
                <w:left w:val="none" w:sz="0" w:space="0" w:color="auto"/>
                <w:bottom w:val="none" w:sz="0" w:space="0" w:color="auto"/>
                <w:right w:val="none" w:sz="0" w:space="0" w:color="auto"/>
              </w:divBdr>
              <w:divsChild>
                <w:div w:id="2081100551">
                  <w:marLeft w:val="0"/>
                  <w:marRight w:val="0"/>
                  <w:marTop w:val="0"/>
                  <w:marBottom w:val="0"/>
                  <w:divBdr>
                    <w:top w:val="none" w:sz="0" w:space="0" w:color="auto"/>
                    <w:left w:val="none" w:sz="0" w:space="0" w:color="auto"/>
                    <w:bottom w:val="none" w:sz="0" w:space="0" w:color="auto"/>
                    <w:right w:val="none" w:sz="0" w:space="0" w:color="auto"/>
                  </w:divBdr>
                  <w:divsChild>
                    <w:div w:id="1991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0047">
          <w:marLeft w:val="0"/>
          <w:marRight w:val="0"/>
          <w:marTop w:val="0"/>
          <w:marBottom w:val="0"/>
          <w:divBdr>
            <w:top w:val="none" w:sz="0" w:space="0" w:color="auto"/>
            <w:left w:val="none" w:sz="0" w:space="0" w:color="auto"/>
            <w:bottom w:val="none" w:sz="0" w:space="0" w:color="auto"/>
            <w:right w:val="none" w:sz="0" w:space="0" w:color="auto"/>
          </w:divBdr>
          <w:divsChild>
            <w:div w:id="967394351">
              <w:marLeft w:val="0"/>
              <w:marRight w:val="0"/>
              <w:marTop w:val="100"/>
              <w:marBottom w:val="100"/>
              <w:divBdr>
                <w:top w:val="none" w:sz="0" w:space="0" w:color="auto"/>
                <w:left w:val="none" w:sz="0" w:space="0" w:color="auto"/>
                <w:bottom w:val="none" w:sz="0" w:space="0" w:color="auto"/>
                <w:right w:val="none" w:sz="0" w:space="0" w:color="auto"/>
              </w:divBdr>
              <w:divsChild>
                <w:div w:id="1518689004">
                  <w:marLeft w:val="0"/>
                  <w:marRight w:val="0"/>
                  <w:marTop w:val="0"/>
                  <w:marBottom w:val="0"/>
                  <w:divBdr>
                    <w:top w:val="none" w:sz="0" w:space="0" w:color="auto"/>
                    <w:left w:val="none" w:sz="0" w:space="0" w:color="auto"/>
                    <w:bottom w:val="none" w:sz="0" w:space="0" w:color="auto"/>
                    <w:right w:val="none" w:sz="0" w:space="0" w:color="auto"/>
                  </w:divBdr>
                  <w:divsChild>
                    <w:div w:id="1684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7353">
          <w:marLeft w:val="0"/>
          <w:marRight w:val="0"/>
          <w:marTop w:val="0"/>
          <w:marBottom w:val="0"/>
          <w:divBdr>
            <w:top w:val="none" w:sz="0" w:space="0" w:color="auto"/>
            <w:left w:val="none" w:sz="0" w:space="0" w:color="auto"/>
            <w:bottom w:val="none" w:sz="0" w:space="0" w:color="auto"/>
            <w:right w:val="none" w:sz="0" w:space="0" w:color="auto"/>
          </w:divBdr>
          <w:divsChild>
            <w:div w:id="77558321">
              <w:marLeft w:val="0"/>
              <w:marRight w:val="0"/>
              <w:marTop w:val="0"/>
              <w:marBottom w:val="0"/>
              <w:divBdr>
                <w:top w:val="none" w:sz="0" w:space="0" w:color="auto"/>
                <w:left w:val="none" w:sz="0" w:space="0" w:color="auto"/>
                <w:bottom w:val="none" w:sz="0" w:space="0" w:color="auto"/>
                <w:right w:val="none" w:sz="0" w:space="0" w:color="auto"/>
              </w:divBdr>
              <w:divsChild>
                <w:div w:id="729767269">
                  <w:marLeft w:val="0"/>
                  <w:marRight w:val="0"/>
                  <w:marTop w:val="100"/>
                  <w:marBottom w:val="100"/>
                  <w:divBdr>
                    <w:top w:val="none" w:sz="0" w:space="0" w:color="auto"/>
                    <w:left w:val="none" w:sz="0" w:space="0" w:color="auto"/>
                    <w:bottom w:val="none" w:sz="0" w:space="0" w:color="auto"/>
                    <w:right w:val="none" w:sz="0" w:space="0" w:color="auto"/>
                  </w:divBdr>
                  <w:divsChild>
                    <w:div w:id="259267340">
                      <w:marLeft w:val="0"/>
                      <w:marRight w:val="0"/>
                      <w:marTop w:val="0"/>
                      <w:marBottom w:val="0"/>
                      <w:divBdr>
                        <w:top w:val="none" w:sz="0" w:space="0" w:color="auto"/>
                        <w:left w:val="none" w:sz="0" w:space="0" w:color="auto"/>
                        <w:bottom w:val="none" w:sz="0" w:space="0" w:color="auto"/>
                        <w:right w:val="none" w:sz="0" w:space="0" w:color="auto"/>
                      </w:divBdr>
                      <w:divsChild>
                        <w:div w:id="6490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8147">
          <w:marLeft w:val="0"/>
          <w:marRight w:val="0"/>
          <w:marTop w:val="0"/>
          <w:marBottom w:val="0"/>
          <w:divBdr>
            <w:top w:val="none" w:sz="0" w:space="0" w:color="auto"/>
            <w:left w:val="none" w:sz="0" w:space="0" w:color="auto"/>
            <w:bottom w:val="none" w:sz="0" w:space="0" w:color="auto"/>
            <w:right w:val="none" w:sz="0" w:space="0" w:color="auto"/>
          </w:divBdr>
          <w:divsChild>
            <w:div w:id="1810516773">
              <w:marLeft w:val="0"/>
              <w:marRight w:val="0"/>
              <w:marTop w:val="100"/>
              <w:marBottom w:val="100"/>
              <w:divBdr>
                <w:top w:val="none" w:sz="0" w:space="0" w:color="auto"/>
                <w:left w:val="none" w:sz="0" w:space="0" w:color="auto"/>
                <w:bottom w:val="none" w:sz="0" w:space="0" w:color="auto"/>
                <w:right w:val="none" w:sz="0" w:space="0" w:color="auto"/>
              </w:divBdr>
              <w:divsChild>
                <w:div w:id="1036737649">
                  <w:marLeft w:val="0"/>
                  <w:marRight w:val="0"/>
                  <w:marTop w:val="0"/>
                  <w:marBottom w:val="0"/>
                  <w:divBdr>
                    <w:top w:val="none" w:sz="0" w:space="0" w:color="auto"/>
                    <w:left w:val="none" w:sz="0" w:space="0" w:color="auto"/>
                    <w:bottom w:val="none" w:sz="0" w:space="0" w:color="auto"/>
                    <w:right w:val="none" w:sz="0" w:space="0" w:color="auto"/>
                  </w:divBdr>
                  <w:divsChild>
                    <w:div w:id="10641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1848">
          <w:marLeft w:val="0"/>
          <w:marRight w:val="0"/>
          <w:marTop w:val="0"/>
          <w:marBottom w:val="0"/>
          <w:divBdr>
            <w:top w:val="none" w:sz="0" w:space="0" w:color="auto"/>
            <w:left w:val="none" w:sz="0" w:space="0" w:color="auto"/>
            <w:bottom w:val="none" w:sz="0" w:space="0" w:color="auto"/>
            <w:right w:val="none" w:sz="0" w:space="0" w:color="auto"/>
          </w:divBdr>
          <w:divsChild>
            <w:div w:id="1269123264">
              <w:marLeft w:val="0"/>
              <w:marRight w:val="0"/>
              <w:marTop w:val="100"/>
              <w:marBottom w:val="100"/>
              <w:divBdr>
                <w:top w:val="none" w:sz="0" w:space="0" w:color="auto"/>
                <w:left w:val="none" w:sz="0" w:space="0" w:color="auto"/>
                <w:bottom w:val="none" w:sz="0" w:space="0" w:color="auto"/>
                <w:right w:val="none" w:sz="0" w:space="0" w:color="auto"/>
              </w:divBdr>
              <w:divsChild>
                <w:div w:id="189493868">
                  <w:marLeft w:val="0"/>
                  <w:marRight w:val="0"/>
                  <w:marTop w:val="0"/>
                  <w:marBottom w:val="0"/>
                  <w:divBdr>
                    <w:top w:val="none" w:sz="0" w:space="0" w:color="auto"/>
                    <w:left w:val="none" w:sz="0" w:space="0" w:color="auto"/>
                    <w:bottom w:val="none" w:sz="0" w:space="0" w:color="auto"/>
                    <w:right w:val="none" w:sz="0" w:space="0" w:color="auto"/>
                  </w:divBdr>
                  <w:divsChild>
                    <w:div w:id="18411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43788">
          <w:marLeft w:val="0"/>
          <w:marRight w:val="0"/>
          <w:marTop w:val="0"/>
          <w:marBottom w:val="0"/>
          <w:divBdr>
            <w:top w:val="none" w:sz="0" w:space="0" w:color="auto"/>
            <w:left w:val="none" w:sz="0" w:space="0" w:color="auto"/>
            <w:bottom w:val="none" w:sz="0" w:space="0" w:color="auto"/>
            <w:right w:val="none" w:sz="0" w:space="0" w:color="auto"/>
          </w:divBdr>
          <w:divsChild>
            <w:div w:id="1733886226">
              <w:marLeft w:val="0"/>
              <w:marRight w:val="0"/>
              <w:marTop w:val="0"/>
              <w:marBottom w:val="0"/>
              <w:divBdr>
                <w:top w:val="none" w:sz="0" w:space="0" w:color="auto"/>
                <w:left w:val="none" w:sz="0" w:space="0" w:color="auto"/>
                <w:bottom w:val="none" w:sz="0" w:space="0" w:color="auto"/>
                <w:right w:val="none" w:sz="0" w:space="0" w:color="auto"/>
              </w:divBdr>
              <w:divsChild>
                <w:div w:id="1748765759">
                  <w:marLeft w:val="0"/>
                  <w:marRight w:val="0"/>
                  <w:marTop w:val="100"/>
                  <w:marBottom w:val="100"/>
                  <w:divBdr>
                    <w:top w:val="none" w:sz="0" w:space="0" w:color="auto"/>
                    <w:left w:val="none" w:sz="0" w:space="0" w:color="auto"/>
                    <w:bottom w:val="none" w:sz="0" w:space="0" w:color="auto"/>
                    <w:right w:val="none" w:sz="0" w:space="0" w:color="auto"/>
                  </w:divBdr>
                  <w:divsChild>
                    <w:div w:id="327683135">
                      <w:marLeft w:val="0"/>
                      <w:marRight w:val="0"/>
                      <w:marTop w:val="0"/>
                      <w:marBottom w:val="0"/>
                      <w:divBdr>
                        <w:top w:val="none" w:sz="0" w:space="0" w:color="auto"/>
                        <w:left w:val="none" w:sz="0" w:space="0" w:color="auto"/>
                        <w:bottom w:val="none" w:sz="0" w:space="0" w:color="auto"/>
                        <w:right w:val="none" w:sz="0" w:space="0" w:color="auto"/>
                      </w:divBdr>
                      <w:divsChild>
                        <w:div w:id="20746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8125">
          <w:marLeft w:val="0"/>
          <w:marRight w:val="0"/>
          <w:marTop w:val="0"/>
          <w:marBottom w:val="0"/>
          <w:divBdr>
            <w:top w:val="none" w:sz="0" w:space="0" w:color="auto"/>
            <w:left w:val="none" w:sz="0" w:space="0" w:color="auto"/>
            <w:bottom w:val="none" w:sz="0" w:space="0" w:color="auto"/>
            <w:right w:val="none" w:sz="0" w:space="0" w:color="auto"/>
          </w:divBdr>
          <w:divsChild>
            <w:div w:id="1768192409">
              <w:marLeft w:val="0"/>
              <w:marRight w:val="0"/>
              <w:marTop w:val="0"/>
              <w:marBottom w:val="0"/>
              <w:divBdr>
                <w:top w:val="none" w:sz="0" w:space="0" w:color="auto"/>
                <w:left w:val="none" w:sz="0" w:space="0" w:color="auto"/>
                <w:bottom w:val="none" w:sz="0" w:space="0" w:color="auto"/>
                <w:right w:val="none" w:sz="0" w:space="0" w:color="auto"/>
              </w:divBdr>
              <w:divsChild>
                <w:div w:id="1721709711">
                  <w:marLeft w:val="0"/>
                  <w:marRight w:val="0"/>
                  <w:marTop w:val="100"/>
                  <w:marBottom w:val="100"/>
                  <w:divBdr>
                    <w:top w:val="none" w:sz="0" w:space="0" w:color="auto"/>
                    <w:left w:val="none" w:sz="0" w:space="0" w:color="auto"/>
                    <w:bottom w:val="none" w:sz="0" w:space="0" w:color="auto"/>
                    <w:right w:val="none" w:sz="0" w:space="0" w:color="auto"/>
                  </w:divBdr>
                  <w:divsChild>
                    <w:div w:id="896165477">
                      <w:marLeft w:val="0"/>
                      <w:marRight w:val="0"/>
                      <w:marTop w:val="0"/>
                      <w:marBottom w:val="0"/>
                      <w:divBdr>
                        <w:top w:val="none" w:sz="0" w:space="0" w:color="auto"/>
                        <w:left w:val="none" w:sz="0" w:space="0" w:color="auto"/>
                        <w:bottom w:val="none" w:sz="0" w:space="0" w:color="auto"/>
                        <w:right w:val="none" w:sz="0" w:space="0" w:color="auto"/>
                      </w:divBdr>
                      <w:divsChild>
                        <w:div w:id="15085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75373">
      <w:bodyDiv w:val="1"/>
      <w:marLeft w:val="0"/>
      <w:marRight w:val="0"/>
      <w:marTop w:val="0"/>
      <w:marBottom w:val="0"/>
      <w:divBdr>
        <w:top w:val="none" w:sz="0" w:space="0" w:color="auto"/>
        <w:left w:val="none" w:sz="0" w:space="0" w:color="auto"/>
        <w:bottom w:val="none" w:sz="0" w:space="0" w:color="auto"/>
        <w:right w:val="none" w:sz="0" w:space="0" w:color="auto"/>
      </w:divBdr>
    </w:div>
    <w:div w:id="435489118">
      <w:bodyDiv w:val="1"/>
      <w:marLeft w:val="0"/>
      <w:marRight w:val="0"/>
      <w:marTop w:val="0"/>
      <w:marBottom w:val="0"/>
      <w:divBdr>
        <w:top w:val="none" w:sz="0" w:space="0" w:color="auto"/>
        <w:left w:val="none" w:sz="0" w:space="0" w:color="auto"/>
        <w:bottom w:val="none" w:sz="0" w:space="0" w:color="auto"/>
        <w:right w:val="none" w:sz="0" w:space="0" w:color="auto"/>
      </w:divBdr>
      <w:divsChild>
        <w:div w:id="2004430064">
          <w:marLeft w:val="0"/>
          <w:marRight w:val="0"/>
          <w:marTop w:val="0"/>
          <w:marBottom w:val="0"/>
          <w:divBdr>
            <w:top w:val="none" w:sz="0" w:space="0" w:color="auto"/>
            <w:left w:val="none" w:sz="0" w:space="0" w:color="auto"/>
            <w:bottom w:val="none" w:sz="0" w:space="0" w:color="auto"/>
            <w:right w:val="none" w:sz="0" w:space="0" w:color="auto"/>
          </w:divBdr>
          <w:divsChild>
            <w:div w:id="760416874">
              <w:marLeft w:val="0"/>
              <w:marRight w:val="0"/>
              <w:marTop w:val="0"/>
              <w:marBottom w:val="0"/>
              <w:divBdr>
                <w:top w:val="none" w:sz="0" w:space="0" w:color="auto"/>
                <w:left w:val="none" w:sz="0" w:space="0" w:color="auto"/>
                <w:bottom w:val="none" w:sz="0" w:space="0" w:color="auto"/>
                <w:right w:val="none" w:sz="0" w:space="0" w:color="auto"/>
              </w:divBdr>
            </w:div>
            <w:div w:id="399256248">
              <w:marLeft w:val="0"/>
              <w:marRight w:val="0"/>
              <w:marTop w:val="0"/>
              <w:marBottom w:val="0"/>
              <w:divBdr>
                <w:top w:val="none" w:sz="0" w:space="0" w:color="auto"/>
                <w:left w:val="none" w:sz="0" w:space="0" w:color="auto"/>
                <w:bottom w:val="none" w:sz="0" w:space="0" w:color="auto"/>
                <w:right w:val="none" w:sz="0" w:space="0" w:color="auto"/>
              </w:divBdr>
            </w:div>
            <w:div w:id="1465852160">
              <w:marLeft w:val="0"/>
              <w:marRight w:val="0"/>
              <w:marTop w:val="0"/>
              <w:marBottom w:val="0"/>
              <w:divBdr>
                <w:top w:val="none" w:sz="0" w:space="0" w:color="auto"/>
                <w:left w:val="none" w:sz="0" w:space="0" w:color="auto"/>
                <w:bottom w:val="none" w:sz="0" w:space="0" w:color="auto"/>
                <w:right w:val="none" w:sz="0" w:space="0" w:color="auto"/>
              </w:divBdr>
            </w:div>
            <w:div w:id="289091406">
              <w:marLeft w:val="0"/>
              <w:marRight w:val="0"/>
              <w:marTop w:val="0"/>
              <w:marBottom w:val="0"/>
              <w:divBdr>
                <w:top w:val="none" w:sz="0" w:space="0" w:color="auto"/>
                <w:left w:val="none" w:sz="0" w:space="0" w:color="auto"/>
                <w:bottom w:val="none" w:sz="0" w:space="0" w:color="auto"/>
                <w:right w:val="none" w:sz="0" w:space="0" w:color="auto"/>
              </w:divBdr>
            </w:div>
            <w:div w:id="1415476424">
              <w:marLeft w:val="0"/>
              <w:marRight w:val="0"/>
              <w:marTop w:val="0"/>
              <w:marBottom w:val="0"/>
              <w:divBdr>
                <w:top w:val="none" w:sz="0" w:space="0" w:color="auto"/>
                <w:left w:val="none" w:sz="0" w:space="0" w:color="auto"/>
                <w:bottom w:val="none" w:sz="0" w:space="0" w:color="auto"/>
                <w:right w:val="none" w:sz="0" w:space="0" w:color="auto"/>
              </w:divBdr>
            </w:div>
            <w:div w:id="889658294">
              <w:marLeft w:val="0"/>
              <w:marRight w:val="0"/>
              <w:marTop w:val="0"/>
              <w:marBottom w:val="0"/>
              <w:divBdr>
                <w:top w:val="none" w:sz="0" w:space="0" w:color="auto"/>
                <w:left w:val="none" w:sz="0" w:space="0" w:color="auto"/>
                <w:bottom w:val="none" w:sz="0" w:space="0" w:color="auto"/>
                <w:right w:val="none" w:sz="0" w:space="0" w:color="auto"/>
              </w:divBdr>
            </w:div>
            <w:div w:id="869957624">
              <w:marLeft w:val="0"/>
              <w:marRight w:val="0"/>
              <w:marTop w:val="0"/>
              <w:marBottom w:val="0"/>
              <w:divBdr>
                <w:top w:val="none" w:sz="0" w:space="0" w:color="auto"/>
                <w:left w:val="none" w:sz="0" w:space="0" w:color="auto"/>
                <w:bottom w:val="none" w:sz="0" w:space="0" w:color="auto"/>
                <w:right w:val="none" w:sz="0" w:space="0" w:color="auto"/>
              </w:divBdr>
            </w:div>
            <w:div w:id="2128309696">
              <w:marLeft w:val="0"/>
              <w:marRight w:val="0"/>
              <w:marTop w:val="0"/>
              <w:marBottom w:val="0"/>
              <w:divBdr>
                <w:top w:val="none" w:sz="0" w:space="0" w:color="auto"/>
                <w:left w:val="none" w:sz="0" w:space="0" w:color="auto"/>
                <w:bottom w:val="none" w:sz="0" w:space="0" w:color="auto"/>
                <w:right w:val="none" w:sz="0" w:space="0" w:color="auto"/>
              </w:divBdr>
            </w:div>
            <w:div w:id="308438389">
              <w:marLeft w:val="0"/>
              <w:marRight w:val="0"/>
              <w:marTop w:val="0"/>
              <w:marBottom w:val="0"/>
              <w:divBdr>
                <w:top w:val="none" w:sz="0" w:space="0" w:color="auto"/>
                <w:left w:val="none" w:sz="0" w:space="0" w:color="auto"/>
                <w:bottom w:val="none" w:sz="0" w:space="0" w:color="auto"/>
                <w:right w:val="none" w:sz="0" w:space="0" w:color="auto"/>
              </w:divBdr>
            </w:div>
            <w:div w:id="1526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791">
      <w:bodyDiv w:val="1"/>
      <w:marLeft w:val="0"/>
      <w:marRight w:val="0"/>
      <w:marTop w:val="0"/>
      <w:marBottom w:val="0"/>
      <w:divBdr>
        <w:top w:val="none" w:sz="0" w:space="0" w:color="auto"/>
        <w:left w:val="none" w:sz="0" w:space="0" w:color="auto"/>
        <w:bottom w:val="none" w:sz="0" w:space="0" w:color="auto"/>
        <w:right w:val="none" w:sz="0" w:space="0" w:color="auto"/>
      </w:divBdr>
    </w:div>
    <w:div w:id="490485032">
      <w:bodyDiv w:val="1"/>
      <w:marLeft w:val="0"/>
      <w:marRight w:val="0"/>
      <w:marTop w:val="0"/>
      <w:marBottom w:val="0"/>
      <w:divBdr>
        <w:top w:val="none" w:sz="0" w:space="0" w:color="auto"/>
        <w:left w:val="none" w:sz="0" w:space="0" w:color="auto"/>
        <w:bottom w:val="none" w:sz="0" w:space="0" w:color="auto"/>
        <w:right w:val="none" w:sz="0" w:space="0" w:color="auto"/>
      </w:divBdr>
      <w:divsChild>
        <w:div w:id="556211188">
          <w:marLeft w:val="0"/>
          <w:marRight w:val="0"/>
          <w:marTop w:val="0"/>
          <w:marBottom w:val="0"/>
          <w:divBdr>
            <w:top w:val="none" w:sz="0" w:space="0" w:color="auto"/>
            <w:left w:val="none" w:sz="0" w:space="0" w:color="auto"/>
            <w:bottom w:val="none" w:sz="0" w:space="0" w:color="auto"/>
            <w:right w:val="none" w:sz="0" w:space="0" w:color="auto"/>
          </w:divBdr>
          <w:divsChild>
            <w:div w:id="1589735216">
              <w:marLeft w:val="0"/>
              <w:marRight w:val="0"/>
              <w:marTop w:val="0"/>
              <w:marBottom w:val="0"/>
              <w:divBdr>
                <w:top w:val="none" w:sz="0" w:space="0" w:color="auto"/>
                <w:left w:val="none" w:sz="0" w:space="0" w:color="auto"/>
                <w:bottom w:val="none" w:sz="0" w:space="0" w:color="auto"/>
                <w:right w:val="none" w:sz="0" w:space="0" w:color="auto"/>
              </w:divBdr>
              <w:divsChild>
                <w:div w:id="1129980032">
                  <w:marLeft w:val="0"/>
                  <w:marRight w:val="0"/>
                  <w:marTop w:val="100"/>
                  <w:marBottom w:val="100"/>
                  <w:divBdr>
                    <w:top w:val="none" w:sz="0" w:space="0" w:color="auto"/>
                    <w:left w:val="none" w:sz="0" w:space="0" w:color="auto"/>
                    <w:bottom w:val="none" w:sz="0" w:space="0" w:color="auto"/>
                    <w:right w:val="none" w:sz="0" w:space="0" w:color="auto"/>
                  </w:divBdr>
                  <w:divsChild>
                    <w:div w:id="701050671">
                      <w:marLeft w:val="0"/>
                      <w:marRight w:val="0"/>
                      <w:marTop w:val="0"/>
                      <w:marBottom w:val="0"/>
                      <w:divBdr>
                        <w:top w:val="none" w:sz="0" w:space="0" w:color="auto"/>
                        <w:left w:val="none" w:sz="0" w:space="0" w:color="auto"/>
                        <w:bottom w:val="none" w:sz="0" w:space="0" w:color="auto"/>
                        <w:right w:val="none" w:sz="0" w:space="0" w:color="auto"/>
                      </w:divBdr>
                      <w:divsChild>
                        <w:div w:id="14679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2558">
          <w:marLeft w:val="0"/>
          <w:marRight w:val="0"/>
          <w:marTop w:val="0"/>
          <w:marBottom w:val="0"/>
          <w:divBdr>
            <w:top w:val="none" w:sz="0" w:space="0" w:color="auto"/>
            <w:left w:val="none" w:sz="0" w:space="0" w:color="auto"/>
            <w:bottom w:val="none" w:sz="0" w:space="0" w:color="auto"/>
            <w:right w:val="none" w:sz="0" w:space="0" w:color="auto"/>
          </w:divBdr>
          <w:divsChild>
            <w:div w:id="1889564977">
              <w:marLeft w:val="0"/>
              <w:marRight w:val="0"/>
              <w:marTop w:val="100"/>
              <w:marBottom w:val="100"/>
              <w:divBdr>
                <w:top w:val="none" w:sz="0" w:space="0" w:color="auto"/>
                <w:left w:val="none" w:sz="0" w:space="0" w:color="auto"/>
                <w:bottom w:val="none" w:sz="0" w:space="0" w:color="auto"/>
                <w:right w:val="none" w:sz="0" w:space="0" w:color="auto"/>
              </w:divBdr>
              <w:divsChild>
                <w:div w:id="513767792">
                  <w:marLeft w:val="0"/>
                  <w:marRight w:val="0"/>
                  <w:marTop w:val="0"/>
                  <w:marBottom w:val="0"/>
                  <w:divBdr>
                    <w:top w:val="none" w:sz="0" w:space="0" w:color="auto"/>
                    <w:left w:val="none" w:sz="0" w:space="0" w:color="auto"/>
                    <w:bottom w:val="none" w:sz="0" w:space="0" w:color="auto"/>
                    <w:right w:val="none" w:sz="0" w:space="0" w:color="auto"/>
                  </w:divBdr>
                  <w:divsChild>
                    <w:div w:id="19756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29668">
          <w:marLeft w:val="0"/>
          <w:marRight w:val="0"/>
          <w:marTop w:val="0"/>
          <w:marBottom w:val="0"/>
          <w:divBdr>
            <w:top w:val="none" w:sz="0" w:space="0" w:color="auto"/>
            <w:left w:val="none" w:sz="0" w:space="0" w:color="auto"/>
            <w:bottom w:val="none" w:sz="0" w:space="0" w:color="auto"/>
            <w:right w:val="none" w:sz="0" w:space="0" w:color="auto"/>
          </w:divBdr>
          <w:divsChild>
            <w:div w:id="39595789">
              <w:marLeft w:val="0"/>
              <w:marRight w:val="0"/>
              <w:marTop w:val="100"/>
              <w:marBottom w:val="100"/>
              <w:divBdr>
                <w:top w:val="none" w:sz="0" w:space="0" w:color="auto"/>
                <w:left w:val="none" w:sz="0" w:space="0" w:color="auto"/>
                <w:bottom w:val="none" w:sz="0" w:space="0" w:color="auto"/>
                <w:right w:val="none" w:sz="0" w:space="0" w:color="auto"/>
              </w:divBdr>
              <w:divsChild>
                <w:div w:id="1160075480">
                  <w:marLeft w:val="0"/>
                  <w:marRight w:val="0"/>
                  <w:marTop w:val="0"/>
                  <w:marBottom w:val="0"/>
                  <w:divBdr>
                    <w:top w:val="none" w:sz="0" w:space="0" w:color="auto"/>
                    <w:left w:val="none" w:sz="0" w:space="0" w:color="auto"/>
                    <w:bottom w:val="none" w:sz="0" w:space="0" w:color="auto"/>
                    <w:right w:val="none" w:sz="0" w:space="0" w:color="auto"/>
                  </w:divBdr>
                  <w:divsChild>
                    <w:div w:id="19673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3933">
          <w:marLeft w:val="0"/>
          <w:marRight w:val="0"/>
          <w:marTop w:val="0"/>
          <w:marBottom w:val="0"/>
          <w:divBdr>
            <w:top w:val="none" w:sz="0" w:space="0" w:color="auto"/>
            <w:left w:val="none" w:sz="0" w:space="0" w:color="auto"/>
            <w:bottom w:val="none" w:sz="0" w:space="0" w:color="auto"/>
            <w:right w:val="none" w:sz="0" w:space="0" w:color="auto"/>
          </w:divBdr>
          <w:divsChild>
            <w:div w:id="2101946358">
              <w:marLeft w:val="0"/>
              <w:marRight w:val="0"/>
              <w:marTop w:val="0"/>
              <w:marBottom w:val="0"/>
              <w:divBdr>
                <w:top w:val="none" w:sz="0" w:space="0" w:color="auto"/>
                <w:left w:val="none" w:sz="0" w:space="0" w:color="auto"/>
                <w:bottom w:val="none" w:sz="0" w:space="0" w:color="auto"/>
                <w:right w:val="none" w:sz="0" w:space="0" w:color="auto"/>
              </w:divBdr>
              <w:divsChild>
                <w:div w:id="1175607896">
                  <w:marLeft w:val="0"/>
                  <w:marRight w:val="0"/>
                  <w:marTop w:val="100"/>
                  <w:marBottom w:val="100"/>
                  <w:divBdr>
                    <w:top w:val="none" w:sz="0" w:space="0" w:color="auto"/>
                    <w:left w:val="none" w:sz="0" w:space="0" w:color="auto"/>
                    <w:bottom w:val="none" w:sz="0" w:space="0" w:color="auto"/>
                    <w:right w:val="none" w:sz="0" w:space="0" w:color="auto"/>
                  </w:divBdr>
                  <w:divsChild>
                    <w:div w:id="155611926">
                      <w:marLeft w:val="0"/>
                      <w:marRight w:val="0"/>
                      <w:marTop w:val="0"/>
                      <w:marBottom w:val="0"/>
                      <w:divBdr>
                        <w:top w:val="none" w:sz="0" w:space="0" w:color="auto"/>
                        <w:left w:val="none" w:sz="0" w:space="0" w:color="auto"/>
                        <w:bottom w:val="none" w:sz="0" w:space="0" w:color="auto"/>
                        <w:right w:val="none" w:sz="0" w:space="0" w:color="auto"/>
                      </w:divBdr>
                      <w:divsChild>
                        <w:div w:id="216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8512">
          <w:marLeft w:val="0"/>
          <w:marRight w:val="0"/>
          <w:marTop w:val="0"/>
          <w:marBottom w:val="0"/>
          <w:divBdr>
            <w:top w:val="none" w:sz="0" w:space="0" w:color="auto"/>
            <w:left w:val="none" w:sz="0" w:space="0" w:color="auto"/>
            <w:bottom w:val="none" w:sz="0" w:space="0" w:color="auto"/>
            <w:right w:val="none" w:sz="0" w:space="0" w:color="auto"/>
          </w:divBdr>
          <w:divsChild>
            <w:div w:id="1942183893">
              <w:marLeft w:val="0"/>
              <w:marRight w:val="0"/>
              <w:marTop w:val="100"/>
              <w:marBottom w:val="100"/>
              <w:divBdr>
                <w:top w:val="none" w:sz="0" w:space="0" w:color="auto"/>
                <w:left w:val="none" w:sz="0" w:space="0" w:color="auto"/>
                <w:bottom w:val="none" w:sz="0" w:space="0" w:color="auto"/>
                <w:right w:val="none" w:sz="0" w:space="0" w:color="auto"/>
              </w:divBdr>
              <w:divsChild>
                <w:div w:id="46609398">
                  <w:marLeft w:val="0"/>
                  <w:marRight w:val="0"/>
                  <w:marTop w:val="0"/>
                  <w:marBottom w:val="0"/>
                  <w:divBdr>
                    <w:top w:val="none" w:sz="0" w:space="0" w:color="auto"/>
                    <w:left w:val="none" w:sz="0" w:space="0" w:color="auto"/>
                    <w:bottom w:val="none" w:sz="0" w:space="0" w:color="auto"/>
                    <w:right w:val="none" w:sz="0" w:space="0" w:color="auto"/>
                  </w:divBdr>
                  <w:divsChild>
                    <w:div w:id="20160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481">
          <w:marLeft w:val="0"/>
          <w:marRight w:val="0"/>
          <w:marTop w:val="0"/>
          <w:marBottom w:val="0"/>
          <w:divBdr>
            <w:top w:val="none" w:sz="0" w:space="0" w:color="auto"/>
            <w:left w:val="none" w:sz="0" w:space="0" w:color="auto"/>
            <w:bottom w:val="none" w:sz="0" w:space="0" w:color="auto"/>
            <w:right w:val="none" w:sz="0" w:space="0" w:color="auto"/>
          </w:divBdr>
          <w:divsChild>
            <w:div w:id="792402854">
              <w:marLeft w:val="0"/>
              <w:marRight w:val="0"/>
              <w:marTop w:val="100"/>
              <w:marBottom w:val="100"/>
              <w:divBdr>
                <w:top w:val="none" w:sz="0" w:space="0" w:color="auto"/>
                <w:left w:val="none" w:sz="0" w:space="0" w:color="auto"/>
                <w:bottom w:val="none" w:sz="0" w:space="0" w:color="auto"/>
                <w:right w:val="none" w:sz="0" w:space="0" w:color="auto"/>
              </w:divBdr>
              <w:divsChild>
                <w:div w:id="765921485">
                  <w:marLeft w:val="0"/>
                  <w:marRight w:val="0"/>
                  <w:marTop w:val="0"/>
                  <w:marBottom w:val="0"/>
                  <w:divBdr>
                    <w:top w:val="none" w:sz="0" w:space="0" w:color="auto"/>
                    <w:left w:val="none" w:sz="0" w:space="0" w:color="auto"/>
                    <w:bottom w:val="none" w:sz="0" w:space="0" w:color="auto"/>
                    <w:right w:val="none" w:sz="0" w:space="0" w:color="auto"/>
                  </w:divBdr>
                  <w:divsChild>
                    <w:div w:id="7299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77565">
          <w:marLeft w:val="0"/>
          <w:marRight w:val="0"/>
          <w:marTop w:val="0"/>
          <w:marBottom w:val="0"/>
          <w:divBdr>
            <w:top w:val="none" w:sz="0" w:space="0" w:color="auto"/>
            <w:left w:val="none" w:sz="0" w:space="0" w:color="auto"/>
            <w:bottom w:val="none" w:sz="0" w:space="0" w:color="auto"/>
            <w:right w:val="none" w:sz="0" w:space="0" w:color="auto"/>
          </w:divBdr>
          <w:divsChild>
            <w:div w:id="824777923">
              <w:marLeft w:val="0"/>
              <w:marRight w:val="0"/>
              <w:marTop w:val="100"/>
              <w:marBottom w:val="100"/>
              <w:divBdr>
                <w:top w:val="none" w:sz="0" w:space="0" w:color="auto"/>
                <w:left w:val="none" w:sz="0" w:space="0" w:color="auto"/>
                <w:bottom w:val="none" w:sz="0" w:space="0" w:color="auto"/>
                <w:right w:val="none" w:sz="0" w:space="0" w:color="auto"/>
              </w:divBdr>
              <w:divsChild>
                <w:div w:id="1815095660">
                  <w:marLeft w:val="0"/>
                  <w:marRight w:val="0"/>
                  <w:marTop w:val="0"/>
                  <w:marBottom w:val="0"/>
                  <w:divBdr>
                    <w:top w:val="none" w:sz="0" w:space="0" w:color="auto"/>
                    <w:left w:val="none" w:sz="0" w:space="0" w:color="auto"/>
                    <w:bottom w:val="none" w:sz="0" w:space="0" w:color="auto"/>
                    <w:right w:val="none" w:sz="0" w:space="0" w:color="auto"/>
                  </w:divBdr>
                  <w:divsChild>
                    <w:div w:id="367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9229">
          <w:marLeft w:val="0"/>
          <w:marRight w:val="0"/>
          <w:marTop w:val="0"/>
          <w:marBottom w:val="0"/>
          <w:divBdr>
            <w:top w:val="none" w:sz="0" w:space="0" w:color="auto"/>
            <w:left w:val="none" w:sz="0" w:space="0" w:color="auto"/>
            <w:bottom w:val="none" w:sz="0" w:space="0" w:color="auto"/>
            <w:right w:val="none" w:sz="0" w:space="0" w:color="auto"/>
          </w:divBdr>
          <w:divsChild>
            <w:div w:id="647788094">
              <w:marLeft w:val="0"/>
              <w:marRight w:val="0"/>
              <w:marTop w:val="100"/>
              <w:marBottom w:val="100"/>
              <w:divBdr>
                <w:top w:val="none" w:sz="0" w:space="0" w:color="auto"/>
                <w:left w:val="none" w:sz="0" w:space="0" w:color="auto"/>
                <w:bottom w:val="none" w:sz="0" w:space="0" w:color="auto"/>
                <w:right w:val="none" w:sz="0" w:space="0" w:color="auto"/>
              </w:divBdr>
              <w:divsChild>
                <w:div w:id="547035589">
                  <w:marLeft w:val="0"/>
                  <w:marRight w:val="0"/>
                  <w:marTop w:val="0"/>
                  <w:marBottom w:val="0"/>
                  <w:divBdr>
                    <w:top w:val="none" w:sz="0" w:space="0" w:color="auto"/>
                    <w:left w:val="none" w:sz="0" w:space="0" w:color="auto"/>
                    <w:bottom w:val="none" w:sz="0" w:space="0" w:color="auto"/>
                    <w:right w:val="none" w:sz="0" w:space="0" w:color="auto"/>
                  </w:divBdr>
                  <w:divsChild>
                    <w:div w:id="5914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080">
          <w:marLeft w:val="0"/>
          <w:marRight w:val="0"/>
          <w:marTop w:val="0"/>
          <w:marBottom w:val="0"/>
          <w:divBdr>
            <w:top w:val="none" w:sz="0" w:space="0" w:color="auto"/>
            <w:left w:val="none" w:sz="0" w:space="0" w:color="auto"/>
            <w:bottom w:val="none" w:sz="0" w:space="0" w:color="auto"/>
            <w:right w:val="none" w:sz="0" w:space="0" w:color="auto"/>
          </w:divBdr>
          <w:divsChild>
            <w:div w:id="2068793761">
              <w:marLeft w:val="0"/>
              <w:marRight w:val="0"/>
              <w:marTop w:val="100"/>
              <w:marBottom w:val="100"/>
              <w:divBdr>
                <w:top w:val="none" w:sz="0" w:space="0" w:color="auto"/>
                <w:left w:val="none" w:sz="0" w:space="0" w:color="auto"/>
                <w:bottom w:val="none" w:sz="0" w:space="0" w:color="auto"/>
                <w:right w:val="none" w:sz="0" w:space="0" w:color="auto"/>
              </w:divBdr>
              <w:divsChild>
                <w:div w:id="1849902595">
                  <w:marLeft w:val="0"/>
                  <w:marRight w:val="0"/>
                  <w:marTop w:val="0"/>
                  <w:marBottom w:val="0"/>
                  <w:divBdr>
                    <w:top w:val="none" w:sz="0" w:space="0" w:color="auto"/>
                    <w:left w:val="none" w:sz="0" w:space="0" w:color="auto"/>
                    <w:bottom w:val="none" w:sz="0" w:space="0" w:color="auto"/>
                    <w:right w:val="none" w:sz="0" w:space="0" w:color="auto"/>
                  </w:divBdr>
                  <w:divsChild>
                    <w:div w:id="2928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8663">
          <w:marLeft w:val="0"/>
          <w:marRight w:val="0"/>
          <w:marTop w:val="0"/>
          <w:marBottom w:val="0"/>
          <w:divBdr>
            <w:top w:val="none" w:sz="0" w:space="0" w:color="auto"/>
            <w:left w:val="none" w:sz="0" w:space="0" w:color="auto"/>
            <w:bottom w:val="none" w:sz="0" w:space="0" w:color="auto"/>
            <w:right w:val="none" w:sz="0" w:space="0" w:color="auto"/>
          </w:divBdr>
          <w:divsChild>
            <w:div w:id="455569158">
              <w:marLeft w:val="0"/>
              <w:marRight w:val="0"/>
              <w:marTop w:val="0"/>
              <w:marBottom w:val="0"/>
              <w:divBdr>
                <w:top w:val="none" w:sz="0" w:space="0" w:color="auto"/>
                <w:left w:val="none" w:sz="0" w:space="0" w:color="auto"/>
                <w:bottom w:val="none" w:sz="0" w:space="0" w:color="auto"/>
                <w:right w:val="none" w:sz="0" w:space="0" w:color="auto"/>
              </w:divBdr>
              <w:divsChild>
                <w:div w:id="624237727">
                  <w:marLeft w:val="0"/>
                  <w:marRight w:val="0"/>
                  <w:marTop w:val="100"/>
                  <w:marBottom w:val="100"/>
                  <w:divBdr>
                    <w:top w:val="none" w:sz="0" w:space="0" w:color="auto"/>
                    <w:left w:val="none" w:sz="0" w:space="0" w:color="auto"/>
                    <w:bottom w:val="none" w:sz="0" w:space="0" w:color="auto"/>
                    <w:right w:val="none" w:sz="0" w:space="0" w:color="auto"/>
                  </w:divBdr>
                  <w:divsChild>
                    <w:div w:id="1531333308">
                      <w:marLeft w:val="0"/>
                      <w:marRight w:val="0"/>
                      <w:marTop w:val="0"/>
                      <w:marBottom w:val="0"/>
                      <w:divBdr>
                        <w:top w:val="none" w:sz="0" w:space="0" w:color="auto"/>
                        <w:left w:val="none" w:sz="0" w:space="0" w:color="auto"/>
                        <w:bottom w:val="none" w:sz="0" w:space="0" w:color="auto"/>
                        <w:right w:val="none" w:sz="0" w:space="0" w:color="auto"/>
                      </w:divBdr>
                      <w:divsChild>
                        <w:div w:id="12996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2628">
          <w:marLeft w:val="0"/>
          <w:marRight w:val="0"/>
          <w:marTop w:val="0"/>
          <w:marBottom w:val="0"/>
          <w:divBdr>
            <w:top w:val="none" w:sz="0" w:space="0" w:color="auto"/>
            <w:left w:val="none" w:sz="0" w:space="0" w:color="auto"/>
            <w:bottom w:val="none" w:sz="0" w:space="0" w:color="auto"/>
            <w:right w:val="none" w:sz="0" w:space="0" w:color="auto"/>
          </w:divBdr>
          <w:divsChild>
            <w:div w:id="1895848074">
              <w:marLeft w:val="0"/>
              <w:marRight w:val="0"/>
              <w:marTop w:val="100"/>
              <w:marBottom w:val="100"/>
              <w:divBdr>
                <w:top w:val="none" w:sz="0" w:space="0" w:color="auto"/>
                <w:left w:val="none" w:sz="0" w:space="0" w:color="auto"/>
                <w:bottom w:val="none" w:sz="0" w:space="0" w:color="auto"/>
                <w:right w:val="none" w:sz="0" w:space="0" w:color="auto"/>
              </w:divBdr>
              <w:divsChild>
                <w:div w:id="1234587349">
                  <w:marLeft w:val="0"/>
                  <w:marRight w:val="0"/>
                  <w:marTop w:val="0"/>
                  <w:marBottom w:val="0"/>
                  <w:divBdr>
                    <w:top w:val="none" w:sz="0" w:space="0" w:color="auto"/>
                    <w:left w:val="none" w:sz="0" w:space="0" w:color="auto"/>
                    <w:bottom w:val="none" w:sz="0" w:space="0" w:color="auto"/>
                    <w:right w:val="none" w:sz="0" w:space="0" w:color="auto"/>
                  </w:divBdr>
                  <w:divsChild>
                    <w:div w:id="5480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78252">
          <w:marLeft w:val="0"/>
          <w:marRight w:val="0"/>
          <w:marTop w:val="0"/>
          <w:marBottom w:val="0"/>
          <w:divBdr>
            <w:top w:val="none" w:sz="0" w:space="0" w:color="auto"/>
            <w:left w:val="none" w:sz="0" w:space="0" w:color="auto"/>
            <w:bottom w:val="none" w:sz="0" w:space="0" w:color="auto"/>
            <w:right w:val="none" w:sz="0" w:space="0" w:color="auto"/>
          </w:divBdr>
          <w:divsChild>
            <w:div w:id="1383140368">
              <w:marLeft w:val="0"/>
              <w:marRight w:val="0"/>
              <w:marTop w:val="100"/>
              <w:marBottom w:val="100"/>
              <w:divBdr>
                <w:top w:val="none" w:sz="0" w:space="0" w:color="auto"/>
                <w:left w:val="none" w:sz="0" w:space="0" w:color="auto"/>
                <w:bottom w:val="none" w:sz="0" w:space="0" w:color="auto"/>
                <w:right w:val="none" w:sz="0" w:space="0" w:color="auto"/>
              </w:divBdr>
              <w:divsChild>
                <w:div w:id="1153177130">
                  <w:marLeft w:val="0"/>
                  <w:marRight w:val="0"/>
                  <w:marTop w:val="0"/>
                  <w:marBottom w:val="0"/>
                  <w:divBdr>
                    <w:top w:val="none" w:sz="0" w:space="0" w:color="auto"/>
                    <w:left w:val="none" w:sz="0" w:space="0" w:color="auto"/>
                    <w:bottom w:val="none" w:sz="0" w:space="0" w:color="auto"/>
                    <w:right w:val="none" w:sz="0" w:space="0" w:color="auto"/>
                  </w:divBdr>
                  <w:divsChild>
                    <w:div w:id="1387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5211">
          <w:marLeft w:val="0"/>
          <w:marRight w:val="0"/>
          <w:marTop w:val="0"/>
          <w:marBottom w:val="0"/>
          <w:divBdr>
            <w:top w:val="none" w:sz="0" w:space="0" w:color="auto"/>
            <w:left w:val="none" w:sz="0" w:space="0" w:color="auto"/>
            <w:bottom w:val="none" w:sz="0" w:space="0" w:color="auto"/>
            <w:right w:val="none" w:sz="0" w:space="0" w:color="auto"/>
          </w:divBdr>
          <w:divsChild>
            <w:div w:id="1141770772">
              <w:marLeft w:val="0"/>
              <w:marRight w:val="0"/>
              <w:marTop w:val="0"/>
              <w:marBottom w:val="0"/>
              <w:divBdr>
                <w:top w:val="none" w:sz="0" w:space="0" w:color="auto"/>
                <w:left w:val="none" w:sz="0" w:space="0" w:color="auto"/>
                <w:bottom w:val="none" w:sz="0" w:space="0" w:color="auto"/>
                <w:right w:val="none" w:sz="0" w:space="0" w:color="auto"/>
              </w:divBdr>
              <w:divsChild>
                <w:div w:id="83037567">
                  <w:marLeft w:val="0"/>
                  <w:marRight w:val="0"/>
                  <w:marTop w:val="100"/>
                  <w:marBottom w:val="100"/>
                  <w:divBdr>
                    <w:top w:val="none" w:sz="0" w:space="0" w:color="auto"/>
                    <w:left w:val="none" w:sz="0" w:space="0" w:color="auto"/>
                    <w:bottom w:val="none" w:sz="0" w:space="0" w:color="auto"/>
                    <w:right w:val="none" w:sz="0" w:space="0" w:color="auto"/>
                  </w:divBdr>
                  <w:divsChild>
                    <w:div w:id="236093219">
                      <w:marLeft w:val="0"/>
                      <w:marRight w:val="0"/>
                      <w:marTop w:val="0"/>
                      <w:marBottom w:val="0"/>
                      <w:divBdr>
                        <w:top w:val="none" w:sz="0" w:space="0" w:color="auto"/>
                        <w:left w:val="none" w:sz="0" w:space="0" w:color="auto"/>
                        <w:bottom w:val="none" w:sz="0" w:space="0" w:color="auto"/>
                        <w:right w:val="none" w:sz="0" w:space="0" w:color="auto"/>
                      </w:divBdr>
                      <w:divsChild>
                        <w:div w:id="11973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01617">
          <w:marLeft w:val="0"/>
          <w:marRight w:val="0"/>
          <w:marTop w:val="0"/>
          <w:marBottom w:val="0"/>
          <w:divBdr>
            <w:top w:val="none" w:sz="0" w:space="0" w:color="auto"/>
            <w:left w:val="none" w:sz="0" w:space="0" w:color="auto"/>
            <w:bottom w:val="none" w:sz="0" w:space="0" w:color="auto"/>
            <w:right w:val="none" w:sz="0" w:space="0" w:color="auto"/>
          </w:divBdr>
          <w:divsChild>
            <w:div w:id="506288620">
              <w:marLeft w:val="0"/>
              <w:marRight w:val="0"/>
              <w:marTop w:val="0"/>
              <w:marBottom w:val="0"/>
              <w:divBdr>
                <w:top w:val="none" w:sz="0" w:space="0" w:color="auto"/>
                <w:left w:val="none" w:sz="0" w:space="0" w:color="auto"/>
                <w:bottom w:val="none" w:sz="0" w:space="0" w:color="auto"/>
                <w:right w:val="none" w:sz="0" w:space="0" w:color="auto"/>
              </w:divBdr>
              <w:divsChild>
                <w:div w:id="422725928">
                  <w:marLeft w:val="0"/>
                  <w:marRight w:val="0"/>
                  <w:marTop w:val="100"/>
                  <w:marBottom w:val="100"/>
                  <w:divBdr>
                    <w:top w:val="none" w:sz="0" w:space="0" w:color="auto"/>
                    <w:left w:val="none" w:sz="0" w:space="0" w:color="auto"/>
                    <w:bottom w:val="none" w:sz="0" w:space="0" w:color="auto"/>
                    <w:right w:val="none" w:sz="0" w:space="0" w:color="auto"/>
                  </w:divBdr>
                  <w:divsChild>
                    <w:div w:id="1024866395">
                      <w:marLeft w:val="0"/>
                      <w:marRight w:val="0"/>
                      <w:marTop w:val="0"/>
                      <w:marBottom w:val="0"/>
                      <w:divBdr>
                        <w:top w:val="none" w:sz="0" w:space="0" w:color="auto"/>
                        <w:left w:val="none" w:sz="0" w:space="0" w:color="auto"/>
                        <w:bottom w:val="none" w:sz="0" w:space="0" w:color="auto"/>
                        <w:right w:val="none" w:sz="0" w:space="0" w:color="auto"/>
                      </w:divBdr>
                      <w:divsChild>
                        <w:div w:id="11677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1826">
      <w:bodyDiv w:val="1"/>
      <w:marLeft w:val="0"/>
      <w:marRight w:val="0"/>
      <w:marTop w:val="0"/>
      <w:marBottom w:val="0"/>
      <w:divBdr>
        <w:top w:val="none" w:sz="0" w:space="0" w:color="auto"/>
        <w:left w:val="none" w:sz="0" w:space="0" w:color="auto"/>
        <w:bottom w:val="none" w:sz="0" w:space="0" w:color="auto"/>
        <w:right w:val="none" w:sz="0" w:space="0" w:color="auto"/>
      </w:divBdr>
    </w:div>
    <w:div w:id="688719482">
      <w:bodyDiv w:val="1"/>
      <w:marLeft w:val="0"/>
      <w:marRight w:val="0"/>
      <w:marTop w:val="0"/>
      <w:marBottom w:val="0"/>
      <w:divBdr>
        <w:top w:val="none" w:sz="0" w:space="0" w:color="auto"/>
        <w:left w:val="none" w:sz="0" w:space="0" w:color="auto"/>
        <w:bottom w:val="none" w:sz="0" w:space="0" w:color="auto"/>
        <w:right w:val="none" w:sz="0" w:space="0" w:color="auto"/>
      </w:divBdr>
      <w:divsChild>
        <w:div w:id="446201028">
          <w:marLeft w:val="0"/>
          <w:marRight w:val="0"/>
          <w:marTop w:val="0"/>
          <w:marBottom w:val="0"/>
          <w:divBdr>
            <w:top w:val="none" w:sz="0" w:space="0" w:color="auto"/>
            <w:left w:val="none" w:sz="0" w:space="0" w:color="auto"/>
            <w:bottom w:val="none" w:sz="0" w:space="0" w:color="auto"/>
            <w:right w:val="none" w:sz="0" w:space="0" w:color="auto"/>
          </w:divBdr>
          <w:divsChild>
            <w:div w:id="1121338991">
              <w:marLeft w:val="0"/>
              <w:marRight w:val="0"/>
              <w:marTop w:val="0"/>
              <w:marBottom w:val="0"/>
              <w:divBdr>
                <w:top w:val="none" w:sz="0" w:space="0" w:color="auto"/>
                <w:left w:val="none" w:sz="0" w:space="0" w:color="auto"/>
                <w:bottom w:val="none" w:sz="0" w:space="0" w:color="auto"/>
                <w:right w:val="none" w:sz="0" w:space="0" w:color="auto"/>
              </w:divBdr>
              <w:divsChild>
                <w:div w:id="469594145">
                  <w:marLeft w:val="0"/>
                  <w:marRight w:val="0"/>
                  <w:marTop w:val="100"/>
                  <w:marBottom w:val="100"/>
                  <w:divBdr>
                    <w:top w:val="none" w:sz="0" w:space="0" w:color="auto"/>
                    <w:left w:val="none" w:sz="0" w:space="0" w:color="auto"/>
                    <w:bottom w:val="none" w:sz="0" w:space="0" w:color="auto"/>
                    <w:right w:val="none" w:sz="0" w:space="0" w:color="auto"/>
                  </w:divBdr>
                  <w:divsChild>
                    <w:div w:id="709766865">
                      <w:marLeft w:val="0"/>
                      <w:marRight w:val="0"/>
                      <w:marTop w:val="0"/>
                      <w:marBottom w:val="0"/>
                      <w:divBdr>
                        <w:top w:val="none" w:sz="0" w:space="0" w:color="auto"/>
                        <w:left w:val="none" w:sz="0" w:space="0" w:color="auto"/>
                        <w:bottom w:val="none" w:sz="0" w:space="0" w:color="auto"/>
                        <w:right w:val="none" w:sz="0" w:space="0" w:color="auto"/>
                      </w:divBdr>
                      <w:divsChild>
                        <w:div w:id="4621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78037">
          <w:marLeft w:val="0"/>
          <w:marRight w:val="0"/>
          <w:marTop w:val="0"/>
          <w:marBottom w:val="0"/>
          <w:divBdr>
            <w:top w:val="none" w:sz="0" w:space="0" w:color="auto"/>
            <w:left w:val="none" w:sz="0" w:space="0" w:color="auto"/>
            <w:bottom w:val="none" w:sz="0" w:space="0" w:color="auto"/>
            <w:right w:val="none" w:sz="0" w:space="0" w:color="auto"/>
          </w:divBdr>
          <w:divsChild>
            <w:div w:id="1961372896">
              <w:marLeft w:val="0"/>
              <w:marRight w:val="0"/>
              <w:marTop w:val="100"/>
              <w:marBottom w:val="100"/>
              <w:divBdr>
                <w:top w:val="none" w:sz="0" w:space="0" w:color="auto"/>
                <w:left w:val="none" w:sz="0" w:space="0" w:color="auto"/>
                <w:bottom w:val="none" w:sz="0" w:space="0" w:color="auto"/>
                <w:right w:val="none" w:sz="0" w:space="0" w:color="auto"/>
              </w:divBdr>
              <w:divsChild>
                <w:div w:id="1507213366">
                  <w:marLeft w:val="0"/>
                  <w:marRight w:val="0"/>
                  <w:marTop w:val="0"/>
                  <w:marBottom w:val="0"/>
                  <w:divBdr>
                    <w:top w:val="none" w:sz="0" w:space="0" w:color="auto"/>
                    <w:left w:val="none" w:sz="0" w:space="0" w:color="auto"/>
                    <w:bottom w:val="none" w:sz="0" w:space="0" w:color="auto"/>
                    <w:right w:val="none" w:sz="0" w:space="0" w:color="auto"/>
                  </w:divBdr>
                  <w:divsChild>
                    <w:div w:id="4535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6017">
          <w:marLeft w:val="0"/>
          <w:marRight w:val="0"/>
          <w:marTop w:val="0"/>
          <w:marBottom w:val="0"/>
          <w:divBdr>
            <w:top w:val="none" w:sz="0" w:space="0" w:color="auto"/>
            <w:left w:val="none" w:sz="0" w:space="0" w:color="auto"/>
            <w:bottom w:val="none" w:sz="0" w:space="0" w:color="auto"/>
            <w:right w:val="none" w:sz="0" w:space="0" w:color="auto"/>
          </w:divBdr>
          <w:divsChild>
            <w:div w:id="388067700">
              <w:marLeft w:val="0"/>
              <w:marRight w:val="0"/>
              <w:marTop w:val="100"/>
              <w:marBottom w:val="100"/>
              <w:divBdr>
                <w:top w:val="none" w:sz="0" w:space="0" w:color="auto"/>
                <w:left w:val="none" w:sz="0" w:space="0" w:color="auto"/>
                <w:bottom w:val="none" w:sz="0" w:space="0" w:color="auto"/>
                <w:right w:val="none" w:sz="0" w:space="0" w:color="auto"/>
              </w:divBdr>
              <w:divsChild>
                <w:div w:id="626744417">
                  <w:marLeft w:val="0"/>
                  <w:marRight w:val="0"/>
                  <w:marTop w:val="0"/>
                  <w:marBottom w:val="0"/>
                  <w:divBdr>
                    <w:top w:val="none" w:sz="0" w:space="0" w:color="auto"/>
                    <w:left w:val="none" w:sz="0" w:space="0" w:color="auto"/>
                    <w:bottom w:val="none" w:sz="0" w:space="0" w:color="auto"/>
                    <w:right w:val="none" w:sz="0" w:space="0" w:color="auto"/>
                  </w:divBdr>
                  <w:divsChild>
                    <w:div w:id="11766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78762">
          <w:marLeft w:val="0"/>
          <w:marRight w:val="0"/>
          <w:marTop w:val="0"/>
          <w:marBottom w:val="0"/>
          <w:divBdr>
            <w:top w:val="none" w:sz="0" w:space="0" w:color="auto"/>
            <w:left w:val="none" w:sz="0" w:space="0" w:color="auto"/>
            <w:bottom w:val="none" w:sz="0" w:space="0" w:color="auto"/>
            <w:right w:val="none" w:sz="0" w:space="0" w:color="auto"/>
          </w:divBdr>
          <w:divsChild>
            <w:div w:id="1430734028">
              <w:marLeft w:val="0"/>
              <w:marRight w:val="0"/>
              <w:marTop w:val="0"/>
              <w:marBottom w:val="0"/>
              <w:divBdr>
                <w:top w:val="none" w:sz="0" w:space="0" w:color="auto"/>
                <w:left w:val="none" w:sz="0" w:space="0" w:color="auto"/>
                <w:bottom w:val="none" w:sz="0" w:space="0" w:color="auto"/>
                <w:right w:val="none" w:sz="0" w:space="0" w:color="auto"/>
              </w:divBdr>
              <w:divsChild>
                <w:div w:id="7025032">
                  <w:marLeft w:val="0"/>
                  <w:marRight w:val="0"/>
                  <w:marTop w:val="100"/>
                  <w:marBottom w:val="100"/>
                  <w:divBdr>
                    <w:top w:val="none" w:sz="0" w:space="0" w:color="auto"/>
                    <w:left w:val="none" w:sz="0" w:space="0" w:color="auto"/>
                    <w:bottom w:val="none" w:sz="0" w:space="0" w:color="auto"/>
                    <w:right w:val="none" w:sz="0" w:space="0" w:color="auto"/>
                  </w:divBdr>
                  <w:divsChild>
                    <w:div w:id="135685314">
                      <w:marLeft w:val="0"/>
                      <w:marRight w:val="0"/>
                      <w:marTop w:val="0"/>
                      <w:marBottom w:val="0"/>
                      <w:divBdr>
                        <w:top w:val="none" w:sz="0" w:space="0" w:color="auto"/>
                        <w:left w:val="none" w:sz="0" w:space="0" w:color="auto"/>
                        <w:bottom w:val="none" w:sz="0" w:space="0" w:color="auto"/>
                        <w:right w:val="none" w:sz="0" w:space="0" w:color="auto"/>
                      </w:divBdr>
                      <w:divsChild>
                        <w:div w:id="14838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3049">
          <w:marLeft w:val="0"/>
          <w:marRight w:val="0"/>
          <w:marTop w:val="0"/>
          <w:marBottom w:val="0"/>
          <w:divBdr>
            <w:top w:val="none" w:sz="0" w:space="0" w:color="auto"/>
            <w:left w:val="none" w:sz="0" w:space="0" w:color="auto"/>
            <w:bottom w:val="none" w:sz="0" w:space="0" w:color="auto"/>
            <w:right w:val="none" w:sz="0" w:space="0" w:color="auto"/>
          </w:divBdr>
          <w:divsChild>
            <w:div w:id="2008820389">
              <w:marLeft w:val="0"/>
              <w:marRight w:val="0"/>
              <w:marTop w:val="100"/>
              <w:marBottom w:val="100"/>
              <w:divBdr>
                <w:top w:val="none" w:sz="0" w:space="0" w:color="auto"/>
                <w:left w:val="none" w:sz="0" w:space="0" w:color="auto"/>
                <w:bottom w:val="none" w:sz="0" w:space="0" w:color="auto"/>
                <w:right w:val="none" w:sz="0" w:space="0" w:color="auto"/>
              </w:divBdr>
              <w:divsChild>
                <w:div w:id="1218130393">
                  <w:marLeft w:val="0"/>
                  <w:marRight w:val="0"/>
                  <w:marTop w:val="0"/>
                  <w:marBottom w:val="0"/>
                  <w:divBdr>
                    <w:top w:val="none" w:sz="0" w:space="0" w:color="auto"/>
                    <w:left w:val="none" w:sz="0" w:space="0" w:color="auto"/>
                    <w:bottom w:val="none" w:sz="0" w:space="0" w:color="auto"/>
                    <w:right w:val="none" w:sz="0" w:space="0" w:color="auto"/>
                  </w:divBdr>
                  <w:divsChild>
                    <w:div w:id="20601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4023">
          <w:marLeft w:val="0"/>
          <w:marRight w:val="0"/>
          <w:marTop w:val="0"/>
          <w:marBottom w:val="0"/>
          <w:divBdr>
            <w:top w:val="none" w:sz="0" w:space="0" w:color="auto"/>
            <w:left w:val="none" w:sz="0" w:space="0" w:color="auto"/>
            <w:bottom w:val="none" w:sz="0" w:space="0" w:color="auto"/>
            <w:right w:val="none" w:sz="0" w:space="0" w:color="auto"/>
          </w:divBdr>
          <w:divsChild>
            <w:div w:id="437911633">
              <w:marLeft w:val="0"/>
              <w:marRight w:val="0"/>
              <w:marTop w:val="100"/>
              <w:marBottom w:val="100"/>
              <w:divBdr>
                <w:top w:val="none" w:sz="0" w:space="0" w:color="auto"/>
                <w:left w:val="none" w:sz="0" w:space="0" w:color="auto"/>
                <w:bottom w:val="none" w:sz="0" w:space="0" w:color="auto"/>
                <w:right w:val="none" w:sz="0" w:space="0" w:color="auto"/>
              </w:divBdr>
              <w:divsChild>
                <w:div w:id="130292141">
                  <w:marLeft w:val="0"/>
                  <w:marRight w:val="0"/>
                  <w:marTop w:val="0"/>
                  <w:marBottom w:val="0"/>
                  <w:divBdr>
                    <w:top w:val="none" w:sz="0" w:space="0" w:color="auto"/>
                    <w:left w:val="none" w:sz="0" w:space="0" w:color="auto"/>
                    <w:bottom w:val="none" w:sz="0" w:space="0" w:color="auto"/>
                    <w:right w:val="none" w:sz="0" w:space="0" w:color="auto"/>
                  </w:divBdr>
                  <w:divsChild>
                    <w:div w:id="668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4760">
          <w:marLeft w:val="0"/>
          <w:marRight w:val="0"/>
          <w:marTop w:val="0"/>
          <w:marBottom w:val="0"/>
          <w:divBdr>
            <w:top w:val="none" w:sz="0" w:space="0" w:color="auto"/>
            <w:left w:val="none" w:sz="0" w:space="0" w:color="auto"/>
            <w:bottom w:val="none" w:sz="0" w:space="0" w:color="auto"/>
            <w:right w:val="none" w:sz="0" w:space="0" w:color="auto"/>
          </w:divBdr>
          <w:divsChild>
            <w:div w:id="1230113227">
              <w:marLeft w:val="0"/>
              <w:marRight w:val="0"/>
              <w:marTop w:val="100"/>
              <w:marBottom w:val="100"/>
              <w:divBdr>
                <w:top w:val="none" w:sz="0" w:space="0" w:color="auto"/>
                <w:left w:val="none" w:sz="0" w:space="0" w:color="auto"/>
                <w:bottom w:val="none" w:sz="0" w:space="0" w:color="auto"/>
                <w:right w:val="none" w:sz="0" w:space="0" w:color="auto"/>
              </w:divBdr>
              <w:divsChild>
                <w:div w:id="1602686629">
                  <w:marLeft w:val="0"/>
                  <w:marRight w:val="0"/>
                  <w:marTop w:val="0"/>
                  <w:marBottom w:val="0"/>
                  <w:divBdr>
                    <w:top w:val="none" w:sz="0" w:space="0" w:color="auto"/>
                    <w:left w:val="none" w:sz="0" w:space="0" w:color="auto"/>
                    <w:bottom w:val="none" w:sz="0" w:space="0" w:color="auto"/>
                    <w:right w:val="none" w:sz="0" w:space="0" w:color="auto"/>
                  </w:divBdr>
                  <w:divsChild>
                    <w:div w:id="19177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73635">
          <w:marLeft w:val="0"/>
          <w:marRight w:val="0"/>
          <w:marTop w:val="0"/>
          <w:marBottom w:val="0"/>
          <w:divBdr>
            <w:top w:val="none" w:sz="0" w:space="0" w:color="auto"/>
            <w:left w:val="none" w:sz="0" w:space="0" w:color="auto"/>
            <w:bottom w:val="none" w:sz="0" w:space="0" w:color="auto"/>
            <w:right w:val="none" w:sz="0" w:space="0" w:color="auto"/>
          </w:divBdr>
          <w:divsChild>
            <w:div w:id="906650172">
              <w:marLeft w:val="0"/>
              <w:marRight w:val="0"/>
              <w:marTop w:val="100"/>
              <w:marBottom w:val="100"/>
              <w:divBdr>
                <w:top w:val="none" w:sz="0" w:space="0" w:color="auto"/>
                <w:left w:val="none" w:sz="0" w:space="0" w:color="auto"/>
                <w:bottom w:val="none" w:sz="0" w:space="0" w:color="auto"/>
                <w:right w:val="none" w:sz="0" w:space="0" w:color="auto"/>
              </w:divBdr>
              <w:divsChild>
                <w:div w:id="160049983">
                  <w:marLeft w:val="0"/>
                  <w:marRight w:val="0"/>
                  <w:marTop w:val="0"/>
                  <w:marBottom w:val="0"/>
                  <w:divBdr>
                    <w:top w:val="none" w:sz="0" w:space="0" w:color="auto"/>
                    <w:left w:val="none" w:sz="0" w:space="0" w:color="auto"/>
                    <w:bottom w:val="none" w:sz="0" w:space="0" w:color="auto"/>
                    <w:right w:val="none" w:sz="0" w:space="0" w:color="auto"/>
                  </w:divBdr>
                  <w:divsChild>
                    <w:div w:id="4004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6298">
          <w:marLeft w:val="0"/>
          <w:marRight w:val="0"/>
          <w:marTop w:val="0"/>
          <w:marBottom w:val="0"/>
          <w:divBdr>
            <w:top w:val="none" w:sz="0" w:space="0" w:color="auto"/>
            <w:left w:val="none" w:sz="0" w:space="0" w:color="auto"/>
            <w:bottom w:val="none" w:sz="0" w:space="0" w:color="auto"/>
            <w:right w:val="none" w:sz="0" w:space="0" w:color="auto"/>
          </w:divBdr>
          <w:divsChild>
            <w:div w:id="557474478">
              <w:marLeft w:val="0"/>
              <w:marRight w:val="0"/>
              <w:marTop w:val="100"/>
              <w:marBottom w:val="100"/>
              <w:divBdr>
                <w:top w:val="none" w:sz="0" w:space="0" w:color="auto"/>
                <w:left w:val="none" w:sz="0" w:space="0" w:color="auto"/>
                <w:bottom w:val="none" w:sz="0" w:space="0" w:color="auto"/>
                <w:right w:val="none" w:sz="0" w:space="0" w:color="auto"/>
              </w:divBdr>
              <w:divsChild>
                <w:div w:id="1313945381">
                  <w:marLeft w:val="0"/>
                  <w:marRight w:val="0"/>
                  <w:marTop w:val="0"/>
                  <w:marBottom w:val="0"/>
                  <w:divBdr>
                    <w:top w:val="none" w:sz="0" w:space="0" w:color="auto"/>
                    <w:left w:val="none" w:sz="0" w:space="0" w:color="auto"/>
                    <w:bottom w:val="none" w:sz="0" w:space="0" w:color="auto"/>
                    <w:right w:val="none" w:sz="0" w:space="0" w:color="auto"/>
                  </w:divBdr>
                  <w:divsChild>
                    <w:div w:id="10755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2071">
          <w:marLeft w:val="0"/>
          <w:marRight w:val="0"/>
          <w:marTop w:val="0"/>
          <w:marBottom w:val="0"/>
          <w:divBdr>
            <w:top w:val="none" w:sz="0" w:space="0" w:color="auto"/>
            <w:left w:val="none" w:sz="0" w:space="0" w:color="auto"/>
            <w:bottom w:val="none" w:sz="0" w:space="0" w:color="auto"/>
            <w:right w:val="none" w:sz="0" w:space="0" w:color="auto"/>
          </w:divBdr>
          <w:divsChild>
            <w:div w:id="1303077009">
              <w:marLeft w:val="0"/>
              <w:marRight w:val="0"/>
              <w:marTop w:val="0"/>
              <w:marBottom w:val="0"/>
              <w:divBdr>
                <w:top w:val="none" w:sz="0" w:space="0" w:color="auto"/>
                <w:left w:val="none" w:sz="0" w:space="0" w:color="auto"/>
                <w:bottom w:val="none" w:sz="0" w:space="0" w:color="auto"/>
                <w:right w:val="none" w:sz="0" w:space="0" w:color="auto"/>
              </w:divBdr>
              <w:divsChild>
                <w:div w:id="1775709786">
                  <w:marLeft w:val="0"/>
                  <w:marRight w:val="0"/>
                  <w:marTop w:val="100"/>
                  <w:marBottom w:val="100"/>
                  <w:divBdr>
                    <w:top w:val="none" w:sz="0" w:space="0" w:color="auto"/>
                    <w:left w:val="none" w:sz="0" w:space="0" w:color="auto"/>
                    <w:bottom w:val="none" w:sz="0" w:space="0" w:color="auto"/>
                    <w:right w:val="none" w:sz="0" w:space="0" w:color="auto"/>
                  </w:divBdr>
                  <w:divsChild>
                    <w:div w:id="1203402119">
                      <w:marLeft w:val="0"/>
                      <w:marRight w:val="0"/>
                      <w:marTop w:val="0"/>
                      <w:marBottom w:val="0"/>
                      <w:divBdr>
                        <w:top w:val="none" w:sz="0" w:space="0" w:color="auto"/>
                        <w:left w:val="none" w:sz="0" w:space="0" w:color="auto"/>
                        <w:bottom w:val="none" w:sz="0" w:space="0" w:color="auto"/>
                        <w:right w:val="none" w:sz="0" w:space="0" w:color="auto"/>
                      </w:divBdr>
                      <w:divsChild>
                        <w:div w:id="6103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60214">
          <w:marLeft w:val="0"/>
          <w:marRight w:val="0"/>
          <w:marTop w:val="0"/>
          <w:marBottom w:val="0"/>
          <w:divBdr>
            <w:top w:val="none" w:sz="0" w:space="0" w:color="auto"/>
            <w:left w:val="none" w:sz="0" w:space="0" w:color="auto"/>
            <w:bottom w:val="none" w:sz="0" w:space="0" w:color="auto"/>
            <w:right w:val="none" w:sz="0" w:space="0" w:color="auto"/>
          </w:divBdr>
          <w:divsChild>
            <w:div w:id="1647314016">
              <w:marLeft w:val="0"/>
              <w:marRight w:val="0"/>
              <w:marTop w:val="100"/>
              <w:marBottom w:val="100"/>
              <w:divBdr>
                <w:top w:val="none" w:sz="0" w:space="0" w:color="auto"/>
                <w:left w:val="none" w:sz="0" w:space="0" w:color="auto"/>
                <w:bottom w:val="none" w:sz="0" w:space="0" w:color="auto"/>
                <w:right w:val="none" w:sz="0" w:space="0" w:color="auto"/>
              </w:divBdr>
              <w:divsChild>
                <w:div w:id="220140665">
                  <w:marLeft w:val="0"/>
                  <w:marRight w:val="0"/>
                  <w:marTop w:val="0"/>
                  <w:marBottom w:val="0"/>
                  <w:divBdr>
                    <w:top w:val="none" w:sz="0" w:space="0" w:color="auto"/>
                    <w:left w:val="none" w:sz="0" w:space="0" w:color="auto"/>
                    <w:bottom w:val="none" w:sz="0" w:space="0" w:color="auto"/>
                    <w:right w:val="none" w:sz="0" w:space="0" w:color="auto"/>
                  </w:divBdr>
                  <w:divsChild>
                    <w:div w:id="527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4963">
          <w:marLeft w:val="0"/>
          <w:marRight w:val="0"/>
          <w:marTop w:val="0"/>
          <w:marBottom w:val="0"/>
          <w:divBdr>
            <w:top w:val="none" w:sz="0" w:space="0" w:color="auto"/>
            <w:left w:val="none" w:sz="0" w:space="0" w:color="auto"/>
            <w:bottom w:val="none" w:sz="0" w:space="0" w:color="auto"/>
            <w:right w:val="none" w:sz="0" w:space="0" w:color="auto"/>
          </w:divBdr>
          <w:divsChild>
            <w:div w:id="1760058369">
              <w:marLeft w:val="0"/>
              <w:marRight w:val="0"/>
              <w:marTop w:val="100"/>
              <w:marBottom w:val="100"/>
              <w:divBdr>
                <w:top w:val="none" w:sz="0" w:space="0" w:color="auto"/>
                <w:left w:val="none" w:sz="0" w:space="0" w:color="auto"/>
                <w:bottom w:val="none" w:sz="0" w:space="0" w:color="auto"/>
                <w:right w:val="none" w:sz="0" w:space="0" w:color="auto"/>
              </w:divBdr>
              <w:divsChild>
                <w:div w:id="1893299458">
                  <w:marLeft w:val="0"/>
                  <w:marRight w:val="0"/>
                  <w:marTop w:val="0"/>
                  <w:marBottom w:val="0"/>
                  <w:divBdr>
                    <w:top w:val="none" w:sz="0" w:space="0" w:color="auto"/>
                    <w:left w:val="none" w:sz="0" w:space="0" w:color="auto"/>
                    <w:bottom w:val="none" w:sz="0" w:space="0" w:color="auto"/>
                    <w:right w:val="none" w:sz="0" w:space="0" w:color="auto"/>
                  </w:divBdr>
                  <w:divsChild>
                    <w:div w:id="20404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7085">
          <w:marLeft w:val="0"/>
          <w:marRight w:val="0"/>
          <w:marTop w:val="0"/>
          <w:marBottom w:val="0"/>
          <w:divBdr>
            <w:top w:val="none" w:sz="0" w:space="0" w:color="auto"/>
            <w:left w:val="none" w:sz="0" w:space="0" w:color="auto"/>
            <w:bottom w:val="none" w:sz="0" w:space="0" w:color="auto"/>
            <w:right w:val="none" w:sz="0" w:space="0" w:color="auto"/>
          </w:divBdr>
          <w:divsChild>
            <w:div w:id="1174606883">
              <w:marLeft w:val="0"/>
              <w:marRight w:val="0"/>
              <w:marTop w:val="0"/>
              <w:marBottom w:val="0"/>
              <w:divBdr>
                <w:top w:val="none" w:sz="0" w:space="0" w:color="auto"/>
                <w:left w:val="none" w:sz="0" w:space="0" w:color="auto"/>
                <w:bottom w:val="none" w:sz="0" w:space="0" w:color="auto"/>
                <w:right w:val="none" w:sz="0" w:space="0" w:color="auto"/>
              </w:divBdr>
              <w:divsChild>
                <w:div w:id="2078163661">
                  <w:marLeft w:val="0"/>
                  <w:marRight w:val="0"/>
                  <w:marTop w:val="100"/>
                  <w:marBottom w:val="100"/>
                  <w:divBdr>
                    <w:top w:val="none" w:sz="0" w:space="0" w:color="auto"/>
                    <w:left w:val="none" w:sz="0" w:space="0" w:color="auto"/>
                    <w:bottom w:val="none" w:sz="0" w:space="0" w:color="auto"/>
                    <w:right w:val="none" w:sz="0" w:space="0" w:color="auto"/>
                  </w:divBdr>
                  <w:divsChild>
                    <w:div w:id="1842966345">
                      <w:marLeft w:val="0"/>
                      <w:marRight w:val="0"/>
                      <w:marTop w:val="0"/>
                      <w:marBottom w:val="0"/>
                      <w:divBdr>
                        <w:top w:val="none" w:sz="0" w:space="0" w:color="auto"/>
                        <w:left w:val="none" w:sz="0" w:space="0" w:color="auto"/>
                        <w:bottom w:val="none" w:sz="0" w:space="0" w:color="auto"/>
                        <w:right w:val="none" w:sz="0" w:space="0" w:color="auto"/>
                      </w:divBdr>
                      <w:divsChild>
                        <w:div w:id="1595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78560">
          <w:marLeft w:val="0"/>
          <w:marRight w:val="0"/>
          <w:marTop w:val="0"/>
          <w:marBottom w:val="0"/>
          <w:divBdr>
            <w:top w:val="none" w:sz="0" w:space="0" w:color="auto"/>
            <w:left w:val="none" w:sz="0" w:space="0" w:color="auto"/>
            <w:bottom w:val="none" w:sz="0" w:space="0" w:color="auto"/>
            <w:right w:val="none" w:sz="0" w:space="0" w:color="auto"/>
          </w:divBdr>
          <w:divsChild>
            <w:div w:id="2005664913">
              <w:marLeft w:val="0"/>
              <w:marRight w:val="0"/>
              <w:marTop w:val="0"/>
              <w:marBottom w:val="0"/>
              <w:divBdr>
                <w:top w:val="none" w:sz="0" w:space="0" w:color="auto"/>
                <w:left w:val="none" w:sz="0" w:space="0" w:color="auto"/>
                <w:bottom w:val="none" w:sz="0" w:space="0" w:color="auto"/>
                <w:right w:val="none" w:sz="0" w:space="0" w:color="auto"/>
              </w:divBdr>
              <w:divsChild>
                <w:div w:id="401678238">
                  <w:marLeft w:val="0"/>
                  <w:marRight w:val="0"/>
                  <w:marTop w:val="100"/>
                  <w:marBottom w:val="100"/>
                  <w:divBdr>
                    <w:top w:val="none" w:sz="0" w:space="0" w:color="auto"/>
                    <w:left w:val="none" w:sz="0" w:space="0" w:color="auto"/>
                    <w:bottom w:val="none" w:sz="0" w:space="0" w:color="auto"/>
                    <w:right w:val="none" w:sz="0" w:space="0" w:color="auto"/>
                  </w:divBdr>
                  <w:divsChild>
                    <w:div w:id="258487026">
                      <w:marLeft w:val="0"/>
                      <w:marRight w:val="0"/>
                      <w:marTop w:val="0"/>
                      <w:marBottom w:val="0"/>
                      <w:divBdr>
                        <w:top w:val="none" w:sz="0" w:space="0" w:color="auto"/>
                        <w:left w:val="none" w:sz="0" w:space="0" w:color="auto"/>
                        <w:bottom w:val="none" w:sz="0" w:space="0" w:color="auto"/>
                        <w:right w:val="none" w:sz="0" w:space="0" w:color="auto"/>
                      </w:divBdr>
                      <w:divsChild>
                        <w:div w:id="7486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830414">
      <w:bodyDiv w:val="1"/>
      <w:marLeft w:val="0"/>
      <w:marRight w:val="0"/>
      <w:marTop w:val="0"/>
      <w:marBottom w:val="0"/>
      <w:divBdr>
        <w:top w:val="none" w:sz="0" w:space="0" w:color="auto"/>
        <w:left w:val="none" w:sz="0" w:space="0" w:color="auto"/>
        <w:bottom w:val="none" w:sz="0" w:space="0" w:color="auto"/>
        <w:right w:val="none" w:sz="0" w:space="0" w:color="auto"/>
      </w:divBdr>
    </w:div>
    <w:div w:id="758063071">
      <w:bodyDiv w:val="1"/>
      <w:marLeft w:val="0"/>
      <w:marRight w:val="0"/>
      <w:marTop w:val="0"/>
      <w:marBottom w:val="0"/>
      <w:divBdr>
        <w:top w:val="none" w:sz="0" w:space="0" w:color="auto"/>
        <w:left w:val="none" w:sz="0" w:space="0" w:color="auto"/>
        <w:bottom w:val="none" w:sz="0" w:space="0" w:color="auto"/>
        <w:right w:val="none" w:sz="0" w:space="0" w:color="auto"/>
      </w:divBdr>
    </w:div>
    <w:div w:id="778648941">
      <w:bodyDiv w:val="1"/>
      <w:marLeft w:val="0"/>
      <w:marRight w:val="0"/>
      <w:marTop w:val="0"/>
      <w:marBottom w:val="0"/>
      <w:divBdr>
        <w:top w:val="none" w:sz="0" w:space="0" w:color="auto"/>
        <w:left w:val="none" w:sz="0" w:space="0" w:color="auto"/>
        <w:bottom w:val="none" w:sz="0" w:space="0" w:color="auto"/>
        <w:right w:val="none" w:sz="0" w:space="0" w:color="auto"/>
      </w:divBdr>
    </w:div>
    <w:div w:id="798843234">
      <w:bodyDiv w:val="1"/>
      <w:marLeft w:val="0"/>
      <w:marRight w:val="0"/>
      <w:marTop w:val="0"/>
      <w:marBottom w:val="0"/>
      <w:divBdr>
        <w:top w:val="none" w:sz="0" w:space="0" w:color="auto"/>
        <w:left w:val="none" w:sz="0" w:space="0" w:color="auto"/>
        <w:bottom w:val="none" w:sz="0" w:space="0" w:color="auto"/>
        <w:right w:val="none" w:sz="0" w:space="0" w:color="auto"/>
      </w:divBdr>
    </w:div>
    <w:div w:id="823550563">
      <w:bodyDiv w:val="1"/>
      <w:marLeft w:val="0"/>
      <w:marRight w:val="0"/>
      <w:marTop w:val="0"/>
      <w:marBottom w:val="0"/>
      <w:divBdr>
        <w:top w:val="none" w:sz="0" w:space="0" w:color="auto"/>
        <w:left w:val="none" w:sz="0" w:space="0" w:color="auto"/>
        <w:bottom w:val="none" w:sz="0" w:space="0" w:color="auto"/>
        <w:right w:val="none" w:sz="0" w:space="0" w:color="auto"/>
      </w:divBdr>
      <w:divsChild>
        <w:div w:id="475995260">
          <w:marLeft w:val="0"/>
          <w:marRight w:val="0"/>
          <w:marTop w:val="240"/>
          <w:marBottom w:val="240"/>
          <w:divBdr>
            <w:top w:val="none" w:sz="0" w:space="0" w:color="auto"/>
            <w:left w:val="none" w:sz="0" w:space="0" w:color="auto"/>
            <w:bottom w:val="none" w:sz="0" w:space="0" w:color="auto"/>
            <w:right w:val="none" w:sz="0" w:space="0" w:color="auto"/>
          </w:divBdr>
        </w:div>
        <w:div w:id="1185555326">
          <w:marLeft w:val="0"/>
          <w:marRight w:val="0"/>
          <w:marTop w:val="240"/>
          <w:marBottom w:val="240"/>
          <w:divBdr>
            <w:top w:val="none" w:sz="0" w:space="0" w:color="auto"/>
            <w:left w:val="none" w:sz="0" w:space="0" w:color="auto"/>
            <w:bottom w:val="none" w:sz="0" w:space="0" w:color="auto"/>
            <w:right w:val="none" w:sz="0" w:space="0" w:color="auto"/>
          </w:divBdr>
        </w:div>
      </w:divsChild>
    </w:div>
    <w:div w:id="858809495">
      <w:bodyDiv w:val="1"/>
      <w:marLeft w:val="0"/>
      <w:marRight w:val="0"/>
      <w:marTop w:val="0"/>
      <w:marBottom w:val="0"/>
      <w:divBdr>
        <w:top w:val="none" w:sz="0" w:space="0" w:color="auto"/>
        <w:left w:val="none" w:sz="0" w:space="0" w:color="auto"/>
        <w:bottom w:val="none" w:sz="0" w:space="0" w:color="auto"/>
        <w:right w:val="none" w:sz="0" w:space="0" w:color="auto"/>
      </w:divBdr>
      <w:divsChild>
        <w:div w:id="510527500">
          <w:marLeft w:val="0"/>
          <w:marRight w:val="0"/>
          <w:marTop w:val="0"/>
          <w:marBottom w:val="0"/>
          <w:divBdr>
            <w:top w:val="none" w:sz="0" w:space="0" w:color="auto"/>
            <w:left w:val="none" w:sz="0" w:space="0" w:color="auto"/>
            <w:bottom w:val="none" w:sz="0" w:space="0" w:color="auto"/>
            <w:right w:val="none" w:sz="0" w:space="0" w:color="auto"/>
          </w:divBdr>
          <w:divsChild>
            <w:div w:id="1868981923">
              <w:marLeft w:val="0"/>
              <w:marRight w:val="0"/>
              <w:marTop w:val="0"/>
              <w:marBottom w:val="0"/>
              <w:divBdr>
                <w:top w:val="none" w:sz="0" w:space="0" w:color="auto"/>
                <w:left w:val="none" w:sz="0" w:space="0" w:color="auto"/>
                <w:bottom w:val="none" w:sz="0" w:space="0" w:color="auto"/>
                <w:right w:val="none" w:sz="0" w:space="0" w:color="auto"/>
              </w:divBdr>
            </w:div>
            <w:div w:id="814643644">
              <w:marLeft w:val="0"/>
              <w:marRight w:val="0"/>
              <w:marTop w:val="0"/>
              <w:marBottom w:val="0"/>
              <w:divBdr>
                <w:top w:val="none" w:sz="0" w:space="0" w:color="auto"/>
                <w:left w:val="none" w:sz="0" w:space="0" w:color="auto"/>
                <w:bottom w:val="none" w:sz="0" w:space="0" w:color="auto"/>
                <w:right w:val="none" w:sz="0" w:space="0" w:color="auto"/>
              </w:divBdr>
            </w:div>
            <w:div w:id="1595047469">
              <w:marLeft w:val="0"/>
              <w:marRight w:val="0"/>
              <w:marTop w:val="0"/>
              <w:marBottom w:val="0"/>
              <w:divBdr>
                <w:top w:val="none" w:sz="0" w:space="0" w:color="auto"/>
                <w:left w:val="none" w:sz="0" w:space="0" w:color="auto"/>
                <w:bottom w:val="none" w:sz="0" w:space="0" w:color="auto"/>
                <w:right w:val="none" w:sz="0" w:space="0" w:color="auto"/>
              </w:divBdr>
            </w:div>
            <w:div w:id="1131555087">
              <w:marLeft w:val="0"/>
              <w:marRight w:val="0"/>
              <w:marTop w:val="0"/>
              <w:marBottom w:val="0"/>
              <w:divBdr>
                <w:top w:val="none" w:sz="0" w:space="0" w:color="auto"/>
                <w:left w:val="none" w:sz="0" w:space="0" w:color="auto"/>
                <w:bottom w:val="none" w:sz="0" w:space="0" w:color="auto"/>
                <w:right w:val="none" w:sz="0" w:space="0" w:color="auto"/>
              </w:divBdr>
            </w:div>
            <w:div w:id="7382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1686">
      <w:bodyDiv w:val="1"/>
      <w:marLeft w:val="0"/>
      <w:marRight w:val="0"/>
      <w:marTop w:val="0"/>
      <w:marBottom w:val="0"/>
      <w:divBdr>
        <w:top w:val="none" w:sz="0" w:space="0" w:color="auto"/>
        <w:left w:val="none" w:sz="0" w:space="0" w:color="auto"/>
        <w:bottom w:val="none" w:sz="0" w:space="0" w:color="auto"/>
        <w:right w:val="none" w:sz="0" w:space="0" w:color="auto"/>
      </w:divBdr>
      <w:divsChild>
        <w:div w:id="821000786">
          <w:marLeft w:val="0"/>
          <w:marRight w:val="0"/>
          <w:marTop w:val="0"/>
          <w:marBottom w:val="0"/>
          <w:divBdr>
            <w:top w:val="none" w:sz="0" w:space="0" w:color="auto"/>
            <w:left w:val="none" w:sz="0" w:space="0" w:color="auto"/>
            <w:bottom w:val="none" w:sz="0" w:space="0" w:color="auto"/>
            <w:right w:val="none" w:sz="0" w:space="0" w:color="auto"/>
          </w:divBdr>
          <w:divsChild>
            <w:div w:id="1918200793">
              <w:marLeft w:val="0"/>
              <w:marRight w:val="0"/>
              <w:marTop w:val="0"/>
              <w:marBottom w:val="0"/>
              <w:divBdr>
                <w:top w:val="none" w:sz="0" w:space="0" w:color="auto"/>
                <w:left w:val="none" w:sz="0" w:space="0" w:color="auto"/>
                <w:bottom w:val="none" w:sz="0" w:space="0" w:color="auto"/>
                <w:right w:val="none" w:sz="0" w:space="0" w:color="auto"/>
              </w:divBdr>
            </w:div>
            <w:div w:id="301351220">
              <w:marLeft w:val="0"/>
              <w:marRight w:val="0"/>
              <w:marTop w:val="0"/>
              <w:marBottom w:val="0"/>
              <w:divBdr>
                <w:top w:val="none" w:sz="0" w:space="0" w:color="auto"/>
                <w:left w:val="none" w:sz="0" w:space="0" w:color="auto"/>
                <w:bottom w:val="none" w:sz="0" w:space="0" w:color="auto"/>
                <w:right w:val="none" w:sz="0" w:space="0" w:color="auto"/>
              </w:divBdr>
            </w:div>
            <w:div w:id="114951380">
              <w:marLeft w:val="0"/>
              <w:marRight w:val="0"/>
              <w:marTop w:val="0"/>
              <w:marBottom w:val="0"/>
              <w:divBdr>
                <w:top w:val="none" w:sz="0" w:space="0" w:color="auto"/>
                <w:left w:val="none" w:sz="0" w:space="0" w:color="auto"/>
                <w:bottom w:val="none" w:sz="0" w:space="0" w:color="auto"/>
                <w:right w:val="none" w:sz="0" w:space="0" w:color="auto"/>
              </w:divBdr>
            </w:div>
            <w:div w:id="1262683969">
              <w:marLeft w:val="0"/>
              <w:marRight w:val="0"/>
              <w:marTop w:val="0"/>
              <w:marBottom w:val="0"/>
              <w:divBdr>
                <w:top w:val="none" w:sz="0" w:space="0" w:color="auto"/>
                <w:left w:val="none" w:sz="0" w:space="0" w:color="auto"/>
                <w:bottom w:val="none" w:sz="0" w:space="0" w:color="auto"/>
                <w:right w:val="none" w:sz="0" w:space="0" w:color="auto"/>
              </w:divBdr>
            </w:div>
            <w:div w:id="1551571284">
              <w:marLeft w:val="0"/>
              <w:marRight w:val="0"/>
              <w:marTop w:val="0"/>
              <w:marBottom w:val="0"/>
              <w:divBdr>
                <w:top w:val="none" w:sz="0" w:space="0" w:color="auto"/>
                <w:left w:val="none" w:sz="0" w:space="0" w:color="auto"/>
                <w:bottom w:val="none" w:sz="0" w:space="0" w:color="auto"/>
                <w:right w:val="none" w:sz="0" w:space="0" w:color="auto"/>
              </w:divBdr>
            </w:div>
            <w:div w:id="696006578">
              <w:marLeft w:val="0"/>
              <w:marRight w:val="0"/>
              <w:marTop w:val="0"/>
              <w:marBottom w:val="0"/>
              <w:divBdr>
                <w:top w:val="none" w:sz="0" w:space="0" w:color="auto"/>
                <w:left w:val="none" w:sz="0" w:space="0" w:color="auto"/>
                <w:bottom w:val="none" w:sz="0" w:space="0" w:color="auto"/>
                <w:right w:val="none" w:sz="0" w:space="0" w:color="auto"/>
              </w:divBdr>
            </w:div>
            <w:div w:id="1097671166">
              <w:marLeft w:val="0"/>
              <w:marRight w:val="0"/>
              <w:marTop w:val="0"/>
              <w:marBottom w:val="0"/>
              <w:divBdr>
                <w:top w:val="none" w:sz="0" w:space="0" w:color="auto"/>
                <w:left w:val="none" w:sz="0" w:space="0" w:color="auto"/>
                <w:bottom w:val="none" w:sz="0" w:space="0" w:color="auto"/>
                <w:right w:val="none" w:sz="0" w:space="0" w:color="auto"/>
              </w:divBdr>
            </w:div>
            <w:div w:id="6128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01342695">
      <w:bodyDiv w:val="1"/>
      <w:marLeft w:val="0"/>
      <w:marRight w:val="0"/>
      <w:marTop w:val="0"/>
      <w:marBottom w:val="0"/>
      <w:divBdr>
        <w:top w:val="none" w:sz="0" w:space="0" w:color="auto"/>
        <w:left w:val="none" w:sz="0" w:space="0" w:color="auto"/>
        <w:bottom w:val="none" w:sz="0" w:space="0" w:color="auto"/>
        <w:right w:val="none" w:sz="0" w:space="0" w:color="auto"/>
      </w:divBdr>
      <w:divsChild>
        <w:div w:id="2047825657">
          <w:marLeft w:val="0"/>
          <w:marRight w:val="0"/>
          <w:marTop w:val="0"/>
          <w:marBottom w:val="0"/>
          <w:divBdr>
            <w:top w:val="none" w:sz="0" w:space="0" w:color="auto"/>
            <w:left w:val="none" w:sz="0" w:space="0" w:color="auto"/>
            <w:bottom w:val="none" w:sz="0" w:space="0" w:color="auto"/>
            <w:right w:val="none" w:sz="0" w:space="0" w:color="auto"/>
          </w:divBdr>
          <w:divsChild>
            <w:div w:id="1518151090">
              <w:marLeft w:val="0"/>
              <w:marRight w:val="0"/>
              <w:marTop w:val="0"/>
              <w:marBottom w:val="0"/>
              <w:divBdr>
                <w:top w:val="none" w:sz="0" w:space="0" w:color="auto"/>
                <w:left w:val="none" w:sz="0" w:space="0" w:color="auto"/>
                <w:bottom w:val="none" w:sz="0" w:space="0" w:color="auto"/>
                <w:right w:val="none" w:sz="0" w:space="0" w:color="auto"/>
              </w:divBdr>
            </w:div>
            <w:div w:id="557739737">
              <w:marLeft w:val="0"/>
              <w:marRight w:val="0"/>
              <w:marTop w:val="0"/>
              <w:marBottom w:val="0"/>
              <w:divBdr>
                <w:top w:val="none" w:sz="0" w:space="0" w:color="auto"/>
                <w:left w:val="none" w:sz="0" w:space="0" w:color="auto"/>
                <w:bottom w:val="none" w:sz="0" w:space="0" w:color="auto"/>
                <w:right w:val="none" w:sz="0" w:space="0" w:color="auto"/>
              </w:divBdr>
            </w:div>
            <w:div w:id="490371522">
              <w:marLeft w:val="0"/>
              <w:marRight w:val="0"/>
              <w:marTop w:val="0"/>
              <w:marBottom w:val="0"/>
              <w:divBdr>
                <w:top w:val="none" w:sz="0" w:space="0" w:color="auto"/>
                <w:left w:val="none" w:sz="0" w:space="0" w:color="auto"/>
                <w:bottom w:val="none" w:sz="0" w:space="0" w:color="auto"/>
                <w:right w:val="none" w:sz="0" w:space="0" w:color="auto"/>
              </w:divBdr>
            </w:div>
            <w:div w:id="880633929">
              <w:marLeft w:val="0"/>
              <w:marRight w:val="0"/>
              <w:marTop w:val="0"/>
              <w:marBottom w:val="0"/>
              <w:divBdr>
                <w:top w:val="none" w:sz="0" w:space="0" w:color="auto"/>
                <w:left w:val="none" w:sz="0" w:space="0" w:color="auto"/>
                <w:bottom w:val="none" w:sz="0" w:space="0" w:color="auto"/>
                <w:right w:val="none" w:sz="0" w:space="0" w:color="auto"/>
              </w:divBdr>
            </w:div>
            <w:div w:id="1756198586">
              <w:marLeft w:val="0"/>
              <w:marRight w:val="0"/>
              <w:marTop w:val="0"/>
              <w:marBottom w:val="0"/>
              <w:divBdr>
                <w:top w:val="none" w:sz="0" w:space="0" w:color="auto"/>
                <w:left w:val="none" w:sz="0" w:space="0" w:color="auto"/>
                <w:bottom w:val="none" w:sz="0" w:space="0" w:color="auto"/>
                <w:right w:val="none" w:sz="0" w:space="0" w:color="auto"/>
              </w:divBdr>
            </w:div>
            <w:div w:id="1447041428">
              <w:marLeft w:val="0"/>
              <w:marRight w:val="0"/>
              <w:marTop w:val="0"/>
              <w:marBottom w:val="0"/>
              <w:divBdr>
                <w:top w:val="none" w:sz="0" w:space="0" w:color="auto"/>
                <w:left w:val="none" w:sz="0" w:space="0" w:color="auto"/>
                <w:bottom w:val="none" w:sz="0" w:space="0" w:color="auto"/>
                <w:right w:val="none" w:sz="0" w:space="0" w:color="auto"/>
              </w:divBdr>
            </w:div>
            <w:div w:id="1451626055">
              <w:marLeft w:val="0"/>
              <w:marRight w:val="0"/>
              <w:marTop w:val="0"/>
              <w:marBottom w:val="0"/>
              <w:divBdr>
                <w:top w:val="none" w:sz="0" w:space="0" w:color="auto"/>
                <w:left w:val="none" w:sz="0" w:space="0" w:color="auto"/>
                <w:bottom w:val="none" w:sz="0" w:space="0" w:color="auto"/>
                <w:right w:val="none" w:sz="0" w:space="0" w:color="auto"/>
              </w:divBdr>
            </w:div>
            <w:div w:id="1234705421">
              <w:marLeft w:val="0"/>
              <w:marRight w:val="0"/>
              <w:marTop w:val="0"/>
              <w:marBottom w:val="0"/>
              <w:divBdr>
                <w:top w:val="none" w:sz="0" w:space="0" w:color="auto"/>
                <w:left w:val="none" w:sz="0" w:space="0" w:color="auto"/>
                <w:bottom w:val="none" w:sz="0" w:space="0" w:color="auto"/>
                <w:right w:val="none" w:sz="0" w:space="0" w:color="auto"/>
              </w:divBdr>
            </w:div>
            <w:div w:id="956180904">
              <w:marLeft w:val="0"/>
              <w:marRight w:val="0"/>
              <w:marTop w:val="0"/>
              <w:marBottom w:val="0"/>
              <w:divBdr>
                <w:top w:val="none" w:sz="0" w:space="0" w:color="auto"/>
                <w:left w:val="none" w:sz="0" w:space="0" w:color="auto"/>
                <w:bottom w:val="none" w:sz="0" w:space="0" w:color="auto"/>
                <w:right w:val="none" w:sz="0" w:space="0" w:color="auto"/>
              </w:divBdr>
            </w:div>
            <w:div w:id="571235074">
              <w:marLeft w:val="0"/>
              <w:marRight w:val="0"/>
              <w:marTop w:val="0"/>
              <w:marBottom w:val="0"/>
              <w:divBdr>
                <w:top w:val="none" w:sz="0" w:space="0" w:color="auto"/>
                <w:left w:val="none" w:sz="0" w:space="0" w:color="auto"/>
                <w:bottom w:val="none" w:sz="0" w:space="0" w:color="auto"/>
                <w:right w:val="none" w:sz="0" w:space="0" w:color="auto"/>
              </w:divBdr>
            </w:div>
            <w:div w:id="1846625738">
              <w:marLeft w:val="0"/>
              <w:marRight w:val="0"/>
              <w:marTop w:val="0"/>
              <w:marBottom w:val="0"/>
              <w:divBdr>
                <w:top w:val="none" w:sz="0" w:space="0" w:color="auto"/>
                <w:left w:val="none" w:sz="0" w:space="0" w:color="auto"/>
                <w:bottom w:val="none" w:sz="0" w:space="0" w:color="auto"/>
                <w:right w:val="none" w:sz="0" w:space="0" w:color="auto"/>
              </w:divBdr>
            </w:div>
            <w:div w:id="1827432404">
              <w:marLeft w:val="0"/>
              <w:marRight w:val="0"/>
              <w:marTop w:val="0"/>
              <w:marBottom w:val="0"/>
              <w:divBdr>
                <w:top w:val="none" w:sz="0" w:space="0" w:color="auto"/>
                <w:left w:val="none" w:sz="0" w:space="0" w:color="auto"/>
                <w:bottom w:val="none" w:sz="0" w:space="0" w:color="auto"/>
                <w:right w:val="none" w:sz="0" w:space="0" w:color="auto"/>
              </w:divBdr>
            </w:div>
            <w:div w:id="1639650100">
              <w:marLeft w:val="0"/>
              <w:marRight w:val="0"/>
              <w:marTop w:val="0"/>
              <w:marBottom w:val="0"/>
              <w:divBdr>
                <w:top w:val="none" w:sz="0" w:space="0" w:color="auto"/>
                <w:left w:val="none" w:sz="0" w:space="0" w:color="auto"/>
                <w:bottom w:val="none" w:sz="0" w:space="0" w:color="auto"/>
                <w:right w:val="none" w:sz="0" w:space="0" w:color="auto"/>
              </w:divBdr>
            </w:div>
            <w:div w:id="965039963">
              <w:marLeft w:val="0"/>
              <w:marRight w:val="0"/>
              <w:marTop w:val="0"/>
              <w:marBottom w:val="0"/>
              <w:divBdr>
                <w:top w:val="none" w:sz="0" w:space="0" w:color="auto"/>
                <w:left w:val="none" w:sz="0" w:space="0" w:color="auto"/>
                <w:bottom w:val="none" w:sz="0" w:space="0" w:color="auto"/>
                <w:right w:val="none" w:sz="0" w:space="0" w:color="auto"/>
              </w:divBdr>
            </w:div>
            <w:div w:id="1744183770">
              <w:marLeft w:val="0"/>
              <w:marRight w:val="0"/>
              <w:marTop w:val="0"/>
              <w:marBottom w:val="0"/>
              <w:divBdr>
                <w:top w:val="none" w:sz="0" w:space="0" w:color="auto"/>
                <w:left w:val="none" w:sz="0" w:space="0" w:color="auto"/>
                <w:bottom w:val="none" w:sz="0" w:space="0" w:color="auto"/>
                <w:right w:val="none" w:sz="0" w:space="0" w:color="auto"/>
              </w:divBdr>
            </w:div>
            <w:div w:id="851332432">
              <w:marLeft w:val="0"/>
              <w:marRight w:val="0"/>
              <w:marTop w:val="0"/>
              <w:marBottom w:val="0"/>
              <w:divBdr>
                <w:top w:val="none" w:sz="0" w:space="0" w:color="auto"/>
                <w:left w:val="none" w:sz="0" w:space="0" w:color="auto"/>
                <w:bottom w:val="none" w:sz="0" w:space="0" w:color="auto"/>
                <w:right w:val="none" w:sz="0" w:space="0" w:color="auto"/>
              </w:divBdr>
            </w:div>
            <w:div w:id="291910240">
              <w:marLeft w:val="0"/>
              <w:marRight w:val="0"/>
              <w:marTop w:val="0"/>
              <w:marBottom w:val="0"/>
              <w:divBdr>
                <w:top w:val="none" w:sz="0" w:space="0" w:color="auto"/>
                <w:left w:val="none" w:sz="0" w:space="0" w:color="auto"/>
                <w:bottom w:val="none" w:sz="0" w:space="0" w:color="auto"/>
                <w:right w:val="none" w:sz="0" w:space="0" w:color="auto"/>
              </w:divBdr>
            </w:div>
            <w:div w:id="424233613">
              <w:marLeft w:val="0"/>
              <w:marRight w:val="0"/>
              <w:marTop w:val="0"/>
              <w:marBottom w:val="0"/>
              <w:divBdr>
                <w:top w:val="none" w:sz="0" w:space="0" w:color="auto"/>
                <w:left w:val="none" w:sz="0" w:space="0" w:color="auto"/>
                <w:bottom w:val="none" w:sz="0" w:space="0" w:color="auto"/>
                <w:right w:val="none" w:sz="0" w:space="0" w:color="auto"/>
              </w:divBdr>
            </w:div>
            <w:div w:id="510805202">
              <w:marLeft w:val="0"/>
              <w:marRight w:val="0"/>
              <w:marTop w:val="0"/>
              <w:marBottom w:val="0"/>
              <w:divBdr>
                <w:top w:val="none" w:sz="0" w:space="0" w:color="auto"/>
                <w:left w:val="none" w:sz="0" w:space="0" w:color="auto"/>
                <w:bottom w:val="none" w:sz="0" w:space="0" w:color="auto"/>
                <w:right w:val="none" w:sz="0" w:space="0" w:color="auto"/>
              </w:divBdr>
            </w:div>
            <w:div w:id="928848822">
              <w:marLeft w:val="0"/>
              <w:marRight w:val="0"/>
              <w:marTop w:val="0"/>
              <w:marBottom w:val="0"/>
              <w:divBdr>
                <w:top w:val="none" w:sz="0" w:space="0" w:color="auto"/>
                <w:left w:val="none" w:sz="0" w:space="0" w:color="auto"/>
                <w:bottom w:val="none" w:sz="0" w:space="0" w:color="auto"/>
                <w:right w:val="none" w:sz="0" w:space="0" w:color="auto"/>
              </w:divBdr>
            </w:div>
            <w:div w:id="614753896">
              <w:marLeft w:val="0"/>
              <w:marRight w:val="0"/>
              <w:marTop w:val="0"/>
              <w:marBottom w:val="0"/>
              <w:divBdr>
                <w:top w:val="none" w:sz="0" w:space="0" w:color="auto"/>
                <w:left w:val="none" w:sz="0" w:space="0" w:color="auto"/>
                <w:bottom w:val="none" w:sz="0" w:space="0" w:color="auto"/>
                <w:right w:val="none" w:sz="0" w:space="0" w:color="auto"/>
              </w:divBdr>
            </w:div>
            <w:div w:id="999692147">
              <w:marLeft w:val="0"/>
              <w:marRight w:val="0"/>
              <w:marTop w:val="0"/>
              <w:marBottom w:val="0"/>
              <w:divBdr>
                <w:top w:val="none" w:sz="0" w:space="0" w:color="auto"/>
                <w:left w:val="none" w:sz="0" w:space="0" w:color="auto"/>
                <w:bottom w:val="none" w:sz="0" w:space="0" w:color="auto"/>
                <w:right w:val="none" w:sz="0" w:space="0" w:color="auto"/>
              </w:divBdr>
            </w:div>
            <w:div w:id="394744280">
              <w:marLeft w:val="0"/>
              <w:marRight w:val="0"/>
              <w:marTop w:val="0"/>
              <w:marBottom w:val="0"/>
              <w:divBdr>
                <w:top w:val="none" w:sz="0" w:space="0" w:color="auto"/>
                <w:left w:val="none" w:sz="0" w:space="0" w:color="auto"/>
                <w:bottom w:val="none" w:sz="0" w:space="0" w:color="auto"/>
                <w:right w:val="none" w:sz="0" w:space="0" w:color="auto"/>
              </w:divBdr>
            </w:div>
            <w:div w:id="1891065653">
              <w:marLeft w:val="0"/>
              <w:marRight w:val="0"/>
              <w:marTop w:val="0"/>
              <w:marBottom w:val="0"/>
              <w:divBdr>
                <w:top w:val="none" w:sz="0" w:space="0" w:color="auto"/>
                <w:left w:val="none" w:sz="0" w:space="0" w:color="auto"/>
                <w:bottom w:val="none" w:sz="0" w:space="0" w:color="auto"/>
                <w:right w:val="none" w:sz="0" w:space="0" w:color="auto"/>
              </w:divBdr>
            </w:div>
            <w:div w:id="726534357">
              <w:marLeft w:val="0"/>
              <w:marRight w:val="0"/>
              <w:marTop w:val="0"/>
              <w:marBottom w:val="0"/>
              <w:divBdr>
                <w:top w:val="none" w:sz="0" w:space="0" w:color="auto"/>
                <w:left w:val="none" w:sz="0" w:space="0" w:color="auto"/>
                <w:bottom w:val="none" w:sz="0" w:space="0" w:color="auto"/>
                <w:right w:val="none" w:sz="0" w:space="0" w:color="auto"/>
              </w:divBdr>
            </w:div>
            <w:div w:id="1729499583">
              <w:marLeft w:val="0"/>
              <w:marRight w:val="0"/>
              <w:marTop w:val="0"/>
              <w:marBottom w:val="0"/>
              <w:divBdr>
                <w:top w:val="none" w:sz="0" w:space="0" w:color="auto"/>
                <w:left w:val="none" w:sz="0" w:space="0" w:color="auto"/>
                <w:bottom w:val="none" w:sz="0" w:space="0" w:color="auto"/>
                <w:right w:val="none" w:sz="0" w:space="0" w:color="auto"/>
              </w:divBdr>
            </w:div>
            <w:div w:id="1650401020">
              <w:marLeft w:val="0"/>
              <w:marRight w:val="0"/>
              <w:marTop w:val="0"/>
              <w:marBottom w:val="0"/>
              <w:divBdr>
                <w:top w:val="none" w:sz="0" w:space="0" w:color="auto"/>
                <w:left w:val="none" w:sz="0" w:space="0" w:color="auto"/>
                <w:bottom w:val="none" w:sz="0" w:space="0" w:color="auto"/>
                <w:right w:val="none" w:sz="0" w:space="0" w:color="auto"/>
              </w:divBdr>
            </w:div>
            <w:div w:id="1270043944">
              <w:marLeft w:val="0"/>
              <w:marRight w:val="0"/>
              <w:marTop w:val="0"/>
              <w:marBottom w:val="0"/>
              <w:divBdr>
                <w:top w:val="none" w:sz="0" w:space="0" w:color="auto"/>
                <w:left w:val="none" w:sz="0" w:space="0" w:color="auto"/>
                <w:bottom w:val="none" w:sz="0" w:space="0" w:color="auto"/>
                <w:right w:val="none" w:sz="0" w:space="0" w:color="auto"/>
              </w:divBdr>
            </w:div>
            <w:div w:id="18635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441">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143735468">
      <w:bodyDiv w:val="1"/>
      <w:marLeft w:val="0"/>
      <w:marRight w:val="0"/>
      <w:marTop w:val="0"/>
      <w:marBottom w:val="0"/>
      <w:divBdr>
        <w:top w:val="none" w:sz="0" w:space="0" w:color="auto"/>
        <w:left w:val="none" w:sz="0" w:space="0" w:color="auto"/>
        <w:bottom w:val="none" w:sz="0" w:space="0" w:color="auto"/>
        <w:right w:val="none" w:sz="0" w:space="0" w:color="auto"/>
      </w:divBdr>
      <w:divsChild>
        <w:div w:id="1197233638">
          <w:marLeft w:val="0"/>
          <w:marRight w:val="0"/>
          <w:marTop w:val="240"/>
          <w:marBottom w:val="240"/>
          <w:divBdr>
            <w:top w:val="none" w:sz="0" w:space="0" w:color="auto"/>
            <w:left w:val="none" w:sz="0" w:space="0" w:color="auto"/>
            <w:bottom w:val="none" w:sz="0" w:space="0" w:color="auto"/>
            <w:right w:val="none" w:sz="0" w:space="0" w:color="auto"/>
          </w:divBdr>
        </w:div>
        <w:div w:id="1847744790">
          <w:marLeft w:val="0"/>
          <w:marRight w:val="0"/>
          <w:marTop w:val="240"/>
          <w:marBottom w:val="240"/>
          <w:divBdr>
            <w:top w:val="none" w:sz="0" w:space="0" w:color="auto"/>
            <w:left w:val="none" w:sz="0" w:space="0" w:color="auto"/>
            <w:bottom w:val="none" w:sz="0" w:space="0" w:color="auto"/>
            <w:right w:val="none" w:sz="0" w:space="0" w:color="auto"/>
          </w:divBdr>
        </w:div>
      </w:divsChild>
    </w:div>
    <w:div w:id="1212378939">
      <w:bodyDiv w:val="1"/>
      <w:marLeft w:val="0"/>
      <w:marRight w:val="0"/>
      <w:marTop w:val="0"/>
      <w:marBottom w:val="0"/>
      <w:divBdr>
        <w:top w:val="none" w:sz="0" w:space="0" w:color="auto"/>
        <w:left w:val="none" w:sz="0" w:space="0" w:color="auto"/>
        <w:bottom w:val="none" w:sz="0" w:space="0" w:color="auto"/>
        <w:right w:val="none" w:sz="0" w:space="0" w:color="auto"/>
      </w:divBdr>
      <w:divsChild>
        <w:div w:id="1511598008">
          <w:marLeft w:val="0"/>
          <w:marRight w:val="0"/>
          <w:marTop w:val="240"/>
          <w:marBottom w:val="240"/>
          <w:divBdr>
            <w:top w:val="none" w:sz="0" w:space="0" w:color="auto"/>
            <w:left w:val="none" w:sz="0" w:space="0" w:color="auto"/>
            <w:bottom w:val="none" w:sz="0" w:space="0" w:color="auto"/>
            <w:right w:val="none" w:sz="0" w:space="0" w:color="auto"/>
          </w:divBdr>
        </w:div>
      </w:divsChild>
    </w:div>
    <w:div w:id="1307399068">
      <w:bodyDiv w:val="1"/>
      <w:marLeft w:val="0"/>
      <w:marRight w:val="0"/>
      <w:marTop w:val="0"/>
      <w:marBottom w:val="0"/>
      <w:divBdr>
        <w:top w:val="none" w:sz="0" w:space="0" w:color="auto"/>
        <w:left w:val="none" w:sz="0" w:space="0" w:color="auto"/>
        <w:bottom w:val="none" w:sz="0" w:space="0" w:color="auto"/>
        <w:right w:val="none" w:sz="0" w:space="0" w:color="auto"/>
      </w:divBdr>
      <w:divsChild>
        <w:div w:id="824009700">
          <w:marLeft w:val="0"/>
          <w:marRight w:val="0"/>
          <w:marTop w:val="0"/>
          <w:marBottom w:val="0"/>
          <w:divBdr>
            <w:top w:val="none" w:sz="0" w:space="0" w:color="auto"/>
            <w:left w:val="none" w:sz="0" w:space="0" w:color="auto"/>
            <w:bottom w:val="none" w:sz="0" w:space="0" w:color="auto"/>
            <w:right w:val="none" w:sz="0" w:space="0" w:color="auto"/>
          </w:divBdr>
          <w:divsChild>
            <w:div w:id="1681002182">
              <w:marLeft w:val="0"/>
              <w:marRight w:val="0"/>
              <w:marTop w:val="0"/>
              <w:marBottom w:val="0"/>
              <w:divBdr>
                <w:top w:val="none" w:sz="0" w:space="0" w:color="auto"/>
                <w:left w:val="none" w:sz="0" w:space="0" w:color="auto"/>
                <w:bottom w:val="none" w:sz="0" w:space="0" w:color="auto"/>
                <w:right w:val="none" w:sz="0" w:space="0" w:color="auto"/>
              </w:divBdr>
            </w:div>
            <w:div w:id="1366828145">
              <w:marLeft w:val="0"/>
              <w:marRight w:val="0"/>
              <w:marTop w:val="0"/>
              <w:marBottom w:val="0"/>
              <w:divBdr>
                <w:top w:val="none" w:sz="0" w:space="0" w:color="auto"/>
                <w:left w:val="none" w:sz="0" w:space="0" w:color="auto"/>
                <w:bottom w:val="none" w:sz="0" w:space="0" w:color="auto"/>
                <w:right w:val="none" w:sz="0" w:space="0" w:color="auto"/>
              </w:divBdr>
            </w:div>
            <w:div w:id="518200661">
              <w:marLeft w:val="0"/>
              <w:marRight w:val="0"/>
              <w:marTop w:val="0"/>
              <w:marBottom w:val="0"/>
              <w:divBdr>
                <w:top w:val="none" w:sz="0" w:space="0" w:color="auto"/>
                <w:left w:val="none" w:sz="0" w:space="0" w:color="auto"/>
                <w:bottom w:val="none" w:sz="0" w:space="0" w:color="auto"/>
                <w:right w:val="none" w:sz="0" w:space="0" w:color="auto"/>
              </w:divBdr>
            </w:div>
            <w:div w:id="1459715980">
              <w:marLeft w:val="0"/>
              <w:marRight w:val="0"/>
              <w:marTop w:val="0"/>
              <w:marBottom w:val="0"/>
              <w:divBdr>
                <w:top w:val="none" w:sz="0" w:space="0" w:color="auto"/>
                <w:left w:val="none" w:sz="0" w:space="0" w:color="auto"/>
                <w:bottom w:val="none" w:sz="0" w:space="0" w:color="auto"/>
                <w:right w:val="none" w:sz="0" w:space="0" w:color="auto"/>
              </w:divBdr>
            </w:div>
            <w:div w:id="13803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103">
      <w:bodyDiv w:val="1"/>
      <w:marLeft w:val="0"/>
      <w:marRight w:val="0"/>
      <w:marTop w:val="0"/>
      <w:marBottom w:val="0"/>
      <w:divBdr>
        <w:top w:val="none" w:sz="0" w:space="0" w:color="auto"/>
        <w:left w:val="none" w:sz="0" w:space="0" w:color="auto"/>
        <w:bottom w:val="none" w:sz="0" w:space="0" w:color="auto"/>
        <w:right w:val="none" w:sz="0" w:space="0" w:color="auto"/>
      </w:divBdr>
    </w:div>
    <w:div w:id="1462919731">
      <w:bodyDiv w:val="1"/>
      <w:marLeft w:val="0"/>
      <w:marRight w:val="0"/>
      <w:marTop w:val="0"/>
      <w:marBottom w:val="0"/>
      <w:divBdr>
        <w:top w:val="none" w:sz="0" w:space="0" w:color="auto"/>
        <w:left w:val="none" w:sz="0" w:space="0" w:color="auto"/>
        <w:bottom w:val="none" w:sz="0" w:space="0" w:color="auto"/>
        <w:right w:val="none" w:sz="0" w:space="0" w:color="auto"/>
      </w:divBdr>
      <w:divsChild>
        <w:div w:id="239098472">
          <w:marLeft w:val="0"/>
          <w:marRight w:val="0"/>
          <w:marTop w:val="240"/>
          <w:marBottom w:val="240"/>
          <w:divBdr>
            <w:top w:val="none" w:sz="0" w:space="0" w:color="auto"/>
            <w:left w:val="none" w:sz="0" w:space="0" w:color="auto"/>
            <w:bottom w:val="none" w:sz="0" w:space="0" w:color="auto"/>
            <w:right w:val="none" w:sz="0" w:space="0" w:color="auto"/>
          </w:divBdr>
        </w:div>
        <w:div w:id="1822887906">
          <w:marLeft w:val="0"/>
          <w:marRight w:val="0"/>
          <w:marTop w:val="240"/>
          <w:marBottom w:val="240"/>
          <w:divBdr>
            <w:top w:val="none" w:sz="0" w:space="0" w:color="auto"/>
            <w:left w:val="none" w:sz="0" w:space="0" w:color="auto"/>
            <w:bottom w:val="none" w:sz="0" w:space="0" w:color="auto"/>
            <w:right w:val="none" w:sz="0" w:space="0" w:color="auto"/>
          </w:divBdr>
        </w:div>
      </w:divsChild>
    </w:div>
    <w:div w:id="1493451544">
      <w:bodyDiv w:val="1"/>
      <w:marLeft w:val="0"/>
      <w:marRight w:val="0"/>
      <w:marTop w:val="0"/>
      <w:marBottom w:val="0"/>
      <w:divBdr>
        <w:top w:val="none" w:sz="0" w:space="0" w:color="auto"/>
        <w:left w:val="none" w:sz="0" w:space="0" w:color="auto"/>
        <w:bottom w:val="none" w:sz="0" w:space="0" w:color="auto"/>
        <w:right w:val="none" w:sz="0" w:space="0" w:color="auto"/>
      </w:divBdr>
    </w:div>
    <w:div w:id="1510604872">
      <w:bodyDiv w:val="1"/>
      <w:marLeft w:val="0"/>
      <w:marRight w:val="0"/>
      <w:marTop w:val="0"/>
      <w:marBottom w:val="0"/>
      <w:divBdr>
        <w:top w:val="none" w:sz="0" w:space="0" w:color="auto"/>
        <w:left w:val="none" w:sz="0" w:space="0" w:color="auto"/>
        <w:bottom w:val="none" w:sz="0" w:space="0" w:color="auto"/>
        <w:right w:val="none" w:sz="0" w:space="0" w:color="auto"/>
      </w:divBdr>
      <w:divsChild>
        <w:div w:id="42141852">
          <w:marLeft w:val="0"/>
          <w:marRight w:val="0"/>
          <w:marTop w:val="0"/>
          <w:marBottom w:val="0"/>
          <w:divBdr>
            <w:top w:val="none" w:sz="0" w:space="0" w:color="auto"/>
            <w:left w:val="none" w:sz="0" w:space="0" w:color="auto"/>
            <w:bottom w:val="none" w:sz="0" w:space="0" w:color="auto"/>
            <w:right w:val="none" w:sz="0" w:space="0" w:color="auto"/>
          </w:divBdr>
          <w:divsChild>
            <w:div w:id="447118621">
              <w:marLeft w:val="0"/>
              <w:marRight w:val="0"/>
              <w:marTop w:val="0"/>
              <w:marBottom w:val="0"/>
              <w:divBdr>
                <w:top w:val="none" w:sz="0" w:space="0" w:color="auto"/>
                <w:left w:val="none" w:sz="0" w:space="0" w:color="auto"/>
                <w:bottom w:val="none" w:sz="0" w:space="0" w:color="auto"/>
                <w:right w:val="none" w:sz="0" w:space="0" w:color="auto"/>
              </w:divBdr>
            </w:div>
            <w:div w:id="2120030923">
              <w:marLeft w:val="0"/>
              <w:marRight w:val="0"/>
              <w:marTop w:val="0"/>
              <w:marBottom w:val="0"/>
              <w:divBdr>
                <w:top w:val="none" w:sz="0" w:space="0" w:color="auto"/>
                <w:left w:val="none" w:sz="0" w:space="0" w:color="auto"/>
                <w:bottom w:val="none" w:sz="0" w:space="0" w:color="auto"/>
                <w:right w:val="none" w:sz="0" w:space="0" w:color="auto"/>
              </w:divBdr>
            </w:div>
            <w:div w:id="1852530529">
              <w:marLeft w:val="0"/>
              <w:marRight w:val="0"/>
              <w:marTop w:val="0"/>
              <w:marBottom w:val="0"/>
              <w:divBdr>
                <w:top w:val="none" w:sz="0" w:space="0" w:color="auto"/>
                <w:left w:val="none" w:sz="0" w:space="0" w:color="auto"/>
                <w:bottom w:val="none" w:sz="0" w:space="0" w:color="auto"/>
                <w:right w:val="none" w:sz="0" w:space="0" w:color="auto"/>
              </w:divBdr>
            </w:div>
            <w:div w:id="631790384">
              <w:marLeft w:val="0"/>
              <w:marRight w:val="0"/>
              <w:marTop w:val="0"/>
              <w:marBottom w:val="0"/>
              <w:divBdr>
                <w:top w:val="none" w:sz="0" w:space="0" w:color="auto"/>
                <w:left w:val="none" w:sz="0" w:space="0" w:color="auto"/>
                <w:bottom w:val="none" w:sz="0" w:space="0" w:color="auto"/>
                <w:right w:val="none" w:sz="0" w:space="0" w:color="auto"/>
              </w:divBdr>
            </w:div>
            <w:div w:id="1885216730">
              <w:marLeft w:val="0"/>
              <w:marRight w:val="0"/>
              <w:marTop w:val="0"/>
              <w:marBottom w:val="0"/>
              <w:divBdr>
                <w:top w:val="none" w:sz="0" w:space="0" w:color="auto"/>
                <w:left w:val="none" w:sz="0" w:space="0" w:color="auto"/>
                <w:bottom w:val="none" w:sz="0" w:space="0" w:color="auto"/>
                <w:right w:val="none" w:sz="0" w:space="0" w:color="auto"/>
              </w:divBdr>
            </w:div>
            <w:div w:id="218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36">
      <w:bodyDiv w:val="1"/>
      <w:marLeft w:val="0"/>
      <w:marRight w:val="0"/>
      <w:marTop w:val="0"/>
      <w:marBottom w:val="0"/>
      <w:divBdr>
        <w:top w:val="none" w:sz="0" w:space="0" w:color="auto"/>
        <w:left w:val="none" w:sz="0" w:space="0" w:color="auto"/>
        <w:bottom w:val="none" w:sz="0" w:space="0" w:color="auto"/>
        <w:right w:val="none" w:sz="0" w:space="0" w:color="auto"/>
      </w:divBdr>
      <w:divsChild>
        <w:div w:id="735084452">
          <w:marLeft w:val="0"/>
          <w:marRight w:val="0"/>
          <w:marTop w:val="0"/>
          <w:marBottom w:val="0"/>
          <w:divBdr>
            <w:top w:val="none" w:sz="0" w:space="0" w:color="auto"/>
            <w:left w:val="none" w:sz="0" w:space="0" w:color="auto"/>
            <w:bottom w:val="none" w:sz="0" w:space="0" w:color="auto"/>
            <w:right w:val="none" w:sz="0" w:space="0" w:color="auto"/>
          </w:divBdr>
          <w:divsChild>
            <w:div w:id="1777558746">
              <w:marLeft w:val="0"/>
              <w:marRight w:val="0"/>
              <w:marTop w:val="0"/>
              <w:marBottom w:val="0"/>
              <w:divBdr>
                <w:top w:val="none" w:sz="0" w:space="0" w:color="auto"/>
                <w:left w:val="none" w:sz="0" w:space="0" w:color="auto"/>
                <w:bottom w:val="none" w:sz="0" w:space="0" w:color="auto"/>
                <w:right w:val="none" w:sz="0" w:space="0" w:color="auto"/>
              </w:divBdr>
            </w:div>
            <w:div w:id="572203849">
              <w:marLeft w:val="0"/>
              <w:marRight w:val="0"/>
              <w:marTop w:val="0"/>
              <w:marBottom w:val="0"/>
              <w:divBdr>
                <w:top w:val="none" w:sz="0" w:space="0" w:color="auto"/>
                <w:left w:val="none" w:sz="0" w:space="0" w:color="auto"/>
                <w:bottom w:val="none" w:sz="0" w:space="0" w:color="auto"/>
                <w:right w:val="none" w:sz="0" w:space="0" w:color="auto"/>
              </w:divBdr>
            </w:div>
            <w:div w:id="786387265">
              <w:marLeft w:val="0"/>
              <w:marRight w:val="0"/>
              <w:marTop w:val="0"/>
              <w:marBottom w:val="0"/>
              <w:divBdr>
                <w:top w:val="none" w:sz="0" w:space="0" w:color="auto"/>
                <w:left w:val="none" w:sz="0" w:space="0" w:color="auto"/>
                <w:bottom w:val="none" w:sz="0" w:space="0" w:color="auto"/>
                <w:right w:val="none" w:sz="0" w:space="0" w:color="auto"/>
              </w:divBdr>
            </w:div>
            <w:div w:id="994257339">
              <w:marLeft w:val="0"/>
              <w:marRight w:val="0"/>
              <w:marTop w:val="0"/>
              <w:marBottom w:val="0"/>
              <w:divBdr>
                <w:top w:val="none" w:sz="0" w:space="0" w:color="auto"/>
                <w:left w:val="none" w:sz="0" w:space="0" w:color="auto"/>
                <w:bottom w:val="none" w:sz="0" w:space="0" w:color="auto"/>
                <w:right w:val="none" w:sz="0" w:space="0" w:color="auto"/>
              </w:divBdr>
            </w:div>
            <w:div w:id="1992588319">
              <w:marLeft w:val="0"/>
              <w:marRight w:val="0"/>
              <w:marTop w:val="0"/>
              <w:marBottom w:val="0"/>
              <w:divBdr>
                <w:top w:val="none" w:sz="0" w:space="0" w:color="auto"/>
                <w:left w:val="none" w:sz="0" w:space="0" w:color="auto"/>
                <w:bottom w:val="none" w:sz="0" w:space="0" w:color="auto"/>
                <w:right w:val="none" w:sz="0" w:space="0" w:color="auto"/>
              </w:divBdr>
            </w:div>
            <w:div w:id="1828476471">
              <w:marLeft w:val="0"/>
              <w:marRight w:val="0"/>
              <w:marTop w:val="0"/>
              <w:marBottom w:val="0"/>
              <w:divBdr>
                <w:top w:val="none" w:sz="0" w:space="0" w:color="auto"/>
                <w:left w:val="none" w:sz="0" w:space="0" w:color="auto"/>
                <w:bottom w:val="none" w:sz="0" w:space="0" w:color="auto"/>
                <w:right w:val="none" w:sz="0" w:space="0" w:color="auto"/>
              </w:divBdr>
            </w:div>
            <w:div w:id="197279471">
              <w:marLeft w:val="0"/>
              <w:marRight w:val="0"/>
              <w:marTop w:val="0"/>
              <w:marBottom w:val="0"/>
              <w:divBdr>
                <w:top w:val="none" w:sz="0" w:space="0" w:color="auto"/>
                <w:left w:val="none" w:sz="0" w:space="0" w:color="auto"/>
                <w:bottom w:val="none" w:sz="0" w:space="0" w:color="auto"/>
                <w:right w:val="none" w:sz="0" w:space="0" w:color="auto"/>
              </w:divBdr>
            </w:div>
            <w:div w:id="1915120150">
              <w:marLeft w:val="0"/>
              <w:marRight w:val="0"/>
              <w:marTop w:val="0"/>
              <w:marBottom w:val="0"/>
              <w:divBdr>
                <w:top w:val="none" w:sz="0" w:space="0" w:color="auto"/>
                <w:left w:val="none" w:sz="0" w:space="0" w:color="auto"/>
                <w:bottom w:val="none" w:sz="0" w:space="0" w:color="auto"/>
                <w:right w:val="none" w:sz="0" w:space="0" w:color="auto"/>
              </w:divBdr>
            </w:div>
            <w:div w:id="1915622862">
              <w:marLeft w:val="0"/>
              <w:marRight w:val="0"/>
              <w:marTop w:val="0"/>
              <w:marBottom w:val="0"/>
              <w:divBdr>
                <w:top w:val="none" w:sz="0" w:space="0" w:color="auto"/>
                <w:left w:val="none" w:sz="0" w:space="0" w:color="auto"/>
                <w:bottom w:val="none" w:sz="0" w:space="0" w:color="auto"/>
                <w:right w:val="none" w:sz="0" w:space="0" w:color="auto"/>
              </w:divBdr>
            </w:div>
            <w:div w:id="4692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457">
      <w:bodyDiv w:val="1"/>
      <w:marLeft w:val="0"/>
      <w:marRight w:val="0"/>
      <w:marTop w:val="0"/>
      <w:marBottom w:val="0"/>
      <w:divBdr>
        <w:top w:val="none" w:sz="0" w:space="0" w:color="auto"/>
        <w:left w:val="none" w:sz="0" w:space="0" w:color="auto"/>
        <w:bottom w:val="none" w:sz="0" w:space="0" w:color="auto"/>
        <w:right w:val="none" w:sz="0" w:space="0" w:color="auto"/>
      </w:divBdr>
    </w:div>
    <w:div w:id="1734884357">
      <w:bodyDiv w:val="1"/>
      <w:marLeft w:val="0"/>
      <w:marRight w:val="0"/>
      <w:marTop w:val="0"/>
      <w:marBottom w:val="0"/>
      <w:divBdr>
        <w:top w:val="none" w:sz="0" w:space="0" w:color="auto"/>
        <w:left w:val="none" w:sz="0" w:space="0" w:color="auto"/>
        <w:bottom w:val="none" w:sz="0" w:space="0" w:color="auto"/>
        <w:right w:val="none" w:sz="0" w:space="0" w:color="auto"/>
      </w:divBdr>
      <w:divsChild>
        <w:div w:id="816915235">
          <w:marLeft w:val="0"/>
          <w:marRight w:val="0"/>
          <w:marTop w:val="0"/>
          <w:marBottom w:val="0"/>
          <w:divBdr>
            <w:top w:val="none" w:sz="0" w:space="0" w:color="auto"/>
            <w:left w:val="none" w:sz="0" w:space="0" w:color="auto"/>
            <w:bottom w:val="none" w:sz="0" w:space="0" w:color="auto"/>
            <w:right w:val="none" w:sz="0" w:space="0" w:color="auto"/>
          </w:divBdr>
          <w:divsChild>
            <w:div w:id="905917064">
              <w:marLeft w:val="0"/>
              <w:marRight w:val="0"/>
              <w:marTop w:val="0"/>
              <w:marBottom w:val="0"/>
              <w:divBdr>
                <w:top w:val="none" w:sz="0" w:space="0" w:color="auto"/>
                <w:left w:val="none" w:sz="0" w:space="0" w:color="auto"/>
                <w:bottom w:val="none" w:sz="0" w:space="0" w:color="auto"/>
                <w:right w:val="none" w:sz="0" w:space="0" w:color="auto"/>
              </w:divBdr>
              <w:divsChild>
                <w:div w:id="1870609076">
                  <w:marLeft w:val="0"/>
                  <w:marRight w:val="0"/>
                  <w:marTop w:val="100"/>
                  <w:marBottom w:val="100"/>
                  <w:divBdr>
                    <w:top w:val="none" w:sz="0" w:space="0" w:color="auto"/>
                    <w:left w:val="none" w:sz="0" w:space="0" w:color="auto"/>
                    <w:bottom w:val="none" w:sz="0" w:space="0" w:color="auto"/>
                    <w:right w:val="none" w:sz="0" w:space="0" w:color="auto"/>
                  </w:divBdr>
                  <w:divsChild>
                    <w:div w:id="1298686932">
                      <w:marLeft w:val="0"/>
                      <w:marRight w:val="0"/>
                      <w:marTop w:val="0"/>
                      <w:marBottom w:val="0"/>
                      <w:divBdr>
                        <w:top w:val="none" w:sz="0" w:space="0" w:color="auto"/>
                        <w:left w:val="none" w:sz="0" w:space="0" w:color="auto"/>
                        <w:bottom w:val="none" w:sz="0" w:space="0" w:color="auto"/>
                        <w:right w:val="none" w:sz="0" w:space="0" w:color="auto"/>
                      </w:divBdr>
                      <w:divsChild>
                        <w:div w:id="14959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6976">
          <w:marLeft w:val="0"/>
          <w:marRight w:val="0"/>
          <w:marTop w:val="0"/>
          <w:marBottom w:val="0"/>
          <w:divBdr>
            <w:top w:val="none" w:sz="0" w:space="0" w:color="auto"/>
            <w:left w:val="none" w:sz="0" w:space="0" w:color="auto"/>
            <w:bottom w:val="none" w:sz="0" w:space="0" w:color="auto"/>
            <w:right w:val="none" w:sz="0" w:space="0" w:color="auto"/>
          </w:divBdr>
          <w:divsChild>
            <w:div w:id="2024894702">
              <w:marLeft w:val="0"/>
              <w:marRight w:val="0"/>
              <w:marTop w:val="100"/>
              <w:marBottom w:val="100"/>
              <w:divBdr>
                <w:top w:val="none" w:sz="0" w:space="0" w:color="auto"/>
                <w:left w:val="none" w:sz="0" w:space="0" w:color="auto"/>
                <w:bottom w:val="none" w:sz="0" w:space="0" w:color="auto"/>
                <w:right w:val="none" w:sz="0" w:space="0" w:color="auto"/>
              </w:divBdr>
              <w:divsChild>
                <w:div w:id="1256523753">
                  <w:marLeft w:val="0"/>
                  <w:marRight w:val="0"/>
                  <w:marTop w:val="0"/>
                  <w:marBottom w:val="0"/>
                  <w:divBdr>
                    <w:top w:val="none" w:sz="0" w:space="0" w:color="auto"/>
                    <w:left w:val="none" w:sz="0" w:space="0" w:color="auto"/>
                    <w:bottom w:val="none" w:sz="0" w:space="0" w:color="auto"/>
                    <w:right w:val="none" w:sz="0" w:space="0" w:color="auto"/>
                  </w:divBdr>
                  <w:divsChild>
                    <w:div w:id="2077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6742">
          <w:marLeft w:val="0"/>
          <w:marRight w:val="0"/>
          <w:marTop w:val="0"/>
          <w:marBottom w:val="0"/>
          <w:divBdr>
            <w:top w:val="none" w:sz="0" w:space="0" w:color="auto"/>
            <w:left w:val="none" w:sz="0" w:space="0" w:color="auto"/>
            <w:bottom w:val="none" w:sz="0" w:space="0" w:color="auto"/>
            <w:right w:val="none" w:sz="0" w:space="0" w:color="auto"/>
          </w:divBdr>
          <w:divsChild>
            <w:div w:id="1936208841">
              <w:marLeft w:val="0"/>
              <w:marRight w:val="0"/>
              <w:marTop w:val="100"/>
              <w:marBottom w:val="100"/>
              <w:divBdr>
                <w:top w:val="none" w:sz="0" w:space="0" w:color="auto"/>
                <w:left w:val="none" w:sz="0" w:space="0" w:color="auto"/>
                <w:bottom w:val="none" w:sz="0" w:space="0" w:color="auto"/>
                <w:right w:val="none" w:sz="0" w:space="0" w:color="auto"/>
              </w:divBdr>
              <w:divsChild>
                <w:div w:id="2140294596">
                  <w:marLeft w:val="0"/>
                  <w:marRight w:val="0"/>
                  <w:marTop w:val="0"/>
                  <w:marBottom w:val="0"/>
                  <w:divBdr>
                    <w:top w:val="none" w:sz="0" w:space="0" w:color="auto"/>
                    <w:left w:val="none" w:sz="0" w:space="0" w:color="auto"/>
                    <w:bottom w:val="none" w:sz="0" w:space="0" w:color="auto"/>
                    <w:right w:val="none" w:sz="0" w:space="0" w:color="auto"/>
                  </w:divBdr>
                  <w:divsChild>
                    <w:div w:id="343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8523">
          <w:marLeft w:val="0"/>
          <w:marRight w:val="0"/>
          <w:marTop w:val="0"/>
          <w:marBottom w:val="0"/>
          <w:divBdr>
            <w:top w:val="none" w:sz="0" w:space="0" w:color="auto"/>
            <w:left w:val="none" w:sz="0" w:space="0" w:color="auto"/>
            <w:bottom w:val="none" w:sz="0" w:space="0" w:color="auto"/>
            <w:right w:val="none" w:sz="0" w:space="0" w:color="auto"/>
          </w:divBdr>
          <w:divsChild>
            <w:div w:id="711081371">
              <w:marLeft w:val="0"/>
              <w:marRight w:val="0"/>
              <w:marTop w:val="0"/>
              <w:marBottom w:val="0"/>
              <w:divBdr>
                <w:top w:val="none" w:sz="0" w:space="0" w:color="auto"/>
                <w:left w:val="none" w:sz="0" w:space="0" w:color="auto"/>
                <w:bottom w:val="none" w:sz="0" w:space="0" w:color="auto"/>
                <w:right w:val="none" w:sz="0" w:space="0" w:color="auto"/>
              </w:divBdr>
              <w:divsChild>
                <w:div w:id="1206137607">
                  <w:marLeft w:val="0"/>
                  <w:marRight w:val="0"/>
                  <w:marTop w:val="100"/>
                  <w:marBottom w:val="100"/>
                  <w:divBdr>
                    <w:top w:val="none" w:sz="0" w:space="0" w:color="auto"/>
                    <w:left w:val="none" w:sz="0" w:space="0" w:color="auto"/>
                    <w:bottom w:val="none" w:sz="0" w:space="0" w:color="auto"/>
                    <w:right w:val="none" w:sz="0" w:space="0" w:color="auto"/>
                  </w:divBdr>
                  <w:divsChild>
                    <w:div w:id="2127579637">
                      <w:marLeft w:val="0"/>
                      <w:marRight w:val="0"/>
                      <w:marTop w:val="0"/>
                      <w:marBottom w:val="0"/>
                      <w:divBdr>
                        <w:top w:val="none" w:sz="0" w:space="0" w:color="auto"/>
                        <w:left w:val="none" w:sz="0" w:space="0" w:color="auto"/>
                        <w:bottom w:val="none" w:sz="0" w:space="0" w:color="auto"/>
                        <w:right w:val="none" w:sz="0" w:space="0" w:color="auto"/>
                      </w:divBdr>
                      <w:divsChild>
                        <w:div w:id="17943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958">
          <w:marLeft w:val="0"/>
          <w:marRight w:val="0"/>
          <w:marTop w:val="0"/>
          <w:marBottom w:val="0"/>
          <w:divBdr>
            <w:top w:val="none" w:sz="0" w:space="0" w:color="auto"/>
            <w:left w:val="none" w:sz="0" w:space="0" w:color="auto"/>
            <w:bottom w:val="none" w:sz="0" w:space="0" w:color="auto"/>
            <w:right w:val="none" w:sz="0" w:space="0" w:color="auto"/>
          </w:divBdr>
          <w:divsChild>
            <w:div w:id="136804981">
              <w:marLeft w:val="0"/>
              <w:marRight w:val="0"/>
              <w:marTop w:val="100"/>
              <w:marBottom w:val="100"/>
              <w:divBdr>
                <w:top w:val="none" w:sz="0" w:space="0" w:color="auto"/>
                <w:left w:val="none" w:sz="0" w:space="0" w:color="auto"/>
                <w:bottom w:val="none" w:sz="0" w:space="0" w:color="auto"/>
                <w:right w:val="none" w:sz="0" w:space="0" w:color="auto"/>
              </w:divBdr>
              <w:divsChild>
                <w:div w:id="1379357365">
                  <w:marLeft w:val="0"/>
                  <w:marRight w:val="0"/>
                  <w:marTop w:val="0"/>
                  <w:marBottom w:val="0"/>
                  <w:divBdr>
                    <w:top w:val="none" w:sz="0" w:space="0" w:color="auto"/>
                    <w:left w:val="none" w:sz="0" w:space="0" w:color="auto"/>
                    <w:bottom w:val="none" w:sz="0" w:space="0" w:color="auto"/>
                    <w:right w:val="none" w:sz="0" w:space="0" w:color="auto"/>
                  </w:divBdr>
                  <w:divsChild>
                    <w:div w:id="16513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0559">
          <w:marLeft w:val="0"/>
          <w:marRight w:val="0"/>
          <w:marTop w:val="0"/>
          <w:marBottom w:val="0"/>
          <w:divBdr>
            <w:top w:val="none" w:sz="0" w:space="0" w:color="auto"/>
            <w:left w:val="none" w:sz="0" w:space="0" w:color="auto"/>
            <w:bottom w:val="none" w:sz="0" w:space="0" w:color="auto"/>
            <w:right w:val="none" w:sz="0" w:space="0" w:color="auto"/>
          </w:divBdr>
          <w:divsChild>
            <w:div w:id="1653681912">
              <w:marLeft w:val="0"/>
              <w:marRight w:val="0"/>
              <w:marTop w:val="100"/>
              <w:marBottom w:val="100"/>
              <w:divBdr>
                <w:top w:val="none" w:sz="0" w:space="0" w:color="auto"/>
                <w:left w:val="none" w:sz="0" w:space="0" w:color="auto"/>
                <w:bottom w:val="none" w:sz="0" w:space="0" w:color="auto"/>
                <w:right w:val="none" w:sz="0" w:space="0" w:color="auto"/>
              </w:divBdr>
              <w:divsChild>
                <w:div w:id="1091244152">
                  <w:marLeft w:val="0"/>
                  <w:marRight w:val="0"/>
                  <w:marTop w:val="0"/>
                  <w:marBottom w:val="0"/>
                  <w:divBdr>
                    <w:top w:val="none" w:sz="0" w:space="0" w:color="auto"/>
                    <w:left w:val="none" w:sz="0" w:space="0" w:color="auto"/>
                    <w:bottom w:val="none" w:sz="0" w:space="0" w:color="auto"/>
                    <w:right w:val="none" w:sz="0" w:space="0" w:color="auto"/>
                  </w:divBdr>
                  <w:divsChild>
                    <w:div w:id="4742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0633">
          <w:marLeft w:val="0"/>
          <w:marRight w:val="0"/>
          <w:marTop w:val="0"/>
          <w:marBottom w:val="0"/>
          <w:divBdr>
            <w:top w:val="none" w:sz="0" w:space="0" w:color="auto"/>
            <w:left w:val="none" w:sz="0" w:space="0" w:color="auto"/>
            <w:bottom w:val="none" w:sz="0" w:space="0" w:color="auto"/>
            <w:right w:val="none" w:sz="0" w:space="0" w:color="auto"/>
          </w:divBdr>
          <w:divsChild>
            <w:div w:id="1879590374">
              <w:marLeft w:val="0"/>
              <w:marRight w:val="0"/>
              <w:marTop w:val="100"/>
              <w:marBottom w:val="100"/>
              <w:divBdr>
                <w:top w:val="none" w:sz="0" w:space="0" w:color="auto"/>
                <w:left w:val="none" w:sz="0" w:space="0" w:color="auto"/>
                <w:bottom w:val="none" w:sz="0" w:space="0" w:color="auto"/>
                <w:right w:val="none" w:sz="0" w:space="0" w:color="auto"/>
              </w:divBdr>
              <w:divsChild>
                <w:div w:id="1502962871">
                  <w:marLeft w:val="0"/>
                  <w:marRight w:val="0"/>
                  <w:marTop w:val="0"/>
                  <w:marBottom w:val="0"/>
                  <w:divBdr>
                    <w:top w:val="none" w:sz="0" w:space="0" w:color="auto"/>
                    <w:left w:val="none" w:sz="0" w:space="0" w:color="auto"/>
                    <w:bottom w:val="none" w:sz="0" w:space="0" w:color="auto"/>
                    <w:right w:val="none" w:sz="0" w:space="0" w:color="auto"/>
                  </w:divBdr>
                  <w:divsChild>
                    <w:div w:id="1022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5108">
          <w:marLeft w:val="0"/>
          <w:marRight w:val="0"/>
          <w:marTop w:val="0"/>
          <w:marBottom w:val="0"/>
          <w:divBdr>
            <w:top w:val="none" w:sz="0" w:space="0" w:color="auto"/>
            <w:left w:val="none" w:sz="0" w:space="0" w:color="auto"/>
            <w:bottom w:val="none" w:sz="0" w:space="0" w:color="auto"/>
            <w:right w:val="none" w:sz="0" w:space="0" w:color="auto"/>
          </w:divBdr>
          <w:divsChild>
            <w:div w:id="1203129950">
              <w:marLeft w:val="0"/>
              <w:marRight w:val="0"/>
              <w:marTop w:val="100"/>
              <w:marBottom w:val="100"/>
              <w:divBdr>
                <w:top w:val="none" w:sz="0" w:space="0" w:color="auto"/>
                <w:left w:val="none" w:sz="0" w:space="0" w:color="auto"/>
                <w:bottom w:val="none" w:sz="0" w:space="0" w:color="auto"/>
                <w:right w:val="none" w:sz="0" w:space="0" w:color="auto"/>
              </w:divBdr>
              <w:divsChild>
                <w:div w:id="1487478581">
                  <w:marLeft w:val="0"/>
                  <w:marRight w:val="0"/>
                  <w:marTop w:val="0"/>
                  <w:marBottom w:val="0"/>
                  <w:divBdr>
                    <w:top w:val="none" w:sz="0" w:space="0" w:color="auto"/>
                    <w:left w:val="none" w:sz="0" w:space="0" w:color="auto"/>
                    <w:bottom w:val="none" w:sz="0" w:space="0" w:color="auto"/>
                    <w:right w:val="none" w:sz="0" w:space="0" w:color="auto"/>
                  </w:divBdr>
                  <w:divsChild>
                    <w:div w:id="1343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8565">
          <w:marLeft w:val="0"/>
          <w:marRight w:val="0"/>
          <w:marTop w:val="0"/>
          <w:marBottom w:val="0"/>
          <w:divBdr>
            <w:top w:val="none" w:sz="0" w:space="0" w:color="auto"/>
            <w:left w:val="none" w:sz="0" w:space="0" w:color="auto"/>
            <w:bottom w:val="none" w:sz="0" w:space="0" w:color="auto"/>
            <w:right w:val="none" w:sz="0" w:space="0" w:color="auto"/>
          </w:divBdr>
          <w:divsChild>
            <w:div w:id="628391887">
              <w:marLeft w:val="0"/>
              <w:marRight w:val="0"/>
              <w:marTop w:val="100"/>
              <w:marBottom w:val="100"/>
              <w:divBdr>
                <w:top w:val="none" w:sz="0" w:space="0" w:color="auto"/>
                <w:left w:val="none" w:sz="0" w:space="0" w:color="auto"/>
                <w:bottom w:val="none" w:sz="0" w:space="0" w:color="auto"/>
                <w:right w:val="none" w:sz="0" w:space="0" w:color="auto"/>
              </w:divBdr>
              <w:divsChild>
                <w:div w:id="1708607591">
                  <w:marLeft w:val="0"/>
                  <w:marRight w:val="0"/>
                  <w:marTop w:val="0"/>
                  <w:marBottom w:val="0"/>
                  <w:divBdr>
                    <w:top w:val="none" w:sz="0" w:space="0" w:color="auto"/>
                    <w:left w:val="none" w:sz="0" w:space="0" w:color="auto"/>
                    <w:bottom w:val="none" w:sz="0" w:space="0" w:color="auto"/>
                    <w:right w:val="none" w:sz="0" w:space="0" w:color="auto"/>
                  </w:divBdr>
                  <w:divsChild>
                    <w:div w:id="18305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673">
          <w:marLeft w:val="0"/>
          <w:marRight w:val="0"/>
          <w:marTop w:val="0"/>
          <w:marBottom w:val="0"/>
          <w:divBdr>
            <w:top w:val="none" w:sz="0" w:space="0" w:color="auto"/>
            <w:left w:val="none" w:sz="0" w:space="0" w:color="auto"/>
            <w:bottom w:val="none" w:sz="0" w:space="0" w:color="auto"/>
            <w:right w:val="none" w:sz="0" w:space="0" w:color="auto"/>
          </w:divBdr>
          <w:divsChild>
            <w:div w:id="2059237590">
              <w:marLeft w:val="0"/>
              <w:marRight w:val="0"/>
              <w:marTop w:val="0"/>
              <w:marBottom w:val="0"/>
              <w:divBdr>
                <w:top w:val="none" w:sz="0" w:space="0" w:color="auto"/>
                <w:left w:val="none" w:sz="0" w:space="0" w:color="auto"/>
                <w:bottom w:val="none" w:sz="0" w:space="0" w:color="auto"/>
                <w:right w:val="none" w:sz="0" w:space="0" w:color="auto"/>
              </w:divBdr>
              <w:divsChild>
                <w:div w:id="260265646">
                  <w:marLeft w:val="0"/>
                  <w:marRight w:val="0"/>
                  <w:marTop w:val="100"/>
                  <w:marBottom w:val="100"/>
                  <w:divBdr>
                    <w:top w:val="none" w:sz="0" w:space="0" w:color="auto"/>
                    <w:left w:val="none" w:sz="0" w:space="0" w:color="auto"/>
                    <w:bottom w:val="none" w:sz="0" w:space="0" w:color="auto"/>
                    <w:right w:val="none" w:sz="0" w:space="0" w:color="auto"/>
                  </w:divBdr>
                  <w:divsChild>
                    <w:div w:id="1987780727">
                      <w:marLeft w:val="0"/>
                      <w:marRight w:val="0"/>
                      <w:marTop w:val="0"/>
                      <w:marBottom w:val="0"/>
                      <w:divBdr>
                        <w:top w:val="none" w:sz="0" w:space="0" w:color="auto"/>
                        <w:left w:val="none" w:sz="0" w:space="0" w:color="auto"/>
                        <w:bottom w:val="none" w:sz="0" w:space="0" w:color="auto"/>
                        <w:right w:val="none" w:sz="0" w:space="0" w:color="auto"/>
                      </w:divBdr>
                      <w:divsChild>
                        <w:div w:id="6630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90240">
          <w:marLeft w:val="0"/>
          <w:marRight w:val="0"/>
          <w:marTop w:val="0"/>
          <w:marBottom w:val="0"/>
          <w:divBdr>
            <w:top w:val="none" w:sz="0" w:space="0" w:color="auto"/>
            <w:left w:val="none" w:sz="0" w:space="0" w:color="auto"/>
            <w:bottom w:val="none" w:sz="0" w:space="0" w:color="auto"/>
            <w:right w:val="none" w:sz="0" w:space="0" w:color="auto"/>
          </w:divBdr>
          <w:divsChild>
            <w:div w:id="381827065">
              <w:marLeft w:val="0"/>
              <w:marRight w:val="0"/>
              <w:marTop w:val="100"/>
              <w:marBottom w:val="100"/>
              <w:divBdr>
                <w:top w:val="none" w:sz="0" w:space="0" w:color="auto"/>
                <w:left w:val="none" w:sz="0" w:space="0" w:color="auto"/>
                <w:bottom w:val="none" w:sz="0" w:space="0" w:color="auto"/>
                <w:right w:val="none" w:sz="0" w:space="0" w:color="auto"/>
              </w:divBdr>
              <w:divsChild>
                <w:div w:id="82801199">
                  <w:marLeft w:val="0"/>
                  <w:marRight w:val="0"/>
                  <w:marTop w:val="0"/>
                  <w:marBottom w:val="0"/>
                  <w:divBdr>
                    <w:top w:val="none" w:sz="0" w:space="0" w:color="auto"/>
                    <w:left w:val="none" w:sz="0" w:space="0" w:color="auto"/>
                    <w:bottom w:val="none" w:sz="0" w:space="0" w:color="auto"/>
                    <w:right w:val="none" w:sz="0" w:space="0" w:color="auto"/>
                  </w:divBdr>
                  <w:divsChild>
                    <w:div w:id="14524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10156">
          <w:marLeft w:val="0"/>
          <w:marRight w:val="0"/>
          <w:marTop w:val="0"/>
          <w:marBottom w:val="0"/>
          <w:divBdr>
            <w:top w:val="none" w:sz="0" w:space="0" w:color="auto"/>
            <w:left w:val="none" w:sz="0" w:space="0" w:color="auto"/>
            <w:bottom w:val="none" w:sz="0" w:space="0" w:color="auto"/>
            <w:right w:val="none" w:sz="0" w:space="0" w:color="auto"/>
          </w:divBdr>
          <w:divsChild>
            <w:div w:id="963192214">
              <w:marLeft w:val="0"/>
              <w:marRight w:val="0"/>
              <w:marTop w:val="100"/>
              <w:marBottom w:val="100"/>
              <w:divBdr>
                <w:top w:val="none" w:sz="0" w:space="0" w:color="auto"/>
                <w:left w:val="none" w:sz="0" w:space="0" w:color="auto"/>
                <w:bottom w:val="none" w:sz="0" w:space="0" w:color="auto"/>
                <w:right w:val="none" w:sz="0" w:space="0" w:color="auto"/>
              </w:divBdr>
              <w:divsChild>
                <w:div w:id="370114020">
                  <w:marLeft w:val="0"/>
                  <w:marRight w:val="0"/>
                  <w:marTop w:val="0"/>
                  <w:marBottom w:val="0"/>
                  <w:divBdr>
                    <w:top w:val="none" w:sz="0" w:space="0" w:color="auto"/>
                    <w:left w:val="none" w:sz="0" w:space="0" w:color="auto"/>
                    <w:bottom w:val="none" w:sz="0" w:space="0" w:color="auto"/>
                    <w:right w:val="none" w:sz="0" w:space="0" w:color="auto"/>
                  </w:divBdr>
                  <w:divsChild>
                    <w:div w:id="140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4598">
          <w:marLeft w:val="0"/>
          <w:marRight w:val="0"/>
          <w:marTop w:val="0"/>
          <w:marBottom w:val="0"/>
          <w:divBdr>
            <w:top w:val="none" w:sz="0" w:space="0" w:color="auto"/>
            <w:left w:val="none" w:sz="0" w:space="0" w:color="auto"/>
            <w:bottom w:val="none" w:sz="0" w:space="0" w:color="auto"/>
            <w:right w:val="none" w:sz="0" w:space="0" w:color="auto"/>
          </w:divBdr>
          <w:divsChild>
            <w:div w:id="279646315">
              <w:marLeft w:val="0"/>
              <w:marRight w:val="0"/>
              <w:marTop w:val="0"/>
              <w:marBottom w:val="0"/>
              <w:divBdr>
                <w:top w:val="none" w:sz="0" w:space="0" w:color="auto"/>
                <w:left w:val="none" w:sz="0" w:space="0" w:color="auto"/>
                <w:bottom w:val="none" w:sz="0" w:space="0" w:color="auto"/>
                <w:right w:val="none" w:sz="0" w:space="0" w:color="auto"/>
              </w:divBdr>
              <w:divsChild>
                <w:div w:id="787940332">
                  <w:marLeft w:val="0"/>
                  <w:marRight w:val="0"/>
                  <w:marTop w:val="100"/>
                  <w:marBottom w:val="100"/>
                  <w:divBdr>
                    <w:top w:val="none" w:sz="0" w:space="0" w:color="auto"/>
                    <w:left w:val="none" w:sz="0" w:space="0" w:color="auto"/>
                    <w:bottom w:val="none" w:sz="0" w:space="0" w:color="auto"/>
                    <w:right w:val="none" w:sz="0" w:space="0" w:color="auto"/>
                  </w:divBdr>
                  <w:divsChild>
                    <w:div w:id="1279682728">
                      <w:marLeft w:val="0"/>
                      <w:marRight w:val="0"/>
                      <w:marTop w:val="0"/>
                      <w:marBottom w:val="0"/>
                      <w:divBdr>
                        <w:top w:val="none" w:sz="0" w:space="0" w:color="auto"/>
                        <w:left w:val="none" w:sz="0" w:space="0" w:color="auto"/>
                        <w:bottom w:val="none" w:sz="0" w:space="0" w:color="auto"/>
                        <w:right w:val="none" w:sz="0" w:space="0" w:color="auto"/>
                      </w:divBdr>
                      <w:divsChild>
                        <w:div w:id="10819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2101">
          <w:marLeft w:val="0"/>
          <w:marRight w:val="0"/>
          <w:marTop w:val="0"/>
          <w:marBottom w:val="0"/>
          <w:divBdr>
            <w:top w:val="none" w:sz="0" w:space="0" w:color="auto"/>
            <w:left w:val="none" w:sz="0" w:space="0" w:color="auto"/>
            <w:bottom w:val="none" w:sz="0" w:space="0" w:color="auto"/>
            <w:right w:val="none" w:sz="0" w:space="0" w:color="auto"/>
          </w:divBdr>
          <w:divsChild>
            <w:div w:id="2097969348">
              <w:marLeft w:val="0"/>
              <w:marRight w:val="0"/>
              <w:marTop w:val="0"/>
              <w:marBottom w:val="0"/>
              <w:divBdr>
                <w:top w:val="none" w:sz="0" w:space="0" w:color="auto"/>
                <w:left w:val="none" w:sz="0" w:space="0" w:color="auto"/>
                <w:bottom w:val="none" w:sz="0" w:space="0" w:color="auto"/>
                <w:right w:val="none" w:sz="0" w:space="0" w:color="auto"/>
              </w:divBdr>
              <w:divsChild>
                <w:div w:id="1102336015">
                  <w:marLeft w:val="0"/>
                  <w:marRight w:val="0"/>
                  <w:marTop w:val="100"/>
                  <w:marBottom w:val="100"/>
                  <w:divBdr>
                    <w:top w:val="none" w:sz="0" w:space="0" w:color="auto"/>
                    <w:left w:val="none" w:sz="0" w:space="0" w:color="auto"/>
                    <w:bottom w:val="none" w:sz="0" w:space="0" w:color="auto"/>
                    <w:right w:val="none" w:sz="0" w:space="0" w:color="auto"/>
                  </w:divBdr>
                  <w:divsChild>
                    <w:div w:id="194658197">
                      <w:marLeft w:val="0"/>
                      <w:marRight w:val="0"/>
                      <w:marTop w:val="0"/>
                      <w:marBottom w:val="0"/>
                      <w:divBdr>
                        <w:top w:val="none" w:sz="0" w:space="0" w:color="auto"/>
                        <w:left w:val="none" w:sz="0" w:space="0" w:color="auto"/>
                        <w:bottom w:val="none" w:sz="0" w:space="0" w:color="auto"/>
                        <w:right w:val="none" w:sz="0" w:space="0" w:color="auto"/>
                      </w:divBdr>
                      <w:divsChild>
                        <w:div w:id="11246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 w:id="1921064067">
      <w:bodyDiv w:val="1"/>
      <w:marLeft w:val="0"/>
      <w:marRight w:val="0"/>
      <w:marTop w:val="0"/>
      <w:marBottom w:val="0"/>
      <w:divBdr>
        <w:top w:val="none" w:sz="0" w:space="0" w:color="auto"/>
        <w:left w:val="none" w:sz="0" w:space="0" w:color="auto"/>
        <w:bottom w:val="none" w:sz="0" w:space="0" w:color="auto"/>
        <w:right w:val="none" w:sz="0" w:space="0" w:color="auto"/>
      </w:divBdr>
    </w:div>
    <w:div w:id="1977418255">
      <w:bodyDiv w:val="1"/>
      <w:marLeft w:val="0"/>
      <w:marRight w:val="0"/>
      <w:marTop w:val="0"/>
      <w:marBottom w:val="0"/>
      <w:divBdr>
        <w:top w:val="none" w:sz="0" w:space="0" w:color="auto"/>
        <w:left w:val="none" w:sz="0" w:space="0" w:color="auto"/>
        <w:bottom w:val="none" w:sz="0" w:space="0" w:color="auto"/>
        <w:right w:val="none" w:sz="0" w:space="0" w:color="auto"/>
      </w:divBdr>
    </w:div>
    <w:div w:id="2015642065">
      <w:bodyDiv w:val="1"/>
      <w:marLeft w:val="0"/>
      <w:marRight w:val="0"/>
      <w:marTop w:val="0"/>
      <w:marBottom w:val="0"/>
      <w:divBdr>
        <w:top w:val="none" w:sz="0" w:space="0" w:color="auto"/>
        <w:left w:val="none" w:sz="0" w:space="0" w:color="auto"/>
        <w:bottom w:val="none" w:sz="0" w:space="0" w:color="auto"/>
        <w:right w:val="none" w:sz="0" w:space="0" w:color="auto"/>
      </w:divBdr>
    </w:div>
    <w:div w:id="21359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19</cp:revision>
  <cp:lastPrinted>2020-11-12T19:54:00Z</cp:lastPrinted>
  <dcterms:created xsi:type="dcterms:W3CDTF">2020-10-01T06:13:00Z</dcterms:created>
  <dcterms:modified xsi:type="dcterms:W3CDTF">2020-11-12T19:55:00Z</dcterms:modified>
</cp:coreProperties>
</file>