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1C" w:rsidRDefault="00D0441C" w:rsidP="00D0441C">
      <w:pPr>
        <w:pStyle w:val="NormalWeb"/>
        <w:spacing w:before="0" w:beforeAutospacing="0" w:after="0" w:afterAutospacing="0"/>
        <w:jc w:val="center"/>
        <w:rPr>
          <w:b/>
          <w:bCs/>
          <w:kern w:val="36"/>
          <w:sz w:val="40"/>
          <w:szCs w:val="40"/>
        </w:rPr>
      </w:pPr>
    </w:p>
    <w:p w:rsidR="00156333" w:rsidRDefault="00156333" w:rsidP="00D0441C">
      <w:pPr>
        <w:pStyle w:val="NormalWeb"/>
        <w:spacing w:before="0" w:beforeAutospacing="0" w:after="0" w:afterAutospacing="0"/>
        <w:jc w:val="center"/>
        <w:rPr>
          <w:b/>
          <w:bCs/>
          <w:kern w:val="36"/>
          <w:sz w:val="40"/>
          <w:szCs w:val="40"/>
        </w:rPr>
      </w:pPr>
    </w:p>
    <w:p w:rsidR="00156333" w:rsidRDefault="00156333" w:rsidP="00D0441C">
      <w:pPr>
        <w:pStyle w:val="NormalWeb"/>
        <w:spacing w:before="0" w:beforeAutospacing="0" w:after="0" w:afterAutospacing="0"/>
        <w:jc w:val="center"/>
        <w:rPr>
          <w:b/>
          <w:bCs/>
          <w:kern w:val="36"/>
          <w:sz w:val="40"/>
          <w:szCs w:val="40"/>
        </w:rPr>
      </w:pPr>
    </w:p>
    <w:p w:rsidR="00156333" w:rsidRDefault="00156333" w:rsidP="00D0441C">
      <w:pPr>
        <w:pStyle w:val="NormalWeb"/>
        <w:spacing w:before="0" w:beforeAutospacing="0" w:after="0" w:afterAutospacing="0"/>
        <w:jc w:val="center"/>
        <w:rPr>
          <w:b/>
          <w:bCs/>
          <w:kern w:val="36"/>
          <w:sz w:val="40"/>
          <w:szCs w:val="40"/>
        </w:rPr>
      </w:pPr>
    </w:p>
    <w:p w:rsidR="00156333" w:rsidRDefault="00156333" w:rsidP="00D0441C">
      <w:pPr>
        <w:pStyle w:val="NormalWeb"/>
        <w:spacing w:before="0" w:beforeAutospacing="0" w:after="0" w:afterAutospacing="0"/>
        <w:jc w:val="center"/>
        <w:rPr>
          <w:b/>
          <w:bCs/>
          <w:kern w:val="36"/>
          <w:sz w:val="40"/>
          <w:szCs w:val="40"/>
        </w:rPr>
      </w:pPr>
    </w:p>
    <w:p w:rsidR="006755E3" w:rsidRPr="00D33E5B" w:rsidRDefault="006755E3" w:rsidP="00D0441C">
      <w:pPr>
        <w:pStyle w:val="NormalWeb"/>
        <w:spacing w:before="0" w:beforeAutospacing="0" w:after="0" w:afterAutospacing="0"/>
        <w:jc w:val="center"/>
        <w:rPr>
          <w:b/>
          <w:bCs/>
          <w:kern w:val="36"/>
          <w:sz w:val="40"/>
          <w:szCs w:val="40"/>
        </w:rPr>
      </w:pPr>
    </w:p>
    <w:p w:rsidR="00D0441C" w:rsidRDefault="00D0441C" w:rsidP="00D0441C">
      <w:pPr>
        <w:pStyle w:val="NormalWeb"/>
        <w:spacing w:before="0" w:beforeAutospacing="0" w:after="0" w:afterAutospacing="0"/>
        <w:jc w:val="center"/>
        <w:rPr>
          <w:b/>
          <w:bCs/>
          <w:kern w:val="36"/>
          <w:sz w:val="40"/>
          <w:szCs w:val="40"/>
        </w:rPr>
      </w:pPr>
    </w:p>
    <w:p w:rsidR="00E97D4D" w:rsidRPr="00D33E5B" w:rsidRDefault="00E97D4D" w:rsidP="00D0441C">
      <w:pPr>
        <w:pStyle w:val="NormalWeb"/>
        <w:spacing w:before="0" w:beforeAutospacing="0" w:after="0" w:afterAutospacing="0"/>
        <w:jc w:val="center"/>
        <w:rPr>
          <w:b/>
          <w:bCs/>
          <w:kern w:val="36"/>
          <w:sz w:val="40"/>
          <w:szCs w:val="40"/>
        </w:rPr>
      </w:pPr>
    </w:p>
    <w:p w:rsidR="00D33E5B" w:rsidRPr="00156333" w:rsidRDefault="00C671A2" w:rsidP="00156333">
      <w:pPr>
        <w:pStyle w:val="NormalWeb"/>
        <w:spacing w:before="0" w:beforeAutospacing="0" w:after="0" w:afterAutospacing="0" w:line="480" w:lineRule="auto"/>
        <w:jc w:val="center"/>
        <w:rPr>
          <w:bCs/>
          <w:kern w:val="36"/>
        </w:rPr>
      </w:pPr>
      <w:r>
        <w:rPr>
          <w:bCs/>
          <w:kern w:val="36"/>
        </w:rPr>
        <w:t xml:space="preserve">Key </w:t>
      </w:r>
      <w:r w:rsidR="00D33E5B" w:rsidRPr="00156333">
        <w:rPr>
          <w:bCs/>
          <w:kern w:val="36"/>
        </w:rPr>
        <w:t>D</w:t>
      </w:r>
      <w:r>
        <w:rPr>
          <w:bCs/>
          <w:kern w:val="36"/>
        </w:rPr>
        <w:t xml:space="preserve">eterminants of </w:t>
      </w:r>
      <w:r w:rsidR="00E97D4D" w:rsidRPr="00156333">
        <w:rPr>
          <w:bCs/>
          <w:kern w:val="36"/>
        </w:rPr>
        <w:t>KICT Student Satisfaction</w:t>
      </w:r>
      <w:r w:rsidR="00D33E5B" w:rsidRPr="00156333">
        <w:rPr>
          <w:bCs/>
          <w:kern w:val="36"/>
        </w:rPr>
        <w:t xml:space="preserve"> </w:t>
      </w:r>
    </w:p>
    <w:p w:rsidR="00D0441C" w:rsidRPr="00156333" w:rsidRDefault="00312E42" w:rsidP="00156333">
      <w:pPr>
        <w:pStyle w:val="NormalWeb"/>
        <w:spacing w:before="0" w:beforeAutospacing="0" w:after="0" w:afterAutospacing="0" w:line="480" w:lineRule="auto"/>
        <w:jc w:val="center"/>
        <w:rPr>
          <w:rFonts w:eastAsia="Calibri"/>
          <w:bCs/>
          <w:kern w:val="24"/>
          <w:szCs w:val="40"/>
        </w:rPr>
      </w:pPr>
      <w:r w:rsidRPr="00156333">
        <w:rPr>
          <w:rFonts w:eastAsia="Calibri"/>
          <w:bCs/>
          <w:kern w:val="24"/>
          <w:szCs w:val="40"/>
        </w:rPr>
        <w:t xml:space="preserve">Usamah Hafiz Jaafar G1816643, </w:t>
      </w:r>
    </w:p>
    <w:p w:rsidR="00D0441C" w:rsidRPr="00156333" w:rsidRDefault="00156333" w:rsidP="00156333">
      <w:pPr>
        <w:pStyle w:val="NormalWeb"/>
        <w:spacing w:before="0" w:beforeAutospacing="0" w:after="0" w:afterAutospacing="0" w:line="480" w:lineRule="auto"/>
        <w:jc w:val="center"/>
        <w:rPr>
          <w:szCs w:val="40"/>
        </w:rPr>
      </w:pPr>
      <w:r w:rsidRPr="00156333">
        <w:rPr>
          <w:szCs w:val="40"/>
        </w:rPr>
        <w:t>International Islamic University Malaysia</w:t>
      </w:r>
    </w:p>
    <w:p w:rsidR="00E97D4D" w:rsidRDefault="00E97D4D" w:rsidP="00D0441C">
      <w:pPr>
        <w:pStyle w:val="NormalWeb"/>
        <w:spacing w:before="0" w:beforeAutospacing="0" w:after="0" w:afterAutospacing="0"/>
        <w:jc w:val="center"/>
        <w:rPr>
          <w:rFonts w:eastAsia="Calibri"/>
          <w:b/>
          <w:bCs/>
          <w:kern w:val="24"/>
          <w:sz w:val="40"/>
          <w:szCs w:val="40"/>
        </w:rPr>
      </w:pPr>
    </w:p>
    <w:p w:rsidR="00D0441C" w:rsidRPr="00D33E5B" w:rsidRDefault="00D0441C" w:rsidP="00D0441C">
      <w:pPr>
        <w:pStyle w:val="NormalWeb"/>
        <w:spacing w:before="0" w:beforeAutospacing="0" w:after="0" w:afterAutospacing="0"/>
        <w:jc w:val="center"/>
        <w:rPr>
          <w:sz w:val="40"/>
          <w:szCs w:val="40"/>
        </w:rPr>
      </w:pPr>
      <w:r w:rsidRPr="00D33E5B">
        <w:rPr>
          <w:rFonts w:eastAsia="Calibri"/>
          <w:b/>
          <w:bCs/>
          <w:kern w:val="24"/>
          <w:sz w:val="40"/>
          <w:szCs w:val="40"/>
        </w:rPr>
        <w:t> </w:t>
      </w:r>
    </w:p>
    <w:p w:rsidR="00D0441C" w:rsidRPr="00D33E5B" w:rsidRDefault="00D0441C" w:rsidP="00D0441C">
      <w:pPr>
        <w:pStyle w:val="NormalWeb"/>
        <w:spacing w:before="0" w:beforeAutospacing="0" w:after="0" w:afterAutospacing="0"/>
        <w:jc w:val="center"/>
        <w:rPr>
          <w:rFonts w:eastAsia="Calibri"/>
          <w:b/>
          <w:bCs/>
          <w:kern w:val="24"/>
          <w:sz w:val="40"/>
          <w:szCs w:val="40"/>
        </w:rPr>
      </w:pPr>
    </w:p>
    <w:p w:rsidR="00D0441C" w:rsidRPr="00D33E5B" w:rsidRDefault="00D0441C" w:rsidP="00D0441C">
      <w:pPr>
        <w:pStyle w:val="NormalWeb"/>
        <w:spacing w:before="0" w:beforeAutospacing="0" w:after="0" w:afterAutospacing="0"/>
        <w:jc w:val="center"/>
        <w:rPr>
          <w:rFonts w:eastAsia="Calibri"/>
          <w:b/>
          <w:bCs/>
          <w:kern w:val="24"/>
          <w:sz w:val="40"/>
          <w:szCs w:val="40"/>
        </w:rPr>
      </w:pPr>
    </w:p>
    <w:p w:rsidR="006755E3" w:rsidRDefault="006755E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156333" w:rsidRDefault="00156333" w:rsidP="006755E3">
      <w:pPr>
        <w:spacing w:line="360" w:lineRule="auto"/>
        <w:rPr>
          <w:rFonts w:ascii="Times New Roman" w:hAnsi="Times New Roman" w:cs="Times New Roman"/>
          <w:b/>
          <w:sz w:val="24"/>
        </w:rPr>
      </w:pPr>
    </w:p>
    <w:p w:rsidR="00A91AA7" w:rsidRDefault="00A91AA7" w:rsidP="006755E3">
      <w:pPr>
        <w:spacing w:line="360" w:lineRule="auto"/>
        <w:rPr>
          <w:rFonts w:ascii="Times New Roman" w:hAnsi="Times New Roman" w:cs="Times New Roman"/>
          <w:b/>
          <w:sz w:val="24"/>
        </w:rPr>
      </w:pPr>
    </w:p>
    <w:p w:rsidR="00A91AA7" w:rsidRDefault="00A91AA7" w:rsidP="006755E3">
      <w:pPr>
        <w:spacing w:line="360" w:lineRule="auto"/>
        <w:rPr>
          <w:rFonts w:ascii="Times New Roman" w:hAnsi="Times New Roman" w:cs="Times New Roman"/>
          <w:b/>
          <w:sz w:val="24"/>
        </w:rPr>
      </w:pPr>
      <w:bookmarkStart w:id="0" w:name="_GoBack"/>
      <w:bookmarkEnd w:id="0"/>
    </w:p>
    <w:p w:rsidR="00156333" w:rsidRDefault="00156333" w:rsidP="006755E3">
      <w:pPr>
        <w:spacing w:line="360" w:lineRule="auto"/>
        <w:rPr>
          <w:rFonts w:ascii="Times New Roman" w:hAnsi="Times New Roman" w:cs="Times New Roman"/>
          <w:b/>
          <w:sz w:val="24"/>
        </w:rPr>
      </w:pPr>
    </w:p>
    <w:sdt>
      <w:sdtPr>
        <w:rPr>
          <w:rFonts w:ascii="Arial" w:eastAsia="Arial" w:hAnsi="Arial" w:cs="Arial"/>
          <w:color w:val="auto"/>
          <w:sz w:val="22"/>
          <w:szCs w:val="22"/>
          <w:lang w:val="en" w:eastAsia="en-MY"/>
        </w:rPr>
        <w:id w:val="729352004"/>
        <w:docPartObj>
          <w:docPartGallery w:val="Table of Contents"/>
          <w:docPartUnique/>
        </w:docPartObj>
      </w:sdtPr>
      <w:sdtEndPr>
        <w:rPr>
          <w:b/>
          <w:bCs/>
          <w:noProof/>
        </w:rPr>
      </w:sdtEndPr>
      <w:sdtContent>
        <w:p w:rsidR="00686F3C" w:rsidRPr="005A2865" w:rsidRDefault="00686F3C" w:rsidP="00686F3C">
          <w:pPr>
            <w:pStyle w:val="TOCHeading"/>
            <w:jc w:val="center"/>
            <w:rPr>
              <w:rFonts w:ascii="Times New Roman" w:hAnsi="Times New Roman" w:cs="Times New Roman"/>
              <w:b/>
              <w:color w:val="auto"/>
              <w:sz w:val="24"/>
              <w:szCs w:val="24"/>
            </w:rPr>
          </w:pPr>
          <w:r w:rsidRPr="005A2865">
            <w:rPr>
              <w:rFonts w:ascii="Times New Roman" w:hAnsi="Times New Roman" w:cs="Times New Roman"/>
              <w:b/>
              <w:color w:val="auto"/>
              <w:sz w:val="24"/>
              <w:szCs w:val="24"/>
            </w:rPr>
            <w:t>Table of Contents</w:t>
          </w:r>
        </w:p>
        <w:p w:rsidR="00530494" w:rsidRPr="00530494" w:rsidRDefault="00686F3C">
          <w:pPr>
            <w:pStyle w:val="TOC1"/>
            <w:rPr>
              <w:rFonts w:eastAsiaTheme="minorEastAsia"/>
              <w:b w:val="0"/>
              <w:sz w:val="24"/>
              <w:lang w:val="en-MY"/>
            </w:rPr>
          </w:pPr>
          <w:r w:rsidRPr="005A2865">
            <w:rPr>
              <w:b w:val="0"/>
              <w:bCs/>
              <w:sz w:val="24"/>
              <w:szCs w:val="24"/>
            </w:rPr>
            <w:fldChar w:fldCharType="begin"/>
          </w:r>
          <w:r w:rsidRPr="005A2865">
            <w:rPr>
              <w:b w:val="0"/>
              <w:bCs/>
              <w:sz w:val="24"/>
              <w:szCs w:val="24"/>
            </w:rPr>
            <w:instrText xml:space="preserve"> TOC \o "1-3" \h \z \u </w:instrText>
          </w:r>
          <w:r w:rsidRPr="005A2865">
            <w:rPr>
              <w:b w:val="0"/>
              <w:bCs/>
              <w:sz w:val="24"/>
              <w:szCs w:val="24"/>
            </w:rPr>
            <w:fldChar w:fldCharType="separate"/>
          </w:r>
          <w:hyperlink w:anchor="_Toc6622621" w:history="1">
            <w:r w:rsidR="00530494" w:rsidRPr="00530494">
              <w:rPr>
                <w:rStyle w:val="Hyperlink"/>
                <w:b w:val="0"/>
                <w:sz w:val="24"/>
              </w:rPr>
              <w:t>1. INTRODUCTION</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_Toc6622621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3</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22" w:history="1">
            <w:r w:rsidR="00530494" w:rsidRPr="00530494">
              <w:rPr>
                <w:rStyle w:val="Hyperlink"/>
                <w:b w:val="0"/>
                <w:sz w:val="24"/>
              </w:rPr>
              <w:t>2. PROBLEM STATEMENT</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_Toc6622622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4</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23" w:history="1">
            <w:r w:rsidR="00530494" w:rsidRPr="00530494">
              <w:rPr>
                <w:rStyle w:val="Hyperlink"/>
                <w:b w:val="0"/>
                <w:sz w:val="24"/>
              </w:rPr>
              <w:t>3. RESEARCH QUESTION</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_Toc6622623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5</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24" w:history="1">
            <w:r w:rsidR="00530494" w:rsidRPr="00530494">
              <w:rPr>
                <w:rStyle w:val="Hyperlink"/>
                <w:b w:val="0"/>
                <w:sz w:val="24"/>
              </w:rPr>
              <w:t>4. RESEARCH OBJECTIVES</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_Toc6622624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6</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25" w:history="1">
            <w:r w:rsidR="00530494" w:rsidRPr="00530494">
              <w:rPr>
                <w:rStyle w:val="Hyperlink"/>
                <w:b w:val="0"/>
                <w:sz w:val="24"/>
              </w:rPr>
              <w:t>5. LITERATURE REVIEW</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_Toc6622625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8</w:t>
            </w:r>
            <w:r w:rsidR="00530494" w:rsidRPr="00530494">
              <w:rPr>
                <w:b w:val="0"/>
                <w:webHidden/>
                <w:sz w:val="24"/>
              </w:rPr>
              <w:fldChar w:fldCharType="end"/>
            </w:r>
          </w:hyperlink>
        </w:p>
        <w:p w:rsidR="00530494" w:rsidRPr="00530494" w:rsidRDefault="00BE7574">
          <w:pPr>
            <w:pStyle w:val="TOC2"/>
            <w:tabs>
              <w:tab w:val="right" w:leader="dot" w:pos="9350"/>
            </w:tabs>
            <w:rPr>
              <w:rFonts w:ascii="Times New Roman" w:eastAsiaTheme="minorEastAsia" w:hAnsi="Times New Roman" w:cs="Times New Roman"/>
              <w:noProof/>
              <w:sz w:val="24"/>
              <w:lang w:val="en-MY"/>
            </w:rPr>
          </w:pPr>
          <w:hyperlink w:anchor="_Toc6622626" w:history="1">
            <w:r w:rsidR="00530494" w:rsidRPr="00530494">
              <w:rPr>
                <w:rStyle w:val="Hyperlink"/>
                <w:rFonts w:ascii="Times New Roman" w:hAnsi="Times New Roman" w:cs="Times New Roman"/>
                <w:noProof/>
                <w:sz w:val="24"/>
              </w:rPr>
              <w:t>5.1 Student Satisfaction</w:t>
            </w:r>
            <w:r w:rsidR="00530494" w:rsidRPr="00530494">
              <w:rPr>
                <w:rFonts w:ascii="Times New Roman" w:hAnsi="Times New Roman" w:cs="Times New Roman"/>
                <w:noProof/>
                <w:webHidden/>
                <w:sz w:val="24"/>
              </w:rPr>
              <w:tab/>
            </w:r>
            <w:r w:rsidR="00530494" w:rsidRPr="00530494">
              <w:rPr>
                <w:rFonts w:ascii="Times New Roman" w:hAnsi="Times New Roman" w:cs="Times New Roman"/>
                <w:noProof/>
                <w:webHidden/>
                <w:sz w:val="24"/>
              </w:rPr>
              <w:fldChar w:fldCharType="begin"/>
            </w:r>
            <w:r w:rsidR="00530494" w:rsidRPr="00530494">
              <w:rPr>
                <w:rFonts w:ascii="Times New Roman" w:hAnsi="Times New Roman" w:cs="Times New Roman"/>
                <w:noProof/>
                <w:webHidden/>
                <w:sz w:val="24"/>
              </w:rPr>
              <w:instrText xml:space="preserve"> PAGEREF _Toc6622626 \h </w:instrText>
            </w:r>
            <w:r w:rsidR="00530494" w:rsidRPr="00530494">
              <w:rPr>
                <w:rFonts w:ascii="Times New Roman" w:hAnsi="Times New Roman" w:cs="Times New Roman"/>
                <w:noProof/>
                <w:webHidden/>
                <w:sz w:val="24"/>
              </w:rPr>
            </w:r>
            <w:r w:rsidR="00530494" w:rsidRPr="00530494">
              <w:rPr>
                <w:rFonts w:ascii="Times New Roman" w:hAnsi="Times New Roman" w:cs="Times New Roman"/>
                <w:noProof/>
                <w:webHidden/>
                <w:sz w:val="24"/>
              </w:rPr>
              <w:fldChar w:fldCharType="separate"/>
            </w:r>
            <w:r w:rsidR="00530494" w:rsidRPr="00530494">
              <w:rPr>
                <w:rFonts w:ascii="Times New Roman" w:hAnsi="Times New Roman" w:cs="Times New Roman"/>
                <w:noProof/>
                <w:webHidden/>
                <w:sz w:val="24"/>
              </w:rPr>
              <w:t>8</w:t>
            </w:r>
            <w:r w:rsidR="00530494" w:rsidRPr="00530494">
              <w:rPr>
                <w:rFonts w:ascii="Times New Roman" w:hAnsi="Times New Roman" w:cs="Times New Roman"/>
                <w:noProof/>
                <w:webHidden/>
                <w:sz w:val="24"/>
              </w:rPr>
              <w:fldChar w:fldCharType="end"/>
            </w:r>
          </w:hyperlink>
        </w:p>
        <w:p w:rsidR="00530494" w:rsidRPr="00530494" w:rsidRDefault="00BE7574">
          <w:pPr>
            <w:pStyle w:val="TOC2"/>
            <w:tabs>
              <w:tab w:val="right" w:leader="dot" w:pos="9350"/>
            </w:tabs>
            <w:rPr>
              <w:rFonts w:ascii="Times New Roman" w:eastAsiaTheme="minorEastAsia" w:hAnsi="Times New Roman" w:cs="Times New Roman"/>
              <w:noProof/>
              <w:sz w:val="24"/>
              <w:lang w:val="en-MY"/>
            </w:rPr>
          </w:pPr>
          <w:hyperlink w:anchor="_Toc6622627" w:history="1">
            <w:r w:rsidR="00530494" w:rsidRPr="00530494">
              <w:rPr>
                <w:rStyle w:val="Hyperlink"/>
                <w:rFonts w:ascii="Times New Roman" w:hAnsi="Times New Roman" w:cs="Times New Roman"/>
                <w:noProof/>
                <w:sz w:val="24"/>
              </w:rPr>
              <w:t>5.2 Teaching, Administration and other service and support staff</w:t>
            </w:r>
            <w:r w:rsidR="00530494" w:rsidRPr="00530494">
              <w:rPr>
                <w:rFonts w:ascii="Times New Roman" w:hAnsi="Times New Roman" w:cs="Times New Roman"/>
                <w:noProof/>
                <w:webHidden/>
                <w:sz w:val="24"/>
              </w:rPr>
              <w:tab/>
            </w:r>
            <w:r w:rsidR="00530494" w:rsidRPr="00530494">
              <w:rPr>
                <w:rFonts w:ascii="Times New Roman" w:hAnsi="Times New Roman" w:cs="Times New Roman"/>
                <w:noProof/>
                <w:webHidden/>
                <w:sz w:val="24"/>
              </w:rPr>
              <w:fldChar w:fldCharType="begin"/>
            </w:r>
            <w:r w:rsidR="00530494" w:rsidRPr="00530494">
              <w:rPr>
                <w:rFonts w:ascii="Times New Roman" w:hAnsi="Times New Roman" w:cs="Times New Roman"/>
                <w:noProof/>
                <w:webHidden/>
                <w:sz w:val="24"/>
              </w:rPr>
              <w:instrText xml:space="preserve"> PAGEREF _Toc6622627 \h </w:instrText>
            </w:r>
            <w:r w:rsidR="00530494" w:rsidRPr="00530494">
              <w:rPr>
                <w:rFonts w:ascii="Times New Roman" w:hAnsi="Times New Roman" w:cs="Times New Roman"/>
                <w:noProof/>
                <w:webHidden/>
                <w:sz w:val="24"/>
              </w:rPr>
            </w:r>
            <w:r w:rsidR="00530494" w:rsidRPr="00530494">
              <w:rPr>
                <w:rFonts w:ascii="Times New Roman" w:hAnsi="Times New Roman" w:cs="Times New Roman"/>
                <w:noProof/>
                <w:webHidden/>
                <w:sz w:val="24"/>
              </w:rPr>
              <w:fldChar w:fldCharType="separate"/>
            </w:r>
            <w:r w:rsidR="00530494" w:rsidRPr="00530494">
              <w:rPr>
                <w:rFonts w:ascii="Times New Roman" w:hAnsi="Times New Roman" w:cs="Times New Roman"/>
                <w:noProof/>
                <w:webHidden/>
                <w:sz w:val="24"/>
              </w:rPr>
              <w:t>9</w:t>
            </w:r>
            <w:r w:rsidR="00530494" w:rsidRPr="00530494">
              <w:rPr>
                <w:rFonts w:ascii="Times New Roman" w:hAnsi="Times New Roman" w:cs="Times New Roman"/>
                <w:noProof/>
                <w:webHidden/>
                <w:sz w:val="24"/>
              </w:rPr>
              <w:fldChar w:fldCharType="end"/>
            </w:r>
          </w:hyperlink>
        </w:p>
        <w:p w:rsidR="00530494" w:rsidRPr="00530494" w:rsidRDefault="00BE7574">
          <w:pPr>
            <w:pStyle w:val="TOC2"/>
            <w:tabs>
              <w:tab w:val="right" w:leader="dot" w:pos="9350"/>
            </w:tabs>
            <w:rPr>
              <w:rFonts w:ascii="Times New Roman" w:eastAsiaTheme="minorEastAsia" w:hAnsi="Times New Roman" w:cs="Times New Roman"/>
              <w:noProof/>
              <w:sz w:val="24"/>
              <w:lang w:val="en-MY"/>
            </w:rPr>
          </w:pPr>
          <w:hyperlink w:anchor="_Toc6622628" w:history="1">
            <w:r w:rsidR="00530494" w:rsidRPr="00530494">
              <w:rPr>
                <w:rStyle w:val="Hyperlink"/>
                <w:rFonts w:ascii="Times New Roman" w:hAnsi="Times New Roman" w:cs="Times New Roman"/>
                <w:noProof/>
                <w:sz w:val="24"/>
              </w:rPr>
              <w:t>5.3 Facilities</w:t>
            </w:r>
            <w:r w:rsidR="00530494" w:rsidRPr="00530494">
              <w:rPr>
                <w:rFonts w:ascii="Times New Roman" w:hAnsi="Times New Roman" w:cs="Times New Roman"/>
                <w:noProof/>
                <w:webHidden/>
                <w:sz w:val="24"/>
              </w:rPr>
              <w:tab/>
            </w:r>
            <w:r w:rsidR="00530494" w:rsidRPr="00530494">
              <w:rPr>
                <w:rFonts w:ascii="Times New Roman" w:hAnsi="Times New Roman" w:cs="Times New Roman"/>
                <w:noProof/>
                <w:webHidden/>
                <w:sz w:val="24"/>
              </w:rPr>
              <w:fldChar w:fldCharType="begin"/>
            </w:r>
            <w:r w:rsidR="00530494" w:rsidRPr="00530494">
              <w:rPr>
                <w:rFonts w:ascii="Times New Roman" w:hAnsi="Times New Roman" w:cs="Times New Roman"/>
                <w:noProof/>
                <w:webHidden/>
                <w:sz w:val="24"/>
              </w:rPr>
              <w:instrText xml:space="preserve"> PAGEREF _Toc6622628 \h </w:instrText>
            </w:r>
            <w:r w:rsidR="00530494" w:rsidRPr="00530494">
              <w:rPr>
                <w:rFonts w:ascii="Times New Roman" w:hAnsi="Times New Roman" w:cs="Times New Roman"/>
                <w:noProof/>
                <w:webHidden/>
                <w:sz w:val="24"/>
              </w:rPr>
            </w:r>
            <w:r w:rsidR="00530494" w:rsidRPr="00530494">
              <w:rPr>
                <w:rFonts w:ascii="Times New Roman" w:hAnsi="Times New Roman" w:cs="Times New Roman"/>
                <w:noProof/>
                <w:webHidden/>
                <w:sz w:val="24"/>
              </w:rPr>
              <w:fldChar w:fldCharType="separate"/>
            </w:r>
            <w:r w:rsidR="00530494" w:rsidRPr="00530494">
              <w:rPr>
                <w:rFonts w:ascii="Times New Roman" w:hAnsi="Times New Roman" w:cs="Times New Roman"/>
                <w:noProof/>
                <w:webHidden/>
                <w:sz w:val="24"/>
              </w:rPr>
              <w:t>10</w:t>
            </w:r>
            <w:r w:rsidR="00530494" w:rsidRPr="00530494">
              <w:rPr>
                <w:rFonts w:ascii="Times New Roman" w:hAnsi="Times New Roman" w:cs="Times New Roman"/>
                <w:noProof/>
                <w:webHidden/>
                <w:sz w:val="24"/>
              </w:rPr>
              <w:fldChar w:fldCharType="end"/>
            </w:r>
          </w:hyperlink>
        </w:p>
        <w:p w:rsidR="00530494" w:rsidRPr="00530494" w:rsidRDefault="00BE7574">
          <w:pPr>
            <w:pStyle w:val="TOC2"/>
            <w:tabs>
              <w:tab w:val="right" w:leader="dot" w:pos="9350"/>
            </w:tabs>
            <w:rPr>
              <w:rFonts w:ascii="Times New Roman" w:eastAsiaTheme="minorEastAsia" w:hAnsi="Times New Roman" w:cs="Times New Roman"/>
              <w:noProof/>
              <w:sz w:val="24"/>
              <w:lang w:val="en-MY"/>
            </w:rPr>
          </w:pPr>
          <w:hyperlink w:anchor="_Toc6622629" w:history="1">
            <w:r w:rsidR="00530494" w:rsidRPr="00530494">
              <w:rPr>
                <w:rStyle w:val="Hyperlink"/>
                <w:rFonts w:ascii="Times New Roman" w:hAnsi="Times New Roman" w:cs="Times New Roman"/>
                <w:iCs/>
                <w:noProof/>
                <w:sz w:val="24"/>
              </w:rPr>
              <w:t>5.4 Course Content Structure</w:t>
            </w:r>
            <w:r w:rsidR="00530494" w:rsidRPr="00530494">
              <w:rPr>
                <w:rFonts w:ascii="Times New Roman" w:hAnsi="Times New Roman" w:cs="Times New Roman"/>
                <w:noProof/>
                <w:webHidden/>
                <w:sz w:val="24"/>
              </w:rPr>
              <w:tab/>
            </w:r>
            <w:r w:rsidR="00530494" w:rsidRPr="00530494">
              <w:rPr>
                <w:rFonts w:ascii="Times New Roman" w:hAnsi="Times New Roman" w:cs="Times New Roman"/>
                <w:noProof/>
                <w:webHidden/>
                <w:sz w:val="24"/>
              </w:rPr>
              <w:fldChar w:fldCharType="begin"/>
            </w:r>
            <w:r w:rsidR="00530494" w:rsidRPr="00530494">
              <w:rPr>
                <w:rFonts w:ascii="Times New Roman" w:hAnsi="Times New Roman" w:cs="Times New Roman"/>
                <w:noProof/>
                <w:webHidden/>
                <w:sz w:val="24"/>
              </w:rPr>
              <w:instrText xml:space="preserve"> PAGEREF _Toc6622629 \h </w:instrText>
            </w:r>
            <w:r w:rsidR="00530494" w:rsidRPr="00530494">
              <w:rPr>
                <w:rFonts w:ascii="Times New Roman" w:hAnsi="Times New Roman" w:cs="Times New Roman"/>
                <w:noProof/>
                <w:webHidden/>
                <w:sz w:val="24"/>
              </w:rPr>
            </w:r>
            <w:r w:rsidR="00530494" w:rsidRPr="00530494">
              <w:rPr>
                <w:rFonts w:ascii="Times New Roman" w:hAnsi="Times New Roman" w:cs="Times New Roman"/>
                <w:noProof/>
                <w:webHidden/>
                <w:sz w:val="24"/>
              </w:rPr>
              <w:fldChar w:fldCharType="separate"/>
            </w:r>
            <w:r w:rsidR="00530494" w:rsidRPr="00530494">
              <w:rPr>
                <w:rFonts w:ascii="Times New Roman" w:hAnsi="Times New Roman" w:cs="Times New Roman"/>
                <w:noProof/>
                <w:webHidden/>
                <w:sz w:val="24"/>
              </w:rPr>
              <w:t>10</w:t>
            </w:r>
            <w:r w:rsidR="00530494" w:rsidRPr="00530494">
              <w:rPr>
                <w:rFonts w:ascii="Times New Roman" w:hAnsi="Times New Roman" w:cs="Times New Roman"/>
                <w:noProof/>
                <w:webHidden/>
                <w:sz w:val="24"/>
              </w:rPr>
              <w:fldChar w:fldCharType="end"/>
            </w:r>
          </w:hyperlink>
        </w:p>
        <w:p w:rsidR="00530494" w:rsidRPr="00530494" w:rsidRDefault="00BE7574">
          <w:pPr>
            <w:pStyle w:val="TOC1"/>
            <w:rPr>
              <w:rFonts w:eastAsiaTheme="minorEastAsia"/>
              <w:b w:val="0"/>
              <w:sz w:val="24"/>
              <w:lang w:val="en-MY"/>
            </w:rPr>
          </w:pPr>
          <w:hyperlink w:anchor="_Toc6622630" w:history="1">
            <w:r w:rsidR="00530494" w:rsidRPr="00530494">
              <w:rPr>
                <w:rStyle w:val="Hyperlink"/>
                <w:b w:val="0"/>
                <w:sz w:val="24"/>
              </w:rPr>
              <w:t>6. RESEARCH DESIGN</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_Toc6622630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11</w:t>
            </w:r>
            <w:r w:rsidR="00530494" w:rsidRPr="00530494">
              <w:rPr>
                <w:b w:val="0"/>
                <w:webHidden/>
                <w:sz w:val="24"/>
              </w:rPr>
              <w:fldChar w:fldCharType="end"/>
            </w:r>
          </w:hyperlink>
        </w:p>
        <w:p w:rsidR="00530494" w:rsidRPr="00530494" w:rsidRDefault="00BE7574">
          <w:pPr>
            <w:pStyle w:val="TOC2"/>
            <w:tabs>
              <w:tab w:val="right" w:leader="dot" w:pos="9350"/>
            </w:tabs>
            <w:rPr>
              <w:rFonts w:ascii="Times New Roman" w:eastAsiaTheme="minorEastAsia" w:hAnsi="Times New Roman" w:cs="Times New Roman"/>
              <w:noProof/>
              <w:sz w:val="24"/>
              <w:lang w:val="en-MY"/>
            </w:rPr>
          </w:pPr>
          <w:hyperlink w:anchor="_Toc6622631" w:history="1">
            <w:r w:rsidR="00530494" w:rsidRPr="00530494">
              <w:rPr>
                <w:rStyle w:val="Hyperlink"/>
                <w:rFonts w:ascii="Times New Roman" w:eastAsia="Times New Roman" w:hAnsi="Times New Roman" w:cs="Times New Roman"/>
                <w:noProof/>
                <w:sz w:val="24"/>
              </w:rPr>
              <w:t>6.1 Research Plan</w:t>
            </w:r>
            <w:r w:rsidR="00530494" w:rsidRPr="00530494">
              <w:rPr>
                <w:rFonts w:ascii="Times New Roman" w:hAnsi="Times New Roman" w:cs="Times New Roman"/>
                <w:noProof/>
                <w:webHidden/>
                <w:sz w:val="24"/>
              </w:rPr>
              <w:tab/>
            </w:r>
            <w:r w:rsidR="00530494" w:rsidRPr="00530494">
              <w:rPr>
                <w:rFonts w:ascii="Times New Roman" w:hAnsi="Times New Roman" w:cs="Times New Roman"/>
                <w:noProof/>
                <w:webHidden/>
                <w:sz w:val="24"/>
              </w:rPr>
              <w:fldChar w:fldCharType="begin"/>
            </w:r>
            <w:r w:rsidR="00530494" w:rsidRPr="00530494">
              <w:rPr>
                <w:rFonts w:ascii="Times New Roman" w:hAnsi="Times New Roman" w:cs="Times New Roman"/>
                <w:noProof/>
                <w:webHidden/>
                <w:sz w:val="24"/>
              </w:rPr>
              <w:instrText xml:space="preserve"> PAGEREF _Toc6622631 \h </w:instrText>
            </w:r>
            <w:r w:rsidR="00530494" w:rsidRPr="00530494">
              <w:rPr>
                <w:rFonts w:ascii="Times New Roman" w:hAnsi="Times New Roman" w:cs="Times New Roman"/>
                <w:noProof/>
                <w:webHidden/>
                <w:sz w:val="24"/>
              </w:rPr>
            </w:r>
            <w:r w:rsidR="00530494" w:rsidRPr="00530494">
              <w:rPr>
                <w:rFonts w:ascii="Times New Roman" w:hAnsi="Times New Roman" w:cs="Times New Roman"/>
                <w:noProof/>
                <w:webHidden/>
                <w:sz w:val="24"/>
              </w:rPr>
              <w:fldChar w:fldCharType="separate"/>
            </w:r>
            <w:r w:rsidR="00530494" w:rsidRPr="00530494">
              <w:rPr>
                <w:rFonts w:ascii="Times New Roman" w:hAnsi="Times New Roman" w:cs="Times New Roman"/>
                <w:noProof/>
                <w:webHidden/>
                <w:sz w:val="24"/>
              </w:rPr>
              <w:t>12</w:t>
            </w:r>
            <w:r w:rsidR="00530494" w:rsidRPr="00530494">
              <w:rPr>
                <w:rFonts w:ascii="Times New Roman" w:hAnsi="Times New Roman" w:cs="Times New Roman"/>
                <w:noProof/>
                <w:webHidden/>
                <w:sz w:val="24"/>
              </w:rPr>
              <w:fldChar w:fldCharType="end"/>
            </w:r>
          </w:hyperlink>
        </w:p>
        <w:p w:rsidR="00530494" w:rsidRPr="00530494" w:rsidRDefault="00BE7574">
          <w:pPr>
            <w:pStyle w:val="TOC1"/>
            <w:rPr>
              <w:rFonts w:eastAsiaTheme="minorEastAsia"/>
              <w:b w:val="0"/>
              <w:sz w:val="24"/>
              <w:lang w:val="en-MY"/>
            </w:rPr>
          </w:pPr>
          <w:hyperlink w:anchor="_Toc6622632" w:history="1">
            <w:r w:rsidR="00530494" w:rsidRPr="00530494">
              <w:rPr>
                <w:rStyle w:val="Hyperlink"/>
                <w:b w:val="0"/>
                <w:sz w:val="24"/>
              </w:rPr>
              <w:t>7. INSTRUMENT DEVELOPMENT (SURVEY)</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_Toc6622632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13</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33" w:history="1">
            <w:r w:rsidR="00530494" w:rsidRPr="00530494">
              <w:rPr>
                <w:rStyle w:val="Hyperlink"/>
                <w:b w:val="0"/>
                <w:sz w:val="24"/>
              </w:rPr>
              <w:t>8. DATA COLLECTION PROCEDURES</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_Toc6622633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20</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34" w:history="1">
            <w:r w:rsidR="00530494" w:rsidRPr="00530494">
              <w:rPr>
                <w:rStyle w:val="Hyperlink"/>
                <w:b w:val="0"/>
                <w:sz w:val="24"/>
              </w:rPr>
              <w:t>9. STATISTICAL ANALYSIS</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_Toc6622634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22</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35" w:history="1">
            <w:r w:rsidR="00530494" w:rsidRPr="00530494">
              <w:rPr>
                <w:rStyle w:val="Hyperlink"/>
                <w:b w:val="0"/>
                <w:sz w:val="24"/>
              </w:rPr>
              <w:t>10. RESULTS</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_Toc6622635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25</w:t>
            </w:r>
            <w:r w:rsidR="00530494" w:rsidRPr="00530494">
              <w:rPr>
                <w:b w:val="0"/>
                <w:webHidden/>
                <w:sz w:val="24"/>
              </w:rPr>
              <w:fldChar w:fldCharType="end"/>
            </w:r>
          </w:hyperlink>
        </w:p>
        <w:p w:rsidR="00530494" w:rsidRPr="00530494" w:rsidRDefault="00BE7574">
          <w:pPr>
            <w:pStyle w:val="TOC1"/>
            <w:rPr>
              <w:rFonts w:eastAsiaTheme="minorEastAsia"/>
              <w:b w:val="0"/>
              <w:sz w:val="24"/>
              <w:lang w:val="en-MY"/>
            </w:rPr>
          </w:pPr>
          <w:hyperlink w:anchor="_Toc6622636" w:history="1">
            <w:r w:rsidR="00530494" w:rsidRPr="00530494">
              <w:rPr>
                <w:rStyle w:val="Hyperlink"/>
                <w:b w:val="0"/>
                <w:sz w:val="24"/>
              </w:rPr>
              <w:t>11. DISCUSSION</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_Toc6622636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27</w:t>
            </w:r>
            <w:r w:rsidR="00530494" w:rsidRPr="00530494">
              <w:rPr>
                <w:b w:val="0"/>
                <w:webHidden/>
                <w:sz w:val="24"/>
              </w:rPr>
              <w:fldChar w:fldCharType="end"/>
            </w:r>
          </w:hyperlink>
        </w:p>
        <w:p w:rsidR="00530494" w:rsidRDefault="00BE7574">
          <w:pPr>
            <w:pStyle w:val="TOC1"/>
            <w:rPr>
              <w:rFonts w:asciiTheme="minorHAnsi" w:eastAsiaTheme="minorEastAsia" w:hAnsiTheme="minorHAnsi" w:cstheme="minorBidi"/>
              <w:b w:val="0"/>
              <w:lang w:val="en-MY"/>
            </w:rPr>
          </w:pPr>
          <w:hyperlink w:anchor="_Toc6622637" w:history="1">
            <w:r w:rsidR="00530494" w:rsidRPr="00530494">
              <w:rPr>
                <w:rStyle w:val="Hyperlink"/>
                <w:b w:val="0"/>
                <w:sz w:val="24"/>
              </w:rPr>
              <w:t>12. REFERENCES</w:t>
            </w:r>
            <w:r w:rsidR="00530494" w:rsidRPr="00530494">
              <w:rPr>
                <w:b w:val="0"/>
                <w:webHidden/>
                <w:sz w:val="24"/>
              </w:rPr>
              <w:tab/>
            </w:r>
            <w:r w:rsidR="00530494" w:rsidRPr="00530494">
              <w:rPr>
                <w:b w:val="0"/>
                <w:webHidden/>
                <w:sz w:val="24"/>
              </w:rPr>
              <w:fldChar w:fldCharType="begin"/>
            </w:r>
            <w:r w:rsidR="00530494" w:rsidRPr="00530494">
              <w:rPr>
                <w:b w:val="0"/>
                <w:webHidden/>
                <w:sz w:val="24"/>
              </w:rPr>
              <w:instrText xml:space="preserve"> PAGEREF _Toc6622637 \h </w:instrText>
            </w:r>
            <w:r w:rsidR="00530494" w:rsidRPr="00530494">
              <w:rPr>
                <w:b w:val="0"/>
                <w:webHidden/>
                <w:sz w:val="24"/>
              </w:rPr>
            </w:r>
            <w:r w:rsidR="00530494" w:rsidRPr="00530494">
              <w:rPr>
                <w:b w:val="0"/>
                <w:webHidden/>
                <w:sz w:val="24"/>
              </w:rPr>
              <w:fldChar w:fldCharType="separate"/>
            </w:r>
            <w:r w:rsidR="00530494" w:rsidRPr="00530494">
              <w:rPr>
                <w:b w:val="0"/>
                <w:webHidden/>
                <w:sz w:val="24"/>
              </w:rPr>
              <w:t>28</w:t>
            </w:r>
            <w:r w:rsidR="00530494" w:rsidRPr="00530494">
              <w:rPr>
                <w:b w:val="0"/>
                <w:webHidden/>
                <w:sz w:val="24"/>
              </w:rPr>
              <w:fldChar w:fldCharType="end"/>
            </w:r>
          </w:hyperlink>
        </w:p>
        <w:p w:rsidR="00686F3C" w:rsidRDefault="00686F3C">
          <w:r w:rsidRPr="005A2865">
            <w:rPr>
              <w:rFonts w:ascii="Times New Roman" w:hAnsi="Times New Roman" w:cs="Times New Roman"/>
              <w:bCs/>
              <w:noProof/>
              <w:sz w:val="24"/>
              <w:szCs w:val="24"/>
            </w:rPr>
            <w:fldChar w:fldCharType="end"/>
          </w:r>
        </w:p>
      </w:sdtContent>
    </w:sdt>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tabs>
          <w:tab w:val="left" w:pos="3388"/>
        </w:tabs>
        <w:spacing w:line="360" w:lineRule="auto"/>
        <w:rPr>
          <w:rFonts w:ascii="Times New Roman" w:hAnsi="Times New Roman" w:cs="Times New Roman"/>
        </w:rPr>
      </w:pPr>
      <w:r>
        <w:rPr>
          <w:rFonts w:ascii="Times New Roman" w:hAnsi="Times New Roman" w:cs="Times New Roman"/>
        </w:rPr>
        <w:tab/>
      </w:r>
    </w:p>
    <w:p w:rsidR="00D0441C" w:rsidRDefault="00D0441C" w:rsidP="00D0441C">
      <w:pPr>
        <w:spacing w:line="360" w:lineRule="auto"/>
        <w:rPr>
          <w:rFonts w:ascii="Times New Roman" w:hAnsi="Times New Roman" w:cs="Times New Roman"/>
        </w:rPr>
      </w:pPr>
    </w:p>
    <w:p w:rsidR="00E61EA0" w:rsidRDefault="00E61EA0"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E61EA0" w:rsidRDefault="00E61EA0"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D0441C" w:rsidRDefault="00D0441C" w:rsidP="00D0441C">
      <w:pPr>
        <w:spacing w:line="360" w:lineRule="auto"/>
        <w:rPr>
          <w:rFonts w:ascii="Times New Roman" w:hAnsi="Times New Roman" w:cs="Times New Roman"/>
        </w:rPr>
      </w:pPr>
    </w:p>
    <w:p w:rsidR="00632BB0" w:rsidRPr="00686F3C" w:rsidRDefault="00CE118C" w:rsidP="00686F3C">
      <w:pPr>
        <w:pStyle w:val="Style1"/>
        <w:outlineLvl w:val="0"/>
        <w:rPr>
          <w:b/>
          <w:color w:val="auto"/>
        </w:rPr>
      </w:pPr>
      <w:bookmarkStart w:id="1" w:name="_Toc6622621"/>
      <w:r w:rsidRPr="00686F3C">
        <w:rPr>
          <w:b/>
          <w:color w:val="auto"/>
        </w:rPr>
        <w:lastRenderedPageBreak/>
        <w:t xml:space="preserve">1. </w:t>
      </w:r>
      <w:r w:rsidR="00C7281E" w:rsidRPr="00686F3C">
        <w:rPr>
          <w:b/>
          <w:color w:val="auto"/>
        </w:rPr>
        <w:t>INTRODUCTION</w:t>
      </w:r>
      <w:bookmarkEnd w:id="1"/>
    </w:p>
    <w:p w:rsidR="009415F8" w:rsidRPr="009415F8" w:rsidRDefault="00144D1C" w:rsidP="009415F8">
      <w:pPr>
        <w:spacing w:line="480" w:lineRule="auto"/>
        <w:jc w:val="both"/>
        <w:rPr>
          <w:rFonts w:ascii="Times New Roman" w:eastAsia="Times New Roman" w:hAnsi="Times New Roman" w:cs="Times New Roman"/>
          <w:sz w:val="24"/>
          <w:szCs w:val="24"/>
        </w:rPr>
      </w:pPr>
      <w:r w:rsidRPr="00144D1C">
        <w:rPr>
          <w:rFonts w:ascii="Times New Roman" w:eastAsia="Times New Roman" w:hAnsi="Times New Roman" w:cs="Times New Roman"/>
          <w:sz w:val="24"/>
          <w:szCs w:val="24"/>
        </w:rPr>
        <w:tab/>
      </w:r>
      <w:r w:rsidR="009415F8" w:rsidRPr="009415F8">
        <w:rPr>
          <w:rFonts w:ascii="Times New Roman" w:eastAsia="Times New Roman" w:hAnsi="Times New Roman" w:cs="Times New Roman"/>
          <w:sz w:val="24"/>
          <w:szCs w:val="24"/>
        </w:rPr>
        <w:t>University is an institution of higher or tertiary education, which awards an academic degree in different field of studies within 4 to 5 years of studies. It is an institution that acknowledges achievement that industry will look for student to be hired by employers. It is a place where the secondary students from secondary school intent to further their studies in a higher level of the related studies that students are interested to further in a specific field. It is also known as a place to learn something in a very deep and academic way. The reason students want to further their studies in university to seek knowledge and pursue career that interest them.</w:t>
      </w:r>
    </w:p>
    <w:p w:rsidR="009415F8" w:rsidRPr="009415F8" w:rsidRDefault="009415F8"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415F8">
        <w:rPr>
          <w:rFonts w:ascii="Times New Roman" w:eastAsia="Times New Roman" w:hAnsi="Times New Roman" w:cs="Times New Roman"/>
          <w:sz w:val="24"/>
          <w:szCs w:val="24"/>
        </w:rPr>
        <w:t>Universities tend to bundle their offerings which includes core services including knowledge, intellectual abilities, interpersonal skills, and communication skills. Universities offer actual services through learning, teaching and research that leads to acquisition of degrees. Other</w:t>
      </w:r>
      <w:r>
        <w:rPr>
          <w:rFonts w:ascii="Times New Roman" w:eastAsia="Times New Roman" w:hAnsi="Times New Roman" w:cs="Times New Roman"/>
          <w:sz w:val="24"/>
          <w:szCs w:val="24"/>
        </w:rPr>
        <w:t xml:space="preserve"> services like infrastructure, </w:t>
      </w:r>
      <w:r w:rsidRPr="009415F8">
        <w:rPr>
          <w:rFonts w:ascii="Times New Roman" w:eastAsia="Times New Roman" w:hAnsi="Times New Roman" w:cs="Times New Roman"/>
          <w:sz w:val="24"/>
          <w:szCs w:val="24"/>
        </w:rPr>
        <w:t xml:space="preserve">building, </w:t>
      </w:r>
      <w:r>
        <w:rPr>
          <w:rFonts w:ascii="Times New Roman" w:eastAsia="Times New Roman" w:hAnsi="Times New Roman" w:cs="Times New Roman"/>
          <w:sz w:val="24"/>
          <w:szCs w:val="24"/>
        </w:rPr>
        <w:t xml:space="preserve">transportation, </w:t>
      </w:r>
      <w:r w:rsidRPr="009415F8">
        <w:rPr>
          <w:rFonts w:ascii="Times New Roman" w:eastAsia="Times New Roman" w:hAnsi="Times New Roman" w:cs="Times New Roman"/>
          <w:sz w:val="24"/>
          <w:szCs w:val="24"/>
        </w:rPr>
        <w:t xml:space="preserve">logistics facilities, libraries, labs, computer labs, hostel facilities, medical, sports, and class room facilities coupled with administrative support makes up the environment of the Universities. </w:t>
      </w:r>
    </w:p>
    <w:p w:rsidR="009415F8" w:rsidRPr="009415F8" w:rsidRDefault="00E61EA0"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415F8" w:rsidRPr="009415F8">
        <w:rPr>
          <w:rFonts w:ascii="Times New Roman" w:eastAsia="Times New Roman" w:hAnsi="Times New Roman" w:cs="Times New Roman"/>
          <w:sz w:val="24"/>
          <w:szCs w:val="24"/>
        </w:rPr>
        <w:t xml:space="preserve">Student satisfaction is an issue of importance by University authorities and </w:t>
      </w:r>
      <w:r w:rsidR="009415F8">
        <w:rPr>
          <w:rFonts w:ascii="Times New Roman" w:eastAsia="Times New Roman" w:hAnsi="Times New Roman" w:cs="Times New Roman"/>
          <w:sz w:val="24"/>
          <w:szCs w:val="24"/>
        </w:rPr>
        <w:t xml:space="preserve">is </w:t>
      </w:r>
      <w:r w:rsidR="009415F8" w:rsidRPr="009415F8">
        <w:rPr>
          <w:rFonts w:ascii="Times New Roman" w:eastAsia="Times New Roman" w:hAnsi="Times New Roman" w:cs="Times New Roman"/>
          <w:sz w:val="24"/>
          <w:szCs w:val="24"/>
        </w:rPr>
        <w:t xml:space="preserve">a </w:t>
      </w:r>
      <w:r w:rsidR="009415F8">
        <w:rPr>
          <w:rFonts w:ascii="Times New Roman" w:eastAsia="Times New Roman" w:hAnsi="Times New Roman" w:cs="Times New Roman"/>
          <w:sz w:val="24"/>
          <w:szCs w:val="24"/>
        </w:rPr>
        <w:t xml:space="preserve">telling </w:t>
      </w:r>
      <w:r w:rsidR="009415F8" w:rsidRPr="009415F8">
        <w:rPr>
          <w:rFonts w:ascii="Times New Roman" w:eastAsia="Times New Roman" w:hAnsi="Times New Roman" w:cs="Times New Roman"/>
          <w:sz w:val="24"/>
          <w:szCs w:val="24"/>
        </w:rPr>
        <w:t>reflection on the service quality provided. This is evident from the fact that the impact of educational services provided by a university on the satisfaction level of its students has largely been diligently surveyed. Universities are where students learn and acquire all necessary skills and abilities that satisfy needs of potential employers out there in job market.</w:t>
      </w:r>
      <w:r w:rsidR="009415F8" w:rsidRPr="009415F8">
        <w:rPr>
          <w:rFonts w:ascii="Times New Roman" w:eastAsia="Times New Roman" w:hAnsi="Times New Roman" w:cs="Times New Roman"/>
          <w:sz w:val="24"/>
          <w:szCs w:val="24"/>
        </w:rPr>
        <w:tab/>
      </w:r>
    </w:p>
    <w:p w:rsidR="00632BB0" w:rsidRPr="00144D1C" w:rsidRDefault="009415F8" w:rsidP="009415F8">
      <w:pPr>
        <w:spacing w:line="480" w:lineRule="auto"/>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Pr="009415F8">
        <w:rPr>
          <w:rFonts w:ascii="Times New Roman" w:eastAsia="Times New Roman" w:hAnsi="Times New Roman" w:cs="Times New Roman"/>
          <w:sz w:val="24"/>
          <w:szCs w:val="24"/>
        </w:rPr>
        <w:t>Hence, the research is investigating and find the level of satisfaction among the KICT students from the service that has been provided by KICT, IIUM. The outcomes of the research are to measure KICT students level of satisfaction in teaching and learning, and provide recommendations for future improvement.</w:t>
      </w:r>
    </w:p>
    <w:p w:rsidR="008D232C" w:rsidRDefault="008D232C">
      <w:pPr>
        <w:spacing w:line="360" w:lineRule="auto"/>
        <w:rPr>
          <w:rFonts w:ascii="Times New Roman" w:eastAsia="Times New Roman" w:hAnsi="Times New Roman" w:cs="Times New Roman"/>
          <w:sz w:val="24"/>
          <w:szCs w:val="24"/>
        </w:rPr>
      </w:pPr>
    </w:p>
    <w:p w:rsidR="00632BB0" w:rsidRPr="00686F3C" w:rsidRDefault="00CE118C" w:rsidP="00B45239">
      <w:pPr>
        <w:pStyle w:val="TOCHeading"/>
        <w:jc w:val="center"/>
        <w:outlineLvl w:val="0"/>
        <w:rPr>
          <w:rFonts w:ascii="Times New Roman" w:eastAsia="Times New Roman" w:hAnsi="Times New Roman" w:cs="Times New Roman"/>
          <w:b/>
          <w:color w:val="auto"/>
          <w:sz w:val="24"/>
        </w:rPr>
      </w:pPr>
      <w:bookmarkStart w:id="2" w:name="_Toc6622622"/>
      <w:r w:rsidRPr="00686F3C">
        <w:rPr>
          <w:rFonts w:ascii="Times New Roman" w:eastAsia="Times New Roman" w:hAnsi="Times New Roman" w:cs="Times New Roman"/>
          <w:b/>
          <w:color w:val="auto"/>
          <w:sz w:val="24"/>
        </w:rPr>
        <w:lastRenderedPageBreak/>
        <w:t xml:space="preserve">2. </w:t>
      </w:r>
      <w:r w:rsidR="00C7281E" w:rsidRPr="00686F3C">
        <w:rPr>
          <w:rFonts w:ascii="Times New Roman" w:eastAsia="Times New Roman" w:hAnsi="Times New Roman" w:cs="Times New Roman"/>
          <w:b/>
          <w:color w:val="auto"/>
          <w:sz w:val="24"/>
        </w:rPr>
        <w:t>PROBLEM STATEMENT</w:t>
      </w:r>
      <w:bookmarkEnd w:id="2"/>
    </w:p>
    <w:p w:rsidR="00632BB0" w:rsidRPr="0011598F" w:rsidRDefault="0011598F"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Cs w:val="24"/>
        </w:rPr>
        <w:tab/>
      </w:r>
      <w:r w:rsidR="00C04618" w:rsidRPr="0011598F">
        <w:rPr>
          <w:rFonts w:ascii="Times New Roman" w:eastAsia="Times New Roman" w:hAnsi="Times New Roman" w:cs="Times New Roman"/>
          <w:sz w:val="24"/>
          <w:szCs w:val="24"/>
        </w:rPr>
        <w:t>As some of us are</w:t>
      </w:r>
      <w:r w:rsidR="00C7281E" w:rsidRPr="0011598F">
        <w:rPr>
          <w:rFonts w:ascii="Times New Roman" w:eastAsia="Times New Roman" w:hAnsi="Times New Roman" w:cs="Times New Roman"/>
          <w:sz w:val="24"/>
          <w:szCs w:val="24"/>
        </w:rPr>
        <w:t xml:space="preserve"> KICT students, there are </w:t>
      </w:r>
      <w:r w:rsidR="00203151">
        <w:rPr>
          <w:rFonts w:ascii="Times New Roman" w:eastAsia="Times New Roman" w:hAnsi="Times New Roman" w:cs="Times New Roman"/>
          <w:sz w:val="24"/>
          <w:szCs w:val="24"/>
        </w:rPr>
        <w:t>complaints</w:t>
      </w:r>
      <w:r w:rsidR="00C7281E" w:rsidRPr="0011598F">
        <w:rPr>
          <w:rFonts w:ascii="Times New Roman" w:eastAsia="Times New Roman" w:hAnsi="Times New Roman" w:cs="Times New Roman"/>
          <w:sz w:val="24"/>
          <w:szCs w:val="24"/>
        </w:rPr>
        <w:t xml:space="preserve"> a</w:t>
      </w:r>
      <w:r w:rsidR="004C3FD9">
        <w:rPr>
          <w:rFonts w:ascii="Times New Roman" w:eastAsia="Times New Roman" w:hAnsi="Times New Roman" w:cs="Times New Roman"/>
          <w:sz w:val="24"/>
          <w:szCs w:val="24"/>
        </w:rPr>
        <w:t xml:space="preserve">mong KICT students itself in </w:t>
      </w:r>
      <w:r w:rsidR="00C7281E" w:rsidRPr="0011598F">
        <w:rPr>
          <w:rFonts w:ascii="Times New Roman" w:eastAsia="Times New Roman" w:hAnsi="Times New Roman" w:cs="Times New Roman"/>
          <w:sz w:val="24"/>
          <w:szCs w:val="24"/>
        </w:rPr>
        <w:t>satisfaction level that the services provided in this KICT. Thus</w:t>
      </w:r>
      <w:r w:rsidR="000A2326">
        <w:rPr>
          <w:rFonts w:ascii="Times New Roman" w:eastAsia="Times New Roman" w:hAnsi="Times New Roman" w:cs="Times New Roman"/>
          <w:sz w:val="24"/>
          <w:szCs w:val="24"/>
        </w:rPr>
        <w:t>,</w:t>
      </w:r>
      <w:r w:rsidR="00C7281E" w:rsidRPr="0011598F">
        <w:rPr>
          <w:rFonts w:ascii="Times New Roman" w:eastAsia="Times New Roman" w:hAnsi="Times New Roman" w:cs="Times New Roman"/>
          <w:sz w:val="24"/>
          <w:szCs w:val="24"/>
        </w:rPr>
        <w:t xml:space="preserve"> this research conducted to investigate what ar</w:t>
      </w:r>
      <w:r w:rsidR="00C04618" w:rsidRPr="0011598F">
        <w:rPr>
          <w:rFonts w:ascii="Times New Roman" w:eastAsia="Times New Roman" w:hAnsi="Times New Roman" w:cs="Times New Roman"/>
          <w:sz w:val="24"/>
          <w:szCs w:val="24"/>
        </w:rPr>
        <w:t>e the factors that might influence</w:t>
      </w:r>
      <w:r w:rsidR="00C7281E" w:rsidRPr="0011598F">
        <w:rPr>
          <w:rFonts w:ascii="Times New Roman" w:eastAsia="Times New Roman" w:hAnsi="Times New Roman" w:cs="Times New Roman"/>
          <w:sz w:val="24"/>
          <w:szCs w:val="24"/>
        </w:rPr>
        <w:t xml:space="preserve"> for thi</w:t>
      </w:r>
      <w:r w:rsidR="000A2326">
        <w:rPr>
          <w:rFonts w:ascii="Times New Roman" w:eastAsia="Times New Roman" w:hAnsi="Times New Roman" w:cs="Times New Roman"/>
          <w:sz w:val="24"/>
          <w:szCs w:val="24"/>
        </w:rPr>
        <w:t>s kind of sentiment. The complaints were</w:t>
      </w:r>
      <w:r w:rsidR="00C7281E" w:rsidRPr="0011598F">
        <w:rPr>
          <w:rFonts w:ascii="Times New Roman" w:eastAsia="Times New Roman" w:hAnsi="Times New Roman" w:cs="Times New Roman"/>
          <w:sz w:val="24"/>
          <w:szCs w:val="24"/>
        </w:rPr>
        <w:t xml:space="preserve"> coming from students itself especially from undergraduate students of KICT as those people have spent a lot of time in that KICT building especially for doing assignment and attending the lectures. For undergraduate students, they need to enrol 18 credit hour per semester thus lead</w:t>
      </w:r>
      <w:r w:rsidR="00C04618" w:rsidRPr="0011598F">
        <w:rPr>
          <w:rFonts w:ascii="Times New Roman" w:eastAsia="Times New Roman" w:hAnsi="Times New Roman" w:cs="Times New Roman"/>
          <w:sz w:val="24"/>
          <w:szCs w:val="24"/>
        </w:rPr>
        <w:t>ing</w:t>
      </w:r>
      <w:r w:rsidR="00C7281E" w:rsidRPr="0011598F">
        <w:rPr>
          <w:rFonts w:ascii="Times New Roman" w:eastAsia="Times New Roman" w:hAnsi="Times New Roman" w:cs="Times New Roman"/>
          <w:sz w:val="24"/>
          <w:szCs w:val="24"/>
        </w:rPr>
        <w:t xml:space="preserve"> them to spent a lot of time in KICT building. The </w:t>
      </w:r>
      <w:r w:rsidR="000A2326">
        <w:rPr>
          <w:rFonts w:ascii="Times New Roman" w:eastAsia="Times New Roman" w:hAnsi="Times New Roman" w:cs="Times New Roman"/>
          <w:sz w:val="24"/>
          <w:szCs w:val="24"/>
        </w:rPr>
        <w:t>complaints</w:t>
      </w:r>
      <w:r w:rsidR="00C7281E" w:rsidRPr="0011598F">
        <w:rPr>
          <w:rFonts w:ascii="Times New Roman" w:eastAsia="Times New Roman" w:hAnsi="Times New Roman" w:cs="Times New Roman"/>
          <w:sz w:val="24"/>
          <w:szCs w:val="24"/>
        </w:rPr>
        <w:t xml:space="preserve"> also was coming from postgraduate students as most of their time spent inside the KICT workspace to conduct their </w:t>
      </w:r>
      <w:r w:rsidR="00C04618" w:rsidRPr="0011598F">
        <w:rPr>
          <w:rFonts w:ascii="Times New Roman" w:eastAsia="Times New Roman" w:hAnsi="Times New Roman" w:cs="Times New Roman"/>
          <w:sz w:val="24"/>
          <w:szCs w:val="24"/>
        </w:rPr>
        <w:t>own research but the complaint</w:t>
      </w:r>
      <w:r w:rsidR="00C7281E" w:rsidRPr="0011598F">
        <w:rPr>
          <w:rFonts w:ascii="Times New Roman" w:eastAsia="Times New Roman" w:hAnsi="Times New Roman" w:cs="Times New Roman"/>
          <w:sz w:val="24"/>
          <w:szCs w:val="24"/>
        </w:rPr>
        <w:t xml:space="preserve"> is not as much as undergraduate students. The reason of this research </w:t>
      </w:r>
      <w:r w:rsidR="00C04618" w:rsidRPr="0011598F">
        <w:rPr>
          <w:rFonts w:ascii="Times New Roman" w:eastAsia="Times New Roman" w:hAnsi="Times New Roman" w:cs="Times New Roman"/>
          <w:sz w:val="24"/>
          <w:szCs w:val="24"/>
        </w:rPr>
        <w:t xml:space="preserve">is </w:t>
      </w:r>
      <w:r w:rsidR="00C7281E" w:rsidRPr="0011598F">
        <w:rPr>
          <w:rFonts w:ascii="Times New Roman" w:eastAsia="Times New Roman" w:hAnsi="Times New Roman" w:cs="Times New Roman"/>
          <w:sz w:val="24"/>
          <w:szCs w:val="24"/>
        </w:rPr>
        <w:t xml:space="preserve">to stop listening about </w:t>
      </w:r>
      <w:r w:rsidR="000A2326">
        <w:rPr>
          <w:rFonts w:ascii="Times New Roman" w:eastAsia="Times New Roman" w:hAnsi="Times New Roman" w:cs="Times New Roman"/>
          <w:sz w:val="24"/>
          <w:szCs w:val="24"/>
        </w:rPr>
        <w:t>complaints</w:t>
      </w:r>
      <w:r w:rsidR="00C7281E" w:rsidRPr="0011598F">
        <w:rPr>
          <w:rFonts w:ascii="Times New Roman" w:eastAsia="Times New Roman" w:hAnsi="Times New Roman" w:cs="Times New Roman"/>
          <w:sz w:val="24"/>
          <w:szCs w:val="24"/>
        </w:rPr>
        <w:t xml:space="preserve"> and do our part as the researcher </w:t>
      </w:r>
      <w:r w:rsidR="000A2326">
        <w:rPr>
          <w:rFonts w:ascii="Times New Roman" w:eastAsia="Times New Roman" w:hAnsi="Times New Roman" w:cs="Times New Roman"/>
          <w:sz w:val="24"/>
          <w:szCs w:val="24"/>
        </w:rPr>
        <w:t>to identify whether this compliants are</w:t>
      </w:r>
      <w:r w:rsidR="00C7281E" w:rsidRPr="0011598F">
        <w:rPr>
          <w:rFonts w:ascii="Times New Roman" w:eastAsia="Times New Roman" w:hAnsi="Times New Roman" w:cs="Times New Roman"/>
          <w:sz w:val="24"/>
          <w:szCs w:val="24"/>
        </w:rPr>
        <w:t xml:space="preserve"> true or not and then try </w:t>
      </w:r>
      <w:r w:rsidR="00C04618" w:rsidRPr="0011598F">
        <w:rPr>
          <w:rFonts w:ascii="Times New Roman" w:eastAsia="Times New Roman" w:hAnsi="Times New Roman" w:cs="Times New Roman"/>
          <w:sz w:val="24"/>
          <w:szCs w:val="24"/>
        </w:rPr>
        <w:t xml:space="preserve">solving those problems for </w:t>
      </w:r>
      <w:r w:rsidR="00C7281E" w:rsidRPr="0011598F">
        <w:rPr>
          <w:rFonts w:ascii="Times New Roman" w:eastAsia="Times New Roman" w:hAnsi="Times New Roman" w:cs="Times New Roman"/>
          <w:sz w:val="24"/>
          <w:szCs w:val="24"/>
        </w:rPr>
        <w:t>better improvement. In order to improve and provide the best facilities</w:t>
      </w:r>
      <w:r w:rsidR="00C04618" w:rsidRPr="0011598F">
        <w:rPr>
          <w:rFonts w:ascii="Times New Roman" w:eastAsia="Times New Roman" w:hAnsi="Times New Roman" w:cs="Times New Roman"/>
          <w:sz w:val="24"/>
          <w:szCs w:val="24"/>
        </w:rPr>
        <w:t>,</w:t>
      </w:r>
      <w:r w:rsidR="00C7281E" w:rsidRPr="0011598F">
        <w:rPr>
          <w:rFonts w:ascii="Times New Roman" w:eastAsia="Times New Roman" w:hAnsi="Times New Roman" w:cs="Times New Roman"/>
          <w:sz w:val="24"/>
          <w:szCs w:val="24"/>
        </w:rPr>
        <w:t xml:space="preserve"> this research wants to know the sentiment of our current enrol</w:t>
      </w:r>
      <w:r w:rsidR="00C04618" w:rsidRPr="0011598F">
        <w:rPr>
          <w:rFonts w:ascii="Times New Roman" w:eastAsia="Times New Roman" w:hAnsi="Times New Roman" w:cs="Times New Roman"/>
          <w:sz w:val="24"/>
          <w:szCs w:val="24"/>
        </w:rPr>
        <w:t>led</w:t>
      </w:r>
      <w:r w:rsidR="00C7281E" w:rsidRPr="0011598F">
        <w:rPr>
          <w:rFonts w:ascii="Times New Roman" w:eastAsia="Times New Roman" w:hAnsi="Times New Roman" w:cs="Times New Roman"/>
          <w:sz w:val="24"/>
          <w:szCs w:val="24"/>
        </w:rPr>
        <w:t xml:space="preserve"> student.</w:t>
      </w:r>
    </w:p>
    <w:p w:rsidR="00632BB0" w:rsidRPr="0011598F" w:rsidRDefault="0011598F" w:rsidP="008A5A12">
      <w:pPr>
        <w:spacing w:line="360" w:lineRule="auto"/>
        <w:jc w:val="both"/>
        <w:rPr>
          <w:rFonts w:ascii="Times New Roman" w:eastAsia="Times New Roman" w:hAnsi="Times New Roman" w:cs="Times New Roman"/>
          <w:sz w:val="24"/>
          <w:szCs w:val="24"/>
        </w:rPr>
      </w:pPr>
      <w:r w:rsidRPr="0011598F">
        <w:rPr>
          <w:rFonts w:ascii="Times New Roman" w:eastAsia="Times New Roman" w:hAnsi="Times New Roman" w:cs="Times New Roman"/>
          <w:sz w:val="24"/>
          <w:szCs w:val="24"/>
        </w:rPr>
        <w:tab/>
      </w:r>
    </w:p>
    <w:p w:rsidR="00632BB0" w:rsidRDefault="00C728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22B6" w:rsidRDefault="00EC22B6">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9415F8" w:rsidRDefault="009415F8">
      <w:pPr>
        <w:spacing w:line="360" w:lineRule="auto"/>
        <w:rPr>
          <w:rFonts w:ascii="Times New Roman" w:eastAsia="Times New Roman" w:hAnsi="Times New Roman" w:cs="Times New Roman"/>
          <w:sz w:val="24"/>
          <w:szCs w:val="24"/>
        </w:rPr>
      </w:pPr>
    </w:p>
    <w:p w:rsidR="00EC22B6" w:rsidRDefault="00EC22B6">
      <w:pPr>
        <w:spacing w:line="360" w:lineRule="auto"/>
        <w:rPr>
          <w:rFonts w:ascii="Times New Roman" w:eastAsia="Times New Roman" w:hAnsi="Times New Roman" w:cs="Times New Roman"/>
          <w:sz w:val="24"/>
          <w:szCs w:val="24"/>
        </w:rPr>
      </w:pPr>
    </w:p>
    <w:p w:rsidR="00632BB0" w:rsidRDefault="00C728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32BB0" w:rsidRPr="00686F3C" w:rsidRDefault="00CE118C" w:rsidP="00686F3C">
      <w:pPr>
        <w:pStyle w:val="TOCHeading"/>
        <w:jc w:val="center"/>
        <w:outlineLvl w:val="0"/>
        <w:rPr>
          <w:rFonts w:ascii="Times New Roman" w:eastAsia="Times New Roman" w:hAnsi="Times New Roman" w:cs="Times New Roman"/>
          <w:b/>
          <w:color w:val="auto"/>
          <w:sz w:val="24"/>
          <w:szCs w:val="24"/>
        </w:rPr>
      </w:pPr>
      <w:bookmarkStart w:id="3" w:name="_Toc6622623"/>
      <w:r w:rsidRPr="00686F3C">
        <w:rPr>
          <w:rFonts w:ascii="Times New Roman" w:eastAsia="Times New Roman" w:hAnsi="Times New Roman" w:cs="Times New Roman"/>
          <w:b/>
          <w:color w:val="auto"/>
          <w:sz w:val="24"/>
          <w:szCs w:val="24"/>
        </w:rPr>
        <w:lastRenderedPageBreak/>
        <w:t xml:space="preserve">3. </w:t>
      </w:r>
      <w:r w:rsidR="00C7281E" w:rsidRPr="00686F3C">
        <w:rPr>
          <w:rFonts w:ascii="Times New Roman" w:eastAsia="Times New Roman" w:hAnsi="Times New Roman" w:cs="Times New Roman"/>
          <w:b/>
          <w:color w:val="auto"/>
          <w:sz w:val="24"/>
          <w:szCs w:val="24"/>
        </w:rPr>
        <w:t>RESEARCH QUESTION</w:t>
      </w:r>
      <w:bookmarkEnd w:id="3"/>
    </w:p>
    <w:p w:rsidR="000A2326" w:rsidRDefault="0011598F"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Cs w:val="24"/>
        </w:rPr>
        <w:tab/>
      </w:r>
      <w:r w:rsidR="000A2326">
        <w:rPr>
          <w:rFonts w:ascii="Times New Roman" w:eastAsia="Times New Roman" w:hAnsi="Times New Roman" w:cs="Times New Roman"/>
          <w:sz w:val="24"/>
          <w:szCs w:val="24"/>
        </w:rPr>
        <w:t>The research conducted is</w:t>
      </w:r>
      <w:r w:rsidR="00C7281E" w:rsidRPr="0011598F">
        <w:rPr>
          <w:rFonts w:ascii="Times New Roman" w:eastAsia="Times New Roman" w:hAnsi="Times New Roman" w:cs="Times New Roman"/>
          <w:sz w:val="24"/>
          <w:szCs w:val="24"/>
        </w:rPr>
        <w:t xml:space="preserve"> based on three constructs or factors that has been decided by us. The factors that has been decided are the most crucial part as it is the problem that the students in KICT facing every day. The questions that might be asked for this research are facilities, course content structure and teaching and admin staff, service and support provided by KICT faculty. </w:t>
      </w:r>
    </w:p>
    <w:p w:rsidR="000A2326" w:rsidRDefault="000A2326"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 xml:space="preserve">Those three factors are the most important especially for the students </w:t>
      </w:r>
      <w:r w:rsidR="00C04618" w:rsidRPr="0011598F">
        <w:rPr>
          <w:rFonts w:ascii="Times New Roman" w:eastAsia="Times New Roman" w:hAnsi="Times New Roman" w:cs="Times New Roman"/>
          <w:sz w:val="24"/>
          <w:szCs w:val="24"/>
        </w:rPr>
        <w:t xml:space="preserve">to </w:t>
      </w:r>
      <w:r w:rsidR="00C7281E" w:rsidRPr="0011598F">
        <w:rPr>
          <w:rFonts w:ascii="Times New Roman" w:eastAsia="Times New Roman" w:hAnsi="Times New Roman" w:cs="Times New Roman"/>
          <w:sz w:val="24"/>
          <w:szCs w:val="24"/>
        </w:rPr>
        <w:t xml:space="preserve">be able to gain knowledge in this faculty that might lead into satisfaction in KICT faculty. For the facilities factor, the question will be asked based on wireless fidelity internet and network connection whether the connection is fast enough for students to do some academic research, classroom condition in term of air condition, LCD, chairs, tables, toilet condition, library in term of condition and the source of information provided and the workspace provided whether the condition for the workspace is good enough, reliable and accessible at all time. </w:t>
      </w:r>
    </w:p>
    <w:p w:rsidR="00EF66E2" w:rsidRDefault="000A2326" w:rsidP="00E61EA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For the course content structure, the question will be based on</w:t>
      </w:r>
      <w:r w:rsidR="00EF66E2">
        <w:rPr>
          <w:rFonts w:ascii="Times New Roman" w:eastAsia="Times New Roman" w:hAnsi="Times New Roman" w:cs="Times New Roman"/>
          <w:sz w:val="24"/>
          <w:szCs w:val="24"/>
        </w:rPr>
        <w:t xml:space="preserve"> whether the subject taken has enough hands for the students to practic</w:t>
      </w:r>
      <w:r w:rsidR="00C7281E" w:rsidRPr="0011598F">
        <w:rPr>
          <w:rFonts w:ascii="Times New Roman" w:eastAsia="Times New Roman" w:hAnsi="Times New Roman" w:cs="Times New Roman"/>
          <w:sz w:val="24"/>
          <w:szCs w:val="24"/>
        </w:rPr>
        <w:t xml:space="preserve">e, the course enrolled is up to date and the course that has been taken so far is industry relevant. </w:t>
      </w:r>
    </w:p>
    <w:p w:rsidR="00EF66E2" w:rsidRDefault="00EF66E2" w:rsidP="00E61EA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 xml:space="preserve">For the teaching and admin staffs, service and support factor, the question will be based on whether administrative is responsive enough to solve the problems faced by the students and the lectures, support staff is timely and lectures or academic staffs like tutors have established good support with the students. </w:t>
      </w:r>
    </w:p>
    <w:p w:rsidR="00EF66E2" w:rsidRDefault="00EF66E2" w:rsidP="00E61EA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F66E2" w:rsidRDefault="00EF66E2" w:rsidP="00E61EA0">
      <w:pPr>
        <w:spacing w:line="480" w:lineRule="auto"/>
        <w:jc w:val="both"/>
        <w:rPr>
          <w:rFonts w:ascii="Times New Roman" w:eastAsia="Times New Roman" w:hAnsi="Times New Roman" w:cs="Times New Roman"/>
          <w:sz w:val="24"/>
          <w:szCs w:val="24"/>
        </w:rPr>
      </w:pPr>
    </w:p>
    <w:p w:rsidR="00EF66E2" w:rsidRDefault="00EF66E2" w:rsidP="00E61EA0">
      <w:pPr>
        <w:spacing w:line="480" w:lineRule="auto"/>
        <w:jc w:val="both"/>
        <w:rPr>
          <w:rFonts w:ascii="Times New Roman" w:eastAsia="Times New Roman" w:hAnsi="Times New Roman" w:cs="Times New Roman"/>
          <w:sz w:val="24"/>
          <w:szCs w:val="24"/>
        </w:rPr>
      </w:pPr>
    </w:p>
    <w:p w:rsidR="00EF66E2" w:rsidRDefault="00EF66E2" w:rsidP="00E61EA0">
      <w:pPr>
        <w:spacing w:line="480" w:lineRule="auto"/>
        <w:jc w:val="both"/>
        <w:rPr>
          <w:rFonts w:ascii="Times New Roman" w:eastAsia="Times New Roman" w:hAnsi="Times New Roman" w:cs="Times New Roman"/>
          <w:sz w:val="24"/>
          <w:szCs w:val="24"/>
        </w:rPr>
      </w:pPr>
    </w:p>
    <w:p w:rsidR="00EF66E2" w:rsidRDefault="00EF66E2" w:rsidP="00E61EA0">
      <w:pPr>
        <w:spacing w:line="480" w:lineRule="auto"/>
        <w:jc w:val="both"/>
        <w:rPr>
          <w:rFonts w:ascii="Times New Roman" w:eastAsia="Times New Roman" w:hAnsi="Times New Roman" w:cs="Times New Roman"/>
          <w:sz w:val="24"/>
          <w:szCs w:val="24"/>
        </w:rPr>
      </w:pPr>
    </w:p>
    <w:p w:rsidR="009415F8" w:rsidRDefault="00EF66E2" w:rsidP="00E61EA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7281E" w:rsidRPr="0011598F">
        <w:rPr>
          <w:rFonts w:ascii="Times New Roman" w:eastAsia="Times New Roman" w:hAnsi="Times New Roman" w:cs="Times New Roman"/>
          <w:sz w:val="24"/>
          <w:szCs w:val="24"/>
        </w:rPr>
        <w:t>Those questions will be asked for the survey that will be conducted to get the result of those factors. Hence</w:t>
      </w:r>
      <w:r w:rsidR="000A2326">
        <w:rPr>
          <w:rFonts w:ascii="Times New Roman" w:eastAsia="Times New Roman" w:hAnsi="Times New Roman" w:cs="Times New Roman"/>
          <w:sz w:val="24"/>
          <w:szCs w:val="24"/>
        </w:rPr>
        <w:t>,</w:t>
      </w:r>
      <w:r w:rsidR="00C7281E" w:rsidRPr="0011598F">
        <w:rPr>
          <w:rFonts w:ascii="Times New Roman" w:eastAsia="Times New Roman" w:hAnsi="Times New Roman" w:cs="Times New Roman"/>
          <w:sz w:val="24"/>
          <w:szCs w:val="24"/>
        </w:rPr>
        <w:t xml:space="preserve"> for the resear</w:t>
      </w:r>
      <w:r w:rsidR="000A2326">
        <w:rPr>
          <w:rFonts w:ascii="Times New Roman" w:eastAsia="Times New Roman" w:hAnsi="Times New Roman" w:cs="Times New Roman"/>
          <w:sz w:val="24"/>
          <w:szCs w:val="24"/>
        </w:rPr>
        <w:t>ch questions are</w:t>
      </w:r>
      <w:r w:rsidR="00C7281E" w:rsidRPr="0011598F">
        <w:rPr>
          <w:rFonts w:ascii="Times New Roman" w:eastAsia="Times New Roman" w:hAnsi="Times New Roman" w:cs="Times New Roman"/>
          <w:sz w:val="24"/>
          <w:szCs w:val="24"/>
        </w:rPr>
        <w:t>:</w:t>
      </w:r>
    </w:p>
    <w:p w:rsidR="002F1E92" w:rsidRDefault="000A2326"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determinants of KICT St</w:t>
      </w:r>
      <w:r w:rsidR="002A70A3">
        <w:rPr>
          <w:rFonts w:ascii="Times New Roman" w:eastAsia="Times New Roman" w:hAnsi="Times New Roman" w:cs="Times New Roman"/>
          <w:sz w:val="24"/>
          <w:szCs w:val="24"/>
        </w:rPr>
        <w:t xml:space="preserve">udent </w:t>
      </w:r>
      <w:r>
        <w:rPr>
          <w:rFonts w:ascii="Times New Roman" w:eastAsia="Times New Roman" w:hAnsi="Times New Roman" w:cs="Times New Roman"/>
          <w:sz w:val="24"/>
          <w:szCs w:val="24"/>
        </w:rPr>
        <w:t>satisfaction</w:t>
      </w:r>
      <w:r w:rsidR="002A70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2F1E92" w:rsidRDefault="000A2326"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facilities </w:t>
      </w:r>
      <w:r w:rsidR="00C7281E" w:rsidRPr="00EC22B6">
        <w:rPr>
          <w:rFonts w:ascii="Times New Roman" w:eastAsia="Times New Roman" w:hAnsi="Times New Roman" w:cs="Times New Roman"/>
          <w:sz w:val="24"/>
          <w:szCs w:val="24"/>
        </w:rPr>
        <w:t xml:space="preserve">provided in KICT influence KICT </w:t>
      </w:r>
      <w:r>
        <w:rPr>
          <w:rFonts w:ascii="Times New Roman" w:eastAsia="Times New Roman" w:hAnsi="Times New Roman" w:cs="Times New Roman"/>
          <w:sz w:val="24"/>
          <w:szCs w:val="24"/>
        </w:rPr>
        <w:t xml:space="preserve">Student </w:t>
      </w:r>
      <w:r w:rsidR="00C7281E" w:rsidRPr="00EC22B6">
        <w:rPr>
          <w:rFonts w:ascii="Times New Roman" w:eastAsia="Times New Roman" w:hAnsi="Times New Roman" w:cs="Times New Roman"/>
          <w:sz w:val="24"/>
          <w:szCs w:val="24"/>
        </w:rPr>
        <w:t>satisfaction</w:t>
      </w:r>
      <w:r w:rsidR="002A70A3">
        <w:rPr>
          <w:rFonts w:ascii="Times New Roman" w:eastAsia="Times New Roman" w:hAnsi="Times New Roman" w:cs="Times New Roman"/>
          <w:sz w:val="24"/>
          <w:szCs w:val="24"/>
        </w:rPr>
        <w:t xml:space="preserve"> </w:t>
      </w:r>
      <w:r w:rsidR="00C7281E" w:rsidRPr="00EC22B6">
        <w:rPr>
          <w:rFonts w:ascii="Times New Roman" w:eastAsia="Times New Roman" w:hAnsi="Times New Roman" w:cs="Times New Roman"/>
          <w:sz w:val="24"/>
          <w:szCs w:val="24"/>
        </w:rPr>
        <w:t>?</w:t>
      </w:r>
    </w:p>
    <w:p w:rsidR="002A70A3" w:rsidRDefault="002A70A3" w:rsidP="009415F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7281E" w:rsidRPr="00EC22B6">
        <w:rPr>
          <w:rFonts w:ascii="Times New Roman" w:eastAsia="Times New Roman" w:hAnsi="Times New Roman" w:cs="Times New Roman"/>
          <w:sz w:val="24"/>
          <w:szCs w:val="24"/>
        </w:rPr>
        <w:t xml:space="preserve">oes </w:t>
      </w:r>
      <w:r w:rsidR="000A2326">
        <w:rPr>
          <w:rFonts w:ascii="Times New Roman" w:eastAsia="Times New Roman" w:hAnsi="Times New Roman" w:cs="Times New Roman"/>
          <w:sz w:val="24"/>
          <w:szCs w:val="24"/>
        </w:rPr>
        <w:t xml:space="preserve">the </w:t>
      </w:r>
      <w:r w:rsidR="00C7281E" w:rsidRPr="00EC22B6">
        <w:rPr>
          <w:rFonts w:ascii="Times New Roman" w:eastAsia="Times New Roman" w:hAnsi="Times New Roman" w:cs="Times New Roman"/>
          <w:sz w:val="24"/>
          <w:szCs w:val="24"/>
        </w:rPr>
        <w:t xml:space="preserve">course content </w:t>
      </w:r>
      <w:r w:rsidR="000A2326">
        <w:rPr>
          <w:rFonts w:ascii="Times New Roman" w:eastAsia="Times New Roman" w:hAnsi="Times New Roman" w:cs="Times New Roman"/>
          <w:sz w:val="24"/>
          <w:szCs w:val="24"/>
        </w:rPr>
        <w:t xml:space="preserve">and </w:t>
      </w:r>
      <w:r w:rsidR="00C7281E" w:rsidRPr="00EC22B6">
        <w:rPr>
          <w:rFonts w:ascii="Times New Roman" w:eastAsia="Times New Roman" w:hAnsi="Times New Roman" w:cs="Times New Roman"/>
          <w:sz w:val="24"/>
          <w:szCs w:val="24"/>
        </w:rPr>
        <w:t>structure pro</w:t>
      </w:r>
      <w:r w:rsidR="000A2326">
        <w:rPr>
          <w:rFonts w:ascii="Times New Roman" w:eastAsia="Times New Roman" w:hAnsi="Times New Roman" w:cs="Times New Roman"/>
          <w:sz w:val="24"/>
          <w:szCs w:val="24"/>
        </w:rPr>
        <w:t>vided in</w:t>
      </w:r>
      <w:r w:rsidR="00C7281E" w:rsidRPr="00EC22B6">
        <w:rPr>
          <w:rFonts w:ascii="Times New Roman" w:eastAsia="Times New Roman" w:hAnsi="Times New Roman" w:cs="Times New Roman"/>
          <w:sz w:val="24"/>
          <w:szCs w:val="24"/>
        </w:rPr>
        <w:t xml:space="preserve"> KICT </w:t>
      </w:r>
      <w:r w:rsidR="000A2326">
        <w:rPr>
          <w:rFonts w:ascii="Times New Roman" w:eastAsia="Times New Roman" w:hAnsi="Times New Roman" w:cs="Times New Roman"/>
          <w:sz w:val="24"/>
          <w:szCs w:val="24"/>
        </w:rPr>
        <w:t>influence KICT Student</w:t>
      </w:r>
      <w:r>
        <w:rPr>
          <w:rFonts w:ascii="Times New Roman" w:eastAsia="Times New Roman" w:hAnsi="Times New Roman" w:cs="Times New Roman"/>
          <w:sz w:val="24"/>
          <w:szCs w:val="24"/>
        </w:rPr>
        <w:t xml:space="preserve"> </w:t>
      </w:r>
      <w:r w:rsidR="00C7281E" w:rsidRPr="00EC22B6">
        <w:rPr>
          <w:rFonts w:ascii="Times New Roman" w:eastAsia="Times New Roman" w:hAnsi="Times New Roman" w:cs="Times New Roman"/>
          <w:sz w:val="24"/>
          <w:szCs w:val="24"/>
        </w:rPr>
        <w:t>satisfaction</w:t>
      </w:r>
      <w:r>
        <w:rPr>
          <w:rFonts w:ascii="Times New Roman" w:eastAsia="Times New Roman" w:hAnsi="Times New Roman" w:cs="Times New Roman"/>
          <w:sz w:val="24"/>
          <w:szCs w:val="24"/>
        </w:rPr>
        <w:t xml:space="preserve"> </w:t>
      </w:r>
      <w:r w:rsidR="00C7281E" w:rsidRPr="00EC22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EF66E2" w:rsidRDefault="00C7281E" w:rsidP="00EF66E2">
      <w:pPr>
        <w:spacing w:line="480" w:lineRule="auto"/>
        <w:rPr>
          <w:rFonts w:ascii="Times New Roman" w:eastAsia="Times New Roman" w:hAnsi="Times New Roman" w:cs="Times New Roman"/>
          <w:sz w:val="24"/>
          <w:szCs w:val="24"/>
        </w:rPr>
      </w:pPr>
      <w:r w:rsidRPr="00EC22B6">
        <w:rPr>
          <w:rFonts w:ascii="Times New Roman" w:eastAsia="Times New Roman" w:hAnsi="Times New Roman" w:cs="Times New Roman"/>
          <w:sz w:val="24"/>
          <w:szCs w:val="24"/>
        </w:rPr>
        <w:t xml:space="preserve">Does </w:t>
      </w:r>
      <w:r w:rsidR="00363BA9" w:rsidRPr="000226EC">
        <w:rPr>
          <w:rFonts w:ascii="Times New Roman" w:hAnsi="Times New Roman" w:cs="Times New Roman"/>
          <w:sz w:val="24"/>
          <w:szCs w:val="24"/>
        </w:rPr>
        <w:t>Teaching, Administration</w:t>
      </w:r>
      <w:r w:rsidR="00363BA9">
        <w:rPr>
          <w:rFonts w:ascii="Times New Roman" w:hAnsi="Times New Roman" w:cs="Times New Roman"/>
          <w:sz w:val="24"/>
          <w:szCs w:val="24"/>
        </w:rPr>
        <w:t xml:space="preserve"> and Other Service and Support</w:t>
      </w:r>
      <w:r w:rsidR="00BE7352">
        <w:rPr>
          <w:rFonts w:ascii="Times New Roman" w:eastAsia="Times New Roman" w:hAnsi="Times New Roman" w:cs="Times New Roman"/>
          <w:sz w:val="24"/>
          <w:szCs w:val="24"/>
        </w:rPr>
        <w:t xml:space="preserve"> influence KICT Student</w:t>
      </w:r>
      <w:r w:rsidR="002A70A3">
        <w:rPr>
          <w:rFonts w:ascii="Times New Roman" w:eastAsia="Times New Roman" w:hAnsi="Times New Roman" w:cs="Times New Roman"/>
          <w:sz w:val="24"/>
          <w:szCs w:val="24"/>
        </w:rPr>
        <w:t xml:space="preserve"> satisfaction</w:t>
      </w:r>
      <w:r w:rsidR="00BE7352">
        <w:rPr>
          <w:rFonts w:ascii="Times New Roman" w:eastAsia="Times New Roman" w:hAnsi="Times New Roman" w:cs="Times New Roman"/>
          <w:sz w:val="24"/>
          <w:szCs w:val="24"/>
        </w:rPr>
        <w:t xml:space="preserve"> </w:t>
      </w:r>
      <w:r w:rsidRPr="00EC22B6">
        <w:rPr>
          <w:rFonts w:ascii="Times New Roman" w:eastAsia="Times New Roman" w:hAnsi="Times New Roman" w:cs="Times New Roman"/>
          <w:sz w:val="24"/>
          <w:szCs w:val="24"/>
        </w:rPr>
        <w:t>?</w:t>
      </w:r>
      <w:bookmarkStart w:id="4" w:name="_Toc6622624"/>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EF66E2" w:rsidRDefault="00EF66E2" w:rsidP="00EF66E2">
      <w:pPr>
        <w:spacing w:line="480" w:lineRule="auto"/>
        <w:rPr>
          <w:rFonts w:ascii="Times New Roman" w:eastAsia="Times New Roman" w:hAnsi="Times New Roman" w:cs="Times New Roman"/>
          <w:sz w:val="24"/>
          <w:szCs w:val="24"/>
        </w:rPr>
      </w:pPr>
    </w:p>
    <w:p w:rsidR="00632BB0" w:rsidRPr="00EF66E2" w:rsidRDefault="00CE118C" w:rsidP="00EF66E2">
      <w:pPr>
        <w:spacing w:line="480" w:lineRule="auto"/>
        <w:jc w:val="center"/>
        <w:rPr>
          <w:rFonts w:ascii="Times New Roman" w:eastAsia="Times New Roman" w:hAnsi="Times New Roman" w:cs="Times New Roman"/>
          <w:sz w:val="24"/>
          <w:szCs w:val="24"/>
        </w:rPr>
      </w:pPr>
      <w:r w:rsidRPr="00530494">
        <w:rPr>
          <w:rFonts w:ascii="Times New Roman" w:eastAsia="Times New Roman" w:hAnsi="Times New Roman" w:cs="Times New Roman"/>
          <w:b/>
          <w:color w:val="000000" w:themeColor="text1"/>
          <w:sz w:val="24"/>
        </w:rPr>
        <w:lastRenderedPageBreak/>
        <w:t xml:space="preserve">4. </w:t>
      </w:r>
      <w:r w:rsidR="00C7281E" w:rsidRPr="00530494">
        <w:rPr>
          <w:rFonts w:ascii="Times New Roman" w:eastAsia="Times New Roman" w:hAnsi="Times New Roman" w:cs="Times New Roman"/>
          <w:b/>
          <w:color w:val="000000" w:themeColor="text1"/>
          <w:sz w:val="24"/>
        </w:rPr>
        <w:t>RESEARCH OBJECTIVE</w:t>
      </w:r>
      <w:r w:rsidRPr="00530494">
        <w:rPr>
          <w:rFonts w:ascii="Times New Roman" w:eastAsia="Times New Roman" w:hAnsi="Times New Roman" w:cs="Times New Roman"/>
          <w:b/>
          <w:color w:val="000000" w:themeColor="text1"/>
          <w:sz w:val="24"/>
        </w:rPr>
        <w:t>S</w:t>
      </w:r>
      <w:bookmarkEnd w:id="4"/>
    </w:p>
    <w:p w:rsidR="00EF66E2" w:rsidRDefault="009134C5"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The objective of this research</w:t>
      </w:r>
      <w:r w:rsidR="00C04618" w:rsidRPr="0011598F">
        <w:rPr>
          <w:rFonts w:ascii="Times New Roman" w:eastAsia="Times New Roman" w:hAnsi="Times New Roman" w:cs="Times New Roman"/>
          <w:sz w:val="24"/>
          <w:szCs w:val="24"/>
        </w:rPr>
        <w:t xml:space="preserve"> is</w:t>
      </w:r>
      <w:r w:rsidR="00C7281E" w:rsidRPr="0011598F">
        <w:rPr>
          <w:rFonts w:ascii="Times New Roman" w:eastAsia="Times New Roman" w:hAnsi="Times New Roman" w:cs="Times New Roman"/>
          <w:sz w:val="24"/>
          <w:szCs w:val="24"/>
        </w:rPr>
        <w:t xml:space="preserve"> to investigate the influence of facilities, course content structure and teaching and admin staff, service and support to measure overall satisfaction level of KICT students. By using those factors, the research conducted will manage to gain result as it is the things that students are always dealing with it. For the facilities factor, WIFI connection is crucial as we are now living in 21</w:t>
      </w:r>
      <w:r w:rsidR="00C7281E" w:rsidRPr="0011598F">
        <w:rPr>
          <w:rFonts w:ascii="Times New Roman" w:eastAsia="Times New Roman" w:hAnsi="Times New Roman" w:cs="Times New Roman"/>
          <w:sz w:val="24"/>
          <w:szCs w:val="24"/>
          <w:vertAlign w:val="superscript"/>
        </w:rPr>
        <w:t>st</w:t>
      </w:r>
      <w:r w:rsidR="00C7281E" w:rsidRPr="0011598F">
        <w:rPr>
          <w:rFonts w:ascii="Times New Roman" w:eastAsia="Times New Roman" w:hAnsi="Times New Roman" w:cs="Times New Roman"/>
          <w:sz w:val="24"/>
          <w:szCs w:val="24"/>
        </w:rPr>
        <w:t xml:space="preserve"> century where the knowledge the students gain not only from the academic staff but also from the internet connection. </w:t>
      </w:r>
    </w:p>
    <w:p w:rsidR="00632BB0" w:rsidRPr="0011598F" w:rsidRDefault="00EF66E2"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 xml:space="preserve">Internet nowadays is </w:t>
      </w:r>
      <w:r>
        <w:rPr>
          <w:rFonts w:ascii="Times New Roman" w:eastAsia="Times New Roman" w:hAnsi="Times New Roman" w:cs="Times New Roman"/>
          <w:sz w:val="24"/>
          <w:szCs w:val="24"/>
        </w:rPr>
        <w:t xml:space="preserve">the </w:t>
      </w:r>
      <w:r w:rsidR="00C7281E" w:rsidRPr="0011598F">
        <w:rPr>
          <w:rFonts w:ascii="Times New Roman" w:eastAsia="Times New Roman" w:hAnsi="Times New Roman" w:cs="Times New Roman"/>
          <w:sz w:val="24"/>
          <w:szCs w:val="24"/>
        </w:rPr>
        <w:t>source of information as the students will rely on it regarding on solving the problems on assignment, project and</w:t>
      </w:r>
      <w:r w:rsidR="00C04618" w:rsidRPr="0011598F">
        <w:rPr>
          <w:rFonts w:ascii="Times New Roman" w:eastAsia="Times New Roman" w:hAnsi="Times New Roman" w:cs="Times New Roman"/>
          <w:sz w:val="24"/>
          <w:szCs w:val="24"/>
        </w:rPr>
        <w:t xml:space="preserve"> research. It is crucial part and if it is</w:t>
      </w:r>
      <w:r w:rsidR="00C7281E" w:rsidRPr="0011598F">
        <w:rPr>
          <w:rFonts w:ascii="Times New Roman" w:eastAsia="Times New Roman" w:hAnsi="Times New Roman" w:cs="Times New Roman"/>
          <w:sz w:val="24"/>
          <w:szCs w:val="24"/>
        </w:rPr>
        <w:t xml:space="preserve"> not taken this issue seriously, it might impact the students’ performance in term</w:t>
      </w:r>
      <w:r w:rsidR="004C3FD9">
        <w:rPr>
          <w:rFonts w:ascii="Times New Roman" w:eastAsia="Times New Roman" w:hAnsi="Times New Roman" w:cs="Times New Roman"/>
          <w:sz w:val="24"/>
          <w:szCs w:val="24"/>
        </w:rPr>
        <w:t xml:space="preserve"> of academic thus effect the </w:t>
      </w:r>
      <w:r w:rsidR="00C7281E" w:rsidRPr="0011598F">
        <w:rPr>
          <w:rFonts w:ascii="Times New Roman" w:eastAsia="Times New Roman" w:hAnsi="Times New Roman" w:cs="Times New Roman"/>
          <w:sz w:val="24"/>
          <w:szCs w:val="24"/>
        </w:rPr>
        <w:t>satisfaction level for KICT. For the classroom, it should be as conducive as the students would be able to focus when attending the class. The classroom also should have good condition and enough of chairs, tables and computer especially IT students are dealing with programming and IT related stuffs. Toilet, Library and Workspace are the important part in KICT as the students always stay in this building for a very long time especially for the Final Year Project students as they need to use all the facilities to complete their project. The satisfaction level would be decrease if these facilities could not be provided to them.</w:t>
      </w:r>
    </w:p>
    <w:p w:rsidR="00632BB0" w:rsidRPr="0011598F" w:rsidRDefault="009134C5"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 xml:space="preserve">As for the course content structure, the question will be based on the subject whether the subject has enough hands on. The students will learn about the theory part which is good. However, it would be better if the students have been exposed to hands on learning and practicality of the certain subject that might be useful for the students to gain knowledge in a very attractive way. </w:t>
      </w:r>
      <w:r w:rsidR="00C04618" w:rsidRPr="0011598F">
        <w:rPr>
          <w:rFonts w:ascii="Times New Roman" w:eastAsia="Times New Roman" w:hAnsi="Times New Roman" w:cs="Times New Roman"/>
          <w:sz w:val="24"/>
          <w:szCs w:val="24"/>
        </w:rPr>
        <w:t>The other</w:t>
      </w:r>
      <w:r w:rsidR="00C7281E" w:rsidRPr="0011598F">
        <w:rPr>
          <w:rFonts w:ascii="Times New Roman" w:eastAsia="Times New Roman" w:hAnsi="Times New Roman" w:cs="Times New Roman"/>
          <w:sz w:val="24"/>
          <w:szCs w:val="24"/>
        </w:rPr>
        <w:t xml:space="preserve"> question will be considered is</w:t>
      </w:r>
      <w:r w:rsidR="00C04618" w:rsidRPr="0011598F">
        <w:rPr>
          <w:rFonts w:ascii="Times New Roman" w:eastAsia="Times New Roman" w:hAnsi="Times New Roman" w:cs="Times New Roman"/>
          <w:sz w:val="24"/>
          <w:szCs w:val="24"/>
        </w:rPr>
        <w:t xml:space="preserve"> whether the course is up to date</w:t>
      </w:r>
      <w:r w:rsidR="00C7281E" w:rsidRPr="0011598F">
        <w:rPr>
          <w:rFonts w:ascii="Times New Roman" w:eastAsia="Times New Roman" w:hAnsi="Times New Roman" w:cs="Times New Roman"/>
          <w:sz w:val="24"/>
          <w:szCs w:val="24"/>
        </w:rPr>
        <w:t xml:space="preserve">. This is important especially </w:t>
      </w:r>
      <w:r w:rsidR="00C04618" w:rsidRPr="0011598F">
        <w:rPr>
          <w:rFonts w:ascii="Times New Roman" w:eastAsia="Times New Roman" w:hAnsi="Times New Roman" w:cs="Times New Roman"/>
          <w:sz w:val="24"/>
          <w:szCs w:val="24"/>
        </w:rPr>
        <w:t>students learning IT whereby</w:t>
      </w:r>
      <w:r w:rsidR="00C7281E" w:rsidRPr="0011598F">
        <w:rPr>
          <w:rFonts w:ascii="Times New Roman" w:eastAsia="Times New Roman" w:hAnsi="Times New Roman" w:cs="Times New Roman"/>
          <w:sz w:val="24"/>
          <w:szCs w:val="24"/>
        </w:rPr>
        <w:t xml:space="preserve"> IT will move every second in term of technology </w:t>
      </w:r>
      <w:r w:rsidR="00C7281E" w:rsidRPr="0011598F">
        <w:rPr>
          <w:rFonts w:ascii="Times New Roman" w:eastAsia="Times New Roman" w:hAnsi="Times New Roman" w:cs="Times New Roman"/>
          <w:sz w:val="24"/>
          <w:szCs w:val="24"/>
        </w:rPr>
        <w:lastRenderedPageBreak/>
        <w:t xml:space="preserve">achievement. The programming language for the past ten years might not be useful anymore for them to get into working environment. If those IT students are still learning those things, it just wastes their time. Another part that has been </w:t>
      </w:r>
      <w:r w:rsidR="00C04618" w:rsidRPr="0011598F">
        <w:rPr>
          <w:rFonts w:ascii="Times New Roman" w:eastAsia="Times New Roman" w:hAnsi="Times New Roman" w:cs="Times New Roman"/>
          <w:sz w:val="24"/>
          <w:szCs w:val="24"/>
        </w:rPr>
        <w:t xml:space="preserve">a </w:t>
      </w:r>
      <w:r w:rsidR="00C7281E" w:rsidRPr="0011598F">
        <w:rPr>
          <w:rFonts w:ascii="Times New Roman" w:eastAsia="Times New Roman" w:hAnsi="Times New Roman" w:cs="Times New Roman"/>
          <w:sz w:val="24"/>
          <w:szCs w:val="24"/>
        </w:rPr>
        <w:t xml:space="preserve">concerned is the </w:t>
      </w:r>
      <w:r w:rsidR="000226EC">
        <w:rPr>
          <w:rFonts w:ascii="Times New Roman" w:eastAsia="Times New Roman" w:hAnsi="Times New Roman" w:cs="Times New Roman"/>
          <w:sz w:val="24"/>
          <w:szCs w:val="24"/>
        </w:rPr>
        <w:t>relevanc</w:t>
      </w:r>
      <w:r w:rsidR="00C81A9E">
        <w:rPr>
          <w:rFonts w:ascii="Times New Roman" w:eastAsia="Times New Roman" w:hAnsi="Times New Roman" w:cs="Times New Roman"/>
          <w:sz w:val="24"/>
          <w:szCs w:val="24"/>
        </w:rPr>
        <w:t>e</w:t>
      </w:r>
      <w:r w:rsidR="00C04618" w:rsidRPr="0011598F">
        <w:rPr>
          <w:rFonts w:ascii="Times New Roman" w:eastAsia="Times New Roman" w:hAnsi="Times New Roman" w:cs="Times New Roman"/>
          <w:sz w:val="24"/>
          <w:szCs w:val="24"/>
        </w:rPr>
        <w:t xml:space="preserve"> of the course taken from</w:t>
      </w:r>
      <w:r w:rsidR="00C7281E" w:rsidRPr="0011598F">
        <w:rPr>
          <w:rFonts w:ascii="Times New Roman" w:eastAsia="Times New Roman" w:hAnsi="Times New Roman" w:cs="Times New Roman"/>
          <w:sz w:val="24"/>
          <w:szCs w:val="24"/>
        </w:rPr>
        <w:t xml:space="preserve"> the industry perspective. Some subject that has been taken is not related to what the industry really needed from the fresh graduates. For example, mathematics, the industry actually doesn’t care much whether we</w:t>
      </w:r>
      <w:r w:rsidR="00C04618" w:rsidRPr="0011598F">
        <w:rPr>
          <w:rFonts w:ascii="Times New Roman" w:eastAsia="Times New Roman" w:hAnsi="Times New Roman" w:cs="Times New Roman"/>
          <w:sz w:val="24"/>
          <w:szCs w:val="24"/>
        </w:rPr>
        <w:t xml:space="preserve"> are</w:t>
      </w:r>
      <w:r w:rsidR="00C7281E" w:rsidRPr="0011598F">
        <w:rPr>
          <w:rFonts w:ascii="Times New Roman" w:eastAsia="Times New Roman" w:hAnsi="Times New Roman" w:cs="Times New Roman"/>
          <w:sz w:val="24"/>
          <w:szCs w:val="24"/>
        </w:rPr>
        <w:t xml:space="preserve"> good at mathematics or not as long as they want to know on how </w:t>
      </w:r>
      <w:r w:rsidR="00C04618" w:rsidRPr="0011598F">
        <w:rPr>
          <w:rFonts w:ascii="Times New Roman" w:eastAsia="Times New Roman" w:hAnsi="Times New Roman" w:cs="Times New Roman"/>
          <w:sz w:val="24"/>
          <w:szCs w:val="24"/>
        </w:rPr>
        <w:t>to deal</w:t>
      </w:r>
      <w:r w:rsidR="00C7281E" w:rsidRPr="0011598F">
        <w:rPr>
          <w:rFonts w:ascii="Times New Roman" w:eastAsia="Times New Roman" w:hAnsi="Times New Roman" w:cs="Times New Roman"/>
          <w:sz w:val="24"/>
          <w:szCs w:val="24"/>
        </w:rPr>
        <w:t xml:space="preserve"> with the tools needed.</w:t>
      </w:r>
    </w:p>
    <w:p w:rsidR="00632BB0" w:rsidRDefault="009134C5"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For teaching and admin staff, service and support, three questions that has been addressed to get data from this factor. The first question that would be asked is administrator is responsible or not. This is important as students l</w:t>
      </w:r>
      <w:r w:rsidR="00C04618" w:rsidRPr="0011598F">
        <w:rPr>
          <w:rFonts w:ascii="Times New Roman" w:eastAsia="Times New Roman" w:hAnsi="Times New Roman" w:cs="Times New Roman"/>
          <w:sz w:val="24"/>
          <w:szCs w:val="24"/>
        </w:rPr>
        <w:t>earning process has been organiz</w:t>
      </w:r>
      <w:r w:rsidR="00C7281E" w:rsidRPr="0011598F">
        <w:rPr>
          <w:rFonts w:ascii="Times New Roman" w:eastAsia="Times New Roman" w:hAnsi="Times New Roman" w:cs="Times New Roman"/>
          <w:sz w:val="24"/>
          <w:szCs w:val="24"/>
        </w:rPr>
        <w:t>ed by this department. If the administrator cannot handle this part, the s</w:t>
      </w:r>
      <w:r w:rsidR="00C04618" w:rsidRPr="0011598F">
        <w:rPr>
          <w:rFonts w:ascii="Times New Roman" w:eastAsia="Times New Roman" w:hAnsi="Times New Roman" w:cs="Times New Roman"/>
          <w:sz w:val="24"/>
          <w:szCs w:val="24"/>
        </w:rPr>
        <w:t>tudents may face difficulties in</w:t>
      </w:r>
      <w:r w:rsidR="00C7281E" w:rsidRPr="0011598F">
        <w:rPr>
          <w:rFonts w:ascii="Times New Roman" w:eastAsia="Times New Roman" w:hAnsi="Times New Roman" w:cs="Times New Roman"/>
          <w:sz w:val="24"/>
          <w:szCs w:val="24"/>
        </w:rPr>
        <w:t xml:space="preserve"> enrolling for this course thus make them unhappy about this faculty. The second question that would be asked is the timeliness of support staff. As we all know that the building for each faculty must be handled and maintained in order for the facilities to be run smoothly. Some problem may be faced by the students such as air conditioning problem, classroom cannot be accessed and etc. Thus those problems will be channelled to support staff in order to solve those problems. If the service is late or not responsive, it might be a problem for the students to focus on their studies thus it might affect the satisfaction level to this faculty. Last but not least is the academic staffs has established good support with students. This is important because some students might have</w:t>
      </w:r>
      <w:r w:rsidR="00C04618" w:rsidRPr="0011598F">
        <w:rPr>
          <w:rFonts w:ascii="Times New Roman" w:eastAsia="Times New Roman" w:hAnsi="Times New Roman" w:cs="Times New Roman"/>
          <w:sz w:val="24"/>
          <w:szCs w:val="24"/>
        </w:rPr>
        <w:t xml:space="preserve"> problem during studies. It is the responsibility</w:t>
      </w:r>
      <w:r w:rsidR="00C7281E" w:rsidRPr="0011598F">
        <w:rPr>
          <w:rFonts w:ascii="Times New Roman" w:eastAsia="Times New Roman" w:hAnsi="Times New Roman" w:cs="Times New Roman"/>
          <w:sz w:val="24"/>
          <w:szCs w:val="24"/>
        </w:rPr>
        <w:t xml:space="preserve"> for the lecturers to assist them to the correct path of the studies so they could understand better in related field. Thus this might </w:t>
      </w:r>
      <w:r w:rsidR="00C04618" w:rsidRPr="0011598F">
        <w:rPr>
          <w:rFonts w:ascii="Times New Roman" w:eastAsia="Times New Roman" w:hAnsi="Times New Roman" w:cs="Times New Roman"/>
          <w:sz w:val="24"/>
          <w:szCs w:val="24"/>
        </w:rPr>
        <w:t>affect the satisfaction level of</w:t>
      </w:r>
      <w:r w:rsidR="00C7281E" w:rsidRPr="0011598F">
        <w:rPr>
          <w:rFonts w:ascii="Times New Roman" w:eastAsia="Times New Roman" w:hAnsi="Times New Roman" w:cs="Times New Roman"/>
          <w:sz w:val="24"/>
          <w:szCs w:val="24"/>
        </w:rPr>
        <w:t xml:space="preserve"> this KICT among the students.</w:t>
      </w:r>
    </w:p>
    <w:p w:rsidR="00EC22B6" w:rsidRDefault="00EC22B6" w:rsidP="0011598F">
      <w:pPr>
        <w:spacing w:line="480" w:lineRule="auto"/>
        <w:jc w:val="both"/>
        <w:rPr>
          <w:rFonts w:ascii="Times New Roman" w:eastAsia="Times New Roman" w:hAnsi="Times New Roman" w:cs="Times New Roman"/>
          <w:sz w:val="24"/>
          <w:szCs w:val="24"/>
        </w:rPr>
      </w:pPr>
    </w:p>
    <w:p w:rsidR="00F0517C" w:rsidRPr="00686F3C" w:rsidRDefault="00BA779B" w:rsidP="00686F3C">
      <w:pPr>
        <w:pStyle w:val="TOCHeading"/>
        <w:jc w:val="center"/>
        <w:outlineLvl w:val="0"/>
        <w:rPr>
          <w:rFonts w:ascii="Times New Roman" w:hAnsi="Times New Roman" w:cs="Times New Roman"/>
          <w:b/>
          <w:color w:val="auto"/>
          <w:sz w:val="24"/>
          <w:szCs w:val="24"/>
        </w:rPr>
      </w:pPr>
      <w:bookmarkStart w:id="5" w:name="_Toc6622625"/>
      <w:r w:rsidRPr="00686F3C">
        <w:rPr>
          <w:rFonts w:ascii="Times New Roman" w:hAnsi="Times New Roman" w:cs="Times New Roman"/>
          <w:b/>
          <w:color w:val="auto"/>
          <w:sz w:val="24"/>
          <w:szCs w:val="24"/>
        </w:rPr>
        <w:lastRenderedPageBreak/>
        <w:t>5</w:t>
      </w:r>
      <w:r w:rsidR="00F0517C" w:rsidRPr="00686F3C">
        <w:rPr>
          <w:rFonts w:ascii="Times New Roman" w:hAnsi="Times New Roman" w:cs="Times New Roman"/>
          <w:b/>
          <w:color w:val="auto"/>
          <w:sz w:val="24"/>
          <w:szCs w:val="24"/>
        </w:rPr>
        <w:t>. LITERATURE REVIEW</w:t>
      </w:r>
      <w:bookmarkEnd w:id="5"/>
    </w:p>
    <w:p w:rsidR="00F0517C" w:rsidRDefault="009134C5" w:rsidP="009134C5">
      <w:pPr>
        <w:pStyle w:val="Default"/>
        <w:spacing w:line="480" w:lineRule="auto"/>
        <w:jc w:val="both"/>
        <w:rPr>
          <w:rFonts w:ascii="Times New Roman" w:hAnsi="Times New Roman" w:cs="Times New Roman"/>
          <w:szCs w:val="22"/>
        </w:rPr>
      </w:pPr>
      <w:r>
        <w:rPr>
          <w:rFonts w:ascii="Times New Roman" w:hAnsi="Times New Roman" w:cs="Times New Roman"/>
          <w:szCs w:val="22"/>
        </w:rPr>
        <w:tab/>
      </w:r>
      <w:r w:rsidR="00F0517C" w:rsidRPr="0011598F">
        <w:rPr>
          <w:rFonts w:ascii="Times New Roman" w:hAnsi="Times New Roman" w:cs="Times New Roman"/>
          <w:szCs w:val="22"/>
        </w:rPr>
        <w:t xml:space="preserve">The literature review was done by reviewing each independent and dependent variables in order to explain the connection and consistencies between the variables based on the related literature and theories. </w:t>
      </w:r>
      <w:r w:rsidR="00F0517C" w:rsidRPr="0011598F">
        <w:rPr>
          <w:rFonts w:ascii="Times New Roman" w:hAnsi="Times New Roman" w:cs="Times New Roman"/>
          <w:bCs/>
          <w:szCs w:val="22"/>
        </w:rPr>
        <w:t>A</w:t>
      </w:r>
      <w:r w:rsidR="00F0517C" w:rsidRPr="0011598F">
        <w:rPr>
          <w:rFonts w:ascii="Times New Roman" w:hAnsi="Times New Roman" w:cs="Times New Roman"/>
          <w:szCs w:val="22"/>
        </w:rPr>
        <w:t>rticles were chosen based on the strength of each variables covered in their respecti</w:t>
      </w:r>
      <w:r w:rsidR="00290FED" w:rsidRPr="0011598F">
        <w:rPr>
          <w:rFonts w:ascii="Times New Roman" w:hAnsi="Times New Roman" w:cs="Times New Roman"/>
          <w:szCs w:val="22"/>
        </w:rPr>
        <w:t>ve articles. The variables in this</w:t>
      </w:r>
      <w:r w:rsidR="00F0517C" w:rsidRPr="0011598F">
        <w:rPr>
          <w:rFonts w:ascii="Times New Roman" w:hAnsi="Times New Roman" w:cs="Times New Roman"/>
          <w:szCs w:val="22"/>
        </w:rPr>
        <w:t xml:space="preserve"> research are St</w:t>
      </w:r>
      <w:r w:rsidR="00B25067" w:rsidRPr="0011598F">
        <w:rPr>
          <w:rFonts w:ascii="Times New Roman" w:hAnsi="Times New Roman" w:cs="Times New Roman"/>
          <w:szCs w:val="22"/>
        </w:rPr>
        <w:t>udent Satisfaction</w:t>
      </w:r>
      <w:r w:rsidR="00F0517C" w:rsidRPr="0011598F">
        <w:rPr>
          <w:rFonts w:ascii="Times New Roman" w:hAnsi="Times New Roman" w:cs="Times New Roman"/>
          <w:szCs w:val="22"/>
        </w:rPr>
        <w:t xml:space="preserve">, </w:t>
      </w:r>
      <w:r w:rsidR="00B25067" w:rsidRPr="0011598F">
        <w:rPr>
          <w:rFonts w:ascii="Times New Roman" w:hAnsi="Times New Roman" w:cs="Times New Roman"/>
          <w:szCs w:val="22"/>
        </w:rPr>
        <w:t xml:space="preserve">Facilities, </w:t>
      </w:r>
      <w:r w:rsidR="007F51AF" w:rsidRPr="0011598F">
        <w:rPr>
          <w:rFonts w:ascii="Times New Roman" w:hAnsi="Times New Roman" w:cs="Times New Roman"/>
          <w:szCs w:val="22"/>
        </w:rPr>
        <w:t>Teaching, Administration</w:t>
      </w:r>
      <w:r w:rsidR="00F0517C" w:rsidRPr="0011598F">
        <w:rPr>
          <w:rFonts w:ascii="Times New Roman" w:hAnsi="Times New Roman" w:cs="Times New Roman"/>
          <w:szCs w:val="22"/>
        </w:rPr>
        <w:t xml:space="preserve"> and o</w:t>
      </w:r>
      <w:r w:rsidR="00B25067" w:rsidRPr="0011598F">
        <w:rPr>
          <w:rFonts w:ascii="Times New Roman" w:hAnsi="Times New Roman" w:cs="Times New Roman"/>
          <w:szCs w:val="22"/>
        </w:rPr>
        <w:t>ther Service and Support staff, and Course Content Structure.</w:t>
      </w:r>
    </w:p>
    <w:p w:rsidR="00F0517C" w:rsidRPr="00773863" w:rsidRDefault="00BA779B" w:rsidP="00773863">
      <w:pPr>
        <w:pStyle w:val="TOCHeading"/>
        <w:jc w:val="center"/>
        <w:outlineLvl w:val="1"/>
        <w:rPr>
          <w:rFonts w:ascii="Times New Roman" w:hAnsi="Times New Roman" w:cs="Times New Roman"/>
          <w:b/>
          <w:color w:val="auto"/>
          <w:sz w:val="18"/>
          <w:szCs w:val="21"/>
        </w:rPr>
      </w:pPr>
      <w:bookmarkStart w:id="6" w:name="_Toc6622626"/>
      <w:r w:rsidRPr="00773863">
        <w:rPr>
          <w:rFonts w:ascii="Times New Roman" w:hAnsi="Times New Roman" w:cs="Times New Roman"/>
          <w:b/>
          <w:color w:val="auto"/>
          <w:sz w:val="24"/>
        </w:rPr>
        <w:t>5</w:t>
      </w:r>
      <w:r w:rsidR="006E0F2F" w:rsidRPr="00773863">
        <w:rPr>
          <w:rFonts w:ascii="Times New Roman" w:hAnsi="Times New Roman" w:cs="Times New Roman"/>
          <w:b/>
          <w:color w:val="auto"/>
          <w:sz w:val="24"/>
        </w:rPr>
        <w:t xml:space="preserve">.1 </w:t>
      </w:r>
      <w:r w:rsidR="00F0517C" w:rsidRPr="00773863">
        <w:rPr>
          <w:rFonts w:ascii="Times New Roman" w:hAnsi="Times New Roman" w:cs="Times New Roman"/>
          <w:b/>
          <w:color w:val="auto"/>
          <w:sz w:val="24"/>
        </w:rPr>
        <w:t>Student Satisfaction</w:t>
      </w:r>
      <w:bookmarkEnd w:id="6"/>
    </w:p>
    <w:p w:rsidR="00A97641" w:rsidRPr="0011598F" w:rsidRDefault="009134C5" w:rsidP="0011598F">
      <w:pPr>
        <w:pStyle w:val="Pa6"/>
        <w:spacing w:line="480" w:lineRule="auto"/>
        <w:jc w:val="both"/>
        <w:rPr>
          <w:color w:val="000000"/>
          <w:szCs w:val="22"/>
        </w:rPr>
      </w:pPr>
      <w:r>
        <w:rPr>
          <w:color w:val="000000"/>
          <w:szCs w:val="22"/>
        </w:rPr>
        <w:tab/>
      </w:r>
      <w:r w:rsidR="00A97641" w:rsidRPr="0011598F">
        <w:rPr>
          <w:color w:val="000000"/>
          <w:szCs w:val="22"/>
        </w:rPr>
        <w:t>T</w:t>
      </w:r>
      <w:r w:rsidR="00F0517C" w:rsidRPr="0011598F">
        <w:rPr>
          <w:color w:val="000000"/>
          <w:szCs w:val="22"/>
        </w:rPr>
        <w:t xml:space="preserve">he fulfilment of one’s </w:t>
      </w:r>
      <w:r w:rsidR="00A97641" w:rsidRPr="0011598F">
        <w:rPr>
          <w:color w:val="000000"/>
          <w:szCs w:val="22"/>
        </w:rPr>
        <w:t>needs, wishes or</w:t>
      </w:r>
      <w:r w:rsidR="00F0517C" w:rsidRPr="0011598F">
        <w:rPr>
          <w:color w:val="000000"/>
          <w:szCs w:val="22"/>
        </w:rPr>
        <w:t xml:space="preserve"> expectations or needs</w:t>
      </w:r>
      <w:r w:rsidR="00A97641" w:rsidRPr="0011598F">
        <w:rPr>
          <w:color w:val="000000"/>
          <w:szCs w:val="22"/>
        </w:rPr>
        <w:t>, defines Satisfaction. I</w:t>
      </w:r>
      <w:r w:rsidR="00F0517C" w:rsidRPr="0011598F">
        <w:rPr>
          <w:color w:val="000000"/>
          <w:szCs w:val="22"/>
        </w:rPr>
        <w:t xml:space="preserve">t </w:t>
      </w:r>
      <w:r w:rsidR="00A97641" w:rsidRPr="0011598F">
        <w:rPr>
          <w:color w:val="000000"/>
          <w:szCs w:val="22"/>
        </w:rPr>
        <w:t>is</w:t>
      </w:r>
      <w:r w:rsidR="00F0517C" w:rsidRPr="0011598F">
        <w:rPr>
          <w:color w:val="000000"/>
          <w:szCs w:val="22"/>
        </w:rPr>
        <w:t xml:space="preserve"> an emotional reaction to a product or service experience (Spreng &amp; Sin</w:t>
      </w:r>
      <w:r w:rsidR="00F0517C" w:rsidRPr="0011598F">
        <w:rPr>
          <w:color w:val="000000"/>
          <w:szCs w:val="22"/>
        </w:rPr>
        <w:softHyphen/>
        <w:t>gh, 1993). Elliott and</w:t>
      </w:r>
      <w:r w:rsidR="00A97641" w:rsidRPr="0011598F">
        <w:rPr>
          <w:color w:val="000000"/>
          <w:szCs w:val="22"/>
        </w:rPr>
        <w:t xml:space="preserve"> Shin (2002), </w:t>
      </w:r>
      <w:r w:rsidR="00F0517C" w:rsidRPr="0011598F">
        <w:rPr>
          <w:color w:val="000000"/>
          <w:szCs w:val="22"/>
        </w:rPr>
        <w:t>describe s</w:t>
      </w:r>
      <w:r w:rsidR="00C81A9E">
        <w:rPr>
          <w:color w:val="000000"/>
          <w:szCs w:val="22"/>
        </w:rPr>
        <w:t>tudent satisfaction as the favo</w:t>
      </w:r>
      <w:r w:rsidR="00F0517C" w:rsidRPr="0011598F">
        <w:rPr>
          <w:color w:val="000000"/>
          <w:szCs w:val="22"/>
        </w:rPr>
        <w:t>rability of a student’s sub</w:t>
      </w:r>
      <w:r w:rsidR="00F0517C" w:rsidRPr="0011598F">
        <w:rPr>
          <w:color w:val="000000"/>
          <w:szCs w:val="22"/>
        </w:rPr>
        <w:softHyphen/>
        <w:t>jective evaluation of the various outcomes and experiences associated with education. The formation of student satisfaction is a multi-di</w:t>
      </w:r>
      <w:r w:rsidR="00F0517C" w:rsidRPr="0011598F">
        <w:rPr>
          <w:color w:val="000000"/>
          <w:szCs w:val="22"/>
        </w:rPr>
        <w:softHyphen/>
        <w:t xml:space="preserve">mensional process influenced by many factors (Sandberg Hanssen &amp; Solvoll, 2015). </w:t>
      </w:r>
      <w:r w:rsidR="00290FED" w:rsidRPr="0011598F">
        <w:rPr>
          <w:color w:val="000000"/>
          <w:szCs w:val="22"/>
        </w:rPr>
        <w:t xml:space="preserve">Petruzzellis, D’Uggento, and Romanazzi (2006) identified 19 variables critical to student satisfaction; these can be classified under the headings of facilities </w:t>
      </w:r>
      <w:r w:rsidR="00EF06BA" w:rsidRPr="0011598F">
        <w:rPr>
          <w:color w:val="000000"/>
          <w:szCs w:val="22"/>
        </w:rPr>
        <w:t xml:space="preserve">, </w:t>
      </w:r>
      <w:r w:rsidR="00290FED" w:rsidRPr="0011598F">
        <w:rPr>
          <w:color w:val="000000"/>
          <w:szCs w:val="22"/>
        </w:rPr>
        <w:t>students services and</w:t>
      </w:r>
      <w:r w:rsidR="00EF06BA" w:rsidRPr="0011598F">
        <w:rPr>
          <w:color w:val="000000"/>
          <w:szCs w:val="22"/>
        </w:rPr>
        <w:t>, teaching services, and student life</w:t>
      </w:r>
      <w:r w:rsidR="00290FED" w:rsidRPr="0011598F">
        <w:rPr>
          <w:color w:val="000000"/>
          <w:szCs w:val="22"/>
        </w:rPr>
        <w:t xml:space="preserve">. </w:t>
      </w:r>
      <w:r w:rsidR="00EF06BA" w:rsidRPr="0011598F">
        <w:rPr>
          <w:color w:val="000000"/>
          <w:szCs w:val="22"/>
        </w:rPr>
        <w:t>Also</w:t>
      </w:r>
      <w:r w:rsidR="00290FED" w:rsidRPr="0011598F">
        <w:rPr>
          <w:color w:val="000000"/>
          <w:szCs w:val="22"/>
        </w:rPr>
        <w:t>, the physical environment – the layout, lighting and over</w:t>
      </w:r>
      <w:r w:rsidR="00290FED" w:rsidRPr="0011598F">
        <w:rPr>
          <w:color w:val="000000"/>
          <w:szCs w:val="22"/>
        </w:rPr>
        <w:softHyphen/>
        <w:t>all feel of the classrooms, the appearance of buildings and grounds, and overall cleanliness – has also been found to significantly contribute to student satisfaction with the ser</w:t>
      </w:r>
      <w:r w:rsidR="00290FED" w:rsidRPr="0011598F">
        <w:rPr>
          <w:color w:val="000000"/>
          <w:szCs w:val="22"/>
        </w:rPr>
        <w:softHyphen/>
        <w:t xml:space="preserve">vice provided (J. Douglas, A. Douglas, &amp; Barnes 2006). </w:t>
      </w:r>
      <w:r w:rsidR="00F0517C" w:rsidRPr="0011598F">
        <w:rPr>
          <w:color w:val="000000"/>
          <w:szCs w:val="22"/>
        </w:rPr>
        <w:t>Martirosyan (2015) identified some commonalities of a number of studies that have examined factors that affect student satisfaction</w:t>
      </w:r>
      <w:r w:rsidR="00D31F82" w:rsidRPr="0011598F">
        <w:rPr>
          <w:color w:val="000000"/>
          <w:szCs w:val="22"/>
        </w:rPr>
        <w:t>, which</w:t>
      </w:r>
      <w:r w:rsidR="00F0517C" w:rsidRPr="0011598F">
        <w:rPr>
          <w:color w:val="000000"/>
          <w:szCs w:val="22"/>
        </w:rPr>
        <w:t xml:space="preserve"> include the quality of programmes, instructional effectiveness, student support facilities, internet and library access, administrative staff efficiency, the college environment, and individual char</w:t>
      </w:r>
      <w:r w:rsidR="00F0517C" w:rsidRPr="0011598F">
        <w:rPr>
          <w:color w:val="000000"/>
          <w:szCs w:val="22"/>
        </w:rPr>
        <w:softHyphen/>
        <w:t xml:space="preserve">acteristics such as gender, ethnicity and age. </w:t>
      </w:r>
    </w:p>
    <w:p w:rsidR="00EC22B6" w:rsidRDefault="00EC22B6" w:rsidP="0011598F">
      <w:pPr>
        <w:pStyle w:val="Pa6"/>
        <w:spacing w:line="480" w:lineRule="auto"/>
        <w:jc w:val="center"/>
        <w:rPr>
          <w:b/>
          <w:iCs/>
          <w:color w:val="000000"/>
          <w:szCs w:val="22"/>
        </w:rPr>
      </w:pPr>
    </w:p>
    <w:p w:rsidR="00141943" w:rsidRPr="00141943" w:rsidRDefault="00141943" w:rsidP="00141943">
      <w:pPr>
        <w:pStyle w:val="Default"/>
      </w:pPr>
    </w:p>
    <w:p w:rsidR="00A63C25" w:rsidRPr="00773863" w:rsidRDefault="00BA779B" w:rsidP="00773863">
      <w:pPr>
        <w:pStyle w:val="TOCHeading"/>
        <w:jc w:val="center"/>
        <w:outlineLvl w:val="1"/>
        <w:rPr>
          <w:rFonts w:ascii="Times New Roman" w:hAnsi="Times New Roman" w:cs="Times New Roman"/>
          <w:b/>
          <w:color w:val="auto"/>
          <w:sz w:val="24"/>
        </w:rPr>
      </w:pPr>
      <w:bookmarkStart w:id="7" w:name="_Toc6622627"/>
      <w:r w:rsidRPr="00773863">
        <w:rPr>
          <w:rFonts w:ascii="Times New Roman" w:hAnsi="Times New Roman" w:cs="Times New Roman"/>
          <w:b/>
          <w:color w:val="auto"/>
          <w:sz w:val="24"/>
        </w:rPr>
        <w:lastRenderedPageBreak/>
        <w:t>5</w:t>
      </w:r>
      <w:r w:rsidR="00A63C25" w:rsidRPr="00773863">
        <w:rPr>
          <w:rFonts w:ascii="Times New Roman" w:hAnsi="Times New Roman" w:cs="Times New Roman"/>
          <w:b/>
          <w:color w:val="auto"/>
          <w:sz w:val="24"/>
        </w:rPr>
        <w:t xml:space="preserve">.2 </w:t>
      </w:r>
      <w:r w:rsidR="00143EA6" w:rsidRPr="00773863">
        <w:rPr>
          <w:rFonts w:ascii="Times New Roman" w:hAnsi="Times New Roman" w:cs="Times New Roman"/>
          <w:b/>
          <w:color w:val="auto"/>
          <w:sz w:val="24"/>
        </w:rPr>
        <w:t>Teaching</w:t>
      </w:r>
      <w:r w:rsidR="00F0517C" w:rsidRPr="00773863">
        <w:rPr>
          <w:rFonts w:ascii="Times New Roman" w:hAnsi="Times New Roman" w:cs="Times New Roman"/>
          <w:b/>
          <w:color w:val="auto"/>
          <w:sz w:val="24"/>
        </w:rPr>
        <w:t>, Administration and other service and support staff</w:t>
      </w:r>
      <w:bookmarkEnd w:id="7"/>
    </w:p>
    <w:p w:rsidR="00F0517C" w:rsidRPr="0011598F" w:rsidRDefault="009134C5" w:rsidP="0011598F">
      <w:pPr>
        <w:pStyle w:val="Pa6"/>
        <w:spacing w:line="480" w:lineRule="auto"/>
        <w:jc w:val="both"/>
        <w:rPr>
          <w:color w:val="000000"/>
        </w:rPr>
      </w:pPr>
      <w:r>
        <w:rPr>
          <w:color w:val="000000"/>
          <w:szCs w:val="22"/>
        </w:rPr>
        <w:tab/>
      </w:r>
      <w:r w:rsidR="00F0517C" w:rsidRPr="0011598F">
        <w:rPr>
          <w:color w:val="000000"/>
          <w:szCs w:val="22"/>
        </w:rPr>
        <w:t>Findings by Hill, Lomas, and MacGregor (2003) stress th</w:t>
      </w:r>
      <w:r w:rsidR="00EF06BA" w:rsidRPr="0011598F">
        <w:rPr>
          <w:color w:val="000000"/>
          <w:szCs w:val="22"/>
        </w:rPr>
        <w:t>e importance of teaching staff, and</w:t>
      </w:r>
      <w:r w:rsidR="00F0517C" w:rsidRPr="0011598F">
        <w:rPr>
          <w:color w:val="000000"/>
          <w:szCs w:val="22"/>
        </w:rPr>
        <w:t xml:space="preserve"> report</w:t>
      </w:r>
      <w:r w:rsidR="00EF06BA" w:rsidRPr="0011598F">
        <w:rPr>
          <w:color w:val="000000"/>
          <w:szCs w:val="22"/>
        </w:rPr>
        <w:t xml:space="preserve">ed </w:t>
      </w:r>
      <w:r w:rsidR="00F0517C" w:rsidRPr="0011598F">
        <w:rPr>
          <w:color w:val="000000"/>
          <w:szCs w:val="22"/>
        </w:rPr>
        <w:t>that the quality of the teachers is one of the most important factors in the provision of high-quality education. Marzo-Navar</w:t>
      </w:r>
      <w:r w:rsidR="00F0517C" w:rsidRPr="0011598F">
        <w:rPr>
          <w:color w:val="000000"/>
          <w:szCs w:val="22"/>
        </w:rPr>
        <w:softHyphen/>
        <w:t>ro, Pedraja-Iglesias, and Rivera-Torres, (2005) state that teaching staff are the main actors in a university, exercising the largest positive inf</w:t>
      </w:r>
      <w:r w:rsidR="007F51AF" w:rsidRPr="0011598F">
        <w:rPr>
          <w:color w:val="000000"/>
          <w:szCs w:val="22"/>
        </w:rPr>
        <w:t xml:space="preserve">luence on student satisfaction. </w:t>
      </w:r>
      <w:r w:rsidR="00F0517C" w:rsidRPr="0011598F">
        <w:rPr>
          <w:color w:val="000000"/>
          <w:szCs w:val="22"/>
        </w:rPr>
        <w:t xml:space="preserve">Tsinidou, Gerogiannis, and Fitsilis (2010) </w:t>
      </w:r>
      <w:r w:rsidR="00D250C7" w:rsidRPr="0011598F">
        <w:rPr>
          <w:color w:val="000000"/>
          <w:szCs w:val="22"/>
        </w:rPr>
        <w:t>discovered that</w:t>
      </w:r>
      <w:r w:rsidR="00F0517C" w:rsidRPr="0011598F">
        <w:rPr>
          <w:color w:val="000000"/>
          <w:szCs w:val="22"/>
        </w:rPr>
        <w:t xml:space="preserve"> </w:t>
      </w:r>
      <w:r w:rsidR="00D250C7" w:rsidRPr="0011598F">
        <w:rPr>
          <w:color w:val="000000"/>
          <w:szCs w:val="22"/>
        </w:rPr>
        <w:t xml:space="preserve">communication skills of </w:t>
      </w:r>
      <w:r w:rsidR="00F0517C" w:rsidRPr="0011598F">
        <w:rPr>
          <w:color w:val="000000"/>
          <w:szCs w:val="22"/>
        </w:rPr>
        <w:t xml:space="preserve">academic </w:t>
      </w:r>
      <w:r w:rsidR="00D250C7" w:rsidRPr="0011598F">
        <w:rPr>
          <w:color w:val="000000"/>
          <w:szCs w:val="22"/>
        </w:rPr>
        <w:t xml:space="preserve">staff </w:t>
      </w:r>
      <w:r w:rsidR="00F0517C" w:rsidRPr="0011598F">
        <w:rPr>
          <w:color w:val="000000"/>
          <w:szCs w:val="22"/>
        </w:rPr>
        <w:t>was the most important criterion, followed by friendliness/approachability. Arambe</w:t>
      </w:r>
      <w:r w:rsidR="00D250C7" w:rsidRPr="0011598F">
        <w:rPr>
          <w:color w:val="000000"/>
          <w:szCs w:val="22"/>
        </w:rPr>
        <w:t>wela and Hall (2009)</w:t>
      </w:r>
      <w:r w:rsidR="00F0517C" w:rsidRPr="0011598F">
        <w:rPr>
          <w:color w:val="000000"/>
          <w:szCs w:val="22"/>
        </w:rPr>
        <w:t xml:space="preserve"> found that the education construct highlights the fact that feedback from lecturers, good ac</w:t>
      </w:r>
      <w:r w:rsidR="00F0517C" w:rsidRPr="0011598F">
        <w:rPr>
          <w:color w:val="000000"/>
          <w:szCs w:val="22"/>
        </w:rPr>
        <w:softHyphen/>
        <w:t xml:space="preserve">cess to lecturers and quality of teaching are perceived to be the most </w:t>
      </w:r>
      <w:r w:rsidR="00F0517C" w:rsidRPr="0011598F">
        <w:rPr>
          <w:color w:val="000000"/>
        </w:rPr>
        <w:t>important variables influencing student satisfac</w:t>
      </w:r>
      <w:r w:rsidR="00F0517C" w:rsidRPr="0011598F">
        <w:rPr>
          <w:color w:val="000000"/>
        </w:rPr>
        <w:softHyphen/>
        <w:t xml:space="preserve">tion. </w:t>
      </w:r>
      <w:r w:rsidR="00D250C7" w:rsidRPr="0011598F">
        <w:rPr>
          <w:color w:val="000000"/>
        </w:rPr>
        <w:t>To ensure</w:t>
      </w:r>
      <w:r w:rsidR="00F0517C" w:rsidRPr="0011598F">
        <w:rPr>
          <w:color w:val="000000"/>
        </w:rPr>
        <w:t xml:space="preserve"> a high level of student satisfaction, all employees of a university should adhere to the principles of quality</w:t>
      </w:r>
      <w:r w:rsidR="00D250C7" w:rsidRPr="0011598F">
        <w:rPr>
          <w:color w:val="000000"/>
        </w:rPr>
        <w:t xml:space="preserve"> customer service, </w:t>
      </w:r>
      <w:r w:rsidR="00F0517C" w:rsidRPr="0011598F">
        <w:rPr>
          <w:color w:val="000000"/>
        </w:rPr>
        <w:t>be</w:t>
      </w:r>
      <w:r w:rsidR="00D250C7" w:rsidRPr="0011598F">
        <w:rPr>
          <w:color w:val="000000"/>
        </w:rPr>
        <w:t xml:space="preserve"> it</w:t>
      </w:r>
      <w:r w:rsidR="00F0517C" w:rsidRPr="0011598F">
        <w:rPr>
          <w:color w:val="000000"/>
        </w:rPr>
        <w:t xml:space="preserve"> front-line contact staff involved in teaching or administration or non-contact staff in management or administrative roles (Banwet &amp; Datta, 2003). Sohail and Shaikh (2004) found that the contact personnel were the most influencing factor in students’ evaluation of service quality.</w:t>
      </w:r>
      <w:r w:rsidR="00D250C7" w:rsidRPr="0011598F">
        <w:rPr>
          <w:color w:val="000000"/>
        </w:rPr>
        <w:t xml:space="preserve"> Of utmost</w:t>
      </w:r>
      <w:r w:rsidR="00F0517C" w:rsidRPr="0011598F">
        <w:rPr>
          <w:color w:val="000000"/>
        </w:rPr>
        <w:t xml:space="preserve"> </w:t>
      </w:r>
      <w:r w:rsidR="00D250C7" w:rsidRPr="0011598F">
        <w:rPr>
          <w:color w:val="000000"/>
        </w:rPr>
        <w:t>important to</w:t>
      </w:r>
      <w:r w:rsidR="00F0517C" w:rsidRPr="0011598F">
        <w:rPr>
          <w:color w:val="000000"/>
        </w:rPr>
        <w:t xml:space="preserve"> students was that the office had a professional</w:t>
      </w:r>
      <w:r w:rsidR="00D250C7" w:rsidRPr="0011598F">
        <w:rPr>
          <w:color w:val="000000"/>
        </w:rPr>
        <w:t xml:space="preserve"> appear</w:t>
      </w:r>
      <w:r w:rsidR="00D250C7" w:rsidRPr="0011598F">
        <w:rPr>
          <w:color w:val="000000"/>
        </w:rPr>
        <w:softHyphen/>
        <w:t xml:space="preserve">ance, </w:t>
      </w:r>
      <w:r w:rsidR="00F0517C" w:rsidRPr="0011598F">
        <w:rPr>
          <w:color w:val="000000"/>
        </w:rPr>
        <w:t>smartly</w:t>
      </w:r>
      <w:r w:rsidR="00D250C7" w:rsidRPr="0011598F">
        <w:rPr>
          <w:color w:val="000000"/>
        </w:rPr>
        <w:t xml:space="preserve"> dressed staff</w:t>
      </w:r>
      <w:r w:rsidR="00F0517C" w:rsidRPr="0011598F">
        <w:rPr>
          <w:color w:val="000000"/>
        </w:rPr>
        <w:t xml:space="preserve"> and were</w:t>
      </w:r>
      <w:r w:rsidR="00D250C7" w:rsidRPr="0011598F">
        <w:rPr>
          <w:color w:val="000000"/>
        </w:rPr>
        <w:t xml:space="preserve"> never too busy to help, and convenient</w:t>
      </w:r>
      <w:r w:rsidR="00F0517C" w:rsidRPr="0011598F">
        <w:rPr>
          <w:color w:val="000000"/>
        </w:rPr>
        <w:t xml:space="preserve"> office </w:t>
      </w:r>
      <w:r w:rsidR="00D250C7" w:rsidRPr="0011598F">
        <w:rPr>
          <w:color w:val="000000"/>
        </w:rPr>
        <w:t>hours</w:t>
      </w:r>
      <w:r w:rsidR="00F0517C" w:rsidRPr="0011598F">
        <w:rPr>
          <w:color w:val="000000"/>
        </w:rPr>
        <w:t xml:space="preserve">. Tsinidou, Gerogiannis, </w:t>
      </w:r>
      <w:r w:rsidR="00D250C7" w:rsidRPr="0011598F">
        <w:rPr>
          <w:color w:val="000000"/>
        </w:rPr>
        <w:t xml:space="preserve">and Fitsilis (2010), </w:t>
      </w:r>
      <w:r w:rsidR="00F0517C" w:rsidRPr="0011598F">
        <w:rPr>
          <w:color w:val="000000"/>
        </w:rPr>
        <w:t xml:space="preserve">state that </w:t>
      </w:r>
      <w:r w:rsidR="00D250C7" w:rsidRPr="0011598F">
        <w:rPr>
          <w:color w:val="000000"/>
        </w:rPr>
        <w:t>with regards to</w:t>
      </w:r>
      <w:r w:rsidR="00F0517C" w:rsidRPr="0011598F">
        <w:rPr>
          <w:color w:val="000000"/>
        </w:rPr>
        <w:t xml:space="preserve"> administration services, the provision of correct directions and advice on administrative issues is the top priority for students. Students see the administra</w:t>
      </w:r>
      <w:r w:rsidR="00F0517C" w:rsidRPr="0011598F">
        <w:rPr>
          <w:color w:val="000000"/>
        </w:rPr>
        <w:softHyphen/>
        <w:t xml:space="preserve">tion service as the authoritative source of information on matters relating to their studies and place great importance on receiving good advice. And they also place </w:t>
      </w:r>
      <w:r w:rsidR="00D250C7" w:rsidRPr="0011598F">
        <w:rPr>
          <w:color w:val="000000"/>
        </w:rPr>
        <w:t>considera</w:t>
      </w:r>
      <w:r w:rsidR="00D250C7" w:rsidRPr="0011598F">
        <w:rPr>
          <w:color w:val="000000"/>
        </w:rPr>
        <w:softHyphen/>
        <w:t xml:space="preserve">ble importance on friendliness of </w:t>
      </w:r>
      <w:r w:rsidR="00F0517C" w:rsidRPr="0011598F">
        <w:rPr>
          <w:color w:val="000000"/>
        </w:rPr>
        <w:t>service, a percep</w:t>
      </w:r>
      <w:r w:rsidR="00F0517C" w:rsidRPr="0011598F">
        <w:rPr>
          <w:color w:val="000000"/>
        </w:rPr>
        <w:softHyphen/>
        <w:t>tion created on the basis of the in</w:t>
      </w:r>
      <w:r w:rsidR="008A5A12" w:rsidRPr="0011598F">
        <w:rPr>
          <w:color w:val="000000"/>
        </w:rPr>
        <w:t>terpe</w:t>
      </w:r>
      <w:r w:rsidR="00224D98" w:rsidRPr="0011598F">
        <w:rPr>
          <w:color w:val="000000"/>
        </w:rPr>
        <w:t>rsonal relationship</w:t>
      </w:r>
      <w:r w:rsidR="008A5A12" w:rsidRPr="0011598F">
        <w:rPr>
          <w:color w:val="000000"/>
        </w:rPr>
        <w:t>.</w:t>
      </w:r>
      <w:r w:rsidR="00F0517C" w:rsidRPr="0011598F">
        <w:rPr>
          <w:color w:val="000000"/>
        </w:rPr>
        <w:t xml:space="preserve"> </w:t>
      </w:r>
    </w:p>
    <w:p w:rsidR="007F51AF" w:rsidRDefault="007F51AF" w:rsidP="006E0F2F">
      <w:pPr>
        <w:pStyle w:val="Pa6"/>
        <w:spacing w:line="360" w:lineRule="auto"/>
        <w:jc w:val="both"/>
        <w:rPr>
          <w:b/>
          <w:iCs/>
          <w:color w:val="000000"/>
          <w:sz w:val="22"/>
          <w:szCs w:val="22"/>
        </w:rPr>
      </w:pPr>
    </w:p>
    <w:p w:rsidR="00141943" w:rsidRPr="00141943" w:rsidRDefault="00141943" w:rsidP="00141943">
      <w:pPr>
        <w:pStyle w:val="Default"/>
      </w:pPr>
    </w:p>
    <w:p w:rsidR="009134C5" w:rsidRDefault="009134C5" w:rsidP="0011598F">
      <w:pPr>
        <w:pStyle w:val="Pa6"/>
        <w:spacing w:line="480" w:lineRule="auto"/>
        <w:jc w:val="center"/>
        <w:rPr>
          <w:b/>
          <w:iCs/>
          <w:color w:val="000000"/>
          <w:szCs w:val="22"/>
        </w:rPr>
      </w:pPr>
    </w:p>
    <w:p w:rsidR="00F0517C" w:rsidRPr="00773863" w:rsidRDefault="00BA779B" w:rsidP="00773863">
      <w:pPr>
        <w:pStyle w:val="TOCHeading"/>
        <w:jc w:val="center"/>
        <w:outlineLvl w:val="1"/>
        <w:rPr>
          <w:rFonts w:ascii="Times New Roman" w:hAnsi="Times New Roman" w:cs="Times New Roman"/>
          <w:b/>
          <w:color w:val="auto"/>
          <w:sz w:val="24"/>
        </w:rPr>
      </w:pPr>
      <w:bookmarkStart w:id="8" w:name="_Toc6622628"/>
      <w:r w:rsidRPr="00773863">
        <w:rPr>
          <w:rFonts w:ascii="Times New Roman" w:hAnsi="Times New Roman" w:cs="Times New Roman"/>
          <w:b/>
          <w:color w:val="auto"/>
          <w:sz w:val="24"/>
        </w:rPr>
        <w:lastRenderedPageBreak/>
        <w:t>5</w:t>
      </w:r>
      <w:r w:rsidR="00A63C25" w:rsidRPr="00773863">
        <w:rPr>
          <w:rFonts w:ascii="Times New Roman" w:hAnsi="Times New Roman" w:cs="Times New Roman"/>
          <w:b/>
          <w:color w:val="auto"/>
          <w:sz w:val="24"/>
        </w:rPr>
        <w:t xml:space="preserve">.3 </w:t>
      </w:r>
      <w:r w:rsidR="00F0517C" w:rsidRPr="00773863">
        <w:rPr>
          <w:rFonts w:ascii="Times New Roman" w:hAnsi="Times New Roman" w:cs="Times New Roman"/>
          <w:b/>
          <w:color w:val="auto"/>
          <w:sz w:val="24"/>
        </w:rPr>
        <w:t>Facilities</w:t>
      </w:r>
      <w:bookmarkEnd w:id="8"/>
    </w:p>
    <w:p w:rsidR="009415E4" w:rsidRPr="0011598F" w:rsidRDefault="009134C5" w:rsidP="0011598F">
      <w:pPr>
        <w:spacing w:line="480" w:lineRule="auto"/>
        <w:jc w:val="both"/>
        <w:rPr>
          <w:rFonts w:ascii="Times New Roman" w:hAnsi="Times New Roman" w:cs="Times New Roman"/>
          <w:color w:val="000000"/>
          <w:sz w:val="24"/>
        </w:rPr>
      </w:pPr>
      <w:r>
        <w:rPr>
          <w:rFonts w:ascii="Times New Roman" w:hAnsi="Times New Roman" w:cs="Times New Roman"/>
          <w:color w:val="000000"/>
          <w:sz w:val="24"/>
        </w:rPr>
        <w:tab/>
      </w:r>
      <w:r w:rsidR="00A63C25" w:rsidRPr="0011598F">
        <w:rPr>
          <w:rFonts w:ascii="Times New Roman" w:hAnsi="Times New Roman" w:cs="Times New Roman"/>
          <w:color w:val="000000"/>
          <w:sz w:val="24"/>
        </w:rPr>
        <w:t>Student facilities</w:t>
      </w:r>
      <w:r w:rsidR="00F0517C" w:rsidRPr="0011598F">
        <w:rPr>
          <w:rFonts w:ascii="Times New Roman" w:hAnsi="Times New Roman" w:cs="Times New Roman"/>
          <w:color w:val="000000"/>
          <w:sz w:val="24"/>
        </w:rPr>
        <w:t>, internet technology an</w:t>
      </w:r>
      <w:r w:rsidR="00224D98" w:rsidRPr="0011598F">
        <w:rPr>
          <w:rFonts w:ascii="Times New Roman" w:hAnsi="Times New Roman" w:cs="Times New Roman"/>
          <w:color w:val="000000"/>
          <w:sz w:val="24"/>
        </w:rPr>
        <w:t>d library services</w:t>
      </w:r>
      <w:r w:rsidR="00F0517C" w:rsidRPr="0011598F">
        <w:rPr>
          <w:rFonts w:ascii="Times New Roman" w:hAnsi="Times New Roman" w:cs="Times New Roman"/>
          <w:color w:val="000000"/>
          <w:sz w:val="24"/>
        </w:rPr>
        <w:t>, play an important role in students’ success in postsecondary education (Martirosyan, 2015). Sandberg Hanssen and Solvoll (2015) note that it is reasonable to assume that students who are sat</w:t>
      </w:r>
      <w:r w:rsidR="00F0517C" w:rsidRPr="0011598F">
        <w:rPr>
          <w:rFonts w:ascii="Times New Roman" w:hAnsi="Times New Roman" w:cs="Times New Roman"/>
          <w:color w:val="000000"/>
          <w:sz w:val="24"/>
        </w:rPr>
        <w:softHyphen/>
        <w:t>isfied with the library resources available to them also ex</w:t>
      </w:r>
      <w:r w:rsidR="00F0517C" w:rsidRPr="0011598F">
        <w:rPr>
          <w:rFonts w:ascii="Times New Roman" w:hAnsi="Times New Roman" w:cs="Times New Roman"/>
          <w:color w:val="000000"/>
          <w:sz w:val="24"/>
        </w:rPr>
        <w:softHyphen/>
        <w:t xml:space="preserve">hibit higher levels of overall satisfaction. </w:t>
      </w:r>
      <w:r w:rsidR="00224D98" w:rsidRPr="0011598F">
        <w:rPr>
          <w:rFonts w:ascii="Times New Roman" w:hAnsi="Times New Roman" w:cs="Times New Roman"/>
          <w:color w:val="000000"/>
          <w:sz w:val="24"/>
        </w:rPr>
        <w:t>R</w:t>
      </w:r>
      <w:r w:rsidR="00F0517C" w:rsidRPr="0011598F">
        <w:rPr>
          <w:rFonts w:ascii="Times New Roman" w:hAnsi="Times New Roman" w:cs="Times New Roman"/>
          <w:color w:val="000000"/>
          <w:sz w:val="24"/>
        </w:rPr>
        <w:t xml:space="preserve">esearch conducted </w:t>
      </w:r>
      <w:r w:rsidR="00224D98" w:rsidRPr="0011598F">
        <w:rPr>
          <w:rFonts w:ascii="Times New Roman" w:hAnsi="Times New Roman" w:cs="Times New Roman"/>
          <w:color w:val="000000"/>
          <w:sz w:val="24"/>
        </w:rPr>
        <w:t xml:space="preserve">on students </w:t>
      </w:r>
      <w:r w:rsidR="00F0517C" w:rsidRPr="0011598F">
        <w:rPr>
          <w:rFonts w:ascii="Times New Roman" w:hAnsi="Times New Roman" w:cs="Times New Roman"/>
          <w:color w:val="000000"/>
          <w:sz w:val="24"/>
        </w:rPr>
        <w:t>by J. Douglas, A. Douglas, and Barnes</w:t>
      </w:r>
      <w:r w:rsidR="00224D98" w:rsidRPr="0011598F">
        <w:rPr>
          <w:rFonts w:ascii="Times New Roman" w:hAnsi="Times New Roman" w:cs="Times New Roman"/>
          <w:color w:val="000000"/>
          <w:sz w:val="24"/>
        </w:rPr>
        <w:t xml:space="preserve"> (2006)</w:t>
      </w:r>
      <w:r w:rsidR="00F0517C" w:rsidRPr="0011598F">
        <w:rPr>
          <w:rFonts w:ascii="Times New Roman" w:hAnsi="Times New Roman" w:cs="Times New Roman"/>
          <w:color w:val="000000"/>
          <w:sz w:val="24"/>
        </w:rPr>
        <w:t xml:space="preserve"> </w:t>
      </w:r>
      <w:r w:rsidR="00224D98" w:rsidRPr="0011598F">
        <w:rPr>
          <w:rFonts w:ascii="Times New Roman" w:hAnsi="Times New Roman" w:cs="Times New Roman"/>
          <w:color w:val="000000"/>
          <w:sz w:val="24"/>
        </w:rPr>
        <w:t xml:space="preserve">on facilities, have </w:t>
      </w:r>
      <w:r w:rsidR="00F0517C" w:rsidRPr="0011598F">
        <w:rPr>
          <w:rFonts w:ascii="Times New Roman" w:hAnsi="Times New Roman" w:cs="Times New Roman"/>
          <w:color w:val="000000"/>
          <w:sz w:val="24"/>
        </w:rPr>
        <w:t>ranked the importance of information technolo</w:t>
      </w:r>
      <w:r w:rsidR="00F0517C" w:rsidRPr="0011598F">
        <w:rPr>
          <w:rFonts w:ascii="Times New Roman" w:hAnsi="Times New Roman" w:cs="Times New Roman"/>
          <w:color w:val="000000"/>
          <w:sz w:val="24"/>
        </w:rPr>
        <w:softHyphen/>
        <w:t>gy facilities very highly, reflecting the usefulness of con</w:t>
      </w:r>
      <w:r w:rsidR="00F0517C" w:rsidRPr="0011598F">
        <w:rPr>
          <w:rFonts w:ascii="Times New Roman" w:hAnsi="Times New Roman" w:cs="Times New Roman"/>
          <w:color w:val="000000"/>
          <w:sz w:val="24"/>
        </w:rPr>
        <w:softHyphen/>
        <w:t>nection to the internet for research purposes and software packages for producing high quality word-processed doc</w:t>
      </w:r>
      <w:r w:rsidR="00F0517C" w:rsidRPr="0011598F">
        <w:rPr>
          <w:rFonts w:ascii="Times New Roman" w:hAnsi="Times New Roman" w:cs="Times New Roman"/>
          <w:color w:val="000000"/>
          <w:sz w:val="24"/>
        </w:rPr>
        <w:softHyphen/>
        <w:t>umentation for coursework assignments and dissertations. Yusoff, McLeay, and Woo</w:t>
      </w:r>
      <w:r w:rsidR="00224D98" w:rsidRPr="0011598F">
        <w:rPr>
          <w:rFonts w:ascii="Times New Roman" w:hAnsi="Times New Roman" w:cs="Times New Roman"/>
          <w:color w:val="000000"/>
          <w:sz w:val="24"/>
        </w:rPr>
        <w:t>druffe-Burton (2015),</w:t>
      </w:r>
      <w:r w:rsidR="00F0517C" w:rsidRPr="0011598F">
        <w:rPr>
          <w:rFonts w:ascii="Times New Roman" w:hAnsi="Times New Roman" w:cs="Times New Roman"/>
          <w:color w:val="000000"/>
          <w:sz w:val="24"/>
        </w:rPr>
        <w:t xml:space="preserve"> found that students want the classroom environme</w:t>
      </w:r>
      <w:r w:rsidR="00224D98" w:rsidRPr="0011598F">
        <w:rPr>
          <w:rFonts w:ascii="Times New Roman" w:hAnsi="Times New Roman" w:cs="Times New Roman"/>
          <w:color w:val="000000"/>
          <w:sz w:val="24"/>
        </w:rPr>
        <w:t>nt to be conducive to learn</w:t>
      </w:r>
      <w:r w:rsidR="00224D98" w:rsidRPr="0011598F">
        <w:rPr>
          <w:rFonts w:ascii="Times New Roman" w:hAnsi="Times New Roman" w:cs="Times New Roman"/>
          <w:color w:val="000000"/>
          <w:sz w:val="24"/>
        </w:rPr>
        <w:softHyphen/>
        <w:t>ing and</w:t>
      </w:r>
      <w:r w:rsidR="00F0517C" w:rsidRPr="0011598F">
        <w:rPr>
          <w:rFonts w:ascii="Times New Roman" w:hAnsi="Times New Roman" w:cs="Times New Roman"/>
          <w:color w:val="000000"/>
          <w:sz w:val="24"/>
        </w:rPr>
        <w:t xml:space="preserve"> the variables bearing strongly on this factor includ</w:t>
      </w:r>
      <w:r w:rsidR="00F0517C" w:rsidRPr="0011598F">
        <w:rPr>
          <w:rFonts w:ascii="Times New Roman" w:hAnsi="Times New Roman" w:cs="Times New Roman"/>
          <w:color w:val="000000"/>
          <w:sz w:val="24"/>
        </w:rPr>
        <w:softHyphen/>
        <w:t xml:space="preserve">ing decoration, layout, furnishings, teaching and learning equipment, lighting, cleanliness, and the overall feel of the lecture and tutorial rooms. </w:t>
      </w:r>
    </w:p>
    <w:p w:rsidR="009415E4" w:rsidRPr="0011598F" w:rsidRDefault="009415E4" w:rsidP="00773863">
      <w:pPr>
        <w:pStyle w:val="Pa6"/>
        <w:spacing w:line="480" w:lineRule="auto"/>
        <w:jc w:val="center"/>
        <w:outlineLvl w:val="1"/>
        <w:rPr>
          <w:b/>
          <w:iCs/>
          <w:color w:val="000000"/>
          <w:szCs w:val="22"/>
        </w:rPr>
      </w:pPr>
      <w:bookmarkStart w:id="9" w:name="_Toc6622629"/>
      <w:r w:rsidRPr="0011598F">
        <w:rPr>
          <w:b/>
          <w:iCs/>
          <w:color w:val="000000"/>
          <w:szCs w:val="22"/>
        </w:rPr>
        <w:t>5.4 Course Content Structure</w:t>
      </w:r>
      <w:bookmarkEnd w:id="9"/>
    </w:p>
    <w:p w:rsidR="00E33385" w:rsidRPr="0011598F" w:rsidRDefault="009134C5" w:rsidP="0011598F">
      <w:pPr>
        <w:autoSpaceDE w:val="0"/>
        <w:autoSpaceDN w:val="0"/>
        <w:adjustRightInd w:val="0"/>
        <w:spacing w:line="480" w:lineRule="auto"/>
        <w:jc w:val="both"/>
        <w:rPr>
          <w:rFonts w:ascii="Times New Roman" w:hAnsi="Times New Roman" w:cs="Times New Roman"/>
          <w:sz w:val="24"/>
          <w:szCs w:val="20"/>
          <w:lang w:val="en-MY"/>
        </w:rPr>
      </w:pPr>
      <w:r>
        <w:rPr>
          <w:rFonts w:ascii="Times New Roman" w:hAnsi="Times New Roman" w:cs="Times New Roman"/>
          <w:sz w:val="24"/>
          <w:szCs w:val="20"/>
          <w:lang w:val="en-MY"/>
        </w:rPr>
        <w:tab/>
      </w:r>
      <w:r w:rsidR="00B93326" w:rsidRPr="0011598F">
        <w:rPr>
          <w:rFonts w:ascii="Times New Roman" w:hAnsi="Times New Roman" w:cs="Times New Roman"/>
          <w:sz w:val="24"/>
          <w:szCs w:val="20"/>
          <w:lang w:val="en-MY"/>
        </w:rPr>
        <w:t xml:space="preserve">Studies </w:t>
      </w:r>
      <w:r w:rsidR="00E33385" w:rsidRPr="0011598F">
        <w:rPr>
          <w:rFonts w:ascii="Times New Roman" w:hAnsi="Times New Roman" w:cs="Times New Roman"/>
          <w:sz w:val="24"/>
          <w:szCs w:val="20"/>
          <w:lang w:val="en-MY"/>
        </w:rPr>
        <w:t>show that curriculum is an important factor in determining student satisfaction. Fredickson (2012) concedes that when the curriculum is challenging, students perceive positive service quality and thereby gaining satisfa</w:t>
      </w:r>
      <w:r w:rsidR="00B93326" w:rsidRPr="0011598F">
        <w:rPr>
          <w:rFonts w:ascii="Times New Roman" w:hAnsi="Times New Roman" w:cs="Times New Roman"/>
          <w:sz w:val="24"/>
          <w:szCs w:val="20"/>
          <w:lang w:val="en-MY"/>
        </w:rPr>
        <w:t xml:space="preserve">ction. </w:t>
      </w:r>
      <w:r w:rsidR="00E33385" w:rsidRPr="0011598F">
        <w:rPr>
          <w:rFonts w:ascii="Times New Roman" w:hAnsi="Times New Roman" w:cs="Times New Roman"/>
          <w:sz w:val="24"/>
          <w:szCs w:val="20"/>
          <w:lang w:val="en-MY"/>
        </w:rPr>
        <w:t>Purgailis and Zaksa (2012)</w:t>
      </w:r>
      <w:r w:rsidR="002E1109" w:rsidRPr="0011598F">
        <w:rPr>
          <w:rFonts w:ascii="Times New Roman" w:hAnsi="Times New Roman" w:cs="Times New Roman"/>
          <w:sz w:val="24"/>
          <w:szCs w:val="20"/>
          <w:lang w:val="en-MY"/>
        </w:rPr>
        <w:t xml:space="preserve"> </w:t>
      </w:r>
      <w:r w:rsidR="00E33385" w:rsidRPr="0011598F">
        <w:rPr>
          <w:rFonts w:ascii="Times New Roman" w:hAnsi="Times New Roman" w:cs="Times New Roman"/>
          <w:sz w:val="24"/>
          <w:szCs w:val="20"/>
          <w:lang w:val="en-MY"/>
        </w:rPr>
        <w:t>reveal students expressed that study content results in the perception of quality. The course curriculum is not restricted to classroom learning from the textbooks and giving exams on completion of the subject. While exams are important to test how much students have learned, course work can be equally important in providing students with application of theoretical into the real business field. Indeed, DeShields et al. (2005) pointed out that relevance of courses with the real world, course scheduling, projects and cases influence students’ positive college experience.</w:t>
      </w:r>
    </w:p>
    <w:p w:rsidR="00EC22B6" w:rsidRDefault="00EC22B6" w:rsidP="0011598F">
      <w:pPr>
        <w:spacing w:line="360" w:lineRule="auto"/>
        <w:jc w:val="center"/>
        <w:rPr>
          <w:rFonts w:ascii="Times New Roman" w:eastAsia="Times New Roman" w:hAnsi="Times New Roman" w:cs="Times New Roman"/>
          <w:b/>
          <w:sz w:val="24"/>
          <w:szCs w:val="24"/>
        </w:rPr>
      </w:pPr>
    </w:p>
    <w:p w:rsidR="00141943" w:rsidRDefault="00141943" w:rsidP="0011598F">
      <w:pPr>
        <w:spacing w:line="360" w:lineRule="auto"/>
        <w:jc w:val="center"/>
        <w:rPr>
          <w:rFonts w:ascii="Times New Roman" w:eastAsia="Times New Roman" w:hAnsi="Times New Roman" w:cs="Times New Roman"/>
          <w:b/>
          <w:sz w:val="24"/>
          <w:szCs w:val="24"/>
        </w:rPr>
      </w:pPr>
    </w:p>
    <w:p w:rsidR="00632BB0" w:rsidRPr="00E61EA0" w:rsidRDefault="00F0517C" w:rsidP="00773863">
      <w:pPr>
        <w:pStyle w:val="TOCHeading"/>
        <w:jc w:val="center"/>
        <w:outlineLvl w:val="0"/>
        <w:rPr>
          <w:rFonts w:ascii="Times New Roman" w:eastAsia="Times New Roman" w:hAnsi="Times New Roman" w:cs="Times New Roman"/>
          <w:b/>
          <w:color w:val="auto"/>
          <w:sz w:val="24"/>
          <w:szCs w:val="24"/>
        </w:rPr>
      </w:pPr>
      <w:bookmarkStart w:id="10" w:name="_Toc6622630"/>
      <w:r w:rsidRPr="00E61EA0">
        <w:rPr>
          <w:rFonts w:ascii="Times New Roman" w:eastAsia="Times New Roman" w:hAnsi="Times New Roman" w:cs="Times New Roman"/>
          <w:b/>
          <w:color w:val="auto"/>
          <w:sz w:val="24"/>
          <w:szCs w:val="24"/>
        </w:rPr>
        <w:lastRenderedPageBreak/>
        <w:t>6</w:t>
      </w:r>
      <w:r w:rsidR="00CE118C" w:rsidRPr="00E61EA0">
        <w:rPr>
          <w:rFonts w:ascii="Times New Roman" w:eastAsia="Times New Roman" w:hAnsi="Times New Roman" w:cs="Times New Roman"/>
          <w:b/>
          <w:color w:val="auto"/>
          <w:sz w:val="24"/>
          <w:szCs w:val="24"/>
        </w:rPr>
        <w:t xml:space="preserve">. </w:t>
      </w:r>
      <w:r w:rsidR="00C7281E" w:rsidRPr="00E61EA0">
        <w:rPr>
          <w:rFonts w:ascii="Times New Roman" w:eastAsia="Times New Roman" w:hAnsi="Times New Roman" w:cs="Times New Roman"/>
          <w:b/>
          <w:color w:val="auto"/>
          <w:sz w:val="24"/>
          <w:szCs w:val="24"/>
        </w:rPr>
        <w:t>RESEARCH DESIGN</w:t>
      </w:r>
      <w:bookmarkEnd w:id="10"/>
    </w:p>
    <w:p w:rsidR="00C347EE" w:rsidRPr="0011598F" w:rsidRDefault="00C347EE" w:rsidP="0011598F">
      <w:pPr>
        <w:spacing w:line="360" w:lineRule="auto"/>
        <w:jc w:val="center"/>
        <w:rPr>
          <w:rFonts w:ascii="Times New Roman" w:eastAsia="Times New Roman" w:hAnsi="Times New Roman" w:cs="Times New Roman"/>
          <w:b/>
          <w:sz w:val="24"/>
          <w:szCs w:val="24"/>
        </w:rPr>
      </w:pPr>
    </w:p>
    <w:p w:rsidR="00632BB0" w:rsidRDefault="005C6EF1" w:rsidP="005C6E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MY"/>
        </w:rPr>
        <w:drawing>
          <wp:inline distT="0" distB="0" distL="0" distR="0">
            <wp:extent cx="5942330" cy="3505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8">
                      <a:extLst>
                        <a:ext uri="{28A0092B-C50C-407E-A947-70E740481C1C}">
                          <a14:useLocalDpi xmlns:a14="http://schemas.microsoft.com/office/drawing/2010/main" val="0"/>
                        </a:ext>
                      </a:extLst>
                    </a:blip>
                    <a:stretch>
                      <a:fillRect/>
                    </a:stretch>
                  </pic:blipFill>
                  <pic:spPr>
                    <a:xfrm>
                      <a:off x="0" y="0"/>
                      <a:ext cx="5943081" cy="3505643"/>
                    </a:xfrm>
                    <a:prstGeom prst="rect">
                      <a:avLst/>
                    </a:prstGeom>
                  </pic:spPr>
                </pic:pic>
              </a:graphicData>
            </a:graphic>
          </wp:inline>
        </w:drawing>
      </w:r>
    </w:p>
    <w:p w:rsidR="00C347EE" w:rsidRDefault="00E826C8"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2BB0" w:rsidRDefault="007D1109" w:rsidP="0011598F">
      <w:pPr>
        <w:spacing w:line="480" w:lineRule="auto"/>
        <w:jc w:val="both"/>
        <w:rPr>
          <w:rFonts w:ascii="Times New Roman" w:eastAsia="Times New Roman" w:hAnsi="Times New Roman" w:cs="Times New Roman"/>
          <w:sz w:val="24"/>
          <w:szCs w:val="24"/>
        </w:rPr>
      </w:pPr>
      <w:r w:rsidRPr="0011598F">
        <w:rPr>
          <w:rFonts w:ascii="Times New Roman" w:eastAsia="Times New Roman" w:hAnsi="Times New Roman" w:cs="Times New Roman"/>
          <w:sz w:val="24"/>
          <w:szCs w:val="24"/>
        </w:rPr>
        <w:t>T</w:t>
      </w:r>
      <w:r w:rsidR="00C7281E" w:rsidRPr="0011598F">
        <w:rPr>
          <w:rFonts w:ascii="Times New Roman" w:eastAsia="Times New Roman" w:hAnsi="Times New Roman" w:cs="Times New Roman"/>
          <w:sz w:val="24"/>
          <w:szCs w:val="24"/>
        </w:rPr>
        <w:t>he independent variable</w:t>
      </w:r>
      <w:r w:rsidRPr="0011598F">
        <w:rPr>
          <w:rFonts w:ascii="Times New Roman" w:eastAsia="Times New Roman" w:hAnsi="Times New Roman" w:cs="Times New Roman"/>
          <w:sz w:val="24"/>
          <w:szCs w:val="24"/>
        </w:rPr>
        <w:t>s are</w:t>
      </w:r>
      <w:r w:rsidR="00C7281E" w:rsidRPr="0011598F">
        <w:rPr>
          <w:rFonts w:ascii="Times New Roman" w:eastAsia="Times New Roman" w:hAnsi="Times New Roman" w:cs="Times New Roman"/>
          <w:sz w:val="24"/>
          <w:szCs w:val="24"/>
        </w:rPr>
        <w:t xml:space="preserve"> facilities, course content structure and teaching, admin</w:t>
      </w:r>
      <w:r w:rsidR="00C347EE">
        <w:rPr>
          <w:rFonts w:ascii="Times New Roman" w:eastAsia="Times New Roman" w:hAnsi="Times New Roman" w:cs="Times New Roman"/>
          <w:sz w:val="24"/>
          <w:szCs w:val="24"/>
        </w:rPr>
        <w:t>istration and other service and support staff, Figure 1.</w:t>
      </w:r>
      <w:r w:rsidR="00261CE2" w:rsidRPr="0011598F">
        <w:rPr>
          <w:rFonts w:ascii="Times New Roman" w:eastAsia="Times New Roman" w:hAnsi="Times New Roman" w:cs="Times New Roman"/>
          <w:sz w:val="24"/>
          <w:szCs w:val="24"/>
        </w:rPr>
        <w:t xml:space="preserve"> While depende</w:t>
      </w:r>
      <w:r w:rsidR="00C347EE">
        <w:rPr>
          <w:rFonts w:ascii="Times New Roman" w:eastAsia="Times New Roman" w:hAnsi="Times New Roman" w:cs="Times New Roman"/>
          <w:sz w:val="24"/>
          <w:szCs w:val="24"/>
        </w:rPr>
        <w:t>nt variable would be student</w:t>
      </w:r>
      <w:r w:rsidRPr="0011598F">
        <w:rPr>
          <w:rFonts w:ascii="Times New Roman" w:eastAsia="Times New Roman" w:hAnsi="Times New Roman" w:cs="Times New Roman"/>
          <w:sz w:val="24"/>
          <w:szCs w:val="24"/>
        </w:rPr>
        <w:t xml:space="preserve"> satisfaction</w:t>
      </w:r>
      <w:r w:rsidR="00C7281E" w:rsidRPr="0011598F">
        <w:rPr>
          <w:rFonts w:ascii="Times New Roman" w:eastAsia="Times New Roman" w:hAnsi="Times New Roman" w:cs="Times New Roman"/>
          <w:sz w:val="24"/>
          <w:szCs w:val="24"/>
        </w:rPr>
        <w:t>.</w:t>
      </w:r>
      <w:r w:rsidR="007B6DA1">
        <w:rPr>
          <w:rFonts w:ascii="Times New Roman" w:eastAsia="Times New Roman" w:hAnsi="Times New Roman" w:cs="Times New Roman"/>
          <w:sz w:val="24"/>
          <w:szCs w:val="24"/>
        </w:rPr>
        <w:t xml:space="preserve">  Based on Research Questions and Literature Review Theory, the Research have the following three hypotheses.</w:t>
      </w:r>
    </w:p>
    <w:p w:rsidR="007B6DA1" w:rsidRPr="007B6DA1" w:rsidRDefault="007B6DA1" w:rsidP="007B6DA1">
      <w:pPr>
        <w:spacing w:line="480" w:lineRule="auto"/>
        <w:jc w:val="both"/>
        <w:rPr>
          <w:rFonts w:ascii="Times New Roman" w:eastAsia="Times New Roman" w:hAnsi="Times New Roman" w:cs="Times New Roman"/>
          <w:sz w:val="24"/>
          <w:szCs w:val="24"/>
        </w:rPr>
      </w:pPr>
      <w:r w:rsidRPr="007B6DA1">
        <w:rPr>
          <w:rFonts w:ascii="Times New Roman" w:eastAsia="Times New Roman" w:hAnsi="Times New Roman" w:cs="Times New Roman"/>
          <w:sz w:val="24"/>
          <w:szCs w:val="24"/>
        </w:rPr>
        <w:t>H1 Facilities provided has a positive effect on Student Satisfaction</w:t>
      </w:r>
    </w:p>
    <w:p w:rsidR="007B6DA1" w:rsidRPr="007B6DA1" w:rsidRDefault="007B6DA1" w:rsidP="007B6DA1">
      <w:pPr>
        <w:spacing w:line="480" w:lineRule="auto"/>
        <w:jc w:val="both"/>
        <w:rPr>
          <w:rFonts w:ascii="Times New Roman" w:eastAsia="Times New Roman" w:hAnsi="Times New Roman" w:cs="Times New Roman"/>
          <w:sz w:val="24"/>
          <w:szCs w:val="24"/>
        </w:rPr>
      </w:pPr>
      <w:r w:rsidRPr="007B6DA1">
        <w:rPr>
          <w:rFonts w:ascii="Times New Roman" w:eastAsia="Times New Roman" w:hAnsi="Times New Roman" w:cs="Times New Roman"/>
          <w:sz w:val="24"/>
          <w:szCs w:val="24"/>
        </w:rPr>
        <w:t>H2 Course Content Structure has a positive effect on Student Satisfaction</w:t>
      </w:r>
    </w:p>
    <w:p w:rsidR="007B6DA1" w:rsidRDefault="007B6DA1" w:rsidP="007B6DA1">
      <w:pPr>
        <w:spacing w:line="480" w:lineRule="auto"/>
        <w:jc w:val="both"/>
        <w:rPr>
          <w:rFonts w:ascii="Times New Roman" w:eastAsia="Times New Roman" w:hAnsi="Times New Roman" w:cs="Times New Roman"/>
          <w:sz w:val="24"/>
          <w:szCs w:val="24"/>
        </w:rPr>
      </w:pPr>
      <w:r w:rsidRPr="007B6DA1">
        <w:rPr>
          <w:rFonts w:ascii="Times New Roman" w:eastAsia="Times New Roman" w:hAnsi="Times New Roman" w:cs="Times New Roman"/>
          <w:sz w:val="24"/>
          <w:szCs w:val="24"/>
        </w:rPr>
        <w:t xml:space="preserve">H3 Teaching, Administration and Other Service and Support Staff has a positive effect on Student </w:t>
      </w:r>
      <w:r>
        <w:rPr>
          <w:rFonts w:ascii="Times New Roman" w:eastAsia="Times New Roman" w:hAnsi="Times New Roman" w:cs="Times New Roman"/>
          <w:sz w:val="24"/>
          <w:szCs w:val="24"/>
        </w:rPr>
        <w:t xml:space="preserve">   </w:t>
      </w:r>
    </w:p>
    <w:p w:rsidR="007B6DA1" w:rsidRPr="0011598F" w:rsidRDefault="007B6DA1" w:rsidP="007B6DA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B6DA1">
        <w:rPr>
          <w:rFonts w:ascii="Times New Roman" w:eastAsia="Times New Roman" w:hAnsi="Times New Roman" w:cs="Times New Roman"/>
          <w:sz w:val="24"/>
          <w:szCs w:val="24"/>
        </w:rPr>
        <w:t>Satisfaction</w:t>
      </w:r>
    </w:p>
    <w:p w:rsidR="00C347EE" w:rsidRDefault="00C347EE" w:rsidP="00EC22B6">
      <w:pPr>
        <w:spacing w:line="480" w:lineRule="auto"/>
        <w:jc w:val="center"/>
        <w:rPr>
          <w:rFonts w:ascii="Times New Roman" w:eastAsia="Times New Roman" w:hAnsi="Times New Roman" w:cs="Times New Roman"/>
          <w:b/>
          <w:sz w:val="24"/>
          <w:szCs w:val="24"/>
        </w:rPr>
      </w:pPr>
    </w:p>
    <w:p w:rsidR="00C347EE" w:rsidRDefault="00C347EE" w:rsidP="00EC22B6">
      <w:pPr>
        <w:spacing w:line="480" w:lineRule="auto"/>
        <w:jc w:val="center"/>
        <w:rPr>
          <w:rFonts w:ascii="Times New Roman" w:eastAsia="Times New Roman" w:hAnsi="Times New Roman" w:cs="Times New Roman"/>
          <w:b/>
          <w:sz w:val="24"/>
          <w:szCs w:val="24"/>
        </w:rPr>
      </w:pPr>
    </w:p>
    <w:p w:rsidR="00C347EE" w:rsidRDefault="00C347EE" w:rsidP="00EC22B6">
      <w:pPr>
        <w:spacing w:line="480" w:lineRule="auto"/>
        <w:jc w:val="center"/>
        <w:rPr>
          <w:rFonts w:ascii="Times New Roman" w:eastAsia="Times New Roman" w:hAnsi="Times New Roman" w:cs="Times New Roman"/>
          <w:b/>
          <w:sz w:val="24"/>
          <w:szCs w:val="24"/>
        </w:rPr>
      </w:pPr>
    </w:p>
    <w:p w:rsidR="00632BB0" w:rsidRPr="00E61EA0" w:rsidRDefault="00F0517C" w:rsidP="00E61EA0">
      <w:pPr>
        <w:pStyle w:val="TOCHeading"/>
        <w:jc w:val="center"/>
        <w:outlineLvl w:val="1"/>
        <w:rPr>
          <w:rFonts w:ascii="Times New Roman" w:eastAsia="Times New Roman" w:hAnsi="Times New Roman" w:cs="Times New Roman"/>
          <w:b/>
          <w:color w:val="auto"/>
          <w:sz w:val="24"/>
          <w:szCs w:val="24"/>
        </w:rPr>
      </w:pPr>
      <w:bookmarkStart w:id="11" w:name="_Toc6622631"/>
      <w:r w:rsidRPr="00E61EA0">
        <w:rPr>
          <w:rFonts w:ascii="Times New Roman" w:eastAsia="Times New Roman" w:hAnsi="Times New Roman" w:cs="Times New Roman"/>
          <w:b/>
          <w:color w:val="auto"/>
          <w:sz w:val="24"/>
          <w:szCs w:val="24"/>
        </w:rPr>
        <w:lastRenderedPageBreak/>
        <w:t>6</w:t>
      </w:r>
      <w:r w:rsidR="00CE118C" w:rsidRPr="00E61EA0">
        <w:rPr>
          <w:rFonts w:ascii="Times New Roman" w:eastAsia="Times New Roman" w:hAnsi="Times New Roman" w:cs="Times New Roman"/>
          <w:b/>
          <w:color w:val="auto"/>
          <w:sz w:val="24"/>
          <w:szCs w:val="24"/>
        </w:rPr>
        <w:t xml:space="preserve">.1 </w:t>
      </w:r>
      <w:r w:rsidR="00C7281E" w:rsidRPr="00E61EA0">
        <w:rPr>
          <w:rFonts w:ascii="Times New Roman" w:eastAsia="Times New Roman" w:hAnsi="Times New Roman" w:cs="Times New Roman"/>
          <w:b/>
          <w:color w:val="auto"/>
          <w:sz w:val="24"/>
          <w:szCs w:val="24"/>
        </w:rPr>
        <w:t>R</w:t>
      </w:r>
      <w:r w:rsidR="00EC22B6" w:rsidRPr="00E61EA0">
        <w:rPr>
          <w:rFonts w:ascii="Times New Roman" w:eastAsia="Times New Roman" w:hAnsi="Times New Roman" w:cs="Times New Roman"/>
          <w:b/>
          <w:color w:val="auto"/>
          <w:sz w:val="24"/>
          <w:szCs w:val="24"/>
        </w:rPr>
        <w:t>esearch Plan</w:t>
      </w:r>
      <w:bookmarkEnd w:id="11"/>
    </w:p>
    <w:p w:rsidR="00C81A9E" w:rsidRDefault="009134C5"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 xml:space="preserve">The plan for this research is the research will collect the data based on the survey as it is part of quantitative method. The question will be asked based on the three factors that has been decided which are facilities provided in KICT, course content structure, and teaching and admin staff, service and support. </w:t>
      </w:r>
    </w:p>
    <w:p w:rsidR="00632BB0" w:rsidRDefault="009415F8" w:rsidP="0011598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281E" w:rsidRPr="0011598F">
        <w:rPr>
          <w:rFonts w:ascii="Times New Roman" w:eastAsia="Times New Roman" w:hAnsi="Times New Roman" w:cs="Times New Roman"/>
          <w:sz w:val="24"/>
          <w:szCs w:val="24"/>
        </w:rPr>
        <w:t>The targeted audience will be fro</w:t>
      </w:r>
      <w:r w:rsidR="00C81A9E">
        <w:rPr>
          <w:rFonts w:ascii="Times New Roman" w:eastAsia="Times New Roman" w:hAnsi="Times New Roman" w:cs="Times New Roman"/>
          <w:sz w:val="24"/>
          <w:szCs w:val="24"/>
        </w:rPr>
        <w:t>m Master in Business Intelligence</w:t>
      </w:r>
      <w:r w:rsidR="00C7281E" w:rsidRPr="0011598F">
        <w:rPr>
          <w:rFonts w:ascii="Times New Roman" w:eastAsia="Times New Roman" w:hAnsi="Times New Roman" w:cs="Times New Roman"/>
          <w:sz w:val="24"/>
          <w:szCs w:val="24"/>
        </w:rPr>
        <w:t xml:space="preserve"> and Analytic program, Master in Protective and Security Management program and KICT undergraduate students as the survey will be distributed from this targeted group. The question will be created </w:t>
      </w:r>
      <w:r w:rsidR="00C81A9E">
        <w:rPr>
          <w:rFonts w:ascii="Times New Roman" w:eastAsia="Times New Roman" w:hAnsi="Times New Roman" w:cs="Times New Roman"/>
          <w:sz w:val="24"/>
          <w:szCs w:val="24"/>
        </w:rPr>
        <w:t>from Google form as it is paper</w:t>
      </w:r>
      <w:r w:rsidR="00C7281E" w:rsidRPr="0011598F">
        <w:rPr>
          <w:rFonts w:ascii="Times New Roman" w:eastAsia="Times New Roman" w:hAnsi="Times New Roman" w:cs="Times New Roman"/>
          <w:sz w:val="24"/>
          <w:szCs w:val="24"/>
        </w:rPr>
        <w:t>less and easy to do some analysis and interpretation via online survey rather than paper survey as we need to transfer those hard</w:t>
      </w:r>
      <w:r w:rsidR="00C81A9E">
        <w:rPr>
          <w:rFonts w:ascii="Times New Roman" w:eastAsia="Times New Roman" w:hAnsi="Times New Roman" w:cs="Times New Roman"/>
          <w:sz w:val="24"/>
          <w:szCs w:val="24"/>
        </w:rPr>
        <w:t xml:space="preserve"> </w:t>
      </w:r>
      <w:r w:rsidR="00C7281E" w:rsidRPr="0011598F">
        <w:rPr>
          <w:rFonts w:ascii="Times New Roman" w:eastAsia="Times New Roman" w:hAnsi="Times New Roman" w:cs="Times New Roman"/>
          <w:sz w:val="24"/>
          <w:szCs w:val="24"/>
        </w:rPr>
        <w:t>copy result into soft</w:t>
      </w:r>
      <w:r w:rsidR="00C81A9E">
        <w:rPr>
          <w:rFonts w:ascii="Times New Roman" w:eastAsia="Times New Roman" w:hAnsi="Times New Roman" w:cs="Times New Roman"/>
          <w:sz w:val="24"/>
          <w:szCs w:val="24"/>
        </w:rPr>
        <w:t xml:space="preserve"> </w:t>
      </w:r>
      <w:r w:rsidR="00C7281E" w:rsidRPr="0011598F">
        <w:rPr>
          <w:rFonts w:ascii="Times New Roman" w:eastAsia="Times New Roman" w:hAnsi="Times New Roman" w:cs="Times New Roman"/>
          <w:sz w:val="24"/>
          <w:szCs w:val="24"/>
        </w:rPr>
        <w:t>copy that could consume a lot of time to deal with the data itself. The survey will be distributed by sending the form through WhatsApp, email and telegram. The survey will use Likert scale when conducting the research as it is commonly involved in research that employs questionnaires. It is the most widely used approach to scaling responses in survey research. The scale will be from one to five and one refer as strongly disagree, two for disagree, three for moderate, four for agree and five for</w:t>
      </w:r>
      <w:r w:rsidR="00F0517C" w:rsidRPr="0011598F">
        <w:rPr>
          <w:rFonts w:ascii="Times New Roman" w:eastAsia="Times New Roman" w:hAnsi="Times New Roman" w:cs="Times New Roman"/>
          <w:sz w:val="24"/>
          <w:szCs w:val="24"/>
        </w:rPr>
        <w:t xml:space="preserve"> strongly agree. The table in the</w:t>
      </w:r>
      <w:r w:rsidR="00C7281E" w:rsidRPr="0011598F">
        <w:rPr>
          <w:rFonts w:ascii="Times New Roman" w:eastAsia="Times New Roman" w:hAnsi="Times New Roman" w:cs="Times New Roman"/>
          <w:sz w:val="24"/>
          <w:szCs w:val="24"/>
        </w:rPr>
        <w:t xml:space="preserve"> </w:t>
      </w:r>
      <w:r w:rsidR="00F0517C" w:rsidRPr="0011598F">
        <w:rPr>
          <w:rFonts w:ascii="Times New Roman" w:eastAsia="Times New Roman" w:hAnsi="Times New Roman" w:cs="Times New Roman"/>
          <w:sz w:val="24"/>
          <w:szCs w:val="24"/>
        </w:rPr>
        <w:t xml:space="preserve">next chapter </w:t>
      </w:r>
      <w:r w:rsidR="00C7281E" w:rsidRPr="0011598F">
        <w:rPr>
          <w:rFonts w:ascii="Times New Roman" w:eastAsia="Times New Roman" w:hAnsi="Times New Roman" w:cs="Times New Roman"/>
          <w:sz w:val="24"/>
          <w:szCs w:val="24"/>
        </w:rPr>
        <w:t>shows the example of the survey that will be conducted and distributed among the targeted audience.</w:t>
      </w:r>
    </w:p>
    <w:p w:rsidR="009415F8" w:rsidRDefault="009415F8" w:rsidP="0011598F">
      <w:pPr>
        <w:spacing w:line="480" w:lineRule="auto"/>
        <w:jc w:val="both"/>
        <w:rPr>
          <w:rFonts w:ascii="Times New Roman" w:eastAsia="Times New Roman" w:hAnsi="Times New Roman" w:cs="Times New Roman"/>
          <w:sz w:val="24"/>
          <w:szCs w:val="24"/>
        </w:rPr>
      </w:pPr>
    </w:p>
    <w:p w:rsidR="009415F8" w:rsidRDefault="009415F8" w:rsidP="0011598F">
      <w:pPr>
        <w:spacing w:line="480" w:lineRule="auto"/>
        <w:jc w:val="both"/>
        <w:rPr>
          <w:rFonts w:ascii="Times New Roman" w:eastAsia="Times New Roman" w:hAnsi="Times New Roman" w:cs="Times New Roman"/>
          <w:sz w:val="24"/>
          <w:szCs w:val="24"/>
        </w:rPr>
      </w:pPr>
    </w:p>
    <w:p w:rsidR="009415F8" w:rsidRDefault="009415F8" w:rsidP="0011598F">
      <w:pPr>
        <w:spacing w:line="480" w:lineRule="auto"/>
        <w:jc w:val="both"/>
        <w:rPr>
          <w:rFonts w:ascii="Times New Roman" w:eastAsia="Times New Roman" w:hAnsi="Times New Roman" w:cs="Times New Roman"/>
          <w:sz w:val="24"/>
          <w:szCs w:val="24"/>
        </w:rPr>
      </w:pPr>
    </w:p>
    <w:p w:rsidR="009415F8" w:rsidRDefault="009415F8" w:rsidP="0011598F">
      <w:pPr>
        <w:spacing w:line="480" w:lineRule="auto"/>
        <w:jc w:val="both"/>
        <w:rPr>
          <w:rFonts w:ascii="Times New Roman" w:eastAsia="Times New Roman" w:hAnsi="Times New Roman" w:cs="Times New Roman"/>
          <w:sz w:val="24"/>
          <w:szCs w:val="24"/>
        </w:rPr>
      </w:pPr>
    </w:p>
    <w:p w:rsidR="009415F8" w:rsidRDefault="009415F8" w:rsidP="0011598F">
      <w:pPr>
        <w:spacing w:line="480" w:lineRule="auto"/>
        <w:jc w:val="both"/>
        <w:rPr>
          <w:rFonts w:ascii="Times New Roman" w:eastAsia="Times New Roman" w:hAnsi="Times New Roman" w:cs="Times New Roman"/>
          <w:sz w:val="24"/>
          <w:szCs w:val="24"/>
        </w:rPr>
      </w:pPr>
    </w:p>
    <w:p w:rsidR="009415F8" w:rsidRPr="0011598F" w:rsidRDefault="009415F8" w:rsidP="0011598F">
      <w:pPr>
        <w:spacing w:line="480" w:lineRule="auto"/>
        <w:jc w:val="both"/>
        <w:rPr>
          <w:rFonts w:ascii="Times New Roman" w:eastAsia="Times New Roman" w:hAnsi="Times New Roman" w:cs="Times New Roman"/>
          <w:sz w:val="24"/>
          <w:szCs w:val="24"/>
        </w:rPr>
      </w:pPr>
    </w:p>
    <w:p w:rsidR="00524453" w:rsidRPr="00E61EA0" w:rsidRDefault="00524453" w:rsidP="00E61EA0">
      <w:pPr>
        <w:pStyle w:val="TOCHeading"/>
        <w:jc w:val="center"/>
        <w:outlineLvl w:val="0"/>
        <w:rPr>
          <w:rFonts w:ascii="Times New Roman" w:eastAsia="Times New Roman" w:hAnsi="Times New Roman" w:cs="Times New Roman"/>
          <w:b/>
        </w:rPr>
      </w:pPr>
      <w:bookmarkStart w:id="12" w:name="_Toc6622632"/>
      <w:r w:rsidRPr="00E61EA0">
        <w:rPr>
          <w:rFonts w:ascii="Times New Roman" w:eastAsia="Times New Roman" w:hAnsi="Times New Roman" w:cs="Times New Roman"/>
          <w:b/>
          <w:color w:val="auto"/>
          <w:sz w:val="24"/>
        </w:rPr>
        <w:lastRenderedPageBreak/>
        <w:t>7.</w:t>
      </w:r>
      <w:r w:rsidRPr="00E61EA0">
        <w:rPr>
          <w:rFonts w:ascii="Times New Roman" w:hAnsi="Times New Roman" w:cs="Times New Roman"/>
          <w:b/>
          <w:color w:val="auto"/>
          <w:sz w:val="24"/>
        </w:rPr>
        <w:t xml:space="preserve"> INSTRUMENT DEVELOPMENT (SURVEY)</w:t>
      </w:r>
      <w:bookmarkEnd w:id="12"/>
    </w:p>
    <w:p w:rsidR="00524453" w:rsidRDefault="009415F8" w:rsidP="00524453">
      <w:pPr>
        <w:autoSpaceDE w:val="0"/>
        <w:autoSpaceDN w:val="0"/>
        <w:adjustRightInd w:val="0"/>
        <w:spacing w:line="480" w:lineRule="auto"/>
        <w:jc w:val="both"/>
        <w:rPr>
          <w:rFonts w:asciiTheme="majorBidi" w:hAnsiTheme="majorBidi" w:cstheme="majorBidi"/>
          <w:sz w:val="24"/>
          <w:szCs w:val="24"/>
        </w:rPr>
      </w:pPr>
      <w:r>
        <w:rPr>
          <w:rFonts w:asciiTheme="majorBidi" w:hAnsiTheme="majorBidi" w:cstheme="majorBidi"/>
          <w:sz w:val="24"/>
          <w:szCs w:val="24"/>
        </w:rPr>
        <w:tab/>
      </w:r>
      <w:r w:rsidR="00524453">
        <w:rPr>
          <w:rFonts w:asciiTheme="majorBidi" w:hAnsiTheme="majorBidi" w:cstheme="majorBidi"/>
          <w:sz w:val="24"/>
          <w:szCs w:val="24"/>
        </w:rPr>
        <w:t xml:space="preserve">For </w:t>
      </w:r>
      <w:r w:rsidR="008B4535">
        <w:rPr>
          <w:rFonts w:asciiTheme="majorBidi" w:hAnsiTheme="majorBidi" w:cstheme="majorBidi"/>
          <w:sz w:val="24"/>
          <w:szCs w:val="24"/>
        </w:rPr>
        <w:t>this paper, the research was</w:t>
      </w:r>
      <w:r w:rsidR="00524453">
        <w:rPr>
          <w:rFonts w:asciiTheme="majorBidi" w:hAnsiTheme="majorBidi" w:cstheme="majorBidi"/>
          <w:sz w:val="24"/>
          <w:szCs w:val="24"/>
        </w:rPr>
        <w:t xml:space="preserve"> conducted using quantitative survey as our instrument for collecting data. A conceptual model was developed to address the research questions guided by the literature review, Figure 1. </w:t>
      </w:r>
    </w:p>
    <w:p w:rsidR="00524453" w:rsidRDefault="00524453" w:rsidP="00524453">
      <w:pPr>
        <w:autoSpaceDE w:val="0"/>
        <w:autoSpaceDN w:val="0"/>
        <w:adjustRightInd w:val="0"/>
        <w:spacing w:line="480" w:lineRule="auto"/>
        <w:jc w:val="center"/>
        <w:rPr>
          <w:rFonts w:asciiTheme="majorBidi" w:hAnsiTheme="majorBidi" w:cstheme="majorBidi"/>
          <w:sz w:val="24"/>
          <w:szCs w:val="24"/>
        </w:rPr>
      </w:pPr>
      <w:r>
        <w:rPr>
          <w:rFonts w:asciiTheme="majorBidi" w:hAnsiTheme="majorBidi" w:cstheme="majorBidi"/>
          <w:noProof/>
          <w:sz w:val="24"/>
          <w:szCs w:val="24"/>
          <w:lang w:val="en-MY"/>
        </w:rPr>
        <w:drawing>
          <wp:inline distT="0" distB="0" distL="0" distR="0">
            <wp:extent cx="5059680" cy="29019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2901950"/>
                    </a:xfrm>
                    <a:prstGeom prst="rect">
                      <a:avLst/>
                    </a:prstGeom>
                    <a:noFill/>
                    <a:ln>
                      <a:noFill/>
                    </a:ln>
                  </pic:spPr>
                </pic:pic>
              </a:graphicData>
            </a:graphic>
          </wp:inline>
        </w:drawing>
      </w:r>
    </w:p>
    <w:p w:rsidR="00524453" w:rsidRDefault="009415F8" w:rsidP="00524453">
      <w:pPr>
        <w:autoSpaceDE w:val="0"/>
        <w:autoSpaceDN w:val="0"/>
        <w:adjustRightInd w:val="0"/>
        <w:spacing w:line="480" w:lineRule="auto"/>
        <w:jc w:val="both"/>
        <w:rPr>
          <w:rFonts w:ascii="Times New Roman" w:hAnsi="Times New Roman" w:cs="Times New Roman"/>
          <w:color w:val="4BACC6" w:themeColor="accent5"/>
          <w:sz w:val="24"/>
          <w:szCs w:val="24"/>
        </w:rPr>
      </w:pPr>
      <w:r>
        <w:rPr>
          <w:rFonts w:asciiTheme="majorBidi" w:hAnsiTheme="majorBidi" w:cstheme="majorBidi"/>
          <w:sz w:val="24"/>
          <w:szCs w:val="24"/>
        </w:rPr>
        <w:tab/>
      </w:r>
      <w:r w:rsidR="00524453">
        <w:rPr>
          <w:rFonts w:asciiTheme="majorBidi" w:hAnsiTheme="majorBidi" w:cstheme="majorBidi"/>
          <w:sz w:val="24"/>
          <w:szCs w:val="24"/>
        </w:rPr>
        <w:t xml:space="preserve">Based on the </w:t>
      </w:r>
      <w:r w:rsidR="00524453">
        <w:rPr>
          <w:rFonts w:ascii="Times New Roman" w:hAnsi="Times New Roman" w:cs="Times New Roman"/>
          <w:color w:val="000000" w:themeColor="text1"/>
          <w:sz w:val="24"/>
          <w:szCs w:val="24"/>
        </w:rPr>
        <w:t>conceptual model, the independent variables are Facilities, Course Content Structure and Teaching, Administration and Other Service and Support Staff. The dependent variable is Student Satisfaction.</w:t>
      </w:r>
      <w:r w:rsidR="00524453">
        <w:rPr>
          <w:rFonts w:ascii="Times New Roman" w:hAnsi="Times New Roman" w:cs="Times New Roman"/>
          <w:color w:val="4BACC6" w:themeColor="accent5"/>
          <w:sz w:val="24"/>
          <w:szCs w:val="24"/>
        </w:rPr>
        <w:t xml:space="preserve"> </w:t>
      </w:r>
      <w:r w:rsidR="00524453">
        <w:rPr>
          <w:rFonts w:asciiTheme="majorBidi" w:hAnsiTheme="majorBidi" w:cstheme="majorBidi"/>
          <w:sz w:val="24"/>
          <w:szCs w:val="24"/>
        </w:rPr>
        <w:t>The reason for choosing thi</w:t>
      </w:r>
      <w:r w:rsidR="008B4535">
        <w:rPr>
          <w:rFonts w:asciiTheme="majorBidi" w:hAnsiTheme="majorBidi" w:cstheme="majorBidi"/>
          <w:sz w:val="24"/>
          <w:szCs w:val="24"/>
        </w:rPr>
        <w:t>s type of instrument is because it is easy</w:t>
      </w:r>
      <w:r w:rsidR="00524453">
        <w:rPr>
          <w:rFonts w:asciiTheme="majorBidi" w:hAnsiTheme="majorBidi" w:cstheme="majorBidi"/>
          <w:sz w:val="24"/>
          <w:szCs w:val="24"/>
        </w:rPr>
        <w:t xml:space="preserve"> </w:t>
      </w:r>
      <w:r w:rsidR="008B4535">
        <w:rPr>
          <w:rFonts w:asciiTheme="majorBidi" w:hAnsiTheme="majorBidi" w:cstheme="majorBidi"/>
          <w:sz w:val="24"/>
          <w:szCs w:val="24"/>
        </w:rPr>
        <w:t>to identify</w:t>
      </w:r>
      <w:r w:rsidR="00524453">
        <w:rPr>
          <w:rFonts w:asciiTheme="majorBidi" w:hAnsiTheme="majorBidi" w:cstheme="majorBidi"/>
          <w:sz w:val="24"/>
          <w:szCs w:val="24"/>
        </w:rPr>
        <w:t xml:space="preserve"> </w:t>
      </w:r>
      <w:r w:rsidR="008B4535">
        <w:rPr>
          <w:rFonts w:asciiTheme="majorBidi" w:hAnsiTheme="majorBidi" w:cstheme="majorBidi"/>
          <w:sz w:val="24"/>
          <w:szCs w:val="24"/>
        </w:rPr>
        <w:t>and collect data</w:t>
      </w:r>
      <w:r w:rsidR="00524453">
        <w:rPr>
          <w:rFonts w:asciiTheme="majorBidi" w:hAnsiTheme="majorBidi" w:cstheme="majorBidi"/>
          <w:sz w:val="24"/>
          <w:szCs w:val="24"/>
        </w:rPr>
        <w:t xml:space="preserve">, based on certain location and time. For this research, the researchers agreed that survey is the most reliable for conducting this research due to wanting to collect the data from the KICT students itself. The other reason that need to be highlighted is there are no data collection by IIUM specifically from KICT faculty. In fact, the students from various faculties in IIUM had filled the compulsory Students Feedback Survey (SFS IIUM) at the end of the semester to collect data to measure the satisfaction level among IIUM. Otherwise, they might not able to do some online pre-registered subject for the next semester. However, we cannot have accessed to the data that was collected and gathered by IIUM due to some restriction and limitation. </w:t>
      </w:r>
      <w:r>
        <w:rPr>
          <w:rFonts w:asciiTheme="majorBidi" w:hAnsiTheme="majorBidi" w:cstheme="majorBidi"/>
          <w:sz w:val="24"/>
          <w:szCs w:val="24"/>
        </w:rPr>
        <w:lastRenderedPageBreak/>
        <w:tab/>
      </w:r>
      <w:r w:rsidR="00524453">
        <w:rPr>
          <w:rFonts w:asciiTheme="majorBidi" w:hAnsiTheme="majorBidi" w:cstheme="majorBidi"/>
          <w:sz w:val="24"/>
          <w:szCs w:val="24"/>
        </w:rPr>
        <w:t>Hence</w:t>
      </w:r>
      <w:r>
        <w:rPr>
          <w:rFonts w:asciiTheme="majorBidi" w:hAnsiTheme="majorBidi" w:cstheme="majorBidi"/>
          <w:sz w:val="24"/>
          <w:szCs w:val="24"/>
        </w:rPr>
        <w:t>,</w:t>
      </w:r>
      <w:r w:rsidR="00524453">
        <w:rPr>
          <w:rFonts w:asciiTheme="majorBidi" w:hAnsiTheme="majorBidi" w:cstheme="majorBidi"/>
          <w:sz w:val="24"/>
          <w:szCs w:val="24"/>
        </w:rPr>
        <w:t xml:space="preserve"> we conduct our own research based on survey and analyse what will be good to determine the satisfaction level among KICT students. The questions of the survey that will be conducted will be simpler compared to SFS IIUM as that survey covered all the facilities around IIUM. Therefore, the research which is very much smaller and specific within the KICT faculty and the targeted respondents will be among KICT students will be covered only based on three factors, as our independent variable which are facilities, course content structure and teaching, administration and other service and support staff. The outcome or the dependent variable will be KICT satisfaction level of KICT students. </w:t>
      </w:r>
    </w:p>
    <w:p w:rsidR="00524453" w:rsidRDefault="00524453" w:rsidP="0052445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asked based on the three factors that has been decided which are facilities provided in KICT, course content structure, and </w:t>
      </w:r>
      <w:r>
        <w:rPr>
          <w:rFonts w:asciiTheme="majorBidi" w:hAnsiTheme="majorBidi" w:cstheme="majorBidi"/>
          <w:sz w:val="24"/>
          <w:szCs w:val="24"/>
        </w:rPr>
        <w:t>teaching, administration and other service and support staff</w:t>
      </w:r>
      <w:r>
        <w:rPr>
          <w:rFonts w:ascii="Times New Roman" w:eastAsia="Times New Roman" w:hAnsi="Times New Roman" w:cs="Times New Roman"/>
          <w:sz w:val="24"/>
          <w:szCs w:val="24"/>
        </w:rPr>
        <w:t xml:space="preserve">. The questions that will be asked have fifteen items and will be divided into four part which are introduction, part A for facilities question, part B for Course content structure and part C for </w:t>
      </w:r>
      <w:r>
        <w:rPr>
          <w:rFonts w:asciiTheme="majorBidi" w:hAnsiTheme="majorBidi" w:cstheme="majorBidi"/>
          <w:sz w:val="24"/>
          <w:szCs w:val="24"/>
        </w:rPr>
        <w:t>teaching, administration and other service and support staff</w:t>
      </w:r>
      <w:r>
        <w:rPr>
          <w:rFonts w:ascii="Times New Roman" w:eastAsia="Times New Roman" w:hAnsi="Times New Roman" w:cs="Times New Roman"/>
          <w:sz w:val="24"/>
          <w:szCs w:val="24"/>
        </w:rPr>
        <w:t xml:space="preserve">. The questions will be asked are Undergraduate or Postgraduate, Age, Country as IIUM is an international university that has students all around the world, gender, WIFI, Classroom condition, Toilet condition, library condition, workspace condition, subject has enough hands on, course is up to date, course is industry relevant, admin is responsive, support staff is timely and the academic staffs has established good rapport with students. </w:t>
      </w:r>
    </w:p>
    <w:p w:rsidR="00524453" w:rsidRDefault="00524453" w:rsidP="0052445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also will ask about the respondent information such as study level whether the respondent is undergraduate or postgraduate students, age, country and gender. Those questions are important so that we can analyse the sentiment of dissatisfaction among KICT students that come from which group. The sentiment that we want to analyse is whether the dissatisfaction level is high among undergraduate or postgraduate? At what range of age the </w:t>
      </w:r>
      <w:r>
        <w:rPr>
          <w:rFonts w:ascii="Times New Roman" w:eastAsia="Times New Roman" w:hAnsi="Times New Roman" w:cs="Times New Roman"/>
          <w:sz w:val="24"/>
          <w:szCs w:val="24"/>
        </w:rPr>
        <w:lastRenderedPageBreak/>
        <w:t>dissatisfaction is high? Do the local students or foreigner students have high dissatisfaction level? Do male or female have much complaint about the facilities of the KICT?</w:t>
      </w:r>
    </w:p>
    <w:p w:rsidR="00524453" w:rsidRDefault="00524453" w:rsidP="0052445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Those questions that will be asked can be used as independent variable. It can be used due to those questions that will be asked are the sentiment of the KICT student to show dissatisfaction to KICT faculty. From those data gathered from the question that respondents will answer, the research can conduct a sentiment analysis of KICT students, then the outcome of this sentiment will be collected as KICT satisfaction level among students that will be used as dependent variable.</w:t>
      </w:r>
    </w:p>
    <w:p w:rsidR="00524453" w:rsidRDefault="00524453" w:rsidP="0052445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targeted audience will be from Master in Business Intelligent and Analytic program, Master in Protective and Security Management program and KICT undergraduate students as the survey will be distributed to this targeted group. The question will be created from Google form as it is paper less and easy to do some analysis and interpretation via online survey rather than paper survey as we need to transfer those hardcopy result into softcopy that could consume a lot of time to deal with the data itself. The survey will be distributed by sending the form through WhatsApp, email and telegram. The survey will use Likert scale when conducting the research as it is commonly involved in research that employs questionnaires. It is the most widely used approach to scaling responses in survey research. The scale will be from one to five and one refer as strongly disagree, two for disagree, three for moderate, four for agree and five for strongly agree. The table in the next chapter shows the example of the survey that will be conducted and distributed among the targeted audience.</w:t>
      </w:r>
    </w:p>
    <w:p w:rsidR="008B4535" w:rsidRPr="008B4535" w:rsidRDefault="00524453" w:rsidP="008B4535">
      <w:pPr>
        <w:spacing w:line="480" w:lineRule="auto"/>
        <w:jc w:val="both"/>
        <w:rPr>
          <w:rFonts w:ascii="Times New Roman" w:eastAsia="Times New Roman" w:hAnsi="Times New Roman" w:cs="Times New Roman"/>
          <w:sz w:val="24"/>
          <w:szCs w:val="24"/>
        </w:rPr>
      </w:pPr>
      <w:r>
        <w:rPr>
          <w:rFonts w:asciiTheme="majorBidi" w:hAnsiTheme="majorBidi" w:cstheme="majorBidi"/>
          <w:sz w:val="24"/>
          <w:szCs w:val="24"/>
        </w:rPr>
        <w:tab/>
        <w:t xml:space="preserve">The below figure showed the example of the survey </w:t>
      </w:r>
      <w:r w:rsidR="008B4535">
        <w:rPr>
          <w:rFonts w:asciiTheme="majorBidi" w:hAnsiTheme="majorBidi" w:cstheme="majorBidi"/>
          <w:sz w:val="24"/>
          <w:szCs w:val="24"/>
        </w:rPr>
        <w:t>format and question that were</w:t>
      </w:r>
      <w:r>
        <w:rPr>
          <w:rFonts w:asciiTheme="majorBidi" w:hAnsiTheme="majorBidi" w:cstheme="majorBidi"/>
          <w:sz w:val="24"/>
          <w:szCs w:val="24"/>
        </w:rPr>
        <w:t xml:space="preserve"> distributed among the targeted KICT students.</w:t>
      </w:r>
      <w:r w:rsidR="008B4535">
        <w:rPr>
          <w:rFonts w:asciiTheme="majorBidi" w:hAnsiTheme="majorBidi" w:cstheme="majorBidi"/>
          <w:sz w:val="24"/>
          <w:szCs w:val="24"/>
        </w:rPr>
        <w:t xml:space="preserve"> </w:t>
      </w:r>
      <w:r w:rsidR="008B4535" w:rsidRPr="008B4535">
        <w:rPr>
          <w:rFonts w:ascii="Times New Roman" w:eastAsia="Times New Roman" w:hAnsi="Times New Roman" w:cs="Times New Roman"/>
          <w:sz w:val="24"/>
          <w:szCs w:val="24"/>
        </w:rPr>
        <w:t xml:space="preserve">The questions that will be asked have fifteen items and will be divided into four part which are introduction, part A for facilities question, part B for Course content structure and part C for teaching and admin staff, service and support. The question </w:t>
      </w:r>
      <w:r w:rsidR="008B4535" w:rsidRPr="008B4535">
        <w:rPr>
          <w:rFonts w:ascii="Times New Roman" w:eastAsia="Times New Roman" w:hAnsi="Times New Roman" w:cs="Times New Roman"/>
          <w:sz w:val="24"/>
          <w:szCs w:val="24"/>
        </w:rPr>
        <w:lastRenderedPageBreak/>
        <w:t xml:space="preserve">will be asked are Undergraduate or Postgraduate, Age, Country as IIUM is an international university that has students all around the world, gender, WIFI, Classroom condition, Toilet condition, library condition, workspace condition, subject has enough hands on, course is up to date, course is industry relevant, admin is responsive, support staff is timely and the academic staffs has established good support with students. </w:t>
      </w:r>
    </w:p>
    <w:p w:rsidR="00524453" w:rsidRDefault="00524453"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9415F8" w:rsidRDefault="009415F8" w:rsidP="00524453">
      <w:pPr>
        <w:spacing w:line="360" w:lineRule="auto"/>
        <w:rPr>
          <w:rFonts w:asciiTheme="majorBidi" w:hAnsiTheme="majorBidi" w:cstheme="majorBidi"/>
          <w:sz w:val="24"/>
          <w:szCs w:val="24"/>
        </w:rPr>
      </w:pPr>
    </w:p>
    <w:p w:rsidR="00524453" w:rsidRDefault="00524453" w:rsidP="00524453">
      <w:pPr>
        <w:spacing w:line="480" w:lineRule="auto"/>
        <w:rPr>
          <w:rFonts w:ascii="Times New Roman" w:eastAsia="Times New Roman" w:hAnsi="Times New Roman" w:cs="Times New Roman"/>
          <w:sz w:val="24"/>
          <w:szCs w:val="24"/>
        </w:rPr>
      </w:pPr>
      <w:r>
        <w:rPr>
          <w:noProof/>
          <w:lang w:val="en-MY"/>
        </w:rPr>
        <w:lastRenderedPageBreak/>
        <w:drawing>
          <wp:anchor distT="57150" distB="57150" distL="57150" distR="57150" simplePos="0" relativeHeight="251659264" behindDoc="0" locked="0" layoutInCell="1" allowOverlap="1">
            <wp:simplePos x="0" y="0"/>
            <wp:positionH relativeFrom="column">
              <wp:posOffset>0</wp:posOffset>
            </wp:positionH>
            <wp:positionV relativeFrom="paragraph">
              <wp:posOffset>371475</wp:posOffset>
            </wp:positionV>
            <wp:extent cx="5905500" cy="12001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12001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INTRODUCTION</w:t>
      </w:r>
    </w:p>
    <w:p w:rsidR="00524453" w:rsidRDefault="00524453" w:rsidP="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tick and fill in the relevant information</w:t>
      </w:r>
    </w:p>
    <w:p w:rsidR="00524453" w:rsidRDefault="00524453" w:rsidP="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A: FACILITIES</w:t>
      </w:r>
    </w:p>
    <w:p w:rsidR="00524453" w:rsidRDefault="00524453" w:rsidP="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tick the relevant information</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Extremely Bad</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Bad</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Moderate</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Good</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Excellent</w:t>
      </w:r>
    </w:p>
    <w:p w:rsidR="00524453" w:rsidRDefault="00524453" w:rsidP="005244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0" w:type="dxa"/>
        <w:tblInd w:w="100" w:type="dxa"/>
        <w:tblBorders>
          <w:insideH w:val="nil"/>
          <w:insideV w:val="nil"/>
        </w:tblBorders>
        <w:tblLayout w:type="fixed"/>
        <w:tblLook w:val="0600" w:firstRow="0" w:lastRow="0" w:firstColumn="0" w:lastColumn="0" w:noHBand="1" w:noVBand="1"/>
      </w:tblPr>
      <w:tblGrid>
        <w:gridCol w:w="615"/>
        <w:gridCol w:w="4635"/>
        <w:gridCol w:w="735"/>
        <w:gridCol w:w="735"/>
        <w:gridCol w:w="735"/>
        <w:gridCol w:w="735"/>
        <w:gridCol w:w="675"/>
      </w:tblGrid>
      <w:tr w:rsidR="00524453" w:rsidTr="00524453">
        <w:trPr>
          <w:trHeight w:val="680"/>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Items</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24453" w:rsidTr="00524453">
        <w:trPr>
          <w:trHeight w:val="6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WIFI</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24453" w:rsidTr="00524453">
        <w:trPr>
          <w:trHeight w:val="6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Classroom condition</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24453" w:rsidTr="00524453">
        <w:trPr>
          <w:trHeight w:val="6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Toilet condition</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24453" w:rsidTr="00524453">
        <w:trPr>
          <w:trHeight w:val="6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24453" w:rsidTr="00524453">
        <w:trPr>
          <w:trHeight w:val="680"/>
        </w:trPr>
        <w:tc>
          <w:tcPr>
            <w:tcW w:w="6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Workspace</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524453" w:rsidRDefault="00524453" w:rsidP="00524453">
      <w:pPr>
        <w:spacing w:line="480" w:lineRule="auto"/>
        <w:rPr>
          <w:rFonts w:ascii="Times New Roman" w:eastAsia="Times New Roman" w:hAnsi="Times New Roman" w:cs="Times New Roman"/>
          <w:sz w:val="24"/>
          <w:szCs w:val="24"/>
        </w:rPr>
      </w:pPr>
    </w:p>
    <w:p w:rsidR="00524453" w:rsidRDefault="00524453" w:rsidP="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 COURSE CONTENT STRUCTURE</w:t>
      </w:r>
    </w:p>
    <w:p w:rsidR="00524453" w:rsidRDefault="00524453" w:rsidP="005244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tick the relevant information</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disagree</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Disagree</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Moderate</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Agree</w:t>
      </w:r>
    </w:p>
    <w:p w:rsidR="00524453" w:rsidRDefault="00524453" w:rsidP="00524453">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Strongly agree</w:t>
      </w:r>
    </w:p>
    <w:p w:rsidR="00524453" w:rsidRDefault="00524453" w:rsidP="00524453">
      <w:pPr>
        <w:rPr>
          <w:rFonts w:ascii="Times New Roman" w:eastAsia="Times New Roman" w:hAnsi="Times New Roman" w:cs="Times New Roman"/>
        </w:rPr>
      </w:pPr>
      <w:r>
        <w:rPr>
          <w:rFonts w:ascii="Times New Roman" w:eastAsia="Times New Roman" w:hAnsi="Times New Roman" w:cs="Times New Roman"/>
        </w:rPr>
        <w:t xml:space="preserve"> </w:t>
      </w:r>
    </w:p>
    <w:tbl>
      <w:tblPr>
        <w:tblW w:w="0" w:type="dxa"/>
        <w:tblInd w:w="100" w:type="dxa"/>
        <w:tblBorders>
          <w:insideH w:val="nil"/>
          <w:insideV w:val="nil"/>
        </w:tblBorders>
        <w:tblLayout w:type="fixed"/>
        <w:tblLook w:val="0600" w:firstRow="0" w:lastRow="0" w:firstColumn="0" w:lastColumn="0" w:noHBand="1" w:noVBand="1"/>
      </w:tblPr>
      <w:tblGrid>
        <w:gridCol w:w="690"/>
        <w:gridCol w:w="4590"/>
        <w:gridCol w:w="720"/>
        <w:gridCol w:w="720"/>
        <w:gridCol w:w="735"/>
        <w:gridCol w:w="735"/>
        <w:gridCol w:w="675"/>
      </w:tblGrid>
      <w:tr w:rsidR="00524453" w:rsidTr="00524453">
        <w:trPr>
          <w:trHeight w:val="68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No</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Items</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1</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3</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4</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5</w:t>
            </w:r>
          </w:p>
        </w:tc>
      </w:tr>
      <w:tr w:rsidR="00524453" w:rsidTr="00524453">
        <w:trPr>
          <w:trHeight w:val="6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1</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has enough hands on</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524453" w:rsidTr="00524453">
        <w:trPr>
          <w:trHeight w:val="6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Course is up to date</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524453" w:rsidTr="00524453">
        <w:trPr>
          <w:trHeight w:val="6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3</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Course is industry relevant</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bl>
    <w:p w:rsidR="00524453" w:rsidRDefault="00524453" w:rsidP="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4453" w:rsidRDefault="00524453" w:rsidP="00524453">
      <w:pPr>
        <w:rPr>
          <w:rFonts w:ascii="Times New Roman" w:eastAsia="Times New Roman" w:hAnsi="Times New Roman" w:cs="Times New Roman"/>
        </w:rPr>
      </w:pPr>
      <w:r>
        <w:rPr>
          <w:rFonts w:ascii="Times New Roman" w:eastAsia="Times New Roman" w:hAnsi="Times New Roman" w:cs="Times New Roman"/>
        </w:rPr>
        <w:t xml:space="preserve"> </w:t>
      </w:r>
    </w:p>
    <w:p w:rsidR="00524453" w:rsidRDefault="00524453" w:rsidP="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PART C: TEACHING, ADMINISTRATION AND OTHER SERVICES AND SUPPORT STAFF</w:t>
      </w:r>
    </w:p>
    <w:p w:rsidR="00524453" w:rsidRDefault="00524453" w:rsidP="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Please tick the relevant information</w:t>
      </w:r>
    </w:p>
    <w:p w:rsidR="00524453" w:rsidRDefault="00524453" w:rsidP="00524453">
      <w:pPr>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1-      Strongly disagree</w:t>
      </w:r>
    </w:p>
    <w:p w:rsidR="00524453" w:rsidRDefault="00524453" w:rsidP="00524453">
      <w:pPr>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2-      Disagree</w:t>
      </w:r>
    </w:p>
    <w:p w:rsidR="00524453" w:rsidRDefault="00524453" w:rsidP="00524453">
      <w:pPr>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3-      Moderate</w:t>
      </w:r>
    </w:p>
    <w:p w:rsidR="00524453" w:rsidRDefault="00524453" w:rsidP="00524453">
      <w:pPr>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4-      Agree</w:t>
      </w:r>
    </w:p>
    <w:p w:rsidR="00524453" w:rsidRDefault="00524453" w:rsidP="00524453">
      <w:pPr>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5-      Strongly agree</w:t>
      </w:r>
    </w:p>
    <w:p w:rsidR="00524453" w:rsidRDefault="00524453" w:rsidP="0052445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bl>
      <w:tblPr>
        <w:tblW w:w="0" w:type="dxa"/>
        <w:tblInd w:w="100" w:type="dxa"/>
        <w:tblBorders>
          <w:insideH w:val="nil"/>
          <w:insideV w:val="nil"/>
        </w:tblBorders>
        <w:tblLayout w:type="fixed"/>
        <w:tblLook w:val="0600" w:firstRow="0" w:lastRow="0" w:firstColumn="0" w:lastColumn="0" w:noHBand="1" w:noVBand="1"/>
      </w:tblPr>
      <w:tblGrid>
        <w:gridCol w:w="690"/>
        <w:gridCol w:w="4635"/>
        <w:gridCol w:w="720"/>
        <w:gridCol w:w="720"/>
        <w:gridCol w:w="720"/>
        <w:gridCol w:w="720"/>
        <w:gridCol w:w="660"/>
      </w:tblGrid>
      <w:tr w:rsidR="00524453" w:rsidTr="00524453">
        <w:trPr>
          <w:trHeight w:val="68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No</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Items</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1</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3</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4</w:t>
            </w:r>
          </w:p>
        </w:tc>
        <w:tc>
          <w:tcPr>
            <w:tcW w:w="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5</w:t>
            </w:r>
          </w:p>
        </w:tc>
      </w:tr>
      <w:tr w:rsidR="00524453" w:rsidTr="00524453">
        <w:trPr>
          <w:trHeight w:val="6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1</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Administrator is responsive</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524453" w:rsidTr="00524453">
        <w:trPr>
          <w:trHeight w:val="6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Support staff is timely</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524453" w:rsidTr="00524453">
        <w:trPr>
          <w:trHeight w:val="17"/>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3</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Academic staffs have established good support with students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60" w:type="dxa"/>
            <w:tcBorders>
              <w:top w:val="nil"/>
              <w:left w:val="nil"/>
              <w:bottom w:val="single" w:sz="8" w:space="0" w:color="000000"/>
              <w:right w:val="single" w:sz="8" w:space="0" w:color="000000"/>
            </w:tcBorders>
            <w:tcMar>
              <w:top w:w="100" w:type="dxa"/>
              <w:left w:w="100" w:type="dxa"/>
              <w:bottom w:w="100" w:type="dxa"/>
              <w:right w:w="100" w:type="dxa"/>
            </w:tcMar>
            <w:hideMark/>
          </w:tcPr>
          <w:p w:rsidR="00524453" w:rsidRDefault="00524453">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bl>
    <w:p w:rsidR="00524453" w:rsidRDefault="00524453" w:rsidP="00524453">
      <w:pPr>
        <w:rPr>
          <w:rFonts w:ascii="Times New Roman" w:hAnsi="Times New Roman" w:cs="Times New Roman"/>
          <w:b/>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Default="00524453" w:rsidP="00524453">
      <w:pPr>
        <w:spacing w:line="480" w:lineRule="auto"/>
        <w:jc w:val="center"/>
        <w:rPr>
          <w:rFonts w:ascii="Times New Roman" w:hAnsi="Times New Roman" w:cs="Times New Roman"/>
          <w:sz w:val="24"/>
          <w:szCs w:val="24"/>
        </w:rPr>
      </w:pPr>
    </w:p>
    <w:p w:rsidR="00524453" w:rsidRPr="00E61EA0" w:rsidRDefault="00524453" w:rsidP="00E61EA0">
      <w:pPr>
        <w:pStyle w:val="TOCHeading"/>
        <w:jc w:val="center"/>
        <w:outlineLvl w:val="0"/>
        <w:rPr>
          <w:rFonts w:ascii="Times New Roman" w:hAnsi="Times New Roman" w:cs="Times New Roman"/>
          <w:b/>
          <w:color w:val="auto"/>
          <w:sz w:val="24"/>
          <w:szCs w:val="24"/>
        </w:rPr>
      </w:pPr>
      <w:bookmarkStart w:id="13" w:name="_Toc6622633"/>
      <w:r w:rsidRPr="00E61EA0">
        <w:rPr>
          <w:rFonts w:ascii="Times New Roman" w:hAnsi="Times New Roman" w:cs="Times New Roman"/>
          <w:b/>
          <w:color w:val="auto"/>
          <w:sz w:val="24"/>
          <w:szCs w:val="24"/>
        </w:rPr>
        <w:lastRenderedPageBreak/>
        <w:t>8. DATA COLLECTION PROCEDURES</w:t>
      </w:r>
      <w:bookmarkEnd w:id="13"/>
    </w:p>
    <w:p w:rsidR="00524453" w:rsidRDefault="009415F8" w:rsidP="00524453">
      <w:pPr>
        <w:spacing w:line="480" w:lineRule="auto"/>
        <w:jc w:val="both"/>
        <w:rPr>
          <w:rFonts w:asciiTheme="majorBidi" w:hAnsiTheme="majorBidi" w:cstheme="majorBidi"/>
          <w:sz w:val="24"/>
          <w:szCs w:val="24"/>
        </w:rPr>
      </w:pPr>
      <w:r>
        <w:rPr>
          <w:rFonts w:asciiTheme="majorBidi" w:hAnsiTheme="majorBidi" w:cstheme="majorBidi"/>
          <w:sz w:val="24"/>
          <w:szCs w:val="24"/>
        </w:rPr>
        <w:tab/>
      </w:r>
      <w:r w:rsidR="00524453">
        <w:rPr>
          <w:rFonts w:asciiTheme="majorBidi" w:hAnsiTheme="majorBidi" w:cstheme="majorBidi"/>
          <w:sz w:val="24"/>
          <w:szCs w:val="24"/>
        </w:rPr>
        <w:t xml:space="preserve">As a survey conducted is to collect data about the people, thought and behaviour in systematic and academic manner, it is very useful to learn about something that has been proposed for to the targeted population. The other reason of using the survey to collect the data so that it manages to capture a fleeting moment in time. Another word, it is a snapshot for certain time or period when conducting some research. </w:t>
      </w:r>
    </w:p>
    <w:p w:rsidR="00524453" w:rsidRDefault="00524453" w:rsidP="00524453">
      <w:pPr>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The unit of analysis for this research conducted will be taken from a group of crowd or respondents which are KICT students. Then after determination of the unit of analysis, the set of questionnaire will be drafted to test the hypothesis between the independent variable and dependent variable. Before distributed those questions, pre-testing and pilot study will be conducted from a group of researchers, lecturers and supervisors. The survey distributed will be on targeted sampling from KICT students. The targeted survey will be distributed is 50 respondents and the targeted respondents of the appropriate respond rate will be 30 people. </w:t>
      </w:r>
    </w:p>
    <w:p w:rsidR="00524453" w:rsidRDefault="00524453" w:rsidP="00524453">
      <w:pPr>
        <w:autoSpaceDE w:val="0"/>
        <w:autoSpaceDN w:val="0"/>
        <w:adjustRightInd w:val="0"/>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The data requirement for this research will be based on the three factors or independent variables which are facilities of the faculty, course content structure and teaching, administration and other service and support staff. Based on the data requirement that has been addressed, the data generation will be questionnaires provided by doing survey. The sampling frame or in another word a list or collection of the whole population of people that could be included in the survey is among the classmates, and random KICT students that have enrolled for this faculty. The sampling technique will be probabilistic technique called stratified sampling. </w:t>
      </w:r>
      <w:r>
        <w:rPr>
          <w:rFonts w:ascii="Times New Roman" w:hAnsi="Times New Roman" w:cs="Times New Roman"/>
          <w:color w:val="000000"/>
          <w:sz w:val="24"/>
          <w:szCs w:val="24"/>
        </w:rPr>
        <w:t xml:space="preserve">Stratified sampling techniques were applied, as there were identifiable subgroups of MBIA, MPSM and KICT Undergraduates students. </w:t>
      </w:r>
    </w:p>
    <w:p w:rsidR="00524453" w:rsidRDefault="00524453" w:rsidP="00524453">
      <w:pPr>
        <w:spacing w:line="480" w:lineRule="auto"/>
        <w:jc w:val="both"/>
        <w:rPr>
          <w:rFonts w:asciiTheme="majorBidi" w:hAnsiTheme="majorBidi" w:cstheme="majorBidi"/>
          <w:sz w:val="24"/>
          <w:szCs w:val="24"/>
        </w:rPr>
      </w:pPr>
    </w:p>
    <w:p w:rsidR="00524453" w:rsidRDefault="00524453" w:rsidP="0052445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ab/>
        <w:t xml:space="preserve"> The selection of methods for questionnaire distribution will be using WhatsApp online chat. The survey will be sent through the people of KICT students by getting their number from administrator staffs. The main challenge for this art is to get good response rate. In order to get high response rate, the timing when distributing the survey will be considered as the question will be sent after working hours so that they could have time to answer the question. Make the good impression as by greeting them with salam, explain the outcome for this research and also addressing that their contribution will help others when the research is done. Offering the results of our study to the respondents to clarify to them that their contribution is worthy to complete the study.</w:t>
      </w: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Default="00524453" w:rsidP="00524453">
      <w:pPr>
        <w:spacing w:line="360" w:lineRule="auto"/>
        <w:rPr>
          <w:rFonts w:asciiTheme="majorBidi" w:hAnsiTheme="majorBidi" w:cstheme="majorBidi"/>
          <w:sz w:val="24"/>
          <w:szCs w:val="24"/>
        </w:rPr>
      </w:pPr>
    </w:p>
    <w:p w:rsidR="00524453" w:rsidRPr="00E61EA0" w:rsidRDefault="00524453" w:rsidP="00E61EA0">
      <w:pPr>
        <w:pStyle w:val="TOCHeading"/>
        <w:jc w:val="center"/>
        <w:outlineLvl w:val="0"/>
        <w:rPr>
          <w:rFonts w:ascii="Times New Roman" w:hAnsi="Times New Roman" w:cs="Times New Roman"/>
          <w:b/>
          <w:color w:val="auto"/>
          <w:sz w:val="24"/>
          <w:szCs w:val="24"/>
        </w:rPr>
      </w:pPr>
      <w:bookmarkStart w:id="14" w:name="_Toc6622634"/>
      <w:r w:rsidRPr="00E61EA0">
        <w:rPr>
          <w:rFonts w:ascii="Times New Roman" w:hAnsi="Times New Roman" w:cs="Times New Roman"/>
          <w:b/>
          <w:color w:val="auto"/>
          <w:sz w:val="24"/>
          <w:szCs w:val="24"/>
        </w:rPr>
        <w:lastRenderedPageBreak/>
        <w:t>9. STATISTICAL ANALYSIS</w:t>
      </w:r>
      <w:bookmarkEnd w:id="14"/>
    </w:p>
    <w:p w:rsidR="00524453" w:rsidRDefault="00524453" w:rsidP="00524453">
      <w:pPr>
        <w:spacing w:line="480" w:lineRule="auto"/>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This study employs statistical methods of descriptive analyses, independent </w:t>
      </w:r>
      <w:r>
        <w:rPr>
          <w:rFonts w:ascii="Times New Roman" w:hAnsi="Times New Roman" w:cs="Times New Roman"/>
          <w:i/>
          <w:iCs/>
          <w:sz w:val="24"/>
          <w:szCs w:val="24"/>
          <w:lang w:val="en-MY"/>
        </w:rPr>
        <w:t>t</w:t>
      </w:r>
      <w:r>
        <w:rPr>
          <w:rFonts w:ascii="Times New Roman" w:hAnsi="Times New Roman" w:cs="Times New Roman"/>
          <w:sz w:val="24"/>
          <w:szCs w:val="24"/>
          <w:lang w:val="en-MY"/>
        </w:rPr>
        <w:t xml:space="preserve">-test and the analysis of variance (ANOVA). Descriptive analysis is conducted to understand the general level of student satisfaction in KICT. The independent </w:t>
      </w:r>
      <w:r>
        <w:rPr>
          <w:rFonts w:ascii="Times New Roman" w:hAnsi="Times New Roman" w:cs="Times New Roman"/>
          <w:i/>
          <w:iCs/>
          <w:sz w:val="24"/>
          <w:szCs w:val="24"/>
          <w:lang w:val="en-MY"/>
        </w:rPr>
        <w:t>t</w:t>
      </w:r>
      <w:r>
        <w:rPr>
          <w:rFonts w:ascii="Times New Roman" w:hAnsi="Times New Roman" w:cs="Times New Roman"/>
          <w:sz w:val="24"/>
          <w:szCs w:val="24"/>
          <w:lang w:val="en-MY"/>
        </w:rPr>
        <w:t xml:space="preserve">-test and ANOVA are used to examine the relationship between demographic factors and student satisfaction. Furthermore, multiple linear regression analysis aimed at finding out about the factors influencing student satisfaction. </w:t>
      </w:r>
    </w:p>
    <w:p w:rsidR="00524453" w:rsidRDefault="00524453" w:rsidP="00524453">
      <w:pPr>
        <w:spacing w:line="480" w:lineRule="auto"/>
        <w:ind w:firstLine="720"/>
        <w:jc w:val="both"/>
        <w:rPr>
          <w:sz w:val="20"/>
          <w:szCs w:val="20"/>
        </w:rPr>
      </w:pPr>
      <w:r>
        <w:rPr>
          <w:rFonts w:ascii="Times New Roman" w:hAnsi="Times New Roman" w:cs="Times New Roman"/>
          <w:sz w:val="24"/>
          <w:szCs w:val="24"/>
        </w:rPr>
        <w:t>This research will use Pearson Correlation and Regression Analysis. The data analysis for this study is conducted through R Studio. The study also will test   reliability of the instrument so that it enables to produce a robust and valid result.</w:t>
      </w:r>
      <w:r>
        <w:rPr>
          <w:sz w:val="20"/>
          <w:szCs w:val="20"/>
        </w:rPr>
        <w:t xml:space="preserve"> </w:t>
      </w:r>
      <w:r>
        <w:rPr>
          <w:rFonts w:ascii="Times New Roman" w:hAnsi="Times New Roman" w:cs="Times New Roman"/>
          <w:sz w:val="24"/>
          <w:szCs w:val="24"/>
          <w:lang w:val="en-MY"/>
        </w:rPr>
        <w:t xml:space="preserve">Pearson correlation is used to test the hypotheses of the research and to identify the direction of the relationship between the variable and the significance of the relationship. The value of Pearson correlation is range between -1 and +1. + 1 represents perfect positive relationship between the variables. -1 represents perfect negative relationship. Validity and reliability tests were conducted to ensure face, content and construct validity and reliability of variable measures. Reliability analysis is used to find the internal consistency between the items of the scales based on Cronbach’s Alpha. The more Cronbach’s Alpha close to 1, the more reliable is the measurements. The value of Cronbach’s Alpha is greater than 0.6, the internal consistency is weak. 0.7 or greater is considered acceptable. 0.8 or greater is considered good. </w:t>
      </w:r>
    </w:p>
    <w:p w:rsidR="00524453" w:rsidRDefault="00524453" w:rsidP="00524453">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context of business intelligence and big data analytic, statistical analysis is very important by collecting and scrutinizing every data sample that has been taken and collected. The sample collected in statistics is a representative selection drawn from a total population. As the goal of statistical analysis is to identify trends and study the sentiment analysis of the research in KICT satisfaction among students, it might use statistical analysis to find patterns as in this </w:t>
      </w:r>
      <w:r>
        <w:rPr>
          <w:rFonts w:asciiTheme="majorBidi" w:hAnsiTheme="majorBidi" w:cstheme="majorBidi"/>
          <w:sz w:val="24"/>
          <w:szCs w:val="24"/>
        </w:rPr>
        <w:lastRenderedPageBreak/>
        <w:t>research from structured data that has been collected that can be used to create a more positive feedback from the students and increase satisfaction level among KICT students.</w:t>
      </w:r>
    </w:p>
    <w:p w:rsidR="00524453" w:rsidRDefault="00524453" w:rsidP="00524453">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tool that will be used to analyse the data is R studio tool as it is a tool and programming language for statistical computing and graphic for data visualization. It can change the number into interactive graphic that might help to understand better when dealing with a lot of data collection. </w:t>
      </w:r>
    </w:p>
    <w:p w:rsidR="00524453" w:rsidRDefault="00992565" w:rsidP="00524453">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Hypothesis testing </w:t>
      </w:r>
      <w:r w:rsidR="00524453">
        <w:rPr>
          <w:rFonts w:asciiTheme="majorBidi" w:hAnsiTheme="majorBidi" w:cstheme="majorBidi"/>
          <w:sz w:val="24"/>
          <w:szCs w:val="24"/>
        </w:rPr>
        <w:t xml:space="preserve">is a method that assesses if a certain premise is actually true for the data set or population. It might be useful for testing the hypothesis that is created if the result could not have happened by random change. The hypotheses testing is also known as t-testing. </w:t>
      </w: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244662" w:rsidRDefault="00244662"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5A2865" w:rsidRDefault="005A2865" w:rsidP="00C347EE">
      <w:pPr>
        <w:spacing w:line="480" w:lineRule="auto"/>
        <w:rPr>
          <w:rFonts w:ascii="Times New Roman" w:hAnsi="Times New Roman" w:cs="Times New Roman"/>
          <w:sz w:val="24"/>
          <w:szCs w:val="24"/>
        </w:rPr>
      </w:pPr>
    </w:p>
    <w:p w:rsidR="006C2785" w:rsidRPr="005A2865" w:rsidRDefault="006C2785" w:rsidP="006C2785">
      <w:pPr>
        <w:pStyle w:val="TOCHeading"/>
        <w:jc w:val="center"/>
        <w:outlineLvl w:val="0"/>
        <w:rPr>
          <w:rFonts w:ascii="Times New Roman" w:hAnsi="Times New Roman" w:cs="Times New Roman"/>
          <w:b/>
          <w:color w:val="auto"/>
          <w:sz w:val="24"/>
          <w:szCs w:val="24"/>
        </w:rPr>
      </w:pPr>
      <w:bookmarkStart w:id="15" w:name="_Toc6622635"/>
      <w:r w:rsidRPr="005A2865">
        <w:rPr>
          <w:rFonts w:ascii="Times New Roman" w:hAnsi="Times New Roman" w:cs="Times New Roman"/>
          <w:b/>
          <w:color w:val="auto"/>
          <w:sz w:val="24"/>
          <w:szCs w:val="24"/>
        </w:rPr>
        <w:lastRenderedPageBreak/>
        <w:t>10. R</w:t>
      </w:r>
      <w:r>
        <w:rPr>
          <w:rFonts w:ascii="Times New Roman" w:hAnsi="Times New Roman" w:cs="Times New Roman"/>
          <w:b/>
          <w:color w:val="auto"/>
          <w:sz w:val="24"/>
          <w:szCs w:val="24"/>
        </w:rPr>
        <w:t>ESULTS</w:t>
      </w:r>
    </w:p>
    <w:p w:rsidR="00992565" w:rsidRDefault="00992565" w:rsidP="006C2785">
      <w:pPr>
        <w:spacing w:line="360" w:lineRule="auto"/>
        <w:ind w:firstLine="720"/>
        <w:rPr>
          <w:rFonts w:asciiTheme="majorBidi" w:hAnsiTheme="majorBidi" w:cstheme="majorBidi"/>
          <w:sz w:val="24"/>
          <w:szCs w:val="24"/>
        </w:rPr>
      </w:pPr>
      <w:r>
        <w:rPr>
          <w:rFonts w:asciiTheme="majorBidi" w:hAnsiTheme="majorBidi" w:cstheme="majorBidi"/>
          <w:sz w:val="24"/>
          <w:szCs w:val="24"/>
        </w:rPr>
        <w:t>As mentioned in</w:t>
      </w:r>
      <w:r w:rsidR="006C2785" w:rsidRPr="002209F8">
        <w:rPr>
          <w:rFonts w:asciiTheme="majorBidi" w:hAnsiTheme="majorBidi" w:cstheme="majorBidi"/>
          <w:sz w:val="24"/>
          <w:szCs w:val="24"/>
        </w:rPr>
        <w:t xml:space="preserve"> the previous </w:t>
      </w:r>
      <w:r>
        <w:rPr>
          <w:rFonts w:asciiTheme="majorBidi" w:hAnsiTheme="majorBidi" w:cstheme="majorBidi"/>
          <w:sz w:val="24"/>
          <w:szCs w:val="24"/>
        </w:rPr>
        <w:t xml:space="preserve">section of statistical analysis, the research conducted, </w:t>
      </w:r>
      <w:r w:rsidR="006C2785" w:rsidRPr="002209F8">
        <w:rPr>
          <w:rFonts w:asciiTheme="majorBidi" w:hAnsiTheme="majorBidi" w:cstheme="majorBidi"/>
          <w:sz w:val="24"/>
          <w:szCs w:val="24"/>
        </w:rPr>
        <w:t>based on descriptiv</w:t>
      </w:r>
      <w:r>
        <w:rPr>
          <w:rFonts w:asciiTheme="majorBidi" w:hAnsiTheme="majorBidi" w:cstheme="majorBidi"/>
          <w:sz w:val="24"/>
          <w:szCs w:val="24"/>
        </w:rPr>
        <w:t>e analysis which produced</w:t>
      </w:r>
      <w:r w:rsidR="006C2785" w:rsidRPr="002209F8">
        <w:rPr>
          <w:rFonts w:asciiTheme="majorBidi" w:hAnsiTheme="majorBidi" w:cstheme="majorBidi"/>
          <w:sz w:val="24"/>
          <w:szCs w:val="24"/>
        </w:rPr>
        <w:t xml:space="preserve"> the result of maximum data, minimum data, median of the data, and mean of the data. </w:t>
      </w:r>
      <w:r w:rsidRPr="002209F8">
        <w:rPr>
          <w:rFonts w:asciiTheme="majorBidi" w:eastAsia="Times New Roman" w:hAnsiTheme="majorBidi" w:cstheme="majorBidi"/>
          <w:sz w:val="24"/>
          <w:szCs w:val="24"/>
        </w:rPr>
        <w:t xml:space="preserve">This research also conducted a standard </w:t>
      </w:r>
      <w:r>
        <w:rPr>
          <w:rFonts w:asciiTheme="majorBidi" w:eastAsia="Times New Roman" w:hAnsiTheme="majorBidi" w:cstheme="majorBidi"/>
          <w:sz w:val="24"/>
          <w:szCs w:val="24"/>
        </w:rPr>
        <w:t>deviation</w:t>
      </w:r>
      <w:r w:rsidRPr="002209F8">
        <w:rPr>
          <w:rFonts w:asciiTheme="majorBidi" w:eastAsia="Times New Roman" w:hAnsiTheme="majorBidi" w:cstheme="majorBidi"/>
          <w:sz w:val="24"/>
          <w:szCs w:val="24"/>
        </w:rPr>
        <w:t xml:space="preserve"> method to test</w:t>
      </w:r>
      <w:r w:rsidRPr="002209F8">
        <w:rPr>
          <w:rFonts w:asciiTheme="majorBidi" w:hAnsiTheme="majorBidi" w:cstheme="majorBidi"/>
          <w:color w:val="222222"/>
          <w:sz w:val="24"/>
          <w:szCs w:val="24"/>
          <w:shd w:val="clear" w:color="auto" w:fill="FFFFFF"/>
        </w:rPr>
        <w:t xml:space="preserve"> how measurements for a group are spread out from the average (mean), or expected value. A low </w:t>
      </w:r>
      <w:r w:rsidRPr="00992565">
        <w:rPr>
          <w:rFonts w:asciiTheme="majorBidi" w:hAnsiTheme="majorBidi" w:cstheme="majorBidi"/>
          <w:bCs/>
          <w:color w:val="222222"/>
          <w:sz w:val="24"/>
          <w:szCs w:val="24"/>
          <w:shd w:val="clear" w:color="auto" w:fill="FFFFFF"/>
        </w:rPr>
        <w:t>standard deviation</w:t>
      </w:r>
      <w:r w:rsidRPr="002209F8">
        <w:rPr>
          <w:rFonts w:asciiTheme="majorBidi" w:hAnsiTheme="majorBidi" w:cstheme="majorBidi"/>
          <w:b/>
          <w:bCs/>
          <w:color w:val="222222"/>
          <w:sz w:val="24"/>
          <w:szCs w:val="24"/>
          <w:shd w:val="clear" w:color="auto" w:fill="FFFFFF"/>
        </w:rPr>
        <w:t xml:space="preserve"> </w:t>
      </w:r>
      <w:r w:rsidRPr="002209F8">
        <w:rPr>
          <w:rFonts w:asciiTheme="majorBidi" w:hAnsiTheme="majorBidi" w:cstheme="majorBidi"/>
          <w:color w:val="222222"/>
          <w:sz w:val="24"/>
          <w:szCs w:val="24"/>
          <w:shd w:val="clear" w:color="auto" w:fill="FFFFFF"/>
        </w:rPr>
        <w:t>means that most of the numbers are very close to the average. A high </w:t>
      </w:r>
      <w:r w:rsidRPr="00992565">
        <w:rPr>
          <w:rFonts w:asciiTheme="majorBidi" w:hAnsiTheme="majorBidi" w:cstheme="majorBidi"/>
          <w:bCs/>
          <w:color w:val="222222"/>
          <w:sz w:val="24"/>
          <w:szCs w:val="24"/>
          <w:shd w:val="clear" w:color="auto" w:fill="FFFFFF"/>
        </w:rPr>
        <w:t>standard deviation</w:t>
      </w:r>
      <w:r w:rsidRPr="002209F8">
        <w:rPr>
          <w:rFonts w:asciiTheme="majorBidi" w:hAnsiTheme="majorBidi" w:cstheme="majorBidi"/>
          <w:color w:val="222222"/>
          <w:sz w:val="24"/>
          <w:szCs w:val="24"/>
          <w:shd w:val="clear" w:color="auto" w:fill="FFFFFF"/>
        </w:rPr>
        <w:t> means that the numbers are spread out.</w:t>
      </w:r>
    </w:p>
    <w:p w:rsidR="006C2785" w:rsidRDefault="006C2785" w:rsidP="006C2785">
      <w:pPr>
        <w:spacing w:line="360" w:lineRule="auto"/>
        <w:ind w:firstLine="720"/>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When the su</w:t>
      </w:r>
      <w:r w:rsidR="00992565">
        <w:rPr>
          <w:rFonts w:asciiTheme="majorBidi" w:hAnsiTheme="majorBidi" w:cstheme="majorBidi"/>
          <w:color w:val="222222"/>
          <w:sz w:val="24"/>
          <w:szCs w:val="24"/>
          <w:shd w:val="clear" w:color="auto" w:fill="FFFFFF"/>
        </w:rPr>
        <w:t>rvey has been collected from</w:t>
      </w:r>
      <w:r>
        <w:rPr>
          <w:rFonts w:asciiTheme="majorBidi" w:hAnsiTheme="majorBidi" w:cstheme="majorBidi"/>
          <w:color w:val="222222"/>
          <w:sz w:val="24"/>
          <w:szCs w:val="24"/>
          <w:shd w:val="clear" w:color="auto" w:fill="FFFFFF"/>
        </w:rPr>
        <w:t xml:space="preserve"> 30 respondents, the data collected has been changed into csv format. Then the data </w:t>
      </w:r>
      <w:r w:rsidR="00891F09">
        <w:rPr>
          <w:rFonts w:asciiTheme="majorBidi" w:hAnsiTheme="majorBidi" w:cstheme="majorBidi"/>
          <w:color w:val="222222"/>
          <w:sz w:val="24"/>
          <w:szCs w:val="24"/>
          <w:shd w:val="clear" w:color="auto" w:fill="FFFFFF"/>
        </w:rPr>
        <w:t>was</w:t>
      </w:r>
      <w:r>
        <w:rPr>
          <w:rFonts w:asciiTheme="majorBidi" w:hAnsiTheme="majorBidi" w:cstheme="majorBidi"/>
          <w:color w:val="222222"/>
          <w:sz w:val="24"/>
          <w:szCs w:val="24"/>
          <w:shd w:val="clear" w:color="auto" w:fill="FFFFFF"/>
        </w:rPr>
        <w:t xml:space="preserve"> imported into R studio. These are the table of the data from R studio view:</w:t>
      </w:r>
    </w:p>
    <w:p w:rsidR="006C2785" w:rsidRPr="002209F8" w:rsidRDefault="006C2785" w:rsidP="006C2785">
      <w:pPr>
        <w:spacing w:line="360" w:lineRule="auto"/>
        <w:ind w:hanging="284"/>
        <w:rPr>
          <w:rFonts w:asciiTheme="majorBidi" w:hAnsiTheme="majorBidi" w:cstheme="majorBidi"/>
          <w:color w:val="222222"/>
          <w:sz w:val="24"/>
          <w:szCs w:val="24"/>
          <w:shd w:val="clear" w:color="auto" w:fill="FFFFFF"/>
        </w:rPr>
      </w:pPr>
      <w:r>
        <w:rPr>
          <w:noProof/>
          <w:lang w:val="en-MY"/>
        </w:rPr>
        <w:drawing>
          <wp:inline distT="0" distB="0" distL="0" distR="0" wp14:anchorId="7D3C2DCA" wp14:editId="08B587A9">
            <wp:extent cx="5943600" cy="2289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9810"/>
                    </a:xfrm>
                    <a:prstGeom prst="rect">
                      <a:avLst/>
                    </a:prstGeom>
                  </pic:spPr>
                </pic:pic>
              </a:graphicData>
            </a:graphic>
          </wp:inline>
        </w:drawing>
      </w:r>
    </w:p>
    <w:p w:rsidR="006C2785" w:rsidRDefault="006C2785" w:rsidP="006C2785">
      <w:pPr>
        <w:spacing w:line="360" w:lineRule="auto"/>
        <w:rPr>
          <w:rFonts w:ascii="Times New Roman" w:eastAsia="Times New Roman" w:hAnsi="Times New Roman" w:cs="Times New Roman"/>
          <w:sz w:val="24"/>
        </w:rPr>
      </w:pPr>
      <w:r>
        <w:rPr>
          <w:noProof/>
          <w:lang w:val="en-MY"/>
        </w:rPr>
        <w:drawing>
          <wp:inline distT="0" distB="0" distL="0" distR="0" wp14:anchorId="372219D0" wp14:editId="32451BFA">
            <wp:extent cx="5698040" cy="25603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639" cy="2570474"/>
                    </a:xfrm>
                    <a:prstGeom prst="rect">
                      <a:avLst/>
                    </a:prstGeom>
                  </pic:spPr>
                </pic:pic>
              </a:graphicData>
            </a:graphic>
          </wp:inline>
        </w:drawing>
      </w:r>
    </w:p>
    <w:p w:rsidR="006C2785" w:rsidRPr="007E7D34" w:rsidRDefault="006C2785" w:rsidP="006C2785">
      <w:pPr>
        <w:spacing w:line="360" w:lineRule="auto"/>
        <w:rPr>
          <w:rFonts w:asciiTheme="majorBidi" w:hAnsiTheme="majorBidi" w:cstheme="majorBidi"/>
          <w:sz w:val="24"/>
          <w:szCs w:val="24"/>
        </w:rPr>
      </w:pPr>
    </w:p>
    <w:p w:rsidR="00891F09" w:rsidRDefault="00891F09" w:rsidP="00891F09">
      <w:pPr>
        <w:rPr>
          <w:rStyle w:val="gnkrckgcgsb"/>
          <w:rFonts w:asciiTheme="majorBidi" w:hAnsiTheme="majorBidi" w:cstheme="majorBidi"/>
          <w:color w:val="000000"/>
          <w:sz w:val="24"/>
          <w:szCs w:val="24"/>
          <w:bdr w:val="none" w:sz="0" w:space="0" w:color="auto" w:frame="1"/>
        </w:rPr>
      </w:pPr>
    </w:p>
    <w:p w:rsidR="00891F09" w:rsidRPr="00825FE3" w:rsidRDefault="00BE200B" w:rsidP="00891F09">
      <w:pPr>
        <w:rPr>
          <w:rStyle w:val="gnkrckgcgsb"/>
          <w:rFonts w:asciiTheme="majorBidi" w:hAnsiTheme="majorBidi" w:cstheme="majorBidi"/>
          <w:color w:val="000000"/>
          <w:sz w:val="24"/>
          <w:szCs w:val="24"/>
          <w:bdr w:val="none" w:sz="0" w:space="0" w:color="auto" w:frame="1"/>
        </w:rPr>
      </w:pPr>
      <w:r>
        <w:rPr>
          <w:rStyle w:val="gnkrckgcgsb"/>
          <w:rFonts w:asciiTheme="majorBidi" w:hAnsiTheme="majorBidi" w:cstheme="majorBidi"/>
          <w:color w:val="000000"/>
          <w:sz w:val="24"/>
          <w:szCs w:val="24"/>
          <w:bdr w:val="none" w:sz="0" w:space="0" w:color="auto" w:frame="1"/>
        </w:rPr>
        <w:lastRenderedPageBreak/>
        <w:tab/>
      </w:r>
      <w:r w:rsidR="00891F09">
        <w:rPr>
          <w:rStyle w:val="gnkrckgcgsb"/>
          <w:rFonts w:asciiTheme="majorBidi" w:hAnsiTheme="majorBidi" w:cstheme="majorBidi"/>
          <w:color w:val="000000"/>
          <w:sz w:val="24"/>
          <w:szCs w:val="24"/>
          <w:bdr w:val="none" w:sz="0" w:space="0" w:color="auto" w:frame="1"/>
        </w:rPr>
        <w:t xml:space="preserve">We did descriptive analysis by analysing maximum value, minimum value, mean, median of the dataset. </w:t>
      </w:r>
    </w:p>
    <w:p w:rsidR="00891F09" w:rsidRDefault="00891F09" w:rsidP="00891F09">
      <w:pPr>
        <w:pStyle w:val="HTMLPreformatted"/>
        <w:shd w:val="clear" w:color="auto" w:fill="FFFFFF"/>
        <w:wordWrap w:val="0"/>
        <w:spacing w:line="225" w:lineRule="atLeast"/>
        <w:rPr>
          <w:rStyle w:val="gnkrckgcgsb"/>
          <w:rFonts w:asciiTheme="majorBidi" w:hAnsiTheme="majorBidi" w:cstheme="majorBidi"/>
          <w:color w:val="000000"/>
          <w:sz w:val="24"/>
          <w:szCs w:val="24"/>
          <w:bdr w:val="none" w:sz="0" w:space="0" w:color="auto" w:frame="1"/>
        </w:rPr>
      </w:pPr>
      <w:r>
        <w:rPr>
          <w:rStyle w:val="gnkrckgcgsb"/>
          <w:rFonts w:asciiTheme="majorBidi" w:hAnsiTheme="majorBidi" w:cstheme="majorBidi"/>
          <w:color w:val="000000"/>
          <w:sz w:val="24"/>
          <w:szCs w:val="24"/>
          <w:bdr w:val="none" w:sz="0" w:space="0" w:color="auto" w:frame="1"/>
        </w:rPr>
        <w:tab/>
      </w:r>
    </w:p>
    <w:p w:rsidR="00891F09" w:rsidRDefault="00891F09" w:rsidP="00891F09">
      <w:pPr>
        <w:pStyle w:val="HTMLPreformatted"/>
        <w:shd w:val="clear" w:color="auto" w:fill="FFFFFF"/>
        <w:wordWrap w:val="0"/>
        <w:spacing w:line="225" w:lineRule="atLeast"/>
        <w:rPr>
          <w:rFonts w:asciiTheme="majorBidi" w:hAnsiTheme="majorBidi" w:cstheme="majorBidi"/>
          <w:noProof/>
          <w:color w:val="000000"/>
          <w:sz w:val="24"/>
          <w:szCs w:val="24"/>
          <w:bdr w:val="none" w:sz="0" w:space="0" w:color="auto" w:frame="1"/>
        </w:rPr>
      </w:pPr>
    </w:p>
    <w:p w:rsidR="00891F09" w:rsidRPr="00ED0BEE" w:rsidRDefault="00891F09" w:rsidP="00891F09">
      <w:pPr>
        <w:pStyle w:val="HTMLPreformatted"/>
        <w:shd w:val="clear" w:color="auto" w:fill="FFFFFF"/>
        <w:wordWrap w:val="0"/>
        <w:spacing w:line="225" w:lineRule="atLeast"/>
        <w:ind w:hanging="567"/>
        <w:rPr>
          <w:rFonts w:asciiTheme="majorBidi" w:hAnsiTheme="majorBidi" w:cstheme="majorBidi"/>
          <w:color w:val="000000"/>
          <w:sz w:val="24"/>
          <w:szCs w:val="24"/>
          <w:bdr w:val="none" w:sz="0" w:space="0" w:color="auto" w:frame="1"/>
        </w:rPr>
      </w:pPr>
      <w:r w:rsidRPr="00ED0BEE">
        <w:rPr>
          <w:rFonts w:asciiTheme="majorBidi" w:hAnsiTheme="majorBidi" w:cstheme="majorBidi"/>
          <w:noProof/>
          <w:color w:val="000000"/>
          <w:sz w:val="24"/>
          <w:szCs w:val="24"/>
          <w:bdr w:val="none" w:sz="0" w:space="0" w:color="auto" w:frame="1"/>
        </w:rPr>
        <w:drawing>
          <wp:inline distT="0" distB="0" distL="0" distR="0" wp14:anchorId="6804E3A1" wp14:editId="1E9D7D2B">
            <wp:extent cx="2551814" cy="2190115"/>
            <wp:effectExtent l="0" t="0" r="1270" b="635"/>
            <wp:docPr id="59" name="Picture 59" descr="C:\Users\Usamah TUF\Google Drive\MASTER\Tool for Data Anlatic\Final project\levelof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amah TUF\Google Drive\MASTER\Tool for Data Anlatic\Final project\levelofstud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950" t="18211" r="11987" b="14777"/>
                    <a:stretch/>
                  </pic:blipFill>
                  <pic:spPr bwMode="auto">
                    <a:xfrm>
                      <a:off x="0" y="0"/>
                      <a:ext cx="2576952" cy="2211690"/>
                    </a:xfrm>
                    <a:prstGeom prst="rect">
                      <a:avLst/>
                    </a:prstGeom>
                    <a:noFill/>
                    <a:ln>
                      <a:noFill/>
                    </a:ln>
                    <a:extLst>
                      <a:ext uri="{53640926-AAD7-44D8-BBD7-CCE9431645EC}">
                        <a14:shadowObscured xmlns:a14="http://schemas.microsoft.com/office/drawing/2010/main"/>
                      </a:ext>
                    </a:extLst>
                  </pic:spPr>
                </pic:pic>
              </a:graphicData>
            </a:graphic>
          </wp:inline>
        </w:drawing>
      </w:r>
      <w:r w:rsidRPr="00ED0BEE">
        <w:rPr>
          <w:rFonts w:asciiTheme="majorBidi" w:hAnsiTheme="majorBidi" w:cstheme="majorBidi"/>
          <w:noProof/>
          <w:sz w:val="24"/>
          <w:szCs w:val="24"/>
        </w:rPr>
        <w:drawing>
          <wp:inline distT="0" distB="0" distL="0" distR="0" wp14:anchorId="1AD7A0C2" wp14:editId="5D3EE68D">
            <wp:extent cx="2870791" cy="2122602"/>
            <wp:effectExtent l="0" t="0" r="6350" b="0"/>
            <wp:docPr id="60" name="Picture 60" descr="C:\Users\Usamah TUF\Google Drive\MASTER\Tool for Data Anlatic\Final project\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amah TUF\Google Drive\MASTER\Tool for Data Anlatic\Final project\countr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0689" cy="2159496"/>
                    </a:xfrm>
                    <a:prstGeom prst="rect">
                      <a:avLst/>
                    </a:prstGeom>
                    <a:noFill/>
                    <a:ln>
                      <a:noFill/>
                    </a:ln>
                  </pic:spPr>
                </pic:pic>
              </a:graphicData>
            </a:graphic>
          </wp:inline>
        </w:drawing>
      </w:r>
    </w:p>
    <w:p w:rsidR="00891F09" w:rsidRDefault="00BE200B" w:rsidP="00BE200B">
      <w:pPr>
        <w:tabs>
          <w:tab w:val="left" w:pos="5559"/>
        </w:tabs>
        <w:jc w:val="both"/>
        <w:rPr>
          <w:rFonts w:asciiTheme="majorBidi" w:hAnsiTheme="majorBidi" w:cstheme="majorBidi"/>
          <w:noProof/>
          <w:sz w:val="24"/>
          <w:szCs w:val="24"/>
        </w:rPr>
      </w:pPr>
      <w:r>
        <w:rPr>
          <w:rFonts w:asciiTheme="majorBidi" w:hAnsiTheme="majorBidi" w:cstheme="majorBidi"/>
          <w:sz w:val="24"/>
          <w:szCs w:val="24"/>
        </w:rPr>
        <w:t xml:space="preserve">            </w:t>
      </w:r>
      <w:r w:rsidR="00891F09">
        <w:rPr>
          <w:rFonts w:asciiTheme="majorBidi" w:hAnsiTheme="majorBidi" w:cstheme="majorBidi"/>
          <w:sz w:val="24"/>
          <w:szCs w:val="24"/>
        </w:rPr>
        <w:t xml:space="preserve">Based on the graph above on the left, it is noticeable that most of the respondents are from undergraduate students compared to postgraduate students. From the above graph on the right, the country variable data result is inconsistence and illogical hence will not be able to perform analysis by Country. Some respondents do not declare their country of origin. </w:t>
      </w:r>
      <w:r w:rsidR="00891F09">
        <w:rPr>
          <w:rFonts w:asciiTheme="majorBidi" w:hAnsiTheme="majorBidi" w:cstheme="majorBidi"/>
          <w:noProof/>
          <w:sz w:val="24"/>
          <w:szCs w:val="24"/>
        </w:rPr>
        <w:t xml:space="preserve"> </w:t>
      </w:r>
    </w:p>
    <w:p w:rsidR="00891F09" w:rsidRDefault="00891F09" w:rsidP="00891F09">
      <w:pPr>
        <w:tabs>
          <w:tab w:val="left" w:pos="5559"/>
        </w:tabs>
        <w:rPr>
          <w:rFonts w:asciiTheme="majorBidi" w:hAnsiTheme="majorBidi" w:cstheme="majorBidi"/>
          <w:sz w:val="24"/>
          <w:szCs w:val="24"/>
        </w:rPr>
      </w:pPr>
      <w:r w:rsidRPr="00ED0BEE">
        <w:rPr>
          <w:rFonts w:asciiTheme="majorBidi" w:hAnsiTheme="majorBidi" w:cstheme="majorBidi"/>
          <w:noProof/>
          <w:sz w:val="24"/>
          <w:szCs w:val="24"/>
          <w:lang w:val="en-MY"/>
        </w:rPr>
        <w:drawing>
          <wp:inline distT="0" distB="0" distL="0" distR="0" wp14:anchorId="511F9247" wp14:editId="433B8C94">
            <wp:extent cx="2077085" cy="1463040"/>
            <wp:effectExtent l="0" t="0" r="0" b="3810"/>
            <wp:docPr id="61" name="Picture 61" descr="C:\Users\Usamah TUF\Google Drive\MASTER\Tool for Data Anlatic\Final project\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amah TUF\Google Drive\MASTER\Tool for Data Anlatic\Final project\gender.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036" b="7406"/>
                    <a:stretch/>
                  </pic:blipFill>
                  <pic:spPr bwMode="auto">
                    <a:xfrm>
                      <a:off x="0" y="0"/>
                      <a:ext cx="2143837" cy="1510058"/>
                    </a:xfrm>
                    <a:prstGeom prst="rect">
                      <a:avLst/>
                    </a:prstGeom>
                    <a:noFill/>
                    <a:ln>
                      <a:noFill/>
                    </a:ln>
                    <a:extLst>
                      <a:ext uri="{53640926-AAD7-44D8-BBD7-CCE9431645EC}">
                        <a14:shadowObscured xmlns:a14="http://schemas.microsoft.com/office/drawing/2010/main"/>
                      </a:ext>
                    </a:extLst>
                  </pic:spPr>
                </pic:pic>
              </a:graphicData>
            </a:graphic>
          </wp:inline>
        </w:drawing>
      </w:r>
      <w:r w:rsidRPr="00ED0BEE">
        <w:rPr>
          <w:rFonts w:asciiTheme="majorBidi" w:hAnsiTheme="majorBidi" w:cstheme="majorBidi"/>
          <w:noProof/>
          <w:sz w:val="24"/>
          <w:szCs w:val="24"/>
          <w:lang w:val="en-MY"/>
        </w:rPr>
        <w:drawing>
          <wp:inline distT="0" distB="0" distL="0" distR="0" wp14:anchorId="5E8CDAFD" wp14:editId="5CB9F1DA">
            <wp:extent cx="3113820" cy="1719072"/>
            <wp:effectExtent l="0" t="0" r="0" b="0"/>
            <wp:docPr id="62" name="Picture 62" descr="C:\Users\Usamah TUF\Google Drive\MASTER\Tool for Data Anlatic\Final project\gen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amah TUF\Google Drive\MASTER\Tool for Data Anlatic\Final project\gender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0791" r="7230" b="2138"/>
                    <a:stretch/>
                  </pic:blipFill>
                  <pic:spPr bwMode="auto">
                    <a:xfrm>
                      <a:off x="0" y="0"/>
                      <a:ext cx="3149466" cy="1738751"/>
                    </a:xfrm>
                    <a:prstGeom prst="rect">
                      <a:avLst/>
                    </a:prstGeom>
                    <a:noFill/>
                    <a:ln>
                      <a:noFill/>
                    </a:ln>
                    <a:extLst>
                      <a:ext uri="{53640926-AAD7-44D8-BBD7-CCE9431645EC}">
                        <a14:shadowObscured xmlns:a14="http://schemas.microsoft.com/office/drawing/2010/main"/>
                      </a:ext>
                    </a:extLst>
                  </pic:spPr>
                </pic:pic>
              </a:graphicData>
            </a:graphic>
          </wp:inline>
        </w:drawing>
      </w:r>
    </w:p>
    <w:p w:rsidR="00891F09" w:rsidRDefault="00BE200B" w:rsidP="00891F09">
      <w:pPr>
        <w:tabs>
          <w:tab w:val="left" w:pos="5559"/>
        </w:tabs>
        <w:rPr>
          <w:rFonts w:asciiTheme="majorBidi" w:hAnsiTheme="majorBidi" w:cstheme="majorBidi"/>
          <w:sz w:val="24"/>
          <w:szCs w:val="24"/>
        </w:rPr>
      </w:pPr>
      <w:r>
        <w:rPr>
          <w:rFonts w:asciiTheme="majorBidi" w:hAnsiTheme="majorBidi" w:cstheme="majorBidi"/>
          <w:sz w:val="24"/>
          <w:szCs w:val="24"/>
        </w:rPr>
        <w:t xml:space="preserve">            </w:t>
      </w:r>
      <w:r w:rsidR="00891F09">
        <w:rPr>
          <w:rFonts w:asciiTheme="majorBidi" w:hAnsiTheme="majorBidi" w:cstheme="majorBidi"/>
          <w:sz w:val="24"/>
          <w:szCs w:val="24"/>
        </w:rPr>
        <w:t>From the above graphs</w:t>
      </w:r>
      <w:r w:rsidR="00A62451">
        <w:rPr>
          <w:rFonts w:asciiTheme="majorBidi" w:hAnsiTheme="majorBidi" w:cstheme="majorBidi"/>
          <w:sz w:val="24"/>
          <w:szCs w:val="24"/>
        </w:rPr>
        <w:t xml:space="preserve">, </w:t>
      </w:r>
      <w:r w:rsidR="00891F09">
        <w:rPr>
          <w:rFonts w:asciiTheme="majorBidi" w:hAnsiTheme="majorBidi" w:cstheme="majorBidi"/>
          <w:sz w:val="24"/>
          <w:szCs w:val="24"/>
        </w:rPr>
        <w:t>most of the respondent</w:t>
      </w:r>
      <w:r w:rsidR="00A62451">
        <w:rPr>
          <w:rFonts w:asciiTheme="majorBidi" w:hAnsiTheme="majorBidi" w:cstheme="majorBidi"/>
          <w:sz w:val="24"/>
          <w:szCs w:val="24"/>
        </w:rPr>
        <w:t xml:space="preserve">s are male and most number of respondents is </w:t>
      </w:r>
      <w:r w:rsidR="00891F09">
        <w:rPr>
          <w:rFonts w:asciiTheme="majorBidi" w:hAnsiTheme="majorBidi" w:cstheme="majorBidi"/>
          <w:sz w:val="24"/>
          <w:szCs w:val="24"/>
        </w:rPr>
        <w:t xml:space="preserve">23 years old. </w:t>
      </w:r>
    </w:p>
    <w:p w:rsidR="00891F09" w:rsidRDefault="00891F09" w:rsidP="00891F09">
      <w:pPr>
        <w:tabs>
          <w:tab w:val="left" w:pos="5559"/>
        </w:tabs>
        <w:rPr>
          <w:rFonts w:asciiTheme="majorBidi" w:hAnsiTheme="majorBidi" w:cstheme="majorBidi"/>
          <w:noProof/>
          <w:sz w:val="24"/>
          <w:szCs w:val="24"/>
        </w:rPr>
      </w:pPr>
    </w:p>
    <w:p w:rsidR="00891F09" w:rsidRDefault="00891F09" w:rsidP="00891F09">
      <w:pPr>
        <w:tabs>
          <w:tab w:val="left" w:pos="5559"/>
        </w:tabs>
        <w:ind w:left="-567"/>
        <w:rPr>
          <w:rFonts w:asciiTheme="majorBidi" w:hAnsiTheme="majorBidi" w:cstheme="majorBidi"/>
          <w:sz w:val="24"/>
          <w:szCs w:val="24"/>
        </w:rPr>
      </w:pPr>
      <w:r w:rsidRPr="00AE297F">
        <w:rPr>
          <w:rFonts w:asciiTheme="majorBidi" w:hAnsiTheme="majorBidi" w:cstheme="majorBidi"/>
          <w:noProof/>
          <w:sz w:val="24"/>
          <w:szCs w:val="24"/>
          <w:lang w:val="en-MY"/>
        </w:rPr>
        <w:lastRenderedPageBreak/>
        <w:drawing>
          <wp:inline distT="0" distB="0" distL="0" distR="0" wp14:anchorId="64801F25" wp14:editId="2237BE50">
            <wp:extent cx="3487479" cy="2157730"/>
            <wp:effectExtent l="0" t="0" r="0" b="0"/>
            <wp:docPr id="63" name="Picture 63" descr="C:\Users\Usamah TUF\Google Drive\MASTER\Tool for Data Anlatic\Final project\KICT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amah TUF\Google Drive\MASTER\Tool for Data Anlatic\Final project\KICTpar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009" r="6682"/>
                    <a:stretch/>
                  </pic:blipFill>
                  <pic:spPr bwMode="auto">
                    <a:xfrm>
                      <a:off x="0" y="0"/>
                      <a:ext cx="3555093" cy="2199563"/>
                    </a:xfrm>
                    <a:prstGeom prst="rect">
                      <a:avLst/>
                    </a:prstGeom>
                    <a:noFill/>
                    <a:ln>
                      <a:noFill/>
                    </a:ln>
                    <a:extLst>
                      <a:ext uri="{53640926-AAD7-44D8-BBD7-CCE9431645EC}">
                        <a14:shadowObscured xmlns:a14="http://schemas.microsoft.com/office/drawing/2010/main"/>
                      </a:ext>
                    </a:extLst>
                  </pic:spPr>
                </pic:pic>
              </a:graphicData>
            </a:graphic>
          </wp:inline>
        </w:drawing>
      </w:r>
      <w:r w:rsidRPr="00AE297F">
        <w:t xml:space="preserve"> </w:t>
      </w:r>
    </w:p>
    <w:p w:rsidR="00891F09" w:rsidRDefault="00BE200B" w:rsidP="00BE200B">
      <w:pPr>
        <w:tabs>
          <w:tab w:val="left" w:pos="5559"/>
        </w:tabs>
        <w:jc w:val="both"/>
        <w:rPr>
          <w:rFonts w:asciiTheme="majorBidi" w:hAnsiTheme="majorBidi" w:cstheme="majorBidi"/>
          <w:sz w:val="24"/>
          <w:szCs w:val="24"/>
        </w:rPr>
      </w:pPr>
      <w:r>
        <w:rPr>
          <w:rFonts w:asciiTheme="majorBidi" w:hAnsiTheme="majorBidi" w:cstheme="majorBidi"/>
          <w:sz w:val="24"/>
          <w:szCs w:val="24"/>
        </w:rPr>
        <w:t xml:space="preserve">            </w:t>
      </w:r>
      <w:r w:rsidR="00A62451">
        <w:rPr>
          <w:rFonts w:asciiTheme="majorBidi" w:hAnsiTheme="majorBidi" w:cstheme="majorBidi"/>
          <w:sz w:val="24"/>
          <w:szCs w:val="24"/>
        </w:rPr>
        <w:t>The above shows the differences between three major determinants which are facilities, course content structure and admin and academic staff. From the graph it is clear that facilities variable has</w:t>
      </w:r>
      <w:r>
        <w:rPr>
          <w:rFonts w:asciiTheme="majorBidi" w:hAnsiTheme="majorBidi" w:cstheme="majorBidi"/>
          <w:sz w:val="24"/>
          <w:szCs w:val="24"/>
        </w:rPr>
        <w:t xml:space="preserve"> highest</w:t>
      </w:r>
      <w:r w:rsidR="00A62451">
        <w:rPr>
          <w:rFonts w:asciiTheme="majorBidi" w:hAnsiTheme="majorBidi" w:cstheme="majorBidi"/>
          <w:sz w:val="24"/>
          <w:szCs w:val="24"/>
        </w:rPr>
        <w:t xml:space="preserve"> value(most satisfied)</w:t>
      </w:r>
      <w:r>
        <w:rPr>
          <w:rFonts w:asciiTheme="majorBidi" w:hAnsiTheme="majorBidi" w:cstheme="majorBidi"/>
          <w:sz w:val="24"/>
          <w:szCs w:val="24"/>
        </w:rPr>
        <w:t xml:space="preserve"> while lowest</w:t>
      </w:r>
      <w:r w:rsidR="00A62451">
        <w:rPr>
          <w:rFonts w:asciiTheme="majorBidi" w:hAnsiTheme="majorBidi" w:cstheme="majorBidi"/>
          <w:sz w:val="24"/>
          <w:szCs w:val="24"/>
        </w:rPr>
        <w:t xml:space="preserve"> value is admin and academician variable(least satisfied).</w:t>
      </w:r>
    </w:p>
    <w:p w:rsidR="00891F09" w:rsidRDefault="00891F09" w:rsidP="00891F09">
      <w:pPr>
        <w:tabs>
          <w:tab w:val="left" w:pos="5559"/>
        </w:tabs>
        <w:ind w:left="-567"/>
        <w:rPr>
          <w:rFonts w:asciiTheme="majorBidi" w:hAnsiTheme="majorBidi" w:cstheme="majorBidi"/>
          <w:sz w:val="24"/>
          <w:szCs w:val="24"/>
        </w:rPr>
      </w:pPr>
      <w:r w:rsidRPr="00AE297F">
        <w:rPr>
          <w:rFonts w:asciiTheme="majorBidi" w:hAnsiTheme="majorBidi" w:cstheme="majorBidi"/>
          <w:sz w:val="24"/>
          <w:szCs w:val="24"/>
        </w:rPr>
        <w:object w:dxaOrig="11881"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pt;height:258.6pt" o:ole="">
            <v:imagedata r:id="rId18" o:title=""/>
          </v:shape>
          <o:OLEObject Type="Embed" ProgID="AcroExch.Document.DC" ShapeID="_x0000_i1025" DrawAspect="Content" ObjectID="_1624056944" r:id="rId19"/>
        </w:object>
      </w:r>
    </w:p>
    <w:p w:rsidR="00891F09" w:rsidRDefault="00BE200B" w:rsidP="00BE200B">
      <w:pPr>
        <w:tabs>
          <w:tab w:val="left" w:pos="988"/>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62451">
        <w:rPr>
          <w:rFonts w:asciiTheme="majorBidi" w:hAnsiTheme="majorBidi" w:cstheme="majorBidi"/>
          <w:sz w:val="24"/>
          <w:szCs w:val="24"/>
        </w:rPr>
        <w:t>F</w:t>
      </w:r>
      <w:r w:rsidR="00891F09">
        <w:rPr>
          <w:rFonts w:asciiTheme="majorBidi" w:hAnsiTheme="majorBidi" w:cstheme="majorBidi"/>
          <w:sz w:val="24"/>
          <w:szCs w:val="24"/>
        </w:rPr>
        <w:t>r</w:t>
      </w:r>
      <w:r w:rsidR="00A62451">
        <w:rPr>
          <w:rFonts w:asciiTheme="majorBidi" w:hAnsiTheme="majorBidi" w:cstheme="majorBidi"/>
          <w:sz w:val="24"/>
          <w:szCs w:val="24"/>
        </w:rPr>
        <w:t>om the figure above, it</w:t>
      </w:r>
      <w:r w:rsidR="00891F09">
        <w:rPr>
          <w:rFonts w:asciiTheme="majorBidi" w:hAnsiTheme="majorBidi" w:cstheme="majorBidi"/>
          <w:sz w:val="24"/>
          <w:szCs w:val="24"/>
        </w:rPr>
        <w:t xml:space="preserve"> shows that type of variable from </w:t>
      </w:r>
      <w:r w:rsidR="00A62451">
        <w:rPr>
          <w:rFonts w:asciiTheme="majorBidi" w:hAnsiTheme="majorBidi" w:cstheme="majorBidi"/>
          <w:sz w:val="24"/>
          <w:szCs w:val="24"/>
        </w:rPr>
        <w:t xml:space="preserve">all </w:t>
      </w:r>
      <w:r w:rsidR="00891F09">
        <w:rPr>
          <w:rFonts w:asciiTheme="majorBidi" w:hAnsiTheme="majorBidi" w:cstheme="majorBidi"/>
          <w:sz w:val="24"/>
          <w:szCs w:val="24"/>
        </w:rPr>
        <w:t>three major determina</w:t>
      </w:r>
      <w:r w:rsidR="00A62451">
        <w:rPr>
          <w:rFonts w:asciiTheme="majorBidi" w:hAnsiTheme="majorBidi" w:cstheme="majorBidi"/>
          <w:sz w:val="24"/>
          <w:szCs w:val="24"/>
        </w:rPr>
        <w:t>nts.</w:t>
      </w:r>
      <w:r w:rsidR="00891F09">
        <w:rPr>
          <w:rFonts w:asciiTheme="majorBidi" w:hAnsiTheme="majorBidi" w:cstheme="majorBidi"/>
          <w:sz w:val="24"/>
          <w:szCs w:val="24"/>
        </w:rPr>
        <w:t xml:space="preserve"> </w:t>
      </w:r>
      <w:r w:rsidR="00A62451">
        <w:rPr>
          <w:rFonts w:asciiTheme="majorBidi" w:hAnsiTheme="majorBidi" w:cstheme="majorBidi"/>
          <w:sz w:val="24"/>
          <w:szCs w:val="24"/>
        </w:rPr>
        <w:t>Library</w:t>
      </w:r>
      <w:r w:rsidR="00891F09">
        <w:rPr>
          <w:rFonts w:asciiTheme="majorBidi" w:hAnsiTheme="majorBidi" w:cstheme="majorBidi"/>
          <w:sz w:val="24"/>
          <w:szCs w:val="24"/>
        </w:rPr>
        <w:t xml:space="preserve"> condition </w:t>
      </w:r>
      <w:r w:rsidR="00A62451">
        <w:rPr>
          <w:rFonts w:asciiTheme="majorBidi" w:hAnsiTheme="majorBidi" w:cstheme="majorBidi"/>
          <w:sz w:val="24"/>
          <w:szCs w:val="24"/>
        </w:rPr>
        <w:t xml:space="preserve">received the highest </w:t>
      </w:r>
      <w:r w:rsidR="00891F09">
        <w:rPr>
          <w:rFonts w:asciiTheme="majorBidi" w:hAnsiTheme="majorBidi" w:cstheme="majorBidi"/>
          <w:sz w:val="24"/>
          <w:szCs w:val="24"/>
        </w:rPr>
        <w:t>value</w:t>
      </w:r>
      <w:r>
        <w:rPr>
          <w:rFonts w:asciiTheme="majorBidi" w:hAnsiTheme="majorBidi" w:cstheme="majorBidi"/>
          <w:sz w:val="24"/>
          <w:szCs w:val="24"/>
        </w:rPr>
        <w:t xml:space="preserve"> </w:t>
      </w:r>
      <w:r w:rsidR="00A62451">
        <w:rPr>
          <w:rFonts w:asciiTheme="majorBidi" w:hAnsiTheme="majorBidi" w:cstheme="majorBidi"/>
          <w:sz w:val="24"/>
          <w:szCs w:val="24"/>
        </w:rPr>
        <w:t>(most satisfied)</w:t>
      </w:r>
      <w:r w:rsidR="00891F09">
        <w:rPr>
          <w:rFonts w:asciiTheme="majorBidi" w:hAnsiTheme="majorBidi" w:cstheme="majorBidi"/>
          <w:sz w:val="24"/>
          <w:szCs w:val="24"/>
        </w:rPr>
        <w:t xml:space="preserve"> while administrative support is the minimum value among eleven variables that has been tested.</w:t>
      </w:r>
    </w:p>
    <w:p w:rsidR="00891F09" w:rsidRDefault="00891F09" w:rsidP="00891F09">
      <w:pPr>
        <w:tabs>
          <w:tab w:val="left" w:pos="988"/>
        </w:tabs>
        <w:spacing w:line="360" w:lineRule="auto"/>
        <w:rPr>
          <w:rFonts w:asciiTheme="majorBidi" w:hAnsiTheme="majorBidi" w:cstheme="majorBidi"/>
          <w:sz w:val="24"/>
          <w:szCs w:val="24"/>
        </w:rPr>
      </w:pPr>
    </w:p>
    <w:p w:rsidR="00891F09" w:rsidRDefault="00891F09" w:rsidP="00891F09">
      <w:pPr>
        <w:tabs>
          <w:tab w:val="left" w:pos="988"/>
        </w:tabs>
        <w:spacing w:line="360" w:lineRule="auto"/>
        <w:ind w:hanging="851"/>
        <w:rPr>
          <w:rFonts w:asciiTheme="majorBidi" w:hAnsiTheme="majorBidi" w:cstheme="majorBidi"/>
          <w:sz w:val="24"/>
          <w:szCs w:val="24"/>
        </w:rPr>
      </w:pPr>
      <w:r>
        <w:rPr>
          <w:noProof/>
          <w:lang w:val="en-MY"/>
        </w:rPr>
        <w:lastRenderedPageBreak/>
        <w:drawing>
          <wp:inline distT="0" distB="0" distL="0" distR="0" wp14:anchorId="4F8CBDCE" wp14:editId="655A7142">
            <wp:extent cx="4944139" cy="3066944"/>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4374" cy="3073293"/>
                    </a:xfrm>
                    <a:prstGeom prst="rect">
                      <a:avLst/>
                    </a:prstGeom>
                  </pic:spPr>
                </pic:pic>
              </a:graphicData>
            </a:graphic>
          </wp:inline>
        </w:drawing>
      </w:r>
    </w:p>
    <w:p w:rsidR="00891F09" w:rsidRDefault="00891F09" w:rsidP="00891F09">
      <w:pPr>
        <w:tabs>
          <w:tab w:val="left" w:pos="988"/>
        </w:tabs>
        <w:spacing w:line="360" w:lineRule="auto"/>
        <w:ind w:hanging="851"/>
        <w:rPr>
          <w:rFonts w:asciiTheme="majorBidi" w:hAnsiTheme="majorBidi" w:cstheme="majorBidi"/>
          <w:sz w:val="24"/>
          <w:szCs w:val="24"/>
        </w:rPr>
      </w:pPr>
      <w:r>
        <w:rPr>
          <w:noProof/>
          <w:lang w:val="en-MY"/>
        </w:rPr>
        <w:drawing>
          <wp:inline distT="0" distB="0" distL="0" distR="0" wp14:anchorId="59B7E09E" wp14:editId="7E30FFF6">
            <wp:extent cx="4848446" cy="3070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812" cy="3082696"/>
                    </a:xfrm>
                    <a:prstGeom prst="rect">
                      <a:avLst/>
                    </a:prstGeom>
                  </pic:spPr>
                </pic:pic>
              </a:graphicData>
            </a:graphic>
          </wp:inline>
        </w:drawing>
      </w:r>
    </w:p>
    <w:p w:rsidR="00891F09" w:rsidRDefault="00BE200B" w:rsidP="00BE200B">
      <w:pPr>
        <w:tabs>
          <w:tab w:val="left" w:pos="988"/>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891F09">
        <w:rPr>
          <w:rFonts w:asciiTheme="majorBidi" w:hAnsiTheme="majorBidi" w:cstheme="majorBidi"/>
          <w:sz w:val="24"/>
          <w:szCs w:val="24"/>
        </w:rPr>
        <w:t>Then we separated the table into postgraduate and undergraduate to study the comparison among postgraduate student and und</w:t>
      </w:r>
      <w:r>
        <w:rPr>
          <w:rFonts w:asciiTheme="majorBidi" w:hAnsiTheme="majorBidi" w:cstheme="majorBidi"/>
          <w:sz w:val="24"/>
          <w:szCs w:val="24"/>
        </w:rPr>
        <w:t>ergraduate student. It is shown that library has the highest</w:t>
      </w:r>
      <w:r w:rsidR="00891F09">
        <w:rPr>
          <w:rFonts w:asciiTheme="majorBidi" w:hAnsiTheme="majorBidi" w:cstheme="majorBidi"/>
          <w:sz w:val="24"/>
          <w:szCs w:val="24"/>
        </w:rPr>
        <w:t xml:space="preserve"> value for both postgraduate a</w:t>
      </w:r>
      <w:r>
        <w:rPr>
          <w:rFonts w:asciiTheme="majorBidi" w:hAnsiTheme="majorBidi" w:cstheme="majorBidi"/>
          <w:sz w:val="24"/>
          <w:szCs w:val="24"/>
        </w:rPr>
        <w:t>nd undergraduate and the lowest</w:t>
      </w:r>
      <w:r w:rsidR="00891F09">
        <w:rPr>
          <w:rFonts w:asciiTheme="majorBidi" w:hAnsiTheme="majorBidi" w:cstheme="majorBidi"/>
          <w:sz w:val="24"/>
          <w:szCs w:val="24"/>
        </w:rPr>
        <w:t xml:space="preserve"> value for the variables is administrative support variable</w:t>
      </w:r>
      <w:r>
        <w:rPr>
          <w:rFonts w:asciiTheme="majorBidi" w:hAnsiTheme="majorBidi" w:cstheme="majorBidi"/>
          <w:sz w:val="24"/>
          <w:szCs w:val="24"/>
        </w:rPr>
        <w:t xml:space="preserve"> for both as well</w:t>
      </w:r>
      <w:r w:rsidR="00891F09">
        <w:rPr>
          <w:rFonts w:asciiTheme="majorBidi" w:hAnsiTheme="majorBidi" w:cstheme="majorBidi"/>
          <w:sz w:val="24"/>
          <w:szCs w:val="24"/>
        </w:rPr>
        <w:t>.</w:t>
      </w:r>
    </w:p>
    <w:p w:rsidR="00891F09" w:rsidRDefault="00891F09" w:rsidP="00891F09">
      <w:pPr>
        <w:tabs>
          <w:tab w:val="left" w:pos="988"/>
        </w:tabs>
        <w:spacing w:line="360" w:lineRule="auto"/>
        <w:ind w:hanging="709"/>
        <w:rPr>
          <w:noProof/>
        </w:rPr>
      </w:pPr>
      <w:r>
        <w:rPr>
          <w:noProof/>
          <w:lang w:val="en-MY"/>
        </w:rPr>
        <w:lastRenderedPageBreak/>
        <w:drawing>
          <wp:inline distT="0" distB="0" distL="0" distR="0" wp14:anchorId="38D87628" wp14:editId="6339A4AF">
            <wp:extent cx="2945219" cy="2317750"/>
            <wp:effectExtent l="0" t="0" r="762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4186" cy="2340546"/>
                    </a:xfrm>
                    <a:prstGeom prst="rect">
                      <a:avLst/>
                    </a:prstGeom>
                  </pic:spPr>
                </pic:pic>
              </a:graphicData>
            </a:graphic>
          </wp:inline>
        </w:drawing>
      </w:r>
      <w:r w:rsidRPr="000A1DF6">
        <w:rPr>
          <w:noProof/>
        </w:rPr>
        <w:t xml:space="preserve"> </w:t>
      </w:r>
      <w:r>
        <w:rPr>
          <w:noProof/>
          <w:lang w:val="en-MY"/>
        </w:rPr>
        <w:drawing>
          <wp:inline distT="0" distB="0" distL="0" distR="0" wp14:anchorId="356FCAB5" wp14:editId="1CC04245">
            <wp:extent cx="2860158" cy="25019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3710" cy="2522502"/>
                    </a:xfrm>
                    <a:prstGeom prst="rect">
                      <a:avLst/>
                    </a:prstGeom>
                  </pic:spPr>
                </pic:pic>
              </a:graphicData>
            </a:graphic>
          </wp:inline>
        </w:drawing>
      </w:r>
    </w:p>
    <w:p w:rsidR="00891F09" w:rsidRDefault="00BE200B" w:rsidP="00BE200B">
      <w:pPr>
        <w:tabs>
          <w:tab w:val="left" w:pos="988"/>
        </w:tabs>
        <w:spacing w:line="360" w:lineRule="auto"/>
        <w:jc w:val="both"/>
        <w:rPr>
          <w:rFonts w:asciiTheme="majorBidi" w:hAnsiTheme="majorBidi" w:cstheme="majorBidi"/>
          <w:sz w:val="24"/>
          <w:szCs w:val="24"/>
        </w:rPr>
      </w:pPr>
      <w:r>
        <w:rPr>
          <w:rFonts w:asciiTheme="majorBidi" w:hAnsiTheme="majorBidi" w:cstheme="majorBidi"/>
          <w:sz w:val="24"/>
          <w:szCs w:val="24"/>
        </w:rPr>
        <w:tab/>
        <w:t>From the</w:t>
      </w:r>
      <w:r w:rsidR="00891F09">
        <w:rPr>
          <w:rFonts w:asciiTheme="majorBidi" w:hAnsiTheme="majorBidi" w:cstheme="majorBidi"/>
          <w:sz w:val="24"/>
          <w:szCs w:val="24"/>
        </w:rPr>
        <w:t xml:space="preserve"> above, the graph has been constructed to categorize the variable into three maj</w:t>
      </w:r>
      <w:r>
        <w:rPr>
          <w:rFonts w:asciiTheme="majorBidi" w:hAnsiTheme="majorBidi" w:cstheme="majorBidi"/>
          <w:sz w:val="24"/>
          <w:szCs w:val="24"/>
        </w:rPr>
        <w:t>or determinants by course level. The highest value is</w:t>
      </w:r>
      <w:r w:rsidR="00891F09">
        <w:rPr>
          <w:rFonts w:asciiTheme="majorBidi" w:hAnsiTheme="majorBidi" w:cstheme="majorBidi"/>
          <w:sz w:val="24"/>
          <w:szCs w:val="24"/>
        </w:rPr>
        <w:t xml:space="preserve"> facilities variable is the maximum variable for both</w:t>
      </w:r>
      <w:r>
        <w:rPr>
          <w:rFonts w:asciiTheme="majorBidi" w:hAnsiTheme="majorBidi" w:cstheme="majorBidi"/>
          <w:sz w:val="24"/>
          <w:szCs w:val="24"/>
        </w:rPr>
        <w:t xml:space="preserve"> postgraduate and undergraduate,</w:t>
      </w:r>
      <w:r w:rsidR="00891F09">
        <w:rPr>
          <w:rFonts w:asciiTheme="majorBidi" w:hAnsiTheme="majorBidi" w:cstheme="majorBidi"/>
          <w:sz w:val="24"/>
          <w:szCs w:val="24"/>
        </w:rPr>
        <w:t xml:space="preserve"> while admin and academician is the lowest value for both level of study.</w:t>
      </w:r>
    </w:p>
    <w:p w:rsidR="00891F09" w:rsidRDefault="00BE200B" w:rsidP="00891F09">
      <w:pPr>
        <w:tabs>
          <w:tab w:val="left" w:pos="988"/>
        </w:tabs>
        <w:spacing w:line="360" w:lineRule="auto"/>
        <w:rPr>
          <w:rFonts w:asciiTheme="majorBidi" w:hAnsiTheme="majorBidi" w:cstheme="majorBidi"/>
          <w:sz w:val="24"/>
          <w:szCs w:val="24"/>
        </w:rPr>
      </w:pPr>
      <w:r>
        <w:rPr>
          <w:rFonts w:asciiTheme="majorBidi" w:hAnsiTheme="majorBidi" w:cstheme="majorBidi"/>
          <w:sz w:val="24"/>
          <w:szCs w:val="24"/>
        </w:rPr>
        <w:tab/>
      </w:r>
      <w:r w:rsidR="00891F09">
        <w:rPr>
          <w:rFonts w:asciiTheme="majorBidi" w:hAnsiTheme="majorBidi" w:cstheme="majorBidi"/>
          <w:sz w:val="24"/>
          <w:szCs w:val="24"/>
        </w:rPr>
        <w:t xml:space="preserve">This is the result for </w:t>
      </w:r>
      <w:r w:rsidR="00891F09" w:rsidRPr="00C43E35">
        <w:rPr>
          <w:rFonts w:asciiTheme="majorBidi" w:hAnsiTheme="majorBidi" w:cstheme="majorBidi"/>
          <w:b/>
          <w:bCs/>
          <w:sz w:val="24"/>
          <w:szCs w:val="24"/>
        </w:rPr>
        <w:t>standard deviation</w:t>
      </w:r>
      <w:r w:rsidR="00891F09">
        <w:rPr>
          <w:rFonts w:asciiTheme="majorBidi" w:hAnsiTheme="majorBidi" w:cstheme="majorBidi"/>
          <w:b/>
          <w:bCs/>
          <w:sz w:val="24"/>
          <w:szCs w:val="24"/>
        </w:rPr>
        <w:t>, mean and median</w:t>
      </w:r>
      <w:r w:rsidR="00891F09">
        <w:rPr>
          <w:rFonts w:asciiTheme="majorBidi" w:hAnsiTheme="majorBidi" w:cstheme="majorBidi"/>
          <w:sz w:val="24"/>
          <w:szCs w:val="24"/>
        </w:rPr>
        <w:t xml:space="preserve"> for all eleven variables</w:t>
      </w:r>
    </w:p>
    <w:p w:rsidR="00891F09" w:rsidRPr="00AE297F" w:rsidRDefault="00891F09" w:rsidP="00891F09">
      <w:pPr>
        <w:tabs>
          <w:tab w:val="left" w:pos="2748"/>
        </w:tabs>
        <w:spacing w:line="360" w:lineRule="auto"/>
        <w:rPr>
          <w:rFonts w:asciiTheme="majorBidi" w:hAnsiTheme="majorBidi" w:cstheme="majorBidi"/>
          <w:sz w:val="24"/>
          <w:szCs w:val="24"/>
        </w:rPr>
      </w:pPr>
      <w:r>
        <w:rPr>
          <w:rFonts w:asciiTheme="majorBidi" w:hAnsiTheme="majorBidi" w:cstheme="majorBidi"/>
          <w:sz w:val="24"/>
          <w:szCs w:val="24"/>
        </w:rPr>
        <w:tab/>
      </w:r>
    </w:p>
    <w:tbl>
      <w:tblPr>
        <w:tblStyle w:val="TableGrid"/>
        <w:tblW w:w="0" w:type="auto"/>
        <w:tblLook w:val="04A0" w:firstRow="1" w:lastRow="0" w:firstColumn="1" w:lastColumn="0" w:noHBand="0" w:noVBand="1"/>
      </w:tblPr>
      <w:tblGrid>
        <w:gridCol w:w="2547"/>
        <w:gridCol w:w="2126"/>
        <w:gridCol w:w="2089"/>
        <w:gridCol w:w="2254"/>
      </w:tblGrid>
      <w:tr w:rsidR="00891F09" w:rsidTr="00ED4065">
        <w:tc>
          <w:tcPr>
            <w:tcW w:w="2547" w:type="dxa"/>
          </w:tcPr>
          <w:p w:rsidR="00891F09" w:rsidRDefault="00891F09" w:rsidP="00ED4065">
            <w:pPr>
              <w:tabs>
                <w:tab w:val="left" w:pos="2748"/>
              </w:tabs>
              <w:spacing w:line="360" w:lineRule="auto"/>
              <w:rPr>
                <w:rFonts w:asciiTheme="majorBidi" w:hAnsiTheme="majorBidi" w:cstheme="majorBidi"/>
                <w:sz w:val="24"/>
                <w:szCs w:val="24"/>
              </w:rPr>
            </w:pPr>
          </w:p>
        </w:tc>
        <w:tc>
          <w:tcPr>
            <w:tcW w:w="2126" w:type="dxa"/>
          </w:tcPr>
          <w:p w:rsidR="00891F09" w:rsidRDefault="00891F09" w:rsidP="00ED4065">
            <w:pPr>
              <w:tabs>
                <w:tab w:val="left" w:pos="2748"/>
              </w:tabs>
              <w:spacing w:line="360" w:lineRule="auto"/>
              <w:rPr>
                <w:rFonts w:asciiTheme="majorBidi" w:hAnsiTheme="majorBidi" w:cstheme="majorBidi"/>
                <w:sz w:val="24"/>
                <w:szCs w:val="24"/>
              </w:rPr>
            </w:pPr>
            <w:r>
              <w:rPr>
                <w:rFonts w:asciiTheme="majorBidi" w:hAnsiTheme="majorBidi" w:cstheme="majorBidi"/>
                <w:sz w:val="24"/>
                <w:szCs w:val="24"/>
              </w:rPr>
              <w:t>Standard deviation</w:t>
            </w:r>
          </w:p>
        </w:tc>
        <w:tc>
          <w:tcPr>
            <w:tcW w:w="2089" w:type="dxa"/>
          </w:tcPr>
          <w:p w:rsidR="00891F09" w:rsidRDefault="00891F09" w:rsidP="00ED4065">
            <w:pPr>
              <w:tabs>
                <w:tab w:val="left" w:pos="2748"/>
              </w:tabs>
              <w:spacing w:line="360" w:lineRule="auto"/>
              <w:rPr>
                <w:rFonts w:asciiTheme="majorBidi" w:hAnsiTheme="majorBidi" w:cstheme="majorBidi"/>
                <w:sz w:val="24"/>
                <w:szCs w:val="24"/>
              </w:rPr>
            </w:pPr>
            <w:r>
              <w:rPr>
                <w:rFonts w:asciiTheme="majorBidi" w:hAnsiTheme="majorBidi" w:cstheme="majorBidi"/>
                <w:sz w:val="24"/>
                <w:szCs w:val="24"/>
              </w:rPr>
              <w:t>mean</w:t>
            </w:r>
          </w:p>
        </w:tc>
        <w:tc>
          <w:tcPr>
            <w:tcW w:w="2254" w:type="dxa"/>
          </w:tcPr>
          <w:p w:rsidR="00891F09" w:rsidRDefault="00891F09" w:rsidP="00ED4065">
            <w:pPr>
              <w:tabs>
                <w:tab w:val="left" w:pos="2748"/>
              </w:tabs>
              <w:spacing w:line="360" w:lineRule="auto"/>
              <w:rPr>
                <w:rFonts w:asciiTheme="majorBidi" w:hAnsiTheme="majorBidi" w:cstheme="majorBidi"/>
                <w:sz w:val="24"/>
                <w:szCs w:val="24"/>
              </w:rPr>
            </w:pPr>
            <w:r>
              <w:rPr>
                <w:rFonts w:asciiTheme="majorBidi" w:hAnsiTheme="majorBidi" w:cstheme="majorBidi"/>
                <w:sz w:val="24"/>
                <w:szCs w:val="24"/>
              </w:rPr>
              <w:t>median</w:t>
            </w:r>
          </w:p>
        </w:tc>
      </w:tr>
      <w:tr w:rsidR="00891F09" w:rsidTr="00ED4065">
        <w:tc>
          <w:tcPr>
            <w:tcW w:w="2547" w:type="dxa"/>
          </w:tcPr>
          <w:p w:rsidR="00891F09" w:rsidRPr="004F65AC" w:rsidRDefault="00891F09" w:rsidP="00ED4065">
            <w:pPr>
              <w:pStyle w:val="NoSpacing"/>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Age</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7.187873</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25.7</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23.5</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WIFI CONDITION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0.6914918</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3.733333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CLASSROOM CONDITION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0.7183954</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3.966667</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TOILET CONDITION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0.868345</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3.933333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LIBRARY CONDITION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0.711159</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4.333333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WORKSPACE CONDITION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0.7878386</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4</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sz w:val="20"/>
                <w:szCs w:val="20"/>
                <w:bdr w:val="none" w:sz="0" w:space="0" w:color="auto" w:frame="1"/>
              </w:rPr>
            </w:pPr>
            <w:r w:rsidRPr="004F65AC">
              <w:rPr>
                <w:rStyle w:val="gnkrckgcgsb"/>
                <w:rFonts w:asciiTheme="majorBidi" w:hAnsiTheme="majorBidi" w:cstheme="majorBidi"/>
                <w:color w:val="000000"/>
                <w:bdr w:val="none" w:sz="0" w:space="0" w:color="auto" w:frame="1"/>
              </w:rPr>
              <w:t>SUBJECT HAS ENOUGH HANDS ON</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0.8172002</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3.766667</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rStyle w:val="gnkrckgcgsb"/>
                <w:rFonts w:asciiTheme="majorBidi" w:hAnsiTheme="majorBidi" w:cstheme="majorBidi"/>
                <w:color w:val="000000"/>
                <w:bdr w:val="none" w:sz="0" w:space="0" w:color="auto" w:frame="1"/>
              </w:rPr>
            </w:pPr>
            <w:r w:rsidRPr="004F65AC">
              <w:rPr>
                <w:rStyle w:val="gnkrckgcgsb"/>
                <w:rFonts w:asciiTheme="majorBidi" w:hAnsiTheme="majorBidi" w:cstheme="majorBidi"/>
                <w:color w:val="000000"/>
                <w:bdr w:val="none" w:sz="0" w:space="0" w:color="auto" w:frame="1"/>
              </w:rPr>
              <w:t>COURSE CONTENT IS UP TO DATE</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0.9498941</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3.833333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rStyle w:val="gnkrckgcgsb"/>
                <w:rFonts w:asciiTheme="majorBidi" w:hAnsiTheme="majorBidi" w:cstheme="majorBidi"/>
                <w:color w:val="000000"/>
                <w:bdr w:val="none" w:sz="0" w:space="0" w:color="auto" w:frame="1"/>
              </w:rPr>
            </w:pPr>
            <w:r w:rsidRPr="004F65AC">
              <w:rPr>
                <w:rStyle w:val="gnkrckgcgsb"/>
                <w:rFonts w:asciiTheme="majorBidi" w:hAnsiTheme="majorBidi" w:cstheme="majorBidi"/>
                <w:color w:val="000000"/>
                <w:bdr w:val="none" w:sz="0" w:space="0" w:color="auto" w:frame="1"/>
              </w:rPr>
              <w:t>COURSE CONTENT IS INDUSTRY RELEVANT</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1.074255</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3.866667</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rStyle w:val="gnkrckgcgsb"/>
                <w:rFonts w:asciiTheme="majorBidi" w:hAnsiTheme="majorBidi" w:cstheme="majorBidi"/>
                <w:color w:val="000000"/>
                <w:bdr w:val="none" w:sz="0" w:space="0" w:color="auto" w:frame="1"/>
              </w:rPr>
            </w:pPr>
            <w:r w:rsidRPr="004F65AC">
              <w:rPr>
                <w:rStyle w:val="gnkrckgcgsb"/>
                <w:rFonts w:asciiTheme="majorBidi" w:hAnsiTheme="majorBidi" w:cstheme="majorBidi"/>
                <w:color w:val="000000"/>
                <w:bdr w:val="none" w:sz="0" w:space="0" w:color="auto" w:frame="1"/>
              </w:rPr>
              <w:t>ADMINISTRATIVE IS RESPONSIVE</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1.212957</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3.666667</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hAnsiTheme="majorBidi" w:cstheme="majorBidi"/>
                <w:sz w:val="24"/>
                <w:szCs w:val="24"/>
              </w:rPr>
              <w:t>4</w:t>
            </w:r>
          </w:p>
        </w:tc>
      </w:tr>
      <w:tr w:rsidR="00891F09" w:rsidTr="00ED4065">
        <w:tc>
          <w:tcPr>
            <w:tcW w:w="2547" w:type="dxa"/>
          </w:tcPr>
          <w:p w:rsidR="00891F09" w:rsidRPr="004F65AC" w:rsidRDefault="00891F09" w:rsidP="00ED4065">
            <w:pPr>
              <w:rPr>
                <w:rStyle w:val="gnkrckgcgsb"/>
                <w:rFonts w:asciiTheme="majorBidi" w:hAnsiTheme="majorBidi" w:cstheme="majorBidi"/>
                <w:color w:val="000000"/>
                <w:bdr w:val="none" w:sz="0" w:space="0" w:color="auto" w:frame="1"/>
              </w:rPr>
            </w:pPr>
            <w:r w:rsidRPr="004F65AC">
              <w:rPr>
                <w:rStyle w:val="gnkrckgcgsb"/>
                <w:rFonts w:asciiTheme="majorBidi" w:hAnsiTheme="majorBidi" w:cstheme="majorBidi"/>
                <w:color w:val="000000"/>
                <w:bdr w:val="none" w:sz="0" w:space="0" w:color="auto" w:frame="1"/>
              </w:rPr>
              <w:t>SUPPORT STAFF TIMELY</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1.154701</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3.333333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3.5</w:t>
            </w:r>
          </w:p>
        </w:tc>
      </w:tr>
      <w:tr w:rsidR="00891F09" w:rsidTr="00ED4065">
        <w:tc>
          <w:tcPr>
            <w:tcW w:w="2547" w:type="dxa"/>
          </w:tcPr>
          <w:p w:rsidR="00891F09" w:rsidRPr="004F65AC" w:rsidRDefault="00891F09" w:rsidP="00ED4065">
            <w:pPr>
              <w:rPr>
                <w:rStyle w:val="gnkrckgcgsb"/>
                <w:rFonts w:asciiTheme="majorBidi" w:hAnsiTheme="majorBidi" w:cstheme="majorBidi"/>
                <w:color w:val="000000"/>
                <w:bdr w:val="none" w:sz="0" w:space="0" w:color="auto" w:frame="1"/>
              </w:rPr>
            </w:pPr>
            <w:r w:rsidRPr="004F65AC">
              <w:rPr>
                <w:rStyle w:val="gnkrckgcgsb"/>
                <w:rFonts w:asciiTheme="majorBidi" w:hAnsiTheme="majorBidi" w:cstheme="majorBidi"/>
                <w:color w:val="000000"/>
                <w:bdr w:val="none" w:sz="0" w:space="0" w:color="auto" w:frame="1"/>
              </w:rPr>
              <w:t>ACADEMIC STAFF GOOD SUPPORT</w:t>
            </w:r>
          </w:p>
        </w:tc>
        <w:tc>
          <w:tcPr>
            <w:tcW w:w="2126"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0.8502873</w:t>
            </w:r>
          </w:p>
        </w:tc>
        <w:tc>
          <w:tcPr>
            <w:tcW w:w="2089"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Fonts w:asciiTheme="majorBidi" w:eastAsia="Times New Roman" w:hAnsiTheme="majorBidi" w:cstheme="majorBidi"/>
                <w:color w:val="000000"/>
                <w:sz w:val="20"/>
                <w:szCs w:val="20"/>
                <w:bdr w:val="none" w:sz="0" w:space="0" w:color="auto" w:frame="1"/>
                <w:lang w:eastAsia="en-MY"/>
              </w:rPr>
              <w:t>4.033333</w:t>
            </w:r>
          </w:p>
        </w:tc>
        <w:tc>
          <w:tcPr>
            <w:tcW w:w="2254" w:type="dxa"/>
          </w:tcPr>
          <w:p w:rsidR="00891F09" w:rsidRPr="004F65AC" w:rsidRDefault="00891F09" w:rsidP="00ED4065">
            <w:pPr>
              <w:tabs>
                <w:tab w:val="left" w:pos="2748"/>
              </w:tabs>
              <w:spacing w:line="360" w:lineRule="auto"/>
              <w:rPr>
                <w:rFonts w:asciiTheme="majorBidi" w:hAnsiTheme="majorBidi" w:cstheme="majorBidi"/>
                <w:sz w:val="24"/>
                <w:szCs w:val="24"/>
              </w:rPr>
            </w:pPr>
            <w:r w:rsidRPr="004F65AC">
              <w:rPr>
                <w:rStyle w:val="gnkrckgcgsb"/>
                <w:rFonts w:asciiTheme="majorBidi" w:hAnsiTheme="majorBidi" w:cstheme="majorBidi"/>
                <w:color w:val="000000"/>
                <w:bdr w:val="none" w:sz="0" w:space="0" w:color="auto" w:frame="1"/>
              </w:rPr>
              <w:t>4</w:t>
            </w:r>
          </w:p>
        </w:tc>
      </w:tr>
    </w:tbl>
    <w:p w:rsidR="00891F09" w:rsidRDefault="00E62B00" w:rsidP="00891F09">
      <w:pPr>
        <w:spacing w:line="480" w:lineRule="auto"/>
        <w:jc w:val="both"/>
        <w:rPr>
          <w:rFonts w:ascii="Times New Roman" w:hAnsi="Times New Roman" w:cs="Times New Roman"/>
          <w:szCs w:val="28"/>
        </w:rPr>
      </w:pPr>
      <w:r>
        <w:rPr>
          <w:rFonts w:ascii="Times New Roman" w:hAnsi="Times New Roman" w:cs="Times New Roman"/>
          <w:sz w:val="24"/>
          <w:szCs w:val="28"/>
        </w:rPr>
        <w:lastRenderedPageBreak/>
        <w:tab/>
        <w:t xml:space="preserve">The descriptive analysis from another perspective follows. </w:t>
      </w:r>
      <w:r w:rsidR="00891F09" w:rsidRPr="00E50AD8">
        <w:rPr>
          <w:rFonts w:ascii="Times New Roman" w:hAnsi="Times New Roman" w:cs="Times New Roman"/>
          <w:sz w:val="24"/>
          <w:szCs w:val="28"/>
        </w:rPr>
        <w:t xml:space="preserve">Table 1 represents the descriptive statistics for student satisfaction of students of </w:t>
      </w:r>
      <w:r w:rsidR="00891F09">
        <w:rPr>
          <w:rFonts w:ascii="Times New Roman" w:hAnsi="Times New Roman" w:cs="Times New Roman"/>
          <w:sz w:val="24"/>
          <w:szCs w:val="28"/>
        </w:rPr>
        <w:t>KICT, IIUM</w:t>
      </w:r>
      <w:r>
        <w:rPr>
          <w:rFonts w:ascii="Times New Roman" w:hAnsi="Times New Roman" w:cs="Times New Roman"/>
          <w:sz w:val="24"/>
          <w:szCs w:val="28"/>
        </w:rPr>
        <w:t xml:space="preserve"> by Gender</w:t>
      </w:r>
      <w:r w:rsidR="00891F09" w:rsidRPr="00E50AD8">
        <w:rPr>
          <w:rFonts w:ascii="Times New Roman" w:hAnsi="Times New Roman" w:cs="Times New Roman"/>
          <w:sz w:val="24"/>
          <w:szCs w:val="28"/>
        </w:rPr>
        <w:t>.</w:t>
      </w:r>
      <w:r w:rsidR="00891F09" w:rsidRPr="00E50AD8">
        <w:rPr>
          <w:rFonts w:ascii="Times New Roman" w:hAnsi="Times New Roman" w:cs="Times New Roman"/>
          <w:szCs w:val="28"/>
        </w:rPr>
        <w:tab/>
      </w:r>
    </w:p>
    <w:p w:rsidR="00891F09" w:rsidRDefault="00891F09" w:rsidP="00891F09">
      <w:pPr>
        <w:spacing w:line="480" w:lineRule="auto"/>
        <w:jc w:val="both"/>
        <w:rPr>
          <w:rFonts w:ascii="Times New Roman" w:hAnsi="Times New Roman" w:cs="Times New Roman"/>
          <w:szCs w:val="28"/>
        </w:rPr>
      </w:pPr>
      <w:r>
        <w:rPr>
          <w:rFonts w:ascii="Times New Roman" w:hAnsi="Times New Roman" w:cs="Times New Roman"/>
          <w:noProof/>
          <w:szCs w:val="28"/>
          <w:lang w:val="en-MY"/>
        </w:rPr>
        <w:drawing>
          <wp:inline distT="0" distB="0" distL="0" distR="0" wp14:anchorId="16BB139B" wp14:editId="21EBE02D">
            <wp:extent cx="5943600" cy="2554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rsidR="00891F09" w:rsidRDefault="00891F09" w:rsidP="00891F09">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sidRPr="00E50AD8">
        <w:rPr>
          <w:rFonts w:ascii="Times New Roman" w:hAnsi="Times New Roman" w:cs="Times New Roman"/>
          <w:sz w:val="24"/>
          <w:szCs w:val="28"/>
        </w:rPr>
        <w:t>The satisfact</w:t>
      </w:r>
      <w:r>
        <w:rPr>
          <w:rFonts w:ascii="Times New Roman" w:hAnsi="Times New Roman" w:cs="Times New Roman"/>
          <w:sz w:val="24"/>
          <w:szCs w:val="28"/>
        </w:rPr>
        <w:t>ion level of the students was 77.21</w:t>
      </w:r>
      <w:r w:rsidRPr="00E50AD8">
        <w:rPr>
          <w:rFonts w:ascii="Times New Roman" w:hAnsi="Times New Roman" w:cs="Times New Roman"/>
          <w:sz w:val="24"/>
          <w:szCs w:val="28"/>
        </w:rPr>
        <w:t xml:space="preserve">%. The satisfaction level of male </w:t>
      </w:r>
      <w:r>
        <w:rPr>
          <w:rFonts w:ascii="Times New Roman" w:hAnsi="Times New Roman" w:cs="Times New Roman"/>
          <w:sz w:val="24"/>
          <w:szCs w:val="28"/>
        </w:rPr>
        <w:t>students is lower (73.68</w:t>
      </w:r>
      <w:r w:rsidRPr="00E50AD8">
        <w:rPr>
          <w:rFonts w:ascii="Times New Roman" w:hAnsi="Times New Roman" w:cs="Times New Roman"/>
          <w:sz w:val="24"/>
          <w:szCs w:val="28"/>
        </w:rPr>
        <w:t>%) than female (</w:t>
      </w:r>
      <w:r>
        <w:rPr>
          <w:rFonts w:ascii="Times New Roman" w:hAnsi="Times New Roman" w:cs="Times New Roman"/>
          <w:sz w:val="24"/>
          <w:szCs w:val="28"/>
        </w:rPr>
        <w:t>85.45</w:t>
      </w:r>
      <w:r w:rsidRPr="00E50AD8">
        <w:rPr>
          <w:rFonts w:ascii="Times New Roman" w:hAnsi="Times New Roman" w:cs="Times New Roman"/>
          <w:sz w:val="24"/>
          <w:szCs w:val="28"/>
        </w:rPr>
        <w:t xml:space="preserve">%). The value of standard </w:t>
      </w:r>
      <w:r>
        <w:rPr>
          <w:rFonts w:ascii="Times New Roman" w:hAnsi="Times New Roman" w:cs="Times New Roman"/>
          <w:sz w:val="24"/>
          <w:szCs w:val="28"/>
        </w:rPr>
        <w:t>deviation ranged from 0.64 to 1.28</w:t>
      </w:r>
      <w:r w:rsidRPr="00E50AD8">
        <w:rPr>
          <w:rFonts w:ascii="Times New Roman" w:hAnsi="Times New Roman" w:cs="Times New Roman"/>
          <w:sz w:val="24"/>
          <w:szCs w:val="28"/>
        </w:rPr>
        <w:t xml:space="preserve"> for male and 0.</w:t>
      </w:r>
      <w:r>
        <w:rPr>
          <w:rFonts w:ascii="Times New Roman" w:hAnsi="Times New Roman" w:cs="Times New Roman"/>
          <w:sz w:val="24"/>
          <w:szCs w:val="28"/>
        </w:rPr>
        <w:t>53 to 1.05</w:t>
      </w:r>
      <w:r w:rsidRPr="00E50AD8">
        <w:rPr>
          <w:rFonts w:ascii="Times New Roman" w:hAnsi="Times New Roman" w:cs="Times New Roman"/>
          <w:sz w:val="24"/>
          <w:szCs w:val="28"/>
        </w:rPr>
        <w:t xml:space="preserve"> for female. Overall, the value of sta</w:t>
      </w:r>
      <w:r>
        <w:rPr>
          <w:rFonts w:ascii="Times New Roman" w:hAnsi="Times New Roman" w:cs="Times New Roman"/>
          <w:sz w:val="24"/>
          <w:szCs w:val="28"/>
        </w:rPr>
        <w:t>ndard deviation varied from 0.69</w:t>
      </w:r>
      <w:r w:rsidRPr="00E50AD8">
        <w:rPr>
          <w:rFonts w:ascii="Times New Roman" w:hAnsi="Times New Roman" w:cs="Times New Roman"/>
          <w:sz w:val="24"/>
          <w:szCs w:val="28"/>
        </w:rPr>
        <w:t xml:space="preserve"> to 1.</w:t>
      </w:r>
      <w:r>
        <w:rPr>
          <w:rFonts w:ascii="Times New Roman" w:hAnsi="Times New Roman" w:cs="Times New Roman"/>
          <w:sz w:val="24"/>
          <w:szCs w:val="28"/>
        </w:rPr>
        <w:t>21</w:t>
      </w:r>
      <w:r w:rsidRPr="00E50AD8">
        <w:rPr>
          <w:rFonts w:ascii="Times New Roman" w:hAnsi="Times New Roman" w:cs="Times New Roman"/>
          <w:sz w:val="24"/>
          <w:szCs w:val="28"/>
        </w:rPr>
        <w:t>.</w:t>
      </w:r>
    </w:p>
    <w:p w:rsidR="00891F09" w:rsidRPr="006F4010" w:rsidRDefault="00891F09" w:rsidP="00891F09">
      <w:pPr>
        <w:spacing w:line="480" w:lineRule="auto"/>
        <w:jc w:val="both"/>
        <w:rPr>
          <w:rFonts w:ascii="Times New Roman" w:eastAsia="Times New Roman" w:hAnsi="Times New Roman" w:cs="Times New Roman"/>
          <w:color w:val="000000"/>
          <w:sz w:val="24"/>
          <w:szCs w:val="24"/>
          <w:lang w:val="en-MY"/>
        </w:rPr>
      </w:pPr>
      <w:r>
        <w:rPr>
          <w:rFonts w:ascii="Times New Roman" w:hAnsi="Times New Roman" w:cs="Times New Roman"/>
          <w:sz w:val="24"/>
          <w:szCs w:val="28"/>
        </w:rPr>
        <w:tab/>
      </w:r>
      <w:r w:rsidRPr="00E50AD8">
        <w:rPr>
          <w:rFonts w:ascii="Times New Roman" w:hAnsi="Times New Roman" w:cs="Times New Roman"/>
          <w:sz w:val="24"/>
          <w:szCs w:val="28"/>
        </w:rPr>
        <w:t>Male students were most satisfied with ‘</w:t>
      </w:r>
      <w:r>
        <w:rPr>
          <w:rFonts w:ascii="Times New Roman" w:hAnsi="Times New Roman" w:cs="Times New Roman"/>
          <w:sz w:val="24"/>
          <w:szCs w:val="28"/>
        </w:rPr>
        <w:t>Library’ (4.19</w:t>
      </w:r>
      <w:r w:rsidRPr="00E50AD8">
        <w:rPr>
          <w:rFonts w:ascii="Times New Roman" w:hAnsi="Times New Roman" w:cs="Times New Roman"/>
          <w:sz w:val="24"/>
          <w:szCs w:val="28"/>
        </w:rPr>
        <w:t>), followed by the factors ‘</w:t>
      </w:r>
      <w:r>
        <w:rPr>
          <w:rFonts w:ascii="Times New Roman" w:hAnsi="Times New Roman" w:cs="Times New Roman"/>
          <w:sz w:val="24"/>
          <w:szCs w:val="28"/>
        </w:rPr>
        <w:t>Classroom’ (3.81</w:t>
      </w:r>
      <w:r w:rsidRPr="00E50AD8">
        <w:rPr>
          <w:rFonts w:ascii="Times New Roman" w:hAnsi="Times New Roman" w:cs="Times New Roman"/>
          <w:sz w:val="24"/>
          <w:szCs w:val="28"/>
        </w:rPr>
        <w:t>), and ‘</w:t>
      </w:r>
      <w:r w:rsidRPr="002C1A33">
        <w:rPr>
          <w:rFonts w:ascii="Times New Roman" w:eastAsia="Times New Roman" w:hAnsi="Times New Roman" w:cs="Times New Roman"/>
          <w:color w:val="000000"/>
          <w:sz w:val="24"/>
          <w:szCs w:val="24"/>
          <w:lang w:val="en-MY"/>
        </w:rPr>
        <w:t>Academic staffs have established good support with students</w:t>
      </w:r>
      <w:r>
        <w:rPr>
          <w:rFonts w:ascii="Times New Roman" w:eastAsia="Times New Roman" w:hAnsi="Times New Roman" w:cs="Times New Roman"/>
          <w:color w:val="000000"/>
          <w:sz w:val="24"/>
          <w:szCs w:val="24"/>
          <w:lang w:val="en-MY"/>
        </w:rPr>
        <w:t xml:space="preserve">’ </w:t>
      </w:r>
      <w:r>
        <w:rPr>
          <w:rFonts w:ascii="Times New Roman" w:hAnsi="Times New Roman" w:cs="Times New Roman"/>
          <w:sz w:val="24"/>
          <w:szCs w:val="28"/>
        </w:rPr>
        <w:t>(3.81</w:t>
      </w:r>
      <w:r w:rsidRPr="00E50AD8">
        <w:rPr>
          <w:rFonts w:ascii="Times New Roman" w:hAnsi="Times New Roman" w:cs="Times New Roman"/>
          <w:sz w:val="24"/>
          <w:szCs w:val="28"/>
        </w:rPr>
        <w:t>). Female students were most sat</w:t>
      </w:r>
      <w:r>
        <w:rPr>
          <w:rFonts w:ascii="Times New Roman" w:hAnsi="Times New Roman" w:cs="Times New Roman"/>
          <w:sz w:val="24"/>
          <w:szCs w:val="28"/>
        </w:rPr>
        <w:t>isfied with ‘Library’ (4.67</w:t>
      </w:r>
      <w:r w:rsidRPr="00E50AD8">
        <w:rPr>
          <w:rFonts w:ascii="Times New Roman" w:hAnsi="Times New Roman" w:cs="Times New Roman"/>
          <w:sz w:val="24"/>
          <w:szCs w:val="28"/>
        </w:rPr>
        <w:t>), followed by the ‘</w:t>
      </w:r>
      <w:r w:rsidRPr="006F4010">
        <w:rPr>
          <w:rFonts w:ascii="Times New Roman" w:eastAsia="Times New Roman" w:hAnsi="Times New Roman" w:cs="Times New Roman"/>
          <w:color w:val="000000"/>
          <w:sz w:val="24"/>
          <w:szCs w:val="24"/>
          <w:lang w:val="en-MY"/>
        </w:rPr>
        <w:t>Academic staffs have established good support with students</w:t>
      </w:r>
      <w:r>
        <w:rPr>
          <w:rFonts w:ascii="Times New Roman" w:hAnsi="Times New Roman" w:cs="Times New Roman"/>
          <w:sz w:val="24"/>
          <w:szCs w:val="28"/>
        </w:rPr>
        <w:t>’ (4.56</w:t>
      </w:r>
      <w:r w:rsidRPr="00E50AD8">
        <w:rPr>
          <w:rFonts w:ascii="Times New Roman" w:hAnsi="Times New Roman" w:cs="Times New Roman"/>
          <w:sz w:val="24"/>
          <w:szCs w:val="28"/>
        </w:rPr>
        <w:t>), ‘</w:t>
      </w:r>
      <w:r>
        <w:rPr>
          <w:rFonts w:ascii="Times New Roman" w:hAnsi="Times New Roman" w:cs="Times New Roman"/>
          <w:sz w:val="24"/>
          <w:szCs w:val="28"/>
        </w:rPr>
        <w:t>Toilet’ and ‘Workspace’ (4.44</w:t>
      </w:r>
      <w:r w:rsidRPr="00E50AD8">
        <w:rPr>
          <w:rFonts w:ascii="Times New Roman" w:hAnsi="Times New Roman" w:cs="Times New Roman"/>
          <w:sz w:val="24"/>
          <w:szCs w:val="28"/>
        </w:rPr>
        <w:t>). Male students were least satisfied with ‘</w:t>
      </w:r>
      <w:r w:rsidRPr="006F4010">
        <w:rPr>
          <w:rFonts w:ascii="Times New Roman" w:eastAsia="Times New Roman" w:hAnsi="Times New Roman" w:cs="Times New Roman"/>
          <w:color w:val="000000"/>
          <w:sz w:val="24"/>
          <w:szCs w:val="24"/>
          <w:lang w:val="en-MY"/>
        </w:rPr>
        <w:t>Support staff is timely</w:t>
      </w:r>
      <w:r>
        <w:rPr>
          <w:rFonts w:ascii="Times New Roman" w:hAnsi="Times New Roman" w:cs="Times New Roman"/>
          <w:sz w:val="24"/>
          <w:szCs w:val="28"/>
        </w:rPr>
        <w:t>’ (3.05</w:t>
      </w:r>
      <w:r w:rsidRPr="00E50AD8">
        <w:rPr>
          <w:rFonts w:ascii="Times New Roman" w:hAnsi="Times New Roman" w:cs="Times New Roman"/>
          <w:sz w:val="24"/>
          <w:szCs w:val="28"/>
        </w:rPr>
        <w:t>); followed by the factors ‘</w:t>
      </w:r>
      <w:r w:rsidRPr="006F4010">
        <w:rPr>
          <w:rFonts w:ascii="Times New Roman" w:eastAsia="Times New Roman" w:hAnsi="Times New Roman" w:cs="Times New Roman"/>
          <w:color w:val="000000"/>
          <w:sz w:val="24"/>
          <w:szCs w:val="24"/>
          <w:lang w:val="en-MY"/>
        </w:rPr>
        <w:t>Administrator is responsive</w:t>
      </w:r>
      <w:r>
        <w:rPr>
          <w:rFonts w:ascii="Times New Roman" w:hAnsi="Times New Roman" w:cs="Times New Roman"/>
          <w:sz w:val="24"/>
          <w:szCs w:val="28"/>
        </w:rPr>
        <w:t>’ (3.38</w:t>
      </w:r>
      <w:r w:rsidRPr="00E50AD8">
        <w:rPr>
          <w:rFonts w:ascii="Times New Roman" w:hAnsi="Times New Roman" w:cs="Times New Roman"/>
          <w:sz w:val="24"/>
          <w:szCs w:val="28"/>
        </w:rPr>
        <w:t>) as well as ‘</w:t>
      </w:r>
      <w:r w:rsidRPr="006F4010">
        <w:rPr>
          <w:rFonts w:ascii="Times New Roman" w:eastAsia="Times New Roman" w:hAnsi="Times New Roman" w:cs="Times New Roman"/>
          <w:color w:val="000000"/>
          <w:sz w:val="24"/>
          <w:szCs w:val="24"/>
          <w:lang w:val="en-MY"/>
        </w:rPr>
        <w:t>Course is up to date</w:t>
      </w:r>
      <w:r>
        <w:rPr>
          <w:rFonts w:ascii="Times New Roman" w:eastAsia="Times New Roman" w:hAnsi="Times New Roman" w:cs="Times New Roman"/>
          <w:color w:val="000000"/>
          <w:sz w:val="24"/>
          <w:szCs w:val="24"/>
          <w:lang w:val="en-MY"/>
        </w:rPr>
        <w:t>’ and ‘Course is industry relevant’ (3.67).</w:t>
      </w:r>
    </w:p>
    <w:p w:rsidR="00891F09" w:rsidRPr="002C1A33" w:rsidRDefault="00891F09" w:rsidP="00891F09">
      <w:pPr>
        <w:spacing w:line="480" w:lineRule="auto"/>
        <w:jc w:val="both"/>
        <w:rPr>
          <w:rFonts w:ascii="Times New Roman" w:eastAsia="Times New Roman" w:hAnsi="Times New Roman" w:cs="Times New Roman"/>
          <w:color w:val="000000"/>
          <w:sz w:val="24"/>
          <w:szCs w:val="24"/>
          <w:lang w:val="en-MY"/>
        </w:rPr>
      </w:pPr>
      <w:r>
        <w:rPr>
          <w:rFonts w:ascii="Times New Roman" w:hAnsi="Times New Roman" w:cs="Times New Roman"/>
          <w:sz w:val="24"/>
          <w:szCs w:val="28"/>
        </w:rPr>
        <w:tab/>
      </w:r>
      <w:r w:rsidRPr="00E50AD8">
        <w:rPr>
          <w:rFonts w:ascii="Times New Roman" w:hAnsi="Times New Roman" w:cs="Times New Roman"/>
          <w:sz w:val="24"/>
          <w:szCs w:val="28"/>
        </w:rPr>
        <w:t>Female students were least satisfied with ‘</w:t>
      </w:r>
      <w:r>
        <w:rPr>
          <w:rFonts w:ascii="Times New Roman" w:hAnsi="Times New Roman" w:cs="Times New Roman"/>
          <w:sz w:val="24"/>
          <w:szCs w:val="28"/>
        </w:rPr>
        <w:t>Wifi’ (3.78</w:t>
      </w:r>
      <w:r w:rsidRPr="00E50AD8">
        <w:rPr>
          <w:rFonts w:ascii="Times New Roman" w:hAnsi="Times New Roman" w:cs="Times New Roman"/>
          <w:sz w:val="24"/>
          <w:szCs w:val="28"/>
        </w:rPr>
        <w:t>); followed by ‘</w:t>
      </w:r>
      <w:r w:rsidRPr="00AB072A">
        <w:rPr>
          <w:rFonts w:ascii="Times New Roman" w:eastAsia="Times New Roman" w:hAnsi="Times New Roman" w:cs="Times New Roman"/>
          <w:color w:val="000000"/>
          <w:sz w:val="24"/>
          <w:szCs w:val="24"/>
          <w:lang w:val="en-MY"/>
        </w:rPr>
        <w:t>Subject has enough hands on</w:t>
      </w:r>
      <w:r>
        <w:rPr>
          <w:rFonts w:ascii="Times New Roman" w:hAnsi="Times New Roman" w:cs="Times New Roman"/>
          <w:sz w:val="24"/>
          <w:szCs w:val="28"/>
        </w:rPr>
        <w:t>’ (3.89</w:t>
      </w:r>
      <w:r w:rsidRPr="00E50AD8">
        <w:rPr>
          <w:rFonts w:ascii="Times New Roman" w:hAnsi="Times New Roman" w:cs="Times New Roman"/>
          <w:sz w:val="24"/>
          <w:szCs w:val="28"/>
        </w:rPr>
        <w:t>) and ‘</w:t>
      </w:r>
      <w:r w:rsidRPr="00AB072A">
        <w:rPr>
          <w:rFonts w:ascii="Times New Roman" w:eastAsia="Times New Roman" w:hAnsi="Times New Roman" w:cs="Times New Roman"/>
          <w:color w:val="000000"/>
          <w:sz w:val="24"/>
          <w:szCs w:val="24"/>
          <w:lang w:val="en-MY"/>
        </w:rPr>
        <w:t>Course is up to date</w:t>
      </w:r>
      <w:r>
        <w:rPr>
          <w:rFonts w:ascii="Times New Roman" w:hAnsi="Times New Roman" w:cs="Times New Roman"/>
          <w:sz w:val="24"/>
          <w:szCs w:val="28"/>
        </w:rPr>
        <w:t>’ (4.22</w:t>
      </w:r>
      <w:r w:rsidRPr="00E50AD8">
        <w:rPr>
          <w:rFonts w:ascii="Times New Roman" w:hAnsi="Times New Roman" w:cs="Times New Roman"/>
          <w:sz w:val="24"/>
          <w:szCs w:val="28"/>
        </w:rPr>
        <w:t>). Overall, the most influential factor on students satisfaction were ‘</w:t>
      </w:r>
      <w:r>
        <w:rPr>
          <w:rFonts w:ascii="Times New Roman" w:hAnsi="Times New Roman" w:cs="Times New Roman"/>
          <w:sz w:val="24"/>
          <w:szCs w:val="28"/>
        </w:rPr>
        <w:t>Library’ (4.33</w:t>
      </w:r>
      <w:r w:rsidRPr="00E50AD8">
        <w:rPr>
          <w:rFonts w:ascii="Times New Roman" w:hAnsi="Times New Roman" w:cs="Times New Roman"/>
          <w:sz w:val="24"/>
          <w:szCs w:val="28"/>
        </w:rPr>
        <w:t>), followed by the satisfaction level in terms of ‘</w:t>
      </w:r>
      <w:r w:rsidRPr="008C2C1D">
        <w:rPr>
          <w:rFonts w:ascii="Times New Roman" w:eastAsia="Times New Roman" w:hAnsi="Times New Roman" w:cs="Times New Roman"/>
          <w:color w:val="000000"/>
          <w:sz w:val="24"/>
          <w:szCs w:val="24"/>
          <w:lang w:val="en-MY"/>
        </w:rPr>
        <w:t>Academic staffs have established good support with students</w:t>
      </w:r>
      <w:r>
        <w:rPr>
          <w:rFonts w:ascii="Times New Roman" w:hAnsi="Times New Roman" w:cs="Times New Roman"/>
          <w:sz w:val="24"/>
          <w:szCs w:val="28"/>
        </w:rPr>
        <w:t>’ (4.03</w:t>
      </w:r>
      <w:r w:rsidRPr="00E50AD8">
        <w:rPr>
          <w:rFonts w:ascii="Times New Roman" w:hAnsi="Times New Roman" w:cs="Times New Roman"/>
          <w:sz w:val="24"/>
          <w:szCs w:val="28"/>
        </w:rPr>
        <w:t>), ‘</w:t>
      </w:r>
      <w:r>
        <w:rPr>
          <w:rFonts w:ascii="Times New Roman" w:hAnsi="Times New Roman" w:cs="Times New Roman"/>
          <w:sz w:val="24"/>
          <w:szCs w:val="28"/>
        </w:rPr>
        <w:t>Classroom’ (3.97</w:t>
      </w:r>
      <w:r w:rsidRPr="00E50AD8">
        <w:rPr>
          <w:rFonts w:ascii="Times New Roman" w:hAnsi="Times New Roman" w:cs="Times New Roman"/>
          <w:sz w:val="24"/>
          <w:szCs w:val="28"/>
        </w:rPr>
        <w:t xml:space="preserve">). The students were least </w:t>
      </w:r>
      <w:r w:rsidRPr="00E50AD8">
        <w:rPr>
          <w:rFonts w:ascii="Times New Roman" w:hAnsi="Times New Roman" w:cs="Times New Roman"/>
          <w:sz w:val="24"/>
          <w:szCs w:val="28"/>
        </w:rPr>
        <w:lastRenderedPageBreak/>
        <w:t>satisfied with ‘</w:t>
      </w:r>
      <w:r w:rsidRPr="008C2C1D">
        <w:rPr>
          <w:rFonts w:ascii="Times New Roman" w:eastAsia="Times New Roman" w:hAnsi="Times New Roman" w:cs="Times New Roman"/>
          <w:color w:val="000000"/>
          <w:sz w:val="24"/>
          <w:szCs w:val="24"/>
          <w:lang w:val="en-MY"/>
        </w:rPr>
        <w:t>Support staff is timely</w:t>
      </w:r>
      <w:r w:rsidRPr="00E50AD8">
        <w:rPr>
          <w:rFonts w:ascii="Times New Roman" w:hAnsi="Times New Roman" w:cs="Times New Roman"/>
          <w:sz w:val="24"/>
          <w:szCs w:val="28"/>
        </w:rPr>
        <w:t xml:space="preserve">’ </w:t>
      </w:r>
      <w:r>
        <w:rPr>
          <w:rFonts w:ascii="Times New Roman" w:hAnsi="Times New Roman" w:cs="Times New Roman"/>
          <w:sz w:val="24"/>
          <w:szCs w:val="28"/>
        </w:rPr>
        <w:t>(3.33</w:t>
      </w:r>
      <w:r w:rsidRPr="00E50AD8">
        <w:rPr>
          <w:rFonts w:ascii="Times New Roman" w:hAnsi="Times New Roman" w:cs="Times New Roman"/>
          <w:sz w:val="24"/>
          <w:szCs w:val="28"/>
        </w:rPr>
        <w:t>), followed by the ‘</w:t>
      </w:r>
      <w:r>
        <w:rPr>
          <w:rFonts w:ascii="Times New Roman" w:hAnsi="Times New Roman" w:cs="Times New Roman"/>
          <w:sz w:val="24"/>
          <w:szCs w:val="28"/>
        </w:rPr>
        <w:t>Administrator staff is responsive’</w:t>
      </w:r>
      <w:r w:rsidRPr="00E50AD8">
        <w:rPr>
          <w:rFonts w:ascii="Times New Roman" w:hAnsi="Times New Roman" w:cs="Times New Roman"/>
          <w:sz w:val="24"/>
          <w:szCs w:val="28"/>
        </w:rPr>
        <w:t xml:space="preserve"> </w:t>
      </w:r>
      <w:r>
        <w:rPr>
          <w:rFonts w:ascii="Times New Roman" w:hAnsi="Times New Roman" w:cs="Times New Roman"/>
          <w:sz w:val="24"/>
          <w:szCs w:val="28"/>
        </w:rPr>
        <w:t>(3.67), ‘Wifi’ (3.73</w:t>
      </w:r>
      <w:r w:rsidRPr="00E50AD8">
        <w:rPr>
          <w:rFonts w:ascii="Times New Roman" w:hAnsi="Times New Roman" w:cs="Times New Roman"/>
          <w:sz w:val="24"/>
          <w:szCs w:val="28"/>
        </w:rPr>
        <w:t>).</w:t>
      </w:r>
    </w:p>
    <w:p w:rsidR="00891F09" w:rsidRDefault="00824D0C" w:rsidP="00891F09">
      <w:pPr>
        <w:spacing w:line="480" w:lineRule="auto"/>
        <w:jc w:val="both"/>
        <w:rPr>
          <w:rFonts w:ascii="Times New Roman" w:hAnsi="Times New Roman" w:cs="Times New Roman"/>
          <w:szCs w:val="28"/>
        </w:rPr>
      </w:pPr>
      <w:r>
        <w:rPr>
          <w:rFonts w:ascii="Times New Roman" w:hAnsi="Times New Roman" w:cs="Times New Roman"/>
          <w:sz w:val="24"/>
          <w:szCs w:val="28"/>
        </w:rPr>
        <w:tab/>
      </w:r>
      <w:r w:rsidR="00E62B00">
        <w:rPr>
          <w:rFonts w:ascii="Times New Roman" w:hAnsi="Times New Roman" w:cs="Times New Roman"/>
          <w:sz w:val="24"/>
          <w:szCs w:val="28"/>
        </w:rPr>
        <w:t>Table 2</w:t>
      </w:r>
      <w:r w:rsidR="00891F09" w:rsidRPr="00E50AD8">
        <w:rPr>
          <w:rFonts w:ascii="Times New Roman" w:hAnsi="Times New Roman" w:cs="Times New Roman"/>
          <w:sz w:val="24"/>
          <w:szCs w:val="28"/>
        </w:rPr>
        <w:t xml:space="preserve"> represents the descriptive statistics for student satisfaction of students of </w:t>
      </w:r>
      <w:r w:rsidR="00891F09">
        <w:rPr>
          <w:rFonts w:ascii="Times New Roman" w:hAnsi="Times New Roman" w:cs="Times New Roman"/>
          <w:sz w:val="24"/>
          <w:szCs w:val="28"/>
        </w:rPr>
        <w:t>KICT, IIUM by Course Level</w:t>
      </w:r>
      <w:r w:rsidR="00891F09" w:rsidRPr="00E50AD8">
        <w:rPr>
          <w:rFonts w:ascii="Times New Roman" w:hAnsi="Times New Roman" w:cs="Times New Roman"/>
          <w:sz w:val="24"/>
          <w:szCs w:val="28"/>
        </w:rPr>
        <w:t>.</w:t>
      </w:r>
      <w:r w:rsidR="00891F09" w:rsidRPr="00E50AD8">
        <w:rPr>
          <w:rFonts w:ascii="Times New Roman" w:hAnsi="Times New Roman" w:cs="Times New Roman"/>
          <w:szCs w:val="28"/>
        </w:rPr>
        <w:tab/>
      </w:r>
    </w:p>
    <w:p w:rsidR="00891F09" w:rsidRDefault="00E62B00" w:rsidP="00891F09">
      <w:pPr>
        <w:spacing w:line="480" w:lineRule="auto"/>
        <w:jc w:val="both"/>
        <w:rPr>
          <w:rFonts w:ascii="Times New Roman" w:hAnsi="Times New Roman" w:cs="Times New Roman"/>
          <w:szCs w:val="28"/>
        </w:rPr>
      </w:pPr>
      <w:r>
        <w:rPr>
          <w:rFonts w:ascii="Times New Roman" w:hAnsi="Times New Roman" w:cs="Times New Roman"/>
          <w:noProof/>
          <w:szCs w:val="28"/>
          <w:lang w:val="en-MY"/>
        </w:rPr>
        <w:drawing>
          <wp:inline distT="0" distB="0" distL="0" distR="0">
            <wp:extent cx="5943600" cy="247967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891F09" w:rsidRDefault="00891F09" w:rsidP="00891F09">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sidRPr="00E50AD8">
        <w:rPr>
          <w:rFonts w:ascii="Times New Roman" w:hAnsi="Times New Roman" w:cs="Times New Roman"/>
          <w:sz w:val="24"/>
          <w:szCs w:val="28"/>
        </w:rPr>
        <w:t>The satisfact</w:t>
      </w:r>
      <w:r>
        <w:rPr>
          <w:rFonts w:ascii="Times New Roman" w:hAnsi="Times New Roman" w:cs="Times New Roman"/>
          <w:sz w:val="24"/>
          <w:szCs w:val="28"/>
        </w:rPr>
        <w:t>ion level of the students was 77.21</w:t>
      </w:r>
      <w:r w:rsidRPr="00E50AD8">
        <w:rPr>
          <w:rFonts w:ascii="Times New Roman" w:hAnsi="Times New Roman" w:cs="Times New Roman"/>
          <w:sz w:val="24"/>
          <w:szCs w:val="28"/>
        </w:rPr>
        <w:t>%</w:t>
      </w:r>
      <w:r>
        <w:rPr>
          <w:rFonts w:ascii="Times New Roman" w:hAnsi="Times New Roman" w:cs="Times New Roman"/>
          <w:sz w:val="24"/>
          <w:szCs w:val="28"/>
        </w:rPr>
        <w:t>. The satisfaction level of Undergraduate</w:t>
      </w:r>
      <w:r w:rsidRPr="00E50AD8">
        <w:rPr>
          <w:rFonts w:ascii="Times New Roman" w:hAnsi="Times New Roman" w:cs="Times New Roman"/>
          <w:sz w:val="24"/>
          <w:szCs w:val="28"/>
        </w:rPr>
        <w:t xml:space="preserve"> </w:t>
      </w:r>
      <w:r>
        <w:rPr>
          <w:rFonts w:ascii="Times New Roman" w:hAnsi="Times New Roman" w:cs="Times New Roman"/>
          <w:sz w:val="24"/>
          <w:szCs w:val="28"/>
        </w:rPr>
        <w:t>students is lower (81.47%) than Postgraduate</w:t>
      </w:r>
      <w:r w:rsidRPr="00E50AD8">
        <w:rPr>
          <w:rFonts w:ascii="Times New Roman" w:hAnsi="Times New Roman" w:cs="Times New Roman"/>
          <w:sz w:val="24"/>
          <w:szCs w:val="28"/>
        </w:rPr>
        <w:t xml:space="preserve"> (</w:t>
      </w:r>
      <w:r>
        <w:rPr>
          <w:rFonts w:ascii="Times New Roman" w:hAnsi="Times New Roman" w:cs="Times New Roman"/>
          <w:sz w:val="24"/>
          <w:szCs w:val="28"/>
        </w:rPr>
        <w:t>67.27</w:t>
      </w:r>
      <w:r w:rsidRPr="00E50AD8">
        <w:rPr>
          <w:rFonts w:ascii="Times New Roman" w:hAnsi="Times New Roman" w:cs="Times New Roman"/>
          <w:sz w:val="24"/>
          <w:szCs w:val="28"/>
        </w:rPr>
        <w:t xml:space="preserve">%). The value of standard </w:t>
      </w:r>
      <w:r>
        <w:rPr>
          <w:rFonts w:ascii="Times New Roman" w:hAnsi="Times New Roman" w:cs="Times New Roman"/>
          <w:sz w:val="24"/>
          <w:szCs w:val="28"/>
        </w:rPr>
        <w:t>deviation ranged from 0.68 to 1.12 for Undergraduate</w:t>
      </w:r>
      <w:r w:rsidRPr="00E50AD8">
        <w:rPr>
          <w:rFonts w:ascii="Times New Roman" w:hAnsi="Times New Roman" w:cs="Times New Roman"/>
          <w:sz w:val="24"/>
          <w:szCs w:val="28"/>
        </w:rPr>
        <w:t xml:space="preserve"> and 0.</w:t>
      </w:r>
      <w:r>
        <w:rPr>
          <w:rFonts w:ascii="Times New Roman" w:hAnsi="Times New Roman" w:cs="Times New Roman"/>
          <w:sz w:val="24"/>
          <w:szCs w:val="28"/>
        </w:rPr>
        <w:t>44 to 1.22 for Postgraduate</w:t>
      </w:r>
      <w:r w:rsidRPr="00E50AD8">
        <w:rPr>
          <w:rFonts w:ascii="Times New Roman" w:hAnsi="Times New Roman" w:cs="Times New Roman"/>
          <w:sz w:val="24"/>
          <w:szCs w:val="28"/>
        </w:rPr>
        <w:t>. Overall, the value of sta</w:t>
      </w:r>
      <w:r>
        <w:rPr>
          <w:rFonts w:ascii="Times New Roman" w:hAnsi="Times New Roman" w:cs="Times New Roman"/>
          <w:sz w:val="24"/>
          <w:szCs w:val="28"/>
        </w:rPr>
        <w:t>ndard deviation varied from 0.69</w:t>
      </w:r>
      <w:r w:rsidRPr="00E50AD8">
        <w:rPr>
          <w:rFonts w:ascii="Times New Roman" w:hAnsi="Times New Roman" w:cs="Times New Roman"/>
          <w:sz w:val="24"/>
          <w:szCs w:val="28"/>
        </w:rPr>
        <w:t xml:space="preserve"> to 1.</w:t>
      </w:r>
      <w:r>
        <w:rPr>
          <w:rFonts w:ascii="Times New Roman" w:hAnsi="Times New Roman" w:cs="Times New Roman"/>
          <w:sz w:val="24"/>
          <w:szCs w:val="28"/>
        </w:rPr>
        <w:t>21</w:t>
      </w:r>
      <w:r w:rsidRPr="00E50AD8">
        <w:rPr>
          <w:rFonts w:ascii="Times New Roman" w:hAnsi="Times New Roman" w:cs="Times New Roman"/>
          <w:sz w:val="24"/>
          <w:szCs w:val="28"/>
        </w:rPr>
        <w:t>.</w:t>
      </w:r>
    </w:p>
    <w:p w:rsidR="00891F09" w:rsidRDefault="00891F09" w:rsidP="00891F09">
      <w:pPr>
        <w:spacing w:line="480" w:lineRule="auto"/>
        <w:jc w:val="both"/>
        <w:rPr>
          <w:rFonts w:ascii="Times New Roman" w:hAnsi="Times New Roman" w:cs="Times New Roman"/>
          <w:sz w:val="24"/>
          <w:szCs w:val="28"/>
        </w:rPr>
      </w:pPr>
      <w:r>
        <w:rPr>
          <w:rFonts w:ascii="Times New Roman" w:hAnsi="Times New Roman" w:cs="Times New Roman"/>
          <w:sz w:val="24"/>
          <w:szCs w:val="28"/>
        </w:rPr>
        <w:tab/>
        <w:t>Undergraduate</w:t>
      </w:r>
      <w:r w:rsidRPr="00E50AD8">
        <w:rPr>
          <w:rFonts w:ascii="Times New Roman" w:hAnsi="Times New Roman" w:cs="Times New Roman"/>
          <w:sz w:val="24"/>
          <w:szCs w:val="28"/>
        </w:rPr>
        <w:t xml:space="preserve"> students were most satisfied with ‘</w:t>
      </w:r>
      <w:r>
        <w:rPr>
          <w:rFonts w:ascii="Times New Roman" w:hAnsi="Times New Roman" w:cs="Times New Roman"/>
          <w:sz w:val="24"/>
          <w:szCs w:val="28"/>
        </w:rPr>
        <w:t>Library’ (4.43</w:t>
      </w:r>
      <w:r w:rsidRPr="00E50AD8">
        <w:rPr>
          <w:rFonts w:ascii="Times New Roman" w:hAnsi="Times New Roman" w:cs="Times New Roman"/>
          <w:sz w:val="24"/>
          <w:szCs w:val="28"/>
        </w:rPr>
        <w:t>), followed by the factors ‘</w:t>
      </w:r>
      <w:r>
        <w:rPr>
          <w:rFonts w:ascii="Times New Roman" w:hAnsi="Times New Roman" w:cs="Times New Roman"/>
          <w:sz w:val="24"/>
          <w:szCs w:val="28"/>
        </w:rPr>
        <w:t xml:space="preserve">Toilet’, </w:t>
      </w:r>
      <w:r w:rsidRPr="00E50AD8">
        <w:rPr>
          <w:rFonts w:ascii="Times New Roman" w:hAnsi="Times New Roman" w:cs="Times New Roman"/>
          <w:sz w:val="24"/>
          <w:szCs w:val="28"/>
        </w:rPr>
        <w:t>‘</w:t>
      </w:r>
      <w:r>
        <w:rPr>
          <w:rFonts w:ascii="Times New Roman" w:hAnsi="Times New Roman" w:cs="Times New Roman"/>
          <w:sz w:val="24"/>
          <w:szCs w:val="28"/>
        </w:rPr>
        <w:t>Course is industry relevant’ and ‘</w:t>
      </w:r>
      <w:r w:rsidRPr="002C1A33">
        <w:rPr>
          <w:rFonts w:ascii="Times New Roman" w:eastAsia="Times New Roman" w:hAnsi="Times New Roman" w:cs="Times New Roman"/>
          <w:color w:val="000000"/>
          <w:sz w:val="24"/>
          <w:szCs w:val="24"/>
          <w:lang w:val="en-MY"/>
        </w:rPr>
        <w:t>Academic staffs have established good support with students</w:t>
      </w:r>
      <w:r>
        <w:rPr>
          <w:rFonts w:ascii="Times New Roman" w:eastAsia="Times New Roman" w:hAnsi="Times New Roman" w:cs="Times New Roman"/>
          <w:color w:val="000000"/>
          <w:sz w:val="24"/>
          <w:szCs w:val="24"/>
          <w:lang w:val="en-MY"/>
        </w:rPr>
        <w:t xml:space="preserve">’ </w:t>
      </w:r>
      <w:r>
        <w:rPr>
          <w:rFonts w:ascii="Times New Roman" w:hAnsi="Times New Roman" w:cs="Times New Roman"/>
          <w:sz w:val="24"/>
          <w:szCs w:val="28"/>
        </w:rPr>
        <w:t>(4.03). Postgraduate</w:t>
      </w:r>
      <w:r w:rsidRPr="00E50AD8">
        <w:rPr>
          <w:rFonts w:ascii="Times New Roman" w:hAnsi="Times New Roman" w:cs="Times New Roman"/>
          <w:sz w:val="24"/>
          <w:szCs w:val="28"/>
        </w:rPr>
        <w:t xml:space="preserve"> students were most sat</w:t>
      </w:r>
      <w:r>
        <w:rPr>
          <w:rFonts w:ascii="Times New Roman" w:hAnsi="Times New Roman" w:cs="Times New Roman"/>
          <w:sz w:val="24"/>
          <w:szCs w:val="28"/>
        </w:rPr>
        <w:t>isfied with ‘Library’ (4.11</w:t>
      </w:r>
      <w:r w:rsidRPr="00E50AD8">
        <w:rPr>
          <w:rFonts w:ascii="Times New Roman" w:hAnsi="Times New Roman" w:cs="Times New Roman"/>
          <w:sz w:val="24"/>
          <w:szCs w:val="28"/>
        </w:rPr>
        <w:t xml:space="preserve">), followed by the </w:t>
      </w:r>
      <w:r>
        <w:rPr>
          <w:rFonts w:ascii="Times New Roman" w:hAnsi="Times New Roman" w:cs="Times New Roman"/>
          <w:sz w:val="24"/>
          <w:szCs w:val="28"/>
        </w:rPr>
        <w:t xml:space="preserve">‘Wifi’ (3.78), </w:t>
      </w:r>
      <w:r w:rsidRPr="00E50AD8">
        <w:rPr>
          <w:rFonts w:ascii="Times New Roman" w:hAnsi="Times New Roman" w:cs="Times New Roman"/>
          <w:sz w:val="24"/>
          <w:szCs w:val="28"/>
        </w:rPr>
        <w:t>‘</w:t>
      </w:r>
      <w:r w:rsidRPr="006F4010">
        <w:rPr>
          <w:rFonts w:ascii="Times New Roman" w:eastAsia="Times New Roman" w:hAnsi="Times New Roman" w:cs="Times New Roman"/>
          <w:color w:val="000000"/>
          <w:sz w:val="24"/>
          <w:szCs w:val="24"/>
          <w:lang w:val="en-MY"/>
        </w:rPr>
        <w:t>Academic staffs have established good support with students</w:t>
      </w:r>
      <w:r>
        <w:rPr>
          <w:rFonts w:ascii="Times New Roman" w:hAnsi="Times New Roman" w:cs="Times New Roman"/>
          <w:sz w:val="24"/>
          <w:szCs w:val="28"/>
        </w:rPr>
        <w:t>’ (3.56</w:t>
      </w:r>
      <w:r w:rsidRPr="00E50AD8">
        <w:rPr>
          <w:rFonts w:ascii="Times New Roman" w:hAnsi="Times New Roman" w:cs="Times New Roman"/>
          <w:sz w:val="24"/>
          <w:szCs w:val="28"/>
        </w:rPr>
        <w:t xml:space="preserve">), </w:t>
      </w:r>
      <w:r>
        <w:rPr>
          <w:rFonts w:ascii="Times New Roman" w:hAnsi="Times New Roman" w:cs="Times New Roman"/>
          <w:sz w:val="24"/>
          <w:szCs w:val="28"/>
        </w:rPr>
        <w:t>and ‘Classroom’ (3.44). Undergraduate</w:t>
      </w:r>
      <w:r w:rsidRPr="00E50AD8">
        <w:rPr>
          <w:rFonts w:ascii="Times New Roman" w:hAnsi="Times New Roman" w:cs="Times New Roman"/>
          <w:sz w:val="24"/>
          <w:szCs w:val="28"/>
        </w:rPr>
        <w:t xml:space="preserve"> students were least satisfied with ‘</w:t>
      </w:r>
      <w:r w:rsidRPr="006F4010">
        <w:rPr>
          <w:rFonts w:ascii="Times New Roman" w:eastAsia="Times New Roman" w:hAnsi="Times New Roman" w:cs="Times New Roman"/>
          <w:color w:val="000000"/>
          <w:sz w:val="24"/>
          <w:szCs w:val="24"/>
          <w:lang w:val="en-MY"/>
        </w:rPr>
        <w:t>Support staff is timely</w:t>
      </w:r>
      <w:r>
        <w:rPr>
          <w:rFonts w:ascii="Times New Roman" w:hAnsi="Times New Roman" w:cs="Times New Roman"/>
          <w:sz w:val="24"/>
          <w:szCs w:val="28"/>
        </w:rPr>
        <w:t>’ (3.57</w:t>
      </w:r>
      <w:r w:rsidRPr="00E50AD8">
        <w:rPr>
          <w:rFonts w:ascii="Times New Roman" w:hAnsi="Times New Roman" w:cs="Times New Roman"/>
          <w:sz w:val="24"/>
          <w:szCs w:val="28"/>
        </w:rPr>
        <w:t xml:space="preserve">); followed by the factors </w:t>
      </w:r>
      <w:r>
        <w:rPr>
          <w:rFonts w:ascii="Times New Roman" w:hAnsi="Times New Roman" w:cs="Times New Roman"/>
          <w:sz w:val="24"/>
          <w:szCs w:val="28"/>
        </w:rPr>
        <w:t xml:space="preserve">‘Wifi’ (3.71) and </w:t>
      </w:r>
      <w:r w:rsidRPr="00E50AD8">
        <w:rPr>
          <w:rFonts w:ascii="Times New Roman" w:hAnsi="Times New Roman" w:cs="Times New Roman"/>
          <w:sz w:val="24"/>
          <w:szCs w:val="28"/>
        </w:rPr>
        <w:t>‘</w:t>
      </w:r>
      <w:r w:rsidRPr="006F4010">
        <w:rPr>
          <w:rFonts w:ascii="Times New Roman" w:eastAsia="Times New Roman" w:hAnsi="Times New Roman" w:cs="Times New Roman"/>
          <w:color w:val="000000"/>
          <w:sz w:val="24"/>
          <w:szCs w:val="24"/>
          <w:lang w:val="en-MY"/>
        </w:rPr>
        <w:t>Administrator is responsive</w:t>
      </w:r>
      <w:r>
        <w:rPr>
          <w:rFonts w:ascii="Times New Roman" w:hAnsi="Times New Roman" w:cs="Times New Roman"/>
          <w:sz w:val="24"/>
          <w:szCs w:val="28"/>
        </w:rPr>
        <w:t>’ (3.95</w:t>
      </w:r>
      <w:r w:rsidRPr="00E50AD8">
        <w:rPr>
          <w:rFonts w:ascii="Times New Roman" w:hAnsi="Times New Roman" w:cs="Times New Roman"/>
          <w:sz w:val="24"/>
          <w:szCs w:val="28"/>
        </w:rPr>
        <w:t>)</w:t>
      </w:r>
      <w:r>
        <w:rPr>
          <w:rFonts w:ascii="Times New Roman" w:hAnsi="Times New Roman" w:cs="Times New Roman"/>
          <w:sz w:val="24"/>
          <w:szCs w:val="28"/>
        </w:rPr>
        <w:t>.</w:t>
      </w:r>
    </w:p>
    <w:p w:rsidR="005C2D77" w:rsidRDefault="00891F09" w:rsidP="005C2D77">
      <w:pPr>
        <w:spacing w:line="480" w:lineRule="auto"/>
        <w:jc w:val="both"/>
        <w:rPr>
          <w:rFonts w:ascii="Times New Roman" w:eastAsia="Times New Roman" w:hAnsi="Times New Roman" w:cs="Times New Roman"/>
          <w:color w:val="000000"/>
          <w:sz w:val="24"/>
          <w:szCs w:val="24"/>
          <w:lang w:val="en-MY"/>
        </w:rPr>
      </w:pPr>
      <w:r>
        <w:rPr>
          <w:rFonts w:ascii="Times New Roman" w:hAnsi="Times New Roman" w:cs="Times New Roman"/>
          <w:sz w:val="24"/>
          <w:szCs w:val="28"/>
        </w:rPr>
        <w:tab/>
        <w:t>Postgraduate</w:t>
      </w:r>
      <w:r w:rsidRPr="00E50AD8">
        <w:rPr>
          <w:rFonts w:ascii="Times New Roman" w:hAnsi="Times New Roman" w:cs="Times New Roman"/>
          <w:sz w:val="24"/>
          <w:szCs w:val="28"/>
        </w:rPr>
        <w:t xml:space="preserve"> students were least satisfied with ‘</w:t>
      </w:r>
      <w:r w:rsidRPr="006F4010">
        <w:rPr>
          <w:rFonts w:ascii="Times New Roman" w:eastAsia="Times New Roman" w:hAnsi="Times New Roman" w:cs="Times New Roman"/>
          <w:color w:val="000000"/>
          <w:sz w:val="24"/>
          <w:szCs w:val="24"/>
          <w:lang w:val="en-MY"/>
        </w:rPr>
        <w:t>Support staff is timely</w:t>
      </w:r>
      <w:r>
        <w:rPr>
          <w:rFonts w:ascii="Times New Roman" w:hAnsi="Times New Roman" w:cs="Times New Roman"/>
          <w:sz w:val="24"/>
          <w:szCs w:val="28"/>
        </w:rPr>
        <w:t>’ (2.78),</w:t>
      </w:r>
      <w:r w:rsidRPr="00E50AD8">
        <w:rPr>
          <w:rFonts w:ascii="Times New Roman" w:hAnsi="Times New Roman" w:cs="Times New Roman"/>
          <w:sz w:val="24"/>
          <w:szCs w:val="28"/>
        </w:rPr>
        <w:t>‘</w:t>
      </w:r>
      <w:r>
        <w:rPr>
          <w:rFonts w:ascii="Times New Roman" w:hAnsi="Times New Roman" w:cs="Times New Roman"/>
          <w:sz w:val="24"/>
          <w:szCs w:val="28"/>
        </w:rPr>
        <w:t>Wifi’ (3.78</w:t>
      </w:r>
      <w:r w:rsidRPr="00E50AD8">
        <w:rPr>
          <w:rFonts w:ascii="Times New Roman" w:hAnsi="Times New Roman" w:cs="Times New Roman"/>
          <w:sz w:val="24"/>
          <w:szCs w:val="28"/>
        </w:rPr>
        <w:t xml:space="preserve">); followed by </w:t>
      </w:r>
      <w:r>
        <w:rPr>
          <w:rFonts w:ascii="Times New Roman" w:hAnsi="Times New Roman" w:cs="Times New Roman"/>
          <w:sz w:val="24"/>
          <w:szCs w:val="28"/>
        </w:rPr>
        <w:t xml:space="preserve">‘Toilet’, </w:t>
      </w:r>
      <w:r w:rsidRPr="00E50AD8">
        <w:rPr>
          <w:rFonts w:ascii="Times New Roman" w:hAnsi="Times New Roman" w:cs="Times New Roman"/>
          <w:sz w:val="24"/>
          <w:szCs w:val="28"/>
        </w:rPr>
        <w:t>‘</w:t>
      </w:r>
      <w:r w:rsidRPr="00AB072A">
        <w:rPr>
          <w:rFonts w:ascii="Times New Roman" w:eastAsia="Times New Roman" w:hAnsi="Times New Roman" w:cs="Times New Roman"/>
          <w:color w:val="000000"/>
          <w:sz w:val="24"/>
          <w:szCs w:val="24"/>
          <w:lang w:val="en-MY"/>
        </w:rPr>
        <w:t>Subject has enough hands on</w:t>
      </w:r>
      <w:r>
        <w:rPr>
          <w:rFonts w:ascii="Times New Roman" w:hAnsi="Times New Roman" w:cs="Times New Roman"/>
          <w:sz w:val="24"/>
          <w:szCs w:val="28"/>
        </w:rPr>
        <w:t>’</w:t>
      </w:r>
      <w:r w:rsidRPr="00E50AD8">
        <w:rPr>
          <w:rFonts w:ascii="Times New Roman" w:hAnsi="Times New Roman" w:cs="Times New Roman"/>
          <w:sz w:val="24"/>
          <w:szCs w:val="28"/>
        </w:rPr>
        <w:t>and ‘</w:t>
      </w:r>
      <w:r w:rsidRPr="00AB072A">
        <w:rPr>
          <w:rFonts w:ascii="Times New Roman" w:eastAsia="Times New Roman" w:hAnsi="Times New Roman" w:cs="Times New Roman"/>
          <w:color w:val="000000"/>
          <w:sz w:val="24"/>
          <w:szCs w:val="24"/>
          <w:lang w:val="en-MY"/>
        </w:rPr>
        <w:t>Course is up to date</w:t>
      </w:r>
      <w:r>
        <w:rPr>
          <w:rFonts w:ascii="Times New Roman" w:hAnsi="Times New Roman" w:cs="Times New Roman"/>
          <w:sz w:val="24"/>
          <w:szCs w:val="28"/>
        </w:rPr>
        <w:t>’ (3.22</w:t>
      </w:r>
      <w:r w:rsidRPr="00E50AD8">
        <w:rPr>
          <w:rFonts w:ascii="Times New Roman" w:hAnsi="Times New Roman" w:cs="Times New Roman"/>
          <w:sz w:val="24"/>
          <w:szCs w:val="28"/>
        </w:rPr>
        <w:t xml:space="preserve">). </w:t>
      </w:r>
      <w:r w:rsidR="000B6651">
        <w:rPr>
          <w:rFonts w:ascii="Times New Roman" w:hAnsi="Times New Roman" w:cs="Times New Roman"/>
          <w:sz w:val="24"/>
          <w:szCs w:val="28"/>
        </w:rPr>
        <w:lastRenderedPageBreak/>
        <w:tab/>
      </w:r>
      <w:r w:rsidRPr="00E50AD8">
        <w:rPr>
          <w:rFonts w:ascii="Times New Roman" w:hAnsi="Times New Roman" w:cs="Times New Roman"/>
          <w:sz w:val="24"/>
          <w:szCs w:val="28"/>
        </w:rPr>
        <w:t>Overall, the most influential factor on students satisfaction were ‘</w:t>
      </w:r>
      <w:r>
        <w:rPr>
          <w:rFonts w:ascii="Times New Roman" w:hAnsi="Times New Roman" w:cs="Times New Roman"/>
          <w:sz w:val="24"/>
          <w:szCs w:val="28"/>
        </w:rPr>
        <w:t>Library’ (4.33</w:t>
      </w:r>
      <w:r w:rsidRPr="00E50AD8">
        <w:rPr>
          <w:rFonts w:ascii="Times New Roman" w:hAnsi="Times New Roman" w:cs="Times New Roman"/>
          <w:sz w:val="24"/>
          <w:szCs w:val="28"/>
        </w:rPr>
        <w:t>), followed by the satisfaction level in terms of ‘</w:t>
      </w:r>
      <w:r w:rsidRPr="008C2C1D">
        <w:rPr>
          <w:rFonts w:ascii="Times New Roman" w:eastAsia="Times New Roman" w:hAnsi="Times New Roman" w:cs="Times New Roman"/>
          <w:color w:val="000000"/>
          <w:sz w:val="24"/>
          <w:szCs w:val="24"/>
          <w:lang w:val="en-MY"/>
        </w:rPr>
        <w:t>Academic staffs have established good support with students</w:t>
      </w:r>
      <w:r>
        <w:rPr>
          <w:rFonts w:ascii="Times New Roman" w:hAnsi="Times New Roman" w:cs="Times New Roman"/>
          <w:sz w:val="24"/>
          <w:szCs w:val="28"/>
        </w:rPr>
        <w:t>’ (4.03</w:t>
      </w:r>
      <w:r w:rsidRPr="00E50AD8">
        <w:rPr>
          <w:rFonts w:ascii="Times New Roman" w:hAnsi="Times New Roman" w:cs="Times New Roman"/>
          <w:sz w:val="24"/>
          <w:szCs w:val="28"/>
        </w:rPr>
        <w:t>), ‘</w:t>
      </w:r>
      <w:r>
        <w:rPr>
          <w:rFonts w:ascii="Times New Roman" w:hAnsi="Times New Roman" w:cs="Times New Roman"/>
          <w:sz w:val="24"/>
          <w:szCs w:val="28"/>
        </w:rPr>
        <w:t>Classroom’ (3.97</w:t>
      </w:r>
      <w:r w:rsidRPr="00E50AD8">
        <w:rPr>
          <w:rFonts w:ascii="Times New Roman" w:hAnsi="Times New Roman" w:cs="Times New Roman"/>
          <w:sz w:val="24"/>
          <w:szCs w:val="28"/>
        </w:rPr>
        <w:t>). The students were least satisfied with ‘</w:t>
      </w:r>
      <w:r w:rsidRPr="008C2C1D">
        <w:rPr>
          <w:rFonts w:ascii="Times New Roman" w:eastAsia="Times New Roman" w:hAnsi="Times New Roman" w:cs="Times New Roman"/>
          <w:color w:val="000000"/>
          <w:sz w:val="24"/>
          <w:szCs w:val="24"/>
          <w:lang w:val="en-MY"/>
        </w:rPr>
        <w:t>Support staff is timely</w:t>
      </w:r>
      <w:r w:rsidRPr="00E50AD8">
        <w:rPr>
          <w:rFonts w:ascii="Times New Roman" w:hAnsi="Times New Roman" w:cs="Times New Roman"/>
          <w:sz w:val="24"/>
          <w:szCs w:val="28"/>
        </w:rPr>
        <w:t xml:space="preserve">’ </w:t>
      </w:r>
      <w:r>
        <w:rPr>
          <w:rFonts w:ascii="Times New Roman" w:hAnsi="Times New Roman" w:cs="Times New Roman"/>
          <w:sz w:val="24"/>
          <w:szCs w:val="28"/>
        </w:rPr>
        <w:t>(3.33</w:t>
      </w:r>
      <w:r w:rsidRPr="00E50AD8">
        <w:rPr>
          <w:rFonts w:ascii="Times New Roman" w:hAnsi="Times New Roman" w:cs="Times New Roman"/>
          <w:sz w:val="24"/>
          <w:szCs w:val="28"/>
        </w:rPr>
        <w:t>), followed by the ‘</w:t>
      </w:r>
      <w:r>
        <w:rPr>
          <w:rFonts w:ascii="Times New Roman" w:hAnsi="Times New Roman" w:cs="Times New Roman"/>
          <w:sz w:val="24"/>
          <w:szCs w:val="28"/>
        </w:rPr>
        <w:t>Administrator staff is responsive’</w:t>
      </w:r>
      <w:r w:rsidRPr="00E50AD8">
        <w:rPr>
          <w:rFonts w:ascii="Times New Roman" w:hAnsi="Times New Roman" w:cs="Times New Roman"/>
          <w:sz w:val="24"/>
          <w:szCs w:val="28"/>
        </w:rPr>
        <w:t xml:space="preserve"> </w:t>
      </w:r>
      <w:r>
        <w:rPr>
          <w:rFonts w:ascii="Times New Roman" w:hAnsi="Times New Roman" w:cs="Times New Roman"/>
          <w:sz w:val="24"/>
          <w:szCs w:val="28"/>
        </w:rPr>
        <w:t>(3.67), ‘Wifi’ (3.73</w:t>
      </w:r>
      <w:r w:rsidRPr="00E50AD8">
        <w:rPr>
          <w:rFonts w:ascii="Times New Roman" w:hAnsi="Times New Roman" w:cs="Times New Roman"/>
          <w:sz w:val="24"/>
          <w:szCs w:val="28"/>
        </w:rPr>
        <w:t>).</w:t>
      </w:r>
    </w:p>
    <w:p w:rsidR="00824D0C" w:rsidRDefault="00824D0C" w:rsidP="00824D0C">
      <w:pPr>
        <w:spacing w:line="480" w:lineRule="auto"/>
        <w:ind w:firstLine="720"/>
        <w:jc w:val="both"/>
        <w:rPr>
          <w:rFonts w:ascii="Times New Roman" w:hAnsi="Times New Roman" w:cs="Times New Roman"/>
          <w:sz w:val="24"/>
          <w:szCs w:val="24"/>
          <w:lang w:val="en-MY"/>
        </w:rPr>
      </w:pPr>
      <w:r>
        <w:rPr>
          <w:rFonts w:ascii="Times New Roman" w:hAnsi="Times New Roman" w:cs="Times New Roman"/>
          <w:sz w:val="24"/>
          <w:szCs w:val="24"/>
          <w:lang w:val="en-MY"/>
        </w:rPr>
        <w:t>Before we run inference statistics, we did a Reliability analysis. It is used to find the internal consistency between the items of the scales based on Cronbach’s Alpha. The results of the reliability analysis on eleven variables collected from the survey have standard alpha ranges between 0.93 to 0.95 which suggest a very good internal consistency.</w:t>
      </w:r>
    </w:p>
    <w:p w:rsidR="00824D0C" w:rsidRDefault="00824D0C" w:rsidP="00824D0C">
      <w:pPr>
        <w:rPr>
          <w:lang w:val="en-US" w:eastAsia="en-US"/>
        </w:rPr>
      </w:pPr>
    </w:p>
    <w:p w:rsidR="00824D0C" w:rsidRDefault="00824D0C" w:rsidP="00824D0C">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alpha(studentsmean)</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Reliability analysis   </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 alpha(x = studentsmean)</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raw_alpha std.alpha G6(smc) average_r S/N   ase mean   sd median_r</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0.92      0.91    0.94      0.49  11 0.019  3.9 0.68     0.51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lower alpha upper     95% confidence boundaries</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0.88 0.92 0.96 </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Reliability if an item is dropped:</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raw_alpha std.alpha G6(smc) average_r  S/N alpha se var.r med.r</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WIFI.condition                                                 0.93      0.93    0.95      0.56 12.5    0.018 0.019  0.54</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Classroom.Condition                                            0.91      0.91    0.93      0.49  9.8    0.021 0.041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Toilet.Condition                                               0.91      0.90    0.93      0.48  9.4    0.021 0.040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Library.condition..resources.and.collection                    0.92      0.91    0.94      0.51 10.3    0.020 0.040  0.53</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Work.space.condition                                           0.91      0.91    0.94      0.49  9.5    0.021 0.044  0.52</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Subject.has.enough.hands.on                                    0.91      0.91    0.94      0.50 10.0    0.020 0.038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Course.content.is.up.to.date                                   0.91      0.90    0.93      0.48  9.2    0.022 0.035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Course.content.is.industry.relevant                            0.90      0.90    0.93      0.47  8.9    0.023 0.034  0.50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Administrator.is.responsive                                    0.90      0.90    0.92      0.47  8.7    0.024 0.035  0.50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Support.staff.is.timely                                        0.90      0.90    0.93      0.46  8.5    0.025 0.034  0.49</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Academic.staff.has.established.good.support.with.students      0.91      0.90    0.93      0.48  9.4    0.021 0.042  0.51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Item statistics </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raw.r std.r r.cor r.drop mean   sd</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WIFI.condition                                            30  0.33  0.37  0.28   0.24  3.7 0.69</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Classroom.Condition                                       30  0.69  0.71  0.68   0.64  4.0 0.72</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Toilet.Condition                                          30  0.76  0.77  0.75   0.71  3.9 0.87</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Library.condition..resources.and.collection               30  0.61  0.63  0.60   0.54  4.3 0.71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Work.space.condition                                      30  0.72  0.75  0.71   0.67  4.0 0.79</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Subject.has.enough.hands.on                               30  0.68  0.68  0.64   0.62  3.8 0.82</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Course.content.is.up.to.date                              30  0.81  0.79  0.79   0.76  3.8 0.95</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Course.content.is.industry.relevant                       30  0.86  0.84  0.84   0.81  3.9 1.07</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Administrator.is.responsive                               30  0.89  0.86  0.87   0.84  3.7 1.21</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Support.staff.is.timely                                   30  0.91  0.90  0.91   0.88  3.3 1.15</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Academic.staff.has.established.good.support.with.students 30  0.77  0.77  0.75   0.71  4.0 0.85</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 missing response frequency for each item</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miss</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WIFI.condition                                            0.00 0.03 0.30 0.57 0.10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Classroom.Condition                                       0.00 0.00 0.27 0.50 0.23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Toilet.Condition                                          0.00 0.07 0.20 0.47 0.27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Library.condition..resources.and.collection               0.00 0.00 0.13 0.40 0.47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Work.space.condition                                      0.00 0.03 0.20 0.50 0.27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Subject.has.enough.hands.on                               0.00 0.07 0.27 0.50 0.17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Course.content.is.up.to.date                              0.00 0.13 0.13 0.50 0.23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Course.content.is.industry.relevant                       0.03 0.07 0.23 0.33 0.33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Administrator.is.responsive                               0.10 0.07 0.13 0.47 0.23    0</w:t>
      </w:r>
    </w:p>
    <w:p w:rsidR="00824D0C" w:rsidRDefault="00824D0C" w:rsidP="00824D0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Support.staff.is.timely                                   0.10 0.10 0.30 0.37 0.13    0</w:t>
      </w:r>
    </w:p>
    <w:p w:rsidR="00824D0C" w:rsidRDefault="00824D0C" w:rsidP="00824D0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Academic.staff.has.established.good.support.with.students 0.03 0.00 0.13 0.57 0.27    0</w:t>
      </w:r>
    </w:p>
    <w:p w:rsidR="00824D0C" w:rsidRPr="00EF0D9B" w:rsidRDefault="00824D0C" w:rsidP="00824D0C">
      <w:pPr>
        <w:rPr>
          <w:lang w:val="en-MY" w:eastAsia="en-US"/>
        </w:rPr>
      </w:pPr>
    </w:p>
    <w:p w:rsidR="00824D0C" w:rsidRDefault="00824D0C" w:rsidP="005C2D77">
      <w:pPr>
        <w:spacing w:line="480" w:lineRule="auto"/>
        <w:jc w:val="both"/>
        <w:rPr>
          <w:rFonts w:ascii="Times New Roman" w:eastAsia="Times New Roman" w:hAnsi="Times New Roman" w:cs="Times New Roman"/>
          <w:color w:val="000000"/>
          <w:sz w:val="24"/>
          <w:szCs w:val="24"/>
          <w:lang w:val="en-MY"/>
        </w:rPr>
      </w:pPr>
      <w:r>
        <w:rPr>
          <w:rFonts w:ascii="Times New Roman" w:eastAsia="Times New Roman" w:hAnsi="Times New Roman" w:cs="Times New Roman"/>
          <w:color w:val="000000"/>
          <w:sz w:val="24"/>
          <w:szCs w:val="24"/>
          <w:lang w:val="en-MY"/>
        </w:rPr>
        <w:tab/>
      </w:r>
    </w:p>
    <w:p w:rsidR="00824D0C" w:rsidRDefault="00824D0C" w:rsidP="005C2D77">
      <w:pPr>
        <w:spacing w:line="480" w:lineRule="auto"/>
        <w:jc w:val="both"/>
        <w:rPr>
          <w:rFonts w:ascii="Times New Roman" w:eastAsia="Times New Roman" w:hAnsi="Times New Roman" w:cs="Times New Roman"/>
          <w:color w:val="000000"/>
          <w:sz w:val="24"/>
          <w:szCs w:val="24"/>
          <w:lang w:val="en-MY"/>
        </w:rPr>
      </w:pPr>
    </w:p>
    <w:p w:rsidR="005C2D77" w:rsidRPr="005C2D77" w:rsidRDefault="00824D0C" w:rsidP="005C2D77">
      <w:pPr>
        <w:spacing w:line="480" w:lineRule="auto"/>
        <w:jc w:val="both"/>
        <w:rPr>
          <w:rFonts w:ascii="Times New Roman" w:eastAsia="Times New Roman" w:hAnsi="Times New Roman" w:cs="Times New Roman"/>
          <w:color w:val="000000"/>
          <w:sz w:val="24"/>
          <w:szCs w:val="24"/>
          <w:lang w:val="en-MY"/>
        </w:rPr>
      </w:pPr>
      <w:r>
        <w:rPr>
          <w:rFonts w:ascii="Times New Roman" w:eastAsia="Times New Roman" w:hAnsi="Times New Roman" w:cs="Times New Roman"/>
          <w:color w:val="000000"/>
          <w:sz w:val="24"/>
          <w:szCs w:val="24"/>
          <w:lang w:val="en-MY"/>
        </w:rPr>
        <w:lastRenderedPageBreak/>
        <w:tab/>
      </w:r>
      <w:r w:rsidR="005C2D77" w:rsidRPr="002209F8">
        <w:rPr>
          <w:rFonts w:asciiTheme="majorBidi" w:hAnsiTheme="majorBidi" w:cstheme="majorBidi"/>
          <w:sz w:val="24"/>
          <w:szCs w:val="24"/>
        </w:rPr>
        <w:t xml:space="preserve">The research </w:t>
      </w:r>
      <w:r w:rsidR="005C2D77">
        <w:rPr>
          <w:rFonts w:asciiTheme="majorBidi" w:hAnsiTheme="majorBidi" w:cstheme="majorBidi"/>
          <w:sz w:val="24"/>
          <w:szCs w:val="24"/>
        </w:rPr>
        <w:t xml:space="preserve">then </w:t>
      </w:r>
      <w:r w:rsidR="005C2D77" w:rsidRPr="002209F8">
        <w:rPr>
          <w:rFonts w:asciiTheme="majorBidi" w:hAnsiTheme="majorBidi" w:cstheme="majorBidi"/>
          <w:sz w:val="24"/>
          <w:szCs w:val="24"/>
        </w:rPr>
        <w:t xml:space="preserve">analysed </w:t>
      </w:r>
      <w:r w:rsidR="005C2D77">
        <w:rPr>
          <w:rFonts w:asciiTheme="majorBidi" w:hAnsiTheme="majorBidi" w:cstheme="majorBidi"/>
          <w:sz w:val="24"/>
          <w:szCs w:val="24"/>
        </w:rPr>
        <w:t xml:space="preserve">the data </w:t>
      </w:r>
      <w:r w:rsidR="005C2D77" w:rsidRPr="002209F8">
        <w:rPr>
          <w:rFonts w:asciiTheme="majorBidi" w:hAnsiTheme="majorBidi" w:cstheme="majorBidi"/>
          <w:sz w:val="24"/>
          <w:szCs w:val="24"/>
        </w:rPr>
        <w:t>based on analysis of variance (ANOVA). ANOVA method are used to examine the relationship between demographic factor of student satisfaction level. The factors or determinants of this research that result</w:t>
      </w:r>
      <w:r w:rsidR="005C2D77">
        <w:rPr>
          <w:rFonts w:asciiTheme="majorBidi" w:hAnsiTheme="majorBidi" w:cstheme="majorBidi"/>
          <w:sz w:val="24"/>
          <w:szCs w:val="24"/>
        </w:rPr>
        <w:t xml:space="preserve">ed the </w:t>
      </w:r>
      <w:r w:rsidR="005C2D77" w:rsidRPr="002209F8">
        <w:rPr>
          <w:rFonts w:asciiTheme="majorBidi" w:hAnsiTheme="majorBidi" w:cstheme="majorBidi"/>
          <w:sz w:val="24"/>
          <w:szCs w:val="24"/>
        </w:rPr>
        <w:t xml:space="preserve">student satisfaction level are facilities, course content structure and </w:t>
      </w:r>
      <w:r w:rsidR="005C2D77" w:rsidRPr="002209F8">
        <w:rPr>
          <w:rFonts w:asciiTheme="majorBidi" w:eastAsia="Times New Roman" w:hAnsiTheme="majorBidi" w:cstheme="majorBidi"/>
          <w:sz w:val="24"/>
          <w:szCs w:val="24"/>
        </w:rPr>
        <w:t xml:space="preserve">teaching, administration and other services and support staff. </w:t>
      </w:r>
    </w:p>
    <w:p w:rsidR="005C2D77" w:rsidRPr="00D905D7" w:rsidRDefault="00824D0C" w:rsidP="005C2D77">
      <w:pPr>
        <w:tabs>
          <w:tab w:val="left" w:pos="5559"/>
        </w:tabs>
        <w:rPr>
          <w:rFonts w:asciiTheme="majorBidi" w:hAnsiTheme="majorBidi" w:cstheme="majorBidi"/>
          <w:sz w:val="24"/>
          <w:szCs w:val="24"/>
          <w:lang w:val="en-MY"/>
        </w:rPr>
      </w:pPr>
      <w:r>
        <w:rPr>
          <w:rFonts w:asciiTheme="majorBidi" w:hAnsiTheme="majorBidi" w:cstheme="majorBidi"/>
          <w:bCs/>
          <w:sz w:val="24"/>
          <w:szCs w:val="24"/>
          <w:lang w:val="en-MY"/>
        </w:rPr>
        <w:t xml:space="preserve">            </w:t>
      </w:r>
      <w:r w:rsidR="005C2D77" w:rsidRPr="005C2D77">
        <w:rPr>
          <w:rFonts w:asciiTheme="majorBidi" w:hAnsiTheme="majorBidi" w:cstheme="majorBidi"/>
          <w:bCs/>
          <w:sz w:val="24"/>
          <w:szCs w:val="24"/>
          <w:lang w:val="en-MY"/>
        </w:rPr>
        <w:t>By using ANOVA method in R</w:t>
      </w:r>
      <w:r w:rsidR="005C2D77">
        <w:rPr>
          <w:rFonts w:asciiTheme="majorBidi" w:hAnsiTheme="majorBidi" w:cstheme="majorBidi"/>
          <w:bCs/>
          <w:sz w:val="24"/>
          <w:szCs w:val="24"/>
          <w:lang w:val="en-MY"/>
        </w:rPr>
        <w:t xml:space="preserve">, </w:t>
      </w:r>
      <w:r w:rsidR="005C2D77">
        <w:rPr>
          <w:rFonts w:asciiTheme="majorBidi" w:hAnsiTheme="majorBidi" w:cstheme="majorBidi"/>
          <w:sz w:val="24"/>
          <w:szCs w:val="24"/>
          <w:lang w:val="en-MY"/>
        </w:rPr>
        <w:t>these are the result for studentsatisfactionmean and gender.</w:t>
      </w:r>
    </w:p>
    <w:p w:rsidR="005C2D77"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aov(KICT.Satisfaction.level$StudentSatisfactionMean ~ KICT.Satisfaction.level$Gender)</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Call:</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aov(formula = KICT.Satisfaction.level$StudentSatisfactionMean ~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KICT.Satisfaction.level$Gender)</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Terms:</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KICT.Satisfaction.level$Gender Residuals</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Sum of Squares                        2.183707 11.035026</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Deg. of Freedom                              1        28</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Residual standard error: 0.6277803</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MY"/>
        </w:rPr>
      </w:pPr>
      <w:r w:rsidRPr="007A4B81">
        <w:rPr>
          <w:rFonts w:ascii="Lucida Console" w:eastAsia="Times New Roman" w:hAnsi="Lucida Console" w:cs="Courier New"/>
          <w:color w:val="000000"/>
          <w:sz w:val="20"/>
          <w:szCs w:val="20"/>
          <w:bdr w:val="none" w:sz="0" w:space="0" w:color="auto" w:frame="1"/>
          <w:lang w:val="en-MY"/>
        </w:rPr>
        <w:t>Estimated effects may be unbalanced</w:t>
      </w:r>
    </w:p>
    <w:p w:rsidR="005C2D77" w:rsidRDefault="005C2D77" w:rsidP="005C2D77">
      <w:pPr>
        <w:tabs>
          <w:tab w:val="left" w:pos="5559"/>
        </w:tabs>
        <w:rPr>
          <w:rFonts w:asciiTheme="majorBidi" w:hAnsiTheme="majorBidi" w:cstheme="majorBidi"/>
          <w:sz w:val="24"/>
          <w:szCs w:val="24"/>
        </w:rPr>
      </w:pPr>
    </w:p>
    <w:p w:rsidR="005C2D77" w:rsidRPr="00D905D7" w:rsidRDefault="00824D0C" w:rsidP="005C2D77">
      <w:pPr>
        <w:tabs>
          <w:tab w:val="left" w:pos="5559"/>
        </w:tabs>
        <w:rPr>
          <w:rFonts w:asciiTheme="majorBidi" w:hAnsiTheme="majorBidi" w:cstheme="majorBidi"/>
          <w:sz w:val="24"/>
          <w:szCs w:val="24"/>
          <w:lang w:val="en-MY"/>
        </w:rPr>
      </w:pPr>
      <w:r>
        <w:rPr>
          <w:rFonts w:asciiTheme="majorBidi" w:hAnsiTheme="majorBidi" w:cstheme="majorBidi"/>
          <w:sz w:val="24"/>
          <w:szCs w:val="24"/>
          <w:lang w:val="en-MY"/>
        </w:rPr>
        <w:t xml:space="preserve">            </w:t>
      </w:r>
      <w:r w:rsidR="005C2D77">
        <w:rPr>
          <w:rFonts w:asciiTheme="majorBidi" w:hAnsiTheme="majorBidi" w:cstheme="majorBidi"/>
          <w:sz w:val="24"/>
          <w:szCs w:val="24"/>
          <w:lang w:val="en-MY"/>
        </w:rPr>
        <w:t>This is the ANOVA summary result for studentsatisfactionmean and gender</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ANOVAgender &lt;-aov(KICT.Satisfaction.level$StudentSatisfactionMean ~ KICT.Satisfaction.level$Gender)</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&gt; summary(ANOVAgender)</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Df Sum Sq Mean Sq F value Pr(&gt;F)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KICT.Satisfaction.level$Gender  1  2.184  2.1837   5.541 0.0258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Residuals                      28 11.035  0.3941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MY"/>
        </w:rPr>
      </w:pPr>
      <w:r w:rsidRPr="007A4B81">
        <w:rPr>
          <w:rFonts w:ascii="Lucida Console" w:eastAsia="Times New Roman" w:hAnsi="Lucida Console" w:cs="Courier New"/>
          <w:color w:val="000000"/>
          <w:sz w:val="20"/>
          <w:szCs w:val="20"/>
          <w:bdr w:val="none" w:sz="0" w:space="0" w:color="auto" w:frame="1"/>
          <w:lang w:val="en-MY"/>
        </w:rPr>
        <w:t>Signif. codes:  0 ‘***’ 0.001 ‘**’ 0.01 ‘*’ 0.05 ‘.’ 0.1 ‘ ’ 1</w:t>
      </w:r>
    </w:p>
    <w:p w:rsidR="005C2D77" w:rsidRDefault="005C2D77" w:rsidP="005C2D77">
      <w:pPr>
        <w:tabs>
          <w:tab w:val="left" w:pos="5559"/>
        </w:tabs>
        <w:rPr>
          <w:rFonts w:asciiTheme="majorBidi" w:hAnsiTheme="majorBidi" w:cstheme="majorBidi"/>
          <w:sz w:val="24"/>
          <w:szCs w:val="24"/>
        </w:rPr>
      </w:pPr>
    </w:p>
    <w:p w:rsidR="005C2D77" w:rsidRPr="00D905D7" w:rsidRDefault="000B6651" w:rsidP="005C2D77">
      <w:pPr>
        <w:tabs>
          <w:tab w:val="left" w:pos="5559"/>
        </w:tabs>
        <w:rPr>
          <w:rFonts w:asciiTheme="majorBidi" w:hAnsiTheme="majorBidi" w:cstheme="majorBidi"/>
          <w:sz w:val="24"/>
          <w:szCs w:val="24"/>
          <w:lang w:val="en-MY"/>
        </w:rPr>
      </w:pPr>
      <w:r>
        <w:rPr>
          <w:rFonts w:asciiTheme="majorBidi" w:hAnsiTheme="majorBidi" w:cstheme="majorBidi"/>
          <w:sz w:val="24"/>
          <w:szCs w:val="24"/>
          <w:lang w:val="en-MY"/>
        </w:rPr>
        <w:t xml:space="preserve">            This</w:t>
      </w:r>
      <w:r w:rsidR="005C2D77">
        <w:rPr>
          <w:rFonts w:asciiTheme="majorBidi" w:hAnsiTheme="majorBidi" w:cstheme="majorBidi"/>
          <w:sz w:val="24"/>
          <w:szCs w:val="24"/>
          <w:lang w:val="en-MY"/>
        </w:rPr>
        <w:t xml:space="preserve"> is the ANOVA result for studentsatisfactionmean and level of study</w:t>
      </w:r>
    </w:p>
    <w:p w:rsidR="005C2D77" w:rsidRDefault="005C2D77" w:rsidP="005C2D77">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aov(KICT.Satisfaction.level$StudentSatisfactionMean ~ KICT.Satisfaction.level$Level.of.study)</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aov(formula = KICT.Satisfaction.level$StudentSatisfactionMean ~ </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KICT.Satisfaction.level$Level.of.study)</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KICT.Satisfaction.level$Level.of.study Residuals</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 of Squares                                3.175443 10.043290</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Deg. of Freedom                                      1        28</w:t>
      </w: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C2D77" w:rsidRDefault="005C2D77" w:rsidP="005C2D7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0.5989064</w:t>
      </w:r>
    </w:p>
    <w:p w:rsidR="005C2D77" w:rsidRDefault="005C2D77" w:rsidP="005C2D7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Estimated effects may be unbalanced</w:t>
      </w:r>
    </w:p>
    <w:p w:rsidR="005C2D77" w:rsidRDefault="005C2D77" w:rsidP="005C2D77">
      <w:pPr>
        <w:tabs>
          <w:tab w:val="left" w:pos="5559"/>
        </w:tabs>
        <w:rPr>
          <w:rFonts w:asciiTheme="majorBidi" w:hAnsiTheme="majorBidi" w:cstheme="majorBidi"/>
          <w:sz w:val="24"/>
          <w:szCs w:val="24"/>
        </w:rPr>
      </w:pPr>
    </w:p>
    <w:p w:rsidR="005C2D77" w:rsidRPr="00D905D7" w:rsidRDefault="00824D0C" w:rsidP="005C2D77">
      <w:pPr>
        <w:tabs>
          <w:tab w:val="left" w:pos="5559"/>
        </w:tabs>
        <w:rPr>
          <w:rFonts w:asciiTheme="majorBidi" w:hAnsiTheme="majorBidi" w:cstheme="majorBidi"/>
          <w:sz w:val="24"/>
          <w:szCs w:val="24"/>
          <w:lang w:val="en-MY"/>
        </w:rPr>
      </w:pPr>
      <w:r>
        <w:rPr>
          <w:rFonts w:asciiTheme="majorBidi" w:hAnsiTheme="majorBidi" w:cstheme="majorBidi"/>
          <w:sz w:val="24"/>
          <w:szCs w:val="24"/>
          <w:lang w:val="en-MY"/>
        </w:rPr>
        <w:lastRenderedPageBreak/>
        <w:t xml:space="preserve">            </w:t>
      </w:r>
      <w:r w:rsidR="000B6651">
        <w:rPr>
          <w:rFonts w:asciiTheme="majorBidi" w:hAnsiTheme="majorBidi" w:cstheme="majorBidi"/>
          <w:sz w:val="24"/>
          <w:szCs w:val="24"/>
          <w:lang w:val="en-MY"/>
        </w:rPr>
        <w:t>This</w:t>
      </w:r>
      <w:r w:rsidR="005C2D77">
        <w:rPr>
          <w:rFonts w:asciiTheme="majorBidi" w:hAnsiTheme="majorBidi" w:cstheme="majorBidi"/>
          <w:sz w:val="24"/>
          <w:szCs w:val="24"/>
          <w:lang w:val="en-MY"/>
        </w:rPr>
        <w:t xml:space="preserve"> is the ANOVA summary  result for studentsatisfactionmean and level of study</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ANOVAlevelstudy &lt;- aov(KICT.Satisfaction.level$StudentSatisfactionMean ~ KICT.Satisfaction.level$Level.of.study)</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&gt; summary(ANOVAlevelstudy)</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Df Sum Sq Mean Sq F value  Pr(&gt;F)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KICT.Satisfaction.level$Level.of.study  1  3.175   3.175   8.853 0.00597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Residuals                              28 10.043   0.359                   </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w:t>
      </w:r>
    </w:p>
    <w:p w:rsidR="005C2D77" w:rsidRPr="007A4B81" w:rsidRDefault="005C2D77" w:rsidP="005C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MY"/>
        </w:rPr>
      </w:pPr>
      <w:r w:rsidRPr="007A4B81">
        <w:rPr>
          <w:rFonts w:ascii="Lucida Console" w:eastAsia="Times New Roman" w:hAnsi="Lucida Console" w:cs="Courier New"/>
          <w:color w:val="000000"/>
          <w:sz w:val="20"/>
          <w:szCs w:val="20"/>
          <w:bdr w:val="none" w:sz="0" w:space="0" w:color="auto" w:frame="1"/>
          <w:lang w:val="en-MY"/>
        </w:rPr>
        <w:t>Signif. codes:  0 ‘***’ 0.001 ‘**’ 0.01 ‘*’ 0.05 ‘.’ 0.1 ‘ ’ 1</w:t>
      </w:r>
    </w:p>
    <w:p w:rsidR="00E62B00" w:rsidRDefault="005C2D77" w:rsidP="00E62B00">
      <w:pPr>
        <w:spacing w:line="480" w:lineRule="auto"/>
        <w:jc w:val="both"/>
        <w:rPr>
          <w:rFonts w:ascii="Times New Roman" w:hAnsi="Times New Roman" w:cs="Times New Roman"/>
          <w:sz w:val="24"/>
          <w:szCs w:val="28"/>
        </w:rPr>
      </w:pPr>
      <w:r>
        <w:rPr>
          <w:rFonts w:ascii="Times New Roman" w:hAnsi="Times New Roman" w:cs="Times New Roman"/>
          <w:sz w:val="24"/>
          <w:szCs w:val="28"/>
        </w:rPr>
        <w:tab/>
        <w:t>From another perspective, Table 3</w:t>
      </w:r>
      <w:r w:rsidR="00E62B00" w:rsidRPr="00E50AD8">
        <w:rPr>
          <w:rFonts w:ascii="Times New Roman" w:hAnsi="Times New Roman" w:cs="Times New Roman"/>
          <w:sz w:val="24"/>
          <w:szCs w:val="28"/>
        </w:rPr>
        <w:t xml:space="preserve"> represents the result of one way ANOVA analysis</w:t>
      </w:r>
      <w:r w:rsidR="00E62B00">
        <w:rPr>
          <w:rFonts w:ascii="Times New Roman" w:hAnsi="Times New Roman" w:cs="Times New Roman"/>
          <w:sz w:val="24"/>
          <w:szCs w:val="28"/>
        </w:rPr>
        <w:t xml:space="preserve"> by gender</w:t>
      </w:r>
      <w:r w:rsidR="00E62B00" w:rsidRPr="00E50AD8">
        <w:rPr>
          <w:rFonts w:ascii="Times New Roman" w:hAnsi="Times New Roman" w:cs="Times New Roman"/>
          <w:sz w:val="24"/>
          <w:szCs w:val="28"/>
        </w:rPr>
        <w:t xml:space="preserve">. The result showed that, </w:t>
      </w:r>
      <w:r w:rsidR="00E62B00">
        <w:rPr>
          <w:rFonts w:ascii="Times New Roman" w:hAnsi="Times New Roman" w:cs="Times New Roman"/>
          <w:sz w:val="24"/>
          <w:szCs w:val="28"/>
        </w:rPr>
        <w:t xml:space="preserve">p-value was </w:t>
      </w:r>
      <w:r w:rsidR="00E62B00" w:rsidRPr="008C2C1D">
        <w:rPr>
          <w:rFonts w:ascii="Times New Roman" w:eastAsia="Times New Roman" w:hAnsi="Times New Roman" w:cs="Times New Roman"/>
          <w:color w:val="000000"/>
          <w:sz w:val="24"/>
          <w:lang w:val="en-MY"/>
        </w:rPr>
        <w:t>8.36E-05</w:t>
      </w:r>
      <w:r w:rsidR="00E62B00" w:rsidRPr="00E50AD8">
        <w:rPr>
          <w:rFonts w:ascii="Times New Roman" w:hAnsi="Times New Roman" w:cs="Times New Roman"/>
          <w:sz w:val="24"/>
          <w:szCs w:val="28"/>
        </w:rPr>
        <w:t>. Therefore, the students satisfact</w:t>
      </w:r>
      <w:r w:rsidR="00E62B00">
        <w:rPr>
          <w:rFonts w:ascii="Times New Roman" w:hAnsi="Times New Roman" w:cs="Times New Roman"/>
          <w:sz w:val="24"/>
          <w:szCs w:val="28"/>
        </w:rPr>
        <w:t xml:space="preserve">ion result is </w:t>
      </w:r>
      <w:r w:rsidR="00E62B00" w:rsidRPr="00E50AD8">
        <w:rPr>
          <w:rFonts w:ascii="Times New Roman" w:hAnsi="Times New Roman" w:cs="Times New Roman"/>
          <w:sz w:val="24"/>
          <w:szCs w:val="28"/>
        </w:rPr>
        <w:t>statistically significant (p</w:t>
      </w:r>
      <w:r w:rsidR="00E62B00">
        <w:rPr>
          <w:rFonts w:ascii="Times New Roman" w:hAnsi="Times New Roman" w:cs="Times New Roman"/>
          <w:sz w:val="24"/>
          <w:szCs w:val="28"/>
        </w:rPr>
        <w:t>&lt;</w:t>
      </w:r>
      <w:r w:rsidR="00E62B00" w:rsidRPr="00E50AD8">
        <w:rPr>
          <w:rFonts w:ascii="Times New Roman" w:hAnsi="Times New Roman" w:cs="Times New Roman"/>
          <w:sz w:val="24"/>
          <w:szCs w:val="28"/>
        </w:rPr>
        <w:t>0.05) which m</w:t>
      </w:r>
      <w:r w:rsidR="00E62B00">
        <w:rPr>
          <w:rFonts w:ascii="Times New Roman" w:hAnsi="Times New Roman" w:cs="Times New Roman"/>
          <w:sz w:val="24"/>
          <w:szCs w:val="28"/>
        </w:rPr>
        <w:t xml:space="preserve">eans satisfaction level </w:t>
      </w:r>
      <w:r w:rsidR="00E62B00" w:rsidRPr="00E50AD8">
        <w:rPr>
          <w:rFonts w:ascii="Times New Roman" w:hAnsi="Times New Roman" w:cs="Times New Roman"/>
          <w:sz w:val="24"/>
          <w:szCs w:val="28"/>
        </w:rPr>
        <w:t xml:space="preserve">contrast </w:t>
      </w:r>
      <w:r w:rsidR="00E62B00">
        <w:rPr>
          <w:rFonts w:ascii="Times New Roman" w:hAnsi="Times New Roman" w:cs="Times New Roman"/>
          <w:sz w:val="24"/>
          <w:szCs w:val="28"/>
        </w:rPr>
        <w:t>between male and</w:t>
      </w:r>
      <w:r w:rsidR="00E62B00" w:rsidRPr="00E50AD8">
        <w:rPr>
          <w:rFonts w:ascii="Times New Roman" w:hAnsi="Times New Roman" w:cs="Times New Roman"/>
          <w:sz w:val="24"/>
          <w:szCs w:val="28"/>
        </w:rPr>
        <w:t xml:space="preserve"> female.</w:t>
      </w:r>
    </w:p>
    <w:p w:rsidR="000B6651" w:rsidRPr="000B6651" w:rsidRDefault="005C2D77" w:rsidP="000B6651">
      <w:pPr>
        <w:jc w:val="center"/>
        <w:rPr>
          <w:rFonts w:ascii="Calibri" w:eastAsia="Times New Roman" w:hAnsi="Calibri" w:cs="Calibri"/>
          <w:color w:val="000000"/>
          <w:lang w:val="en-MY"/>
        </w:rPr>
      </w:pPr>
      <w:r>
        <w:rPr>
          <w:rFonts w:ascii="Calibri" w:eastAsia="Times New Roman" w:hAnsi="Calibri" w:cs="Calibri"/>
          <w:noProof/>
          <w:color w:val="000000"/>
          <w:lang w:val="en-MY"/>
        </w:rPr>
        <w:drawing>
          <wp:inline distT="0" distB="0" distL="0" distR="0">
            <wp:extent cx="5942857" cy="2104762"/>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b22.png"/>
                    <pic:cNvPicPr/>
                  </pic:nvPicPr>
                  <pic:blipFill>
                    <a:blip r:embed="rId26">
                      <a:extLst>
                        <a:ext uri="{28A0092B-C50C-407E-A947-70E740481C1C}">
                          <a14:useLocalDpi xmlns:a14="http://schemas.microsoft.com/office/drawing/2010/main" val="0"/>
                        </a:ext>
                      </a:extLst>
                    </a:blip>
                    <a:stretch>
                      <a:fillRect/>
                    </a:stretch>
                  </pic:blipFill>
                  <pic:spPr>
                    <a:xfrm>
                      <a:off x="0" y="0"/>
                      <a:ext cx="5942857" cy="2104762"/>
                    </a:xfrm>
                    <a:prstGeom prst="rect">
                      <a:avLst/>
                    </a:prstGeom>
                  </pic:spPr>
                </pic:pic>
              </a:graphicData>
            </a:graphic>
          </wp:inline>
        </w:drawing>
      </w:r>
    </w:p>
    <w:p w:rsidR="006C2785" w:rsidRPr="000B6651" w:rsidRDefault="000B6651" w:rsidP="000B6651">
      <w:pPr>
        <w:spacing w:line="480" w:lineRule="auto"/>
        <w:rPr>
          <w:rFonts w:ascii="Times New Roman" w:hAnsi="Times New Roman" w:cs="Times New Roman"/>
          <w:sz w:val="24"/>
          <w:szCs w:val="28"/>
        </w:rPr>
      </w:pPr>
      <w:r>
        <w:rPr>
          <w:rFonts w:ascii="Times New Roman" w:hAnsi="Times New Roman" w:cs="Times New Roman"/>
          <w:sz w:val="24"/>
          <w:szCs w:val="28"/>
        </w:rPr>
        <w:tab/>
      </w:r>
      <w:r w:rsidR="00E62B00">
        <w:rPr>
          <w:rFonts w:ascii="Times New Roman" w:hAnsi="Times New Roman" w:cs="Times New Roman"/>
          <w:sz w:val="24"/>
          <w:szCs w:val="28"/>
        </w:rPr>
        <w:t>Table 4</w:t>
      </w:r>
      <w:r w:rsidR="00891F09" w:rsidRPr="00E50AD8">
        <w:rPr>
          <w:rFonts w:ascii="Times New Roman" w:hAnsi="Times New Roman" w:cs="Times New Roman"/>
          <w:sz w:val="24"/>
          <w:szCs w:val="28"/>
        </w:rPr>
        <w:t xml:space="preserve"> represents the result of one way ANOVA analysis</w:t>
      </w:r>
      <w:r w:rsidR="00891F09">
        <w:rPr>
          <w:rFonts w:ascii="Times New Roman" w:hAnsi="Times New Roman" w:cs="Times New Roman"/>
          <w:sz w:val="24"/>
          <w:szCs w:val="28"/>
        </w:rPr>
        <w:t xml:space="preserve"> by Course Level</w:t>
      </w:r>
      <w:r w:rsidR="00891F09" w:rsidRPr="00E50AD8">
        <w:rPr>
          <w:rFonts w:ascii="Times New Roman" w:hAnsi="Times New Roman" w:cs="Times New Roman"/>
          <w:sz w:val="24"/>
          <w:szCs w:val="28"/>
        </w:rPr>
        <w:t xml:space="preserve">. The result showed that, </w:t>
      </w:r>
      <w:r w:rsidR="00891F09">
        <w:rPr>
          <w:rFonts w:ascii="Times New Roman" w:hAnsi="Times New Roman" w:cs="Times New Roman"/>
          <w:sz w:val="24"/>
          <w:szCs w:val="28"/>
        </w:rPr>
        <w:t xml:space="preserve">p-value was </w:t>
      </w:r>
      <w:r w:rsidR="00891F09">
        <w:rPr>
          <w:rFonts w:ascii="Times New Roman" w:eastAsia="Times New Roman" w:hAnsi="Times New Roman" w:cs="Times New Roman"/>
          <w:color w:val="000000"/>
          <w:sz w:val="24"/>
          <w:lang w:val="en-MY"/>
        </w:rPr>
        <w:t>5.91</w:t>
      </w:r>
      <w:r w:rsidR="00891F09" w:rsidRPr="008C2C1D">
        <w:rPr>
          <w:rFonts w:ascii="Times New Roman" w:eastAsia="Times New Roman" w:hAnsi="Times New Roman" w:cs="Times New Roman"/>
          <w:color w:val="000000"/>
          <w:sz w:val="24"/>
          <w:lang w:val="en-MY"/>
        </w:rPr>
        <w:t>E-05</w:t>
      </w:r>
      <w:r w:rsidR="00891F09" w:rsidRPr="00E50AD8">
        <w:rPr>
          <w:rFonts w:ascii="Times New Roman" w:hAnsi="Times New Roman" w:cs="Times New Roman"/>
          <w:sz w:val="24"/>
          <w:szCs w:val="28"/>
        </w:rPr>
        <w:t>. Therefore, the students satisfact</w:t>
      </w:r>
      <w:r w:rsidR="00891F09">
        <w:rPr>
          <w:rFonts w:ascii="Times New Roman" w:hAnsi="Times New Roman" w:cs="Times New Roman"/>
          <w:sz w:val="24"/>
          <w:szCs w:val="28"/>
        </w:rPr>
        <w:t xml:space="preserve">ion result is </w:t>
      </w:r>
      <w:r w:rsidR="00891F09" w:rsidRPr="00E50AD8">
        <w:rPr>
          <w:rFonts w:ascii="Times New Roman" w:hAnsi="Times New Roman" w:cs="Times New Roman"/>
          <w:sz w:val="24"/>
          <w:szCs w:val="28"/>
        </w:rPr>
        <w:t>statistically significant (p</w:t>
      </w:r>
      <w:r w:rsidR="00891F09">
        <w:rPr>
          <w:rFonts w:ascii="Times New Roman" w:hAnsi="Times New Roman" w:cs="Times New Roman"/>
          <w:sz w:val="24"/>
          <w:szCs w:val="28"/>
        </w:rPr>
        <w:t>&lt;</w:t>
      </w:r>
      <w:r w:rsidR="00891F09" w:rsidRPr="00E50AD8">
        <w:rPr>
          <w:rFonts w:ascii="Times New Roman" w:hAnsi="Times New Roman" w:cs="Times New Roman"/>
          <w:sz w:val="24"/>
          <w:szCs w:val="28"/>
        </w:rPr>
        <w:t>0.05) which m</w:t>
      </w:r>
      <w:r w:rsidR="00891F09">
        <w:rPr>
          <w:rFonts w:ascii="Times New Roman" w:hAnsi="Times New Roman" w:cs="Times New Roman"/>
          <w:sz w:val="24"/>
          <w:szCs w:val="28"/>
        </w:rPr>
        <w:t xml:space="preserve">eans satisfaction level </w:t>
      </w:r>
      <w:r w:rsidR="00891F09" w:rsidRPr="00E50AD8">
        <w:rPr>
          <w:rFonts w:ascii="Times New Roman" w:hAnsi="Times New Roman" w:cs="Times New Roman"/>
          <w:sz w:val="24"/>
          <w:szCs w:val="28"/>
        </w:rPr>
        <w:t xml:space="preserve">contrast </w:t>
      </w:r>
      <w:r>
        <w:rPr>
          <w:rFonts w:ascii="Times New Roman" w:hAnsi="Times New Roman" w:cs="Times New Roman"/>
          <w:sz w:val="24"/>
          <w:szCs w:val="28"/>
        </w:rPr>
        <w:t xml:space="preserve">between Undergraduate </w:t>
      </w:r>
      <w:r w:rsidR="00891F09">
        <w:rPr>
          <w:rFonts w:ascii="Times New Roman" w:hAnsi="Times New Roman" w:cs="Times New Roman"/>
          <w:sz w:val="24"/>
          <w:szCs w:val="28"/>
        </w:rPr>
        <w:t>and</w:t>
      </w:r>
      <w:r>
        <w:rPr>
          <w:rFonts w:ascii="Times New Roman" w:hAnsi="Times New Roman" w:cs="Times New Roman"/>
          <w:sz w:val="24"/>
          <w:szCs w:val="28"/>
        </w:rPr>
        <w:t xml:space="preserve"> postgraduate </w:t>
      </w:r>
      <w:r w:rsidR="00891F09">
        <w:rPr>
          <w:rFonts w:ascii="Times New Roman" w:hAnsi="Times New Roman" w:cs="Times New Roman"/>
          <w:sz w:val="24"/>
          <w:szCs w:val="28"/>
        </w:rPr>
        <w:t>students</w:t>
      </w:r>
      <w:r w:rsidR="00891F09" w:rsidRPr="00E50AD8">
        <w:rPr>
          <w:rFonts w:ascii="Times New Roman" w:hAnsi="Times New Roman" w:cs="Times New Roman"/>
          <w:sz w:val="24"/>
          <w:szCs w:val="28"/>
        </w:rPr>
        <w:t>.</w:t>
      </w:r>
      <w:r w:rsidR="00891F09">
        <w:rPr>
          <w:rFonts w:ascii="Calibri" w:eastAsia="Times New Roman" w:hAnsi="Calibri" w:cs="Calibri"/>
          <w:noProof/>
          <w:color w:val="000000"/>
          <w:lang w:val="en-MY"/>
        </w:rPr>
        <w:lastRenderedPageBreak/>
        <w:drawing>
          <wp:inline distT="0" distB="0" distL="0" distR="0" wp14:anchorId="098FB2C3" wp14:editId="68C9932B">
            <wp:extent cx="5943600" cy="2052320"/>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r>
        <w:rPr>
          <w:rFonts w:ascii="Times New Roman" w:hAnsi="Times New Roman" w:cs="Times New Roman"/>
          <w:sz w:val="24"/>
          <w:szCs w:val="28"/>
        </w:rPr>
        <w:tab/>
      </w:r>
      <w:r w:rsidR="006C2785">
        <w:rPr>
          <w:rFonts w:asciiTheme="majorBidi" w:hAnsiTheme="majorBidi" w:cstheme="majorBidi"/>
          <w:sz w:val="24"/>
          <w:szCs w:val="24"/>
        </w:rPr>
        <w:t xml:space="preserve">The function of t test is to </w:t>
      </w:r>
      <w:r w:rsidR="006C2785" w:rsidRPr="00C87B94">
        <w:rPr>
          <w:rFonts w:asciiTheme="majorBidi" w:hAnsiTheme="majorBidi" w:cstheme="majorBidi"/>
          <w:sz w:val="24"/>
          <w:szCs w:val="24"/>
        </w:rPr>
        <w:t>examine the relationship between demographic factor of student satisfaction level</w:t>
      </w:r>
      <w:r w:rsidR="006C2785">
        <w:rPr>
          <w:rFonts w:asciiTheme="majorBidi" w:hAnsiTheme="majorBidi" w:cstheme="majorBidi"/>
          <w:sz w:val="24"/>
          <w:szCs w:val="24"/>
        </w:rPr>
        <w:t>. Since the data that has been collected has eleven vari</w:t>
      </w:r>
      <w:r w:rsidR="00A34FCC">
        <w:rPr>
          <w:rFonts w:asciiTheme="majorBidi" w:hAnsiTheme="majorBidi" w:cstheme="majorBidi"/>
          <w:sz w:val="24"/>
          <w:szCs w:val="24"/>
        </w:rPr>
        <w:t>ables that has not been grouped</w:t>
      </w:r>
      <w:r w:rsidR="006C2785">
        <w:rPr>
          <w:rFonts w:asciiTheme="majorBidi" w:hAnsiTheme="majorBidi" w:cstheme="majorBidi"/>
          <w:sz w:val="24"/>
          <w:szCs w:val="24"/>
        </w:rPr>
        <w:t xml:space="preserve"> into three major determinants, hence we decided to add three more columns to differentiate between the eleven variables provided in dataset to sum of the variables into specific column of dataset. For the faculties variable it contains five variables which are WIFI condition, classroom condition, toilet condition, library condition and work space condition. We sum up all the variable for faculties determinant and put those result in one column called partA. For the course content structure determinants consist of subject has enough hands on variable, course content is up to date variable and course content is industry relevant variable. We sum up those three variable and put those result into partB column. For the </w:t>
      </w:r>
      <w:r w:rsidR="006C2785" w:rsidRPr="002209F8">
        <w:rPr>
          <w:rFonts w:asciiTheme="majorBidi" w:eastAsia="Times New Roman" w:hAnsiTheme="majorBidi" w:cstheme="majorBidi"/>
          <w:sz w:val="24"/>
          <w:szCs w:val="24"/>
        </w:rPr>
        <w:t>teaching, administration and other services and support staff</w:t>
      </w:r>
      <w:r w:rsidR="006C2785">
        <w:rPr>
          <w:rFonts w:asciiTheme="majorBidi" w:eastAsia="Times New Roman" w:hAnsiTheme="majorBidi" w:cstheme="majorBidi"/>
          <w:sz w:val="24"/>
          <w:szCs w:val="24"/>
        </w:rPr>
        <w:t xml:space="preserve"> determinants consist of three variables which are administrative is responsive variable, support staff timely variable and academic staffs establish good support with students variable and sum up all the three variable and store it in one column called partC. Below is the figure to make more understandable:</w:t>
      </w:r>
    </w:p>
    <w:p w:rsidR="006C2785" w:rsidRDefault="006C2785" w:rsidP="006C2785">
      <w:pPr>
        <w:spacing w:line="360" w:lineRule="auto"/>
        <w:rPr>
          <w:rFonts w:asciiTheme="majorBidi" w:eastAsia="Times New Roman" w:hAnsiTheme="majorBidi" w:cstheme="majorBidi"/>
          <w:sz w:val="24"/>
          <w:szCs w:val="24"/>
        </w:rPr>
      </w:pPr>
    </w:p>
    <w:p w:rsidR="002F3537" w:rsidRDefault="002F3537" w:rsidP="006C2785">
      <w:pPr>
        <w:spacing w:line="360" w:lineRule="auto"/>
        <w:rPr>
          <w:rFonts w:asciiTheme="majorBidi" w:eastAsia="Times New Roman" w:hAnsiTheme="majorBidi" w:cstheme="majorBidi"/>
          <w:sz w:val="24"/>
          <w:szCs w:val="24"/>
        </w:rPr>
      </w:pPr>
    </w:p>
    <w:p w:rsidR="006C2785" w:rsidRDefault="006C2785" w:rsidP="006C2785">
      <w:pPr>
        <w:spacing w:line="360" w:lineRule="auto"/>
        <w:rPr>
          <w:rFonts w:asciiTheme="majorBidi" w:eastAsia="Times New Roman" w:hAnsiTheme="majorBidi" w:cstheme="majorBidi"/>
          <w:sz w:val="24"/>
          <w:szCs w:val="24"/>
        </w:rPr>
      </w:pPr>
    </w:p>
    <w:p w:rsidR="006C2785" w:rsidRDefault="006C2785" w:rsidP="006C2785">
      <w:pPr>
        <w:spacing w:line="360" w:lineRule="auto"/>
        <w:rPr>
          <w:rFonts w:asciiTheme="majorBidi" w:eastAsia="Times New Roman" w:hAnsiTheme="majorBidi" w:cstheme="majorBidi"/>
          <w:sz w:val="24"/>
          <w:szCs w:val="24"/>
        </w:rPr>
      </w:pPr>
    </w:p>
    <w:p w:rsidR="006C2785" w:rsidRDefault="006C2785" w:rsidP="006C2785">
      <w:pPr>
        <w:spacing w:line="360" w:lineRule="auto"/>
        <w:rPr>
          <w:rFonts w:asciiTheme="majorBidi" w:eastAsia="Times New Roman" w:hAnsiTheme="majorBidi" w:cstheme="majorBidi"/>
          <w:sz w:val="24"/>
          <w:szCs w:val="24"/>
        </w:rPr>
      </w:pPr>
      <w:r>
        <w:rPr>
          <w:rFonts w:asciiTheme="majorBidi" w:hAnsiTheme="majorBidi" w:cstheme="majorBidi"/>
          <w:noProof/>
          <w:sz w:val="24"/>
          <w:szCs w:val="24"/>
          <w:lang w:val="en-MY"/>
        </w:rPr>
        <w:lastRenderedPageBreak/>
        <mc:AlternateContent>
          <mc:Choice Requires="wps">
            <w:drawing>
              <wp:anchor distT="0" distB="0" distL="114300" distR="114300" simplePos="0" relativeHeight="251672576" behindDoc="0" locked="0" layoutInCell="1" allowOverlap="1" wp14:anchorId="204F1060" wp14:editId="14340274">
                <wp:simplePos x="0" y="0"/>
                <wp:positionH relativeFrom="column">
                  <wp:posOffset>2984602</wp:posOffset>
                </wp:positionH>
                <wp:positionV relativeFrom="paragraph">
                  <wp:posOffset>263347</wp:posOffset>
                </wp:positionV>
                <wp:extent cx="2472537" cy="958291"/>
                <wp:effectExtent l="0" t="0" r="23495" b="13335"/>
                <wp:wrapNone/>
                <wp:docPr id="36" name="Rectangle 36"/>
                <wp:cNvGraphicFramePr/>
                <a:graphic xmlns:a="http://schemas.openxmlformats.org/drawingml/2006/main">
                  <a:graphicData uri="http://schemas.microsoft.com/office/word/2010/wordprocessingShape">
                    <wps:wsp>
                      <wps:cNvSpPr/>
                      <wps:spPr>
                        <a:xfrm>
                          <a:off x="0" y="0"/>
                          <a:ext cx="2472537" cy="958291"/>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Default="00992565" w:rsidP="006C2785">
                            <w:pPr>
                              <w:pStyle w:val="ListParagraph"/>
                              <w:numPr>
                                <w:ilvl w:val="0"/>
                                <w:numId w:val="5"/>
                              </w:numPr>
                              <w:spacing w:line="240" w:lineRule="auto"/>
                              <w:ind w:left="709" w:hanging="567"/>
                            </w:pPr>
                            <w:r>
                              <w:t>WIFI,</w:t>
                            </w:r>
                          </w:p>
                          <w:p w:rsidR="00992565" w:rsidRDefault="00992565" w:rsidP="006C2785">
                            <w:pPr>
                              <w:pStyle w:val="ListParagraph"/>
                              <w:numPr>
                                <w:ilvl w:val="0"/>
                                <w:numId w:val="5"/>
                              </w:numPr>
                              <w:spacing w:line="240" w:lineRule="auto"/>
                              <w:ind w:left="709" w:hanging="567"/>
                            </w:pPr>
                            <w:r>
                              <w:t>Classroom,</w:t>
                            </w:r>
                          </w:p>
                          <w:p w:rsidR="00992565" w:rsidRDefault="00992565" w:rsidP="006C2785">
                            <w:pPr>
                              <w:pStyle w:val="ListParagraph"/>
                              <w:numPr>
                                <w:ilvl w:val="0"/>
                                <w:numId w:val="5"/>
                              </w:numPr>
                              <w:spacing w:line="240" w:lineRule="auto"/>
                              <w:ind w:left="709" w:hanging="567"/>
                            </w:pPr>
                            <w:r>
                              <w:t>Toilet,</w:t>
                            </w:r>
                          </w:p>
                          <w:p w:rsidR="00992565" w:rsidRDefault="00992565" w:rsidP="006C2785">
                            <w:pPr>
                              <w:pStyle w:val="ListParagraph"/>
                              <w:numPr>
                                <w:ilvl w:val="0"/>
                                <w:numId w:val="5"/>
                              </w:numPr>
                              <w:spacing w:line="240" w:lineRule="auto"/>
                              <w:ind w:left="709" w:hanging="567"/>
                            </w:pPr>
                            <w:r>
                              <w:t>Library,</w:t>
                            </w:r>
                          </w:p>
                          <w:p w:rsidR="00992565" w:rsidRDefault="00992565" w:rsidP="006C2785">
                            <w:pPr>
                              <w:pStyle w:val="ListParagraph"/>
                              <w:numPr>
                                <w:ilvl w:val="0"/>
                                <w:numId w:val="5"/>
                              </w:numPr>
                              <w:spacing w:line="240" w:lineRule="auto"/>
                              <w:ind w:left="709" w:hanging="567"/>
                            </w:pPr>
                            <w:r>
                              <w:t>workspace conditons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F1060" id="Rectangle 36" o:spid="_x0000_s1026" style="position:absolute;margin-left:235pt;margin-top:20.75pt;width:194.7pt;height:7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" fillcolor="white [3201]" strokecolor="#f79646 [3209]" strokeweight="2pt">
                <v:textbox>
                  <w:txbxContent>
                    <w:p w:rsidR="00992565" w:rsidRDefault="00992565" w:rsidP="006C2785">
                      <w:pPr>
                        <w:pStyle w:val="ListParagraph"/>
                        <w:numPr>
                          <w:ilvl w:val="0"/>
                          <w:numId w:val="5"/>
                        </w:numPr>
                        <w:spacing w:line="240" w:lineRule="auto"/>
                        <w:ind w:left="709" w:hanging="567"/>
                      </w:pPr>
                      <w:r>
                        <w:t>WIFI,</w:t>
                      </w:r>
                    </w:p>
                    <w:p w:rsidR="00992565" w:rsidRDefault="00992565" w:rsidP="006C2785">
                      <w:pPr>
                        <w:pStyle w:val="ListParagraph"/>
                        <w:numPr>
                          <w:ilvl w:val="0"/>
                          <w:numId w:val="5"/>
                        </w:numPr>
                        <w:spacing w:line="240" w:lineRule="auto"/>
                        <w:ind w:left="709" w:hanging="567"/>
                      </w:pPr>
                      <w:r>
                        <w:t>Classroom,</w:t>
                      </w:r>
                    </w:p>
                    <w:p w:rsidR="00992565" w:rsidRDefault="00992565" w:rsidP="006C2785">
                      <w:pPr>
                        <w:pStyle w:val="ListParagraph"/>
                        <w:numPr>
                          <w:ilvl w:val="0"/>
                          <w:numId w:val="5"/>
                        </w:numPr>
                        <w:spacing w:line="240" w:lineRule="auto"/>
                        <w:ind w:left="709" w:hanging="567"/>
                      </w:pPr>
                      <w:r>
                        <w:t>Toilet,</w:t>
                      </w:r>
                    </w:p>
                    <w:p w:rsidR="00992565" w:rsidRDefault="00992565" w:rsidP="006C2785">
                      <w:pPr>
                        <w:pStyle w:val="ListParagraph"/>
                        <w:numPr>
                          <w:ilvl w:val="0"/>
                          <w:numId w:val="5"/>
                        </w:numPr>
                        <w:spacing w:line="240" w:lineRule="auto"/>
                        <w:ind w:left="709" w:hanging="567"/>
                      </w:pPr>
                      <w:r>
                        <w:t>Library,</w:t>
                      </w:r>
                    </w:p>
                    <w:p w:rsidR="00992565" w:rsidRDefault="00992565" w:rsidP="006C2785">
                      <w:pPr>
                        <w:pStyle w:val="ListParagraph"/>
                        <w:numPr>
                          <w:ilvl w:val="0"/>
                          <w:numId w:val="5"/>
                        </w:numPr>
                        <w:spacing w:line="240" w:lineRule="auto"/>
                        <w:ind w:left="709" w:hanging="567"/>
                      </w:pPr>
                      <w:r>
                        <w:t>workspace conditons</w:t>
                      </w:r>
                    </w:p>
                  </w:txbxContent>
                </v:textbox>
              </v:rect>
            </w:pict>
          </mc:Fallback>
        </mc:AlternateContent>
      </w:r>
    </w:p>
    <w:p w:rsidR="006C2785" w:rsidRDefault="006C2785" w:rsidP="006C2785">
      <w:pPr>
        <w:spacing w:line="360" w:lineRule="auto"/>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1552" behindDoc="0" locked="0" layoutInCell="1" allowOverlap="1" wp14:anchorId="2A4ECBDF" wp14:editId="2BEFF88A">
                <wp:simplePos x="0" y="0"/>
                <wp:positionH relativeFrom="column">
                  <wp:posOffset>-7315</wp:posOffset>
                </wp:positionH>
                <wp:positionV relativeFrom="paragraph">
                  <wp:posOffset>22403</wp:posOffset>
                </wp:positionV>
                <wp:extent cx="1626235" cy="629107"/>
                <wp:effectExtent l="0" t="0" r="12065" b="19050"/>
                <wp:wrapNone/>
                <wp:docPr id="37" name="Rectangle 37"/>
                <wp:cNvGraphicFramePr/>
                <a:graphic xmlns:a="http://schemas.openxmlformats.org/drawingml/2006/main">
                  <a:graphicData uri="http://schemas.microsoft.com/office/word/2010/wordprocessingShape">
                    <wps:wsp>
                      <wps:cNvSpPr/>
                      <wps:spPr>
                        <a:xfrm>
                          <a:off x="0" y="0"/>
                          <a:ext cx="1626235" cy="629107"/>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Default="00992565" w:rsidP="006C2785">
                            <w:pPr>
                              <w:jc w:val="center"/>
                            </w:pPr>
                            <w:r>
                              <w:t>Facilities</w:t>
                            </w:r>
                          </w:p>
                          <w:p w:rsidR="00992565" w:rsidRDefault="00992565" w:rsidP="006C2785">
                            <w:pPr>
                              <w:jc w:val="center"/>
                            </w:pPr>
                            <w:r>
                              <w:t>(partA)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ECBDF" id="Rectangle 37" o:spid="_x0000_s1027" style="position:absolute;margin-left:-.6pt;margin-top:1.75pt;width:128.05pt;height:49.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" fillcolor="white [3201]" strokecolor="#f79646 [3209]" strokeweight="2pt">
                <v:textbox>
                  <w:txbxContent>
                    <w:p w:rsidR="00992565" w:rsidRDefault="00992565" w:rsidP="006C2785">
                      <w:pPr>
                        <w:jc w:val="center"/>
                      </w:pPr>
                      <w:r>
                        <w:t>Facilities</w:t>
                      </w:r>
                    </w:p>
                    <w:p w:rsidR="00992565" w:rsidRDefault="00992565" w:rsidP="006C2785">
                      <w:pPr>
                        <w:jc w:val="center"/>
                      </w:pPr>
                      <w:r>
                        <w:t>(partA)</w:t>
                      </w:r>
                    </w:p>
                  </w:txbxContent>
                </v:textbox>
              </v:rect>
            </w:pict>
          </mc:Fallback>
        </mc:AlternateContent>
      </w:r>
    </w:p>
    <w:p w:rsidR="006C2785" w:rsidRDefault="006C2785" w:rsidP="006C2785">
      <w:pPr>
        <w:spacing w:line="360" w:lineRule="auto"/>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7696" behindDoc="0" locked="0" layoutInCell="1" allowOverlap="1" wp14:anchorId="301E8766" wp14:editId="1E3D0F8D">
                <wp:simplePos x="0" y="0"/>
                <wp:positionH relativeFrom="column">
                  <wp:posOffset>1626235</wp:posOffset>
                </wp:positionH>
                <wp:positionV relativeFrom="paragraph">
                  <wp:posOffset>177770</wp:posOffset>
                </wp:positionV>
                <wp:extent cx="1361514" cy="21266"/>
                <wp:effectExtent l="0" t="57150" r="48260" b="93345"/>
                <wp:wrapNone/>
                <wp:docPr id="38" name="Straight Arrow Connector 38"/>
                <wp:cNvGraphicFramePr/>
                <a:graphic xmlns:a="http://schemas.openxmlformats.org/drawingml/2006/main">
                  <a:graphicData uri="http://schemas.microsoft.com/office/word/2010/wordprocessingShape">
                    <wps:wsp>
                      <wps:cNvCnPr/>
                      <wps:spPr>
                        <a:xfrm>
                          <a:off x="0" y="0"/>
                          <a:ext cx="1361514" cy="21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620EC8" id="_x0000_t32" coordsize="21600,21600" o:spt="32" o:oned="t" path="m,l21600,21600e" filled="f">
                <v:path arrowok="t" fillok="f" o:connecttype="none"/>
                <o:lock v:ext="edit" shapetype="t"/>
              </v:shapetype>
              <v:shape id="Straight Arrow Connector 38" o:spid="_x0000_s1026" type="#_x0000_t32" style="position:absolute;margin-left:128.05pt;margin-top:14pt;width:107.2pt;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" strokecolor="black [3040]">
                <v:stroke endarrow="block"/>
              </v:shape>
            </w:pict>
          </mc:Fallback>
        </mc:AlternateContent>
      </w:r>
    </w:p>
    <w:p w:rsidR="006C2785" w:rsidRPr="00D86335" w:rsidRDefault="006C2785" w:rsidP="006C2785">
      <w:pPr>
        <w:rPr>
          <w:rFonts w:asciiTheme="majorBidi" w:hAnsiTheme="majorBidi" w:cstheme="majorBidi"/>
          <w:sz w:val="24"/>
          <w:szCs w:val="24"/>
        </w:rPr>
      </w:pPr>
    </w:p>
    <w:p w:rsidR="006C2785" w:rsidRPr="00D86335" w:rsidRDefault="006C2785" w:rsidP="006C2785">
      <w:pPr>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3600" behindDoc="0" locked="0" layoutInCell="1" allowOverlap="1" wp14:anchorId="278A503E" wp14:editId="003520F6">
                <wp:simplePos x="0" y="0"/>
                <wp:positionH relativeFrom="margin">
                  <wp:posOffset>-248716</wp:posOffset>
                </wp:positionH>
                <wp:positionV relativeFrom="paragraph">
                  <wp:posOffset>209728</wp:posOffset>
                </wp:positionV>
                <wp:extent cx="1874952" cy="716280"/>
                <wp:effectExtent l="0" t="0" r="11430" b="26670"/>
                <wp:wrapNone/>
                <wp:docPr id="40" name="Rectangle 40"/>
                <wp:cNvGraphicFramePr/>
                <a:graphic xmlns:a="http://schemas.openxmlformats.org/drawingml/2006/main">
                  <a:graphicData uri="http://schemas.microsoft.com/office/word/2010/wordprocessingShape">
                    <wps:wsp>
                      <wps:cNvSpPr/>
                      <wps:spPr>
                        <a:xfrm>
                          <a:off x="0" y="0"/>
                          <a:ext cx="1874952" cy="716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Default="00992565" w:rsidP="006C2785">
                            <w:pPr>
                              <w:jc w:val="center"/>
                            </w:pPr>
                            <w:r>
                              <w:t>Course content structure</w:t>
                            </w:r>
                          </w:p>
                          <w:p w:rsidR="00992565" w:rsidRDefault="00992565" w:rsidP="006C2785">
                            <w:pPr>
                              <w:jc w:val="center"/>
                            </w:pPr>
                            <w:r>
                              <w:t>(partB)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A503E" id="Rectangle 40" o:spid="_x0000_s1028" style="position:absolute;margin-left:-19.6pt;margin-top:16.5pt;width:147.65pt;height:5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" fillcolor="white [3201]" strokecolor="#f79646 [3209]" strokeweight="2pt">
                <v:textbox>
                  <w:txbxContent>
                    <w:p w:rsidR="00992565" w:rsidRDefault="00992565" w:rsidP="006C2785">
                      <w:pPr>
                        <w:jc w:val="center"/>
                      </w:pPr>
                      <w:r>
                        <w:t>Course content structure</w:t>
                      </w:r>
                    </w:p>
                    <w:p w:rsidR="00992565" w:rsidRDefault="00992565" w:rsidP="006C2785">
                      <w:pPr>
                        <w:jc w:val="center"/>
                      </w:pPr>
                      <w:r>
                        <w:t>(partB)</w:t>
                      </w:r>
                    </w:p>
                  </w:txbxContent>
                </v:textbox>
                <w10:wrap anchorx="margin"/>
              </v:rect>
            </w:pict>
          </mc:Fallback>
        </mc:AlternateContent>
      </w:r>
    </w:p>
    <w:p w:rsidR="006C2785" w:rsidRPr="00D86335" w:rsidRDefault="006C2785" w:rsidP="006C2785">
      <w:pPr>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4624" behindDoc="0" locked="0" layoutInCell="1" allowOverlap="1" wp14:anchorId="113E26F5" wp14:editId="18693137">
                <wp:simplePos x="0" y="0"/>
                <wp:positionH relativeFrom="column">
                  <wp:posOffset>2933395</wp:posOffset>
                </wp:positionH>
                <wp:positionV relativeFrom="paragraph">
                  <wp:posOffset>7799</wp:posOffset>
                </wp:positionV>
                <wp:extent cx="3408883" cy="694944"/>
                <wp:effectExtent l="0" t="0" r="20320" b="10160"/>
                <wp:wrapNone/>
                <wp:docPr id="41" name="Rectangle 41"/>
                <wp:cNvGraphicFramePr/>
                <a:graphic xmlns:a="http://schemas.openxmlformats.org/drawingml/2006/main">
                  <a:graphicData uri="http://schemas.microsoft.com/office/word/2010/wordprocessingShape">
                    <wps:wsp>
                      <wps:cNvSpPr/>
                      <wps:spPr>
                        <a:xfrm>
                          <a:off x="0" y="0"/>
                          <a:ext cx="3408883" cy="694944"/>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Pr="00D86335" w:rsidRDefault="00992565" w:rsidP="006C2785">
                            <w:pPr>
                              <w:pStyle w:val="ListParagraph"/>
                              <w:numPr>
                                <w:ilvl w:val="0"/>
                                <w:numId w:val="3"/>
                              </w:numPr>
                            </w:pPr>
                            <w:r w:rsidRPr="00D86335">
                              <w:rPr>
                                <w:rFonts w:asciiTheme="majorBidi" w:hAnsiTheme="majorBidi" w:cstheme="majorBidi"/>
                                <w:sz w:val="24"/>
                                <w:szCs w:val="24"/>
                              </w:rPr>
                              <w:t xml:space="preserve">subject has enough hands on, course </w:t>
                            </w:r>
                          </w:p>
                          <w:p w:rsidR="00992565" w:rsidRPr="00D86335" w:rsidRDefault="00992565" w:rsidP="006C2785">
                            <w:pPr>
                              <w:pStyle w:val="ListParagraph"/>
                              <w:numPr>
                                <w:ilvl w:val="0"/>
                                <w:numId w:val="3"/>
                              </w:numPr>
                            </w:pPr>
                            <w:r>
                              <w:rPr>
                                <w:rFonts w:asciiTheme="majorBidi" w:hAnsiTheme="majorBidi" w:cstheme="majorBidi"/>
                                <w:sz w:val="24"/>
                                <w:szCs w:val="24"/>
                              </w:rPr>
                              <w:t xml:space="preserve"> </w:t>
                            </w:r>
                            <w:r w:rsidRPr="00D86335">
                              <w:rPr>
                                <w:rFonts w:asciiTheme="majorBidi" w:hAnsiTheme="majorBidi" w:cstheme="majorBidi"/>
                                <w:sz w:val="24"/>
                                <w:szCs w:val="24"/>
                              </w:rPr>
                              <w:t xml:space="preserve">content is up to date </w:t>
                            </w:r>
                          </w:p>
                          <w:p w:rsidR="00992565" w:rsidRDefault="00992565" w:rsidP="006C2785">
                            <w:pPr>
                              <w:pStyle w:val="ListParagraph"/>
                              <w:numPr>
                                <w:ilvl w:val="0"/>
                                <w:numId w:val="3"/>
                              </w:numPr>
                            </w:pPr>
                            <w:r w:rsidRPr="00D86335">
                              <w:rPr>
                                <w:rFonts w:asciiTheme="majorBidi" w:hAnsiTheme="majorBidi" w:cstheme="majorBidi"/>
                                <w:sz w:val="24"/>
                                <w:szCs w:val="24"/>
                              </w:rPr>
                              <w:t>course content is industry relevant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E26F5" id="Rectangle 41" o:spid="_x0000_s1029" style="position:absolute;margin-left:231pt;margin-top:.6pt;width:268.4pt;height:5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" fillcolor="white [3201]" strokecolor="#f79646 [3209]" strokeweight="2pt">
                <v:textbox>
                  <w:txbxContent>
                    <w:p w:rsidR="00992565" w:rsidRPr="00D86335" w:rsidRDefault="00992565" w:rsidP="006C2785">
                      <w:pPr>
                        <w:pStyle w:val="ListParagraph"/>
                        <w:numPr>
                          <w:ilvl w:val="0"/>
                          <w:numId w:val="3"/>
                        </w:numPr>
                      </w:pPr>
                      <w:r w:rsidRPr="00D86335">
                        <w:rPr>
                          <w:rFonts w:asciiTheme="majorBidi" w:hAnsiTheme="majorBidi" w:cstheme="majorBidi"/>
                          <w:sz w:val="24"/>
                          <w:szCs w:val="24"/>
                        </w:rPr>
                        <w:t xml:space="preserve">subject has enough hands on, course </w:t>
                      </w:r>
                    </w:p>
                    <w:p w:rsidR="00992565" w:rsidRPr="00D86335" w:rsidRDefault="00992565" w:rsidP="006C2785">
                      <w:pPr>
                        <w:pStyle w:val="ListParagraph"/>
                        <w:numPr>
                          <w:ilvl w:val="0"/>
                          <w:numId w:val="3"/>
                        </w:numPr>
                      </w:pPr>
                      <w:r>
                        <w:rPr>
                          <w:rFonts w:asciiTheme="majorBidi" w:hAnsiTheme="majorBidi" w:cstheme="majorBidi"/>
                          <w:sz w:val="24"/>
                          <w:szCs w:val="24"/>
                        </w:rPr>
                        <w:t xml:space="preserve"> </w:t>
                      </w:r>
                      <w:r w:rsidRPr="00D86335">
                        <w:rPr>
                          <w:rFonts w:asciiTheme="majorBidi" w:hAnsiTheme="majorBidi" w:cstheme="majorBidi"/>
                          <w:sz w:val="24"/>
                          <w:szCs w:val="24"/>
                        </w:rPr>
                        <w:t xml:space="preserve">content is up to date </w:t>
                      </w:r>
                    </w:p>
                    <w:p w:rsidR="00992565" w:rsidRDefault="00992565" w:rsidP="006C2785">
                      <w:pPr>
                        <w:pStyle w:val="ListParagraph"/>
                        <w:numPr>
                          <w:ilvl w:val="0"/>
                          <w:numId w:val="3"/>
                        </w:numPr>
                      </w:pPr>
                      <w:r w:rsidRPr="00D86335">
                        <w:rPr>
                          <w:rFonts w:asciiTheme="majorBidi" w:hAnsiTheme="majorBidi" w:cstheme="majorBidi"/>
                          <w:sz w:val="24"/>
                          <w:szCs w:val="24"/>
                        </w:rPr>
                        <w:t>course content is industry relevant variable</w:t>
                      </w:r>
                    </w:p>
                  </w:txbxContent>
                </v:textbox>
              </v:rect>
            </w:pict>
          </mc:Fallback>
        </mc:AlternateContent>
      </w:r>
    </w:p>
    <w:p w:rsidR="006C2785" w:rsidRPr="00D86335" w:rsidRDefault="006C2785" w:rsidP="006C2785">
      <w:pPr>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8720" behindDoc="0" locked="0" layoutInCell="1" allowOverlap="1" wp14:anchorId="1691D345" wp14:editId="7362C441">
                <wp:simplePos x="0" y="0"/>
                <wp:positionH relativeFrom="column">
                  <wp:posOffset>1604645</wp:posOffset>
                </wp:positionH>
                <wp:positionV relativeFrom="paragraph">
                  <wp:posOffset>13360</wp:posOffset>
                </wp:positionV>
                <wp:extent cx="1361514" cy="21266"/>
                <wp:effectExtent l="0" t="57150" r="48260" b="93345"/>
                <wp:wrapNone/>
                <wp:docPr id="42" name="Straight Arrow Connector 42"/>
                <wp:cNvGraphicFramePr/>
                <a:graphic xmlns:a="http://schemas.openxmlformats.org/drawingml/2006/main">
                  <a:graphicData uri="http://schemas.microsoft.com/office/word/2010/wordprocessingShape">
                    <wps:wsp>
                      <wps:cNvCnPr/>
                      <wps:spPr>
                        <a:xfrm>
                          <a:off x="0" y="0"/>
                          <a:ext cx="1361514" cy="21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B755" id="Straight Arrow Connector 42" o:spid="_x0000_s1026" type="#_x0000_t32" style="position:absolute;margin-left:126.35pt;margin-top:1.05pt;width:107.2pt;height: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" strokecolor="black [3040]">
                <v:stroke endarrow="block"/>
              </v:shape>
            </w:pict>
          </mc:Fallback>
        </mc:AlternateContent>
      </w:r>
    </w:p>
    <w:p w:rsidR="006C2785" w:rsidRPr="00D86335" w:rsidRDefault="006C2785" w:rsidP="006C2785">
      <w:pPr>
        <w:rPr>
          <w:rFonts w:asciiTheme="majorBidi" w:hAnsiTheme="majorBidi" w:cstheme="majorBidi"/>
          <w:sz w:val="24"/>
          <w:szCs w:val="24"/>
        </w:rPr>
      </w:pPr>
    </w:p>
    <w:p w:rsidR="006C2785" w:rsidRPr="00D86335" w:rsidRDefault="006C2785" w:rsidP="006C2785">
      <w:pPr>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5648" behindDoc="0" locked="0" layoutInCell="1" allowOverlap="1" wp14:anchorId="2F0FDADF" wp14:editId="0E4C603A">
                <wp:simplePos x="0" y="0"/>
                <wp:positionH relativeFrom="margin">
                  <wp:posOffset>-256032</wp:posOffset>
                </wp:positionH>
                <wp:positionV relativeFrom="paragraph">
                  <wp:posOffset>207950</wp:posOffset>
                </wp:positionV>
                <wp:extent cx="1882267" cy="716280"/>
                <wp:effectExtent l="0" t="0" r="22860" b="26670"/>
                <wp:wrapNone/>
                <wp:docPr id="43" name="Rectangle 43"/>
                <wp:cNvGraphicFramePr/>
                <a:graphic xmlns:a="http://schemas.openxmlformats.org/drawingml/2006/main">
                  <a:graphicData uri="http://schemas.microsoft.com/office/word/2010/wordprocessingShape">
                    <wps:wsp>
                      <wps:cNvSpPr/>
                      <wps:spPr>
                        <a:xfrm>
                          <a:off x="0" y="0"/>
                          <a:ext cx="1882267" cy="716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Default="00992565" w:rsidP="006C2785">
                            <w:pPr>
                              <w:jc w:val="center"/>
                            </w:pPr>
                            <w:r>
                              <w:t>Teaching and Admin staff</w:t>
                            </w:r>
                          </w:p>
                          <w:p w:rsidR="00992565" w:rsidRDefault="00992565" w:rsidP="006C2785">
                            <w:pPr>
                              <w:jc w:val="center"/>
                            </w:pPr>
                            <w:r>
                              <w:t>(partC)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FDADF" id="Rectangle 43" o:spid="_x0000_s1030" style="position:absolute;margin-left:-20.15pt;margin-top:16.35pt;width:148.2pt;height:56.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" fillcolor="white [3201]" strokecolor="#f79646 [3209]" strokeweight="2pt">
                <v:textbox>
                  <w:txbxContent>
                    <w:p w:rsidR="00992565" w:rsidRDefault="00992565" w:rsidP="006C2785">
                      <w:pPr>
                        <w:jc w:val="center"/>
                      </w:pPr>
                      <w:r>
                        <w:t>Teaching and Admin staff</w:t>
                      </w:r>
                    </w:p>
                    <w:p w:rsidR="00992565" w:rsidRDefault="00992565" w:rsidP="006C2785">
                      <w:pPr>
                        <w:jc w:val="center"/>
                      </w:pPr>
                      <w:r>
                        <w:t>(partC)</w:t>
                      </w:r>
                    </w:p>
                  </w:txbxContent>
                </v:textbox>
                <w10:wrap anchorx="margin"/>
              </v:rect>
            </w:pict>
          </mc:Fallback>
        </mc:AlternateContent>
      </w:r>
      <w:r>
        <w:rPr>
          <w:rFonts w:asciiTheme="majorBidi" w:hAnsiTheme="majorBidi" w:cstheme="majorBidi"/>
          <w:noProof/>
          <w:sz w:val="24"/>
          <w:szCs w:val="24"/>
          <w:lang w:val="en-MY"/>
        </w:rPr>
        <mc:AlternateContent>
          <mc:Choice Requires="wps">
            <w:drawing>
              <wp:anchor distT="0" distB="0" distL="114300" distR="114300" simplePos="0" relativeHeight="251676672" behindDoc="0" locked="0" layoutInCell="1" allowOverlap="1" wp14:anchorId="231441ED" wp14:editId="5B31E50E">
                <wp:simplePos x="0" y="0"/>
                <wp:positionH relativeFrom="column">
                  <wp:posOffset>2889504</wp:posOffset>
                </wp:positionH>
                <wp:positionV relativeFrom="paragraph">
                  <wp:posOffset>120167</wp:posOffset>
                </wp:positionV>
                <wp:extent cx="3869741" cy="738836"/>
                <wp:effectExtent l="0" t="0" r="16510" b="23495"/>
                <wp:wrapNone/>
                <wp:docPr id="44" name="Rectangle 44"/>
                <wp:cNvGraphicFramePr/>
                <a:graphic xmlns:a="http://schemas.openxmlformats.org/drawingml/2006/main">
                  <a:graphicData uri="http://schemas.microsoft.com/office/word/2010/wordprocessingShape">
                    <wps:wsp>
                      <wps:cNvSpPr/>
                      <wps:spPr>
                        <a:xfrm>
                          <a:off x="0" y="0"/>
                          <a:ext cx="3869741" cy="738836"/>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565" w:rsidRPr="00D86335" w:rsidRDefault="00992565" w:rsidP="006C2785">
                            <w:pPr>
                              <w:pStyle w:val="ListParagraph"/>
                              <w:numPr>
                                <w:ilvl w:val="0"/>
                                <w:numId w:val="4"/>
                              </w:numPr>
                            </w:pPr>
                            <w:r w:rsidRPr="00D86335">
                              <w:rPr>
                                <w:rFonts w:asciiTheme="majorBidi" w:eastAsia="Times New Roman" w:hAnsiTheme="majorBidi" w:cstheme="majorBidi"/>
                                <w:sz w:val="24"/>
                                <w:szCs w:val="24"/>
                              </w:rPr>
                              <w:t>administrative is responsive</w:t>
                            </w:r>
                            <w:r>
                              <w:rPr>
                                <w:rFonts w:asciiTheme="majorBidi" w:eastAsia="Times New Roman" w:hAnsiTheme="majorBidi" w:cstheme="majorBidi"/>
                                <w:sz w:val="24"/>
                                <w:szCs w:val="24"/>
                              </w:rPr>
                              <w:t>,</w:t>
                            </w:r>
                          </w:p>
                          <w:p w:rsidR="00992565" w:rsidRPr="00D86335" w:rsidRDefault="00992565" w:rsidP="006C2785">
                            <w:pPr>
                              <w:pStyle w:val="ListParagraph"/>
                              <w:numPr>
                                <w:ilvl w:val="0"/>
                                <w:numId w:val="4"/>
                              </w:numPr>
                            </w:pPr>
                            <w:r w:rsidRPr="00D86335">
                              <w:rPr>
                                <w:rFonts w:asciiTheme="majorBidi" w:eastAsia="Times New Roman" w:hAnsiTheme="majorBidi" w:cstheme="majorBidi"/>
                                <w:sz w:val="24"/>
                                <w:szCs w:val="24"/>
                              </w:rPr>
                              <w:t>support staff timely variable</w:t>
                            </w:r>
                          </w:p>
                          <w:p w:rsidR="00992565" w:rsidRDefault="00992565" w:rsidP="006C2785">
                            <w:pPr>
                              <w:pStyle w:val="ListParagraph"/>
                              <w:numPr>
                                <w:ilvl w:val="0"/>
                                <w:numId w:val="4"/>
                              </w:numPr>
                            </w:pPr>
                            <w:r w:rsidRPr="00D86335">
                              <w:rPr>
                                <w:rFonts w:asciiTheme="majorBidi" w:eastAsia="Times New Roman" w:hAnsiTheme="majorBidi" w:cstheme="majorBidi"/>
                                <w:sz w:val="24"/>
                                <w:szCs w:val="24"/>
                              </w:rPr>
                              <w:t>academic staffs establ</w:t>
                            </w:r>
                            <w:r>
                              <w:rPr>
                                <w:rFonts w:asciiTheme="majorBidi" w:eastAsia="Times New Roman" w:hAnsiTheme="majorBidi" w:cstheme="majorBidi"/>
                                <w:sz w:val="24"/>
                                <w:szCs w:val="24"/>
                              </w:rPr>
                              <w:t xml:space="preserve">ish good support with students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441ED" id="Rectangle 44" o:spid="_x0000_s1031" style="position:absolute;margin-left:227.5pt;margin-top:9.45pt;width:304.7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" fillcolor="white [3201]" strokecolor="#f79646 [3209]" strokeweight="2pt">
                <v:textbox>
                  <w:txbxContent>
                    <w:p w:rsidR="00992565" w:rsidRPr="00D86335" w:rsidRDefault="00992565" w:rsidP="006C2785">
                      <w:pPr>
                        <w:pStyle w:val="ListParagraph"/>
                        <w:numPr>
                          <w:ilvl w:val="0"/>
                          <w:numId w:val="4"/>
                        </w:numPr>
                      </w:pPr>
                      <w:r w:rsidRPr="00D86335">
                        <w:rPr>
                          <w:rFonts w:asciiTheme="majorBidi" w:eastAsia="Times New Roman" w:hAnsiTheme="majorBidi" w:cstheme="majorBidi"/>
                          <w:sz w:val="24"/>
                          <w:szCs w:val="24"/>
                        </w:rPr>
                        <w:t>administrative is responsive</w:t>
                      </w:r>
                      <w:r>
                        <w:rPr>
                          <w:rFonts w:asciiTheme="majorBidi" w:eastAsia="Times New Roman" w:hAnsiTheme="majorBidi" w:cstheme="majorBidi"/>
                          <w:sz w:val="24"/>
                          <w:szCs w:val="24"/>
                        </w:rPr>
                        <w:t>,</w:t>
                      </w:r>
                    </w:p>
                    <w:p w:rsidR="00992565" w:rsidRPr="00D86335" w:rsidRDefault="00992565" w:rsidP="006C2785">
                      <w:pPr>
                        <w:pStyle w:val="ListParagraph"/>
                        <w:numPr>
                          <w:ilvl w:val="0"/>
                          <w:numId w:val="4"/>
                        </w:numPr>
                      </w:pPr>
                      <w:r w:rsidRPr="00D86335">
                        <w:rPr>
                          <w:rFonts w:asciiTheme="majorBidi" w:eastAsia="Times New Roman" w:hAnsiTheme="majorBidi" w:cstheme="majorBidi"/>
                          <w:sz w:val="24"/>
                          <w:szCs w:val="24"/>
                        </w:rPr>
                        <w:t>support staff timely variable</w:t>
                      </w:r>
                    </w:p>
                    <w:p w:rsidR="00992565" w:rsidRDefault="00992565" w:rsidP="006C2785">
                      <w:pPr>
                        <w:pStyle w:val="ListParagraph"/>
                        <w:numPr>
                          <w:ilvl w:val="0"/>
                          <w:numId w:val="4"/>
                        </w:numPr>
                      </w:pPr>
                      <w:r w:rsidRPr="00D86335">
                        <w:rPr>
                          <w:rFonts w:asciiTheme="majorBidi" w:eastAsia="Times New Roman" w:hAnsiTheme="majorBidi" w:cstheme="majorBidi"/>
                          <w:sz w:val="24"/>
                          <w:szCs w:val="24"/>
                        </w:rPr>
                        <w:t>academic staffs establ</w:t>
                      </w:r>
                      <w:r>
                        <w:rPr>
                          <w:rFonts w:asciiTheme="majorBidi" w:eastAsia="Times New Roman" w:hAnsiTheme="majorBidi" w:cstheme="majorBidi"/>
                          <w:sz w:val="24"/>
                          <w:szCs w:val="24"/>
                        </w:rPr>
                        <w:t xml:space="preserve">ish good support with students </w:t>
                      </w:r>
                    </w:p>
                  </w:txbxContent>
                </v:textbox>
              </v:rect>
            </w:pict>
          </mc:Fallback>
        </mc:AlternateContent>
      </w:r>
    </w:p>
    <w:p w:rsidR="006C2785" w:rsidRPr="00D86335" w:rsidRDefault="006C2785" w:rsidP="006C2785">
      <w:pPr>
        <w:rPr>
          <w:rFonts w:asciiTheme="majorBidi" w:hAnsiTheme="majorBidi" w:cstheme="majorBidi"/>
          <w:sz w:val="24"/>
          <w:szCs w:val="24"/>
        </w:rPr>
      </w:pPr>
    </w:p>
    <w:p w:rsidR="006C2785" w:rsidRPr="00D86335" w:rsidRDefault="006C2785" w:rsidP="006C2785">
      <w:pPr>
        <w:rPr>
          <w:rFonts w:asciiTheme="majorBidi" w:hAnsiTheme="majorBidi" w:cstheme="majorBidi"/>
          <w:sz w:val="24"/>
          <w:szCs w:val="24"/>
        </w:rPr>
      </w:pPr>
      <w:r>
        <w:rPr>
          <w:rFonts w:asciiTheme="majorBidi" w:hAnsiTheme="majorBidi" w:cstheme="majorBidi"/>
          <w:noProof/>
          <w:sz w:val="24"/>
          <w:szCs w:val="24"/>
          <w:lang w:val="en-MY"/>
        </w:rPr>
        <mc:AlternateContent>
          <mc:Choice Requires="wps">
            <w:drawing>
              <wp:anchor distT="0" distB="0" distL="114300" distR="114300" simplePos="0" relativeHeight="251679744" behindDoc="0" locked="0" layoutInCell="1" allowOverlap="1" wp14:anchorId="242D40A0" wp14:editId="7714FB3C">
                <wp:simplePos x="0" y="0"/>
                <wp:positionH relativeFrom="column">
                  <wp:posOffset>1585164</wp:posOffset>
                </wp:positionH>
                <wp:positionV relativeFrom="paragraph">
                  <wp:posOffset>64058</wp:posOffset>
                </wp:positionV>
                <wp:extent cx="1361514" cy="21266"/>
                <wp:effectExtent l="0" t="57150" r="48260" b="93345"/>
                <wp:wrapNone/>
                <wp:docPr id="47" name="Straight Arrow Connector 47"/>
                <wp:cNvGraphicFramePr/>
                <a:graphic xmlns:a="http://schemas.openxmlformats.org/drawingml/2006/main">
                  <a:graphicData uri="http://schemas.microsoft.com/office/word/2010/wordprocessingShape">
                    <wps:wsp>
                      <wps:cNvCnPr/>
                      <wps:spPr>
                        <a:xfrm>
                          <a:off x="0" y="0"/>
                          <a:ext cx="1361514" cy="21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8AEC5" id="Straight Arrow Connector 47" o:spid="_x0000_s1026" type="#_x0000_t32" style="position:absolute;margin-left:124.8pt;margin-top:5.05pt;width:107.2pt;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" strokecolor="black [3040]">
                <v:stroke endarrow="block"/>
              </v:shape>
            </w:pict>
          </mc:Fallback>
        </mc:AlternateContent>
      </w:r>
    </w:p>
    <w:p w:rsidR="006C2785" w:rsidRPr="00D86335" w:rsidRDefault="006C2785" w:rsidP="006C2785">
      <w:pPr>
        <w:rPr>
          <w:rFonts w:asciiTheme="majorBidi" w:hAnsiTheme="majorBidi" w:cstheme="majorBidi"/>
          <w:sz w:val="24"/>
          <w:szCs w:val="24"/>
        </w:rPr>
      </w:pPr>
    </w:p>
    <w:p w:rsidR="006C2785" w:rsidRPr="00D86335" w:rsidRDefault="006C2785" w:rsidP="006C2785">
      <w:pPr>
        <w:rPr>
          <w:rFonts w:asciiTheme="majorBidi" w:hAnsiTheme="majorBidi" w:cstheme="majorBidi"/>
          <w:sz w:val="24"/>
          <w:szCs w:val="24"/>
        </w:rPr>
      </w:pPr>
    </w:p>
    <w:p w:rsidR="006C2785" w:rsidRPr="00D86335" w:rsidRDefault="006C2785" w:rsidP="006C2785">
      <w:pPr>
        <w:rPr>
          <w:rFonts w:asciiTheme="majorBidi" w:hAnsiTheme="majorBidi" w:cstheme="majorBidi"/>
          <w:sz w:val="24"/>
          <w:szCs w:val="24"/>
        </w:rPr>
      </w:pPr>
    </w:p>
    <w:p w:rsidR="006C2785" w:rsidRDefault="006C2785" w:rsidP="006C2785">
      <w:pPr>
        <w:tabs>
          <w:tab w:val="left" w:pos="5559"/>
        </w:tabs>
        <w:rPr>
          <w:rFonts w:asciiTheme="majorBidi" w:hAnsiTheme="majorBidi" w:cstheme="majorBidi"/>
          <w:sz w:val="24"/>
          <w:szCs w:val="24"/>
        </w:rPr>
      </w:pPr>
      <w:r>
        <w:rPr>
          <w:rFonts w:asciiTheme="majorBidi" w:hAnsiTheme="majorBidi" w:cstheme="majorBidi"/>
          <w:sz w:val="24"/>
          <w:szCs w:val="24"/>
        </w:rPr>
        <w:t xml:space="preserve"> </w:t>
      </w:r>
    </w:p>
    <w:p w:rsidR="006C2785" w:rsidRDefault="00043E0B" w:rsidP="00043E0B">
      <w:pPr>
        <w:tabs>
          <w:tab w:val="left" w:pos="5559"/>
        </w:tabs>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6C2785">
        <w:rPr>
          <w:rFonts w:asciiTheme="majorBidi" w:hAnsiTheme="majorBidi" w:cstheme="majorBidi"/>
          <w:sz w:val="24"/>
          <w:szCs w:val="24"/>
        </w:rPr>
        <w:t>From those table that contains facilitiesmean, coursemean and adminme</w:t>
      </w:r>
      <w:r w:rsidR="008A4DCC">
        <w:rPr>
          <w:rFonts w:asciiTheme="majorBidi" w:hAnsiTheme="majorBidi" w:cstheme="majorBidi"/>
          <w:sz w:val="24"/>
          <w:szCs w:val="24"/>
        </w:rPr>
        <w:t>an, we manage to calculate the cor</w:t>
      </w:r>
      <w:r w:rsidR="006C2785">
        <w:rPr>
          <w:rFonts w:asciiTheme="majorBidi" w:hAnsiTheme="majorBidi" w:cstheme="majorBidi"/>
          <w:sz w:val="24"/>
          <w:szCs w:val="24"/>
        </w:rPr>
        <w:t xml:space="preserve"> test based on three major determinants. Those are the result that </w:t>
      </w:r>
      <w:r w:rsidR="00A34FCC">
        <w:rPr>
          <w:rFonts w:asciiTheme="majorBidi" w:hAnsiTheme="majorBidi" w:cstheme="majorBidi"/>
          <w:sz w:val="24"/>
          <w:szCs w:val="24"/>
        </w:rPr>
        <w:t xml:space="preserve">we </w:t>
      </w:r>
      <w:r w:rsidR="006C2785">
        <w:rPr>
          <w:rFonts w:asciiTheme="majorBidi" w:hAnsiTheme="majorBidi" w:cstheme="majorBidi"/>
          <w:sz w:val="24"/>
          <w:szCs w:val="24"/>
        </w:rPr>
        <w:t>man</w:t>
      </w:r>
      <w:r w:rsidR="00A34FCC">
        <w:rPr>
          <w:rFonts w:asciiTheme="majorBidi" w:hAnsiTheme="majorBidi" w:cstheme="majorBidi"/>
          <w:sz w:val="24"/>
          <w:szCs w:val="24"/>
        </w:rPr>
        <w:t>a</w:t>
      </w:r>
      <w:r w:rsidR="006C2785">
        <w:rPr>
          <w:rFonts w:asciiTheme="majorBidi" w:hAnsiTheme="majorBidi" w:cstheme="majorBidi"/>
          <w:sz w:val="24"/>
          <w:szCs w:val="24"/>
        </w:rPr>
        <w:t>ge</w:t>
      </w:r>
      <w:r w:rsidR="00A34FCC">
        <w:rPr>
          <w:rFonts w:asciiTheme="majorBidi" w:hAnsiTheme="majorBidi" w:cstheme="majorBidi"/>
          <w:sz w:val="24"/>
          <w:szCs w:val="24"/>
        </w:rPr>
        <w:t>d</w:t>
      </w:r>
      <w:r w:rsidR="006C2785">
        <w:rPr>
          <w:rFonts w:asciiTheme="majorBidi" w:hAnsiTheme="majorBidi" w:cstheme="majorBidi"/>
          <w:sz w:val="24"/>
          <w:szCs w:val="24"/>
        </w:rPr>
        <w:t xml:space="preserve"> to analyse.</w:t>
      </w:r>
    </w:p>
    <w:p w:rsidR="006C2785" w:rsidRDefault="006C2785" w:rsidP="006C2785">
      <w:pPr>
        <w:tabs>
          <w:tab w:val="left" w:pos="5559"/>
        </w:tabs>
        <w:spacing w:line="360" w:lineRule="auto"/>
        <w:rPr>
          <w:rFonts w:asciiTheme="majorBidi" w:hAnsiTheme="majorBidi" w:cstheme="majorBidi"/>
          <w:sz w:val="24"/>
          <w:szCs w:val="24"/>
        </w:rPr>
      </w:pPr>
    </w:p>
    <w:p w:rsidR="006C2785" w:rsidRPr="0004790A"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The data below showed the</w:t>
      </w:r>
      <w:r w:rsidR="008A4DCC">
        <w:rPr>
          <w:rFonts w:asciiTheme="majorBidi" w:eastAsia="Times New Roman" w:hAnsiTheme="majorBidi" w:cstheme="majorBidi"/>
          <w:color w:val="000000"/>
          <w:sz w:val="24"/>
          <w:szCs w:val="24"/>
          <w:bdr w:val="none" w:sz="0" w:space="0" w:color="auto" w:frame="1"/>
        </w:rPr>
        <w:t xml:space="preserve"> cor</w:t>
      </w:r>
      <w:r>
        <w:rPr>
          <w:rFonts w:asciiTheme="majorBidi" w:eastAsia="Times New Roman" w:hAnsiTheme="majorBidi" w:cstheme="majorBidi"/>
          <w:color w:val="000000"/>
          <w:sz w:val="24"/>
          <w:szCs w:val="24"/>
          <w:bdr w:val="none" w:sz="0" w:space="0" w:color="auto" w:frame="1"/>
        </w:rPr>
        <w:t xml:space="preserve"> test that has been compared with facilitiesmean and coursemean:</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hAnsiTheme="majorBidi" w:cstheme="majorBidi"/>
          <w:sz w:val="24"/>
          <w:szCs w:val="24"/>
        </w:rPr>
      </w:pP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E02C1">
        <w:rPr>
          <w:rFonts w:ascii="Lucida Console" w:eastAsia="Times New Roman" w:hAnsi="Lucida Console" w:cs="Courier New"/>
          <w:color w:val="0000FF"/>
          <w:sz w:val="20"/>
          <w:szCs w:val="20"/>
        </w:rPr>
        <w:t>cor.test(KICT.Satisfaction.level$partA, KICT.Satisfaction.level$partB, method=c("pearson", "kendall", "spearman"))</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ab/>
        <w:t>Pearson's product-moment correlation</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data:  KICT.Satisfaction.level$partA and KICT.Satisfaction.level$partB</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t = 4.5068, df = 28, p-value = 0.0001067</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alternative hypothesis: true correlation is not equal to 0</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95 percent confidence interval:</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 xml:space="preserve"> 0.3759514 0.8176635</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sample estimates:</w:t>
      </w:r>
    </w:p>
    <w:p w:rsidR="006C2785" w:rsidRPr="002E02C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 xml:space="preserve">      cor </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2E02C1">
        <w:rPr>
          <w:rFonts w:ascii="Lucida Console" w:eastAsia="Times New Roman" w:hAnsi="Lucida Console" w:cs="Courier New"/>
          <w:color w:val="000000"/>
          <w:sz w:val="20"/>
          <w:szCs w:val="20"/>
          <w:bdr w:val="none" w:sz="0" w:space="0" w:color="auto" w:frame="1"/>
        </w:rPr>
        <w:t xml:space="preserve">0.6483991 </w:t>
      </w: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043E0B" w:rsidRPr="00043E0B" w:rsidRDefault="002A3C6C" w:rsidP="00043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Times New Roman" w:eastAsia="Times New Roman" w:hAnsi="Times New Roman" w:cs="Times New Roman"/>
          <w:color w:val="000000"/>
          <w:sz w:val="24"/>
          <w:szCs w:val="24"/>
          <w:bdr w:val="none" w:sz="0" w:space="0" w:color="auto" w:frame="1"/>
        </w:rPr>
      </w:pPr>
      <w:r>
        <w:rPr>
          <w:rStyle w:val="success"/>
          <w:rFonts w:ascii="Times New Roman" w:hAnsi="Times New Roman" w:cs="Times New Roman"/>
          <w:sz w:val="24"/>
          <w:szCs w:val="24"/>
        </w:rPr>
        <w:tab/>
      </w:r>
      <w:r w:rsidR="00043E0B" w:rsidRPr="00043E0B">
        <w:rPr>
          <w:rStyle w:val="success"/>
          <w:rFonts w:ascii="Times New Roman" w:hAnsi="Times New Roman" w:cs="Times New Roman"/>
          <w:sz w:val="24"/>
          <w:szCs w:val="24"/>
        </w:rPr>
        <w:t xml:space="preserve">The </w:t>
      </w:r>
      <w:r w:rsidR="00043E0B" w:rsidRPr="00043E0B">
        <w:rPr>
          <w:rStyle w:val="Strong"/>
          <w:rFonts w:ascii="Times New Roman" w:hAnsi="Times New Roman" w:cs="Times New Roman"/>
          <w:sz w:val="24"/>
          <w:szCs w:val="24"/>
        </w:rPr>
        <w:t>p-value</w:t>
      </w:r>
      <w:r w:rsidR="00043E0B" w:rsidRPr="00043E0B">
        <w:rPr>
          <w:rStyle w:val="success"/>
          <w:rFonts w:ascii="Times New Roman" w:hAnsi="Times New Roman" w:cs="Times New Roman"/>
          <w:sz w:val="24"/>
          <w:szCs w:val="24"/>
        </w:rPr>
        <w:t xml:space="preserve"> of the test is </w:t>
      </w:r>
      <w:r w:rsidR="00043E0B" w:rsidRPr="00043E0B">
        <w:rPr>
          <w:rFonts w:ascii="Times New Roman" w:eastAsia="Times New Roman" w:hAnsi="Times New Roman" w:cs="Times New Roman"/>
          <w:color w:val="000000"/>
          <w:sz w:val="24"/>
          <w:szCs w:val="24"/>
          <w:bdr w:val="none" w:sz="0" w:space="0" w:color="auto" w:frame="1"/>
        </w:rPr>
        <w:t>0.0001067</w:t>
      </w:r>
      <w:r w:rsidR="00043E0B" w:rsidRPr="00043E0B">
        <w:rPr>
          <w:rStyle w:val="success"/>
          <w:rFonts w:ascii="Times New Roman" w:hAnsi="Times New Roman" w:cs="Times New Roman"/>
          <w:sz w:val="24"/>
          <w:szCs w:val="24"/>
        </w:rPr>
        <w:t xml:space="preserve">, which is less than the significance level alpha = 0.05. We can conclude that Facilities and Course Content Structure are significantly correlated with a correlation coefficient of </w:t>
      </w:r>
      <w:r w:rsidR="00043E0B" w:rsidRPr="00043E0B">
        <w:rPr>
          <w:rFonts w:ascii="Times New Roman" w:eastAsia="Times New Roman" w:hAnsi="Times New Roman" w:cs="Times New Roman"/>
          <w:color w:val="000000"/>
          <w:sz w:val="24"/>
          <w:szCs w:val="24"/>
          <w:bdr w:val="none" w:sz="0" w:space="0" w:color="auto" w:frame="1"/>
        </w:rPr>
        <w:t xml:space="preserve">0.6483991 </w:t>
      </w:r>
      <w:r w:rsidR="00043E0B" w:rsidRPr="00043E0B">
        <w:rPr>
          <w:rStyle w:val="success"/>
          <w:rFonts w:ascii="Times New Roman" w:hAnsi="Times New Roman" w:cs="Times New Roman"/>
          <w:sz w:val="24"/>
          <w:szCs w:val="24"/>
        </w:rPr>
        <w:t xml:space="preserve">and p-value of </w:t>
      </w:r>
      <w:r w:rsidR="00043E0B" w:rsidRPr="00043E0B">
        <w:rPr>
          <w:rFonts w:ascii="Times New Roman" w:eastAsia="Times New Roman" w:hAnsi="Times New Roman" w:cs="Times New Roman"/>
          <w:color w:val="000000"/>
          <w:sz w:val="24"/>
          <w:szCs w:val="24"/>
          <w:bdr w:val="none" w:sz="0" w:space="0" w:color="auto" w:frame="1"/>
        </w:rPr>
        <w:t>0.0001067</w:t>
      </w:r>
      <w:r w:rsidR="00043E0B" w:rsidRPr="00043E0B">
        <w:rPr>
          <w:rStyle w:val="success"/>
          <w:rFonts w:ascii="Times New Roman" w:hAnsi="Times New Roman" w:cs="Times New Roman"/>
          <w:sz w:val="24"/>
          <w:szCs w:val="24"/>
        </w:rPr>
        <w:t>.</w:t>
      </w: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426"/>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lang w:val="en-MY"/>
        </w:rPr>
        <w:lastRenderedPageBreak/>
        <mc:AlternateContent>
          <mc:Choice Requires="wps">
            <w:drawing>
              <wp:anchor distT="0" distB="0" distL="114300" distR="114300" simplePos="0" relativeHeight="251682816" behindDoc="0" locked="0" layoutInCell="1" allowOverlap="1" wp14:anchorId="7AF72714" wp14:editId="76A314E3">
                <wp:simplePos x="0" y="0"/>
                <wp:positionH relativeFrom="column">
                  <wp:posOffset>3789274</wp:posOffset>
                </wp:positionH>
                <wp:positionV relativeFrom="paragraph">
                  <wp:posOffset>1429333</wp:posOffset>
                </wp:positionV>
                <wp:extent cx="1858060" cy="446227"/>
                <wp:effectExtent l="0" t="0" r="27940" b="11430"/>
                <wp:wrapNone/>
                <wp:docPr id="48" name="Text Box 48"/>
                <wp:cNvGraphicFramePr/>
                <a:graphic xmlns:a="http://schemas.openxmlformats.org/drawingml/2006/main">
                  <a:graphicData uri="http://schemas.microsoft.com/office/word/2010/wordprocessingShape">
                    <wps:wsp>
                      <wps:cNvSpPr txBox="1"/>
                      <wps:spPr>
                        <a:xfrm>
                          <a:off x="0" y="0"/>
                          <a:ext cx="1858060" cy="446227"/>
                        </a:xfrm>
                        <a:prstGeom prst="rect">
                          <a:avLst/>
                        </a:prstGeom>
                        <a:solidFill>
                          <a:schemeClr val="lt1"/>
                        </a:solidFill>
                        <a:ln w="6350">
                          <a:solidFill>
                            <a:schemeClr val="bg1"/>
                          </a:solidFill>
                        </a:ln>
                      </wps:spPr>
                      <wps:txbx>
                        <w:txbxContent>
                          <w:p w:rsidR="00992565" w:rsidRPr="00165B8A" w:rsidRDefault="00992565" w:rsidP="006C2785">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165B8A">
                              <w:rPr>
                                <w:rStyle w:val="gnkrckgcgsb"/>
                                <w:rFonts w:ascii="Lucida Console" w:hAnsi="Lucida Console"/>
                                <w:color w:val="000000"/>
                                <w:sz w:val="16"/>
                                <w:szCs w:val="16"/>
                                <w:bdr w:val="none" w:sz="0" w:space="0" w:color="auto" w:frame="1"/>
                              </w:rPr>
                              <w:t xml:space="preserve">figure for </w:t>
                            </w:r>
                            <w:r>
                              <w:rPr>
                                <w:rStyle w:val="gnkrckgcgsb"/>
                                <w:rFonts w:ascii="Lucida Console" w:hAnsi="Lucida Console"/>
                                <w:color w:val="000000"/>
                                <w:sz w:val="16"/>
                                <w:szCs w:val="16"/>
                                <w:bdr w:val="none" w:sz="0" w:space="0" w:color="auto" w:frame="1"/>
                              </w:rPr>
                              <w:t>facilities</w:t>
                            </w:r>
                            <w:r w:rsidRPr="00165B8A">
                              <w:rPr>
                                <w:rStyle w:val="gnkrckgcgsb"/>
                                <w:rFonts w:ascii="Lucida Console" w:hAnsi="Lucida Console"/>
                                <w:color w:val="000000"/>
                                <w:sz w:val="16"/>
                                <w:szCs w:val="16"/>
                                <w:bdr w:val="none" w:sz="0" w:space="0" w:color="auto" w:frame="1"/>
                              </w:rPr>
                              <w:t xml:space="preserve"> and </w:t>
                            </w:r>
                            <w:r>
                              <w:rPr>
                                <w:rStyle w:val="gnkrckgcgsb"/>
                                <w:rFonts w:ascii="Lucida Console" w:hAnsi="Lucida Console"/>
                                <w:color w:val="000000"/>
                                <w:sz w:val="16"/>
                                <w:szCs w:val="16"/>
                                <w:bdr w:val="none" w:sz="0" w:space="0" w:color="auto" w:frame="1"/>
                              </w:rPr>
                              <w:t>admin</w:t>
                            </w:r>
                            <w:r w:rsidRPr="00165B8A">
                              <w:rPr>
                                <w:rStyle w:val="gnkrckgcgsb"/>
                                <w:rFonts w:ascii="Lucida Console" w:hAnsi="Lucida Console"/>
                                <w:color w:val="000000"/>
                                <w:sz w:val="16"/>
                                <w:szCs w:val="16"/>
                                <w:bdr w:val="none" w:sz="0" w:space="0" w:color="auto" w:frame="1"/>
                              </w:rPr>
                              <w:t xml:space="preserve"> graph</w:t>
                            </w:r>
                            <w:r>
                              <w:rPr>
                                <w:rStyle w:val="gnkrckgcgsb"/>
                                <w:rFonts w:ascii="Lucida Console" w:hAnsi="Lucida Console"/>
                                <w:color w:val="000000"/>
                                <w:sz w:val="16"/>
                                <w:szCs w:val="16"/>
                                <w:bdr w:val="none" w:sz="0" w:space="0" w:color="auto" w:frame="1"/>
                              </w:rPr>
                              <w:t xml:space="preserve"> cor test</w:t>
                            </w:r>
                          </w:p>
                          <w:p w:rsidR="00992565" w:rsidRPr="00165B8A" w:rsidRDefault="00992565" w:rsidP="006C2785">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72714" id="_x0000_t202" coordsize="21600,21600" o:spt="202" path="m,l,21600r21600,l21600,xe">
                <v:stroke joinstyle="miter"/>
                <v:path gradientshapeok="t" o:connecttype="rect"/>
              </v:shapetype>
              <v:shape id="Text Box 48" o:spid="_x0000_s1032" type="#_x0000_t202" style="position:absolute;margin-left:298.35pt;margin-top:112.55pt;width:146.3pt;height:3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" fillcolor="white [3201]" strokecolor="white [3212]" strokeweight=".5pt">
                <v:textbox>
                  <w:txbxContent>
                    <w:p w:rsidR="00992565" w:rsidRPr="00165B8A" w:rsidRDefault="00992565" w:rsidP="006C2785">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165B8A">
                        <w:rPr>
                          <w:rStyle w:val="gnkrckgcgsb"/>
                          <w:rFonts w:ascii="Lucida Console" w:hAnsi="Lucida Console"/>
                          <w:color w:val="000000"/>
                          <w:sz w:val="16"/>
                          <w:szCs w:val="16"/>
                          <w:bdr w:val="none" w:sz="0" w:space="0" w:color="auto" w:frame="1"/>
                        </w:rPr>
                        <w:t xml:space="preserve">figure for </w:t>
                      </w:r>
                      <w:r>
                        <w:rPr>
                          <w:rStyle w:val="gnkrckgcgsb"/>
                          <w:rFonts w:ascii="Lucida Console" w:hAnsi="Lucida Console"/>
                          <w:color w:val="000000"/>
                          <w:sz w:val="16"/>
                          <w:szCs w:val="16"/>
                          <w:bdr w:val="none" w:sz="0" w:space="0" w:color="auto" w:frame="1"/>
                        </w:rPr>
                        <w:t>facilities</w:t>
                      </w:r>
                      <w:r w:rsidRPr="00165B8A">
                        <w:rPr>
                          <w:rStyle w:val="gnkrckgcgsb"/>
                          <w:rFonts w:ascii="Lucida Console" w:hAnsi="Lucida Console"/>
                          <w:color w:val="000000"/>
                          <w:sz w:val="16"/>
                          <w:szCs w:val="16"/>
                          <w:bdr w:val="none" w:sz="0" w:space="0" w:color="auto" w:frame="1"/>
                        </w:rPr>
                        <w:t xml:space="preserve"> and </w:t>
                      </w:r>
                      <w:r>
                        <w:rPr>
                          <w:rStyle w:val="gnkrckgcgsb"/>
                          <w:rFonts w:ascii="Lucida Console" w:hAnsi="Lucida Console"/>
                          <w:color w:val="000000"/>
                          <w:sz w:val="16"/>
                          <w:szCs w:val="16"/>
                          <w:bdr w:val="none" w:sz="0" w:space="0" w:color="auto" w:frame="1"/>
                        </w:rPr>
                        <w:t>admin</w:t>
                      </w:r>
                      <w:r w:rsidRPr="00165B8A">
                        <w:rPr>
                          <w:rStyle w:val="gnkrckgcgsb"/>
                          <w:rFonts w:ascii="Lucida Console" w:hAnsi="Lucida Console"/>
                          <w:color w:val="000000"/>
                          <w:sz w:val="16"/>
                          <w:szCs w:val="16"/>
                          <w:bdr w:val="none" w:sz="0" w:space="0" w:color="auto" w:frame="1"/>
                        </w:rPr>
                        <w:t xml:space="preserve"> graph</w:t>
                      </w:r>
                      <w:r>
                        <w:rPr>
                          <w:rStyle w:val="gnkrckgcgsb"/>
                          <w:rFonts w:ascii="Lucida Console" w:hAnsi="Lucida Console"/>
                          <w:color w:val="000000"/>
                          <w:sz w:val="16"/>
                          <w:szCs w:val="16"/>
                          <w:bdr w:val="none" w:sz="0" w:space="0" w:color="auto" w:frame="1"/>
                        </w:rPr>
                        <w:t xml:space="preserve"> cor test</w:t>
                      </w:r>
                    </w:p>
                    <w:p w:rsidR="00992565" w:rsidRPr="00165B8A" w:rsidRDefault="00992565" w:rsidP="006C2785">
                      <w:pPr>
                        <w:rPr>
                          <w:lang w:val="en-MY"/>
                        </w:rPr>
                      </w:pPr>
                    </w:p>
                  </w:txbxContent>
                </v:textbox>
              </v:shape>
            </w:pict>
          </mc:Fallback>
        </mc:AlternateContent>
      </w:r>
      <w:r>
        <w:rPr>
          <w:rFonts w:ascii="Lucida Console" w:eastAsia="Times New Roman" w:hAnsi="Lucida Console" w:cs="Courier New"/>
          <w:noProof/>
          <w:color w:val="000000"/>
          <w:sz w:val="20"/>
          <w:szCs w:val="20"/>
          <w:lang w:val="en-MY"/>
        </w:rPr>
        <mc:AlternateContent>
          <mc:Choice Requires="wps">
            <w:drawing>
              <wp:anchor distT="0" distB="0" distL="114300" distR="114300" simplePos="0" relativeHeight="251681792" behindDoc="0" locked="0" layoutInCell="1" allowOverlap="1" wp14:anchorId="69653496" wp14:editId="6A9F3C86">
                <wp:simplePos x="0" y="0"/>
                <wp:positionH relativeFrom="column">
                  <wp:posOffset>1858061</wp:posOffset>
                </wp:positionH>
                <wp:positionV relativeFrom="paragraph">
                  <wp:posOffset>1414703</wp:posOffset>
                </wp:positionV>
                <wp:extent cx="1828800" cy="519379"/>
                <wp:effectExtent l="0" t="0" r="19050" b="14605"/>
                <wp:wrapNone/>
                <wp:docPr id="49" name="Text Box 49"/>
                <wp:cNvGraphicFramePr/>
                <a:graphic xmlns:a="http://schemas.openxmlformats.org/drawingml/2006/main">
                  <a:graphicData uri="http://schemas.microsoft.com/office/word/2010/wordprocessingShape">
                    <wps:wsp>
                      <wps:cNvSpPr txBox="1"/>
                      <wps:spPr>
                        <a:xfrm>
                          <a:off x="0" y="0"/>
                          <a:ext cx="1828800" cy="519379"/>
                        </a:xfrm>
                        <a:prstGeom prst="rect">
                          <a:avLst/>
                        </a:prstGeom>
                        <a:solidFill>
                          <a:schemeClr val="lt1"/>
                        </a:solidFill>
                        <a:ln w="6350">
                          <a:solidFill>
                            <a:schemeClr val="bg1"/>
                          </a:solidFill>
                        </a:ln>
                      </wps:spPr>
                      <wps:txbx>
                        <w:txbxContent>
                          <w:p w:rsidR="00992565" w:rsidRPr="00165B8A" w:rsidRDefault="00992565" w:rsidP="006C2785">
                            <w:pPr>
                              <w:rPr>
                                <w:rFonts w:ascii="Lucida Console" w:hAnsi="Lucida Console"/>
                                <w:sz w:val="16"/>
                                <w:szCs w:val="16"/>
                              </w:rPr>
                            </w:pPr>
                            <w:r w:rsidRPr="00165B8A">
                              <w:rPr>
                                <w:rFonts w:ascii="Lucida Console" w:hAnsi="Lucida Console"/>
                                <w:sz w:val="16"/>
                                <w:szCs w:val="16"/>
                              </w:rPr>
                              <w:t xml:space="preserve">Figure for </w:t>
                            </w:r>
                            <w:r>
                              <w:rPr>
                                <w:rFonts w:ascii="Lucida Console" w:hAnsi="Lucida Console"/>
                                <w:sz w:val="16"/>
                                <w:szCs w:val="16"/>
                              </w:rPr>
                              <w:t>course</w:t>
                            </w:r>
                            <w:r w:rsidRPr="00165B8A">
                              <w:rPr>
                                <w:rFonts w:ascii="Lucida Console" w:hAnsi="Lucida Console"/>
                                <w:sz w:val="16"/>
                                <w:szCs w:val="16"/>
                              </w:rPr>
                              <w:t xml:space="preserve"> and </w:t>
                            </w:r>
                            <w:r>
                              <w:rPr>
                                <w:rFonts w:ascii="Lucida Console" w:hAnsi="Lucida Console"/>
                                <w:sz w:val="16"/>
                                <w:szCs w:val="16"/>
                              </w:rPr>
                              <w:t>admin graph cor</w:t>
                            </w:r>
                            <w:r w:rsidRPr="00165B8A">
                              <w:rPr>
                                <w:rFonts w:ascii="Lucida Console" w:hAnsi="Lucida Console"/>
                                <w:sz w:val="16"/>
                                <w:szCs w:val="16"/>
                              </w:rPr>
                              <w:t xml:space="preserve"> test</w:t>
                            </w:r>
                          </w:p>
                          <w:p w:rsidR="00992565" w:rsidRDefault="00992565" w:rsidP="006C2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53496" id="Text Box 49" o:spid="_x0000_s1033" type="#_x0000_t202" style="position:absolute;margin-left:146.3pt;margin-top:111.4pt;width:2in;height:4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" fillcolor="white [3201]" strokecolor="white [3212]" strokeweight=".5pt">
                <v:textbox>
                  <w:txbxContent>
                    <w:p w:rsidR="00992565" w:rsidRPr="00165B8A" w:rsidRDefault="00992565" w:rsidP="006C2785">
                      <w:pPr>
                        <w:rPr>
                          <w:rFonts w:ascii="Lucida Console" w:hAnsi="Lucida Console"/>
                          <w:sz w:val="16"/>
                          <w:szCs w:val="16"/>
                        </w:rPr>
                      </w:pPr>
                      <w:r w:rsidRPr="00165B8A">
                        <w:rPr>
                          <w:rFonts w:ascii="Lucida Console" w:hAnsi="Lucida Console"/>
                          <w:sz w:val="16"/>
                          <w:szCs w:val="16"/>
                        </w:rPr>
                        <w:t xml:space="preserve">Figure for </w:t>
                      </w:r>
                      <w:r>
                        <w:rPr>
                          <w:rFonts w:ascii="Lucida Console" w:hAnsi="Lucida Console"/>
                          <w:sz w:val="16"/>
                          <w:szCs w:val="16"/>
                        </w:rPr>
                        <w:t>course</w:t>
                      </w:r>
                      <w:r w:rsidRPr="00165B8A">
                        <w:rPr>
                          <w:rFonts w:ascii="Lucida Console" w:hAnsi="Lucida Console"/>
                          <w:sz w:val="16"/>
                          <w:szCs w:val="16"/>
                        </w:rPr>
                        <w:t xml:space="preserve"> and </w:t>
                      </w:r>
                      <w:r>
                        <w:rPr>
                          <w:rFonts w:ascii="Lucida Console" w:hAnsi="Lucida Console"/>
                          <w:sz w:val="16"/>
                          <w:szCs w:val="16"/>
                        </w:rPr>
                        <w:t>admin graph cor</w:t>
                      </w:r>
                      <w:r w:rsidRPr="00165B8A">
                        <w:rPr>
                          <w:rFonts w:ascii="Lucida Console" w:hAnsi="Lucida Console"/>
                          <w:sz w:val="16"/>
                          <w:szCs w:val="16"/>
                        </w:rPr>
                        <w:t xml:space="preserve"> test</w:t>
                      </w:r>
                    </w:p>
                    <w:p w:rsidR="00992565" w:rsidRDefault="00992565" w:rsidP="006C2785"/>
                  </w:txbxContent>
                </v:textbox>
              </v:shape>
            </w:pict>
          </mc:Fallback>
        </mc:AlternateContent>
      </w:r>
      <w:r w:rsidRPr="00825FE3">
        <w:rPr>
          <w:rFonts w:ascii="Lucida Console" w:eastAsia="Times New Roman" w:hAnsi="Lucida Console" w:cs="Courier New"/>
          <w:noProof/>
          <w:color w:val="000000"/>
          <w:sz w:val="20"/>
          <w:szCs w:val="20"/>
          <w:lang w:val="en-MY"/>
        </w:rPr>
        <w:drawing>
          <wp:inline distT="0" distB="0" distL="0" distR="0" wp14:anchorId="79E1DF4E" wp14:editId="6940B27D">
            <wp:extent cx="1919378" cy="1419148"/>
            <wp:effectExtent l="0" t="0" r="5080" b="0"/>
            <wp:docPr id="56" name="Picture 56" descr="C:\Users\Usamah TUF\Google Drive\MASTER\Tool for Data Anlatic\Final project\Rplot partAp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mah TUF\Google Drive\MASTER\Tool for Data Anlatic\Final project\Rplot partApart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6440" cy="1431763"/>
                    </a:xfrm>
                    <a:prstGeom prst="rect">
                      <a:avLst/>
                    </a:prstGeom>
                    <a:noFill/>
                    <a:ln>
                      <a:noFill/>
                    </a:ln>
                  </pic:spPr>
                </pic:pic>
              </a:graphicData>
            </a:graphic>
          </wp:inline>
        </w:drawing>
      </w:r>
      <w:r w:rsidRPr="00825FE3">
        <w:rPr>
          <w:noProof/>
          <w:lang w:val="en-MY"/>
        </w:rPr>
        <w:drawing>
          <wp:inline distT="0" distB="0" distL="0" distR="0" wp14:anchorId="720C48B0" wp14:editId="5C4D7BA0">
            <wp:extent cx="1909424" cy="1411788"/>
            <wp:effectExtent l="0" t="0" r="0" b="0"/>
            <wp:docPr id="57" name="Picture 57" descr="C:\Users\Usamah TUF\Google Drive\MASTER\Tool for Data Anlatic\Final project\RplotpartBpa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amah TUF\Google Drive\MASTER\Tool for Data Anlatic\Final project\RplotpartBpartC.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36993" cy="1432172"/>
                    </a:xfrm>
                    <a:prstGeom prst="rect">
                      <a:avLst/>
                    </a:prstGeom>
                    <a:noFill/>
                    <a:ln>
                      <a:noFill/>
                    </a:ln>
                  </pic:spPr>
                </pic:pic>
              </a:graphicData>
            </a:graphic>
          </wp:inline>
        </w:drawing>
      </w:r>
      <w:r w:rsidRPr="00825FE3">
        <w:rPr>
          <w:rStyle w:val="gnkrckgcgsb"/>
          <w:rFonts w:ascii="Lucida Console" w:hAnsi="Lucida Console"/>
          <w:noProof/>
          <w:color w:val="000000"/>
          <w:bdr w:val="none" w:sz="0" w:space="0" w:color="auto" w:frame="1"/>
          <w:lang w:val="en-MY"/>
        </w:rPr>
        <w:drawing>
          <wp:inline distT="0" distB="0" distL="0" distR="0" wp14:anchorId="238C9459" wp14:editId="6323F166">
            <wp:extent cx="1927574" cy="1425208"/>
            <wp:effectExtent l="0" t="0" r="0" b="3810"/>
            <wp:docPr id="58" name="Picture 58" descr="C:\Users\Usamah TUF\Google Drive\MASTER\Tool for Data Anlatic\Final project\RplotpartApa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amah TUF\Google Drive\MASTER\Tool for Data Anlatic\Final project\RplotpartApartC.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57080" cy="1447024"/>
                    </a:xfrm>
                    <a:prstGeom prst="rect">
                      <a:avLst/>
                    </a:prstGeom>
                    <a:noFill/>
                    <a:ln>
                      <a:noFill/>
                    </a:ln>
                  </pic:spPr>
                </pic:pic>
              </a:graphicData>
            </a:graphic>
          </wp:inline>
        </w:drawing>
      </w:r>
    </w:p>
    <w:p w:rsidR="006C2785" w:rsidRDefault="006C2785" w:rsidP="006C2785">
      <w:r>
        <w:rPr>
          <w:rFonts w:ascii="Lucida Console" w:eastAsia="Times New Roman" w:hAnsi="Lucida Console" w:cs="Courier New"/>
          <w:noProof/>
          <w:color w:val="000000"/>
          <w:sz w:val="20"/>
          <w:szCs w:val="20"/>
          <w:lang w:val="en-MY"/>
        </w:rPr>
        <mc:AlternateContent>
          <mc:Choice Requires="wps">
            <w:drawing>
              <wp:anchor distT="0" distB="0" distL="114300" distR="114300" simplePos="0" relativeHeight="251680768" behindDoc="0" locked="0" layoutInCell="1" allowOverlap="1" wp14:anchorId="74F0B270" wp14:editId="50FA7177">
                <wp:simplePos x="0" y="0"/>
                <wp:positionH relativeFrom="margin">
                  <wp:align>left</wp:align>
                </wp:positionH>
                <wp:positionV relativeFrom="paragraph">
                  <wp:posOffset>7899</wp:posOffset>
                </wp:positionV>
                <wp:extent cx="1675181" cy="460858"/>
                <wp:effectExtent l="0" t="0" r="20320" b="15875"/>
                <wp:wrapNone/>
                <wp:docPr id="50" name="Text Box 50"/>
                <wp:cNvGraphicFramePr/>
                <a:graphic xmlns:a="http://schemas.openxmlformats.org/drawingml/2006/main">
                  <a:graphicData uri="http://schemas.microsoft.com/office/word/2010/wordprocessingShape">
                    <wps:wsp>
                      <wps:cNvSpPr txBox="1"/>
                      <wps:spPr>
                        <a:xfrm>
                          <a:off x="0" y="0"/>
                          <a:ext cx="1675181" cy="460858"/>
                        </a:xfrm>
                        <a:prstGeom prst="rect">
                          <a:avLst/>
                        </a:prstGeom>
                        <a:solidFill>
                          <a:schemeClr val="lt1"/>
                        </a:solidFill>
                        <a:ln w="6350">
                          <a:solidFill>
                            <a:schemeClr val="bg1"/>
                          </a:solidFill>
                        </a:ln>
                      </wps:spPr>
                      <wps:txb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facilities</w:t>
                            </w:r>
                            <w:r w:rsidRPr="00165B8A">
                              <w:rPr>
                                <w:rFonts w:ascii="Lucida Console" w:eastAsia="Times New Roman" w:hAnsi="Lucida Console" w:cs="Courier New"/>
                                <w:color w:val="000000"/>
                                <w:sz w:val="16"/>
                                <w:szCs w:val="16"/>
                              </w:rPr>
                              <w:t xml:space="preserve"> and</w:t>
                            </w:r>
                            <w:r>
                              <w:rPr>
                                <w:rFonts w:ascii="Lucida Console" w:eastAsia="Times New Roman" w:hAnsi="Lucida Console" w:cs="Courier New"/>
                                <w:color w:val="000000"/>
                                <w:sz w:val="16"/>
                                <w:szCs w:val="16"/>
                              </w:rPr>
                              <w:t xml:space="preserve"> course cor</w:t>
                            </w:r>
                            <w:r w:rsidRPr="00165B8A">
                              <w:rPr>
                                <w:rFonts w:ascii="Lucida Console" w:eastAsia="Times New Roman" w:hAnsi="Lucida Console" w:cs="Courier New"/>
                                <w:color w:val="000000"/>
                                <w:sz w:val="16"/>
                                <w:szCs w:val="16"/>
                              </w:rPr>
                              <w:t xml:space="preserve"> test graph</w:t>
                            </w:r>
                          </w:p>
                          <w:p w:rsidR="00992565" w:rsidRDefault="00992565" w:rsidP="006C2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0B270" id="Text Box 50" o:spid="_x0000_s1034" type="#_x0000_t202" style="position:absolute;margin-left:0;margin-top:.6pt;width:131.9pt;height:36.3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" fillcolor="white [3201]" strokecolor="white [3212]" strokeweight=".5pt">
                <v:textbo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facilities</w:t>
                      </w:r>
                      <w:r w:rsidRPr="00165B8A">
                        <w:rPr>
                          <w:rFonts w:ascii="Lucida Console" w:eastAsia="Times New Roman" w:hAnsi="Lucida Console" w:cs="Courier New"/>
                          <w:color w:val="000000"/>
                          <w:sz w:val="16"/>
                          <w:szCs w:val="16"/>
                        </w:rPr>
                        <w:t xml:space="preserve"> and</w:t>
                      </w:r>
                      <w:r>
                        <w:rPr>
                          <w:rFonts w:ascii="Lucida Console" w:eastAsia="Times New Roman" w:hAnsi="Lucida Console" w:cs="Courier New"/>
                          <w:color w:val="000000"/>
                          <w:sz w:val="16"/>
                          <w:szCs w:val="16"/>
                        </w:rPr>
                        <w:t xml:space="preserve"> course cor</w:t>
                      </w:r>
                      <w:r w:rsidRPr="00165B8A">
                        <w:rPr>
                          <w:rFonts w:ascii="Lucida Console" w:eastAsia="Times New Roman" w:hAnsi="Lucida Console" w:cs="Courier New"/>
                          <w:color w:val="000000"/>
                          <w:sz w:val="16"/>
                          <w:szCs w:val="16"/>
                        </w:rPr>
                        <w:t xml:space="preserve"> test graph</w:t>
                      </w:r>
                    </w:p>
                    <w:p w:rsidR="00992565" w:rsidRDefault="00992565" w:rsidP="006C2785"/>
                  </w:txbxContent>
                </v:textbox>
                <w10:wrap anchorx="margin"/>
              </v:shape>
            </w:pict>
          </mc:Fallback>
        </mc:AlternateConten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6C2785" w:rsidRPr="0004790A"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 xml:space="preserve">The data below </w:t>
      </w:r>
      <w:r w:rsidR="008A4DCC">
        <w:rPr>
          <w:rFonts w:asciiTheme="majorBidi" w:eastAsia="Times New Roman" w:hAnsiTheme="majorBidi" w:cstheme="majorBidi"/>
          <w:color w:val="000000"/>
          <w:sz w:val="24"/>
          <w:szCs w:val="24"/>
          <w:bdr w:val="none" w:sz="0" w:space="0" w:color="auto" w:frame="1"/>
        </w:rPr>
        <w:t>showed the cor</w:t>
      </w:r>
      <w:r>
        <w:rPr>
          <w:rFonts w:asciiTheme="majorBidi" w:eastAsia="Times New Roman" w:hAnsiTheme="majorBidi" w:cstheme="majorBidi"/>
          <w:color w:val="000000"/>
          <w:sz w:val="24"/>
          <w:szCs w:val="24"/>
          <w:bdr w:val="none" w:sz="0" w:space="0" w:color="auto" w:frame="1"/>
        </w:rPr>
        <w:t xml:space="preserve"> test that has been compared with course and admin:</w:t>
      </w:r>
    </w:p>
    <w:p w:rsidR="006C2785" w:rsidRDefault="006C2785" w:rsidP="006C2785"/>
    <w:p w:rsidR="006C2785" w:rsidRDefault="006C2785" w:rsidP="006C2785">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cor.test(KICT.Satisfaction.level$partB, KICT.Satisfaction.level$partC, method=c("pearson", "kendall", "spearman"))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KICT.Satisfaction.level$partB and KICT.Satisfaction.level$partC</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7.7491, df = 28, p-value = 1.928e-08</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0.6627396 0.9141270</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 </w:t>
      </w:r>
    </w:p>
    <w:p w:rsidR="006C2785" w:rsidRDefault="006C2785" w:rsidP="006C278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0.8258298 </w:t>
      </w:r>
    </w:p>
    <w:p w:rsidR="008A4DCC" w:rsidRDefault="008A4DCC" w:rsidP="008A4DCC">
      <w:pPr>
        <w:spacing w:line="480" w:lineRule="auto"/>
        <w:rPr>
          <w:rStyle w:val="success"/>
          <w:rFonts w:ascii="Times New Roman" w:hAnsi="Times New Roman" w:cs="Times New Roman"/>
          <w:sz w:val="24"/>
          <w:szCs w:val="24"/>
        </w:rPr>
      </w:pPr>
    </w:p>
    <w:p w:rsidR="008A4DCC" w:rsidRPr="008A4DCC" w:rsidRDefault="002A3C6C" w:rsidP="008A4DCC">
      <w:pPr>
        <w:spacing w:line="480" w:lineRule="auto"/>
        <w:rPr>
          <w:rStyle w:val="success"/>
          <w:rFonts w:ascii="Times New Roman" w:hAnsi="Times New Roman" w:cs="Times New Roman"/>
          <w:sz w:val="24"/>
          <w:szCs w:val="24"/>
        </w:rPr>
      </w:pPr>
      <w:r>
        <w:rPr>
          <w:rStyle w:val="success"/>
          <w:rFonts w:ascii="Times New Roman" w:hAnsi="Times New Roman" w:cs="Times New Roman"/>
          <w:sz w:val="24"/>
          <w:szCs w:val="24"/>
        </w:rPr>
        <w:tab/>
      </w:r>
      <w:r w:rsidR="008A4DCC" w:rsidRPr="008A4DCC">
        <w:rPr>
          <w:rStyle w:val="success"/>
          <w:rFonts w:ascii="Times New Roman" w:hAnsi="Times New Roman" w:cs="Times New Roman"/>
          <w:sz w:val="24"/>
          <w:szCs w:val="24"/>
        </w:rPr>
        <w:t xml:space="preserve">The </w:t>
      </w:r>
      <w:r w:rsidR="008A4DCC" w:rsidRPr="008A4DCC">
        <w:rPr>
          <w:rStyle w:val="Strong"/>
          <w:rFonts w:ascii="Times New Roman" w:hAnsi="Times New Roman" w:cs="Times New Roman"/>
          <w:sz w:val="24"/>
          <w:szCs w:val="24"/>
        </w:rPr>
        <w:t>p-value</w:t>
      </w:r>
      <w:r w:rsidR="008A4DCC" w:rsidRPr="008A4DCC">
        <w:rPr>
          <w:rStyle w:val="success"/>
          <w:rFonts w:ascii="Times New Roman" w:hAnsi="Times New Roman" w:cs="Times New Roman"/>
          <w:sz w:val="24"/>
          <w:szCs w:val="24"/>
        </w:rPr>
        <w:t xml:space="preserve"> of the test is </w:t>
      </w:r>
      <w:r w:rsidR="008A4DCC" w:rsidRPr="008A4DCC">
        <w:rPr>
          <w:rStyle w:val="gnkrckgcgsb"/>
          <w:rFonts w:ascii="Times New Roman" w:hAnsi="Times New Roman" w:cs="Times New Roman"/>
          <w:color w:val="000000"/>
          <w:sz w:val="24"/>
          <w:szCs w:val="24"/>
          <w:bdr w:val="none" w:sz="0" w:space="0" w:color="auto" w:frame="1"/>
        </w:rPr>
        <w:t>1.928e-08</w:t>
      </w:r>
      <w:r w:rsidR="008A4DCC" w:rsidRPr="008A4DCC">
        <w:rPr>
          <w:rStyle w:val="success"/>
          <w:rFonts w:ascii="Times New Roman" w:hAnsi="Times New Roman" w:cs="Times New Roman"/>
          <w:sz w:val="24"/>
          <w:szCs w:val="24"/>
        </w:rPr>
        <w:t xml:space="preserve">, which is less than the significance level </w:t>
      </w:r>
    </w:p>
    <w:p w:rsidR="008A4DCC" w:rsidRPr="00B854E3" w:rsidRDefault="008A4DCC" w:rsidP="008A4DCC">
      <w:pPr>
        <w:pStyle w:val="HTMLPreformatted"/>
        <w:shd w:val="clear" w:color="auto" w:fill="FFFFFF"/>
        <w:wordWrap w:val="0"/>
        <w:spacing w:line="480" w:lineRule="auto"/>
        <w:rPr>
          <w:rFonts w:ascii="Times New Roman" w:hAnsi="Times New Roman" w:cs="Times New Roman"/>
          <w:sz w:val="24"/>
          <w:szCs w:val="24"/>
        </w:rPr>
      </w:pPr>
      <w:r w:rsidRPr="008A4DCC">
        <w:rPr>
          <w:rStyle w:val="success"/>
          <w:rFonts w:ascii="Times New Roman" w:hAnsi="Times New Roman" w:cs="Times New Roman"/>
          <w:sz w:val="24"/>
          <w:szCs w:val="24"/>
        </w:rPr>
        <w:t>alpha = 0.05.</w:t>
      </w:r>
      <w:r>
        <w:rPr>
          <w:rStyle w:val="success"/>
          <w:rFonts w:ascii="Times New Roman" w:hAnsi="Times New Roman" w:cs="Times New Roman"/>
          <w:sz w:val="24"/>
          <w:szCs w:val="24"/>
        </w:rPr>
        <w:t xml:space="preserve"> We can conclude that Course Content Structure</w:t>
      </w:r>
      <w:r w:rsidRPr="008A4DCC">
        <w:rPr>
          <w:rStyle w:val="success"/>
          <w:rFonts w:ascii="Times New Roman" w:hAnsi="Times New Roman" w:cs="Times New Roman"/>
          <w:sz w:val="24"/>
          <w:szCs w:val="24"/>
        </w:rPr>
        <w:t xml:space="preserve"> and </w:t>
      </w:r>
      <w:r w:rsidR="00B854E3">
        <w:rPr>
          <w:rStyle w:val="success"/>
          <w:rFonts w:ascii="Times New Roman" w:hAnsi="Times New Roman" w:cs="Times New Roman"/>
          <w:sz w:val="24"/>
          <w:szCs w:val="24"/>
        </w:rPr>
        <w:t>Teaching, Administration, and other Service and Support</w:t>
      </w:r>
      <w:r w:rsidRPr="008A4DCC">
        <w:rPr>
          <w:rStyle w:val="success"/>
          <w:rFonts w:ascii="Times New Roman" w:hAnsi="Times New Roman" w:cs="Times New Roman"/>
          <w:sz w:val="24"/>
          <w:szCs w:val="24"/>
        </w:rPr>
        <w:t xml:space="preserve"> are significantly correlated with a correlation coefficient of </w:t>
      </w:r>
      <w:r w:rsidRPr="008A4DCC">
        <w:rPr>
          <w:rStyle w:val="gnkrckgcgsb"/>
          <w:rFonts w:ascii="Times New Roman" w:hAnsi="Times New Roman" w:cs="Times New Roman"/>
          <w:color w:val="000000"/>
          <w:sz w:val="24"/>
          <w:szCs w:val="24"/>
          <w:bdr w:val="none" w:sz="0" w:space="0" w:color="auto" w:frame="1"/>
        </w:rPr>
        <w:t xml:space="preserve">0.8258298 </w:t>
      </w:r>
    </w:p>
    <w:p w:rsidR="006C2785" w:rsidRPr="008A4DCC" w:rsidRDefault="008A4DCC" w:rsidP="008A4DCC">
      <w:pPr>
        <w:spacing w:line="480" w:lineRule="auto"/>
        <w:rPr>
          <w:rFonts w:ascii="Times New Roman" w:hAnsi="Times New Roman" w:cs="Times New Roman"/>
          <w:sz w:val="24"/>
          <w:szCs w:val="24"/>
        </w:rPr>
      </w:pPr>
      <w:r w:rsidRPr="008A4DCC">
        <w:rPr>
          <w:rStyle w:val="success"/>
          <w:rFonts w:ascii="Times New Roman" w:hAnsi="Times New Roman" w:cs="Times New Roman"/>
          <w:sz w:val="24"/>
          <w:szCs w:val="24"/>
        </w:rPr>
        <w:t xml:space="preserve">and p-value of </w:t>
      </w:r>
      <w:r w:rsidRPr="008A4DCC">
        <w:rPr>
          <w:rStyle w:val="gnkrckgcgsb"/>
          <w:rFonts w:ascii="Times New Roman" w:hAnsi="Times New Roman" w:cs="Times New Roman"/>
          <w:color w:val="000000"/>
          <w:sz w:val="24"/>
          <w:szCs w:val="24"/>
          <w:bdr w:val="none" w:sz="0" w:space="0" w:color="auto" w:frame="1"/>
        </w:rPr>
        <w:t>1.928e-08</w:t>
      </w:r>
      <w:r w:rsidRPr="008A4DCC">
        <w:rPr>
          <w:rStyle w:val="success"/>
          <w:rFonts w:ascii="Times New Roman" w:hAnsi="Times New Roman" w:cs="Times New Roman"/>
          <w:sz w:val="24"/>
          <w:szCs w:val="24"/>
        </w:rPr>
        <w:t>.</w:t>
      </w:r>
    </w:p>
    <w:p w:rsidR="006C2785" w:rsidRDefault="006C2785" w:rsidP="006C2785"/>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043E0B" w:rsidRDefault="00043E0B"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p>
    <w:p w:rsidR="006C2785" w:rsidRPr="0004790A"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lastRenderedPageBreak/>
        <w:t>The data below showed the</w:t>
      </w:r>
      <w:r w:rsidR="008A4DCC">
        <w:rPr>
          <w:rFonts w:asciiTheme="majorBidi" w:eastAsia="Times New Roman" w:hAnsiTheme="majorBidi" w:cstheme="majorBidi"/>
          <w:color w:val="000000"/>
          <w:sz w:val="24"/>
          <w:szCs w:val="24"/>
          <w:bdr w:val="none" w:sz="0" w:space="0" w:color="auto" w:frame="1"/>
        </w:rPr>
        <w:t xml:space="preserve"> cor</w:t>
      </w:r>
      <w:r>
        <w:rPr>
          <w:rFonts w:asciiTheme="majorBidi" w:eastAsia="Times New Roman" w:hAnsiTheme="majorBidi" w:cstheme="majorBidi"/>
          <w:color w:val="000000"/>
          <w:sz w:val="24"/>
          <w:szCs w:val="24"/>
          <w:bdr w:val="none" w:sz="0" w:space="0" w:color="auto" w:frame="1"/>
        </w:rPr>
        <w:t xml:space="preserve"> test that has been compared with facilities and admin: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cor.test(KICT.Satisfaction.level$partA, KICT.Satisfaction.level$partC, method=c("pearson", "kendall", "spearman"))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KICT.Satisfaction.level$partA and KICT.Satisfaction.level$partC</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6.1904, df = 28, p-value = 1.098e-06</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0.5506784 0.8795429</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 </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0.7601413 </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854E3" w:rsidRPr="00B854E3" w:rsidRDefault="00043E0B" w:rsidP="00B854E3">
      <w:pPr>
        <w:pStyle w:val="HTMLPreformatted"/>
        <w:shd w:val="clear" w:color="auto" w:fill="FFFFFF"/>
        <w:wordWrap w:val="0"/>
        <w:spacing w:line="480" w:lineRule="auto"/>
        <w:rPr>
          <w:rFonts w:ascii="Times New Roman" w:hAnsi="Times New Roman" w:cs="Times New Roman"/>
          <w:color w:val="000000"/>
          <w:sz w:val="24"/>
          <w:szCs w:val="24"/>
          <w:bdr w:val="none" w:sz="0" w:space="0" w:color="auto" w:frame="1"/>
        </w:rPr>
      </w:pPr>
      <w:r>
        <w:rPr>
          <w:rStyle w:val="success"/>
          <w:rFonts w:ascii="Times New Roman" w:hAnsi="Times New Roman" w:cs="Times New Roman"/>
          <w:sz w:val="24"/>
          <w:szCs w:val="24"/>
        </w:rPr>
        <w:tab/>
      </w:r>
      <w:r w:rsidR="00B854E3" w:rsidRPr="00B854E3">
        <w:rPr>
          <w:rStyle w:val="success"/>
          <w:rFonts w:ascii="Times New Roman" w:hAnsi="Times New Roman" w:cs="Times New Roman"/>
          <w:sz w:val="24"/>
          <w:szCs w:val="24"/>
        </w:rPr>
        <w:t xml:space="preserve">The </w:t>
      </w:r>
      <w:r w:rsidR="00B854E3" w:rsidRPr="00B854E3">
        <w:rPr>
          <w:rStyle w:val="Strong"/>
          <w:rFonts w:ascii="Times New Roman" w:hAnsi="Times New Roman" w:cs="Times New Roman"/>
          <w:sz w:val="24"/>
          <w:szCs w:val="24"/>
        </w:rPr>
        <w:t>p-value</w:t>
      </w:r>
      <w:r w:rsidR="00B854E3" w:rsidRPr="00B854E3">
        <w:rPr>
          <w:rStyle w:val="success"/>
          <w:rFonts w:ascii="Times New Roman" w:hAnsi="Times New Roman" w:cs="Times New Roman"/>
          <w:sz w:val="24"/>
          <w:szCs w:val="24"/>
        </w:rPr>
        <w:t xml:space="preserve"> of the test is </w:t>
      </w:r>
      <w:r w:rsidR="00B854E3" w:rsidRPr="00B854E3">
        <w:rPr>
          <w:rStyle w:val="gnkrckgcgsb"/>
          <w:rFonts w:ascii="Times New Roman" w:hAnsi="Times New Roman" w:cs="Times New Roman"/>
          <w:color w:val="000000"/>
          <w:sz w:val="24"/>
          <w:szCs w:val="24"/>
          <w:bdr w:val="none" w:sz="0" w:space="0" w:color="auto" w:frame="1"/>
        </w:rPr>
        <w:t>1.098e-06</w:t>
      </w:r>
      <w:r w:rsidR="00B854E3" w:rsidRPr="00B854E3">
        <w:rPr>
          <w:rStyle w:val="success"/>
          <w:rFonts w:ascii="Times New Roman" w:hAnsi="Times New Roman" w:cs="Times New Roman"/>
          <w:sz w:val="24"/>
          <w:szCs w:val="24"/>
        </w:rPr>
        <w:t xml:space="preserve">, which is less than the significance level alpha = 0.05. We can conclude that Facilities and Teaching, Administration, and other Service and Support are significantly correlated with a correlation coefficient of </w:t>
      </w:r>
      <w:r w:rsidR="00B854E3" w:rsidRPr="00B854E3">
        <w:rPr>
          <w:rStyle w:val="gnkrckgcgsb"/>
          <w:rFonts w:ascii="Times New Roman" w:hAnsi="Times New Roman" w:cs="Times New Roman"/>
          <w:color w:val="000000"/>
          <w:sz w:val="24"/>
          <w:szCs w:val="24"/>
          <w:bdr w:val="none" w:sz="0" w:space="0" w:color="auto" w:frame="1"/>
        </w:rPr>
        <w:t xml:space="preserve">0.7601413 </w:t>
      </w:r>
      <w:r w:rsidR="00B854E3" w:rsidRPr="00B854E3">
        <w:rPr>
          <w:rStyle w:val="success"/>
          <w:rFonts w:ascii="Times New Roman" w:hAnsi="Times New Roman" w:cs="Times New Roman"/>
          <w:sz w:val="24"/>
          <w:szCs w:val="24"/>
        </w:rPr>
        <w:t xml:space="preserve">and p-value of </w:t>
      </w:r>
      <w:r w:rsidR="00B854E3" w:rsidRPr="00B854E3">
        <w:rPr>
          <w:rStyle w:val="gnkrckgcgsb"/>
          <w:rFonts w:ascii="Times New Roman" w:hAnsi="Times New Roman" w:cs="Times New Roman"/>
          <w:color w:val="000000"/>
          <w:sz w:val="24"/>
          <w:szCs w:val="24"/>
          <w:bdr w:val="none" w:sz="0" w:space="0" w:color="auto" w:frame="1"/>
        </w:rPr>
        <w:t>1.098e-06</w:t>
      </w:r>
      <w:r w:rsidR="00B854E3" w:rsidRPr="00B854E3">
        <w:rPr>
          <w:rStyle w:val="success"/>
          <w:rFonts w:ascii="Times New Roman" w:hAnsi="Times New Roman" w:cs="Times New Roman"/>
          <w:sz w:val="24"/>
          <w:szCs w:val="24"/>
        </w:rPr>
        <w:t>.</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A4DCC" w:rsidRPr="008A4DCC" w:rsidRDefault="006C2785" w:rsidP="008A4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Times New Roman" w:eastAsia="Times New Roman" w:hAnsi="Times New Roman" w:cs="Times New Roman"/>
          <w:color w:val="000000"/>
          <w:sz w:val="24"/>
          <w:szCs w:val="24"/>
          <w:bdr w:val="none" w:sz="0" w:space="0" w:color="auto" w:frame="1"/>
        </w:rPr>
      </w:pPr>
      <w:r>
        <w:rPr>
          <w:rStyle w:val="gnkrckgcgsb"/>
          <w:rFonts w:ascii="Lucida Console" w:hAnsi="Lucida Console"/>
          <w:color w:val="000000"/>
          <w:bdr w:val="none" w:sz="0" w:space="0" w:color="auto" w:frame="1"/>
        </w:rPr>
        <w:tab/>
      </w:r>
      <w:r w:rsidR="008A4DCC" w:rsidRPr="008A4DCC">
        <w:rPr>
          <w:rStyle w:val="gnkrckgcgsb"/>
          <w:rFonts w:ascii="Times New Roman" w:hAnsi="Times New Roman" w:cs="Times New Roman"/>
          <w:color w:val="000000"/>
          <w:sz w:val="24"/>
          <w:szCs w:val="24"/>
          <w:bdr w:val="none" w:sz="0" w:space="0" w:color="auto" w:frame="1"/>
        </w:rPr>
        <w:t>From the result above cor</w:t>
      </w:r>
      <w:r w:rsidRPr="008A4DCC">
        <w:rPr>
          <w:rStyle w:val="gnkrckgcgsb"/>
          <w:rFonts w:ascii="Times New Roman" w:hAnsi="Times New Roman" w:cs="Times New Roman"/>
          <w:color w:val="000000"/>
          <w:sz w:val="24"/>
          <w:szCs w:val="24"/>
          <w:bdr w:val="none" w:sz="0" w:space="0" w:color="auto" w:frame="1"/>
        </w:rPr>
        <w:t xml:space="preserve"> test </w:t>
      </w:r>
      <w:r w:rsidR="00B854E3">
        <w:rPr>
          <w:rStyle w:val="gnkrckgcgsb"/>
          <w:rFonts w:ascii="Times New Roman" w:hAnsi="Times New Roman" w:cs="Times New Roman"/>
          <w:color w:val="000000"/>
          <w:sz w:val="24"/>
          <w:szCs w:val="24"/>
          <w:bdr w:val="none" w:sz="0" w:space="0" w:color="auto" w:frame="1"/>
        </w:rPr>
        <w:t xml:space="preserve">correlation value </w:t>
      </w:r>
      <w:r w:rsidRPr="008A4DCC">
        <w:rPr>
          <w:rStyle w:val="gnkrckgcgsb"/>
          <w:rFonts w:ascii="Times New Roman" w:hAnsi="Times New Roman" w:cs="Times New Roman"/>
          <w:color w:val="000000"/>
          <w:sz w:val="24"/>
          <w:szCs w:val="24"/>
          <w:bdr w:val="none" w:sz="0" w:space="0" w:color="auto" w:frame="1"/>
        </w:rPr>
        <w:t xml:space="preserve">between partA and partB is </w:t>
      </w:r>
      <w:r w:rsidR="008A4DCC" w:rsidRPr="008A4DCC">
        <w:rPr>
          <w:rFonts w:ascii="Times New Roman" w:eastAsia="Times New Roman" w:hAnsi="Times New Roman" w:cs="Times New Roman"/>
          <w:color w:val="000000"/>
          <w:sz w:val="24"/>
          <w:szCs w:val="24"/>
          <w:bdr w:val="none" w:sz="0" w:space="0" w:color="auto" w:frame="1"/>
        </w:rPr>
        <w:t xml:space="preserve">0.6483991, </w:t>
      </w:r>
    </w:p>
    <w:p w:rsidR="008A4DCC" w:rsidRPr="008A4DCC" w:rsidRDefault="008A4DCC" w:rsidP="008A4DCC">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r w:rsidRPr="008A4DCC">
        <w:rPr>
          <w:rStyle w:val="gnkrckgcgsb"/>
          <w:rFonts w:ascii="Times New Roman" w:hAnsi="Times New Roman" w:cs="Times New Roman"/>
          <w:color w:val="000000"/>
          <w:sz w:val="24"/>
          <w:szCs w:val="24"/>
          <w:bdr w:val="none" w:sz="0" w:space="0" w:color="auto" w:frame="1"/>
        </w:rPr>
        <w:t>while cor</w:t>
      </w:r>
      <w:r w:rsidR="006C2785" w:rsidRPr="008A4DCC">
        <w:rPr>
          <w:rStyle w:val="gnkrckgcgsb"/>
          <w:rFonts w:ascii="Times New Roman" w:hAnsi="Times New Roman" w:cs="Times New Roman"/>
          <w:color w:val="000000"/>
          <w:sz w:val="24"/>
          <w:szCs w:val="24"/>
          <w:bdr w:val="none" w:sz="0" w:space="0" w:color="auto" w:frame="1"/>
        </w:rPr>
        <w:t xml:space="preserve"> test </w:t>
      </w:r>
      <w:r w:rsidR="00B854E3">
        <w:rPr>
          <w:rStyle w:val="gnkrckgcgsb"/>
          <w:rFonts w:ascii="Times New Roman" w:hAnsi="Times New Roman" w:cs="Times New Roman"/>
          <w:color w:val="000000"/>
          <w:sz w:val="24"/>
          <w:szCs w:val="24"/>
          <w:bdr w:val="none" w:sz="0" w:space="0" w:color="auto" w:frame="1"/>
        </w:rPr>
        <w:t xml:space="preserve">correlation value </w:t>
      </w:r>
      <w:r w:rsidR="006C2785" w:rsidRPr="008A4DCC">
        <w:rPr>
          <w:rStyle w:val="gnkrckgcgsb"/>
          <w:rFonts w:ascii="Times New Roman" w:hAnsi="Times New Roman" w:cs="Times New Roman"/>
          <w:color w:val="000000"/>
          <w:sz w:val="24"/>
          <w:szCs w:val="24"/>
          <w:bdr w:val="none" w:sz="0" w:space="0" w:color="auto" w:frame="1"/>
        </w:rPr>
        <w:t xml:space="preserve">between partA and partC is </w:t>
      </w:r>
      <w:r w:rsidRPr="008A4DCC">
        <w:rPr>
          <w:rStyle w:val="gnkrckgcgsb"/>
          <w:rFonts w:ascii="Times New Roman" w:hAnsi="Times New Roman" w:cs="Times New Roman"/>
          <w:color w:val="000000"/>
          <w:sz w:val="24"/>
          <w:szCs w:val="24"/>
          <w:bdr w:val="none" w:sz="0" w:space="0" w:color="auto" w:frame="1"/>
        </w:rPr>
        <w:t>0.8258298 and the cor</w:t>
      </w:r>
      <w:r w:rsidR="006C2785" w:rsidRPr="008A4DCC">
        <w:rPr>
          <w:rStyle w:val="gnkrckgcgsb"/>
          <w:rFonts w:ascii="Times New Roman" w:hAnsi="Times New Roman" w:cs="Times New Roman"/>
          <w:color w:val="000000"/>
          <w:sz w:val="24"/>
          <w:szCs w:val="24"/>
          <w:bdr w:val="none" w:sz="0" w:space="0" w:color="auto" w:frame="1"/>
        </w:rPr>
        <w:t xml:space="preserve"> test </w:t>
      </w:r>
      <w:r w:rsidR="00043E0B">
        <w:rPr>
          <w:rStyle w:val="gnkrckgcgsb"/>
          <w:rFonts w:ascii="Times New Roman" w:hAnsi="Times New Roman" w:cs="Times New Roman"/>
          <w:color w:val="000000"/>
          <w:sz w:val="24"/>
          <w:szCs w:val="24"/>
          <w:bdr w:val="none" w:sz="0" w:space="0" w:color="auto" w:frame="1"/>
        </w:rPr>
        <w:t xml:space="preserve">correlation value </w:t>
      </w:r>
      <w:r w:rsidR="006C2785" w:rsidRPr="008A4DCC">
        <w:rPr>
          <w:rStyle w:val="gnkrckgcgsb"/>
          <w:rFonts w:ascii="Times New Roman" w:hAnsi="Times New Roman" w:cs="Times New Roman"/>
          <w:color w:val="000000"/>
          <w:sz w:val="24"/>
          <w:szCs w:val="24"/>
          <w:bdr w:val="none" w:sz="0" w:space="0" w:color="auto" w:frame="1"/>
        </w:rPr>
        <w:t xml:space="preserve">between partA and partC </w:t>
      </w:r>
    </w:p>
    <w:p w:rsidR="008A4DCC" w:rsidRDefault="006C2785" w:rsidP="008A4DCC">
      <w:pPr>
        <w:pStyle w:val="HTMLPreformatted"/>
        <w:shd w:val="clear" w:color="auto" w:fill="FFFFFF"/>
        <w:wordWrap w:val="0"/>
        <w:spacing w:line="480" w:lineRule="auto"/>
        <w:rPr>
          <w:rStyle w:val="gnkrckgcgsb"/>
          <w:rFonts w:ascii="Lucida Console" w:hAnsi="Lucida Console"/>
          <w:color w:val="000000"/>
          <w:bdr w:val="none" w:sz="0" w:space="0" w:color="auto" w:frame="1"/>
        </w:rPr>
      </w:pPr>
      <w:r w:rsidRPr="008A4DCC">
        <w:rPr>
          <w:rStyle w:val="gnkrckgcgsb"/>
          <w:rFonts w:ascii="Times New Roman" w:hAnsi="Times New Roman" w:cs="Times New Roman"/>
          <w:color w:val="000000"/>
          <w:sz w:val="24"/>
          <w:szCs w:val="24"/>
          <w:bdr w:val="none" w:sz="0" w:space="0" w:color="auto" w:frame="1"/>
        </w:rPr>
        <w:t xml:space="preserve">is </w:t>
      </w:r>
      <w:r w:rsidR="008A4DCC" w:rsidRPr="008A4DCC">
        <w:rPr>
          <w:rStyle w:val="gnkrckgcgsb"/>
          <w:rFonts w:ascii="Times New Roman" w:hAnsi="Times New Roman" w:cs="Times New Roman"/>
          <w:color w:val="000000"/>
          <w:sz w:val="24"/>
          <w:szCs w:val="24"/>
          <w:bdr w:val="none" w:sz="0" w:space="0" w:color="auto" w:frame="1"/>
        </w:rPr>
        <w:t>0.7601413</w:t>
      </w:r>
      <w:r w:rsidR="008A4DCC">
        <w:rPr>
          <w:rStyle w:val="gnkrckgcgsb"/>
          <w:rFonts w:ascii="Lucida Console" w:hAnsi="Lucida Console"/>
          <w:color w:val="000000"/>
          <w:bdr w:val="none" w:sz="0" w:space="0" w:color="auto" w:frame="1"/>
        </w:rPr>
        <w:t>.</w:t>
      </w:r>
    </w:p>
    <w:p w:rsidR="006C2785" w:rsidRDefault="006C2785" w:rsidP="006C2785">
      <w:pPr>
        <w:spacing w:line="360" w:lineRule="auto"/>
        <w:rPr>
          <w:rStyle w:val="gnkrckgcgsb"/>
          <w:rFonts w:asciiTheme="majorBidi" w:hAnsiTheme="majorBidi" w:cstheme="majorBidi"/>
          <w:color w:val="000000"/>
          <w:sz w:val="24"/>
          <w:szCs w:val="24"/>
          <w:bdr w:val="none" w:sz="0" w:space="0" w:color="auto" w:frame="1"/>
        </w:rPr>
      </w:pPr>
      <w:r>
        <w:rPr>
          <w:rFonts w:asciiTheme="majorBidi" w:hAnsiTheme="majorBidi" w:cstheme="majorBidi"/>
          <w:noProof/>
          <w:color w:val="000000"/>
          <w:sz w:val="24"/>
          <w:szCs w:val="24"/>
          <w:lang w:val="en-MY"/>
        </w:rPr>
        <mc:AlternateContent>
          <mc:Choice Requires="wps">
            <w:drawing>
              <wp:anchor distT="0" distB="0" distL="114300" distR="114300" simplePos="0" relativeHeight="251687936" behindDoc="0" locked="0" layoutInCell="1" allowOverlap="1" wp14:anchorId="6CF70B51" wp14:editId="5C7A1CEF">
                <wp:simplePos x="0" y="0"/>
                <wp:positionH relativeFrom="column">
                  <wp:posOffset>2989690</wp:posOffset>
                </wp:positionH>
                <wp:positionV relativeFrom="paragraph">
                  <wp:posOffset>1965601</wp:posOffset>
                </wp:positionV>
                <wp:extent cx="2258171" cy="492981"/>
                <wp:effectExtent l="0" t="0" r="27940" b="21590"/>
                <wp:wrapNone/>
                <wp:docPr id="51" name="Text Box 51"/>
                <wp:cNvGraphicFramePr/>
                <a:graphic xmlns:a="http://schemas.openxmlformats.org/drawingml/2006/main">
                  <a:graphicData uri="http://schemas.microsoft.com/office/word/2010/wordprocessingShape">
                    <wps:wsp>
                      <wps:cNvSpPr txBox="1"/>
                      <wps:spPr>
                        <a:xfrm>
                          <a:off x="0" y="0"/>
                          <a:ext cx="2258171" cy="492981"/>
                        </a:xfrm>
                        <a:prstGeom prst="rect">
                          <a:avLst/>
                        </a:prstGeom>
                        <a:solidFill>
                          <a:schemeClr val="lt1"/>
                        </a:solidFill>
                        <a:ln w="6350">
                          <a:solidFill>
                            <a:schemeClr val="bg1"/>
                          </a:solidFill>
                        </a:ln>
                      </wps:spPr>
                      <wps:txbx>
                        <w:txbxContent>
                          <w:p w:rsidR="00992565" w:rsidRPr="00DA4709" w:rsidRDefault="00992565" w:rsidP="006C2785">
                            <w:pPr>
                              <w:rPr>
                                <w:rFonts w:asciiTheme="majorHAnsi" w:hAnsiTheme="majorHAnsi" w:cstheme="majorHAnsi"/>
                                <w:sz w:val="16"/>
                                <w:szCs w:val="16"/>
                                <w:lang w:val="en-MY"/>
                              </w:rPr>
                            </w:pPr>
                            <w:r>
                              <w:rPr>
                                <w:rFonts w:asciiTheme="majorHAnsi" w:hAnsiTheme="majorHAnsi" w:cstheme="majorHAnsi"/>
                                <w:sz w:val="16"/>
                                <w:szCs w:val="16"/>
                                <w:lang w:val="en-MY"/>
                              </w:rPr>
                              <w:t>Comparison between gender and studentsatisfaction by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70B51" id="Text Box 51" o:spid="_x0000_s1035" type="#_x0000_t202" style="position:absolute;margin-left:235.4pt;margin-top:154.75pt;width:177.8pt;height:38.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" fillcolor="white [3201]" strokecolor="white [3212]" strokeweight=".5pt">
                <v:textbox>
                  <w:txbxContent>
                    <w:p w:rsidR="00992565" w:rsidRPr="00DA4709" w:rsidRDefault="00992565" w:rsidP="006C2785">
                      <w:pPr>
                        <w:rPr>
                          <w:rFonts w:asciiTheme="majorHAnsi" w:hAnsiTheme="majorHAnsi" w:cstheme="majorHAnsi"/>
                          <w:sz w:val="16"/>
                          <w:szCs w:val="16"/>
                          <w:lang w:val="en-MY"/>
                        </w:rPr>
                      </w:pPr>
                      <w:r>
                        <w:rPr>
                          <w:rFonts w:asciiTheme="majorHAnsi" w:hAnsiTheme="majorHAnsi" w:cstheme="majorHAnsi"/>
                          <w:sz w:val="16"/>
                          <w:szCs w:val="16"/>
                          <w:lang w:val="en-MY"/>
                        </w:rPr>
                        <w:t>Comparison between gender and studentsatisfaction by mean</w:t>
                      </w:r>
                    </w:p>
                  </w:txbxContent>
                </v:textbox>
              </v:shape>
            </w:pict>
          </mc:Fallback>
        </mc:AlternateContent>
      </w:r>
      <w:r>
        <w:rPr>
          <w:rFonts w:asciiTheme="majorBidi" w:hAnsiTheme="majorBidi" w:cstheme="majorBidi"/>
          <w:noProof/>
          <w:color w:val="000000"/>
          <w:sz w:val="24"/>
          <w:szCs w:val="24"/>
          <w:lang w:val="en-MY"/>
        </w:rPr>
        <mc:AlternateContent>
          <mc:Choice Requires="wps">
            <w:drawing>
              <wp:anchor distT="0" distB="0" distL="114300" distR="114300" simplePos="0" relativeHeight="251686912" behindDoc="0" locked="0" layoutInCell="1" allowOverlap="1" wp14:anchorId="53B4D610" wp14:editId="5B850A77">
                <wp:simplePos x="0" y="0"/>
                <wp:positionH relativeFrom="column">
                  <wp:posOffset>349857</wp:posOffset>
                </wp:positionH>
                <wp:positionV relativeFrom="paragraph">
                  <wp:posOffset>1971040</wp:posOffset>
                </wp:positionV>
                <wp:extent cx="2258171" cy="492981"/>
                <wp:effectExtent l="0" t="0" r="27940" b="21590"/>
                <wp:wrapNone/>
                <wp:docPr id="52" name="Text Box 52"/>
                <wp:cNvGraphicFramePr/>
                <a:graphic xmlns:a="http://schemas.openxmlformats.org/drawingml/2006/main">
                  <a:graphicData uri="http://schemas.microsoft.com/office/word/2010/wordprocessingShape">
                    <wps:wsp>
                      <wps:cNvSpPr txBox="1"/>
                      <wps:spPr>
                        <a:xfrm>
                          <a:off x="0" y="0"/>
                          <a:ext cx="2258171" cy="492981"/>
                        </a:xfrm>
                        <a:prstGeom prst="rect">
                          <a:avLst/>
                        </a:prstGeom>
                        <a:solidFill>
                          <a:schemeClr val="lt1"/>
                        </a:solidFill>
                        <a:ln w="6350">
                          <a:solidFill>
                            <a:schemeClr val="bg1"/>
                          </a:solidFill>
                        </a:ln>
                      </wps:spPr>
                      <wps:txbx>
                        <w:txbxContent>
                          <w:p w:rsidR="00992565" w:rsidRPr="00DA4709" w:rsidRDefault="00992565" w:rsidP="006C2785">
                            <w:pPr>
                              <w:rPr>
                                <w:rFonts w:asciiTheme="majorHAnsi" w:hAnsiTheme="majorHAnsi" w:cstheme="majorHAnsi"/>
                                <w:sz w:val="16"/>
                                <w:szCs w:val="16"/>
                                <w:lang w:val="en-MY"/>
                              </w:rPr>
                            </w:pPr>
                            <w:r>
                              <w:rPr>
                                <w:rFonts w:asciiTheme="majorHAnsi" w:hAnsiTheme="majorHAnsi" w:cstheme="majorHAnsi"/>
                                <w:sz w:val="16"/>
                                <w:szCs w:val="16"/>
                                <w:lang w:val="en-MY"/>
                              </w:rPr>
                              <w:t>Comparison between level of study and studentsatisfaction by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4D610" id="Text Box 52" o:spid="_x0000_s1036" type="#_x0000_t202" style="position:absolute;margin-left:27.55pt;margin-top:155.2pt;width:177.8pt;height:38.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" fillcolor="white [3201]" strokecolor="white [3212]" strokeweight=".5pt">
                <v:textbox>
                  <w:txbxContent>
                    <w:p w:rsidR="00992565" w:rsidRPr="00DA4709" w:rsidRDefault="00992565" w:rsidP="006C2785">
                      <w:pPr>
                        <w:rPr>
                          <w:rFonts w:asciiTheme="majorHAnsi" w:hAnsiTheme="majorHAnsi" w:cstheme="majorHAnsi"/>
                          <w:sz w:val="16"/>
                          <w:szCs w:val="16"/>
                          <w:lang w:val="en-MY"/>
                        </w:rPr>
                      </w:pPr>
                      <w:r>
                        <w:rPr>
                          <w:rFonts w:asciiTheme="majorHAnsi" w:hAnsiTheme="majorHAnsi" w:cstheme="majorHAnsi"/>
                          <w:sz w:val="16"/>
                          <w:szCs w:val="16"/>
                          <w:lang w:val="en-MY"/>
                        </w:rPr>
                        <w:t>Comparison between level of study and studentsatisfaction by mean</w:t>
                      </w:r>
                    </w:p>
                  </w:txbxContent>
                </v:textbox>
              </v:shape>
            </w:pict>
          </mc:Fallback>
        </mc:AlternateContent>
      </w:r>
      <w:r>
        <w:rPr>
          <w:rStyle w:val="gnkrckgcgsb"/>
          <w:rFonts w:asciiTheme="majorBidi" w:hAnsiTheme="majorBidi" w:cstheme="majorBidi"/>
          <w:noProof/>
          <w:color w:val="000000"/>
          <w:sz w:val="24"/>
          <w:szCs w:val="24"/>
          <w:bdr w:val="none" w:sz="0" w:space="0" w:color="auto" w:frame="1"/>
          <w:lang w:val="en-MY"/>
        </w:rPr>
        <w:drawing>
          <wp:inline distT="0" distB="0" distL="0" distR="0">
            <wp:extent cx="2725420" cy="2084070"/>
            <wp:effectExtent l="0" t="0" r="0" b="0"/>
            <wp:docPr id="76" name="Picture 76" descr="studentsatisfactionmean vs lvl of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satisfactionmean vs lvl of study"/>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25420" cy="2084070"/>
                    </a:xfrm>
                    <a:prstGeom prst="rect">
                      <a:avLst/>
                    </a:prstGeom>
                    <a:noFill/>
                    <a:ln>
                      <a:noFill/>
                    </a:ln>
                  </pic:spPr>
                </pic:pic>
              </a:graphicData>
            </a:graphic>
          </wp:inline>
        </w:drawing>
      </w:r>
      <w:r>
        <w:rPr>
          <w:rStyle w:val="gnkrckgcgsb"/>
          <w:rFonts w:asciiTheme="majorBidi" w:hAnsiTheme="majorBidi" w:cstheme="majorBidi"/>
          <w:noProof/>
          <w:color w:val="000000"/>
          <w:sz w:val="24"/>
          <w:szCs w:val="24"/>
          <w:bdr w:val="none" w:sz="0" w:space="0" w:color="auto" w:frame="1"/>
          <w:lang w:val="en-MY"/>
        </w:rPr>
        <w:drawing>
          <wp:inline distT="0" distB="0" distL="0" distR="0">
            <wp:extent cx="2637790" cy="2022475"/>
            <wp:effectExtent l="0" t="0" r="0" b="0"/>
            <wp:docPr id="75" name="Picture 75" descr="gender vs satisfac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der vs satisfaction leve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37790" cy="2022475"/>
                    </a:xfrm>
                    <a:prstGeom prst="rect">
                      <a:avLst/>
                    </a:prstGeom>
                    <a:noFill/>
                    <a:ln>
                      <a:noFill/>
                    </a:ln>
                  </pic:spPr>
                </pic:pic>
              </a:graphicData>
            </a:graphic>
          </wp:inline>
        </w:drawing>
      </w:r>
    </w:p>
    <w:p w:rsidR="006C2785" w:rsidRDefault="006C2785" w:rsidP="006C2785">
      <w:pPr>
        <w:spacing w:line="360" w:lineRule="auto"/>
        <w:rPr>
          <w:rStyle w:val="gnkrckgcgsb"/>
          <w:rFonts w:asciiTheme="majorBidi" w:hAnsiTheme="majorBidi" w:cstheme="majorBidi"/>
          <w:color w:val="000000"/>
          <w:sz w:val="24"/>
          <w:szCs w:val="24"/>
          <w:bdr w:val="none" w:sz="0" w:space="0" w:color="auto" w:frame="1"/>
        </w:rPr>
      </w:pPr>
    </w:p>
    <w:p w:rsidR="006C2785" w:rsidRDefault="006C2785" w:rsidP="006C2785">
      <w:pPr>
        <w:spacing w:line="360" w:lineRule="auto"/>
        <w:rPr>
          <w:rStyle w:val="gnkrckgcgsb"/>
          <w:rFonts w:asciiTheme="majorBidi" w:hAnsiTheme="majorBidi" w:cstheme="majorBidi"/>
          <w:color w:val="000000"/>
          <w:sz w:val="24"/>
          <w:szCs w:val="24"/>
          <w:bdr w:val="none" w:sz="0" w:space="0" w:color="auto" w:frame="1"/>
        </w:rPr>
      </w:pPr>
    </w:p>
    <w:p w:rsidR="00485A14" w:rsidRDefault="00485A14" w:rsidP="006C2785">
      <w:pPr>
        <w:ind w:firstLine="720"/>
        <w:rPr>
          <w:lang w:val="en-US" w:eastAsia="en-US"/>
        </w:rPr>
      </w:pPr>
    </w:p>
    <w:p w:rsidR="00485A14" w:rsidRDefault="00485A14" w:rsidP="006C2785">
      <w:pPr>
        <w:ind w:firstLine="720"/>
        <w:rPr>
          <w:lang w:val="en-US" w:eastAsia="en-US"/>
        </w:rPr>
      </w:pPr>
    </w:p>
    <w:p w:rsidR="00485A14" w:rsidRDefault="00485A14" w:rsidP="006C2785">
      <w:pPr>
        <w:ind w:firstLine="720"/>
        <w:rPr>
          <w:lang w:val="en-US" w:eastAsia="en-US"/>
        </w:rPr>
      </w:pPr>
    </w:p>
    <w:p w:rsidR="00485A14" w:rsidRDefault="00485A14" w:rsidP="006C2785">
      <w:pPr>
        <w:ind w:firstLine="720"/>
        <w:rPr>
          <w:lang w:val="en-US" w:eastAsia="en-US"/>
        </w:rPr>
      </w:pPr>
    </w:p>
    <w:p w:rsidR="006C2785" w:rsidRPr="00485A14" w:rsidRDefault="00A34FCC" w:rsidP="00485A14">
      <w:pPr>
        <w:spacing w:line="480" w:lineRule="auto"/>
        <w:ind w:firstLine="720"/>
        <w:rPr>
          <w:rFonts w:ascii="Times New Roman" w:hAnsi="Times New Roman" w:cs="Times New Roman"/>
          <w:sz w:val="24"/>
          <w:lang w:val="en-US" w:eastAsia="en-US"/>
        </w:rPr>
      </w:pPr>
      <w:r>
        <w:rPr>
          <w:rFonts w:ascii="Times New Roman" w:hAnsi="Times New Roman" w:cs="Times New Roman"/>
          <w:sz w:val="24"/>
          <w:lang w:val="en-US" w:eastAsia="en-US"/>
        </w:rPr>
        <w:t>We proceeded to</w:t>
      </w:r>
      <w:r w:rsidR="006C2785" w:rsidRPr="00485A14">
        <w:rPr>
          <w:rFonts w:ascii="Times New Roman" w:hAnsi="Times New Roman" w:cs="Times New Roman"/>
          <w:sz w:val="24"/>
          <w:lang w:val="en-US" w:eastAsia="en-US"/>
        </w:rPr>
        <w:t xml:space="preserve"> test the result using cor test to know if there is a strong correlation between the main determinants and the students satisfaction by correlating the mean of the determinants and the students satisfaction mean.</w:t>
      </w:r>
    </w:p>
    <w:p w:rsidR="006C2785" w:rsidRDefault="006C2785" w:rsidP="006C2785">
      <w:pPr>
        <w:rPr>
          <w:lang w:val="en-US" w:eastAsia="en-US"/>
        </w:rPr>
      </w:pP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cor.test(KICT.Satisfaction.level$Facilitiesmean, KICT.Satisfaction.level$StudentSatisfactionMean, method=c("pearson", "kendall", "spearman"))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ab/>
        <w:t>Pearson's product-moment correlation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data:  KICT.Satisfaction.level$Facilitiesmean and KICT.Satisfaction.level$StudentSatisfactionMean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t = 9.9646, df = 28, p-value = 1.041e-10</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alternative hypothesis: true correlation is not equal to 0</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95 percent confidence interval:</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0.7669669 0.9433139</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sample estimates:</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cor </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0.8831962 </w:t>
      </w:r>
    </w:p>
    <w:p w:rsidR="00337FE7" w:rsidRPr="007A4B81" w:rsidRDefault="00337FE7"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MY"/>
        </w:rPr>
      </w:pPr>
    </w:p>
    <w:p w:rsidR="00337FE7" w:rsidRDefault="00337FE7" w:rsidP="00337FE7">
      <w:pPr>
        <w:spacing w:line="480" w:lineRule="auto"/>
        <w:rPr>
          <w:rStyle w:val="success"/>
          <w:rFonts w:ascii="Times New Roman" w:hAnsi="Times New Roman" w:cs="Times New Roman"/>
          <w:sz w:val="24"/>
          <w:szCs w:val="24"/>
        </w:rPr>
      </w:pPr>
      <w:r>
        <w:rPr>
          <w:rStyle w:val="success"/>
          <w:rFonts w:ascii="Times New Roman" w:hAnsi="Times New Roman" w:cs="Times New Roman"/>
          <w:sz w:val="24"/>
          <w:szCs w:val="24"/>
        </w:rPr>
        <w:tab/>
      </w:r>
      <w:r w:rsidRPr="00337FE7">
        <w:rPr>
          <w:rStyle w:val="success"/>
          <w:rFonts w:ascii="Times New Roman" w:hAnsi="Times New Roman" w:cs="Times New Roman"/>
          <w:sz w:val="24"/>
          <w:szCs w:val="24"/>
        </w:rPr>
        <w:t xml:space="preserve">The </w:t>
      </w:r>
      <w:r w:rsidRPr="00337FE7">
        <w:rPr>
          <w:rStyle w:val="Strong"/>
          <w:rFonts w:ascii="Times New Roman" w:hAnsi="Times New Roman" w:cs="Times New Roman"/>
          <w:sz w:val="24"/>
          <w:szCs w:val="24"/>
        </w:rPr>
        <w:t>p-value</w:t>
      </w:r>
      <w:r w:rsidRPr="00337FE7">
        <w:rPr>
          <w:rStyle w:val="success"/>
          <w:rFonts w:ascii="Times New Roman" w:hAnsi="Times New Roman" w:cs="Times New Roman"/>
          <w:sz w:val="24"/>
          <w:szCs w:val="24"/>
        </w:rPr>
        <w:t xml:space="preserve"> of the test is </w:t>
      </w:r>
      <w:r w:rsidRPr="00337FE7">
        <w:rPr>
          <w:rFonts w:ascii="Times New Roman" w:eastAsia="Times New Roman" w:hAnsi="Times New Roman" w:cs="Times New Roman"/>
          <w:color w:val="000000"/>
          <w:sz w:val="24"/>
          <w:szCs w:val="24"/>
          <w:bdr w:val="none" w:sz="0" w:space="0" w:color="auto" w:frame="1"/>
          <w:lang w:val="en-MY"/>
        </w:rPr>
        <w:t>1.041e-10</w:t>
      </w:r>
      <w:r w:rsidRPr="00337FE7">
        <w:rPr>
          <w:rStyle w:val="success"/>
          <w:rFonts w:ascii="Times New Roman" w:hAnsi="Times New Roman" w:cs="Times New Roman"/>
          <w:sz w:val="24"/>
          <w:szCs w:val="24"/>
        </w:rPr>
        <w:t xml:space="preserve">, which is less than the significance level </w:t>
      </w:r>
    </w:p>
    <w:p w:rsidR="006C2785" w:rsidRPr="00337FE7" w:rsidRDefault="00337FE7" w:rsidP="00337FE7">
      <w:pPr>
        <w:spacing w:line="480" w:lineRule="auto"/>
        <w:rPr>
          <w:rFonts w:ascii="Times New Roman" w:hAnsi="Times New Roman" w:cs="Times New Roman"/>
          <w:sz w:val="24"/>
          <w:szCs w:val="24"/>
          <w:lang w:val="en-US" w:eastAsia="en-US"/>
        </w:rPr>
      </w:pPr>
      <w:r w:rsidRPr="00337FE7">
        <w:rPr>
          <w:rStyle w:val="success"/>
          <w:rFonts w:ascii="Times New Roman" w:hAnsi="Times New Roman" w:cs="Times New Roman"/>
          <w:sz w:val="24"/>
          <w:szCs w:val="24"/>
        </w:rPr>
        <w:t xml:space="preserve">alpha = 0.05. We can conclude that Facilities and Student Satisfaction are significantly correlated with a correlation coefficient of 0.8831962 and p-value of </w:t>
      </w:r>
      <w:r w:rsidRPr="00337FE7">
        <w:rPr>
          <w:rFonts w:ascii="Times New Roman" w:eastAsia="Times New Roman" w:hAnsi="Times New Roman" w:cs="Times New Roman"/>
          <w:color w:val="000000"/>
          <w:sz w:val="24"/>
          <w:szCs w:val="24"/>
          <w:bdr w:val="none" w:sz="0" w:space="0" w:color="auto" w:frame="1"/>
          <w:lang w:val="en-MY"/>
        </w:rPr>
        <w:t>1.041e-10</w:t>
      </w:r>
      <w:r w:rsidRPr="00337FE7">
        <w:rPr>
          <w:rStyle w:val="success"/>
          <w:rFonts w:ascii="Times New Roman" w:hAnsi="Times New Roman" w:cs="Times New Roman"/>
          <w:sz w:val="24"/>
          <w:szCs w:val="24"/>
        </w:rPr>
        <w:t>.</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7A4B81">
        <w:rPr>
          <w:rFonts w:ascii="Lucida Console" w:eastAsia="Times New Roman" w:hAnsi="Lucida Console" w:cs="Courier New"/>
          <w:color w:val="0000FF"/>
          <w:sz w:val="20"/>
          <w:szCs w:val="20"/>
          <w:lang w:val="en-MY"/>
        </w:rPr>
        <w:t>cor.test(KICT.Satisfaction.level$Coursemean, KICT.Satisfaction.level$StudentSatisfactionMean, method=c("pearson", "kendall", "spearman"))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ab/>
        <w:t>Pearson's product-moment correlation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data:  KICT.Satisfaction.level$Coursemean and KICT.Satisfaction.level$StudentSatisfactionMean</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t = 10.878, df = 28, p-value = 1.456e-11</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alternative hypothesis: true correlation is not equal to 0</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95 percent confidence interval:</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0.7972658 0.9513159</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sample estimates:</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7A4B81">
        <w:rPr>
          <w:rFonts w:ascii="Lucida Console" w:eastAsia="Times New Roman" w:hAnsi="Lucida Console" w:cs="Courier New"/>
          <w:color w:val="000000"/>
          <w:sz w:val="20"/>
          <w:szCs w:val="20"/>
          <w:bdr w:val="none" w:sz="0" w:space="0" w:color="auto" w:frame="1"/>
          <w:lang w:val="en-MY"/>
        </w:rPr>
        <w:t xml:space="preserve">      cor </w:t>
      </w:r>
    </w:p>
    <w:p w:rsidR="006C2785" w:rsidRPr="007A4B8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MY"/>
        </w:rPr>
      </w:pPr>
      <w:r w:rsidRPr="007A4B81">
        <w:rPr>
          <w:rFonts w:ascii="Lucida Console" w:eastAsia="Times New Roman" w:hAnsi="Lucida Console" w:cs="Courier New"/>
          <w:color w:val="000000"/>
          <w:sz w:val="20"/>
          <w:szCs w:val="20"/>
          <w:bdr w:val="none" w:sz="0" w:space="0" w:color="auto" w:frame="1"/>
          <w:lang w:val="en-MY"/>
        </w:rPr>
        <w:t xml:space="preserve">0.8992447 </w:t>
      </w:r>
    </w:p>
    <w:p w:rsidR="00337FE7" w:rsidRDefault="00337FE7" w:rsidP="00337FE7">
      <w:pPr>
        <w:spacing w:line="480" w:lineRule="auto"/>
        <w:rPr>
          <w:rStyle w:val="success"/>
          <w:rFonts w:ascii="Times New Roman" w:hAnsi="Times New Roman" w:cs="Times New Roman"/>
          <w:sz w:val="24"/>
          <w:szCs w:val="24"/>
        </w:rPr>
      </w:pPr>
    </w:p>
    <w:p w:rsidR="00337FE7" w:rsidRDefault="00337FE7" w:rsidP="00337FE7">
      <w:pPr>
        <w:spacing w:line="480" w:lineRule="auto"/>
        <w:rPr>
          <w:rStyle w:val="success"/>
          <w:rFonts w:ascii="Times New Roman" w:hAnsi="Times New Roman" w:cs="Times New Roman"/>
          <w:sz w:val="24"/>
          <w:szCs w:val="24"/>
        </w:rPr>
      </w:pPr>
      <w:r>
        <w:rPr>
          <w:rStyle w:val="success"/>
          <w:rFonts w:ascii="Times New Roman" w:hAnsi="Times New Roman" w:cs="Times New Roman"/>
          <w:sz w:val="24"/>
          <w:szCs w:val="24"/>
        </w:rPr>
        <w:tab/>
      </w:r>
      <w:r w:rsidRPr="00337FE7">
        <w:rPr>
          <w:rStyle w:val="success"/>
          <w:rFonts w:ascii="Times New Roman" w:hAnsi="Times New Roman" w:cs="Times New Roman"/>
          <w:sz w:val="24"/>
          <w:szCs w:val="24"/>
        </w:rPr>
        <w:t xml:space="preserve">The </w:t>
      </w:r>
      <w:r w:rsidRPr="00337FE7">
        <w:rPr>
          <w:rStyle w:val="Strong"/>
          <w:rFonts w:ascii="Times New Roman" w:hAnsi="Times New Roman" w:cs="Times New Roman"/>
          <w:sz w:val="24"/>
          <w:szCs w:val="24"/>
        </w:rPr>
        <w:t>p-value</w:t>
      </w:r>
      <w:r w:rsidRPr="00337FE7">
        <w:rPr>
          <w:rStyle w:val="success"/>
          <w:rFonts w:ascii="Times New Roman" w:hAnsi="Times New Roman" w:cs="Times New Roman"/>
          <w:sz w:val="24"/>
          <w:szCs w:val="24"/>
        </w:rPr>
        <w:t xml:space="preserve"> of the test is </w:t>
      </w:r>
      <w:r w:rsidRPr="00337FE7">
        <w:rPr>
          <w:rFonts w:ascii="Times New Roman" w:eastAsia="Times New Roman" w:hAnsi="Times New Roman" w:cs="Times New Roman"/>
          <w:color w:val="000000"/>
          <w:sz w:val="24"/>
          <w:szCs w:val="24"/>
          <w:bdr w:val="none" w:sz="0" w:space="0" w:color="auto" w:frame="1"/>
          <w:lang w:val="en-MY"/>
        </w:rPr>
        <w:t>1.456e-11</w:t>
      </w:r>
      <w:r w:rsidRPr="00337FE7">
        <w:rPr>
          <w:rStyle w:val="success"/>
          <w:rFonts w:ascii="Times New Roman" w:hAnsi="Times New Roman" w:cs="Times New Roman"/>
          <w:sz w:val="24"/>
          <w:szCs w:val="24"/>
        </w:rPr>
        <w:t xml:space="preserve">, which is less than the significance level </w:t>
      </w:r>
    </w:p>
    <w:p w:rsidR="006C2785" w:rsidRDefault="00337FE7" w:rsidP="00337FE7">
      <w:pPr>
        <w:spacing w:line="480" w:lineRule="auto"/>
        <w:rPr>
          <w:rStyle w:val="success"/>
          <w:rFonts w:ascii="Times New Roman" w:hAnsi="Times New Roman" w:cs="Times New Roman"/>
          <w:sz w:val="24"/>
          <w:szCs w:val="24"/>
        </w:rPr>
      </w:pPr>
      <w:r w:rsidRPr="00337FE7">
        <w:rPr>
          <w:rStyle w:val="success"/>
          <w:rFonts w:ascii="Times New Roman" w:hAnsi="Times New Roman" w:cs="Times New Roman"/>
          <w:sz w:val="24"/>
          <w:szCs w:val="24"/>
        </w:rPr>
        <w:t xml:space="preserve">alpha = 0.05. We can conclude that </w:t>
      </w:r>
      <w:r>
        <w:rPr>
          <w:rStyle w:val="success"/>
          <w:rFonts w:ascii="Times New Roman" w:hAnsi="Times New Roman" w:cs="Times New Roman"/>
          <w:sz w:val="24"/>
          <w:szCs w:val="24"/>
        </w:rPr>
        <w:t>Course Content Structure and Student Satisfaction</w:t>
      </w:r>
      <w:r w:rsidRPr="00337FE7">
        <w:rPr>
          <w:rStyle w:val="success"/>
          <w:rFonts w:ascii="Times New Roman" w:hAnsi="Times New Roman" w:cs="Times New Roman"/>
          <w:sz w:val="24"/>
          <w:szCs w:val="24"/>
        </w:rPr>
        <w:t xml:space="preserve"> are significantly correlated with a correlation coefficient of -</w:t>
      </w:r>
      <w:r w:rsidRPr="00337FE7">
        <w:rPr>
          <w:rFonts w:ascii="Times New Roman" w:eastAsia="Times New Roman" w:hAnsi="Times New Roman" w:cs="Times New Roman"/>
          <w:color w:val="000000"/>
          <w:sz w:val="24"/>
          <w:szCs w:val="24"/>
          <w:bdr w:val="none" w:sz="0" w:space="0" w:color="auto" w:frame="1"/>
          <w:lang w:val="en-MY"/>
        </w:rPr>
        <w:t xml:space="preserve">0.8992447 </w:t>
      </w:r>
      <w:r w:rsidRPr="00337FE7">
        <w:rPr>
          <w:rStyle w:val="success"/>
          <w:rFonts w:ascii="Times New Roman" w:hAnsi="Times New Roman" w:cs="Times New Roman"/>
          <w:sz w:val="24"/>
          <w:szCs w:val="24"/>
        </w:rPr>
        <w:t xml:space="preserve">and p-value of </w:t>
      </w:r>
      <w:r w:rsidRPr="00337FE7">
        <w:rPr>
          <w:rFonts w:ascii="Times New Roman" w:eastAsia="Times New Roman" w:hAnsi="Times New Roman" w:cs="Times New Roman"/>
          <w:color w:val="000000"/>
          <w:sz w:val="24"/>
          <w:szCs w:val="24"/>
          <w:bdr w:val="none" w:sz="0" w:space="0" w:color="auto" w:frame="1"/>
          <w:lang w:val="en-MY"/>
        </w:rPr>
        <w:t>1.456e-11</w:t>
      </w:r>
      <w:r w:rsidRPr="00337FE7">
        <w:rPr>
          <w:rStyle w:val="success"/>
          <w:rFonts w:ascii="Times New Roman" w:hAnsi="Times New Roman" w:cs="Times New Roman"/>
          <w:sz w:val="24"/>
          <w:szCs w:val="24"/>
        </w:rPr>
        <w:t>.</w:t>
      </w:r>
    </w:p>
    <w:p w:rsidR="00337FE7" w:rsidRDefault="00337FE7" w:rsidP="00337FE7">
      <w:pPr>
        <w:spacing w:line="480" w:lineRule="auto"/>
        <w:rPr>
          <w:rStyle w:val="success"/>
          <w:rFonts w:ascii="Times New Roman" w:hAnsi="Times New Roman" w:cs="Times New Roman"/>
          <w:sz w:val="24"/>
          <w:szCs w:val="24"/>
        </w:rPr>
      </w:pPr>
    </w:p>
    <w:p w:rsidR="00337FE7" w:rsidRPr="00337FE7" w:rsidRDefault="00337FE7" w:rsidP="00337FE7">
      <w:pPr>
        <w:spacing w:line="480" w:lineRule="auto"/>
        <w:rPr>
          <w:rFonts w:ascii="Times New Roman" w:hAnsi="Times New Roman" w:cs="Times New Roman"/>
          <w:sz w:val="24"/>
          <w:szCs w:val="24"/>
          <w:lang w:val="en-US" w:eastAsia="en-US"/>
        </w:rPr>
      </w:pPr>
    </w:p>
    <w:p w:rsidR="006C2785" w:rsidRDefault="006C2785" w:rsidP="006C2785">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cor.test(KICT.Satisfaction.level$Adminmean, KICT.Satisfaction.level$StudentSatisfactionMean, method=c("pearson", "kendall", "spearman"))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KICT.Satisfaction.level$Adminmean and KICT.Satisfaction.level$StudentSatisfactionMean</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16.111, df = 28, p-value = 1.079e-15</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not equal to 0</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0.8967346 0.9762029</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 </w:t>
      </w:r>
    </w:p>
    <w:p w:rsidR="006C2785" w:rsidRDefault="006C2785"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0.950069 </w:t>
      </w:r>
    </w:p>
    <w:p w:rsidR="00485A14" w:rsidRDefault="00485A14" w:rsidP="006C278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85A14" w:rsidRPr="00337FE7" w:rsidRDefault="00337FE7" w:rsidP="00337FE7">
      <w:pPr>
        <w:pStyle w:val="HTMLPreformatted"/>
        <w:shd w:val="clear" w:color="auto" w:fill="FFFFFF"/>
        <w:wordWrap w:val="0"/>
        <w:spacing w:line="480" w:lineRule="auto"/>
        <w:rPr>
          <w:rFonts w:ascii="Times New Roman" w:hAnsi="Times New Roman" w:cs="Times New Roman"/>
          <w:color w:val="000000"/>
          <w:sz w:val="24"/>
          <w:szCs w:val="24"/>
        </w:rPr>
      </w:pPr>
      <w:r>
        <w:rPr>
          <w:rStyle w:val="success"/>
          <w:rFonts w:ascii="Times New Roman" w:hAnsi="Times New Roman" w:cs="Times New Roman"/>
          <w:sz w:val="24"/>
          <w:szCs w:val="24"/>
        </w:rPr>
        <w:tab/>
      </w:r>
      <w:r w:rsidR="00485A14" w:rsidRPr="00337FE7">
        <w:rPr>
          <w:rStyle w:val="success"/>
          <w:rFonts w:ascii="Times New Roman" w:hAnsi="Times New Roman" w:cs="Times New Roman"/>
          <w:sz w:val="24"/>
          <w:szCs w:val="24"/>
        </w:rPr>
        <w:t xml:space="preserve">The </w:t>
      </w:r>
      <w:r w:rsidR="00485A14" w:rsidRPr="00337FE7">
        <w:rPr>
          <w:rStyle w:val="Strong"/>
          <w:rFonts w:ascii="Times New Roman" w:hAnsi="Times New Roman" w:cs="Times New Roman"/>
          <w:sz w:val="24"/>
          <w:szCs w:val="24"/>
        </w:rPr>
        <w:t>p-value</w:t>
      </w:r>
      <w:r w:rsidR="00485A14" w:rsidRPr="00337FE7">
        <w:rPr>
          <w:rStyle w:val="success"/>
          <w:rFonts w:ascii="Times New Roman" w:hAnsi="Times New Roman" w:cs="Times New Roman"/>
          <w:sz w:val="24"/>
          <w:szCs w:val="24"/>
        </w:rPr>
        <w:t xml:space="preserve"> of the test is </w:t>
      </w:r>
      <w:r w:rsidRPr="00337FE7">
        <w:rPr>
          <w:rStyle w:val="gnkrckgcgsb"/>
          <w:rFonts w:ascii="Times New Roman" w:hAnsi="Times New Roman" w:cs="Times New Roman"/>
          <w:color w:val="000000"/>
          <w:sz w:val="24"/>
          <w:szCs w:val="24"/>
          <w:bdr w:val="none" w:sz="0" w:space="0" w:color="auto" w:frame="1"/>
        </w:rPr>
        <w:t>1.079e-15</w:t>
      </w:r>
      <w:r w:rsidR="00485A14" w:rsidRPr="00337FE7">
        <w:rPr>
          <w:rStyle w:val="success"/>
          <w:rFonts w:ascii="Times New Roman" w:hAnsi="Times New Roman" w:cs="Times New Roman"/>
          <w:sz w:val="24"/>
          <w:szCs w:val="24"/>
        </w:rPr>
        <w:t xml:space="preserve">, which is less than the significance level alpha = 0.05. We can conclude that </w:t>
      </w:r>
      <w:r>
        <w:rPr>
          <w:rStyle w:val="success"/>
          <w:rFonts w:ascii="Times New Roman" w:hAnsi="Times New Roman" w:cs="Times New Roman"/>
          <w:sz w:val="24"/>
          <w:szCs w:val="24"/>
        </w:rPr>
        <w:t>Teaching, Administration, and other Service and Support and Student Satisfaction</w:t>
      </w:r>
      <w:r w:rsidR="00485A14" w:rsidRPr="00337FE7">
        <w:rPr>
          <w:rStyle w:val="success"/>
          <w:rFonts w:ascii="Times New Roman" w:hAnsi="Times New Roman" w:cs="Times New Roman"/>
          <w:sz w:val="24"/>
          <w:szCs w:val="24"/>
        </w:rPr>
        <w:t xml:space="preserve"> are significantly correlated with a correlation coefficient of </w:t>
      </w:r>
      <w:r w:rsidRPr="00337FE7">
        <w:rPr>
          <w:rStyle w:val="gnkrckgcgsb"/>
          <w:rFonts w:ascii="Times New Roman" w:hAnsi="Times New Roman" w:cs="Times New Roman"/>
          <w:color w:val="000000"/>
          <w:sz w:val="24"/>
          <w:szCs w:val="24"/>
          <w:bdr w:val="none" w:sz="0" w:space="0" w:color="auto" w:frame="1"/>
        </w:rPr>
        <w:t xml:space="preserve">0.950069 </w:t>
      </w:r>
      <w:r w:rsidR="00485A14" w:rsidRPr="00337FE7">
        <w:rPr>
          <w:rStyle w:val="success"/>
          <w:rFonts w:ascii="Times New Roman" w:hAnsi="Times New Roman" w:cs="Times New Roman"/>
          <w:sz w:val="24"/>
          <w:szCs w:val="24"/>
        </w:rPr>
        <w:t xml:space="preserve">and p-value of </w:t>
      </w:r>
      <w:r w:rsidRPr="00337FE7">
        <w:rPr>
          <w:rStyle w:val="gnkrckgcgsb"/>
          <w:rFonts w:ascii="Times New Roman" w:hAnsi="Times New Roman" w:cs="Times New Roman"/>
          <w:color w:val="000000"/>
          <w:sz w:val="24"/>
          <w:szCs w:val="24"/>
          <w:bdr w:val="none" w:sz="0" w:space="0" w:color="auto" w:frame="1"/>
        </w:rPr>
        <w:t>1.079e-15</w:t>
      </w:r>
      <w:r w:rsidR="00485A14" w:rsidRPr="00337FE7">
        <w:rPr>
          <w:rStyle w:val="success"/>
          <w:rFonts w:ascii="Times New Roman" w:hAnsi="Times New Roman" w:cs="Times New Roman"/>
          <w:sz w:val="24"/>
          <w:szCs w:val="24"/>
        </w:rPr>
        <w:t>.</w:t>
      </w:r>
    </w:p>
    <w:p w:rsidR="006C2785" w:rsidRDefault="006C2785" w:rsidP="006C2785">
      <w:pPr>
        <w:rPr>
          <w:lang w:val="en-US" w:eastAsia="en-US"/>
        </w:rPr>
      </w:pPr>
    </w:p>
    <w:p w:rsidR="006C2785" w:rsidRDefault="006C2785" w:rsidP="006C2785">
      <w:pPr>
        <w:ind w:hanging="426"/>
        <w:rPr>
          <w:lang w:val="en-US" w:eastAsia="en-US"/>
        </w:rPr>
      </w:pPr>
      <w:r>
        <w:rPr>
          <w:noProof/>
          <w:lang w:val="en-MY"/>
        </w:rPr>
        <w:drawing>
          <wp:inline distT="0" distB="0" distL="0" distR="0">
            <wp:extent cx="2030730" cy="1547495"/>
            <wp:effectExtent l="0" t="0" r="7620" b="0"/>
            <wp:docPr id="74" name="Picture 74" descr="coursemean vs sa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mean vs saisfacti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30730" cy="1547495"/>
                    </a:xfrm>
                    <a:prstGeom prst="rect">
                      <a:avLst/>
                    </a:prstGeom>
                    <a:noFill/>
                    <a:ln>
                      <a:noFill/>
                    </a:ln>
                  </pic:spPr>
                </pic:pic>
              </a:graphicData>
            </a:graphic>
          </wp:inline>
        </w:drawing>
      </w:r>
      <w:r>
        <w:rPr>
          <w:noProof/>
          <w:lang w:val="en-MY"/>
        </w:rPr>
        <w:drawing>
          <wp:inline distT="0" distB="0" distL="0" distR="0" wp14:anchorId="19EF4B3A" wp14:editId="0C25BB4D">
            <wp:extent cx="2020325" cy="1543304"/>
            <wp:effectExtent l="0" t="0" r="0" b="0"/>
            <wp:docPr id="72" name="Picture 72" descr="C:\Users\Usamah TUF\AppData\Local\Microsoft\Windows\INetCache\Content.Word\adminmean vs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amah TUF\AppData\Local\Microsoft\Windows\INetCache\Content.Word\adminmean vs satisfac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24523" cy="1546511"/>
                    </a:xfrm>
                    <a:prstGeom prst="rect">
                      <a:avLst/>
                    </a:prstGeom>
                    <a:noFill/>
                    <a:ln>
                      <a:noFill/>
                    </a:ln>
                  </pic:spPr>
                </pic:pic>
              </a:graphicData>
            </a:graphic>
          </wp:inline>
        </w:drawing>
      </w:r>
      <w:r>
        <w:rPr>
          <w:noProof/>
          <w:lang w:val="en-MY"/>
        </w:rPr>
        <w:drawing>
          <wp:inline distT="0" distB="0" distL="0" distR="0" wp14:anchorId="1E8F3A8A" wp14:editId="77C57122">
            <wp:extent cx="2023731" cy="1543330"/>
            <wp:effectExtent l="0" t="0" r="0" b="0"/>
            <wp:docPr id="73" name="Picture 73" descr="C:\Users\Usamah TUF\AppData\Local\Microsoft\Windows\INetCache\Content.Word\facilities vs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amah TUF\AppData\Local\Microsoft\Windows\INetCache\Content.Word\facilities vs satisfact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35191" cy="1552069"/>
                    </a:xfrm>
                    <a:prstGeom prst="rect">
                      <a:avLst/>
                    </a:prstGeom>
                    <a:noFill/>
                    <a:ln>
                      <a:noFill/>
                    </a:ln>
                  </pic:spPr>
                </pic:pic>
              </a:graphicData>
            </a:graphic>
          </wp:inline>
        </w:drawing>
      </w:r>
    </w:p>
    <w:p w:rsidR="006C2785" w:rsidRDefault="006C2785" w:rsidP="006C2785">
      <w:pPr>
        <w:rPr>
          <w:lang w:val="en-US" w:eastAsia="en-US"/>
        </w:rPr>
      </w:pPr>
      <w:r>
        <w:rPr>
          <w:rFonts w:ascii="Lucida Console" w:eastAsia="Times New Roman" w:hAnsi="Lucida Console" w:cs="Courier New"/>
          <w:noProof/>
          <w:color w:val="000000"/>
          <w:sz w:val="20"/>
          <w:szCs w:val="20"/>
          <w:lang w:val="en-MY"/>
        </w:rPr>
        <mc:AlternateContent>
          <mc:Choice Requires="wps">
            <w:drawing>
              <wp:anchor distT="0" distB="0" distL="114300" distR="114300" simplePos="0" relativeHeight="251683840" behindDoc="0" locked="0" layoutInCell="1" allowOverlap="1" wp14:anchorId="6C921D9C" wp14:editId="3C86D80B">
                <wp:simplePos x="0" y="0"/>
                <wp:positionH relativeFrom="margin">
                  <wp:align>left</wp:align>
                </wp:positionH>
                <wp:positionV relativeFrom="paragraph">
                  <wp:posOffset>180289</wp:posOffset>
                </wp:positionV>
                <wp:extent cx="1679331" cy="570586"/>
                <wp:effectExtent l="0" t="0" r="16510" b="20320"/>
                <wp:wrapNone/>
                <wp:docPr id="53" name="Text Box 53"/>
                <wp:cNvGraphicFramePr/>
                <a:graphic xmlns:a="http://schemas.openxmlformats.org/drawingml/2006/main">
                  <a:graphicData uri="http://schemas.microsoft.com/office/word/2010/wordprocessingShape">
                    <wps:wsp>
                      <wps:cNvSpPr txBox="1"/>
                      <wps:spPr>
                        <a:xfrm>
                          <a:off x="0" y="0"/>
                          <a:ext cx="1679331" cy="570586"/>
                        </a:xfrm>
                        <a:prstGeom prst="rect">
                          <a:avLst/>
                        </a:prstGeom>
                        <a:solidFill>
                          <a:schemeClr val="lt1"/>
                        </a:solidFill>
                        <a:ln w="6350">
                          <a:solidFill>
                            <a:schemeClr val="bg1"/>
                          </a:solidFill>
                        </a:ln>
                      </wps:spPr>
                      <wps:txb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Coursemean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 xml:space="preserve"> test graph</w:t>
                            </w:r>
                          </w:p>
                          <w:p w:rsidR="00992565" w:rsidRDefault="00992565" w:rsidP="006C2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21D9C" id="Text Box 53" o:spid="_x0000_s1037" type="#_x0000_t202" style="position:absolute;margin-left:0;margin-top:14.2pt;width:132.25pt;height:44.9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" fillcolor="white [3201]" strokecolor="white [3212]" strokeweight=".5pt">
                <v:textbo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Coursemean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 xml:space="preserve"> test graph</w:t>
                      </w:r>
                    </w:p>
                    <w:p w:rsidR="00992565" w:rsidRDefault="00992565" w:rsidP="006C2785"/>
                  </w:txbxContent>
                </v:textbox>
                <w10:wrap anchorx="margin"/>
              </v:shape>
            </w:pict>
          </mc:Fallback>
        </mc:AlternateContent>
      </w:r>
    </w:p>
    <w:p w:rsidR="006C2785" w:rsidRDefault="00CE3D7E" w:rsidP="006C2785">
      <w:pPr>
        <w:rPr>
          <w:lang w:val="en-US" w:eastAsia="en-US"/>
        </w:rPr>
      </w:pPr>
      <w:r>
        <w:rPr>
          <w:rFonts w:ascii="Lucida Console" w:eastAsia="Times New Roman" w:hAnsi="Lucida Console" w:cs="Courier New"/>
          <w:noProof/>
          <w:color w:val="000000"/>
          <w:sz w:val="20"/>
          <w:szCs w:val="20"/>
          <w:lang w:val="en-MY"/>
        </w:rPr>
        <mc:AlternateContent>
          <mc:Choice Requires="wps">
            <w:drawing>
              <wp:anchor distT="0" distB="0" distL="114300" distR="114300" simplePos="0" relativeHeight="251685888" behindDoc="0" locked="0" layoutInCell="1" allowOverlap="1" wp14:anchorId="1C1AE6E7" wp14:editId="4F18FBA4">
                <wp:simplePos x="0" y="0"/>
                <wp:positionH relativeFrom="margin">
                  <wp:posOffset>4070838</wp:posOffset>
                </wp:positionH>
                <wp:positionV relativeFrom="paragraph">
                  <wp:posOffset>10844</wp:posOffset>
                </wp:positionV>
                <wp:extent cx="1916724" cy="709295"/>
                <wp:effectExtent l="0" t="0" r="26670" b="14605"/>
                <wp:wrapNone/>
                <wp:docPr id="54" name="Text Box 54"/>
                <wp:cNvGraphicFramePr/>
                <a:graphic xmlns:a="http://schemas.openxmlformats.org/drawingml/2006/main">
                  <a:graphicData uri="http://schemas.microsoft.com/office/word/2010/wordprocessingShape">
                    <wps:wsp>
                      <wps:cNvSpPr txBox="1"/>
                      <wps:spPr>
                        <a:xfrm>
                          <a:off x="0" y="0"/>
                          <a:ext cx="1916724" cy="709295"/>
                        </a:xfrm>
                        <a:prstGeom prst="rect">
                          <a:avLst/>
                        </a:prstGeom>
                        <a:solidFill>
                          <a:schemeClr val="lt1"/>
                        </a:solidFill>
                        <a:ln w="6350">
                          <a:solidFill>
                            <a:schemeClr val="bg1"/>
                          </a:solidFill>
                        </a:ln>
                      </wps:spPr>
                      <wps:txb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Facilitiesmean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test graph</w:t>
                            </w:r>
                          </w:p>
                          <w:p w:rsidR="00992565" w:rsidRDefault="00992565" w:rsidP="006C2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E6E7" id="Text Box 54" o:spid="_x0000_s1038" type="#_x0000_t202" style="position:absolute;margin-left:320.55pt;margin-top:.85pt;width:150.9pt;height:55.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" fillcolor="white [3201]" strokecolor="white [3212]" strokeweight=".5pt">
                <v:textbo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Facilitiesmean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test graph</w:t>
                      </w:r>
                    </w:p>
                    <w:p w:rsidR="00992565" w:rsidRDefault="00992565" w:rsidP="006C2785"/>
                  </w:txbxContent>
                </v:textbox>
                <w10:wrap anchorx="margin"/>
              </v:shape>
            </w:pict>
          </mc:Fallback>
        </mc:AlternateContent>
      </w:r>
      <w:r>
        <w:rPr>
          <w:rFonts w:ascii="Lucida Console" w:eastAsia="Times New Roman" w:hAnsi="Lucida Console" w:cs="Courier New"/>
          <w:noProof/>
          <w:color w:val="000000"/>
          <w:sz w:val="20"/>
          <w:szCs w:val="20"/>
          <w:lang w:val="en-MY"/>
        </w:rPr>
        <mc:AlternateContent>
          <mc:Choice Requires="wps">
            <w:drawing>
              <wp:anchor distT="0" distB="0" distL="114300" distR="114300" simplePos="0" relativeHeight="251684864" behindDoc="0" locked="0" layoutInCell="1" allowOverlap="1" wp14:anchorId="0C7AA69C" wp14:editId="585674F4">
                <wp:simplePos x="0" y="0"/>
                <wp:positionH relativeFrom="margin">
                  <wp:posOffset>1934308</wp:posOffset>
                </wp:positionH>
                <wp:positionV relativeFrom="paragraph">
                  <wp:posOffset>10844</wp:posOffset>
                </wp:positionV>
                <wp:extent cx="1670538" cy="657860"/>
                <wp:effectExtent l="0" t="0" r="25400" b="27940"/>
                <wp:wrapNone/>
                <wp:docPr id="55" name="Text Box 55"/>
                <wp:cNvGraphicFramePr/>
                <a:graphic xmlns:a="http://schemas.openxmlformats.org/drawingml/2006/main">
                  <a:graphicData uri="http://schemas.microsoft.com/office/word/2010/wordprocessingShape">
                    <wps:wsp>
                      <wps:cNvSpPr txBox="1"/>
                      <wps:spPr>
                        <a:xfrm>
                          <a:off x="0" y="0"/>
                          <a:ext cx="1670538" cy="657860"/>
                        </a:xfrm>
                        <a:prstGeom prst="rect">
                          <a:avLst/>
                        </a:prstGeom>
                        <a:solidFill>
                          <a:schemeClr val="lt1"/>
                        </a:solidFill>
                        <a:ln w="6350">
                          <a:solidFill>
                            <a:schemeClr val="bg1"/>
                          </a:solidFill>
                        </a:ln>
                      </wps:spPr>
                      <wps:txb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Adminmean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 xml:space="preserve"> test graph</w:t>
                            </w:r>
                          </w:p>
                          <w:p w:rsidR="00992565" w:rsidRDefault="00992565" w:rsidP="006C2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A69C" id="Text Box 55" o:spid="_x0000_s1039" type="#_x0000_t202" style="position:absolute;margin-left:152.3pt;margin-top:.85pt;width:131.55pt;height:51.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" fillcolor="white [3201]" strokecolor="white [3212]" strokeweight=".5pt">
                <v:textbox>
                  <w:txbxContent>
                    <w:p w:rsidR="00992565" w:rsidRPr="00165B8A" w:rsidRDefault="0099256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rPr>
                      </w:pPr>
                      <w:r w:rsidRPr="00165B8A">
                        <w:rPr>
                          <w:rFonts w:ascii="Lucida Console" w:eastAsia="Times New Roman" w:hAnsi="Lucida Console" w:cs="Courier New"/>
                          <w:color w:val="000000"/>
                          <w:sz w:val="16"/>
                          <w:szCs w:val="16"/>
                        </w:rPr>
                        <w:t xml:space="preserve">Table for </w:t>
                      </w:r>
                      <w:r>
                        <w:rPr>
                          <w:rFonts w:ascii="Lucida Console" w:eastAsia="Times New Roman" w:hAnsi="Lucida Console" w:cs="Courier New"/>
                          <w:color w:val="000000"/>
                          <w:sz w:val="16"/>
                          <w:szCs w:val="16"/>
                        </w:rPr>
                        <w:t>Adminmean</w:t>
                      </w:r>
                      <w:r w:rsidRPr="00165B8A">
                        <w:rPr>
                          <w:rFonts w:ascii="Lucida Console" w:eastAsia="Times New Roman" w:hAnsi="Lucida Console" w:cs="Courier New"/>
                          <w:color w:val="000000"/>
                          <w:sz w:val="16"/>
                          <w:szCs w:val="16"/>
                        </w:rPr>
                        <w:t xml:space="preserve"> and </w:t>
                      </w:r>
                      <w:r>
                        <w:rPr>
                          <w:rFonts w:ascii="Lucida Console" w:eastAsia="Times New Roman" w:hAnsi="Lucida Console" w:cs="Courier New"/>
                          <w:color w:val="000000"/>
                          <w:sz w:val="16"/>
                          <w:szCs w:val="16"/>
                        </w:rPr>
                        <w:t xml:space="preserve">studentsatisfactionmean </w:t>
                      </w:r>
                      <w:r w:rsidRPr="00165B8A">
                        <w:rPr>
                          <w:rFonts w:ascii="Lucida Console" w:eastAsia="Times New Roman" w:hAnsi="Lucida Console" w:cs="Courier New"/>
                          <w:color w:val="000000"/>
                          <w:sz w:val="16"/>
                          <w:szCs w:val="16"/>
                        </w:rPr>
                        <w:t xml:space="preserve"> test graph</w:t>
                      </w:r>
                    </w:p>
                    <w:p w:rsidR="00992565" w:rsidRDefault="00992565" w:rsidP="006C2785"/>
                  </w:txbxContent>
                </v:textbox>
                <w10:wrap anchorx="margin"/>
              </v:shape>
            </w:pict>
          </mc:Fallback>
        </mc:AlternateContent>
      </w:r>
    </w:p>
    <w:p w:rsidR="006C2785" w:rsidRDefault="006C2785" w:rsidP="006C2785">
      <w:pPr>
        <w:rPr>
          <w:lang w:val="en-US" w:eastAsia="en-US"/>
        </w:rPr>
      </w:pPr>
    </w:p>
    <w:p w:rsidR="00337FE7" w:rsidRDefault="00337FE7"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A34FCC" w:rsidRDefault="00A34FCC" w:rsidP="00BD1261">
      <w:pPr>
        <w:spacing w:line="480" w:lineRule="auto"/>
        <w:rPr>
          <w:rFonts w:ascii="Times New Roman" w:hAnsi="Times New Roman" w:cs="Times New Roman"/>
          <w:sz w:val="24"/>
          <w:szCs w:val="24"/>
          <w:lang w:val="en-US" w:eastAsia="en-US"/>
        </w:rPr>
      </w:pPr>
    </w:p>
    <w:p w:rsidR="006C2785" w:rsidRPr="00BD1261" w:rsidRDefault="00A34FCC" w:rsidP="00BD1261">
      <w:pPr>
        <w:spacing w:line="48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b/>
      </w:r>
      <w:r w:rsidR="006C2785" w:rsidRPr="00BD1261">
        <w:rPr>
          <w:rFonts w:ascii="Times New Roman" w:hAnsi="Times New Roman" w:cs="Times New Roman"/>
          <w:sz w:val="24"/>
          <w:szCs w:val="24"/>
          <w:lang w:val="en-US" w:eastAsia="en-US"/>
        </w:rPr>
        <w:t>Then we</w:t>
      </w:r>
      <w:r>
        <w:rPr>
          <w:rFonts w:ascii="Times New Roman" w:hAnsi="Times New Roman" w:cs="Times New Roman"/>
          <w:sz w:val="24"/>
          <w:szCs w:val="24"/>
          <w:lang w:val="en-US" w:eastAsia="en-US"/>
        </w:rPr>
        <w:t xml:space="preserve"> conducted</w:t>
      </w:r>
      <w:r w:rsidR="006C2785" w:rsidRPr="00BD1261">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t test by</w:t>
      </w:r>
      <w:r w:rsidR="006C2785" w:rsidRPr="00BD1261">
        <w:rPr>
          <w:rFonts w:ascii="Times New Roman" w:hAnsi="Times New Roman" w:cs="Times New Roman"/>
          <w:sz w:val="24"/>
          <w:szCs w:val="24"/>
          <w:lang w:val="en-US" w:eastAsia="en-US"/>
        </w:rPr>
        <w:t xml:space="preserve"> comparing three major determinants and student satisfaction mean.</w:t>
      </w:r>
      <w:r>
        <w:rPr>
          <w:rFonts w:ascii="Times New Roman" w:hAnsi="Times New Roman" w:cs="Times New Roman"/>
          <w:sz w:val="24"/>
          <w:szCs w:val="24"/>
          <w:lang w:val="en-US" w:eastAsia="en-US"/>
        </w:rPr>
        <w:t xml:space="preserve"> </w:t>
      </w:r>
      <w:r w:rsidR="006C2785" w:rsidRPr="00BD1261">
        <w:rPr>
          <w:rFonts w:ascii="Times New Roman" w:hAnsi="Times New Roman" w:cs="Times New Roman"/>
          <w:sz w:val="24"/>
          <w:szCs w:val="24"/>
          <w:lang w:val="en-US" w:eastAsia="en-US"/>
        </w:rPr>
        <w:t>We compare by taking the data from faculty means, course means and student satisfaction means</w:t>
      </w:r>
      <w:r>
        <w:rPr>
          <w:rFonts w:ascii="Times New Roman" w:hAnsi="Times New Roman" w:cs="Times New Roman"/>
          <w:sz w:val="24"/>
          <w:szCs w:val="24"/>
          <w:lang w:val="en-US" w:eastAsia="en-US"/>
        </w:rPr>
        <w:t>.</w:t>
      </w:r>
    </w:p>
    <w:p w:rsidR="006C2785" w:rsidRPr="008F6CA1" w:rsidRDefault="006C2785" w:rsidP="006C2785">
      <w:pPr>
        <w:rPr>
          <w:b/>
          <w:bCs/>
          <w:lang w:val="en-US" w:eastAsia="en-US"/>
        </w:rPr>
      </w:pPr>
      <w:r w:rsidRPr="008F6CA1">
        <w:rPr>
          <w:b/>
          <w:bCs/>
          <w:lang w:val="en-US" w:eastAsia="en-US"/>
        </w:rPr>
        <w:t>T test for facilities and student satisfaction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1C1B13">
        <w:rPr>
          <w:rFonts w:ascii="Lucida Console" w:eastAsia="Times New Roman" w:hAnsi="Lucida Console" w:cs="Courier New"/>
          <w:color w:val="0000FF"/>
          <w:sz w:val="20"/>
          <w:szCs w:val="20"/>
          <w:lang w:val="en-MY"/>
        </w:rPr>
        <w:t>t.test(KICT.Satisfaction.level$Facilitiesmean,KICT.Satisfaction.level$StudentSatisfactionMean)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b/>
        <w:t>Welch Two Sample t-test</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data:  KICT.Satisfaction.level$Facilitiesmean and 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t = 0.83968, df = 55.41, p-value = </w:t>
      </w:r>
      <w:r w:rsidR="002F3537" w:rsidRPr="00AB2A83">
        <w:rPr>
          <w:rFonts w:ascii="Lucida Console" w:eastAsia="Times New Roman" w:hAnsi="Lucida Console" w:cs="Times New Roman"/>
          <w:color w:val="000000"/>
          <w:sz w:val="18"/>
          <w:szCs w:val="18"/>
          <w:lang w:val="en-MY"/>
        </w:rPr>
        <w:t>0.031308564</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alternative hypothesis: true difference in means is not equal to 0</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95 percent confidence interval:</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-0.1839956  0.4494502</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sample estimates:</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mean of x mean of y </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3.993333  3.860606 </w:t>
      </w:r>
    </w:p>
    <w:p w:rsidR="002F3537" w:rsidRDefault="002F3537" w:rsidP="002F3537">
      <w:pPr>
        <w:spacing w:line="480" w:lineRule="auto"/>
        <w:rPr>
          <w:rStyle w:val="success"/>
          <w:rFonts w:ascii="Times New Roman" w:hAnsi="Times New Roman" w:cs="Times New Roman"/>
          <w:sz w:val="24"/>
          <w:szCs w:val="24"/>
        </w:rPr>
      </w:pPr>
    </w:p>
    <w:p w:rsidR="006A560B" w:rsidRPr="002F3537" w:rsidRDefault="002A3C6C" w:rsidP="002F3537">
      <w:pPr>
        <w:spacing w:line="480" w:lineRule="auto"/>
        <w:rPr>
          <w:rFonts w:ascii="Times New Roman" w:eastAsia="Times New Roman" w:hAnsi="Times New Roman" w:cs="Times New Roman"/>
          <w:color w:val="000000"/>
          <w:sz w:val="24"/>
          <w:szCs w:val="24"/>
          <w:lang w:val="en-MY"/>
        </w:rPr>
      </w:pPr>
      <w:r>
        <w:rPr>
          <w:rStyle w:val="success"/>
          <w:rFonts w:ascii="Times New Roman" w:hAnsi="Times New Roman" w:cs="Times New Roman"/>
          <w:sz w:val="24"/>
          <w:szCs w:val="24"/>
        </w:rPr>
        <w:tab/>
      </w:r>
      <w:r w:rsidR="006A560B" w:rsidRPr="002F3537">
        <w:rPr>
          <w:rStyle w:val="success"/>
          <w:rFonts w:ascii="Times New Roman" w:hAnsi="Times New Roman" w:cs="Times New Roman"/>
          <w:sz w:val="24"/>
          <w:szCs w:val="24"/>
        </w:rPr>
        <w:t xml:space="preserve">The </w:t>
      </w:r>
      <w:r w:rsidR="006A560B" w:rsidRPr="002F3537">
        <w:rPr>
          <w:rStyle w:val="Strong"/>
          <w:rFonts w:ascii="Times New Roman" w:hAnsi="Times New Roman" w:cs="Times New Roman"/>
          <w:sz w:val="24"/>
          <w:szCs w:val="24"/>
        </w:rPr>
        <w:t>p-value</w:t>
      </w:r>
      <w:r w:rsidR="006A560B" w:rsidRPr="002F3537">
        <w:rPr>
          <w:rStyle w:val="success"/>
          <w:rFonts w:ascii="Times New Roman" w:hAnsi="Times New Roman" w:cs="Times New Roman"/>
          <w:sz w:val="24"/>
          <w:szCs w:val="24"/>
        </w:rPr>
        <w:t xml:space="preserve"> of the test is </w:t>
      </w:r>
      <w:r w:rsidR="002F3537" w:rsidRPr="002F3537">
        <w:rPr>
          <w:rFonts w:ascii="Times New Roman" w:eastAsia="Times New Roman" w:hAnsi="Times New Roman" w:cs="Times New Roman"/>
          <w:color w:val="000000"/>
          <w:sz w:val="24"/>
          <w:szCs w:val="24"/>
          <w:lang w:val="en-MY"/>
        </w:rPr>
        <w:t>0.031308564</w:t>
      </w:r>
      <w:r w:rsidR="006A560B" w:rsidRPr="002F3537">
        <w:rPr>
          <w:rStyle w:val="success"/>
          <w:rFonts w:ascii="Times New Roman" w:hAnsi="Times New Roman" w:cs="Times New Roman"/>
          <w:sz w:val="24"/>
          <w:szCs w:val="24"/>
        </w:rPr>
        <w:t>, which is less than the s</w:t>
      </w:r>
      <w:r w:rsidR="002F3537">
        <w:rPr>
          <w:rStyle w:val="success"/>
          <w:rFonts w:ascii="Times New Roman" w:hAnsi="Times New Roman" w:cs="Times New Roman"/>
          <w:sz w:val="24"/>
          <w:szCs w:val="24"/>
        </w:rPr>
        <w:t>ignificance level alpha = 0.05, w</w:t>
      </w:r>
      <w:r w:rsidR="006A560B" w:rsidRPr="002F3537">
        <w:rPr>
          <w:rStyle w:val="success"/>
          <w:rFonts w:ascii="Times New Roman" w:hAnsi="Times New Roman" w:cs="Times New Roman"/>
          <w:sz w:val="24"/>
          <w:szCs w:val="24"/>
        </w:rPr>
        <w:t xml:space="preserve">e can conclude that </w:t>
      </w:r>
      <w:r w:rsidR="002F3537" w:rsidRPr="002F3537">
        <w:rPr>
          <w:rStyle w:val="success"/>
          <w:rFonts w:ascii="Times New Roman" w:hAnsi="Times New Roman" w:cs="Times New Roman"/>
          <w:sz w:val="24"/>
          <w:szCs w:val="24"/>
        </w:rPr>
        <w:t>Facilities has a positive effect on Student Satisfaction.</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8F6CA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b/>
          <w:bCs/>
          <w:color w:val="000000"/>
          <w:sz w:val="24"/>
          <w:szCs w:val="24"/>
          <w:bdr w:val="none" w:sz="0" w:space="0" w:color="auto" w:frame="1"/>
          <w:lang w:val="en-MY"/>
        </w:rPr>
      </w:pPr>
      <w:r w:rsidRPr="008F6CA1">
        <w:rPr>
          <w:rFonts w:asciiTheme="majorBidi" w:eastAsia="Times New Roman" w:hAnsiTheme="majorBidi" w:cstheme="majorBidi"/>
          <w:b/>
          <w:bCs/>
          <w:color w:val="000000"/>
          <w:sz w:val="24"/>
          <w:szCs w:val="24"/>
          <w:bdr w:val="none" w:sz="0" w:space="0" w:color="auto" w:frame="1"/>
          <w:lang w:val="en-MY"/>
        </w:rPr>
        <w:t xml:space="preserve">T test for Course content structure and student satisfaction </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1C1B13">
        <w:rPr>
          <w:rFonts w:ascii="Lucida Console" w:eastAsia="Times New Roman" w:hAnsi="Lucida Console" w:cs="Courier New"/>
          <w:color w:val="0000FF"/>
          <w:sz w:val="20"/>
          <w:szCs w:val="20"/>
          <w:lang w:val="en-MY"/>
        </w:rPr>
        <w:t>&gt; t.test(KICT.Satisfaction.level$Coursemean,KICT.Satisfaction.level$StudentSatisfactionMean)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b/>
        <w:t>Welch Two Sample t-test</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data:  KICT.Satisfaction.level$Coursemean and 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t = -0.19595, df = 55.594, p-value = </w:t>
      </w:r>
      <w:r w:rsidR="002F3537" w:rsidRPr="00AB2A83">
        <w:rPr>
          <w:rFonts w:ascii="Lucida Console" w:eastAsia="Times New Roman" w:hAnsi="Lucida Console" w:cs="Times New Roman"/>
          <w:color w:val="000000"/>
          <w:sz w:val="18"/>
          <w:szCs w:val="18"/>
          <w:lang w:val="en-MY"/>
        </w:rPr>
        <w:t>0.576643876</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alternative hypothesis: true difference in means is not equal to 0</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95 percent confidence interval:</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-0.4308459  0.3540782</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sample estimates:</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mean of x mean of y </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3.822222  3.860606 </w:t>
      </w:r>
    </w:p>
    <w:p w:rsidR="006A560B" w:rsidRDefault="006A560B" w:rsidP="006A560B">
      <w:pPr>
        <w:spacing w:line="480" w:lineRule="auto"/>
        <w:rPr>
          <w:rStyle w:val="success"/>
          <w:rFonts w:ascii="Times New Roman" w:hAnsi="Times New Roman" w:cs="Times New Roman"/>
          <w:sz w:val="24"/>
          <w:szCs w:val="24"/>
        </w:rPr>
      </w:pPr>
    </w:p>
    <w:p w:rsidR="006A560B" w:rsidRPr="002F3537" w:rsidRDefault="002F3537" w:rsidP="002F3537">
      <w:pPr>
        <w:spacing w:line="480" w:lineRule="auto"/>
        <w:rPr>
          <w:rStyle w:val="success"/>
          <w:rFonts w:ascii="Times New Roman" w:eastAsia="Times New Roman" w:hAnsi="Times New Roman" w:cs="Times New Roman"/>
          <w:color w:val="000000"/>
          <w:sz w:val="24"/>
          <w:szCs w:val="24"/>
          <w:lang w:val="en-MY"/>
        </w:rPr>
      </w:pPr>
      <w:r>
        <w:rPr>
          <w:rStyle w:val="success"/>
          <w:rFonts w:ascii="Times New Roman" w:hAnsi="Times New Roman" w:cs="Times New Roman"/>
          <w:sz w:val="24"/>
          <w:szCs w:val="24"/>
        </w:rPr>
        <w:tab/>
      </w:r>
      <w:r w:rsidR="006A560B" w:rsidRPr="002F3537">
        <w:rPr>
          <w:rStyle w:val="success"/>
          <w:rFonts w:ascii="Times New Roman" w:hAnsi="Times New Roman" w:cs="Times New Roman"/>
          <w:sz w:val="24"/>
          <w:szCs w:val="24"/>
        </w:rPr>
        <w:t xml:space="preserve">The </w:t>
      </w:r>
      <w:r w:rsidR="006A560B" w:rsidRPr="002F3537">
        <w:rPr>
          <w:rStyle w:val="Strong"/>
          <w:rFonts w:ascii="Times New Roman" w:hAnsi="Times New Roman" w:cs="Times New Roman"/>
          <w:sz w:val="24"/>
          <w:szCs w:val="24"/>
        </w:rPr>
        <w:t>p-value</w:t>
      </w:r>
      <w:r w:rsidR="006A560B" w:rsidRPr="002F3537">
        <w:rPr>
          <w:rStyle w:val="success"/>
          <w:rFonts w:ascii="Times New Roman" w:hAnsi="Times New Roman" w:cs="Times New Roman"/>
          <w:sz w:val="24"/>
          <w:szCs w:val="24"/>
        </w:rPr>
        <w:t xml:space="preserve"> of the test is </w:t>
      </w:r>
      <w:r w:rsidRPr="002F3537">
        <w:rPr>
          <w:rFonts w:ascii="Times New Roman" w:eastAsia="Times New Roman" w:hAnsi="Times New Roman" w:cs="Times New Roman"/>
          <w:color w:val="000000"/>
          <w:sz w:val="24"/>
          <w:szCs w:val="24"/>
          <w:lang w:val="en-MY"/>
        </w:rPr>
        <w:t>0.576643876</w:t>
      </w:r>
      <w:r w:rsidRPr="002F3537">
        <w:rPr>
          <w:rStyle w:val="success"/>
          <w:rFonts w:ascii="Times New Roman" w:hAnsi="Times New Roman" w:cs="Times New Roman"/>
          <w:sz w:val="24"/>
          <w:szCs w:val="24"/>
        </w:rPr>
        <w:t>, which is greater</w:t>
      </w:r>
      <w:r w:rsidR="006A560B" w:rsidRPr="002F3537">
        <w:rPr>
          <w:rStyle w:val="success"/>
          <w:rFonts w:ascii="Times New Roman" w:hAnsi="Times New Roman" w:cs="Times New Roman"/>
          <w:sz w:val="24"/>
          <w:szCs w:val="24"/>
        </w:rPr>
        <w:t xml:space="preserve"> than the significan</w:t>
      </w:r>
      <w:r>
        <w:rPr>
          <w:rStyle w:val="success"/>
          <w:rFonts w:ascii="Times New Roman" w:hAnsi="Times New Roman" w:cs="Times New Roman"/>
          <w:sz w:val="24"/>
          <w:szCs w:val="24"/>
        </w:rPr>
        <w:t>ce level alpha = 0.05, w</w:t>
      </w:r>
      <w:r w:rsidR="006A560B" w:rsidRPr="002F3537">
        <w:rPr>
          <w:rStyle w:val="success"/>
          <w:rFonts w:ascii="Times New Roman" w:hAnsi="Times New Roman" w:cs="Times New Roman"/>
          <w:sz w:val="24"/>
          <w:szCs w:val="24"/>
        </w:rPr>
        <w:t>e can conclude that C</w:t>
      </w:r>
      <w:r w:rsidRPr="002F3537">
        <w:rPr>
          <w:rStyle w:val="success"/>
          <w:rFonts w:ascii="Times New Roman" w:hAnsi="Times New Roman" w:cs="Times New Roman"/>
          <w:sz w:val="24"/>
          <w:szCs w:val="24"/>
        </w:rPr>
        <w:t>ourse Content</w:t>
      </w:r>
      <w:r w:rsidR="00043E0B">
        <w:rPr>
          <w:rStyle w:val="success"/>
          <w:rFonts w:ascii="Times New Roman" w:hAnsi="Times New Roman" w:cs="Times New Roman"/>
          <w:sz w:val="24"/>
          <w:szCs w:val="24"/>
        </w:rPr>
        <w:t xml:space="preserve"> </w:t>
      </w:r>
      <w:r w:rsidR="006A560B" w:rsidRPr="002F3537">
        <w:rPr>
          <w:rStyle w:val="success"/>
          <w:rFonts w:ascii="Times New Roman" w:hAnsi="Times New Roman" w:cs="Times New Roman"/>
          <w:sz w:val="24"/>
          <w:szCs w:val="24"/>
        </w:rPr>
        <w:t>Structure</w:t>
      </w:r>
      <w:r w:rsidRPr="002F3537">
        <w:rPr>
          <w:rStyle w:val="success"/>
          <w:rFonts w:ascii="Times New Roman" w:hAnsi="Times New Roman" w:cs="Times New Roman"/>
          <w:sz w:val="24"/>
          <w:szCs w:val="24"/>
        </w:rPr>
        <w:t xml:space="preserve"> has no</w:t>
      </w:r>
      <w:r w:rsidR="006A560B" w:rsidRPr="002F3537">
        <w:rPr>
          <w:rStyle w:val="success"/>
          <w:rFonts w:ascii="Times New Roman" w:hAnsi="Times New Roman" w:cs="Times New Roman"/>
          <w:sz w:val="24"/>
          <w:szCs w:val="24"/>
        </w:rPr>
        <w:t xml:space="preserve"> effect on Student Satisfaction.</w:t>
      </w:r>
    </w:p>
    <w:p w:rsidR="006C2785" w:rsidRPr="008F6CA1"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Bidi" w:eastAsia="Times New Roman" w:hAnsiTheme="majorBidi" w:cstheme="majorBidi"/>
          <w:b/>
          <w:bCs/>
          <w:color w:val="000000"/>
          <w:sz w:val="24"/>
          <w:szCs w:val="24"/>
          <w:bdr w:val="none" w:sz="0" w:space="0" w:color="auto" w:frame="1"/>
          <w:lang w:val="en-MY"/>
        </w:rPr>
      </w:pPr>
      <w:r w:rsidRPr="008F6CA1">
        <w:rPr>
          <w:rFonts w:asciiTheme="majorBidi" w:eastAsia="Times New Roman" w:hAnsiTheme="majorBidi" w:cstheme="majorBidi"/>
          <w:b/>
          <w:bCs/>
          <w:color w:val="000000"/>
          <w:sz w:val="24"/>
          <w:szCs w:val="24"/>
          <w:bdr w:val="none" w:sz="0" w:space="0" w:color="auto" w:frame="1"/>
          <w:lang w:val="en-MY"/>
        </w:rPr>
        <w:lastRenderedPageBreak/>
        <w:t xml:space="preserve">T test for </w:t>
      </w:r>
      <w:r>
        <w:rPr>
          <w:rFonts w:asciiTheme="majorBidi" w:eastAsia="Times New Roman" w:hAnsiTheme="majorBidi" w:cstheme="majorBidi"/>
          <w:b/>
          <w:bCs/>
          <w:color w:val="000000"/>
          <w:sz w:val="24"/>
          <w:szCs w:val="24"/>
          <w:bdr w:val="none" w:sz="0" w:space="0" w:color="auto" w:frame="1"/>
          <w:lang w:val="en-MY"/>
        </w:rPr>
        <w:t xml:space="preserve">Teaching and admin staff and support </w:t>
      </w:r>
      <w:r w:rsidRPr="008F6CA1">
        <w:rPr>
          <w:rFonts w:asciiTheme="majorBidi" w:eastAsia="Times New Roman" w:hAnsiTheme="majorBidi" w:cstheme="majorBidi"/>
          <w:b/>
          <w:bCs/>
          <w:color w:val="000000"/>
          <w:sz w:val="24"/>
          <w:szCs w:val="24"/>
          <w:bdr w:val="none" w:sz="0" w:space="0" w:color="auto" w:frame="1"/>
          <w:lang w:val="en-MY"/>
        </w:rPr>
        <w:t xml:space="preserve">and student satisfaction </w:t>
      </w:r>
    </w:p>
    <w:p w:rsidR="006C2785"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MY"/>
        </w:rPr>
      </w:pPr>
      <w:r w:rsidRPr="001C1B13">
        <w:rPr>
          <w:rFonts w:ascii="Lucida Console" w:eastAsia="Times New Roman" w:hAnsi="Lucida Console" w:cs="Courier New"/>
          <w:color w:val="0000FF"/>
          <w:sz w:val="20"/>
          <w:szCs w:val="20"/>
          <w:lang w:val="en-MY"/>
        </w:rPr>
        <w:t>&gt; t.test(KICT.Satisfaction.level$Adminmean,KICT.Satisfaction.level$StudentSatisfactionMean)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b/>
        <w:t>Welch Two Sample t-test</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data:  KICT.Satisfaction.level$Adminmean and KICT.Satisfaction.level$StudentSatisfactionMean</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t = -0.84341, df = 51.563, p-value = </w:t>
      </w:r>
      <w:r w:rsidR="002F3537" w:rsidRPr="00AB2A83">
        <w:rPr>
          <w:rFonts w:ascii="Lucida Console" w:eastAsia="Times New Roman" w:hAnsi="Lucida Console" w:cs="Times New Roman"/>
          <w:color w:val="000000"/>
          <w:sz w:val="18"/>
          <w:szCs w:val="18"/>
          <w:lang w:val="en-MY"/>
        </w:rPr>
        <w:t>0.017129251</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alternative hypothesis: true difference in means is not equal to 0</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95 percent confidence interval:</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-0.6179025  0.2522459</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sample estimates:</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mean of x mean of y </w:t>
      </w:r>
    </w:p>
    <w:p w:rsidR="006C2785" w:rsidRPr="001C1B13" w:rsidRDefault="006C2785" w:rsidP="006C2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en-MY"/>
        </w:rPr>
      </w:pPr>
      <w:r w:rsidRPr="001C1B13">
        <w:rPr>
          <w:rFonts w:ascii="Lucida Console" w:eastAsia="Times New Roman" w:hAnsi="Lucida Console" w:cs="Courier New"/>
          <w:color w:val="000000"/>
          <w:sz w:val="20"/>
          <w:szCs w:val="20"/>
          <w:bdr w:val="none" w:sz="0" w:space="0" w:color="auto" w:frame="1"/>
          <w:lang w:val="en-MY"/>
        </w:rPr>
        <w:t xml:space="preserve"> 3.677778  3.860606 </w:t>
      </w:r>
    </w:p>
    <w:p w:rsidR="002F3537" w:rsidRDefault="002F3537" w:rsidP="002F3537">
      <w:pPr>
        <w:spacing w:line="480" w:lineRule="auto"/>
        <w:rPr>
          <w:rStyle w:val="success"/>
          <w:rFonts w:ascii="Times New Roman" w:hAnsi="Times New Roman" w:cs="Times New Roman"/>
          <w:sz w:val="24"/>
          <w:szCs w:val="24"/>
        </w:rPr>
      </w:pPr>
    </w:p>
    <w:p w:rsidR="002F3537" w:rsidRDefault="002F3537" w:rsidP="002F3537">
      <w:pPr>
        <w:spacing w:line="480" w:lineRule="auto"/>
        <w:rPr>
          <w:rStyle w:val="success"/>
          <w:rFonts w:ascii="Times New Roman" w:hAnsi="Times New Roman" w:cs="Times New Roman"/>
          <w:sz w:val="24"/>
          <w:szCs w:val="24"/>
        </w:rPr>
      </w:pPr>
      <w:r>
        <w:rPr>
          <w:rStyle w:val="success"/>
          <w:rFonts w:ascii="Times New Roman" w:hAnsi="Times New Roman" w:cs="Times New Roman"/>
          <w:sz w:val="24"/>
          <w:szCs w:val="24"/>
        </w:rPr>
        <w:tab/>
      </w:r>
      <w:r w:rsidR="006A560B" w:rsidRPr="002F3537">
        <w:rPr>
          <w:rStyle w:val="success"/>
          <w:rFonts w:ascii="Times New Roman" w:hAnsi="Times New Roman" w:cs="Times New Roman"/>
          <w:sz w:val="24"/>
          <w:szCs w:val="24"/>
        </w:rPr>
        <w:t xml:space="preserve">The </w:t>
      </w:r>
      <w:r w:rsidR="006A560B" w:rsidRPr="002F3537">
        <w:rPr>
          <w:rStyle w:val="Strong"/>
          <w:rFonts w:ascii="Times New Roman" w:hAnsi="Times New Roman" w:cs="Times New Roman"/>
          <w:sz w:val="24"/>
          <w:szCs w:val="24"/>
        </w:rPr>
        <w:t>p-value</w:t>
      </w:r>
      <w:r w:rsidR="006A560B" w:rsidRPr="002F3537">
        <w:rPr>
          <w:rStyle w:val="success"/>
          <w:rFonts w:ascii="Times New Roman" w:hAnsi="Times New Roman" w:cs="Times New Roman"/>
          <w:sz w:val="24"/>
          <w:szCs w:val="24"/>
        </w:rPr>
        <w:t xml:space="preserve"> of the test is </w:t>
      </w:r>
      <w:r w:rsidRPr="002F3537">
        <w:rPr>
          <w:rFonts w:ascii="Times New Roman" w:eastAsia="Times New Roman" w:hAnsi="Times New Roman" w:cs="Times New Roman"/>
          <w:color w:val="000000"/>
          <w:sz w:val="24"/>
          <w:szCs w:val="24"/>
          <w:lang w:val="en-MY"/>
        </w:rPr>
        <w:t>0.017129251</w:t>
      </w:r>
      <w:r w:rsidR="006A560B" w:rsidRPr="002F3537">
        <w:rPr>
          <w:rStyle w:val="success"/>
          <w:rFonts w:ascii="Times New Roman" w:hAnsi="Times New Roman" w:cs="Times New Roman"/>
          <w:sz w:val="24"/>
          <w:szCs w:val="24"/>
        </w:rPr>
        <w:t xml:space="preserve">, which is less than the significance level </w:t>
      </w:r>
    </w:p>
    <w:p w:rsidR="002F3537" w:rsidRPr="002F3537" w:rsidRDefault="006A560B" w:rsidP="002F3537">
      <w:pPr>
        <w:spacing w:line="480" w:lineRule="auto"/>
        <w:rPr>
          <w:rFonts w:ascii="Times New Roman" w:eastAsia="Times New Roman" w:hAnsi="Times New Roman" w:cs="Times New Roman"/>
          <w:color w:val="000000"/>
          <w:sz w:val="24"/>
          <w:szCs w:val="24"/>
          <w:lang w:val="en-MY"/>
        </w:rPr>
      </w:pPr>
      <w:r w:rsidRPr="002F3537">
        <w:rPr>
          <w:rStyle w:val="success"/>
          <w:rFonts w:ascii="Times New Roman" w:hAnsi="Times New Roman" w:cs="Times New Roman"/>
          <w:sz w:val="24"/>
          <w:szCs w:val="24"/>
        </w:rPr>
        <w:t xml:space="preserve">alpha = 0.05. We can conclude that Teaching, Administration, and other Service and Support </w:t>
      </w:r>
      <w:r w:rsidR="002F3537" w:rsidRPr="002F3537">
        <w:rPr>
          <w:rStyle w:val="success"/>
          <w:rFonts w:ascii="Times New Roman" w:hAnsi="Times New Roman" w:cs="Times New Roman"/>
          <w:sz w:val="24"/>
          <w:szCs w:val="24"/>
        </w:rPr>
        <w:t>has a positive effect on Student Satisfaction.</w:t>
      </w:r>
    </w:p>
    <w:p w:rsidR="006C2785" w:rsidRDefault="006C2785"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Default="00A34FCC" w:rsidP="002F3537">
      <w:pPr>
        <w:rPr>
          <w:rFonts w:ascii="Lucida Console" w:eastAsia="Times New Roman" w:hAnsi="Lucida Console" w:cs="Courier New"/>
          <w:color w:val="000000"/>
          <w:sz w:val="20"/>
          <w:szCs w:val="20"/>
          <w:bdr w:val="none" w:sz="0" w:space="0" w:color="auto" w:frame="1"/>
          <w:lang w:val="en-MY"/>
        </w:rPr>
      </w:pPr>
    </w:p>
    <w:p w:rsidR="00A34FCC" w:rsidRPr="001C1B13" w:rsidRDefault="00A34FCC" w:rsidP="002F3537">
      <w:pPr>
        <w:rPr>
          <w:rFonts w:ascii="Lucida Console" w:eastAsia="Times New Roman" w:hAnsi="Lucida Console" w:cs="Courier New"/>
          <w:color w:val="000000"/>
          <w:sz w:val="20"/>
          <w:szCs w:val="20"/>
          <w:bdr w:val="none" w:sz="0" w:space="0" w:color="auto" w:frame="1"/>
          <w:lang w:val="en-MY"/>
        </w:rPr>
      </w:pPr>
    </w:p>
    <w:p w:rsidR="005A2865" w:rsidRPr="005A2865" w:rsidRDefault="005A2865" w:rsidP="005A2865">
      <w:pPr>
        <w:pStyle w:val="TOCHeading"/>
        <w:jc w:val="center"/>
        <w:outlineLvl w:val="0"/>
        <w:rPr>
          <w:rFonts w:ascii="Times New Roman" w:hAnsi="Times New Roman" w:cs="Times New Roman"/>
          <w:b/>
          <w:color w:val="000000" w:themeColor="text1"/>
          <w:sz w:val="24"/>
        </w:rPr>
      </w:pPr>
      <w:bookmarkStart w:id="16" w:name="_Toc6622636"/>
      <w:bookmarkEnd w:id="15"/>
      <w:r w:rsidRPr="005A2865">
        <w:rPr>
          <w:rFonts w:ascii="Times New Roman" w:hAnsi="Times New Roman" w:cs="Times New Roman"/>
          <w:b/>
          <w:color w:val="000000" w:themeColor="text1"/>
          <w:sz w:val="24"/>
        </w:rPr>
        <w:lastRenderedPageBreak/>
        <w:t>11. DISCUSSION</w:t>
      </w:r>
      <w:bookmarkEnd w:id="16"/>
    </w:p>
    <w:p w:rsidR="00363BA9" w:rsidRDefault="000226EC" w:rsidP="000226EC">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0226EC">
        <w:rPr>
          <w:rFonts w:ascii="Times New Roman" w:hAnsi="Times New Roman" w:cs="Times New Roman"/>
          <w:sz w:val="24"/>
          <w:szCs w:val="24"/>
        </w:rPr>
        <w:t xml:space="preserve">This research has provided a snapshot of some of the key determinants of the student satisfaction of KICT, IIUM. </w:t>
      </w:r>
      <w:r w:rsidR="00CE3D7E">
        <w:rPr>
          <w:rFonts w:ascii="Times New Roman" w:hAnsi="Times New Roman" w:cs="Times New Roman"/>
          <w:sz w:val="24"/>
          <w:szCs w:val="24"/>
        </w:rPr>
        <w:t xml:space="preserve">Based on the results, </w:t>
      </w:r>
      <w:r w:rsidR="00363BA9">
        <w:rPr>
          <w:rFonts w:ascii="Times New Roman" w:hAnsi="Times New Roman" w:cs="Times New Roman"/>
          <w:sz w:val="24"/>
          <w:szCs w:val="24"/>
        </w:rPr>
        <w:t xml:space="preserve">the three key </w:t>
      </w:r>
      <w:r w:rsidR="00CE3D7E">
        <w:rPr>
          <w:rFonts w:ascii="Times New Roman" w:hAnsi="Times New Roman" w:cs="Times New Roman"/>
          <w:sz w:val="24"/>
          <w:szCs w:val="24"/>
        </w:rPr>
        <w:t xml:space="preserve">determinants are Facilities, Course Content Structure and </w:t>
      </w:r>
      <w:r w:rsidR="00363BA9">
        <w:rPr>
          <w:rFonts w:ascii="Times New Roman" w:hAnsi="Times New Roman" w:cs="Times New Roman"/>
          <w:color w:val="000000" w:themeColor="text1"/>
          <w:sz w:val="24"/>
          <w:szCs w:val="24"/>
        </w:rPr>
        <w:t xml:space="preserve">Teaching, Administration and Other Service and Support Staff. </w:t>
      </w:r>
      <w:r w:rsidR="00164ABF">
        <w:rPr>
          <w:rFonts w:ascii="Times New Roman" w:hAnsi="Times New Roman" w:cs="Times New Roman"/>
          <w:color w:val="000000" w:themeColor="text1"/>
          <w:sz w:val="24"/>
          <w:szCs w:val="24"/>
        </w:rPr>
        <w:t xml:space="preserve">Facilities and Teaching, Administration and Other Service and Support Staff  </w:t>
      </w:r>
      <w:r w:rsidR="00363BA9">
        <w:rPr>
          <w:rFonts w:ascii="Times New Roman" w:hAnsi="Times New Roman" w:cs="Times New Roman"/>
          <w:color w:val="000000" w:themeColor="text1"/>
          <w:sz w:val="24"/>
          <w:szCs w:val="24"/>
        </w:rPr>
        <w:t>have strong influence on KICT Student Satisfaction.</w:t>
      </w:r>
      <w:r w:rsidR="00164ABF">
        <w:rPr>
          <w:rFonts w:ascii="Times New Roman" w:hAnsi="Times New Roman" w:cs="Times New Roman"/>
          <w:color w:val="000000" w:themeColor="text1"/>
          <w:sz w:val="24"/>
          <w:szCs w:val="24"/>
        </w:rPr>
        <w:t xml:space="preserve"> While </w:t>
      </w:r>
      <w:r w:rsidR="00164ABF">
        <w:rPr>
          <w:rFonts w:ascii="Times New Roman" w:hAnsi="Times New Roman" w:cs="Times New Roman"/>
          <w:sz w:val="24"/>
          <w:szCs w:val="24"/>
        </w:rPr>
        <w:t>Course Content Structure surprisingly did not have an influence on KICT Student Satisfaction based on our findings.</w:t>
      </w:r>
    </w:p>
    <w:p w:rsidR="000226EC" w:rsidRPr="000226EC" w:rsidRDefault="00363BA9" w:rsidP="000226EC">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0226EC" w:rsidRPr="000226EC">
        <w:rPr>
          <w:rFonts w:ascii="Times New Roman" w:hAnsi="Times New Roman" w:cs="Times New Roman"/>
          <w:sz w:val="24"/>
          <w:szCs w:val="24"/>
        </w:rPr>
        <w:t>This research can assist KICT Faculty administrators and lecturers in their quality assurance initiatives which may include reviewing the current system, setting faculty priorities, and planning and allocation of future resources to better achieve higher levels of student satisfaction.</w:t>
      </w:r>
    </w:p>
    <w:p w:rsidR="000226EC" w:rsidRPr="000226EC" w:rsidRDefault="000226EC" w:rsidP="000226E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226EC">
        <w:rPr>
          <w:rFonts w:ascii="Times New Roman" w:hAnsi="Times New Roman" w:cs="Times New Roman"/>
          <w:sz w:val="24"/>
          <w:szCs w:val="24"/>
        </w:rPr>
        <w:t>This  study  investigated  the  satisfaction  level  of  students  of  KICT, IIUM  and compared  it  with  respect  to  gender  difference and course levels enrolled.  The KICT students were 77.21% satisfied and the satisfaction level is affect</w:t>
      </w:r>
      <w:r>
        <w:rPr>
          <w:rFonts w:ascii="Times New Roman" w:hAnsi="Times New Roman" w:cs="Times New Roman"/>
          <w:sz w:val="24"/>
          <w:szCs w:val="24"/>
        </w:rPr>
        <w:t xml:space="preserve">ed by gender difference.  Male </w:t>
      </w:r>
      <w:r w:rsidRPr="000226EC">
        <w:rPr>
          <w:rFonts w:ascii="Times New Roman" w:hAnsi="Times New Roman" w:cs="Times New Roman"/>
          <w:sz w:val="24"/>
          <w:szCs w:val="24"/>
        </w:rPr>
        <w:t xml:space="preserve">KICT students  were  less  satisfied, 73.68%, compared to female students, 85.45%. KICT students satisfaction level is very different by course </w:t>
      </w:r>
      <w:r>
        <w:rPr>
          <w:rFonts w:ascii="Times New Roman" w:hAnsi="Times New Roman" w:cs="Times New Roman"/>
          <w:sz w:val="24"/>
          <w:szCs w:val="24"/>
        </w:rPr>
        <w:t>levels enrolled.  Undergraduate</w:t>
      </w:r>
      <w:r w:rsidRPr="000226EC">
        <w:rPr>
          <w:rFonts w:ascii="Times New Roman" w:hAnsi="Times New Roman" w:cs="Times New Roman"/>
          <w:sz w:val="24"/>
          <w:szCs w:val="24"/>
        </w:rPr>
        <w:t xml:space="preserve"> KICT students  were  very much  satisfied, 81.47%, compared to Postgraduate students, 67.27%. This would suggest that Female Undergraduate KICT students are most satisfied, and Male Postgraduate KICT students are least satisfied. </w:t>
      </w:r>
    </w:p>
    <w:p w:rsidR="000226EC" w:rsidRPr="000226EC" w:rsidRDefault="000226EC" w:rsidP="000226E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226EC">
        <w:rPr>
          <w:rFonts w:ascii="Times New Roman" w:hAnsi="Times New Roman" w:cs="Times New Roman"/>
          <w:sz w:val="24"/>
          <w:szCs w:val="24"/>
        </w:rPr>
        <w:t>Support Staff Timeliness and Administrator responsiveness are the two least satisfied items surveyed. Teaching, Administration</w:t>
      </w:r>
      <w:r w:rsidR="00AE67CA">
        <w:rPr>
          <w:rFonts w:ascii="Times New Roman" w:hAnsi="Times New Roman" w:cs="Times New Roman"/>
          <w:sz w:val="24"/>
          <w:szCs w:val="24"/>
        </w:rPr>
        <w:t xml:space="preserve"> and Other Service and Support</w:t>
      </w:r>
      <w:r w:rsidR="00AE67CA">
        <w:rPr>
          <w:rFonts w:ascii="Times New Roman" w:hAnsi="Times New Roman" w:cs="Times New Roman"/>
          <w:sz w:val="24"/>
          <w:szCs w:val="24"/>
        </w:rPr>
        <w:tab/>
        <w:t xml:space="preserve"> </w:t>
      </w:r>
      <w:r w:rsidRPr="000226EC">
        <w:rPr>
          <w:rFonts w:ascii="Times New Roman" w:hAnsi="Times New Roman" w:cs="Times New Roman"/>
          <w:sz w:val="24"/>
          <w:szCs w:val="24"/>
        </w:rPr>
        <w:t xml:space="preserve">should be prioritised as it is the </w:t>
      </w:r>
      <w:r w:rsidR="00E81438">
        <w:rPr>
          <w:rFonts w:ascii="Times New Roman" w:hAnsi="Times New Roman" w:cs="Times New Roman"/>
          <w:sz w:val="24"/>
          <w:szCs w:val="24"/>
        </w:rPr>
        <w:t xml:space="preserve">least </w:t>
      </w:r>
      <w:r w:rsidRPr="000226EC">
        <w:rPr>
          <w:rFonts w:ascii="Times New Roman" w:hAnsi="Times New Roman" w:cs="Times New Roman"/>
          <w:sz w:val="24"/>
          <w:szCs w:val="24"/>
        </w:rPr>
        <w:t>satisfaction factor among students. It is important to treat and respect KICT Students as Customers. Effort should be instilled to provide better timeliness and responsiveness Customer Service culture.</w:t>
      </w:r>
    </w:p>
    <w:p w:rsidR="000226EC" w:rsidRPr="000226EC" w:rsidRDefault="00E81438" w:rsidP="000226E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226EC" w:rsidRPr="000226EC">
        <w:rPr>
          <w:rFonts w:ascii="Times New Roman" w:hAnsi="Times New Roman" w:cs="Times New Roman"/>
          <w:sz w:val="24"/>
          <w:szCs w:val="24"/>
        </w:rPr>
        <w:t xml:space="preserve">Good customer service means helping customers responsively, in a timely manner. It is essential to be able to handle issues for customers and to do your best to ensure they are satisfied. Providing good service is one of the most important things that can differentiate KICT and set a tradition for others. </w:t>
      </w:r>
    </w:p>
    <w:p w:rsidR="000226EC" w:rsidRPr="000226EC" w:rsidRDefault="000226EC" w:rsidP="000226E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226EC">
        <w:rPr>
          <w:rFonts w:ascii="Times New Roman" w:hAnsi="Times New Roman" w:cs="Times New Roman"/>
          <w:sz w:val="24"/>
          <w:szCs w:val="24"/>
        </w:rPr>
        <w:t>Finally,  by  taking  into  consideration  of  this  study,  the KICT, IIUM   authority, staff and lecturers   should   pay   particular   attention   to   improv</w:t>
      </w:r>
      <w:r>
        <w:rPr>
          <w:rFonts w:ascii="Times New Roman" w:hAnsi="Times New Roman" w:cs="Times New Roman"/>
          <w:sz w:val="24"/>
          <w:szCs w:val="24"/>
        </w:rPr>
        <w:t>e  the  Customer Service</w:t>
      </w:r>
      <w:r w:rsidR="00E81438">
        <w:rPr>
          <w:rFonts w:ascii="Times New Roman" w:hAnsi="Times New Roman" w:cs="Times New Roman"/>
          <w:sz w:val="24"/>
          <w:szCs w:val="24"/>
        </w:rPr>
        <w:t xml:space="preserve">, coming from </w:t>
      </w:r>
      <w:r w:rsidR="00E81438" w:rsidRPr="000226EC">
        <w:rPr>
          <w:rFonts w:ascii="Times New Roman" w:hAnsi="Times New Roman" w:cs="Times New Roman"/>
          <w:sz w:val="24"/>
          <w:szCs w:val="24"/>
        </w:rPr>
        <w:t>Teaching, Administration</w:t>
      </w:r>
      <w:r w:rsidR="00E81438">
        <w:rPr>
          <w:rFonts w:ascii="Times New Roman" w:hAnsi="Times New Roman" w:cs="Times New Roman"/>
          <w:sz w:val="24"/>
          <w:szCs w:val="24"/>
        </w:rPr>
        <w:t xml:space="preserve"> and Other Service and Support,</w:t>
      </w:r>
      <w:r>
        <w:rPr>
          <w:rFonts w:ascii="Times New Roman" w:hAnsi="Times New Roman" w:cs="Times New Roman"/>
          <w:sz w:val="24"/>
          <w:szCs w:val="24"/>
        </w:rPr>
        <w:t xml:space="preserve"> to com</w:t>
      </w:r>
      <w:r w:rsidRPr="000226EC">
        <w:rPr>
          <w:rFonts w:ascii="Times New Roman" w:hAnsi="Times New Roman" w:cs="Times New Roman"/>
          <w:sz w:val="24"/>
          <w:szCs w:val="24"/>
        </w:rPr>
        <w:t>plement the Facilities and Course Content Structure, ensuring quality education. The KICT faculty Staff and Le</w:t>
      </w:r>
      <w:r>
        <w:rPr>
          <w:rFonts w:ascii="Times New Roman" w:hAnsi="Times New Roman" w:cs="Times New Roman"/>
          <w:sz w:val="24"/>
          <w:szCs w:val="24"/>
        </w:rPr>
        <w:t>cturers can focus on the target</w:t>
      </w:r>
      <w:r w:rsidRPr="000226EC">
        <w:rPr>
          <w:rFonts w:ascii="Times New Roman" w:hAnsi="Times New Roman" w:cs="Times New Roman"/>
          <w:sz w:val="24"/>
          <w:szCs w:val="24"/>
        </w:rPr>
        <w:t xml:space="preserve">ed findings and manage Male Postgraduate KICT students better while continuing to improve Customers Services to Female Undergraduate KICT Students.  </w:t>
      </w:r>
    </w:p>
    <w:p w:rsidR="005A2865" w:rsidRDefault="000226EC" w:rsidP="000226E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226EC">
        <w:rPr>
          <w:rFonts w:ascii="Times New Roman" w:hAnsi="Times New Roman" w:cs="Times New Roman"/>
          <w:sz w:val="24"/>
          <w:szCs w:val="24"/>
        </w:rPr>
        <w:t>This study inclu</w:t>
      </w:r>
      <w:r w:rsidR="001D5CA3">
        <w:rPr>
          <w:rFonts w:ascii="Times New Roman" w:hAnsi="Times New Roman" w:cs="Times New Roman"/>
          <w:sz w:val="24"/>
          <w:szCs w:val="24"/>
        </w:rPr>
        <w:t>ded some limitations where only</w:t>
      </w:r>
      <w:r w:rsidRPr="000226EC">
        <w:rPr>
          <w:rFonts w:ascii="Times New Roman" w:hAnsi="Times New Roman" w:cs="Times New Roman"/>
          <w:sz w:val="24"/>
          <w:szCs w:val="24"/>
        </w:rPr>
        <w:t xml:space="preserve"> student-reported  data  and  did  not include  staff-reported  data  as  well.  Another limitation of this study comes from local KICT students and have no International students. This  research  provided  findings  toward  students  stated  opinions  and  experiences  from KICT, IIUM  where  they  are  learning,  targeting  their  level  of  satisfaction  from  the  services  and  staff  of  KICT, IIUM.  </w:t>
      </w:r>
      <w:r>
        <w:rPr>
          <w:rFonts w:ascii="Times New Roman" w:hAnsi="Times New Roman" w:cs="Times New Roman"/>
          <w:sz w:val="24"/>
          <w:szCs w:val="24"/>
        </w:rPr>
        <w:t xml:space="preserve">KICT Students </w:t>
      </w:r>
      <w:r w:rsidRPr="000226EC">
        <w:rPr>
          <w:rFonts w:ascii="Times New Roman" w:hAnsi="Times New Roman" w:cs="Times New Roman"/>
          <w:sz w:val="24"/>
          <w:szCs w:val="24"/>
        </w:rPr>
        <w:t>reported  high  level  of  satisfaction  from  the  facilities, course content and structure and customer s</w:t>
      </w:r>
      <w:r>
        <w:rPr>
          <w:rFonts w:ascii="Times New Roman" w:hAnsi="Times New Roman" w:cs="Times New Roman"/>
          <w:sz w:val="24"/>
          <w:szCs w:val="24"/>
        </w:rPr>
        <w:t xml:space="preserve">upport from KICT, IIUM.    All </w:t>
      </w:r>
      <w:r w:rsidRPr="000226EC">
        <w:rPr>
          <w:rFonts w:ascii="Times New Roman" w:hAnsi="Times New Roman" w:cs="Times New Roman"/>
          <w:sz w:val="24"/>
          <w:szCs w:val="24"/>
        </w:rPr>
        <w:t>this  findings  can  help  the  authorities  and policy makers for the improvement of the quality in KICT, considering that such areas are vital for the students’ life in KICT, IIUM.</w:t>
      </w:r>
    </w:p>
    <w:p w:rsidR="005A2865" w:rsidRDefault="005A2865" w:rsidP="000226EC">
      <w:pPr>
        <w:spacing w:line="480" w:lineRule="auto"/>
        <w:rPr>
          <w:rFonts w:ascii="Times New Roman" w:hAnsi="Times New Roman" w:cs="Times New Roman"/>
          <w:sz w:val="24"/>
          <w:szCs w:val="24"/>
        </w:rPr>
      </w:pPr>
    </w:p>
    <w:p w:rsidR="00E81438" w:rsidRDefault="00E81438" w:rsidP="000226EC">
      <w:pPr>
        <w:spacing w:line="480" w:lineRule="auto"/>
        <w:rPr>
          <w:rFonts w:ascii="Times New Roman" w:hAnsi="Times New Roman" w:cs="Times New Roman"/>
          <w:sz w:val="24"/>
          <w:szCs w:val="24"/>
        </w:rPr>
      </w:pPr>
    </w:p>
    <w:p w:rsidR="00E81438" w:rsidRDefault="00E81438" w:rsidP="000226EC">
      <w:pPr>
        <w:spacing w:line="480" w:lineRule="auto"/>
        <w:rPr>
          <w:rFonts w:ascii="Times New Roman" w:hAnsi="Times New Roman" w:cs="Times New Roman"/>
          <w:sz w:val="24"/>
          <w:szCs w:val="24"/>
        </w:rPr>
      </w:pPr>
    </w:p>
    <w:p w:rsidR="00E81438" w:rsidRDefault="00E81438" w:rsidP="000226EC">
      <w:pPr>
        <w:spacing w:line="480" w:lineRule="auto"/>
        <w:rPr>
          <w:rFonts w:ascii="Times New Roman" w:hAnsi="Times New Roman" w:cs="Times New Roman"/>
          <w:sz w:val="24"/>
          <w:szCs w:val="24"/>
        </w:rPr>
      </w:pPr>
    </w:p>
    <w:p w:rsidR="00E81438" w:rsidRDefault="00E81438" w:rsidP="000226EC">
      <w:pPr>
        <w:spacing w:line="480" w:lineRule="auto"/>
        <w:rPr>
          <w:rFonts w:ascii="Times New Roman" w:hAnsi="Times New Roman" w:cs="Times New Roman"/>
          <w:sz w:val="24"/>
          <w:szCs w:val="24"/>
        </w:rPr>
      </w:pPr>
    </w:p>
    <w:p w:rsidR="00E81438" w:rsidRDefault="00E81438" w:rsidP="000226EC">
      <w:pPr>
        <w:spacing w:line="480" w:lineRule="auto"/>
        <w:rPr>
          <w:rFonts w:ascii="Times New Roman" w:hAnsi="Times New Roman" w:cs="Times New Roman"/>
          <w:sz w:val="24"/>
          <w:szCs w:val="24"/>
        </w:rPr>
      </w:pPr>
    </w:p>
    <w:p w:rsidR="00F0517C" w:rsidRPr="00E61EA0" w:rsidRDefault="005A2865" w:rsidP="00E61EA0">
      <w:pPr>
        <w:pStyle w:val="TOCHeading"/>
        <w:jc w:val="center"/>
        <w:outlineLvl w:val="0"/>
        <w:rPr>
          <w:rFonts w:ascii="Times New Roman" w:hAnsi="Times New Roman" w:cs="Times New Roman"/>
          <w:b/>
          <w:bCs/>
          <w:color w:val="auto"/>
          <w:sz w:val="24"/>
          <w:szCs w:val="24"/>
        </w:rPr>
      </w:pPr>
      <w:bookmarkStart w:id="17" w:name="_Toc6622637"/>
      <w:r>
        <w:rPr>
          <w:rFonts w:ascii="Times New Roman" w:hAnsi="Times New Roman" w:cs="Times New Roman"/>
          <w:b/>
          <w:color w:val="auto"/>
          <w:sz w:val="24"/>
          <w:szCs w:val="24"/>
        </w:rPr>
        <w:t>12</w:t>
      </w:r>
      <w:r w:rsidR="00271837" w:rsidRPr="00E61EA0">
        <w:rPr>
          <w:rFonts w:ascii="Times New Roman" w:hAnsi="Times New Roman" w:cs="Times New Roman"/>
          <w:b/>
          <w:color w:val="auto"/>
          <w:sz w:val="24"/>
          <w:szCs w:val="24"/>
        </w:rPr>
        <w:t>. REFERENCES</w:t>
      </w:r>
      <w:bookmarkEnd w:id="17"/>
    </w:p>
    <w:p w:rsidR="00FC6297" w:rsidRPr="0011598F" w:rsidRDefault="00FC6297"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 xml:space="preserve">Arambewela, R., &amp; Hall, J. (2009). An empirical model of international student satisfaction. </w:t>
      </w:r>
      <w:r w:rsidR="008B3E3D" w:rsidRPr="0011598F">
        <w:rPr>
          <w:rFonts w:ascii="Times New Roman" w:hAnsi="Times New Roman" w:cs="Times New Roman"/>
          <w:i/>
          <w:iCs/>
          <w:color w:val="000000"/>
          <w:sz w:val="24"/>
          <w:szCs w:val="24"/>
        </w:rPr>
        <w:t xml:space="preserve">Asia </w:t>
      </w:r>
      <w:r w:rsidR="008B3E3D" w:rsidRPr="0011598F">
        <w:rPr>
          <w:rFonts w:ascii="Times New Roman" w:hAnsi="Times New Roman" w:cs="Times New Roman"/>
          <w:i/>
          <w:iCs/>
          <w:color w:val="000000"/>
          <w:sz w:val="24"/>
          <w:szCs w:val="24"/>
        </w:rPr>
        <w:tab/>
        <w:t xml:space="preserve">Pacific </w:t>
      </w:r>
      <w:r w:rsidRPr="0011598F">
        <w:rPr>
          <w:rFonts w:ascii="Times New Roman" w:hAnsi="Times New Roman" w:cs="Times New Roman"/>
          <w:i/>
          <w:iCs/>
          <w:color w:val="000000"/>
          <w:sz w:val="24"/>
          <w:szCs w:val="24"/>
        </w:rPr>
        <w:t>Journal of Marketing and Logistics</w:t>
      </w:r>
      <w:r w:rsidR="00A73B4C" w:rsidRPr="0011598F">
        <w:rPr>
          <w:rFonts w:ascii="Times New Roman" w:hAnsi="Times New Roman" w:cs="Times New Roman"/>
          <w:color w:val="000000"/>
          <w:sz w:val="24"/>
          <w:szCs w:val="24"/>
        </w:rPr>
        <w:t xml:space="preserve">, 21(4), 555-569, </w:t>
      </w:r>
      <w:r w:rsidR="009134C5">
        <w:rPr>
          <w:rFonts w:ascii="Times New Roman" w:hAnsi="Times New Roman" w:cs="Times New Roman"/>
          <w:color w:val="000000"/>
          <w:sz w:val="24"/>
          <w:szCs w:val="24"/>
        </w:rPr>
        <w:tab/>
      </w:r>
      <w:hyperlink r:id="rId36" w:history="1">
        <w:r w:rsidRPr="0011598F">
          <w:rPr>
            <w:rStyle w:val="Hyperlink"/>
            <w:rFonts w:ascii="Times New Roman" w:hAnsi="Times New Roman" w:cs="Times New Roman"/>
            <w:sz w:val="24"/>
            <w:szCs w:val="24"/>
          </w:rPr>
          <w:t>https://doi.org/10.1108/13555850910997599</w:t>
        </w:r>
      </w:hyperlink>
    </w:p>
    <w:p w:rsidR="008B3E3D" w:rsidRPr="0011598F" w:rsidRDefault="00FC6297" w:rsidP="0011598F">
      <w:pPr>
        <w:autoSpaceDE w:val="0"/>
        <w:autoSpaceDN w:val="0"/>
        <w:adjustRightInd w:val="0"/>
        <w:spacing w:line="480" w:lineRule="auto"/>
        <w:rPr>
          <w:rFonts w:ascii="Times New Roman" w:hAnsi="Times New Roman" w:cs="Times New Roman"/>
          <w:color w:val="000000"/>
          <w:sz w:val="24"/>
          <w:szCs w:val="24"/>
        </w:rPr>
      </w:pPr>
      <w:r w:rsidRPr="0011598F">
        <w:rPr>
          <w:rFonts w:ascii="Times New Roman" w:hAnsi="Times New Roman" w:cs="Times New Roman"/>
          <w:color w:val="000000"/>
          <w:sz w:val="24"/>
          <w:szCs w:val="24"/>
        </w:rPr>
        <w:t>Banwet, D.K., &amp; Datta, B. (2003). A study of the ef</w:t>
      </w:r>
      <w:r w:rsidRPr="0011598F">
        <w:rPr>
          <w:rFonts w:ascii="Times New Roman" w:hAnsi="Times New Roman" w:cs="Times New Roman"/>
          <w:color w:val="000000"/>
          <w:sz w:val="24"/>
          <w:szCs w:val="24"/>
        </w:rPr>
        <w:softHyphen/>
        <w:t xml:space="preserve">fect of perceived lecture quality on </w:t>
      </w:r>
      <w:r w:rsidR="00B63978" w:rsidRPr="0011598F">
        <w:rPr>
          <w:rFonts w:ascii="Times New Roman" w:hAnsi="Times New Roman" w:cs="Times New Roman"/>
          <w:color w:val="000000"/>
          <w:sz w:val="24"/>
          <w:szCs w:val="24"/>
        </w:rPr>
        <w:t>post-</w:t>
      </w:r>
      <w:r w:rsidR="009134C5">
        <w:rPr>
          <w:rFonts w:ascii="Times New Roman" w:hAnsi="Times New Roman" w:cs="Times New Roman"/>
          <w:color w:val="000000"/>
          <w:sz w:val="24"/>
          <w:szCs w:val="24"/>
        </w:rPr>
        <w:tab/>
      </w:r>
      <w:r w:rsidR="00B63978" w:rsidRPr="0011598F">
        <w:rPr>
          <w:rFonts w:ascii="Times New Roman" w:hAnsi="Times New Roman" w:cs="Times New Roman"/>
          <w:color w:val="000000"/>
          <w:sz w:val="24"/>
          <w:szCs w:val="24"/>
        </w:rPr>
        <w:t xml:space="preserve">lecture </w:t>
      </w:r>
      <w:r w:rsidRPr="0011598F">
        <w:rPr>
          <w:rFonts w:ascii="Times New Roman" w:hAnsi="Times New Roman" w:cs="Times New Roman"/>
          <w:color w:val="000000"/>
          <w:sz w:val="24"/>
          <w:szCs w:val="24"/>
        </w:rPr>
        <w:t>in</w:t>
      </w:r>
      <w:r w:rsidRPr="0011598F">
        <w:rPr>
          <w:rFonts w:ascii="Times New Roman" w:hAnsi="Times New Roman" w:cs="Times New Roman"/>
          <w:color w:val="000000"/>
          <w:sz w:val="24"/>
          <w:szCs w:val="24"/>
        </w:rPr>
        <w:softHyphen/>
        <w:t xml:space="preserve">tentions. </w:t>
      </w:r>
      <w:r w:rsidRPr="0011598F">
        <w:rPr>
          <w:rFonts w:ascii="Times New Roman" w:hAnsi="Times New Roman" w:cs="Times New Roman"/>
          <w:i/>
          <w:iCs/>
          <w:color w:val="000000"/>
          <w:sz w:val="24"/>
          <w:szCs w:val="24"/>
        </w:rPr>
        <w:t>Work Study</w:t>
      </w:r>
      <w:r w:rsidR="009134C5">
        <w:rPr>
          <w:rFonts w:ascii="Times New Roman" w:hAnsi="Times New Roman" w:cs="Times New Roman"/>
          <w:color w:val="000000"/>
          <w:sz w:val="24"/>
          <w:szCs w:val="24"/>
        </w:rPr>
        <w:t xml:space="preserve">, 52(5), 234-243, </w:t>
      </w:r>
      <w:r w:rsidR="009134C5">
        <w:rPr>
          <w:rFonts w:ascii="Times New Roman" w:hAnsi="Times New Roman" w:cs="Times New Roman"/>
          <w:color w:val="000000"/>
          <w:sz w:val="24"/>
          <w:szCs w:val="24"/>
        </w:rPr>
        <w:tab/>
      </w:r>
      <w:r w:rsidR="00B63978" w:rsidRPr="0011598F">
        <w:rPr>
          <w:rFonts w:ascii="Times New Roman" w:hAnsi="Times New Roman" w:cs="Times New Roman"/>
          <w:color w:val="000000"/>
          <w:sz w:val="24"/>
          <w:szCs w:val="24"/>
          <w:u w:val="single"/>
        </w:rPr>
        <w:t>https://doi.</w:t>
      </w:r>
      <w:r w:rsidRPr="0011598F">
        <w:rPr>
          <w:rFonts w:ascii="Times New Roman" w:hAnsi="Times New Roman" w:cs="Times New Roman"/>
          <w:color w:val="000000"/>
          <w:sz w:val="24"/>
          <w:szCs w:val="24"/>
          <w:u w:val="single"/>
        </w:rPr>
        <w:t>org/10.1108/00438020310485967</w:t>
      </w:r>
    </w:p>
    <w:p w:rsidR="00D4466F" w:rsidRPr="0011598F" w:rsidRDefault="00FC6297" w:rsidP="0011598F">
      <w:pPr>
        <w:autoSpaceDE w:val="0"/>
        <w:autoSpaceDN w:val="0"/>
        <w:adjustRightInd w:val="0"/>
        <w:spacing w:line="480" w:lineRule="auto"/>
        <w:rPr>
          <w:rFonts w:ascii="Times New Roman" w:hAnsi="Times New Roman" w:cs="Times New Roman"/>
          <w:sz w:val="24"/>
          <w:szCs w:val="24"/>
          <w:lang w:val="en-MY"/>
        </w:rPr>
      </w:pPr>
      <w:r w:rsidRPr="0011598F">
        <w:rPr>
          <w:rFonts w:ascii="Times New Roman" w:hAnsi="Times New Roman" w:cs="Times New Roman"/>
          <w:color w:val="000000"/>
          <w:sz w:val="24"/>
          <w:szCs w:val="24"/>
        </w:rPr>
        <w:t xml:space="preserve">Douglas, J., </w:t>
      </w:r>
      <w:r w:rsidR="00D4466F" w:rsidRPr="0011598F">
        <w:rPr>
          <w:rFonts w:ascii="Times New Roman" w:hAnsi="Times New Roman" w:cs="Times New Roman"/>
          <w:sz w:val="24"/>
          <w:szCs w:val="24"/>
          <w:lang w:val="en-MY"/>
        </w:rPr>
        <w:t xml:space="preserve">DeShields Jr., O. W., Kara, A., &amp; Kaynak, E. (2005). Determinants of business </w:t>
      </w:r>
      <w:r w:rsidR="009134C5">
        <w:rPr>
          <w:rFonts w:ascii="Times New Roman" w:hAnsi="Times New Roman" w:cs="Times New Roman"/>
          <w:sz w:val="24"/>
          <w:szCs w:val="24"/>
          <w:lang w:val="en-MY"/>
        </w:rPr>
        <w:tab/>
      </w:r>
      <w:r w:rsidR="00D4466F" w:rsidRPr="0011598F">
        <w:rPr>
          <w:rFonts w:ascii="Times New Roman" w:hAnsi="Times New Roman" w:cs="Times New Roman"/>
          <w:sz w:val="24"/>
          <w:szCs w:val="24"/>
          <w:lang w:val="en-MY"/>
        </w:rPr>
        <w:t xml:space="preserve">student satisfaction and retention in higher education: Applying Herzberg’s two factor </w:t>
      </w:r>
      <w:r w:rsidR="009134C5">
        <w:rPr>
          <w:rFonts w:ascii="Times New Roman" w:hAnsi="Times New Roman" w:cs="Times New Roman"/>
          <w:sz w:val="24"/>
          <w:szCs w:val="24"/>
          <w:lang w:val="en-MY"/>
        </w:rPr>
        <w:tab/>
      </w:r>
      <w:r w:rsidR="00D4466F" w:rsidRPr="0011598F">
        <w:rPr>
          <w:rFonts w:ascii="Times New Roman" w:hAnsi="Times New Roman" w:cs="Times New Roman"/>
          <w:sz w:val="24"/>
          <w:szCs w:val="24"/>
          <w:lang w:val="en-MY"/>
        </w:rPr>
        <w:t xml:space="preserve">theory. </w:t>
      </w:r>
      <w:r w:rsidR="00D4466F" w:rsidRPr="0011598F">
        <w:rPr>
          <w:rFonts w:ascii="Times New Roman" w:hAnsi="Times New Roman" w:cs="Times New Roman"/>
          <w:i/>
          <w:sz w:val="24"/>
          <w:szCs w:val="24"/>
          <w:lang w:val="en-MY"/>
        </w:rPr>
        <w:t>Internati</w:t>
      </w:r>
      <w:r w:rsidR="00B63978" w:rsidRPr="0011598F">
        <w:rPr>
          <w:rFonts w:ascii="Times New Roman" w:hAnsi="Times New Roman" w:cs="Times New Roman"/>
          <w:i/>
          <w:sz w:val="24"/>
          <w:szCs w:val="24"/>
          <w:lang w:val="en-MY"/>
        </w:rPr>
        <w:t xml:space="preserve">onal Journal of </w:t>
      </w:r>
      <w:r w:rsidR="00D4466F" w:rsidRPr="0011598F">
        <w:rPr>
          <w:rFonts w:ascii="Times New Roman" w:hAnsi="Times New Roman" w:cs="Times New Roman"/>
          <w:i/>
          <w:sz w:val="24"/>
          <w:szCs w:val="24"/>
          <w:lang w:val="en-MY"/>
        </w:rPr>
        <w:t>Educational Management</w:t>
      </w:r>
      <w:r w:rsidR="00D4466F" w:rsidRPr="0011598F">
        <w:rPr>
          <w:rFonts w:ascii="Times New Roman" w:hAnsi="Times New Roman" w:cs="Times New Roman"/>
          <w:sz w:val="24"/>
          <w:szCs w:val="24"/>
          <w:lang w:val="en-MY"/>
        </w:rPr>
        <w:t>, 19 (2), 128 - 139.</w:t>
      </w:r>
      <w:r w:rsidR="00D4466F" w:rsidRPr="0011598F">
        <w:rPr>
          <w:rFonts w:ascii="Times New Roman" w:hAnsi="Times New Roman" w:cs="Times New Roman"/>
          <w:color w:val="000000"/>
          <w:sz w:val="24"/>
          <w:szCs w:val="24"/>
        </w:rPr>
        <w:t xml:space="preserve"> </w:t>
      </w:r>
    </w:p>
    <w:p w:rsidR="00FC6297" w:rsidRPr="0011598F" w:rsidRDefault="00FC6297"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Douglas, A., &amp; Barnes, B. (2006). Measur</w:t>
      </w:r>
      <w:r w:rsidRPr="0011598F">
        <w:rPr>
          <w:rFonts w:ascii="Times New Roman" w:hAnsi="Times New Roman" w:cs="Times New Roman"/>
          <w:color w:val="000000"/>
          <w:sz w:val="24"/>
          <w:szCs w:val="24"/>
        </w:rPr>
        <w:softHyphen/>
        <w:t>ing student sa</w:t>
      </w:r>
      <w:r w:rsidR="008B3E3D" w:rsidRPr="0011598F">
        <w:rPr>
          <w:rFonts w:ascii="Times New Roman" w:hAnsi="Times New Roman" w:cs="Times New Roman"/>
          <w:color w:val="000000"/>
          <w:sz w:val="24"/>
          <w:szCs w:val="24"/>
        </w:rPr>
        <w:t xml:space="preserve">tisfaction at a UK university. </w:t>
      </w:r>
      <w:r w:rsidRPr="0011598F">
        <w:rPr>
          <w:rFonts w:ascii="Times New Roman" w:hAnsi="Times New Roman" w:cs="Times New Roman"/>
          <w:i/>
          <w:iCs/>
          <w:color w:val="000000"/>
          <w:sz w:val="24"/>
          <w:szCs w:val="24"/>
        </w:rPr>
        <w:t xml:space="preserve">Quality </w:t>
      </w:r>
      <w:r w:rsidRPr="0011598F">
        <w:rPr>
          <w:rFonts w:ascii="Times New Roman" w:hAnsi="Times New Roman" w:cs="Times New Roman"/>
          <w:i/>
          <w:iCs/>
          <w:color w:val="000000"/>
          <w:sz w:val="24"/>
          <w:szCs w:val="24"/>
        </w:rPr>
        <w:tab/>
        <w:t>Assurance in Education</w:t>
      </w:r>
      <w:r w:rsidRPr="0011598F">
        <w:rPr>
          <w:rFonts w:ascii="Times New Roman" w:hAnsi="Times New Roman" w:cs="Times New Roman"/>
          <w:color w:val="000000"/>
          <w:sz w:val="24"/>
          <w:szCs w:val="24"/>
        </w:rPr>
        <w:t xml:space="preserve">, 14(3), 251-267, </w:t>
      </w:r>
      <w:hyperlink r:id="rId37" w:history="1">
        <w:r w:rsidRPr="0011598F">
          <w:rPr>
            <w:rStyle w:val="Hyperlink"/>
            <w:rFonts w:ascii="Times New Roman" w:hAnsi="Times New Roman" w:cs="Times New Roman"/>
            <w:sz w:val="24"/>
            <w:szCs w:val="24"/>
          </w:rPr>
          <w:t>https://doi.org/10.1108/09684880610678568</w:t>
        </w:r>
      </w:hyperlink>
    </w:p>
    <w:p w:rsidR="00F0517C" w:rsidRPr="0011598F" w:rsidRDefault="00F0517C"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 xml:space="preserve">Elliott, K.M., &amp; Shin, D. (2002). Student satisfaction: an alternative approach to assessing this </w:t>
      </w:r>
      <w:r w:rsidRPr="0011598F">
        <w:rPr>
          <w:rFonts w:ascii="Times New Roman" w:hAnsi="Times New Roman" w:cs="Times New Roman"/>
          <w:color w:val="000000"/>
          <w:sz w:val="24"/>
          <w:szCs w:val="24"/>
        </w:rPr>
        <w:tab/>
        <w:t>important con</w:t>
      </w:r>
      <w:r w:rsidRPr="0011598F">
        <w:rPr>
          <w:rFonts w:ascii="Times New Roman" w:hAnsi="Times New Roman" w:cs="Times New Roman"/>
          <w:color w:val="000000"/>
          <w:sz w:val="24"/>
          <w:szCs w:val="24"/>
        </w:rPr>
        <w:softHyphen/>
        <w:t xml:space="preserve">cept. </w:t>
      </w:r>
      <w:r w:rsidRPr="0011598F">
        <w:rPr>
          <w:rFonts w:ascii="Times New Roman" w:hAnsi="Times New Roman" w:cs="Times New Roman"/>
          <w:i/>
          <w:iCs/>
          <w:color w:val="000000"/>
          <w:sz w:val="24"/>
          <w:szCs w:val="24"/>
        </w:rPr>
        <w:t>Journal of Higher Education Policy and Man</w:t>
      </w:r>
      <w:r w:rsidRPr="0011598F">
        <w:rPr>
          <w:rFonts w:ascii="Times New Roman" w:hAnsi="Times New Roman" w:cs="Times New Roman"/>
          <w:i/>
          <w:iCs/>
          <w:color w:val="000000"/>
          <w:sz w:val="24"/>
          <w:szCs w:val="24"/>
        </w:rPr>
        <w:softHyphen/>
        <w:t>agement</w:t>
      </w:r>
      <w:r w:rsidRPr="0011598F">
        <w:rPr>
          <w:rFonts w:ascii="Times New Roman" w:hAnsi="Times New Roman" w:cs="Times New Roman"/>
          <w:color w:val="000000"/>
          <w:sz w:val="24"/>
          <w:szCs w:val="24"/>
        </w:rPr>
        <w:t>, 24(2), 197-</w:t>
      </w:r>
      <w:r w:rsidR="009134C5">
        <w:rPr>
          <w:rFonts w:ascii="Times New Roman" w:hAnsi="Times New Roman" w:cs="Times New Roman"/>
          <w:color w:val="000000"/>
          <w:sz w:val="24"/>
          <w:szCs w:val="24"/>
        </w:rPr>
        <w:tab/>
      </w:r>
      <w:r w:rsidR="008B3E3D" w:rsidRPr="0011598F">
        <w:rPr>
          <w:rFonts w:ascii="Times New Roman" w:hAnsi="Times New Roman" w:cs="Times New Roman"/>
          <w:color w:val="000000"/>
          <w:sz w:val="24"/>
          <w:szCs w:val="24"/>
        </w:rPr>
        <w:t xml:space="preserve">209, </w:t>
      </w:r>
      <w:r w:rsidR="00B63978" w:rsidRPr="0011598F">
        <w:rPr>
          <w:rFonts w:ascii="Times New Roman" w:hAnsi="Times New Roman" w:cs="Times New Roman"/>
          <w:color w:val="000000"/>
          <w:sz w:val="24"/>
          <w:szCs w:val="24"/>
        </w:rPr>
        <w:tab/>
      </w:r>
      <w:hyperlink r:id="rId38" w:history="1">
        <w:r w:rsidRPr="0011598F">
          <w:rPr>
            <w:rStyle w:val="Hyperlink"/>
            <w:rFonts w:ascii="Times New Roman" w:hAnsi="Times New Roman" w:cs="Times New Roman"/>
            <w:sz w:val="24"/>
            <w:szCs w:val="24"/>
          </w:rPr>
          <w:t>https://doi.org/10.1080/136 0080022000013518</w:t>
        </w:r>
      </w:hyperlink>
    </w:p>
    <w:p w:rsidR="002E1109" w:rsidRPr="0011598F" w:rsidRDefault="002E1109" w:rsidP="0011598F">
      <w:pPr>
        <w:autoSpaceDE w:val="0"/>
        <w:autoSpaceDN w:val="0"/>
        <w:adjustRightInd w:val="0"/>
        <w:spacing w:line="480" w:lineRule="auto"/>
        <w:rPr>
          <w:rFonts w:ascii="Times New Roman" w:hAnsi="Times New Roman" w:cs="Times New Roman"/>
          <w:sz w:val="24"/>
          <w:szCs w:val="24"/>
          <w:lang w:val="en-MY"/>
        </w:rPr>
      </w:pPr>
      <w:r w:rsidRPr="0011598F">
        <w:rPr>
          <w:rFonts w:ascii="Times New Roman" w:hAnsi="Times New Roman" w:cs="Times New Roman"/>
          <w:sz w:val="24"/>
          <w:szCs w:val="24"/>
          <w:lang w:val="en-MY"/>
        </w:rPr>
        <w:t xml:space="preserve">Fredickson, J. E. (2012). Linking student effort to satisfaction: The importance of faculty support </w:t>
      </w:r>
      <w:r w:rsidR="008B3E3D" w:rsidRPr="0011598F">
        <w:rPr>
          <w:rFonts w:ascii="Times New Roman" w:hAnsi="Times New Roman" w:cs="Times New Roman"/>
          <w:sz w:val="24"/>
          <w:szCs w:val="24"/>
          <w:lang w:val="en-MY"/>
        </w:rPr>
        <w:tab/>
      </w:r>
      <w:r w:rsidRPr="0011598F">
        <w:rPr>
          <w:rFonts w:ascii="Times New Roman" w:hAnsi="Times New Roman" w:cs="Times New Roman"/>
          <w:sz w:val="24"/>
          <w:szCs w:val="24"/>
          <w:lang w:val="en-MY"/>
        </w:rPr>
        <w:t xml:space="preserve">in creating a gain-loss frame. </w:t>
      </w:r>
      <w:r w:rsidRPr="0011598F">
        <w:rPr>
          <w:rFonts w:ascii="Times New Roman" w:hAnsi="Times New Roman" w:cs="Times New Roman"/>
          <w:i/>
          <w:sz w:val="24"/>
          <w:szCs w:val="24"/>
          <w:lang w:val="en-MY"/>
        </w:rPr>
        <w:t xml:space="preserve">Academy of Educational Leadership Journal, 6 (Special </w:t>
      </w:r>
      <w:r w:rsidR="009134C5">
        <w:rPr>
          <w:rFonts w:ascii="Times New Roman" w:hAnsi="Times New Roman" w:cs="Times New Roman"/>
          <w:i/>
          <w:sz w:val="24"/>
          <w:szCs w:val="24"/>
          <w:lang w:val="en-MY"/>
        </w:rPr>
        <w:tab/>
      </w:r>
      <w:r w:rsidRPr="0011598F">
        <w:rPr>
          <w:rFonts w:ascii="Times New Roman" w:hAnsi="Times New Roman" w:cs="Times New Roman"/>
          <w:i/>
          <w:sz w:val="24"/>
          <w:szCs w:val="24"/>
          <w:lang w:val="en-MY"/>
        </w:rPr>
        <w:t>issue),</w:t>
      </w:r>
      <w:r w:rsidRPr="0011598F">
        <w:rPr>
          <w:rFonts w:ascii="Times New Roman" w:hAnsi="Times New Roman" w:cs="Times New Roman"/>
          <w:sz w:val="24"/>
          <w:szCs w:val="24"/>
          <w:lang w:val="en-MY"/>
        </w:rPr>
        <w:t xml:space="preserve"> 111-124.</w:t>
      </w:r>
      <w:r w:rsidRPr="0011598F">
        <w:rPr>
          <w:rFonts w:ascii="Times New Roman" w:hAnsi="Times New Roman" w:cs="Times New Roman"/>
          <w:color w:val="000000"/>
          <w:sz w:val="24"/>
          <w:szCs w:val="24"/>
        </w:rPr>
        <w:t xml:space="preserve"> </w:t>
      </w:r>
    </w:p>
    <w:p w:rsidR="009134C5" w:rsidRDefault="00FC6297" w:rsidP="0011598F">
      <w:pPr>
        <w:spacing w:line="480" w:lineRule="auto"/>
        <w:rPr>
          <w:rFonts w:ascii="Times New Roman" w:hAnsi="Times New Roman" w:cs="Times New Roman"/>
          <w:color w:val="000000"/>
          <w:sz w:val="24"/>
          <w:szCs w:val="24"/>
        </w:rPr>
      </w:pPr>
      <w:r w:rsidRPr="0011598F">
        <w:rPr>
          <w:rFonts w:ascii="Times New Roman" w:hAnsi="Times New Roman" w:cs="Times New Roman"/>
          <w:color w:val="000000"/>
          <w:sz w:val="24"/>
          <w:szCs w:val="24"/>
        </w:rPr>
        <w:t xml:space="preserve">Hill, Y., Lomas, L., &amp; MacGregor, J. (2003). Students’ perceptions of quality in higher </w:t>
      </w:r>
      <w:r w:rsidR="009134C5">
        <w:rPr>
          <w:rFonts w:ascii="Times New Roman" w:hAnsi="Times New Roman" w:cs="Times New Roman"/>
          <w:color w:val="000000"/>
          <w:sz w:val="24"/>
          <w:szCs w:val="24"/>
        </w:rPr>
        <w:tab/>
      </w:r>
      <w:r w:rsidRPr="0011598F">
        <w:rPr>
          <w:rFonts w:ascii="Times New Roman" w:hAnsi="Times New Roman" w:cs="Times New Roman"/>
          <w:color w:val="000000"/>
          <w:sz w:val="24"/>
          <w:szCs w:val="24"/>
        </w:rPr>
        <w:t xml:space="preserve">education. </w:t>
      </w:r>
      <w:r w:rsidR="009134C5">
        <w:rPr>
          <w:rFonts w:ascii="Times New Roman" w:hAnsi="Times New Roman" w:cs="Times New Roman"/>
          <w:i/>
          <w:iCs/>
          <w:color w:val="000000"/>
          <w:sz w:val="24"/>
          <w:szCs w:val="24"/>
        </w:rPr>
        <w:t>Quali</w:t>
      </w:r>
      <w:r w:rsidR="009134C5">
        <w:rPr>
          <w:rFonts w:ascii="Times New Roman" w:hAnsi="Times New Roman" w:cs="Times New Roman"/>
          <w:i/>
          <w:iCs/>
          <w:color w:val="000000"/>
          <w:sz w:val="24"/>
          <w:szCs w:val="24"/>
        </w:rPr>
        <w:softHyphen/>
        <w:t xml:space="preserve">ty </w:t>
      </w:r>
      <w:r w:rsidRPr="0011598F">
        <w:rPr>
          <w:rFonts w:ascii="Times New Roman" w:hAnsi="Times New Roman" w:cs="Times New Roman"/>
          <w:i/>
          <w:iCs/>
          <w:color w:val="000000"/>
          <w:sz w:val="24"/>
          <w:szCs w:val="24"/>
        </w:rPr>
        <w:t>Assurance in Education</w:t>
      </w:r>
      <w:r w:rsidRPr="0011598F">
        <w:rPr>
          <w:rFonts w:ascii="Times New Roman" w:hAnsi="Times New Roman" w:cs="Times New Roman"/>
          <w:color w:val="000000"/>
          <w:sz w:val="24"/>
          <w:szCs w:val="24"/>
        </w:rPr>
        <w:t>, 11(1), 15-20,</w:t>
      </w:r>
      <w:r w:rsidR="00B63978" w:rsidRPr="0011598F">
        <w:rPr>
          <w:rFonts w:ascii="Times New Roman" w:hAnsi="Times New Roman" w:cs="Times New Roman"/>
          <w:color w:val="000000"/>
          <w:sz w:val="24"/>
          <w:szCs w:val="24"/>
        </w:rPr>
        <w:t xml:space="preserve"> </w:t>
      </w:r>
    </w:p>
    <w:p w:rsidR="00FC6297" w:rsidRPr="0011598F" w:rsidRDefault="009134C5" w:rsidP="0011598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hyperlink r:id="rId39" w:history="1">
        <w:r w:rsidRPr="00463D56">
          <w:rPr>
            <w:rStyle w:val="Hyperlink"/>
            <w:rFonts w:ascii="Times New Roman" w:hAnsi="Times New Roman" w:cs="Times New Roman"/>
            <w:sz w:val="24"/>
            <w:szCs w:val="24"/>
          </w:rPr>
          <w:t>https://doi</w:t>
        </w:r>
      </w:hyperlink>
      <w:r>
        <w:rPr>
          <w:rStyle w:val="A6"/>
          <w:rFonts w:ascii="Times New Roman" w:hAnsi="Times New Roman" w:cs="Times New Roman"/>
          <w:sz w:val="24"/>
          <w:szCs w:val="24"/>
        </w:rPr>
        <w:t>.</w:t>
      </w:r>
      <w:r w:rsidR="00FC6297" w:rsidRPr="0011598F">
        <w:rPr>
          <w:rStyle w:val="A6"/>
          <w:rFonts w:ascii="Times New Roman" w:hAnsi="Times New Roman" w:cs="Times New Roman"/>
          <w:sz w:val="24"/>
          <w:szCs w:val="24"/>
        </w:rPr>
        <w:t>org/10.1108/09684880310462047</w:t>
      </w:r>
    </w:p>
    <w:p w:rsidR="00FC6297" w:rsidRPr="0011598F" w:rsidRDefault="00FC6297"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lastRenderedPageBreak/>
        <w:t>Martirosyan, N. (2015). An examination of factors con</w:t>
      </w:r>
      <w:r w:rsidRPr="0011598F">
        <w:rPr>
          <w:rFonts w:ascii="Times New Roman" w:hAnsi="Times New Roman" w:cs="Times New Roman"/>
          <w:color w:val="000000"/>
          <w:sz w:val="24"/>
          <w:szCs w:val="24"/>
        </w:rPr>
        <w:softHyphen/>
        <w:t>tributing to st</w:t>
      </w:r>
      <w:r w:rsidR="008B3E3D" w:rsidRPr="0011598F">
        <w:rPr>
          <w:rFonts w:ascii="Times New Roman" w:hAnsi="Times New Roman" w:cs="Times New Roman"/>
          <w:color w:val="000000"/>
          <w:sz w:val="24"/>
          <w:szCs w:val="24"/>
        </w:rPr>
        <w:t xml:space="preserve">udent satisfaction in </w:t>
      </w:r>
      <w:r w:rsidR="008B3E3D" w:rsidRPr="0011598F">
        <w:rPr>
          <w:rFonts w:ascii="Times New Roman" w:hAnsi="Times New Roman" w:cs="Times New Roman"/>
          <w:color w:val="000000"/>
          <w:sz w:val="24"/>
          <w:szCs w:val="24"/>
        </w:rPr>
        <w:tab/>
        <w:t xml:space="preserve">Armenian </w:t>
      </w:r>
      <w:r w:rsidRPr="0011598F">
        <w:rPr>
          <w:rFonts w:ascii="Times New Roman" w:hAnsi="Times New Roman" w:cs="Times New Roman"/>
          <w:color w:val="000000"/>
          <w:sz w:val="24"/>
          <w:szCs w:val="24"/>
        </w:rPr>
        <w:t xml:space="preserve">higher education. </w:t>
      </w:r>
      <w:r w:rsidRPr="0011598F">
        <w:rPr>
          <w:rFonts w:ascii="Times New Roman" w:hAnsi="Times New Roman" w:cs="Times New Roman"/>
          <w:i/>
          <w:iCs/>
          <w:color w:val="000000"/>
          <w:sz w:val="24"/>
          <w:szCs w:val="24"/>
        </w:rPr>
        <w:t>International Journal of Educational Man</w:t>
      </w:r>
      <w:r w:rsidRPr="0011598F">
        <w:rPr>
          <w:rFonts w:ascii="Times New Roman" w:hAnsi="Times New Roman" w:cs="Times New Roman"/>
          <w:i/>
          <w:iCs/>
          <w:color w:val="000000"/>
          <w:sz w:val="24"/>
          <w:szCs w:val="24"/>
        </w:rPr>
        <w:softHyphen/>
        <w:t>agement</w:t>
      </w:r>
      <w:r w:rsidR="008B3E3D" w:rsidRPr="0011598F">
        <w:rPr>
          <w:rFonts w:ascii="Times New Roman" w:hAnsi="Times New Roman" w:cs="Times New Roman"/>
          <w:color w:val="000000"/>
          <w:sz w:val="24"/>
          <w:szCs w:val="24"/>
        </w:rPr>
        <w:t xml:space="preserve">, 29 (2), </w:t>
      </w:r>
      <w:r w:rsidR="00E826C8">
        <w:rPr>
          <w:rFonts w:ascii="Times New Roman" w:hAnsi="Times New Roman" w:cs="Times New Roman"/>
          <w:color w:val="000000"/>
          <w:sz w:val="24"/>
          <w:szCs w:val="24"/>
        </w:rPr>
        <w:tab/>
      </w:r>
      <w:r w:rsidR="008B3E3D" w:rsidRPr="0011598F">
        <w:rPr>
          <w:rFonts w:ascii="Times New Roman" w:hAnsi="Times New Roman" w:cs="Times New Roman"/>
          <w:color w:val="000000"/>
          <w:sz w:val="24"/>
          <w:szCs w:val="24"/>
        </w:rPr>
        <w:t xml:space="preserve">177-191, </w:t>
      </w:r>
      <w:r w:rsidRPr="0011598F">
        <w:rPr>
          <w:rFonts w:ascii="Times New Roman" w:hAnsi="Times New Roman" w:cs="Times New Roman"/>
          <w:color w:val="000000"/>
          <w:sz w:val="24"/>
          <w:szCs w:val="24"/>
          <w:u w:val="single"/>
        </w:rPr>
        <w:t>https://doi.org/10.1108/ IJEM-09-2013-0143</w:t>
      </w:r>
    </w:p>
    <w:p w:rsidR="00FC6297" w:rsidRPr="0011598F" w:rsidRDefault="00FC6297"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Marzo-Navarro, M., Pedraja-Iglesias, M., &amp; Rivera-Torres, M.P. (2005)</w:t>
      </w:r>
      <w:r w:rsidR="00B63978" w:rsidRPr="0011598F">
        <w:rPr>
          <w:rFonts w:ascii="Times New Roman" w:hAnsi="Times New Roman" w:cs="Times New Roman"/>
          <w:color w:val="000000"/>
          <w:sz w:val="24"/>
          <w:szCs w:val="24"/>
        </w:rPr>
        <w:t xml:space="preserve">. Determinants of </w:t>
      </w:r>
      <w:r w:rsidR="00B63978" w:rsidRPr="0011598F">
        <w:rPr>
          <w:rFonts w:ascii="Times New Roman" w:hAnsi="Times New Roman" w:cs="Times New Roman"/>
          <w:color w:val="000000"/>
          <w:sz w:val="24"/>
          <w:szCs w:val="24"/>
        </w:rPr>
        <w:tab/>
        <w:t xml:space="preserve">satisfaction </w:t>
      </w:r>
      <w:r w:rsidRPr="0011598F">
        <w:rPr>
          <w:rFonts w:ascii="Times New Roman" w:hAnsi="Times New Roman" w:cs="Times New Roman"/>
          <w:color w:val="000000"/>
          <w:sz w:val="24"/>
          <w:szCs w:val="24"/>
        </w:rPr>
        <w:t>with universi</w:t>
      </w:r>
      <w:r w:rsidRPr="0011598F">
        <w:rPr>
          <w:rFonts w:ascii="Times New Roman" w:hAnsi="Times New Roman" w:cs="Times New Roman"/>
          <w:color w:val="000000"/>
          <w:sz w:val="24"/>
          <w:szCs w:val="24"/>
        </w:rPr>
        <w:softHyphen/>
        <w:t xml:space="preserve">ty summer courses. </w:t>
      </w:r>
      <w:r w:rsidRPr="0011598F">
        <w:rPr>
          <w:rFonts w:ascii="Times New Roman" w:hAnsi="Times New Roman" w:cs="Times New Roman"/>
          <w:i/>
          <w:iCs/>
          <w:color w:val="000000"/>
          <w:sz w:val="24"/>
          <w:szCs w:val="24"/>
        </w:rPr>
        <w:t>Quality in Higher Education</w:t>
      </w:r>
      <w:r w:rsidR="00B63978" w:rsidRPr="0011598F">
        <w:rPr>
          <w:rFonts w:ascii="Times New Roman" w:hAnsi="Times New Roman" w:cs="Times New Roman"/>
          <w:color w:val="000000"/>
          <w:sz w:val="24"/>
          <w:szCs w:val="24"/>
        </w:rPr>
        <w:t>, 11(3), 239-</w:t>
      </w:r>
      <w:r w:rsidR="00E826C8">
        <w:rPr>
          <w:rFonts w:ascii="Times New Roman" w:hAnsi="Times New Roman" w:cs="Times New Roman"/>
          <w:color w:val="000000"/>
          <w:sz w:val="24"/>
          <w:szCs w:val="24"/>
        </w:rPr>
        <w:tab/>
      </w:r>
      <w:r w:rsidR="00B63978" w:rsidRPr="0011598F">
        <w:rPr>
          <w:rFonts w:ascii="Times New Roman" w:hAnsi="Times New Roman" w:cs="Times New Roman"/>
          <w:color w:val="000000"/>
          <w:sz w:val="24"/>
          <w:szCs w:val="24"/>
        </w:rPr>
        <w:t xml:space="preserve">249, </w:t>
      </w:r>
      <w:hyperlink r:id="rId40" w:history="1">
        <w:r w:rsidRPr="0011598F">
          <w:rPr>
            <w:rStyle w:val="Hyperlink"/>
            <w:rFonts w:ascii="Times New Roman" w:hAnsi="Times New Roman" w:cs="Times New Roman"/>
            <w:sz w:val="24"/>
            <w:szCs w:val="24"/>
          </w:rPr>
          <w:t>https://doi.org/10.1080/13538320500354069</w:t>
        </w:r>
      </w:hyperlink>
    </w:p>
    <w:p w:rsidR="00FC6297" w:rsidRPr="0011598F" w:rsidRDefault="00FC6297"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Petruzzellis, L., D’Uggento, A.M., &amp; Romanazzi, S. (2006). Stude</w:t>
      </w:r>
      <w:r w:rsidR="00B63978" w:rsidRPr="0011598F">
        <w:rPr>
          <w:rFonts w:ascii="Times New Roman" w:hAnsi="Times New Roman" w:cs="Times New Roman"/>
          <w:color w:val="000000"/>
          <w:sz w:val="24"/>
          <w:szCs w:val="24"/>
        </w:rPr>
        <w:t xml:space="preserve">nt satisfaction and quality of </w:t>
      </w:r>
      <w:r w:rsidR="00E826C8">
        <w:rPr>
          <w:rFonts w:ascii="Times New Roman" w:hAnsi="Times New Roman" w:cs="Times New Roman"/>
          <w:color w:val="000000"/>
          <w:sz w:val="24"/>
          <w:szCs w:val="24"/>
        </w:rPr>
        <w:tab/>
        <w:t xml:space="preserve">service </w:t>
      </w:r>
      <w:r w:rsidRPr="0011598F">
        <w:rPr>
          <w:rFonts w:ascii="Times New Roman" w:hAnsi="Times New Roman" w:cs="Times New Roman"/>
          <w:color w:val="000000"/>
          <w:sz w:val="24"/>
          <w:szCs w:val="24"/>
        </w:rPr>
        <w:t xml:space="preserve">in Italian universities. </w:t>
      </w:r>
      <w:r w:rsidRPr="0011598F">
        <w:rPr>
          <w:rFonts w:ascii="Times New Roman" w:hAnsi="Times New Roman" w:cs="Times New Roman"/>
          <w:i/>
          <w:iCs/>
          <w:color w:val="000000"/>
          <w:sz w:val="24"/>
          <w:szCs w:val="24"/>
        </w:rPr>
        <w:t>Managing Service Quality</w:t>
      </w:r>
      <w:r w:rsidRPr="0011598F">
        <w:rPr>
          <w:rFonts w:ascii="Times New Roman" w:hAnsi="Times New Roman" w:cs="Times New Roman"/>
          <w:color w:val="000000"/>
          <w:sz w:val="24"/>
          <w:szCs w:val="24"/>
        </w:rPr>
        <w:t xml:space="preserve">, 16(4), 349-364, </w:t>
      </w:r>
      <w:r w:rsidRPr="0011598F">
        <w:rPr>
          <w:rFonts w:ascii="Times New Roman" w:hAnsi="Times New Roman" w:cs="Times New Roman"/>
          <w:color w:val="000000"/>
          <w:sz w:val="24"/>
          <w:szCs w:val="24"/>
        </w:rPr>
        <w:tab/>
      </w:r>
      <w:hyperlink r:id="rId41" w:history="1">
        <w:r w:rsidRPr="0011598F">
          <w:rPr>
            <w:rStyle w:val="Hyperlink"/>
            <w:rFonts w:ascii="Times New Roman" w:hAnsi="Times New Roman" w:cs="Times New Roman"/>
            <w:sz w:val="24"/>
            <w:szCs w:val="24"/>
          </w:rPr>
          <w:t>https://doi.org/10.1108/09604520610675694</w:t>
        </w:r>
      </w:hyperlink>
    </w:p>
    <w:p w:rsidR="002E1109" w:rsidRPr="0011598F" w:rsidRDefault="002E1109" w:rsidP="0011598F">
      <w:pPr>
        <w:autoSpaceDE w:val="0"/>
        <w:autoSpaceDN w:val="0"/>
        <w:adjustRightInd w:val="0"/>
        <w:spacing w:line="480" w:lineRule="auto"/>
        <w:rPr>
          <w:rFonts w:ascii="Times New Roman" w:hAnsi="Times New Roman" w:cs="Times New Roman"/>
          <w:sz w:val="24"/>
          <w:szCs w:val="24"/>
          <w:lang w:val="en-MY"/>
        </w:rPr>
      </w:pPr>
      <w:r w:rsidRPr="0011598F">
        <w:rPr>
          <w:rFonts w:ascii="Times New Roman" w:hAnsi="Times New Roman" w:cs="Times New Roman"/>
          <w:sz w:val="24"/>
          <w:szCs w:val="24"/>
          <w:lang w:val="en-MY"/>
        </w:rPr>
        <w:t xml:space="preserve">Purgailis, M., &amp; Zaksa, K. (2012). The impact of perceived service quality on student loyalty in </w:t>
      </w:r>
      <w:r w:rsidR="00E826C8">
        <w:rPr>
          <w:rFonts w:ascii="Times New Roman" w:hAnsi="Times New Roman" w:cs="Times New Roman"/>
          <w:sz w:val="24"/>
          <w:szCs w:val="24"/>
          <w:lang w:val="en-MY"/>
        </w:rPr>
        <w:tab/>
      </w:r>
      <w:r w:rsidRPr="0011598F">
        <w:rPr>
          <w:rFonts w:ascii="Times New Roman" w:hAnsi="Times New Roman" w:cs="Times New Roman"/>
          <w:sz w:val="24"/>
          <w:szCs w:val="24"/>
          <w:lang w:val="en-MY"/>
        </w:rPr>
        <w:t xml:space="preserve">higher </w:t>
      </w:r>
      <w:r w:rsidRPr="0011598F">
        <w:rPr>
          <w:rFonts w:ascii="Times New Roman" w:hAnsi="Times New Roman" w:cs="Times New Roman"/>
          <w:sz w:val="24"/>
          <w:szCs w:val="24"/>
          <w:lang w:val="en-MY"/>
        </w:rPr>
        <w:tab/>
        <w:t xml:space="preserve">education institutions. </w:t>
      </w:r>
      <w:r w:rsidRPr="0011598F">
        <w:rPr>
          <w:rFonts w:ascii="Times New Roman" w:hAnsi="Times New Roman" w:cs="Times New Roman"/>
          <w:i/>
          <w:sz w:val="24"/>
          <w:szCs w:val="24"/>
          <w:lang w:val="en-MY"/>
        </w:rPr>
        <w:t>Journal of Business Management</w:t>
      </w:r>
      <w:r w:rsidRPr="0011598F">
        <w:rPr>
          <w:rFonts w:ascii="Times New Roman" w:hAnsi="Times New Roman" w:cs="Times New Roman"/>
          <w:sz w:val="24"/>
          <w:szCs w:val="24"/>
          <w:lang w:val="en-MY"/>
        </w:rPr>
        <w:t>, (6), 138 - 152.</w:t>
      </w:r>
      <w:r w:rsidRPr="0011598F">
        <w:rPr>
          <w:rFonts w:ascii="Times New Roman" w:hAnsi="Times New Roman" w:cs="Times New Roman"/>
          <w:color w:val="000000"/>
          <w:sz w:val="24"/>
          <w:szCs w:val="24"/>
        </w:rPr>
        <w:t xml:space="preserve"> </w:t>
      </w:r>
    </w:p>
    <w:p w:rsidR="00F0517C" w:rsidRPr="0011598F" w:rsidRDefault="00F0517C"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Sandberg Hanssen, T.E., &amp; Solvoll, G. (2015). The impor</w:t>
      </w:r>
      <w:r w:rsidRPr="0011598F">
        <w:rPr>
          <w:rFonts w:ascii="Times New Roman" w:hAnsi="Times New Roman" w:cs="Times New Roman"/>
          <w:color w:val="000000"/>
          <w:sz w:val="24"/>
          <w:szCs w:val="24"/>
        </w:rPr>
        <w:softHyphen/>
        <w:t>tance of uni</w:t>
      </w:r>
      <w:r w:rsidR="00B63978" w:rsidRPr="0011598F">
        <w:rPr>
          <w:rFonts w:ascii="Times New Roman" w:hAnsi="Times New Roman" w:cs="Times New Roman"/>
          <w:color w:val="000000"/>
          <w:sz w:val="24"/>
          <w:szCs w:val="24"/>
        </w:rPr>
        <w:t xml:space="preserve">versity facilities for student </w:t>
      </w:r>
      <w:r w:rsidR="00B63978" w:rsidRPr="0011598F">
        <w:rPr>
          <w:rFonts w:ascii="Times New Roman" w:hAnsi="Times New Roman" w:cs="Times New Roman"/>
          <w:color w:val="000000"/>
          <w:sz w:val="24"/>
          <w:szCs w:val="24"/>
        </w:rPr>
        <w:tab/>
      </w:r>
      <w:r w:rsidRPr="0011598F">
        <w:rPr>
          <w:rFonts w:ascii="Times New Roman" w:hAnsi="Times New Roman" w:cs="Times New Roman"/>
          <w:color w:val="000000"/>
          <w:sz w:val="24"/>
          <w:szCs w:val="24"/>
        </w:rPr>
        <w:t xml:space="preserve">satisfaction at a Norwegian University. </w:t>
      </w:r>
      <w:r w:rsidRPr="0011598F">
        <w:rPr>
          <w:rFonts w:ascii="Times New Roman" w:hAnsi="Times New Roman" w:cs="Times New Roman"/>
          <w:i/>
          <w:iCs/>
          <w:color w:val="000000"/>
          <w:sz w:val="24"/>
          <w:szCs w:val="24"/>
        </w:rPr>
        <w:t>Facilities</w:t>
      </w:r>
      <w:r w:rsidRPr="0011598F">
        <w:rPr>
          <w:rFonts w:ascii="Times New Roman" w:hAnsi="Times New Roman" w:cs="Times New Roman"/>
          <w:color w:val="000000"/>
          <w:sz w:val="24"/>
          <w:szCs w:val="24"/>
        </w:rPr>
        <w:t xml:space="preserve">, 33(13/14), 744-759, </w:t>
      </w:r>
      <w:r w:rsidRPr="0011598F">
        <w:rPr>
          <w:rFonts w:ascii="Times New Roman" w:hAnsi="Times New Roman" w:cs="Times New Roman"/>
          <w:color w:val="000000"/>
          <w:sz w:val="24"/>
          <w:szCs w:val="24"/>
        </w:rPr>
        <w:tab/>
      </w:r>
      <w:hyperlink r:id="rId42" w:history="1">
        <w:r w:rsidRPr="0011598F">
          <w:rPr>
            <w:rStyle w:val="Hyperlink"/>
            <w:rFonts w:ascii="Times New Roman" w:hAnsi="Times New Roman" w:cs="Times New Roman"/>
            <w:sz w:val="24"/>
            <w:szCs w:val="24"/>
          </w:rPr>
          <w:t>https://doi.org/10.1108/F-11-2014-0081</w:t>
        </w:r>
      </w:hyperlink>
    </w:p>
    <w:p w:rsidR="00FC6297" w:rsidRPr="00E826C8" w:rsidRDefault="00FC6297" w:rsidP="0011598F">
      <w:pPr>
        <w:spacing w:line="480" w:lineRule="auto"/>
        <w:rPr>
          <w:rFonts w:ascii="Times New Roman" w:hAnsi="Times New Roman" w:cs="Times New Roman"/>
          <w:color w:val="000000"/>
          <w:sz w:val="24"/>
          <w:szCs w:val="24"/>
        </w:rPr>
      </w:pPr>
      <w:r w:rsidRPr="0011598F">
        <w:rPr>
          <w:rFonts w:ascii="Times New Roman" w:hAnsi="Times New Roman" w:cs="Times New Roman"/>
          <w:color w:val="000000"/>
          <w:sz w:val="24"/>
          <w:szCs w:val="24"/>
        </w:rPr>
        <w:t>Sohail, M.S., &amp; Shaikh, N.M. (2004). Quest for excel</w:t>
      </w:r>
      <w:r w:rsidRPr="0011598F">
        <w:rPr>
          <w:rFonts w:ascii="Times New Roman" w:hAnsi="Times New Roman" w:cs="Times New Roman"/>
          <w:color w:val="000000"/>
          <w:sz w:val="24"/>
          <w:szCs w:val="24"/>
        </w:rPr>
        <w:softHyphen/>
        <w:t>lence in business</w:t>
      </w:r>
      <w:r w:rsidR="00B63978" w:rsidRPr="0011598F">
        <w:rPr>
          <w:rFonts w:ascii="Times New Roman" w:hAnsi="Times New Roman" w:cs="Times New Roman"/>
          <w:color w:val="000000"/>
          <w:sz w:val="24"/>
          <w:szCs w:val="24"/>
        </w:rPr>
        <w:t xml:space="preserve"> education: a study of </w:t>
      </w:r>
      <w:r w:rsidR="00E826C8">
        <w:rPr>
          <w:rFonts w:ascii="Times New Roman" w:hAnsi="Times New Roman" w:cs="Times New Roman"/>
          <w:color w:val="000000"/>
          <w:sz w:val="24"/>
          <w:szCs w:val="24"/>
        </w:rPr>
        <w:tab/>
      </w:r>
      <w:r w:rsidR="00B63978" w:rsidRPr="0011598F">
        <w:rPr>
          <w:rFonts w:ascii="Times New Roman" w:hAnsi="Times New Roman" w:cs="Times New Roman"/>
          <w:color w:val="000000"/>
          <w:sz w:val="24"/>
          <w:szCs w:val="24"/>
        </w:rPr>
        <w:t xml:space="preserve">student </w:t>
      </w:r>
      <w:r w:rsidRPr="0011598F">
        <w:rPr>
          <w:rFonts w:ascii="Times New Roman" w:hAnsi="Times New Roman" w:cs="Times New Roman"/>
          <w:color w:val="000000"/>
          <w:sz w:val="24"/>
          <w:szCs w:val="24"/>
        </w:rPr>
        <w:t>impres</w:t>
      </w:r>
      <w:r w:rsidRPr="0011598F">
        <w:rPr>
          <w:rFonts w:ascii="Times New Roman" w:hAnsi="Times New Roman" w:cs="Times New Roman"/>
          <w:color w:val="000000"/>
          <w:sz w:val="24"/>
          <w:szCs w:val="24"/>
        </w:rPr>
        <w:softHyphen/>
        <w:t xml:space="preserve">sions of service quality. </w:t>
      </w:r>
      <w:r w:rsidRPr="0011598F">
        <w:rPr>
          <w:rFonts w:ascii="Times New Roman" w:hAnsi="Times New Roman" w:cs="Times New Roman"/>
          <w:i/>
          <w:iCs/>
          <w:color w:val="000000"/>
          <w:sz w:val="24"/>
          <w:szCs w:val="24"/>
        </w:rPr>
        <w:t xml:space="preserve">The International Journal of Educational </w:t>
      </w:r>
      <w:r w:rsidR="00B63978" w:rsidRPr="0011598F">
        <w:rPr>
          <w:rFonts w:ascii="Times New Roman" w:hAnsi="Times New Roman" w:cs="Times New Roman"/>
          <w:i/>
          <w:iCs/>
          <w:color w:val="000000"/>
          <w:sz w:val="24"/>
          <w:szCs w:val="24"/>
        </w:rPr>
        <w:tab/>
      </w:r>
      <w:r w:rsidRPr="0011598F">
        <w:rPr>
          <w:rFonts w:ascii="Times New Roman" w:hAnsi="Times New Roman" w:cs="Times New Roman"/>
          <w:i/>
          <w:iCs/>
          <w:color w:val="000000"/>
          <w:sz w:val="24"/>
          <w:szCs w:val="24"/>
        </w:rPr>
        <w:t>Management</w:t>
      </w:r>
      <w:r w:rsidR="00B63978" w:rsidRPr="0011598F">
        <w:rPr>
          <w:rFonts w:ascii="Times New Roman" w:hAnsi="Times New Roman" w:cs="Times New Roman"/>
          <w:color w:val="000000"/>
          <w:sz w:val="24"/>
          <w:szCs w:val="24"/>
        </w:rPr>
        <w:t xml:space="preserve">, 18(1), </w:t>
      </w:r>
      <w:r w:rsidRPr="0011598F">
        <w:rPr>
          <w:rFonts w:ascii="Times New Roman" w:hAnsi="Times New Roman" w:cs="Times New Roman"/>
          <w:color w:val="000000"/>
          <w:sz w:val="24"/>
          <w:szCs w:val="24"/>
        </w:rPr>
        <w:t xml:space="preserve">58-65, </w:t>
      </w:r>
      <w:r w:rsidRPr="0011598F">
        <w:rPr>
          <w:rFonts w:ascii="Times New Roman" w:hAnsi="Times New Roman" w:cs="Times New Roman"/>
          <w:color w:val="000000"/>
          <w:sz w:val="24"/>
          <w:szCs w:val="24"/>
          <w:u w:val="single"/>
        </w:rPr>
        <w:t>https://doi. org/10.1108/09513540410512163</w:t>
      </w:r>
    </w:p>
    <w:p w:rsidR="00FC6297" w:rsidRPr="0011598F" w:rsidRDefault="00FC6297" w:rsidP="0011598F">
      <w:pPr>
        <w:spacing w:line="480" w:lineRule="auto"/>
        <w:rPr>
          <w:rFonts w:ascii="Times New Roman" w:hAnsi="Times New Roman" w:cs="Times New Roman"/>
          <w:color w:val="000000"/>
          <w:sz w:val="24"/>
          <w:szCs w:val="24"/>
        </w:rPr>
      </w:pPr>
      <w:r w:rsidRPr="0011598F">
        <w:rPr>
          <w:rFonts w:ascii="Times New Roman" w:hAnsi="Times New Roman" w:cs="Times New Roman"/>
          <w:color w:val="000000"/>
          <w:sz w:val="24"/>
          <w:szCs w:val="24"/>
        </w:rPr>
        <w:t>Spreng, R.A., &amp; Singh, A.K. (1993). An empirical assess</w:t>
      </w:r>
      <w:r w:rsidRPr="0011598F">
        <w:rPr>
          <w:rFonts w:ascii="Times New Roman" w:hAnsi="Times New Roman" w:cs="Times New Roman"/>
          <w:color w:val="000000"/>
          <w:sz w:val="24"/>
          <w:szCs w:val="24"/>
        </w:rPr>
        <w:softHyphen/>
        <w:t xml:space="preserve">ment of the SERVQUAL scale and the </w:t>
      </w:r>
      <w:r w:rsidRPr="0011598F">
        <w:rPr>
          <w:rFonts w:ascii="Times New Roman" w:hAnsi="Times New Roman" w:cs="Times New Roman"/>
          <w:color w:val="000000"/>
          <w:sz w:val="24"/>
          <w:szCs w:val="24"/>
        </w:rPr>
        <w:tab/>
        <w:t xml:space="preserve">relationship between service quality and satisfaction. </w:t>
      </w:r>
      <w:r w:rsidRPr="0011598F">
        <w:rPr>
          <w:rFonts w:ascii="Times New Roman" w:hAnsi="Times New Roman" w:cs="Times New Roman"/>
          <w:i/>
          <w:iCs/>
          <w:color w:val="000000"/>
          <w:sz w:val="24"/>
          <w:szCs w:val="24"/>
        </w:rPr>
        <w:t>Enha</w:t>
      </w:r>
      <w:r w:rsidR="00B63978" w:rsidRPr="0011598F">
        <w:rPr>
          <w:rFonts w:ascii="Times New Roman" w:hAnsi="Times New Roman" w:cs="Times New Roman"/>
          <w:i/>
          <w:iCs/>
          <w:color w:val="000000"/>
          <w:sz w:val="24"/>
          <w:szCs w:val="24"/>
        </w:rPr>
        <w:t xml:space="preserve">ncing Knowledge </w:t>
      </w:r>
      <w:r w:rsidR="00E826C8">
        <w:rPr>
          <w:rFonts w:ascii="Times New Roman" w:hAnsi="Times New Roman" w:cs="Times New Roman"/>
          <w:i/>
          <w:iCs/>
          <w:color w:val="000000"/>
          <w:sz w:val="24"/>
          <w:szCs w:val="24"/>
        </w:rPr>
        <w:tab/>
      </w:r>
      <w:r w:rsidR="00B63978" w:rsidRPr="0011598F">
        <w:rPr>
          <w:rFonts w:ascii="Times New Roman" w:hAnsi="Times New Roman" w:cs="Times New Roman"/>
          <w:i/>
          <w:iCs/>
          <w:color w:val="000000"/>
          <w:sz w:val="24"/>
          <w:szCs w:val="24"/>
        </w:rPr>
        <w:t xml:space="preserve">Development in </w:t>
      </w:r>
      <w:r w:rsidRPr="0011598F">
        <w:rPr>
          <w:rFonts w:ascii="Times New Roman" w:hAnsi="Times New Roman" w:cs="Times New Roman"/>
          <w:i/>
          <w:iCs/>
          <w:color w:val="000000"/>
          <w:sz w:val="24"/>
          <w:szCs w:val="24"/>
        </w:rPr>
        <w:t>Marketing</w:t>
      </w:r>
      <w:r w:rsidRPr="0011598F">
        <w:rPr>
          <w:rFonts w:ascii="Times New Roman" w:hAnsi="Times New Roman" w:cs="Times New Roman"/>
          <w:color w:val="000000"/>
          <w:sz w:val="24"/>
          <w:szCs w:val="24"/>
        </w:rPr>
        <w:t>, 4(1), 1-6.</w:t>
      </w:r>
    </w:p>
    <w:p w:rsidR="00F0517C" w:rsidRPr="0011598F" w:rsidRDefault="00F0517C" w:rsidP="0011598F">
      <w:pPr>
        <w:spacing w:line="480" w:lineRule="auto"/>
        <w:rPr>
          <w:rFonts w:ascii="Times New Roman" w:hAnsi="Times New Roman" w:cs="Times New Roman"/>
          <w:color w:val="000000"/>
          <w:sz w:val="24"/>
          <w:szCs w:val="24"/>
          <w:u w:val="single"/>
        </w:rPr>
      </w:pPr>
      <w:r w:rsidRPr="0011598F">
        <w:rPr>
          <w:rFonts w:ascii="Times New Roman" w:hAnsi="Times New Roman" w:cs="Times New Roman"/>
          <w:color w:val="000000"/>
          <w:sz w:val="24"/>
          <w:szCs w:val="24"/>
        </w:rPr>
        <w:t>Tsinidou, M., Gerogiannis, G., &amp; Fitsilis, P. (2010). Eval</w:t>
      </w:r>
      <w:r w:rsidRPr="0011598F">
        <w:rPr>
          <w:rFonts w:ascii="Times New Roman" w:hAnsi="Times New Roman" w:cs="Times New Roman"/>
          <w:color w:val="000000"/>
          <w:sz w:val="24"/>
          <w:szCs w:val="24"/>
        </w:rPr>
        <w:softHyphen/>
        <w:t>uation of the f</w:t>
      </w:r>
      <w:r w:rsidR="00E826C8">
        <w:rPr>
          <w:rFonts w:ascii="Times New Roman" w:hAnsi="Times New Roman" w:cs="Times New Roman"/>
          <w:color w:val="000000"/>
          <w:sz w:val="24"/>
          <w:szCs w:val="24"/>
        </w:rPr>
        <w:t xml:space="preserve">actors that determine </w:t>
      </w:r>
      <w:r w:rsidR="00E826C8">
        <w:rPr>
          <w:rFonts w:ascii="Times New Roman" w:hAnsi="Times New Roman" w:cs="Times New Roman"/>
          <w:color w:val="000000"/>
          <w:sz w:val="24"/>
          <w:szCs w:val="24"/>
        </w:rPr>
        <w:tab/>
        <w:t xml:space="preserve">quality. </w:t>
      </w:r>
      <w:r w:rsidRPr="0011598F">
        <w:rPr>
          <w:rFonts w:ascii="Times New Roman" w:hAnsi="Times New Roman" w:cs="Times New Roman"/>
          <w:i/>
          <w:iCs/>
          <w:color w:val="000000"/>
          <w:sz w:val="24"/>
          <w:szCs w:val="24"/>
        </w:rPr>
        <w:t>Quality Assurance in Education</w:t>
      </w:r>
      <w:r w:rsidRPr="0011598F">
        <w:rPr>
          <w:rFonts w:ascii="Times New Roman" w:hAnsi="Times New Roman" w:cs="Times New Roman"/>
          <w:color w:val="000000"/>
          <w:sz w:val="24"/>
          <w:szCs w:val="24"/>
        </w:rPr>
        <w:t xml:space="preserve">, 18(3), 227-244, </w:t>
      </w:r>
      <w:r w:rsidR="00E826C8">
        <w:rPr>
          <w:rFonts w:ascii="Times New Roman" w:hAnsi="Times New Roman" w:cs="Times New Roman"/>
          <w:color w:val="000000"/>
          <w:sz w:val="24"/>
          <w:szCs w:val="24"/>
        </w:rPr>
        <w:tab/>
      </w:r>
      <w:hyperlink r:id="rId43" w:history="1">
        <w:r w:rsidRPr="0011598F">
          <w:rPr>
            <w:rStyle w:val="Hyperlink"/>
            <w:rFonts w:ascii="Times New Roman" w:hAnsi="Times New Roman" w:cs="Times New Roman"/>
            <w:sz w:val="24"/>
            <w:szCs w:val="24"/>
          </w:rPr>
          <w:t>https://doi.org/10.1108/09684881011058669</w:t>
        </w:r>
      </w:hyperlink>
    </w:p>
    <w:p w:rsidR="00FC6297" w:rsidRDefault="00FC6297" w:rsidP="0011598F">
      <w:pPr>
        <w:spacing w:line="480" w:lineRule="auto"/>
        <w:rPr>
          <w:rStyle w:val="Hyperlink"/>
          <w:rFonts w:ascii="Times New Roman" w:hAnsi="Times New Roman" w:cs="Times New Roman"/>
          <w:sz w:val="24"/>
          <w:szCs w:val="24"/>
        </w:rPr>
      </w:pPr>
      <w:r w:rsidRPr="0011598F">
        <w:rPr>
          <w:rFonts w:ascii="Times New Roman" w:hAnsi="Times New Roman" w:cs="Times New Roman"/>
          <w:color w:val="000000"/>
          <w:sz w:val="24"/>
          <w:szCs w:val="24"/>
        </w:rPr>
        <w:lastRenderedPageBreak/>
        <w:t xml:space="preserve">Yusoff, M., McLeay, F., &amp; Woodruffe-Burton, H. (2015). Dimensions driving business student </w:t>
      </w:r>
      <w:r w:rsidRPr="0011598F">
        <w:rPr>
          <w:rFonts w:ascii="Times New Roman" w:hAnsi="Times New Roman" w:cs="Times New Roman"/>
          <w:color w:val="000000"/>
          <w:sz w:val="24"/>
          <w:szCs w:val="24"/>
        </w:rPr>
        <w:tab/>
        <w:t xml:space="preserve">satisfaction in higher education. </w:t>
      </w:r>
      <w:r w:rsidRPr="0011598F">
        <w:rPr>
          <w:rFonts w:ascii="Times New Roman" w:hAnsi="Times New Roman" w:cs="Times New Roman"/>
          <w:i/>
          <w:iCs/>
          <w:color w:val="000000"/>
          <w:sz w:val="24"/>
          <w:szCs w:val="24"/>
        </w:rPr>
        <w:t>Quality Assurance in Education</w:t>
      </w:r>
      <w:r w:rsidRPr="0011598F">
        <w:rPr>
          <w:rFonts w:ascii="Times New Roman" w:hAnsi="Times New Roman" w:cs="Times New Roman"/>
          <w:color w:val="000000"/>
          <w:sz w:val="24"/>
          <w:szCs w:val="24"/>
        </w:rPr>
        <w:t xml:space="preserve">, 23(1), 86-104, </w:t>
      </w:r>
      <w:r w:rsidRPr="0011598F">
        <w:rPr>
          <w:rFonts w:ascii="Times New Roman" w:hAnsi="Times New Roman" w:cs="Times New Roman"/>
          <w:color w:val="000000"/>
          <w:sz w:val="24"/>
          <w:szCs w:val="24"/>
        </w:rPr>
        <w:tab/>
      </w:r>
      <w:hyperlink r:id="rId44" w:history="1">
        <w:r w:rsidRPr="0011598F">
          <w:rPr>
            <w:rStyle w:val="Hyperlink"/>
            <w:rFonts w:ascii="Times New Roman" w:hAnsi="Times New Roman" w:cs="Times New Roman"/>
            <w:sz w:val="24"/>
            <w:szCs w:val="24"/>
          </w:rPr>
          <w:t>https://doi.org/10.1108/QAE-08-2013- 0035</w:t>
        </w:r>
      </w:hyperlink>
    </w:p>
    <w:sectPr w:rsidR="00FC6297" w:rsidSect="002B6B41">
      <w:headerReference w:type="default" r:id="rId45"/>
      <w:headerReference w:type="first" r:id="rId4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574" w:rsidRDefault="00BE7574" w:rsidP="00C7281E">
      <w:pPr>
        <w:spacing w:line="240" w:lineRule="auto"/>
      </w:pPr>
      <w:r>
        <w:separator/>
      </w:r>
    </w:p>
  </w:endnote>
  <w:endnote w:type="continuationSeparator" w:id="0">
    <w:p w:rsidR="00BE7574" w:rsidRDefault="00BE7574" w:rsidP="00C72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Arim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574" w:rsidRDefault="00BE7574" w:rsidP="00C7281E">
      <w:pPr>
        <w:spacing w:line="240" w:lineRule="auto"/>
      </w:pPr>
      <w:r>
        <w:separator/>
      </w:r>
    </w:p>
  </w:footnote>
  <w:footnote w:type="continuationSeparator" w:id="0">
    <w:p w:rsidR="00BE7574" w:rsidRDefault="00BE7574" w:rsidP="00C72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390850"/>
      <w:docPartObj>
        <w:docPartGallery w:val="Page Numbers (Top of Page)"/>
        <w:docPartUnique/>
      </w:docPartObj>
    </w:sdtPr>
    <w:sdtEndPr>
      <w:rPr>
        <w:noProof/>
      </w:rPr>
    </w:sdtEndPr>
    <w:sdtContent>
      <w:p w:rsidR="00992565" w:rsidRDefault="00992565" w:rsidP="008F5FEE">
        <w:pPr>
          <w:pStyle w:val="Header"/>
        </w:pPr>
        <w:r>
          <w:t xml:space="preserve">KEY </w:t>
        </w:r>
        <w:r>
          <w:rPr>
            <w:rFonts w:ascii="Times New Roman" w:hAnsi="Times New Roman" w:cs="Times New Roman"/>
            <w:bCs/>
            <w:kern w:val="36"/>
            <w:sz w:val="24"/>
            <w:szCs w:val="24"/>
          </w:rPr>
          <w:t xml:space="preserve">DETERMINANTS OF </w:t>
        </w:r>
        <w:r w:rsidRPr="00B02C7B">
          <w:rPr>
            <w:rFonts w:ascii="Times New Roman" w:hAnsi="Times New Roman" w:cs="Times New Roman"/>
            <w:bCs/>
            <w:kern w:val="36"/>
            <w:sz w:val="24"/>
            <w:szCs w:val="24"/>
          </w:rPr>
          <w:t>KICT STUDENT SATISFACTION</w:t>
        </w:r>
        <w:r>
          <w:t xml:space="preserve">                                 </w:t>
        </w:r>
        <w:r>
          <w:fldChar w:fldCharType="begin"/>
        </w:r>
        <w:r>
          <w:instrText xml:space="preserve"> PAGE   \* MERGEFORMAT </w:instrText>
        </w:r>
        <w:r>
          <w:fldChar w:fldCharType="separate"/>
        </w:r>
        <w:r w:rsidR="00A91AA7">
          <w:rPr>
            <w:noProof/>
          </w:rPr>
          <w:t>20</w:t>
        </w:r>
        <w:r>
          <w:rPr>
            <w:noProof/>
          </w:rPr>
          <w:fldChar w:fldCharType="end"/>
        </w:r>
      </w:p>
    </w:sdtContent>
  </w:sdt>
  <w:p w:rsidR="00992565" w:rsidRPr="00B02C7B" w:rsidRDefault="00992565" w:rsidP="00B02C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565" w:rsidRPr="002B6B41" w:rsidRDefault="00992565" w:rsidP="002B6B41">
    <w:pPr>
      <w:spacing w:line="360" w:lineRule="auto"/>
      <w:rPr>
        <w:rFonts w:ascii="Times New Roman" w:hAnsi="Times New Roman" w:cs="Times New Roman"/>
        <w:bCs/>
        <w:kern w:val="36"/>
        <w:sz w:val="24"/>
        <w:szCs w:val="24"/>
      </w:rPr>
    </w:pPr>
    <w:r>
      <w:rPr>
        <w:rFonts w:ascii="Times New Roman" w:hAnsi="Times New Roman" w:cs="Times New Roman"/>
        <w:bCs/>
        <w:kern w:val="36"/>
        <w:sz w:val="24"/>
        <w:szCs w:val="24"/>
      </w:rPr>
      <w:t xml:space="preserve">Running header: KEY DETERMINANTS OF </w:t>
    </w:r>
    <w:r w:rsidRPr="00B02C7B">
      <w:rPr>
        <w:rFonts w:ascii="Times New Roman" w:hAnsi="Times New Roman" w:cs="Times New Roman"/>
        <w:bCs/>
        <w:kern w:val="36"/>
        <w:sz w:val="24"/>
        <w:szCs w:val="24"/>
      </w:rPr>
      <w:t>KICT STUDENT SATISFACTION</w:t>
    </w:r>
    <w:r>
      <w:rPr>
        <w:rFonts w:ascii="Times New Roman" w:hAnsi="Times New Roman" w:cs="Times New Roman"/>
        <w:bCs/>
        <w:kern w:val="36"/>
        <w:sz w:val="24"/>
        <w:szCs w:val="24"/>
      </w:rPr>
      <w:t xml:space="preserve">         1</w:t>
    </w:r>
  </w:p>
  <w:p w:rsidR="00992565" w:rsidRDefault="009925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A364C"/>
    <w:multiLevelType w:val="hybridMultilevel"/>
    <w:tmpl w:val="90B621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86A05C5"/>
    <w:multiLevelType w:val="multilevel"/>
    <w:tmpl w:val="5BDECD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7E4DA6"/>
    <w:multiLevelType w:val="multilevel"/>
    <w:tmpl w:val="5BDECD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D541B7"/>
    <w:multiLevelType w:val="hybridMultilevel"/>
    <w:tmpl w:val="B5422C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C1037CE"/>
    <w:multiLevelType w:val="hybridMultilevel"/>
    <w:tmpl w:val="245C29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B0"/>
    <w:rsid w:val="00004E80"/>
    <w:rsid w:val="000226EC"/>
    <w:rsid w:val="00023D80"/>
    <w:rsid w:val="00043E0B"/>
    <w:rsid w:val="00044FF2"/>
    <w:rsid w:val="000911AA"/>
    <w:rsid w:val="000A2326"/>
    <w:rsid w:val="000B6651"/>
    <w:rsid w:val="000F2E84"/>
    <w:rsid w:val="00111FB2"/>
    <w:rsid w:val="0011598F"/>
    <w:rsid w:val="00141943"/>
    <w:rsid w:val="00143EA6"/>
    <w:rsid w:val="00144D1C"/>
    <w:rsid w:val="001501C4"/>
    <w:rsid w:val="00156333"/>
    <w:rsid w:val="00164ABF"/>
    <w:rsid w:val="001D5CA3"/>
    <w:rsid w:val="001E5B61"/>
    <w:rsid w:val="001E6883"/>
    <w:rsid w:val="00203151"/>
    <w:rsid w:val="00217075"/>
    <w:rsid w:val="00221084"/>
    <w:rsid w:val="00224D98"/>
    <w:rsid w:val="0022514D"/>
    <w:rsid w:val="00244662"/>
    <w:rsid w:val="00261CE2"/>
    <w:rsid w:val="00271837"/>
    <w:rsid w:val="00273DEC"/>
    <w:rsid w:val="00290FED"/>
    <w:rsid w:val="002A3C6C"/>
    <w:rsid w:val="002A70A3"/>
    <w:rsid w:val="002B296C"/>
    <w:rsid w:val="002B6B41"/>
    <w:rsid w:val="002C1A33"/>
    <w:rsid w:val="002E1109"/>
    <w:rsid w:val="002F1E92"/>
    <w:rsid w:val="002F3537"/>
    <w:rsid w:val="00303A69"/>
    <w:rsid w:val="00306FC1"/>
    <w:rsid w:val="00312E42"/>
    <w:rsid w:val="00313725"/>
    <w:rsid w:val="00337FE7"/>
    <w:rsid w:val="00363BA9"/>
    <w:rsid w:val="003879DD"/>
    <w:rsid w:val="00387EE1"/>
    <w:rsid w:val="003A1101"/>
    <w:rsid w:val="00404D4F"/>
    <w:rsid w:val="00455634"/>
    <w:rsid w:val="004665D8"/>
    <w:rsid w:val="00485A14"/>
    <w:rsid w:val="004C3FD9"/>
    <w:rsid w:val="004D78F8"/>
    <w:rsid w:val="004E1655"/>
    <w:rsid w:val="005033B1"/>
    <w:rsid w:val="00506260"/>
    <w:rsid w:val="00511CB0"/>
    <w:rsid w:val="00517FF7"/>
    <w:rsid w:val="00524453"/>
    <w:rsid w:val="00527C87"/>
    <w:rsid w:val="00530494"/>
    <w:rsid w:val="00550BF6"/>
    <w:rsid w:val="0056360B"/>
    <w:rsid w:val="005A2865"/>
    <w:rsid w:val="005C2D77"/>
    <w:rsid w:val="005C44A8"/>
    <w:rsid w:val="005C6EF1"/>
    <w:rsid w:val="006158CF"/>
    <w:rsid w:val="0062335E"/>
    <w:rsid w:val="0063169F"/>
    <w:rsid w:val="00632BB0"/>
    <w:rsid w:val="0066374D"/>
    <w:rsid w:val="006755E3"/>
    <w:rsid w:val="00677E20"/>
    <w:rsid w:val="00686CB7"/>
    <w:rsid w:val="00686F3C"/>
    <w:rsid w:val="006A08AB"/>
    <w:rsid w:val="006A560B"/>
    <w:rsid w:val="006C2785"/>
    <w:rsid w:val="006C3F2C"/>
    <w:rsid w:val="006C7DA0"/>
    <w:rsid w:val="006E0F2F"/>
    <w:rsid w:val="006F4010"/>
    <w:rsid w:val="006F5602"/>
    <w:rsid w:val="00727379"/>
    <w:rsid w:val="00753D6A"/>
    <w:rsid w:val="007627F1"/>
    <w:rsid w:val="00773346"/>
    <w:rsid w:val="00773863"/>
    <w:rsid w:val="0078444F"/>
    <w:rsid w:val="00792BEA"/>
    <w:rsid w:val="007B6DA1"/>
    <w:rsid w:val="007C189C"/>
    <w:rsid w:val="007C6F32"/>
    <w:rsid w:val="007D1109"/>
    <w:rsid w:val="007D7144"/>
    <w:rsid w:val="007F51AF"/>
    <w:rsid w:val="00824D0C"/>
    <w:rsid w:val="008345EB"/>
    <w:rsid w:val="008609D0"/>
    <w:rsid w:val="008625B2"/>
    <w:rsid w:val="00876089"/>
    <w:rsid w:val="00891F09"/>
    <w:rsid w:val="008975BC"/>
    <w:rsid w:val="008A4DCC"/>
    <w:rsid w:val="008A5A12"/>
    <w:rsid w:val="008B3E3D"/>
    <w:rsid w:val="008B4535"/>
    <w:rsid w:val="008C2C1D"/>
    <w:rsid w:val="008D232C"/>
    <w:rsid w:val="008E0204"/>
    <w:rsid w:val="008F5FEE"/>
    <w:rsid w:val="008F633F"/>
    <w:rsid w:val="00901A44"/>
    <w:rsid w:val="009134C5"/>
    <w:rsid w:val="009415E4"/>
    <w:rsid w:val="009415F8"/>
    <w:rsid w:val="00962183"/>
    <w:rsid w:val="00963BA3"/>
    <w:rsid w:val="00983E8A"/>
    <w:rsid w:val="00990759"/>
    <w:rsid w:val="00992565"/>
    <w:rsid w:val="009A6E98"/>
    <w:rsid w:val="009B0920"/>
    <w:rsid w:val="009B6248"/>
    <w:rsid w:val="009D3E20"/>
    <w:rsid w:val="00A065B9"/>
    <w:rsid w:val="00A0730B"/>
    <w:rsid w:val="00A34FCC"/>
    <w:rsid w:val="00A538C3"/>
    <w:rsid w:val="00A62451"/>
    <w:rsid w:val="00A63C25"/>
    <w:rsid w:val="00A72364"/>
    <w:rsid w:val="00A73B4C"/>
    <w:rsid w:val="00A91AA7"/>
    <w:rsid w:val="00A97641"/>
    <w:rsid w:val="00AB072A"/>
    <w:rsid w:val="00AB2A83"/>
    <w:rsid w:val="00AE67CA"/>
    <w:rsid w:val="00AE6CC3"/>
    <w:rsid w:val="00AF77EE"/>
    <w:rsid w:val="00B02C7B"/>
    <w:rsid w:val="00B25067"/>
    <w:rsid w:val="00B45239"/>
    <w:rsid w:val="00B63978"/>
    <w:rsid w:val="00B80C56"/>
    <w:rsid w:val="00B854E3"/>
    <w:rsid w:val="00B93326"/>
    <w:rsid w:val="00BA779B"/>
    <w:rsid w:val="00BA7815"/>
    <w:rsid w:val="00BA7FFB"/>
    <w:rsid w:val="00BD1261"/>
    <w:rsid w:val="00BE200B"/>
    <w:rsid w:val="00BE3D2F"/>
    <w:rsid w:val="00BE7352"/>
    <w:rsid w:val="00BE7574"/>
    <w:rsid w:val="00BF003D"/>
    <w:rsid w:val="00C04618"/>
    <w:rsid w:val="00C347EE"/>
    <w:rsid w:val="00C671A2"/>
    <w:rsid w:val="00C7281E"/>
    <w:rsid w:val="00C81A9E"/>
    <w:rsid w:val="00CA2B99"/>
    <w:rsid w:val="00CE118C"/>
    <w:rsid w:val="00CE3D7E"/>
    <w:rsid w:val="00CF1B87"/>
    <w:rsid w:val="00CF3250"/>
    <w:rsid w:val="00D0441C"/>
    <w:rsid w:val="00D13C16"/>
    <w:rsid w:val="00D250C7"/>
    <w:rsid w:val="00D31F82"/>
    <w:rsid w:val="00D33E5B"/>
    <w:rsid w:val="00D4466F"/>
    <w:rsid w:val="00D80B16"/>
    <w:rsid w:val="00D833CB"/>
    <w:rsid w:val="00DC6C53"/>
    <w:rsid w:val="00DD3279"/>
    <w:rsid w:val="00E019CE"/>
    <w:rsid w:val="00E33385"/>
    <w:rsid w:val="00E50AD8"/>
    <w:rsid w:val="00E61EA0"/>
    <w:rsid w:val="00E62B00"/>
    <w:rsid w:val="00E81438"/>
    <w:rsid w:val="00E826C8"/>
    <w:rsid w:val="00E84C57"/>
    <w:rsid w:val="00E97D4D"/>
    <w:rsid w:val="00EB3601"/>
    <w:rsid w:val="00EC22B6"/>
    <w:rsid w:val="00ED3BD3"/>
    <w:rsid w:val="00ED4026"/>
    <w:rsid w:val="00EF06BA"/>
    <w:rsid w:val="00EF66E2"/>
    <w:rsid w:val="00F0517C"/>
    <w:rsid w:val="00F14D4A"/>
    <w:rsid w:val="00F361A5"/>
    <w:rsid w:val="00F613C7"/>
    <w:rsid w:val="00F7421E"/>
    <w:rsid w:val="00FA6654"/>
    <w:rsid w:val="00FA759F"/>
    <w:rsid w:val="00FC629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760D"/>
  <w15:docId w15:val="{65AF5D9F-725C-4930-9ECD-E938E69F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441C"/>
    <w:pPr>
      <w:spacing w:before="100" w:beforeAutospacing="1" w:after="100" w:afterAutospacing="1" w:line="240" w:lineRule="auto"/>
    </w:pPr>
    <w:rPr>
      <w:rFonts w:ascii="Times New Roman" w:eastAsia="Times New Roman" w:hAnsi="Times New Roman" w:cs="Times New Roman"/>
      <w:sz w:val="24"/>
      <w:szCs w:val="24"/>
      <w:lang w:val="en-MY"/>
    </w:rPr>
  </w:style>
  <w:style w:type="paragraph" w:customStyle="1" w:styleId="Default">
    <w:name w:val="Default"/>
    <w:rsid w:val="00F0517C"/>
    <w:pPr>
      <w:autoSpaceDE w:val="0"/>
      <w:autoSpaceDN w:val="0"/>
      <w:adjustRightInd w:val="0"/>
      <w:spacing w:line="240" w:lineRule="auto"/>
    </w:pPr>
    <w:rPr>
      <w:rFonts w:ascii="Arimo" w:eastAsiaTheme="minorHAnsi" w:hAnsi="Arimo" w:cs="Arimo"/>
      <w:color w:val="000000"/>
      <w:sz w:val="24"/>
      <w:szCs w:val="24"/>
      <w:lang w:val="en-MY" w:eastAsia="en-US"/>
    </w:rPr>
  </w:style>
  <w:style w:type="paragraph" w:customStyle="1" w:styleId="Pa6">
    <w:name w:val="Pa6"/>
    <w:basedOn w:val="Default"/>
    <w:next w:val="Default"/>
    <w:uiPriority w:val="99"/>
    <w:rsid w:val="00F0517C"/>
    <w:pPr>
      <w:spacing w:line="191" w:lineRule="atLeast"/>
    </w:pPr>
    <w:rPr>
      <w:rFonts w:ascii="Times New Roman" w:hAnsi="Times New Roman" w:cs="Times New Roman"/>
      <w:color w:val="auto"/>
    </w:rPr>
  </w:style>
  <w:style w:type="paragraph" w:customStyle="1" w:styleId="Pa7">
    <w:name w:val="Pa7"/>
    <w:basedOn w:val="Default"/>
    <w:next w:val="Default"/>
    <w:uiPriority w:val="99"/>
    <w:rsid w:val="00F0517C"/>
    <w:pPr>
      <w:spacing w:line="191" w:lineRule="atLeast"/>
    </w:pPr>
    <w:rPr>
      <w:rFonts w:ascii="Times New Roman" w:hAnsi="Times New Roman" w:cs="Times New Roman"/>
      <w:color w:val="auto"/>
    </w:rPr>
  </w:style>
  <w:style w:type="character" w:styleId="Hyperlink">
    <w:name w:val="Hyperlink"/>
    <w:basedOn w:val="DefaultParagraphFont"/>
    <w:uiPriority w:val="99"/>
    <w:unhideWhenUsed/>
    <w:rsid w:val="00F0517C"/>
    <w:rPr>
      <w:color w:val="0000FF" w:themeColor="hyperlink"/>
      <w:u w:val="single"/>
    </w:rPr>
  </w:style>
  <w:style w:type="paragraph" w:styleId="Header">
    <w:name w:val="header"/>
    <w:basedOn w:val="Normal"/>
    <w:link w:val="HeaderChar"/>
    <w:uiPriority w:val="99"/>
    <w:unhideWhenUsed/>
    <w:rsid w:val="00C7281E"/>
    <w:pPr>
      <w:tabs>
        <w:tab w:val="center" w:pos="4513"/>
        <w:tab w:val="right" w:pos="9026"/>
      </w:tabs>
      <w:spacing w:line="240" w:lineRule="auto"/>
    </w:pPr>
  </w:style>
  <w:style w:type="character" w:customStyle="1" w:styleId="HeaderChar">
    <w:name w:val="Header Char"/>
    <w:basedOn w:val="DefaultParagraphFont"/>
    <w:link w:val="Header"/>
    <w:uiPriority w:val="99"/>
    <w:rsid w:val="00C7281E"/>
  </w:style>
  <w:style w:type="paragraph" w:styleId="Footer">
    <w:name w:val="footer"/>
    <w:basedOn w:val="Normal"/>
    <w:link w:val="FooterChar"/>
    <w:uiPriority w:val="99"/>
    <w:unhideWhenUsed/>
    <w:rsid w:val="00C7281E"/>
    <w:pPr>
      <w:tabs>
        <w:tab w:val="center" w:pos="4513"/>
        <w:tab w:val="right" w:pos="9026"/>
      </w:tabs>
      <w:spacing w:line="240" w:lineRule="auto"/>
    </w:pPr>
  </w:style>
  <w:style w:type="character" w:customStyle="1" w:styleId="FooterChar">
    <w:name w:val="Footer Char"/>
    <w:basedOn w:val="DefaultParagraphFont"/>
    <w:link w:val="Footer"/>
    <w:uiPriority w:val="99"/>
    <w:rsid w:val="00C7281E"/>
  </w:style>
  <w:style w:type="character" w:customStyle="1" w:styleId="A6">
    <w:name w:val="A6"/>
    <w:uiPriority w:val="99"/>
    <w:rsid w:val="00677E20"/>
    <w:rPr>
      <w:color w:val="000000"/>
      <w:sz w:val="19"/>
      <w:szCs w:val="19"/>
      <w:u w:val="single"/>
    </w:rPr>
  </w:style>
  <w:style w:type="paragraph" w:styleId="TOCHeading">
    <w:name w:val="TOC Heading"/>
    <w:basedOn w:val="Heading1"/>
    <w:next w:val="Normal"/>
    <w:link w:val="TOCHeadingChar"/>
    <w:uiPriority w:val="39"/>
    <w:unhideWhenUsed/>
    <w:qFormat/>
    <w:rsid w:val="008E02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customStyle="1" w:styleId="Style1">
    <w:name w:val="Style1"/>
    <w:basedOn w:val="TOCHeading"/>
    <w:next w:val="Heading1"/>
    <w:link w:val="Style1Char"/>
    <w:qFormat/>
    <w:rsid w:val="00B45239"/>
    <w:pPr>
      <w:jc w:val="center"/>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86F3C"/>
    <w:pPr>
      <w:tabs>
        <w:tab w:val="right" w:leader="dot" w:pos="9350"/>
      </w:tabs>
      <w:spacing w:after="100"/>
    </w:pPr>
    <w:rPr>
      <w:rFonts w:ascii="Times New Roman" w:eastAsia="Times New Roman" w:hAnsi="Times New Roman" w:cs="Times New Roman"/>
      <w:b/>
      <w:noProof/>
    </w:rPr>
  </w:style>
  <w:style w:type="character" w:customStyle="1" w:styleId="Heading1Char">
    <w:name w:val="Heading 1 Char"/>
    <w:basedOn w:val="DefaultParagraphFont"/>
    <w:link w:val="Heading1"/>
    <w:rsid w:val="00B45239"/>
    <w:rPr>
      <w:sz w:val="40"/>
      <w:szCs w:val="40"/>
    </w:rPr>
  </w:style>
  <w:style w:type="character" w:customStyle="1" w:styleId="TOCHeadingChar">
    <w:name w:val="TOC Heading Char"/>
    <w:basedOn w:val="Heading1Char"/>
    <w:link w:val="TOCHeading"/>
    <w:uiPriority w:val="39"/>
    <w:rsid w:val="00B45239"/>
    <w:rPr>
      <w:rFonts w:asciiTheme="majorHAnsi" w:eastAsiaTheme="majorEastAsia" w:hAnsiTheme="majorHAnsi" w:cstheme="majorBidi"/>
      <w:color w:val="365F91" w:themeColor="accent1" w:themeShade="BF"/>
      <w:sz w:val="32"/>
      <w:szCs w:val="32"/>
      <w:lang w:val="en-US" w:eastAsia="en-US"/>
    </w:rPr>
  </w:style>
  <w:style w:type="character" w:customStyle="1" w:styleId="Style1Char">
    <w:name w:val="Style1 Char"/>
    <w:basedOn w:val="TOCHeadingChar"/>
    <w:link w:val="Style1"/>
    <w:rsid w:val="00B45239"/>
    <w:rPr>
      <w:rFonts w:ascii="Times New Roman" w:eastAsia="Times New Roman" w:hAnsi="Times New Roman" w:cs="Times New Roman"/>
      <w:color w:val="365F91" w:themeColor="accent1" w:themeShade="BF"/>
      <w:sz w:val="24"/>
      <w:szCs w:val="24"/>
      <w:lang w:val="en-US" w:eastAsia="en-US"/>
    </w:rPr>
  </w:style>
  <w:style w:type="paragraph" w:styleId="TOC2">
    <w:name w:val="toc 2"/>
    <w:basedOn w:val="Normal"/>
    <w:next w:val="Normal"/>
    <w:autoRedefine/>
    <w:uiPriority w:val="39"/>
    <w:unhideWhenUsed/>
    <w:rsid w:val="00773863"/>
    <w:pPr>
      <w:spacing w:after="100"/>
      <w:ind w:left="220"/>
    </w:pPr>
  </w:style>
  <w:style w:type="paragraph" w:styleId="HTMLPreformatted">
    <w:name w:val="HTML Preformatted"/>
    <w:basedOn w:val="Normal"/>
    <w:link w:val="HTMLPreformattedChar"/>
    <w:uiPriority w:val="99"/>
    <w:unhideWhenUsed/>
    <w:rsid w:val="0053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rsid w:val="00530494"/>
    <w:rPr>
      <w:rFonts w:ascii="Courier New" w:eastAsia="Times New Roman" w:hAnsi="Courier New" w:cs="Courier New"/>
      <w:sz w:val="20"/>
      <w:szCs w:val="20"/>
      <w:lang w:val="en-MY"/>
    </w:rPr>
  </w:style>
  <w:style w:type="character" w:customStyle="1" w:styleId="gnkrckgcmrb">
    <w:name w:val="gnkrckgcmrb"/>
    <w:basedOn w:val="DefaultParagraphFont"/>
    <w:rsid w:val="00530494"/>
  </w:style>
  <w:style w:type="character" w:customStyle="1" w:styleId="gnkrckgcgsb">
    <w:name w:val="gnkrckgcgsb"/>
    <w:basedOn w:val="DefaultParagraphFont"/>
    <w:rsid w:val="00530494"/>
  </w:style>
  <w:style w:type="character" w:customStyle="1" w:styleId="gnkrckgcmsb">
    <w:name w:val="gnkrckgcmsb"/>
    <w:basedOn w:val="DefaultParagraphFont"/>
    <w:rsid w:val="00530494"/>
  </w:style>
  <w:style w:type="paragraph" w:styleId="NoSpacing">
    <w:name w:val="No Spacing"/>
    <w:uiPriority w:val="1"/>
    <w:qFormat/>
    <w:rsid w:val="00530494"/>
    <w:pPr>
      <w:spacing w:line="240" w:lineRule="auto"/>
    </w:pPr>
    <w:rPr>
      <w:rFonts w:asciiTheme="minorHAnsi" w:eastAsiaTheme="minorHAnsi" w:hAnsiTheme="minorHAnsi" w:cstheme="minorBidi"/>
      <w:lang w:val="en-MY" w:eastAsia="en-US"/>
    </w:rPr>
  </w:style>
  <w:style w:type="table" w:styleId="TableGrid">
    <w:name w:val="Table Grid"/>
    <w:basedOn w:val="TableNormal"/>
    <w:uiPriority w:val="39"/>
    <w:rsid w:val="00530494"/>
    <w:pPr>
      <w:spacing w:line="240" w:lineRule="auto"/>
    </w:pPr>
    <w:rPr>
      <w:rFonts w:asciiTheme="minorHAnsi" w:eastAsiaTheme="minorHAnsi" w:hAnsiTheme="minorHAnsi" w:cstheme="minorBid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7EE"/>
    <w:pPr>
      <w:spacing w:after="160" w:line="259" w:lineRule="auto"/>
      <w:ind w:left="720"/>
      <w:contextualSpacing/>
    </w:pPr>
    <w:rPr>
      <w:rFonts w:asciiTheme="minorHAnsi" w:eastAsiaTheme="minorHAnsi" w:hAnsiTheme="minorHAnsi" w:cstheme="minorBidi"/>
      <w:lang w:val="en-MY" w:eastAsia="en-US"/>
    </w:rPr>
  </w:style>
  <w:style w:type="character" w:customStyle="1" w:styleId="success">
    <w:name w:val="success"/>
    <w:basedOn w:val="DefaultParagraphFont"/>
    <w:rsid w:val="00485A14"/>
  </w:style>
  <w:style w:type="character" w:styleId="Strong">
    <w:name w:val="Strong"/>
    <w:basedOn w:val="DefaultParagraphFont"/>
    <w:uiPriority w:val="22"/>
    <w:qFormat/>
    <w:rsid w:val="00485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6017">
      <w:bodyDiv w:val="1"/>
      <w:marLeft w:val="0"/>
      <w:marRight w:val="0"/>
      <w:marTop w:val="0"/>
      <w:marBottom w:val="0"/>
      <w:divBdr>
        <w:top w:val="none" w:sz="0" w:space="0" w:color="auto"/>
        <w:left w:val="none" w:sz="0" w:space="0" w:color="auto"/>
        <w:bottom w:val="none" w:sz="0" w:space="0" w:color="auto"/>
        <w:right w:val="none" w:sz="0" w:space="0" w:color="auto"/>
      </w:divBdr>
    </w:div>
    <w:div w:id="120392013">
      <w:bodyDiv w:val="1"/>
      <w:marLeft w:val="0"/>
      <w:marRight w:val="0"/>
      <w:marTop w:val="0"/>
      <w:marBottom w:val="0"/>
      <w:divBdr>
        <w:top w:val="none" w:sz="0" w:space="0" w:color="auto"/>
        <w:left w:val="none" w:sz="0" w:space="0" w:color="auto"/>
        <w:bottom w:val="none" w:sz="0" w:space="0" w:color="auto"/>
        <w:right w:val="none" w:sz="0" w:space="0" w:color="auto"/>
      </w:divBdr>
    </w:div>
    <w:div w:id="149835812">
      <w:bodyDiv w:val="1"/>
      <w:marLeft w:val="0"/>
      <w:marRight w:val="0"/>
      <w:marTop w:val="0"/>
      <w:marBottom w:val="0"/>
      <w:divBdr>
        <w:top w:val="none" w:sz="0" w:space="0" w:color="auto"/>
        <w:left w:val="none" w:sz="0" w:space="0" w:color="auto"/>
        <w:bottom w:val="none" w:sz="0" w:space="0" w:color="auto"/>
        <w:right w:val="none" w:sz="0" w:space="0" w:color="auto"/>
      </w:divBdr>
    </w:div>
    <w:div w:id="209222460">
      <w:bodyDiv w:val="1"/>
      <w:marLeft w:val="0"/>
      <w:marRight w:val="0"/>
      <w:marTop w:val="0"/>
      <w:marBottom w:val="0"/>
      <w:divBdr>
        <w:top w:val="none" w:sz="0" w:space="0" w:color="auto"/>
        <w:left w:val="none" w:sz="0" w:space="0" w:color="auto"/>
        <w:bottom w:val="none" w:sz="0" w:space="0" w:color="auto"/>
        <w:right w:val="none" w:sz="0" w:space="0" w:color="auto"/>
      </w:divBdr>
    </w:div>
    <w:div w:id="273438754">
      <w:bodyDiv w:val="1"/>
      <w:marLeft w:val="0"/>
      <w:marRight w:val="0"/>
      <w:marTop w:val="0"/>
      <w:marBottom w:val="0"/>
      <w:divBdr>
        <w:top w:val="none" w:sz="0" w:space="0" w:color="auto"/>
        <w:left w:val="none" w:sz="0" w:space="0" w:color="auto"/>
        <w:bottom w:val="none" w:sz="0" w:space="0" w:color="auto"/>
        <w:right w:val="none" w:sz="0" w:space="0" w:color="auto"/>
      </w:divBdr>
    </w:div>
    <w:div w:id="363672277">
      <w:bodyDiv w:val="1"/>
      <w:marLeft w:val="0"/>
      <w:marRight w:val="0"/>
      <w:marTop w:val="0"/>
      <w:marBottom w:val="0"/>
      <w:divBdr>
        <w:top w:val="none" w:sz="0" w:space="0" w:color="auto"/>
        <w:left w:val="none" w:sz="0" w:space="0" w:color="auto"/>
        <w:bottom w:val="none" w:sz="0" w:space="0" w:color="auto"/>
        <w:right w:val="none" w:sz="0" w:space="0" w:color="auto"/>
      </w:divBdr>
      <w:divsChild>
        <w:div w:id="1324777124">
          <w:marLeft w:val="0"/>
          <w:marRight w:val="0"/>
          <w:marTop w:val="0"/>
          <w:marBottom w:val="0"/>
          <w:divBdr>
            <w:top w:val="none" w:sz="0" w:space="0" w:color="auto"/>
            <w:left w:val="none" w:sz="0" w:space="0" w:color="auto"/>
            <w:bottom w:val="none" w:sz="0" w:space="0" w:color="auto"/>
            <w:right w:val="none" w:sz="0" w:space="0" w:color="auto"/>
          </w:divBdr>
        </w:div>
        <w:div w:id="81877197">
          <w:marLeft w:val="0"/>
          <w:marRight w:val="0"/>
          <w:marTop w:val="0"/>
          <w:marBottom w:val="0"/>
          <w:divBdr>
            <w:top w:val="none" w:sz="0" w:space="0" w:color="auto"/>
            <w:left w:val="none" w:sz="0" w:space="0" w:color="auto"/>
            <w:bottom w:val="none" w:sz="0" w:space="0" w:color="auto"/>
            <w:right w:val="none" w:sz="0" w:space="0" w:color="auto"/>
          </w:divBdr>
        </w:div>
        <w:div w:id="1452090020">
          <w:marLeft w:val="0"/>
          <w:marRight w:val="0"/>
          <w:marTop w:val="0"/>
          <w:marBottom w:val="0"/>
          <w:divBdr>
            <w:top w:val="none" w:sz="0" w:space="0" w:color="auto"/>
            <w:left w:val="none" w:sz="0" w:space="0" w:color="auto"/>
            <w:bottom w:val="none" w:sz="0" w:space="0" w:color="auto"/>
            <w:right w:val="none" w:sz="0" w:space="0" w:color="auto"/>
          </w:divBdr>
        </w:div>
        <w:div w:id="1929847875">
          <w:marLeft w:val="0"/>
          <w:marRight w:val="0"/>
          <w:marTop w:val="0"/>
          <w:marBottom w:val="0"/>
          <w:divBdr>
            <w:top w:val="none" w:sz="0" w:space="0" w:color="auto"/>
            <w:left w:val="none" w:sz="0" w:space="0" w:color="auto"/>
            <w:bottom w:val="none" w:sz="0" w:space="0" w:color="auto"/>
            <w:right w:val="none" w:sz="0" w:space="0" w:color="auto"/>
          </w:divBdr>
        </w:div>
        <w:div w:id="851795025">
          <w:marLeft w:val="0"/>
          <w:marRight w:val="0"/>
          <w:marTop w:val="0"/>
          <w:marBottom w:val="0"/>
          <w:divBdr>
            <w:top w:val="none" w:sz="0" w:space="0" w:color="auto"/>
            <w:left w:val="none" w:sz="0" w:space="0" w:color="auto"/>
            <w:bottom w:val="none" w:sz="0" w:space="0" w:color="auto"/>
            <w:right w:val="none" w:sz="0" w:space="0" w:color="auto"/>
          </w:divBdr>
        </w:div>
        <w:div w:id="634525206">
          <w:marLeft w:val="0"/>
          <w:marRight w:val="0"/>
          <w:marTop w:val="0"/>
          <w:marBottom w:val="0"/>
          <w:divBdr>
            <w:top w:val="none" w:sz="0" w:space="0" w:color="auto"/>
            <w:left w:val="none" w:sz="0" w:space="0" w:color="auto"/>
            <w:bottom w:val="none" w:sz="0" w:space="0" w:color="auto"/>
            <w:right w:val="none" w:sz="0" w:space="0" w:color="auto"/>
          </w:divBdr>
        </w:div>
        <w:div w:id="1341813860">
          <w:marLeft w:val="0"/>
          <w:marRight w:val="0"/>
          <w:marTop w:val="0"/>
          <w:marBottom w:val="0"/>
          <w:divBdr>
            <w:top w:val="none" w:sz="0" w:space="0" w:color="auto"/>
            <w:left w:val="none" w:sz="0" w:space="0" w:color="auto"/>
            <w:bottom w:val="none" w:sz="0" w:space="0" w:color="auto"/>
            <w:right w:val="none" w:sz="0" w:space="0" w:color="auto"/>
          </w:divBdr>
        </w:div>
        <w:div w:id="1490172061">
          <w:marLeft w:val="0"/>
          <w:marRight w:val="0"/>
          <w:marTop w:val="0"/>
          <w:marBottom w:val="0"/>
          <w:divBdr>
            <w:top w:val="none" w:sz="0" w:space="0" w:color="auto"/>
            <w:left w:val="none" w:sz="0" w:space="0" w:color="auto"/>
            <w:bottom w:val="none" w:sz="0" w:space="0" w:color="auto"/>
            <w:right w:val="none" w:sz="0" w:space="0" w:color="auto"/>
          </w:divBdr>
        </w:div>
        <w:div w:id="1726178505">
          <w:marLeft w:val="0"/>
          <w:marRight w:val="0"/>
          <w:marTop w:val="0"/>
          <w:marBottom w:val="0"/>
          <w:divBdr>
            <w:top w:val="none" w:sz="0" w:space="0" w:color="auto"/>
            <w:left w:val="none" w:sz="0" w:space="0" w:color="auto"/>
            <w:bottom w:val="none" w:sz="0" w:space="0" w:color="auto"/>
            <w:right w:val="none" w:sz="0" w:space="0" w:color="auto"/>
          </w:divBdr>
        </w:div>
        <w:div w:id="408624664">
          <w:marLeft w:val="0"/>
          <w:marRight w:val="0"/>
          <w:marTop w:val="0"/>
          <w:marBottom w:val="0"/>
          <w:divBdr>
            <w:top w:val="none" w:sz="0" w:space="0" w:color="auto"/>
            <w:left w:val="none" w:sz="0" w:space="0" w:color="auto"/>
            <w:bottom w:val="none" w:sz="0" w:space="0" w:color="auto"/>
            <w:right w:val="none" w:sz="0" w:space="0" w:color="auto"/>
          </w:divBdr>
        </w:div>
      </w:divsChild>
    </w:div>
    <w:div w:id="548764628">
      <w:bodyDiv w:val="1"/>
      <w:marLeft w:val="0"/>
      <w:marRight w:val="0"/>
      <w:marTop w:val="0"/>
      <w:marBottom w:val="0"/>
      <w:divBdr>
        <w:top w:val="none" w:sz="0" w:space="0" w:color="auto"/>
        <w:left w:val="none" w:sz="0" w:space="0" w:color="auto"/>
        <w:bottom w:val="none" w:sz="0" w:space="0" w:color="auto"/>
        <w:right w:val="none" w:sz="0" w:space="0" w:color="auto"/>
      </w:divBdr>
    </w:div>
    <w:div w:id="639192165">
      <w:bodyDiv w:val="1"/>
      <w:marLeft w:val="0"/>
      <w:marRight w:val="0"/>
      <w:marTop w:val="0"/>
      <w:marBottom w:val="0"/>
      <w:divBdr>
        <w:top w:val="none" w:sz="0" w:space="0" w:color="auto"/>
        <w:left w:val="none" w:sz="0" w:space="0" w:color="auto"/>
        <w:bottom w:val="none" w:sz="0" w:space="0" w:color="auto"/>
        <w:right w:val="none" w:sz="0" w:space="0" w:color="auto"/>
      </w:divBdr>
    </w:div>
    <w:div w:id="766268631">
      <w:bodyDiv w:val="1"/>
      <w:marLeft w:val="0"/>
      <w:marRight w:val="0"/>
      <w:marTop w:val="0"/>
      <w:marBottom w:val="0"/>
      <w:divBdr>
        <w:top w:val="none" w:sz="0" w:space="0" w:color="auto"/>
        <w:left w:val="none" w:sz="0" w:space="0" w:color="auto"/>
        <w:bottom w:val="none" w:sz="0" w:space="0" w:color="auto"/>
        <w:right w:val="none" w:sz="0" w:space="0" w:color="auto"/>
      </w:divBdr>
    </w:div>
    <w:div w:id="828134635">
      <w:bodyDiv w:val="1"/>
      <w:marLeft w:val="0"/>
      <w:marRight w:val="0"/>
      <w:marTop w:val="0"/>
      <w:marBottom w:val="0"/>
      <w:divBdr>
        <w:top w:val="none" w:sz="0" w:space="0" w:color="auto"/>
        <w:left w:val="none" w:sz="0" w:space="0" w:color="auto"/>
        <w:bottom w:val="none" w:sz="0" w:space="0" w:color="auto"/>
        <w:right w:val="none" w:sz="0" w:space="0" w:color="auto"/>
      </w:divBdr>
    </w:div>
    <w:div w:id="1305965090">
      <w:bodyDiv w:val="1"/>
      <w:marLeft w:val="0"/>
      <w:marRight w:val="0"/>
      <w:marTop w:val="0"/>
      <w:marBottom w:val="0"/>
      <w:divBdr>
        <w:top w:val="none" w:sz="0" w:space="0" w:color="auto"/>
        <w:left w:val="none" w:sz="0" w:space="0" w:color="auto"/>
        <w:bottom w:val="none" w:sz="0" w:space="0" w:color="auto"/>
        <w:right w:val="none" w:sz="0" w:space="0" w:color="auto"/>
      </w:divBdr>
    </w:div>
    <w:div w:id="1325666344">
      <w:bodyDiv w:val="1"/>
      <w:marLeft w:val="0"/>
      <w:marRight w:val="0"/>
      <w:marTop w:val="0"/>
      <w:marBottom w:val="0"/>
      <w:divBdr>
        <w:top w:val="none" w:sz="0" w:space="0" w:color="auto"/>
        <w:left w:val="none" w:sz="0" w:space="0" w:color="auto"/>
        <w:bottom w:val="none" w:sz="0" w:space="0" w:color="auto"/>
        <w:right w:val="none" w:sz="0" w:space="0" w:color="auto"/>
      </w:divBdr>
    </w:div>
    <w:div w:id="1713269694">
      <w:bodyDiv w:val="1"/>
      <w:marLeft w:val="0"/>
      <w:marRight w:val="0"/>
      <w:marTop w:val="0"/>
      <w:marBottom w:val="0"/>
      <w:divBdr>
        <w:top w:val="none" w:sz="0" w:space="0" w:color="auto"/>
        <w:left w:val="none" w:sz="0" w:space="0" w:color="auto"/>
        <w:bottom w:val="none" w:sz="0" w:space="0" w:color="auto"/>
        <w:right w:val="none" w:sz="0" w:space="0" w:color="auto"/>
      </w:divBdr>
    </w:div>
    <w:div w:id="1723283372">
      <w:bodyDiv w:val="1"/>
      <w:marLeft w:val="0"/>
      <w:marRight w:val="0"/>
      <w:marTop w:val="0"/>
      <w:marBottom w:val="0"/>
      <w:divBdr>
        <w:top w:val="none" w:sz="0" w:space="0" w:color="auto"/>
        <w:left w:val="none" w:sz="0" w:space="0" w:color="auto"/>
        <w:bottom w:val="none" w:sz="0" w:space="0" w:color="auto"/>
        <w:right w:val="none" w:sz="0" w:space="0" w:color="auto"/>
      </w:divBdr>
    </w:div>
    <w:div w:id="1785034993">
      <w:bodyDiv w:val="1"/>
      <w:marLeft w:val="0"/>
      <w:marRight w:val="0"/>
      <w:marTop w:val="0"/>
      <w:marBottom w:val="0"/>
      <w:divBdr>
        <w:top w:val="none" w:sz="0" w:space="0" w:color="auto"/>
        <w:left w:val="none" w:sz="0" w:space="0" w:color="auto"/>
        <w:bottom w:val="none" w:sz="0" w:space="0" w:color="auto"/>
        <w:right w:val="none" w:sz="0" w:space="0" w:color="auto"/>
      </w:divBdr>
    </w:div>
    <w:div w:id="1817603825">
      <w:bodyDiv w:val="1"/>
      <w:marLeft w:val="0"/>
      <w:marRight w:val="0"/>
      <w:marTop w:val="0"/>
      <w:marBottom w:val="0"/>
      <w:divBdr>
        <w:top w:val="none" w:sz="0" w:space="0" w:color="auto"/>
        <w:left w:val="none" w:sz="0" w:space="0" w:color="auto"/>
        <w:bottom w:val="none" w:sz="0" w:space="0" w:color="auto"/>
        <w:right w:val="none" w:sz="0" w:space="0" w:color="auto"/>
      </w:divBdr>
    </w:div>
    <w:div w:id="1906798223">
      <w:bodyDiv w:val="1"/>
      <w:marLeft w:val="0"/>
      <w:marRight w:val="0"/>
      <w:marTop w:val="0"/>
      <w:marBottom w:val="0"/>
      <w:divBdr>
        <w:top w:val="none" w:sz="0" w:space="0" w:color="auto"/>
        <w:left w:val="none" w:sz="0" w:space="0" w:color="auto"/>
        <w:bottom w:val="none" w:sz="0" w:space="0" w:color="auto"/>
        <w:right w:val="none" w:sz="0" w:space="0" w:color="auto"/>
      </w:divBdr>
    </w:div>
    <w:div w:id="1909804511">
      <w:bodyDiv w:val="1"/>
      <w:marLeft w:val="0"/>
      <w:marRight w:val="0"/>
      <w:marTop w:val="0"/>
      <w:marBottom w:val="0"/>
      <w:divBdr>
        <w:top w:val="none" w:sz="0" w:space="0" w:color="auto"/>
        <w:left w:val="none" w:sz="0" w:space="0" w:color="auto"/>
        <w:bottom w:val="none" w:sz="0" w:space="0" w:color="auto"/>
        <w:right w:val="none" w:sz="0" w:space="0" w:color="auto"/>
      </w:divBdr>
    </w:div>
    <w:div w:id="2121953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9" Type="http://schemas.openxmlformats.org/officeDocument/2006/relationships/hyperlink" Target="https://doi"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i.org/10.1108/F-11-2014-008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i.org/10.1108/09684880610678568" TargetMode="External"/><Relationship Id="rId40" Type="http://schemas.openxmlformats.org/officeDocument/2006/relationships/hyperlink" Target="https://doi.org/10.1080/13538320500354069"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08/13555850910997599" TargetMode="Externa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3.png"/><Relationship Id="rId44" Type="http://schemas.openxmlformats.org/officeDocument/2006/relationships/hyperlink" Target="https://doi.org/10.1108/QAE-08-2013-%2000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oi.org/10.1108/09684881011058669"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80/136%200080022000013518" TargetMode="External"/><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hyperlink" Target="https://doi.org/10.1108/09604520610675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C162-7668-4DF8-9586-340245A6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9202</Words>
  <Characters>52456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Ghazali Gary Chin</dc:creator>
  <cp:lastModifiedBy>Usamah Hafiz</cp:lastModifiedBy>
  <cp:revision>4</cp:revision>
  <dcterms:created xsi:type="dcterms:W3CDTF">2019-04-21T21:23:00Z</dcterms:created>
  <dcterms:modified xsi:type="dcterms:W3CDTF">2019-07-07T18:09:00Z</dcterms:modified>
</cp:coreProperties>
</file>