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انگریز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حکمرانوں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مشترکہ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ہندوستان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اکثریت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تھا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سوچ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سکتا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نظریہ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دین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اسلام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ملت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اسلامیہ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D10EAE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باوجود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برصغیر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3E0E34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مخالفت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3E0E34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اتحاد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مختلف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عناصر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بسنے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والے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Pr="00D10EAE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ملک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حیات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فروغ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منحصر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نطریے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بقا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ایسے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دشمن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اندر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ہی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لیکن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قسمتی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ایمان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نہیں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رکھتے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وہ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نظریہ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مملکت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بنیادی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D10EAE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اس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عناصر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رہا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D10EAE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پھل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کھا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جسکا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اہتمام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</w:p>
    <w:p w:rsidR="00D10EAE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مصروف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بغیراسکا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اشد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ضرورت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بھی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مضبوط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دینے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آغاز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پہلے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معرض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اپنی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ایک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علحیدہ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سنگھ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رنجیت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افزانہ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کچھ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صلہ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بھارتی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سلطنت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تھی</w:t>
      </w:r>
      <w:r w:rsidRPr="00D10EAE">
        <w:rPr>
          <w:rFonts w:cs="Arial"/>
          <w:sz w:val="28"/>
          <w:szCs w:val="28"/>
          <w:rtl/>
          <w:lang w:bidi="ur-PK"/>
        </w:rPr>
        <w:t xml:space="preserve"> ۔ </w:t>
      </w: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قائم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سلطنت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شامل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مگررنجیت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بلتستان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گلگت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935860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کشمیر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صوبہ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خیبرپختونخوا</w:t>
      </w:r>
    </w:p>
    <w:p w:rsidR="00935860" w:rsidRDefault="006E3BA3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شخص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گردانا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جاتا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لغت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بازی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کرے</w:t>
      </w:r>
      <w:r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مسخرہ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نعرے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عوام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خواب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دکھائے،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خطابت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خوف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طاری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کوشش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کرے</w:t>
      </w:r>
      <w:r>
        <w:rPr>
          <w:rFonts w:cs="Arial" w:hint="cs"/>
          <w:sz w:val="28"/>
          <w:szCs w:val="28"/>
          <w:rtl/>
          <w:lang w:bidi="ur-PK"/>
        </w:rPr>
        <w:t>،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سیاستدانوں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پرگیڈربھیکی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حریف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،ایرےغیرےساتھ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نوجوانوں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کودہاڑی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بیروزگار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سیاسی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جلسے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کاروباری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تحریر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کروائے،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ملازم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،اپنی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تقریر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اپنے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نظرآئے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دروازے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سفارتخانے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عقبی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امریکہ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ذاتی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مفاد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داؤپیچ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لگاۓ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طاقتوں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علاقائی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مختلف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بادشاہوں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علاقہ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قبل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/>
          <w:sz w:val="28"/>
          <w:szCs w:val="28"/>
          <w:rtl/>
          <w:lang w:bidi="fa-IR"/>
        </w:rPr>
        <w:t>۱۹۴۷</w:t>
      </w:r>
    </w:p>
    <w:p w:rsidR="00C46E47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رہا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علاقہ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تہذیب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وتمدن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گہوارہ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زیراثرریا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وقت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6E3BA3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احساسِ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محرومی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lastRenderedPageBreak/>
        <w:t>۱۸۵۷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جنگِ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آزادی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تحفظ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کیلیئے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۱۹۰۶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حقوق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بڑھتاگیا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فارم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پلیٹ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قیام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آل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انڈیا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خیال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پیش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ریاست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قیام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C46E47" w:rsidRDefault="006E3BA3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۱۹۳۰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علیحٰدہ</w:t>
      </w:r>
    </w:p>
    <w:p w:rsidR="006E3BA3" w:rsidRDefault="006E3BA3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اقبال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محمد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سرعلامہ</w:t>
      </w:r>
    </w:p>
    <w:p w:rsidR="00D10EAE" w:rsidRDefault="00D10EAE" w:rsidP="00D10EAE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بنیاد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اگست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۱۹۴۷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نظریے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بالآخردوقومی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پیش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کیا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جناح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پہلے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</w:t>
      </w:r>
      <w:bookmarkStart w:id="0" w:name="_GoBack"/>
      <w:bookmarkEnd w:id="0"/>
      <w:r w:rsidRPr="00D10EAE">
        <w:rPr>
          <w:rFonts w:cs="Arial" w:hint="cs"/>
          <w:sz w:val="28"/>
          <w:szCs w:val="28"/>
          <w:rtl/>
          <w:lang w:bidi="ur-PK"/>
        </w:rPr>
        <w:t>ارچ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۱۹۴۹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lastRenderedPageBreak/>
        <w:t xml:space="preserve">۔ </w:t>
      </w:r>
      <w:r w:rsidRPr="00D10EAE">
        <w:rPr>
          <w:rFonts w:cs="Arial"/>
          <w:sz w:val="28"/>
          <w:szCs w:val="28"/>
          <w:rtl/>
          <w:lang w:bidi="fa-IR"/>
        </w:rPr>
        <w:t>۱۲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معرض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پہلے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آئین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قرارداد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پاس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قانون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سازاسمبلی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وزیراعظم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طرزپرپاکستان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آئین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بنانے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تجویزدی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لیکن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یورپ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جس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الیکشن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عوامی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لیگ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۱۹۵۴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بنیاد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قراردیا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اسلام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نظریہ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منتخب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 xml:space="preserve">بنگالی </w:t>
      </w:r>
      <w:r w:rsidRPr="00D10EAE">
        <w:rPr>
          <w:rFonts w:cs="Arial" w:hint="cs"/>
          <w:sz w:val="28"/>
          <w:szCs w:val="28"/>
          <w:rtl/>
          <w:lang w:bidi="ur-PK"/>
        </w:rPr>
        <w:t>وزیراعظم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سہروردی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پہلے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حسین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حاصل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مقبولیت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تیسری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چھڑگئی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ہندوستان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/>
          <w:sz w:val="28"/>
          <w:szCs w:val="28"/>
          <w:rtl/>
          <w:lang w:bidi="fa-IR"/>
        </w:rPr>
        <w:t>۱۹۷۱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ہوئی</w:t>
      </w:r>
    </w:p>
    <w:p w:rsidR="00D10EAE" w:rsidRDefault="00D10EAE" w:rsidP="00D10EAE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/>
          <w:sz w:val="28"/>
          <w:szCs w:val="28"/>
          <w:rtl/>
          <w:lang w:bidi="ur-PK"/>
        </w:rPr>
        <w:lastRenderedPageBreak/>
        <w:t xml:space="preserve">۔ </w:t>
      </w:r>
      <w:r w:rsidRPr="00D10EAE">
        <w:rPr>
          <w:rFonts w:cs="Arial"/>
          <w:sz w:val="28"/>
          <w:szCs w:val="28"/>
          <w:rtl/>
          <w:lang w:bidi="fa-IR"/>
        </w:rPr>
        <w:t>۱۹۷۲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۱۹۷۷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ختم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ہوئی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مشرقیِ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علحٰیدگی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صورت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شروع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بھٹو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قیادت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جمہوری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آغاز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ذوالفقار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تک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اختیارات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تجاوز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حکومت</w:t>
      </w:r>
    </w:p>
    <w:p w:rsidR="00BE6CBB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۱۹۷۹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جنرل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ضیائ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الحق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ضیائ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الحق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وافات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/>
          <w:sz w:val="28"/>
          <w:szCs w:val="28"/>
          <w:rtl/>
          <w:lang w:bidi="fa-IR"/>
        </w:rPr>
        <w:t>۱۹۸۸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BE6CBB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باہر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دھکیل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اقتدار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قابض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ہوگئے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حاصل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محترمہ</w:t>
      </w:r>
    </w:p>
    <w:p w:rsidR="00BE6CBB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پیپلزپارٹی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کامیابی</w:t>
      </w:r>
    </w:p>
    <w:p w:rsidR="00BE6CBB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جنرل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الیکشن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BE6CBB" w:rsidP="00D10EAE">
      <w:pPr>
        <w:jc w:val="right"/>
        <w:rPr>
          <w:rFonts w:cs="Arial"/>
          <w:sz w:val="28"/>
          <w:szCs w:val="28"/>
          <w:rtl/>
          <w:lang w:bidi="ur-PK"/>
        </w:rPr>
      </w:pPr>
    </w:p>
    <w:sectPr w:rsidR="00BE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AE"/>
    <w:rsid w:val="00002619"/>
    <w:rsid w:val="00086A4B"/>
    <w:rsid w:val="00093CAA"/>
    <w:rsid w:val="000D60D1"/>
    <w:rsid w:val="002246AF"/>
    <w:rsid w:val="002434A3"/>
    <w:rsid w:val="002B3A9F"/>
    <w:rsid w:val="003326FF"/>
    <w:rsid w:val="003D0961"/>
    <w:rsid w:val="003E0E34"/>
    <w:rsid w:val="00452A9C"/>
    <w:rsid w:val="00496971"/>
    <w:rsid w:val="00536A68"/>
    <w:rsid w:val="005A4F52"/>
    <w:rsid w:val="005B16FF"/>
    <w:rsid w:val="00625783"/>
    <w:rsid w:val="00665313"/>
    <w:rsid w:val="006C5988"/>
    <w:rsid w:val="006D63F4"/>
    <w:rsid w:val="006E3BA3"/>
    <w:rsid w:val="007165A2"/>
    <w:rsid w:val="00783E8C"/>
    <w:rsid w:val="00793931"/>
    <w:rsid w:val="007C5574"/>
    <w:rsid w:val="007E3A8B"/>
    <w:rsid w:val="00817EDE"/>
    <w:rsid w:val="00935860"/>
    <w:rsid w:val="0095000C"/>
    <w:rsid w:val="00985F44"/>
    <w:rsid w:val="009E7D27"/>
    <w:rsid w:val="00A1286A"/>
    <w:rsid w:val="00AA6C60"/>
    <w:rsid w:val="00B43B95"/>
    <w:rsid w:val="00BD377F"/>
    <w:rsid w:val="00BE6CBB"/>
    <w:rsid w:val="00C46E47"/>
    <w:rsid w:val="00CB5CF6"/>
    <w:rsid w:val="00D10EAE"/>
    <w:rsid w:val="00D1302B"/>
    <w:rsid w:val="00D261A7"/>
    <w:rsid w:val="00D53594"/>
    <w:rsid w:val="00D734DC"/>
    <w:rsid w:val="00DE6A5D"/>
    <w:rsid w:val="00E16FB9"/>
    <w:rsid w:val="00E5593D"/>
    <w:rsid w:val="00E9295F"/>
    <w:rsid w:val="00EA0942"/>
    <w:rsid w:val="00EB13B0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D86"/>
  <w15:chartTrackingRefBased/>
  <w15:docId w15:val="{540E28FD-460C-4DB4-89CA-FBBF634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Ijaz</dc:creator>
  <cp:keywords/>
  <dc:description/>
  <cp:lastModifiedBy>Ahsan Ijaz</cp:lastModifiedBy>
  <cp:revision>2</cp:revision>
  <dcterms:created xsi:type="dcterms:W3CDTF">2019-02-18T21:21:00Z</dcterms:created>
  <dcterms:modified xsi:type="dcterms:W3CDTF">2019-02-18T23:23:00Z</dcterms:modified>
</cp:coreProperties>
</file>