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863B71" w14:textId="77777777" w:rsidR="00A63E8E" w:rsidRPr="00A63E8E" w:rsidRDefault="00A63E8E" w:rsidP="00A63E8E">
      <w:pPr>
        <w:rPr>
          <w:b/>
          <w:sz w:val="44"/>
        </w:rPr>
      </w:pPr>
      <w:proofErr w:type="spellStart"/>
      <w:r w:rsidRPr="00A63E8E">
        <w:rPr>
          <w:b/>
          <w:sz w:val="32"/>
        </w:rPr>
        <w:t>Organisation</w:t>
      </w:r>
      <w:proofErr w:type="spellEnd"/>
      <w:r w:rsidRPr="00A63E8E">
        <w:rPr>
          <w:b/>
          <w:sz w:val="32"/>
        </w:rPr>
        <w:t xml:space="preserve"> </w:t>
      </w:r>
      <w:r w:rsidRPr="00A63E8E">
        <w:rPr>
          <w:b/>
          <w:sz w:val="32"/>
        </w:rPr>
        <w:t>Topology</w:t>
      </w:r>
    </w:p>
    <w:p w14:paraId="21A36214" w14:textId="77777777" w:rsidR="00A63E8E" w:rsidRDefault="00A63E8E" w:rsidP="00A63E8E">
      <w:pPr>
        <w:rPr>
          <w:sz w:val="32"/>
        </w:rPr>
      </w:pPr>
    </w:p>
    <w:p w14:paraId="13F64ED8" w14:textId="77777777" w:rsidR="00A63E8E" w:rsidRPr="00A63E8E" w:rsidRDefault="00A63E8E" w:rsidP="00A63E8E">
      <w:pPr>
        <w:jc w:val="center"/>
        <w:rPr>
          <w:sz w:val="32"/>
        </w:rPr>
      </w:pPr>
      <w:r w:rsidRPr="00A63E8E">
        <w:rPr>
          <w:sz w:val="32"/>
        </w:rPr>
        <w:t>Platform Team</w:t>
      </w:r>
    </w:p>
    <w:p w14:paraId="6B3B6312" w14:textId="77777777" w:rsidR="00A63E8E" w:rsidRPr="00A63E8E" w:rsidRDefault="00A63E8E" w:rsidP="00A63E8E">
      <w:pPr>
        <w:jc w:val="center"/>
        <w:rPr>
          <w:sz w:val="32"/>
        </w:rPr>
      </w:pPr>
      <w:r w:rsidRPr="00A63E8E">
        <w:rPr>
          <w:sz w:val="32"/>
        </w:rPr>
        <w:t>│</w:t>
      </w:r>
    </w:p>
    <w:p w14:paraId="6054A8FE" w14:textId="77777777" w:rsidR="00A63E8E" w:rsidRPr="00A63E8E" w:rsidRDefault="00A63E8E" w:rsidP="00A63E8E">
      <w:pPr>
        <w:jc w:val="center"/>
        <w:rPr>
          <w:sz w:val="32"/>
        </w:rPr>
      </w:pPr>
      <w:r w:rsidRPr="00A63E8E">
        <w:rPr>
          <w:sz w:val="32"/>
        </w:rPr>
        <w:t>┌─────────────────</w:t>
      </w:r>
      <w:r w:rsidRPr="00A63E8E">
        <w:rPr>
          <w:rFonts w:ascii="Arial" w:hAnsi="Arial" w:cs="Arial"/>
          <w:sz w:val="32"/>
        </w:rPr>
        <w:t>┼</w:t>
      </w:r>
      <w:r w:rsidRPr="00A63E8E">
        <w:rPr>
          <w:rFonts w:ascii="Calibri" w:hAnsi="Calibri" w:cs="Calibri"/>
          <w:sz w:val="32"/>
        </w:rPr>
        <w:t>─────────────────┐</w:t>
      </w:r>
    </w:p>
    <w:p w14:paraId="2AE3F111" w14:textId="77777777" w:rsidR="00A63E8E" w:rsidRPr="00A63E8E" w:rsidRDefault="00A63E8E" w:rsidP="00A63E8E">
      <w:pPr>
        <w:rPr>
          <w:sz w:val="32"/>
        </w:rPr>
      </w:pPr>
      <w:r>
        <w:rPr>
          <w:sz w:val="32"/>
        </w:rPr>
        <w:t xml:space="preserve">                       </w:t>
      </w:r>
      <w:r w:rsidRPr="00A63E8E">
        <w:rPr>
          <w:sz w:val="32"/>
        </w:rPr>
        <w:t xml:space="preserve">│                </w:t>
      </w:r>
      <w:r>
        <w:rPr>
          <w:sz w:val="32"/>
        </w:rPr>
        <w:t xml:space="preserve">                     </w:t>
      </w:r>
      <w:r w:rsidRPr="00A63E8E">
        <w:rPr>
          <w:sz w:val="32"/>
        </w:rPr>
        <w:t xml:space="preserve"> │         </w:t>
      </w:r>
      <w:r>
        <w:rPr>
          <w:sz w:val="32"/>
        </w:rPr>
        <w:t xml:space="preserve">                     </w:t>
      </w:r>
      <w:r w:rsidRPr="00A63E8E">
        <w:rPr>
          <w:sz w:val="32"/>
        </w:rPr>
        <w:t xml:space="preserve">        │</w:t>
      </w:r>
    </w:p>
    <w:p w14:paraId="05A3D605" w14:textId="53C857C9" w:rsidR="00BE192F" w:rsidRDefault="00A63E8E" w:rsidP="00A63E8E">
      <w:pPr>
        <w:rPr>
          <w:sz w:val="32"/>
        </w:rPr>
      </w:pPr>
      <w:r w:rsidRPr="00A63E8E">
        <w:rPr>
          <w:sz w:val="32"/>
        </w:rPr>
        <w:t xml:space="preserve">   </w:t>
      </w:r>
      <w:r>
        <w:rPr>
          <w:sz w:val="32"/>
        </w:rPr>
        <w:t xml:space="preserve">     </w:t>
      </w:r>
      <w:r w:rsidRPr="00A63E8E">
        <w:rPr>
          <w:sz w:val="32"/>
        </w:rPr>
        <w:t xml:space="preserve">Product Team A    </w:t>
      </w:r>
      <w:r>
        <w:rPr>
          <w:sz w:val="32"/>
        </w:rPr>
        <w:t xml:space="preserve">           </w:t>
      </w:r>
      <w:r w:rsidRPr="00A63E8E">
        <w:rPr>
          <w:sz w:val="32"/>
        </w:rPr>
        <w:t xml:space="preserve">Product Team B   </w:t>
      </w:r>
      <w:r>
        <w:rPr>
          <w:sz w:val="32"/>
        </w:rPr>
        <w:t xml:space="preserve">       </w:t>
      </w:r>
      <w:r w:rsidRPr="00A63E8E">
        <w:rPr>
          <w:sz w:val="32"/>
        </w:rPr>
        <w:t xml:space="preserve"> Product Team C</w:t>
      </w:r>
    </w:p>
    <w:p w14:paraId="47DC99A1" w14:textId="08D1181C" w:rsidR="00245A97" w:rsidRPr="00245A97" w:rsidRDefault="00245A97" w:rsidP="00245A97">
      <w:pPr>
        <w:ind w:left="720"/>
        <w:rPr>
          <w:sz w:val="44"/>
        </w:rPr>
      </w:pPr>
      <w:r>
        <w:rPr>
          <w:sz w:val="32"/>
        </w:rPr>
        <w:t xml:space="preserve">                                                     </w:t>
      </w:r>
      <w:r w:rsidRPr="00245A97">
        <w:rPr>
          <w:sz w:val="32"/>
        </w:rPr>
        <w:t>│</w:t>
      </w:r>
      <w:r w:rsidRPr="00245A97">
        <w:rPr>
          <w:sz w:val="32"/>
        </w:rPr>
        <w:br/>
      </w:r>
      <w:r>
        <w:rPr>
          <w:sz w:val="32"/>
        </w:rPr>
        <w:t xml:space="preserve">                                          </w:t>
      </w:r>
      <w:r w:rsidRPr="00245A97">
        <w:rPr>
          <w:sz w:val="32"/>
        </w:rPr>
        <w:t>Enabling Team</w:t>
      </w:r>
    </w:p>
    <w:p w14:paraId="66DDBD46" w14:textId="1E012A79" w:rsidR="00245A97" w:rsidRDefault="00245A97" w:rsidP="00A63E8E">
      <w:pPr>
        <w:rPr>
          <w:sz w:val="32"/>
        </w:rPr>
      </w:pPr>
    </w:p>
    <w:p w14:paraId="2DC72A8A" w14:textId="6D79BAAF" w:rsidR="00245A97" w:rsidRPr="003B6F0F" w:rsidRDefault="003B6F0F" w:rsidP="00A63E8E">
      <w:pPr>
        <w:rPr>
          <w:b/>
          <w:sz w:val="40"/>
        </w:rPr>
      </w:pPr>
      <w:r w:rsidRPr="003B6F0F">
        <w:rPr>
          <w:b/>
          <w:sz w:val="28"/>
        </w:rPr>
        <w:t>Stream-Aligned Teams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4405"/>
        <w:gridCol w:w="4680"/>
      </w:tblGrid>
      <w:tr w:rsidR="00245A97" w:rsidRPr="00245A97" w14:paraId="5BEC1161" w14:textId="77777777" w:rsidTr="00245A97">
        <w:trPr>
          <w:trHeight w:val="860"/>
        </w:trPr>
        <w:tc>
          <w:tcPr>
            <w:tcW w:w="4405" w:type="dxa"/>
            <w:hideMark/>
          </w:tcPr>
          <w:p w14:paraId="1907863C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</w:t>
            </w:r>
          </w:p>
        </w:tc>
        <w:tc>
          <w:tcPr>
            <w:tcW w:w="4680" w:type="dxa"/>
            <w:hideMark/>
          </w:tcPr>
          <w:p w14:paraId="50B5723B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245A97" w:rsidRPr="00245A97" w14:paraId="26711934" w14:textId="77777777" w:rsidTr="00245A97">
        <w:trPr>
          <w:trHeight w:val="860"/>
        </w:trPr>
        <w:tc>
          <w:tcPr>
            <w:tcW w:w="4405" w:type="dxa"/>
            <w:hideMark/>
          </w:tcPr>
          <w:p w14:paraId="0A63AF2D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sz w:val="24"/>
                <w:szCs w:val="24"/>
              </w:rPr>
              <w:t>Product Team A</w:t>
            </w:r>
          </w:p>
        </w:tc>
        <w:tc>
          <w:tcPr>
            <w:tcW w:w="4680" w:type="dxa"/>
            <w:hideMark/>
          </w:tcPr>
          <w:p w14:paraId="2D440B45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Applications</w:t>
            </w:r>
          </w:p>
        </w:tc>
      </w:tr>
      <w:tr w:rsidR="00245A97" w:rsidRPr="00245A97" w14:paraId="78B57DB1" w14:textId="77777777" w:rsidTr="00245A97">
        <w:trPr>
          <w:trHeight w:val="860"/>
        </w:trPr>
        <w:tc>
          <w:tcPr>
            <w:tcW w:w="4405" w:type="dxa"/>
            <w:hideMark/>
          </w:tcPr>
          <w:p w14:paraId="5BE0B023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sz w:val="24"/>
                <w:szCs w:val="24"/>
              </w:rPr>
              <w:t>Product Team B</w:t>
            </w:r>
          </w:p>
        </w:tc>
        <w:tc>
          <w:tcPr>
            <w:tcW w:w="4680" w:type="dxa"/>
            <w:hideMark/>
          </w:tcPr>
          <w:p w14:paraId="55D21D28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Business Systems</w:t>
            </w:r>
          </w:p>
        </w:tc>
      </w:tr>
      <w:tr w:rsidR="00245A97" w:rsidRPr="00245A97" w14:paraId="79C5C719" w14:textId="77777777" w:rsidTr="00245A97">
        <w:trPr>
          <w:trHeight w:val="860"/>
        </w:trPr>
        <w:tc>
          <w:tcPr>
            <w:tcW w:w="4405" w:type="dxa"/>
            <w:hideMark/>
          </w:tcPr>
          <w:p w14:paraId="65A3DA4C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sz w:val="24"/>
                <w:szCs w:val="24"/>
              </w:rPr>
              <w:t>Product Team C</w:t>
            </w:r>
          </w:p>
        </w:tc>
        <w:tc>
          <w:tcPr>
            <w:tcW w:w="4680" w:type="dxa"/>
            <w:hideMark/>
          </w:tcPr>
          <w:p w14:paraId="59FA7E22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sz w:val="24"/>
                <w:szCs w:val="24"/>
              </w:rPr>
              <w:t>Shared Services</w:t>
            </w:r>
          </w:p>
        </w:tc>
      </w:tr>
    </w:tbl>
    <w:p w14:paraId="65ED1F6D" w14:textId="5286707E" w:rsidR="00245A97" w:rsidRDefault="00245A97" w:rsidP="00A63E8E">
      <w:pPr>
        <w:rPr>
          <w:sz w:val="32"/>
        </w:rPr>
      </w:pPr>
    </w:p>
    <w:p w14:paraId="0A967A4E" w14:textId="49DEA9D3" w:rsidR="003B6F0F" w:rsidRDefault="003B6F0F" w:rsidP="00A63E8E">
      <w:pPr>
        <w:rPr>
          <w:sz w:val="32"/>
        </w:rPr>
      </w:pPr>
    </w:p>
    <w:p w14:paraId="7E25D2EC" w14:textId="0C19AEAF" w:rsidR="003B6F0F" w:rsidRDefault="003B6F0F" w:rsidP="00A63E8E">
      <w:pPr>
        <w:rPr>
          <w:sz w:val="32"/>
        </w:rPr>
      </w:pPr>
    </w:p>
    <w:p w14:paraId="504F284B" w14:textId="07C9B258" w:rsidR="003B6F0F" w:rsidRDefault="003B6F0F" w:rsidP="00A63E8E">
      <w:pPr>
        <w:rPr>
          <w:sz w:val="32"/>
        </w:rPr>
      </w:pPr>
    </w:p>
    <w:p w14:paraId="78250B23" w14:textId="7E085916" w:rsidR="003B6F0F" w:rsidRDefault="003B6F0F" w:rsidP="00A63E8E">
      <w:pPr>
        <w:rPr>
          <w:sz w:val="32"/>
        </w:rPr>
      </w:pPr>
    </w:p>
    <w:p w14:paraId="214E9D73" w14:textId="77777777" w:rsidR="003B6F0F" w:rsidRDefault="003B6F0F" w:rsidP="00A63E8E">
      <w:pPr>
        <w:rPr>
          <w:sz w:val="32"/>
        </w:rPr>
      </w:pPr>
    </w:p>
    <w:p w14:paraId="63F0812C" w14:textId="012A658D" w:rsidR="003B6F0F" w:rsidRPr="003B6F0F" w:rsidRDefault="003B6F0F" w:rsidP="00A63E8E">
      <w:pPr>
        <w:rPr>
          <w:b/>
          <w:sz w:val="40"/>
        </w:rPr>
      </w:pPr>
      <w:r w:rsidRPr="003B6F0F">
        <w:rPr>
          <w:b/>
          <w:sz w:val="28"/>
        </w:rPr>
        <w:t>Platform Engineering Functions</w:t>
      </w:r>
    </w:p>
    <w:tbl>
      <w:tblPr>
        <w:tblStyle w:val="TableGrid"/>
        <w:tblW w:w="9073" w:type="dxa"/>
        <w:tblLook w:val="04A0" w:firstRow="1" w:lastRow="0" w:firstColumn="1" w:lastColumn="0" w:noHBand="0" w:noVBand="1"/>
      </w:tblPr>
      <w:tblGrid>
        <w:gridCol w:w="4426"/>
        <w:gridCol w:w="4647"/>
      </w:tblGrid>
      <w:tr w:rsidR="00245A97" w:rsidRPr="00245A97" w14:paraId="7C86411A" w14:textId="77777777" w:rsidTr="00245A97">
        <w:trPr>
          <w:trHeight w:val="715"/>
        </w:trPr>
        <w:tc>
          <w:tcPr>
            <w:tcW w:w="0" w:type="auto"/>
            <w:hideMark/>
          </w:tcPr>
          <w:p w14:paraId="1785B3DC" w14:textId="77777777" w:rsidR="00245A97" w:rsidRPr="00245A97" w:rsidRDefault="00245A97" w:rsidP="00245A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 Function</w:t>
            </w:r>
          </w:p>
        </w:tc>
        <w:tc>
          <w:tcPr>
            <w:tcW w:w="0" w:type="auto"/>
            <w:hideMark/>
          </w:tcPr>
          <w:p w14:paraId="7F51B47E" w14:textId="77777777" w:rsidR="00245A97" w:rsidRPr="00245A97" w:rsidRDefault="00245A97" w:rsidP="00245A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245A97" w:rsidRPr="00245A97" w14:paraId="16B53FF5" w14:textId="77777777" w:rsidTr="00245A97">
        <w:trPr>
          <w:trHeight w:val="715"/>
        </w:trPr>
        <w:tc>
          <w:tcPr>
            <w:tcW w:w="0" w:type="auto"/>
            <w:hideMark/>
          </w:tcPr>
          <w:p w14:paraId="457C820C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sz w:val="24"/>
                <w:szCs w:val="24"/>
              </w:rPr>
              <w:t>CI/CD Platform</w:t>
            </w:r>
          </w:p>
        </w:tc>
        <w:tc>
          <w:tcPr>
            <w:tcW w:w="0" w:type="auto"/>
            <w:hideMark/>
          </w:tcPr>
          <w:p w14:paraId="5495ED16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automation</w:t>
            </w:r>
          </w:p>
        </w:tc>
      </w:tr>
      <w:tr w:rsidR="00245A97" w:rsidRPr="00245A97" w14:paraId="57D590CD" w14:textId="77777777" w:rsidTr="00245A97">
        <w:trPr>
          <w:trHeight w:val="715"/>
        </w:trPr>
        <w:tc>
          <w:tcPr>
            <w:tcW w:w="0" w:type="auto"/>
            <w:hideMark/>
          </w:tcPr>
          <w:p w14:paraId="4263611C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Platform</w:t>
            </w:r>
          </w:p>
        </w:tc>
        <w:tc>
          <w:tcPr>
            <w:tcW w:w="0" w:type="auto"/>
            <w:hideMark/>
          </w:tcPr>
          <w:p w14:paraId="79915778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sz w:val="24"/>
                <w:szCs w:val="24"/>
              </w:rPr>
              <w:t>Observability</w:t>
            </w:r>
          </w:p>
        </w:tc>
      </w:tr>
      <w:tr w:rsidR="00245A97" w:rsidRPr="00245A97" w14:paraId="2BB9E741" w14:textId="77777777" w:rsidTr="00245A97">
        <w:trPr>
          <w:trHeight w:val="715"/>
        </w:trPr>
        <w:tc>
          <w:tcPr>
            <w:tcW w:w="0" w:type="auto"/>
            <w:hideMark/>
          </w:tcPr>
          <w:p w14:paraId="3720EC34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Platform</w:t>
            </w:r>
          </w:p>
        </w:tc>
        <w:tc>
          <w:tcPr>
            <w:tcW w:w="0" w:type="auto"/>
            <w:hideMark/>
          </w:tcPr>
          <w:p w14:paraId="051257AB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sz w:val="24"/>
                <w:szCs w:val="24"/>
              </w:rPr>
              <w:t>Cloud services</w:t>
            </w:r>
          </w:p>
        </w:tc>
      </w:tr>
      <w:tr w:rsidR="00245A97" w:rsidRPr="00245A97" w14:paraId="041AB8B9" w14:textId="77777777" w:rsidTr="00245A97">
        <w:trPr>
          <w:trHeight w:val="715"/>
        </w:trPr>
        <w:tc>
          <w:tcPr>
            <w:tcW w:w="0" w:type="auto"/>
            <w:hideMark/>
          </w:tcPr>
          <w:p w14:paraId="15E981EE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Platform</w:t>
            </w:r>
          </w:p>
        </w:tc>
        <w:tc>
          <w:tcPr>
            <w:tcW w:w="0" w:type="auto"/>
            <w:hideMark/>
          </w:tcPr>
          <w:p w14:paraId="3A2A4EB8" w14:textId="77777777" w:rsidR="00245A97" w:rsidRPr="00245A97" w:rsidRDefault="00245A97" w:rsidP="00245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A97">
              <w:rPr>
                <w:rFonts w:ascii="Times New Roman" w:eastAsia="Times New Roman" w:hAnsi="Times New Roman" w:cs="Times New Roman"/>
                <w:sz w:val="24"/>
                <w:szCs w:val="24"/>
              </w:rPr>
              <w:t>Self-service tooling</w:t>
            </w:r>
          </w:p>
        </w:tc>
      </w:tr>
    </w:tbl>
    <w:p w14:paraId="732C3EF0" w14:textId="58969E8C" w:rsidR="00245A97" w:rsidRDefault="00245A97" w:rsidP="00A63E8E">
      <w:pPr>
        <w:rPr>
          <w:sz w:val="32"/>
        </w:rPr>
      </w:pPr>
    </w:p>
    <w:p w14:paraId="254D396D" w14:textId="3618B629" w:rsidR="00245A97" w:rsidRPr="002B3952" w:rsidRDefault="002B3952" w:rsidP="00A63E8E">
      <w:pPr>
        <w:rPr>
          <w:b/>
          <w:sz w:val="44"/>
        </w:rPr>
      </w:pPr>
      <w:r w:rsidRPr="002B3952">
        <w:rPr>
          <w:b/>
          <w:sz w:val="32"/>
        </w:rPr>
        <w:t>Communication Patterns</w:t>
      </w:r>
    </w:p>
    <w:tbl>
      <w:tblPr>
        <w:tblStyle w:val="TableGrid"/>
        <w:tblW w:w="9097" w:type="dxa"/>
        <w:tblLook w:val="04A0" w:firstRow="1" w:lastRow="0" w:firstColumn="1" w:lastColumn="0" w:noHBand="0" w:noVBand="1"/>
      </w:tblPr>
      <w:tblGrid>
        <w:gridCol w:w="5291"/>
        <w:gridCol w:w="3806"/>
      </w:tblGrid>
      <w:tr w:rsidR="002B3952" w:rsidRPr="002B3952" w14:paraId="656D901E" w14:textId="77777777" w:rsidTr="002B3952">
        <w:trPr>
          <w:trHeight w:val="659"/>
        </w:trPr>
        <w:tc>
          <w:tcPr>
            <w:tcW w:w="0" w:type="auto"/>
            <w:hideMark/>
          </w:tcPr>
          <w:p w14:paraId="2EC51DE7" w14:textId="77777777" w:rsidR="002B3952" w:rsidRPr="002B3952" w:rsidRDefault="002B3952" w:rsidP="002B3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Flow</w:t>
            </w:r>
          </w:p>
        </w:tc>
        <w:tc>
          <w:tcPr>
            <w:tcW w:w="0" w:type="auto"/>
            <w:hideMark/>
          </w:tcPr>
          <w:p w14:paraId="5B18E748" w14:textId="77777777" w:rsidR="002B3952" w:rsidRPr="002B3952" w:rsidRDefault="002B3952" w:rsidP="002B3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B3952" w:rsidRPr="002B3952" w14:paraId="6AADF19F" w14:textId="77777777" w:rsidTr="002B3952">
        <w:trPr>
          <w:trHeight w:val="659"/>
        </w:trPr>
        <w:tc>
          <w:tcPr>
            <w:tcW w:w="0" w:type="auto"/>
            <w:hideMark/>
          </w:tcPr>
          <w:p w14:paraId="373EBC5F" w14:textId="77777777" w:rsidR="002B3952" w:rsidRPr="002B3952" w:rsidRDefault="002B3952" w:rsidP="002B39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952">
              <w:rPr>
                <w:rFonts w:ascii="Times New Roman" w:eastAsia="Times New Roman" w:hAnsi="Times New Roman" w:cs="Times New Roman"/>
                <w:sz w:val="24"/>
                <w:szCs w:val="24"/>
              </w:rPr>
              <w:t>Product Teams ↔ Platform Team</w:t>
            </w:r>
          </w:p>
        </w:tc>
        <w:tc>
          <w:tcPr>
            <w:tcW w:w="0" w:type="auto"/>
            <w:hideMark/>
          </w:tcPr>
          <w:p w14:paraId="7CCD4A72" w14:textId="77777777" w:rsidR="002B3952" w:rsidRPr="002B3952" w:rsidRDefault="002B3952" w:rsidP="002B39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952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support</w:t>
            </w:r>
          </w:p>
        </w:tc>
      </w:tr>
      <w:tr w:rsidR="002B3952" w:rsidRPr="002B3952" w14:paraId="3AADDB5B" w14:textId="77777777" w:rsidTr="002B3952">
        <w:trPr>
          <w:trHeight w:val="659"/>
        </w:trPr>
        <w:tc>
          <w:tcPr>
            <w:tcW w:w="0" w:type="auto"/>
            <w:hideMark/>
          </w:tcPr>
          <w:p w14:paraId="2E1B447E" w14:textId="77777777" w:rsidR="002B3952" w:rsidRPr="002B3952" w:rsidRDefault="002B3952" w:rsidP="002B39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952">
              <w:rPr>
                <w:rFonts w:ascii="Times New Roman" w:eastAsia="Times New Roman" w:hAnsi="Times New Roman" w:cs="Times New Roman"/>
                <w:sz w:val="24"/>
                <w:szCs w:val="24"/>
              </w:rPr>
              <w:t>Product Teams ↔ Enabling Team</w:t>
            </w:r>
          </w:p>
        </w:tc>
        <w:tc>
          <w:tcPr>
            <w:tcW w:w="0" w:type="auto"/>
            <w:hideMark/>
          </w:tcPr>
          <w:p w14:paraId="671F668B" w14:textId="77777777" w:rsidR="002B3952" w:rsidRPr="002B3952" w:rsidRDefault="002B3952" w:rsidP="002B39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952">
              <w:rPr>
                <w:rFonts w:ascii="Times New Roman" w:eastAsia="Times New Roman" w:hAnsi="Times New Roman" w:cs="Times New Roman"/>
                <w:sz w:val="24"/>
                <w:szCs w:val="24"/>
              </w:rPr>
              <w:t>Skills and coaching</w:t>
            </w:r>
          </w:p>
        </w:tc>
      </w:tr>
      <w:tr w:rsidR="002B3952" w:rsidRPr="002B3952" w14:paraId="4F00CD39" w14:textId="77777777" w:rsidTr="002B3952">
        <w:trPr>
          <w:trHeight w:val="659"/>
        </w:trPr>
        <w:tc>
          <w:tcPr>
            <w:tcW w:w="0" w:type="auto"/>
            <w:hideMark/>
          </w:tcPr>
          <w:p w14:paraId="3AC50B60" w14:textId="77777777" w:rsidR="002B3952" w:rsidRPr="002B3952" w:rsidRDefault="002B3952" w:rsidP="002B39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952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 ↔ Product Teams</w:t>
            </w:r>
          </w:p>
        </w:tc>
        <w:tc>
          <w:tcPr>
            <w:tcW w:w="0" w:type="auto"/>
            <w:hideMark/>
          </w:tcPr>
          <w:p w14:paraId="34522922" w14:textId="77777777" w:rsidR="002B3952" w:rsidRPr="002B3952" w:rsidRDefault="002B3952" w:rsidP="002B39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952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direction</w:t>
            </w:r>
          </w:p>
        </w:tc>
      </w:tr>
      <w:tr w:rsidR="002B3952" w:rsidRPr="002B3952" w14:paraId="7C0D0C96" w14:textId="77777777" w:rsidTr="002B3952">
        <w:trPr>
          <w:trHeight w:val="659"/>
        </w:trPr>
        <w:tc>
          <w:tcPr>
            <w:tcW w:w="0" w:type="auto"/>
            <w:hideMark/>
          </w:tcPr>
          <w:p w14:paraId="6CCDF5AC" w14:textId="77777777" w:rsidR="002B3952" w:rsidRPr="002B3952" w:rsidRDefault="002B3952" w:rsidP="002B39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952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 ↔ Platform Team</w:t>
            </w:r>
          </w:p>
        </w:tc>
        <w:tc>
          <w:tcPr>
            <w:tcW w:w="0" w:type="auto"/>
            <w:hideMark/>
          </w:tcPr>
          <w:p w14:paraId="3456ABE4" w14:textId="77777777" w:rsidR="002B3952" w:rsidRPr="002B3952" w:rsidRDefault="002B3952" w:rsidP="002B39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952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governance</w:t>
            </w:r>
          </w:p>
        </w:tc>
      </w:tr>
    </w:tbl>
    <w:p w14:paraId="1BADC247" w14:textId="77777777" w:rsidR="00245A97" w:rsidRPr="00A63E8E" w:rsidRDefault="00245A97" w:rsidP="00A63E8E">
      <w:pPr>
        <w:rPr>
          <w:sz w:val="32"/>
        </w:rPr>
      </w:pPr>
      <w:bookmarkStart w:id="0" w:name="_GoBack"/>
      <w:bookmarkEnd w:id="0"/>
    </w:p>
    <w:sectPr w:rsidR="00245A97" w:rsidRPr="00A63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8E"/>
    <w:rsid w:val="000E5D11"/>
    <w:rsid w:val="00245A97"/>
    <w:rsid w:val="002B3952"/>
    <w:rsid w:val="003B6F0F"/>
    <w:rsid w:val="00A63E8E"/>
    <w:rsid w:val="00BE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6745"/>
  <w15:chartTrackingRefBased/>
  <w15:docId w15:val="{8DA219FC-F00F-4397-A37F-B172A3BE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5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6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6E218FC168942AAAEE8E72EA987B3" ma:contentTypeVersion="9" ma:contentTypeDescription="Create a new document." ma:contentTypeScope="" ma:versionID="71344f2df06dd446889160f08563c528">
  <xsd:schema xmlns:xsd="http://www.w3.org/2001/XMLSchema" xmlns:xs="http://www.w3.org/2001/XMLSchema" xmlns:p="http://schemas.microsoft.com/office/2006/metadata/properties" xmlns:ns3="e7320eb3-c8d2-4dac-9a99-ccc29ecfab17" targetNamespace="http://schemas.microsoft.com/office/2006/metadata/properties" ma:root="true" ma:fieldsID="17d9c34a8e755fc57aef23f8055daec9" ns3:_="">
    <xsd:import namespace="e7320eb3-c8d2-4dac-9a99-ccc29ecfab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320eb3-c8d2-4dac-9a99-ccc29ecfab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320eb3-c8d2-4dac-9a99-ccc29ecfab17" xsi:nil="true"/>
  </documentManagement>
</p:properties>
</file>

<file path=customXml/itemProps1.xml><?xml version="1.0" encoding="utf-8"?>
<ds:datastoreItem xmlns:ds="http://schemas.openxmlformats.org/officeDocument/2006/customXml" ds:itemID="{4E6A7A95-88DC-46BF-9E6E-79071C4780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320eb3-c8d2-4dac-9a99-ccc29ecfa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914CA5-5381-4FD1-A66C-85A462F11C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5AD57A-B8A6-4D69-A68A-B832009FD9DC}">
  <ds:schemaRefs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e7320eb3-c8d2-4dac-9a99-ccc29ecfab17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Nadagoudar</dc:creator>
  <cp:keywords/>
  <dc:description/>
  <cp:lastModifiedBy>Megha Nadagoudar</cp:lastModifiedBy>
  <cp:revision>9</cp:revision>
  <dcterms:created xsi:type="dcterms:W3CDTF">2026-06-09T12:33:00Z</dcterms:created>
  <dcterms:modified xsi:type="dcterms:W3CDTF">2026-06-09T12:51:00Z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0x010100C286E218FC168942AAAEE8E72EA987B3</vt:lpwstr>
  </property>
</Properties>
</file>