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720"/>
        <w:gridCol w:w="1080"/>
        <w:gridCol w:w="1170"/>
        <w:gridCol w:w="2024"/>
        <w:gridCol w:w="1396"/>
        <w:gridCol w:w="1939"/>
        <w:gridCol w:w="1121"/>
        <w:gridCol w:w="1620"/>
        <w:gridCol w:w="1170"/>
        <w:gridCol w:w="1242"/>
      </w:tblGrid>
      <w:tr w:rsidR="001115D3" w:rsidRPr="0072344D" w14:paraId="67CDACD5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8601C4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Research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FEA03C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Year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55E415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Task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1BBBA4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FA5D65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Dataset Provenance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CDDA4DC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Labels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0A7C77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Preprocessing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55CB67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Feature Extraction Methods and Optimizers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691705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Used Models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A4E42B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Baseline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D23F28" w14:textId="77777777" w:rsidR="001115D3" w:rsidRPr="0072344D" w:rsidRDefault="001115D3" w:rsidP="00C97E0F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72344D">
              <w:rPr>
                <w:rFonts w:ascii="Times New Roman" w:hAnsi="Times New Roman" w:cs="Times New Roman"/>
                <w:b/>
                <w:sz w:val="16"/>
              </w:rPr>
              <w:t>Best Reported Result</w:t>
            </w:r>
          </w:p>
        </w:tc>
      </w:tr>
      <w:tr w:rsidR="001115D3" w:rsidRPr="0072344D" w14:paraId="5D5E8169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6C564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368EA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0C551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Pretrain a fast Turkish social-media language model and compare sentiment/hate classification, generalization and inference cost.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2A4AA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Pre-training: ~894M Turkish tweets (2010-2020). Downstream datasets: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VRLSentiment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TSATweets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Kemik-17bin, Kemik-3000, BOUN, TSAD,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HateSpeech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SIU and HSD2LANG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7F7C2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pretraining: 894 million Turkish tweets, 2010–2020 (~110 GB). Downstream evaluation spans eight datasets/tasks; SIU has 5,854 examples (4,683/1,171 official split), HSD-2Lang 8,805 after cleaning. Tweet-ID recovery changes some source sizes.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CBC66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HateSpeech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SIU and HSD2LANG: Hate speech / No hate speech. Sentiment datasets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VRLSentiment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TSATweets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Kemik-17bin, Kemik-3000, BOUN, TSAD): Positive / Negative / Neutral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883C0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Retweet exclusion, single-entity/short-tweet filtering, Custom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fastBPE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tokenization, user mention/email replacement, emoji-to-text conversion with Turkish translation when needed, URL-domain extraction, special tags for hashtags,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cashtags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emojis and URLs. Input length 128. Remove overlapping SIU/HSD-2Lang 2024 samples for out-of-distribution evaluation.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2EE9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Social Media Entity Preprocessor (Emoji, Hashtag), BPE Tokenizer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381D3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ConvBERTurk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TurkishAlbert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TURNA, mT5-Large; zero-shot Llama-3-70B-Instruct, Llama-3-8B-Instruct, Llama-2-7B-chat-hf, GPT-4o, Gemini 1.0 Pro,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Orbita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Orbita-v0.1, Turkcell-LLM-7b-v1, Trendyol-LLM-7b-chat-dpo-v1.0; GPT-3.5 Turbo also used in out-of-domain fine-tuning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C5219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compared with other Turkish/multilingual pretrained models, with task-specific fine-tuning and adaptation alternatives.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A6858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HateSpeech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SIU): 0.807 Weighted F1; (HSD2Lang): 0.815 Weighted F1</w:t>
            </w:r>
          </w:p>
        </w:tc>
      </w:tr>
      <w:tr w:rsidR="001115D3" w:rsidRPr="0072344D" w14:paraId="50B067C9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D97776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CC979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E0484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Develop a five-level Turkish hate-speech annotation scheme, two topical datasets, and baseline classification/strength-prediction systems.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41D67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Istanbul Convention dataset, Refugees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CE354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Two new Turkish Twitter corpora: Istanbul Convention (IC; March 20–24, 2021), 1,206 binary / 1,033 conflict-filtered multiclass examples; Refugee (January 2020–September 2021), 1,278 examples. Keywords/hashtags define collection.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DEC3A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Istanbul Convention dataset, Refugees dataset: Binary: No hate speech / Hate speech; Five Levels 0 No hate speech, 1 Insult, 2 Exclusion, 3 Wishing harm, 4 Threatening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harm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04B5D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duplicate/near-duplicate filtering, topic filtering, refugee collection additionally excludes non-Turkish tweets, retweets, news/media accounts, short texts and tweets with excessive hashtags. Classification excludes conflicting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labels,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regression averages conflicting ratings. Binary experiments merge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categories.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C18AD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Transformer Architecture, Text Preprocessing, Neutral Keyword Filtering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F7623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7FE69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Majority classification / constant-value regression baselines versus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classification and regression variants. Binary and multiclass tasks evaluated separately.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BD3BE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Binary classification F1: Istanbul Convention 0.7786±0.0288; Refugees 0.6554±0.0527</w:t>
            </w:r>
          </w:p>
        </w:tc>
      </w:tr>
      <w:tr w:rsidR="001115D3" w:rsidRPr="0072344D" w14:paraId="75547B5D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8A5EF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6979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54D8D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Improve Turkish cyberbullying detection using text/social features, feature selection and an efficient MLP; propose BERT-based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data augmentation.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0F54A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 Cyber Bullying Dataset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Bozyiğit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80\% train / 10\% validation / 10\%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30168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Cyber Bullying Dataset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Bozyiğit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): 5,000 balanced examples (2,500 per class). Also evaluates a BERT-augmented version derived from the source data.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DD6D9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Cyberbullying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Non-cyberbullying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C33D2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Tokenization (NLTK), number removal, punctuation removal, lowercasing, stop word removal, stemming explicitly omitted. Min–max normalization of numerical features, chi-square feature selection, BERT-based text augmentation using word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insertion, deletion and substitution.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0E23E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BOW, TF-IDF,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HashingVectorizer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N-gram (Unigram, Bigram), Word2Vec, Chi-Square Feature Selection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848F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MLP (Multi-Layer Perceptron), LSTM,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CNN, AdaBoost, SVM, LR, KNN, NBM,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84731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CNN, LSTM,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BERT compared with the proposed MLP-based approach.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3EE7E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MLP + TF-IDF + unigram: 0.9336 F1 (93.36\%)</w:t>
            </w:r>
          </w:p>
        </w:tc>
      </w:tr>
      <w:tr w:rsidR="001115D3" w:rsidRPr="0072344D" w14:paraId="5B6BBE04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0D854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2BF2DF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524A0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Detect harmful Turkish social-media posts using BERT-Base and expose the model through a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Gradio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interface.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EE88F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Augmented Offensive Language Dataset (Tanyel 2022)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60\% train / 20\% validation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0A56C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Augmented Offensive Language Dataset (Tanyel 2022): 53,005.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AF2C3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Harmful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Non-harmful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(inherited offensive-language labels)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63F13D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Lowercasing, newline removal, number removal, user mention removal, hashtag removal, punctuation removal, stop word removal, single-character token removal, whitespace normalization. BERT tokenization and special-token insertion.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E9EAB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Text preprocessing (Converting text to lowercase, stop word and punctuation removal), Tokenization,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DF2C4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B17A0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BERT-base/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fine-tuning and hyperparameter settings; no independently evaluated alternative classifier baseline.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A426A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BERT-Base: max length 512, batch size 2, learning rate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1e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-6: \%92 Harmful Class F1, \%93 Harmless Class F1</w:t>
            </w:r>
          </w:p>
        </w:tc>
      </w:tr>
      <w:tr w:rsidR="001115D3" w:rsidRPr="0072344D" w14:paraId="3515A103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65882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242A5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780E1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Detect cyberbullying in Turkish Facebook activity and evaluate domain-trained BERT across offensive, abusive and hate-speech corpora.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3C23A3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Facebook Cyberbullying Dataset, Ozel 2017, Abusive Turkish Comments (ATC), Oversampled Abusive Turkish Comments (OATC), Mayda et al., OffensEval-2020 Turkish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2020)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4014F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Facebook Cyberbullying Dataset: 5,000 balanced labeled texts selected after annotation of a 60,000-item sample. Additional source corpora include CTIB, OLT and other Turkish classification datasets; Facebook text also supports LM pretraining.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7212E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Facebook Cyberbullying Dataset: Cyberbullying / Non-cyberbullying. OffensEval-2020 Turkish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2020) Binary: Offensive / Non-offensive. OffensEval-2020 Turkish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2020) Multiple: non (not offensive), prof (untargeted profanity),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ind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(individual target), grp (group target),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oth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(other entity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).ATC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, OATC: Abusive / Non-abusive.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4C6F2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URL removal, emoticon removal, number removal, punctuation removal, lowercasing, whitespace normalization. Linguistic variant additionally applies repeated-character normalization, informal-to-formal normalization, stop word removal (NLTK) and fixed-prefix stemming (first five characters). Dataset preparation includes binary label conversion and oversampling for ALI-BS.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51045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BERT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Embdeddings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Word Embeddings,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BoW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N-grams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2010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KNN, NB, MNB, RF, DT, LR, Hard Voting (LR, MNB, SVM), CNN, U-GRU, U-LSTM,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BiGRU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(Hybrid) CNN+U-LSTM, (Hybrid) U-LSTM + CNN, BERT (pretrained on Facebook and fine-tuned)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283C6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Classical text classifiers and pretrained/fine-tuned BERT variants, including Facebook-adapted models; comparisons span feature/model combinations across corpora.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2A312D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 pretrained on 200K Facebook activities with L preprocessing, then fine-tuned on Turkish Facebook Cyberbullying Dataset: 0.928 F1, ATC: 0.947, OATC: 0.965</w:t>
            </w:r>
          </w:p>
        </w:tc>
      </w:tr>
      <w:tr w:rsidR="001115D3" w:rsidRPr="0072344D" w14:paraId="07F9F041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CEB5B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1D640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94204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Create and analyze a Turkish refugee-related hate-speech dataset and evaluate automatic detection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A6868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Original Turkish refugee hate-speech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82C65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Original Turkish refugee hate-speech, collected with keywords in 2022–2023. 12,200 collected; 10,659 after cleaning; 9,778 retained labels (4,947 hate / 4,831 non-hate). The later total of 9,774 is inconsistent with these counts.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011D9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D9825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Duplicate removal, irrelevant-content filtering, spelling correction, lowercasing, URL removal, user mention removal, special character removal, number removal, punctuation removal, whitespace normalization, stop word removal, BERT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tokenization, padding and truncation to 128 tokens.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697AD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Text Cleaning,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Spelling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correction, Lower case, Stop-words Removal, BERT-specific Tokenization, Optimizer: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9AC8C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161E8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evaluated across learning rates and epochs. No separately evaluated classical or alternative neural classifier baseline; prior-work models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should not be treated as experimental baselines.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9D70B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Strongest F1 at learning rates 1e-5/3e-5/4e-5; 86\% HS, 84\% NHS</w:t>
            </w:r>
          </w:p>
        </w:tc>
      </w:tr>
      <w:tr w:rsidR="001115D3" w:rsidRPr="0072344D" w14:paraId="5120F2B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82A3F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D7FC1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EFBA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transformer-derived sentence vectors combined with classical classifiers on Turkish hate/offensive tweets.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DD40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Augmented Offensive Language Dataset (Tanyel 2022)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0A0B8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Augmented Offensive Language Dataset (Tanyel 2022): 53,005.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67E9B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Offensive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Non-offensive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7EF95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User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mention removal, URL removal, emoji removal, special character removal, number removal, whitespace normalization, lowercasing, stop word removal.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31285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Multilingual-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MiniLM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DistilUSE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LaBSE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(Sentence Converters)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E6983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SVM, LR, NB, DT, RF, KNN applied to each transformer vector representation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69FEF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NB, LR, DT, RF, SVM and KNN using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MiniLM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DistilUSE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LaBSE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representations. Comparison is primarily among vectorizer–classifier combinations.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67688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SVM: 0.8512 F1 (Multilingual-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MiniLM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</w:t>
            </w:r>
          </w:p>
        </w:tc>
      </w:tr>
      <w:tr w:rsidR="001115D3" w:rsidRPr="0072344D" w14:paraId="66F1CA01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0CCFE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91380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1E125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Train a Turkish cyberbullying detector and compare bullying exposure across 30 celebrities and six professions.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B38D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Combined labeled Turkish cyberbullying training dataset from two prior studies + Turkish Celebrities Cyberbullying application dataset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Training dataset: 80\%/20\%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38AF9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Combined labeled Turkish cyberbullying training dataset from two prior studies 14,114 training/evaluation </w:t>
            </w:r>
            <w:proofErr w:type="spellStart"/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texts.Turkish</w:t>
            </w:r>
            <w:proofErr w:type="spellEnd"/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Celebrities Cyberbullying application dataset: 2,741,848 replies to 30 Turkish celebrities, December 2019–December 2020, for deployment analysis.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B597A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Merged labeled corpora: Cyberbullying / Non-cyberbullying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87293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Date removal, hashtag removal, user mention removal, image/video URL removal, stop word removal, lowercasing. Same preprocessing applied to labeled training data and celebrity replies.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46385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Word2Vec (Skip Gram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CBOW),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Keras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tokenization,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EC60D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LSTM, DT, NB, AdaBoost,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4BB58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Naive Bayes, AdaBoost, random forest and decision tree compared with LSTM. Celebrity-level prevalence analysis uses the trained detector.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80CAD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LSTM: 0.87 F1 after 5 epochs (Accuracy 0.89)</w:t>
            </w:r>
          </w:p>
        </w:tc>
      </w:tr>
      <w:tr w:rsidR="001115D3" w:rsidRPr="0072344D" w14:paraId="6F3D6AFE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DF81E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[29]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871FD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DE037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Test optimization/prototype-based meta-learning for adapting hate/offensive classifiers to low-resource languages with few labeled examples.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7374C6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15 hate-speech datasets across 8 languages + 6 offensive-language datasets across 6 languages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7A445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Reuses hate-speech corpora covering eight languages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offensive-language data covering five languages; adds a 6,000-example Persian corpus. Source-specific datasets and label mappings appear in the appendices.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9B7C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Hate-speech collection: Hate / Normal (binary harmonization of heterogeneous original labels). Offensive-language collection, including Turkish and Persian: Offensive / Non-offensive.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01CA8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Select hate/normal or offensive/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nonoffensive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labels and exclude other classes, combine hate datasets by language, stratified sampling. XLM-R tokenization with padding/truncation (256-token limit reported for the baseline). No additional lexical cleaning pipeline is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C4525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Transformer Based Embeddings (XLM-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97F2F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Meta-Learning (MAML, Proto-MAML), Transfer Learning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D51481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MAML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ProtoMAML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compared with XLM-R two-stage/non-episodic transfer baselines. Few-shot comparisons are not all identical-information settings.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46BFE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Offensive Language (16-shot): Proto-MAML (0.6064±0.0236 Macro F1), MAML (56.55 Macro F1)</w:t>
            </w:r>
          </w:p>
        </w:tc>
      </w:tr>
      <w:tr w:rsidR="001115D3" w:rsidRPr="0072344D" w14:paraId="07970E0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3E7D3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[30]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55DFB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74A00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traditional features, word embeddings, neural networks and transformer variants for Turkish and English cyberbullying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B6AD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Cyberbullying Dataset (TCD), Kaggle Parsed Dataset, English (KPD)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AE3B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Cyberbullying Dataset (TCD): 15,997 examples, four platforms, 7,998/7,999 classes; Kaggle Parsed Dataset, English (KPD): 8,799 examples, 2,806 bullying / 5,993 non-bullying.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3734F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TCD (Turkish) and KPD (English): Cyberbullying / Non-cyberbullying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F7464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Punctuation removal, special character removal, whitespace normalization, lowercasing; tokenization, stemming, stop word removal. Dataset balancing: SMOTE oversampling for the English KPD.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51447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Binary, TF, TF-IDF, Word2Vec,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N-gram (character level trigram), BOW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BBE4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MNB, LR, SVM, RF, DT, KNN, CNN, LSTM, GRU,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BiGRU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CNN-LSTM, LSTM-CNN,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 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electra</w:t>
            </w:r>
            <w:proofErr w:type="spellEnd"/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-base-Turkish,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3795D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Comparisons span conventional machine learning, convolutional deep learning and transformer models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on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both languages.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C74B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TCD: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0.9775 average F-score; KPD: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0.9892 average F-score</w:t>
            </w:r>
          </w:p>
        </w:tc>
      </w:tr>
      <w:tr w:rsidR="001115D3" w:rsidRPr="0072344D" w14:paraId="733AE355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0262E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985C5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1BEA4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Improve low-resource Turkish/Arabic hate-speech detection through cross-lingual augmentation, pooling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ensembling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CF64EF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shared-task datasets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20\% of test and private leaderboard 80\%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40895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organizer data: Turkish tweets across three topics and Arabic refugee-related tweets; cross-lingual translations augment training.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E285A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HSD-2Lang Turkish and Arabic: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2D715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Character-encoding correction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ftfy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 whitespace normalization, user mention replacement with language-specific placeholders, URL replacement, retweet-marker replacement, emoji-to-text conversion in Turkish/Arabic. Merge topic subsets, bidirectional Turkish–Arabic translation (Google Translator) and training-data augmentation.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61059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ftfy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encoding correction, Text Cleaning, Emoji to Text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216C6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ConvBERTurk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(Turkish), AraBERTv02-Twitter (Arabic), single models and soft-voting ensembles with/without augmentation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482B0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Transformer pooling alternatives (CLS / concatenation / new pooling), augmentation ablations, single models and five-model voting ensembles.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A8225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Soft-voting ensemble with concatenated [CLS]+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mean+max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pooling: Turkish Macro-F1 0.6964, Arabic Macro-F1 0.7123</w:t>
            </w:r>
          </w:p>
        </w:tc>
      </w:tr>
      <w:tr w:rsidR="001115D3" w:rsidRPr="0072344D" w14:paraId="2661FF7E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3031C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F1BF5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451F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Detect offensive speech in low-resource languages without using their gold training labels, through aligned representations and pseudo-label transfer.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DFF1B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OLID/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949326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OLID/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English, Turkish, Danish, Arabic and Greek. Table 1 train/test: EN 600,000/3,887; TR 25,021/3,528; DA 2,368/329; AR 6,839/2,000; EL 6,994/1,544.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1F7E5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All five language datasets (EN/TR/DA/AR/EL): OFF (offensive) / NOT (not offensive).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3EE98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BERT-based text representation, TF-IDF filtering of function words when selecting alignment anchors, similarity-based pseudo-label selection for target-language samples. Input length is limited for the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model.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90FDA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 Word Representation, TF-IDF (Anchor Filtering), Cross-lingual Word Embedding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6029B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Transfer Learning, Adversarial Learning, Procrustes Analyze,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2D2BD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Proposed BERT cross-lingual alignment/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agreement components compared with supervised/transfer and self-training baselines, including BERT-SELF. Component comparisons examine alignment and prediction agreement.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F7D98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Dataset: \%88.1 Accuracy, 0.819 F1 Score</w:t>
            </w:r>
          </w:p>
        </w:tc>
      </w:tr>
      <w:tr w:rsidR="001115D3" w:rsidRPr="0072344D" w14:paraId="163138F9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9355A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488E3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851C4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Create a Turkish print-media corpus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and combine target-oriented linguistic knowledge with BERT for accurate, explainable hate-speech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E9A245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TurkishHatePrintCorpus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br/>
              <w:t xml:space="preserve">80\% train /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10\% validation / 10\%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A70C39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TurkishHatePrintCorpus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: 6,681 news items (3,003 hate / 3,678 non-hate), 859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sources, 2014–2019. Non-hate items selected on corresponding days. Wikipedia/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trTenTen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used for auxiliary linguistic resources.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0C7B9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Turkish Hate Print Corpus: Hate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EDC30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OCR conversion; sentence segmentation and tokenization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language-model filtering of OCR-corrupted articles using a Turkish-Wikipedia-trained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KenLM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5-gram model, URL removal, email removal, number removal, currency-symbol removal, non-Turkish word filtering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langdetect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). Linguistic feature preparation uses target-oriented analysis.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C60548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Goal-Oriented Linguistic Features, N-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gram Language Model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KenLM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One-hot Encoding, Optimizer: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697056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HateTargetNN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(FCN),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HateTargetBERT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(BERT + FCN),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B7E64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HateTargetNN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/component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ablations versus hybrid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HateTargetBERT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combining target-oriented linguistic knowledge and contextual representations.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0A677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Overall test F1: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89.78\%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±1.53\%. On feature-containing instances,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HateTargetBERT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reaches 90.22\% ±1.24\%</w:t>
            </w:r>
          </w:p>
        </w:tc>
      </w:tr>
      <w:tr w:rsidR="001115D3" w:rsidRPr="0072344D" w14:paraId="736E44E7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63670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[34]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741E5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BD668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Assess recurrent models and the reported benefit of merging Turkish offensive-language corpora.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11DD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OffensEval-2020 Turkish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2020), A Corpus of Turkish Offensive Language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troff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 Merged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5BBC1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DSI/OffensEval-2020: 31,277, Corpus of Turkish Offensive Language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troff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): 35,285, Merged: 66,562.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4B64B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DSI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 DSII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troff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 and merged data: Offensive / Non-offensive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63C0A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Dataset concatenation, word tokenization and integer encoding, sequence padding and truncation based on token-count statistics. The paper reports tokenizing training and test data separately. No other lexical cleaning steps are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E3CB3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Word Embeddings, Tokenization, Padding, Text Preprocessing,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F9094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LSTM (7 layered),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E5B7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LSTM versus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on each source corpus and the merged corpus, with train/test-ratio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ADE6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Best per dataset: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F1=0.4640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);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troff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F1=0.4582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); merged F1=0.9243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</w:t>
            </w:r>
          </w:p>
        </w:tc>
      </w:tr>
      <w:tr w:rsidR="001115D3" w:rsidRPr="0072344D" w14:paraId="33B34C6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56598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B5D44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9D9D2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Build and evaluate an ensemble transformer system for Turkish hate speech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against LGBT people.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A1E61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TLHS1, HATC (30,103), LSHS (7,934)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03BCF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TLHS1: 20,460 initially labeled (4,247 hate / 16,213 non-hate), balanced to 8,494. HATC: 30,103 short texts and rehydrated LSHS: 7,934.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7459A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TLHS1: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speech. HATC: Homophobic / Hate / Neutral (three categories retained). LSHS: original Hate / Offensive / Neutral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labels restructured to Hate-containing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for this study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A14E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Retweet exclusion, duplicate removal, hashtag removal, user mention removal, URL removal, spelling/text normalization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), emoji removal, number removal, punctuation removal, repeat deduplication after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cleaning. TLHS1: random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undersampling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. HATC: exclude texts &gt;300 characters. LSHS: restructure labels for binary classification.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4FC8C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Normalization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), Hashtag/Mention Removal, Optimizer: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D715D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ELECTRA,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ConvBERT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ALBERT, GPT-4, MNB, SVM,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DT,  Chosen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Deep hard/soft-voting ensemble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DistilBERTurk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RoBERTa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ELECTRA,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ConvBERT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ALBERT)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6CFFB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Seven transformer models and their hard-/soft-voting ensembles; classical MNB, SVM and decision-tree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comparators, plus un-fine-tuned GPT-4.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9AF4E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hard voting: TLHS1 F1=0.914, soft voting: HATC F1=0.919, LSHS F1=0.858</w:t>
            </w:r>
          </w:p>
        </w:tc>
      </w:tr>
      <w:tr w:rsidR="001115D3" w:rsidRPr="0072344D" w14:paraId="5E362E3E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87655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4669A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4F2ED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multilingual transformers for zero-shot transfer across nine diverse languages and test source-language diversity/semantic grouping.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C4BBE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Indonesian, Portuguese, French, Turkish, Russian (Akram et al.'s multilingual dataset), Amharic and Swahili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AfriHate</w:t>
            </w:r>
            <w:proofErr w:type="spellEnd"/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),Danish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(DKHATE), Hebrew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68956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Multilingual hate datasets: Akram collection in five languages,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AfriHate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Amharic/Swahili, Danish DKHATE and Hebrew sources (2,500 and 5,217). Binary mapping includes offensive-to-hate conversion.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A389B7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Multilingual evaluation uses binary Hate / Non-hate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B1C2A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Tag removal, number removal, user mention removal, emoji removal, duplicate removal, lowercasing, repeated-character normalization, binary label harmonization. Dataset balancing matches non-hate to hate counts in each language, the Hebrew resources are combined.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8676D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Cosine-similarity clustering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8AB41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mDeBERTa-v3-mnli-xnli, XLM-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2C560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XLM-R compared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mDeBERTa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-NLI across three source-language configurations and target languages. Seen-source language results should not be labeled zero-shot transfer.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AEC81A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Macro-F1 for Turkish 0.82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mDeBERTa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multi-cluster training)</w:t>
            </w:r>
          </w:p>
        </w:tc>
      </w:tr>
      <w:tr w:rsidR="001115D3" w:rsidRPr="0072344D" w14:paraId="6E875D1C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98ED3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D252D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C1E55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Combine embeddings, clustering, graph convolution and ensembles for Turkish hate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881A8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1K (Mayda et al.), 2K and 9K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6E009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T1K (Mayda et al.): 1,000, 2K: 2,049 and 9K: 9,818 datasets. Hate/aggressive/neither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labels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1A458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Mayda 1K and new 2K/9K corpora: Hate / Aggressive–offensive / Neither (three classes)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9EA124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Lowercasing, number removal, URL removal, user mention removal. Word n-gram branch: punctuation removal and stemming/morphological suffix separation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 character n-grams use text as is.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CB02B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TF, Word2Vec, Doc2Vec,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BERT, Char n-grams, Word unigram/bigram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E34A5D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Hybrid (So-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haTRed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: k-means +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textGCN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+ BERT), SVM, NB, RF, LSTM,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Ensemble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CADD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Classical/deep-learning comparators and proposed So-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haTRed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ensemble combining BERT-enhanced deep models with clustered text-graph components; component and split-ratio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AB0FB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9K Dataset: \%87.81 F1 (So-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haTRed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); 1K Dataset: \%83.75 F1</w:t>
            </w:r>
          </w:p>
        </w:tc>
      </w:tr>
      <w:tr w:rsidR="001115D3" w:rsidRPr="0072344D" w14:paraId="460E625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0BF5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[38]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DFCD4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D1C57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Improve zero-shot, self-training and multilingual few-resource hate detection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through domain-adaptive meta-learning.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90A54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Founta (English); HatEval19 (English, Spanish); HASOC20 (English, Hindi,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German); HaSpeeDe20 (Italian); SemEval20/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(Arabic, Danish, Greek, Turkish)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1210F7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Founta (English); HatEval19 (English, Spanish); HASOC20 (English, Hindi, German); HaSpeeDe20 (Italian); SemEval20/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(Arabic, Danish, Greek, Turkish)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C5B72C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Founta-EN: Normal / Abusive / Hateful after Spam removal. HatEval19 and HaSpeeDe20: Hate/Non-hate.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HASOC20: Hate–offensive/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Non-hateful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–non-offensive. SemEval20/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(including Turkish): Offensive/Non-offensive.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4EB2E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Exclude Founta spam examples, aggregate samples by language and sample meta-learning tasks. Self-training variant assigns silver labels to existing unlabeled target-language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texts and filters low-confidence predictions.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33134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Self-supervision Strategy, Silver Label Generation,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Multilingual LMs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76605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XLM-R, X-MAML,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-zero,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self-training,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fine-tuned/domain-adapted variants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5A6DC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XLM-R fine-tuning, X-MAML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variants; target-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supervision/self-training and domain-adaptation ablations.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3331E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 Dataset (SemEval20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):Macro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-F1 0.706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fine-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tuned/domain-adapted</w:t>
            </w:r>
          </w:p>
        </w:tc>
      </w:tr>
      <w:tr w:rsidR="001115D3" w:rsidRPr="0072344D" w14:paraId="41B62EE4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E0051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[39]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2F260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D1E37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Apply Turkish and Arabic BERT classifiers to HSD-2Lang and test preprocessing/data balancing contributions.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10CDD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B550A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shared-task datasets: Turkish Israel/Greece/refugee topics; Arabic refugee hate detection.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E3DC4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HSD-2Lang Turkish and Arabic: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865FD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Turkish: emoji-to-text conversion (English descriptions), newline/whitespace normalization, URL removal, user mention and standalone @ removal, hashtag removal, lowercasing, BERT tokenization with 128-token limit. Arabic: preprocessing minimized after cleaning reduced performance, exact retained operations are not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16AE7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 tokenizer embeddings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2FE76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for Turkish,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asafaya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-base-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arabic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for Arabic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7CCD15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Arabic BERT models, preprocessing and class-balancing configurations, with epoch / hyperparameter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88446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Leaderboard F1: Turkish 0.718 (public peak = 0.71889, private peak = 0.66129); Arabic 0.769 (public 0.76923, private 0.65853)</w:t>
            </w:r>
          </w:p>
        </w:tc>
      </w:tr>
      <w:tr w:rsidR="001115D3" w:rsidRPr="0072344D" w14:paraId="24D35E5D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31AF4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1E177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767C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Test semantic embeddings, preprocessing and SMOTE for SIU2023 Turkish hate-category and strength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39CDA1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SIU2023-NST (Problems 1-4)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SMOTE used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68A13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SIU2023-NST (Problems 1-4): Rehydration loses 230/945/343/945 examples across four tasks. SMOTE used: 6,055/5,565/5,965/14,140 are synthetic training sizes.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FD9F8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SIU Problem 1 (Israel–Palestine): No hate; Symbolization; Exaggeration / Generalization / Attribution / Distortion; Swearing / Insult / Degradation / Dehumanization; Threat or wish of Hostility/War/Attack/Killing/Injury. Problem 2 (Refugee): Hate/No hate. Problems 3 and 4: hate-strength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targets 0–4 (regression).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DE1B7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URL removal, emoji-to-text conversion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spacymoji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). Dataset balancing: SMOTE creates synthetic examples in feature space, used for the competition subtasks, including strength-prediction tasks treated as classification during oversampling.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D0963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OpenAI Embedding API (text-embedding-ada-002), SMOTE, Emoji Dictionary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1EE0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SVM + OpenAI semantic embeddings + SMOTE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A9A03C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SVC/SVR with semantic representations, SMOTE and emoji/preprocessing variants; keyword cosine-similarity classifier.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90A33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Official test: P1 macro-F1=0.2266; P2 macro-F1=0.4995; Development: P1=0.5793; P2=0.8151</w:t>
            </w:r>
          </w:p>
        </w:tc>
      </w:tr>
      <w:tr w:rsidR="001115D3" w:rsidRPr="0072344D" w14:paraId="6A912483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D7CB4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9E89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FB70B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fine-tuned Turkish BERT models and ChatGPT under alternative hate/aggression label formulations.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1FE58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Mayda et al. (HST-M)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B5A1E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Mayda et al. (HST-M): 276 hate, 60 aggressive and 664 neither. Evaluates several binary/three-class interpretations of those labels.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A10A1F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Mayda corpus: None / Aggressor (aggressive) / Hate. Experiment 1 merges Aggressor into Hate; Experiment 2 removes Aggressor; Experiment 3 retains all three classes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22370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Merge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aggressive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with hate, exclude aggressive examples or retain all three classes. ChatGPT prompt formatting/batching is used.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A6E20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Transformer Based Feature Extraction (BERT, ChatGPT)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39635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ChatGPT (GPT-3.5),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BERT-base-offensive-1, BERT-base-offensive-2, BERT-base-offensive-3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A4905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Four BERT-family/model variants and ChatGPT-3.5 zero-shot prompting, evaluated under different label mappings.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4238F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BERT-base-offensive-3: 0.735 F1; ChatGPT: 0.666 F1 (Hate Speech Dataset of 1000 Tweets)</w:t>
            </w:r>
          </w:p>
        </w:tc>
      </w:tr>
      <w:tr w:rsidR="001115D3" w:rsidRPr="0072344D" w14:paraId="32C2BAFC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32B74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AE7BD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9D16E1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Measure how pretraining domain, corpus size and preprocessing affect BERT across eight Turkish text-categorization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78A4B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5319A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0CF9F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CB: Cyberbullying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Non-cyberbullying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. ATC: Abusive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Non-abusive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 FBSA and TSA: Positive / Negative sentiment. CBG and FBG1/FBG2/FBG3: Male / Female author gender.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DE0C5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Lowercasing, URL removal, emoticon removal, number removal, punctuation removal, whitespace normalization. Advanced adds short-token filtering (length &lt;2), repeated-character normalization, stop word removal (NLTK Turkish) and fixed-prefix stemming (first five characters). Both alternatives are evaluated.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8D15E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Masked Language Model (MLM),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WordPiece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Tokenization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8D97F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; Turkish BERT-Base; M3; M4; MLM-based Facebook BERT models (FB50K, FB100K, FB200K, FB300K)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F0B5A7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Four published BERT model variants (M1–M4) and Facebook-pretraining variants with different pretraining sample sizes. Tests examine domain-adapted representations across tasks.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19A2D2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CB 0.966 (M4), CBG 0.958 (FB50), ATCS 0.972 (FB100), FBSA 0.969 (M3), FBG1 0.972 (Turkish BERT-Base), FBG2 0.959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), FBG3 0.986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M3), TSA 0.948 (M3)</w:t>
            </w:r>
          </w:p>
        </w:tc>
      </w:tr>
      <w:tr w:rsidR="001115D3" w:rsidRPr="0072344D" w14:paraId="1338E242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8C278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D4E83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CDD6A2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Compare supervised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with zero/few-shot generative inference for Turkish hate detection and severity prediction.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3E7B1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SIU2023-NST (Problem 2 - Anti-refugee Sentiment)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05E7A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SIU2023-NST (Problem 2 - Anti-refugee Sentiment): 7,404 tweets, with binary and five-level hate labels. 5,924 train / 1,480 test.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9566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Extended SIU Refugee: Binary: No hate speech / Hate speech; Strength: 0 Not hate speech, 1 Insult, 2 Exclusion, 3 Wishing harm, 4 Threatening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harm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94000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Task-specific prompt formatting for zero-shot/few-shot ChatGPT evaluation, examples inserted in few-shot prompts.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D13D5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Zero-shot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Few-shot Prompting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2B330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-CE supervised transfer learning, ChatGPT text-davinci-003 zero-shot, ChatGPT few-shot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51A07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with classification/regression losses versus text-davinci-003 zero-/few-shot prompting across seven prompt designs.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86821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-CE supervised transfer learning: Macro-F1 74.86\% (accuracy 82.22\%). ChatGPT: 58.50\% zero-shot; 60.19\% few-shot</w:t>
            </w:r>
          </w:p>
        </w:tc>
      </w:tr>
      <w:tr w:rsidR="001115D3" w:rsidRPr="0072344D" w14:paraId="2C91F235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4CAFC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[44]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0143A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8D6B5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Build an efficient Turkish hate detector using classical text classifiers and genetic hyperparameter optimization.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5C6E6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TurkHSD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0463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TurkHSD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12,989 Turkish texts scraped from Twitter and Google: 6,139 hate / 6,850 non-hate. Collection description does not specify a reproducible sampling period/query inventory.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74E9A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TurkHSD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Yes (hate speech) / No (not hate speech)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34075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Tokenization, stop word removal, lemmatization. Feature preparation: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CountVectorizer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/Bag of Words restricted to the 10,000 most frequent words. No additional cleaning steps are specified in the preprocessing section.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09F7A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BoW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Count Vectorizer (10.000 feature), Tokenization, Lemmatization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C6FCA3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MNB, GNB, BNB, K-NN, LR, DT, RF,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XGBoost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7AD918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Eight conventional ML classifiers; Bernoulli NB and genetic-algorithm-enhanced Bernoulli NB compared with alternatives.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B396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BNB: 0.858 Accuracy, 0.858 Recall, 0.923 ROC-AUC</w:t>
            </w:r>
          </w:p>
        </w:tc>
      </w:tr>
      <w:tr w:rsidR="001115D3" w:rsidRPr="0072344D" w14:paraId="7E4CD5F6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605ACC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C219B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628AE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language-specific and unified multilingual hate-speech detection, cross-lingual transfer and incremental adaptation; explain the best classifier.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789E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62D76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ED498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Binary: hate / non-hate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2B919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ML/DL: lowercasing, special character removal, word/sentence tokenization, language-specific stop word removal, regex handling of numbers, punctuation, emails and URLs, lemmatization. Transformer pipeline: lowercasing, special character removal and tokenization, with stop words retained.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7D593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(Supervised / Unsupervised), Language-specific Transformer Embeddings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D4B3D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SVM, CNN-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ELECTRA, FLAN-T5,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mBART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048B6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Language-specific pretrained transformers and multilingual/cross-linguistic model configurations compared; baseline conditions differ by language.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6607F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TurkishBERT+SVM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: 0.94 F1/Accuracy;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0.92 F1 (13 languages)</w:t>
            </w:r>
          </w:p>
        </w:tc>
      </w:tr>
      <w:tr w:rsidR="001115D3" w:rsidRPr="0072344D" w14:paraId="702DA5E6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B93DF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8B39D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36084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Combine critical discourse analysis and neural representations to detect implicit hate in Turkish print news.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E76CB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Manually annotated Turkish print-media hate-speech corpus from Hrant Dink Foundation Media Watch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60\% train / 20\% validation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42B72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print-media hate-speech corpus from Hrant Dink Foundation Media Watch, 2016–2018: 18,316 texts (9,007 hate / 9,309 non-hate).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78DA4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5B064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OCR conversion, lowercasing, non-Turkish character removal, number removal, URL removal. Linguistic feature preparation: POS tagging and dependency parsing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UDPipe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/IMST-UD to identify discourse patterns.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50B96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TF-IDF,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Optimizer: RMSprop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8736A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MNB, LR, MLP, CNN, CNN-GRU, HAN, HAN + linguistic features,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+ linguistic features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649642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LR, MNB, MLP, CNN, CNN-GRU, hierarchical attention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; discourse/linguistic feature ablations.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94668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+ linguistic feature sets 1+2: Best hate-class F1 = 0.907; macro F1 = 0.906</w:t>
            </w:r>
          </w:p>
        </w:tc>
      </w:tr>
      <w:tr w:rsidR="001115D3" w:rsidRPr="0072344D" w14:paraId="61E37006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4261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A5B8A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A9318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Measure whether the previous tweet improves offensive-language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detection in replies targeting unvaccinated people.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DF2DD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Covid Offensive Language Ultimate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ED6FD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Covid Offensive Language Ultimate Datasets: more than 28,000 pairs obtained through three collection subsets. Context and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isolated-reply conditions use related examples.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E928F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Binary: Offensive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Non-offensive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D5174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Merge three collection subsets,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exclude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irrelevant and unresolved-label cases, random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undersampling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of </w:t>
            </w:r>
            <w:proofErr w:type="spellStart"/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nonoffensive</w:t>
            </w:r>
            <w:proofErr w:type="spellEnd"/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examples for traditional classifiers. Context-aware models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concatenate the previous tweet and reply with identifying prefixes.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FEA965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TF-IDF, Transformer tokenization,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59712E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KNN, LR, MNB, SVM, RF,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for each model (reply only / reply + replied-tweet context)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BD61D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Majority baseline; KNN, LR, MNB, SVM, RF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; comparisons with versus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without conversational context.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5E5B5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Best macro-F1 = 73.57\%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with context).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without context = 70.28\%. Best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traditional-model F1 = 47.18\% (SVM without context)</w:t>
            </w:r>
          </w:p>
        </w:tc>
      </w:tr>
      <w:tr w:rsidR="001115D3" w:rsidRPr="0072344D" w14:paraId="7931FFB6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4D786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[48]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11330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EDE85B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Detect and distinguish homophobic, hateful and neutral Turkish Instagram comments, comparing classical, recurrent and multilingual BERT models.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BC2A2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HATC ,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resHATC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A9D2E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HATC: 31,290 Turkish Instagram comments, comprising 1,226 homophobic, 10,237 hate and 19,827 neutral examples.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resHATC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is a resampled version, not independent data.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0C3BA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HATC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resHATC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Homophobic / Hate / Neutral (three classes)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58A8A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URL removal, hashtag removal, number removal, punctuation removal, emoji removal except homophobic emojis, tokenization, stop word removal. Within training folds, random oversampling of homophobic comments and random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undersampling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of neutral comments create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resHATC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4A7FE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N-grams (Unigram), TF-IDF,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Embedding,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Optimizers: Adam,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19C9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NB, RF, AdaBoost,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XGBoost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GB; LSTM variants, GRU,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51A59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Conventional ML,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-based recurrent neural models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including class-resampled training configurations.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49FB1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class F1s: Homophobic 82.64\%; Hateful 91.75\%; Neutral 96.08\%; average F1 90.15\%.</w:t>
            </w:r>
          </w:p>
        </w:tc>
      </w:tr>
      <w:tr w:rsidR="001115D3" w:rsidRPr="0072344D" w14:paraId="624F6CC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2BD3F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[49]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6F857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60252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Detect legally actionable insult under Turkish Penal Law using attention networks and contextual embeddings.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7E643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TPL-I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>80\% train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D6A4E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TPL-I: 7,361 Turkish Instagram comments from @mugeanliatv, labeled under Turkish Penal Law insult criteria.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Single-account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/domain collection; source and category distributions documented.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80605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Binary: Insult / Non-insult under Turkish Penal Law criteria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FC0B0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Data cleaning, tokenization, stop word removal, text normalization, BERT branch uses tokenized input with a maximum sequence length of 128.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409C5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Embedding,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Word2Vec, TF-IDF, Attention Mechanism,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BB367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NB, RF, DT, LR; attention-based LSTM, GRU,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CNN variants with one-hot/Word2Vec /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/ BERT embeddings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2519D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Five conventional ML baselines and 16 attention-based deep-learning configurations with Word2Vec /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GloVe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/ BERT representations.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5C55A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BERT+Attention-CNN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0.93 Macro F1/Accuracy; Attention-LSTM/GRU: 0.92 F1</w:t>
            </w:r>
          </w:p>
        </w:tc>
      </w:tr>
      <w:tr w:rsidR="001115D3" w:rsidRPr="0072344D" w14:paraId="654B1A9F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C0D824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4B080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7EC2A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Compare NLP representations and machine-learning methods for Turkish offensive/discriminatory language classification.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FEC55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Custom Turkish offensive-language social-media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E6067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Custom Turkish offensive-language social-media dataset: 11,253 texts from Twitter, Ekşi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Sözlük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web posts.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6936F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Offensive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Non-offensive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17514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Collection/preparation uses an offensive-word list with suffix/censoring variants. The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described LSTM pipeline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includes lowercasing and punctuation processing. Word-level/index encoding and z-score normalization.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962D2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Word2Vec, Index-based Encoding,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Lemmatizasyon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Stemming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A4FA7B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MNB, GNB, SVM, LR, RF, LSTM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E0AEF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RF, GNB, MNB, LR, SVM and LSTM comparisons. Extra Trees is mentioned but does not have the same clearly reported result coverage.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A594D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RF: \%82 Accuracy, 0.65 AUC; LSTM: \%78 Accuracy, 0.78 AUC</w:t>
            </w:r>
          </w:p>
        </w:tc>
      </w:tr>
      <w:tr w:rsidR="001115D3" w:rsidRPr="0072344D" w14:paraId="41EBAD3F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D4939E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3F1B3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043E6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Transfer English hate-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domain knowledge into multilingual detection using original text and English translations as parallel textual inputs.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DB20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HatEval19 (Spanish),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HASOC20 (German, Hindi), SemEval20/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(Arabic, Danish, Greek, Turkish)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855BF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Reuses Founta,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HASOC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data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across English, Spanish, German, Hindi, Arabic, Danish, Greek and Turkish. Multilingual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HateCheck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(MHC) provides a separate functional challenge set in four evaluated languages.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6250AB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Founta-EN: Normal / Abusive / Hateful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after Spam exclusion. HatEval19: Hate / Non-hate. HASOC20: Hate–offensive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Non-hateful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–non-offensive. SemEval20/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(including Turkish): Offensive / Non-offensive. MHC: Hateful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Non-hateful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19CB8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URL replacement, user mention replacement,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repeated-character normalization, punctuation removal, special character removal, while retaining hashtags and emojis. Exclude Founta spam labels. Translation-based English-model experiments translate source-language texts into English (Google Translate).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6A0DB5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Data Enhancement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Through Translation,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XLM-R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0BA3B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MC-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MLHate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(Multi-channel),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XLM,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D95BBF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BERT/translation,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XLM-based alternatives, 50/50 configurations and the multi-channel MC-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MLHate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approach.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HateMAML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comparisons from literature must be distinguished from controlled reruns.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59BE7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MC-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MLHate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(OffensEval-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2020 Turkish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2020)): 0.75 Macro F1</w:t>
            </w:r>
          </w:p>
        </w:tc>
      </w:tr>
      <w:tr w:rsidR="001115D3" w:rsidRPr="0072344D" w14:paraId="3B2615B2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622C9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[52]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5498F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7DBB0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Evaluate Turkish social-media transformers and a feature-enriched ensemble for HSD-2Lang.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7C362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3695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HSD-2Lang 2024 shared-task datasets Turkish: 9,140 organizer tweets across Israel/Palestine, Turkish/Greek and refugee topics; 8,805 retained after inconsistency removal and deduplication; 30.5\% hate.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02772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Cleaned HSD-2Lang Turkish corpus: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6A237A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Duplicate removal, conflicting-label removal, URL removal, user mention removal.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branch uses special tags for social-media entities and emoji-to-text conversion.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3D369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X (Twitter)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speciliazed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labeling, emoji-Unicode word translation, sentiment analysis logit scores, black-list based word features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Levenshtein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distance etc.),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LoRA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64240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TurkishBERTweet+LoRA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BERTurk+LoRA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Ensemble of Models using their outputs plus hand-crafted features and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C642C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TurkishBERTweet-LoRA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BERTurk-LoRA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random-forest stacking of model outputs plus handcrafted features. Best local ensemble and submitted model are not interchangeable.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FDD02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Best cross-validated weighted F1 = 0.8941 ± 0.0073 (Ensemble of Models),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TurkishBERTweet+LoRA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0.8137 ± 0.0059 CV, public 0.70697, private 0.66431</w:t>
            </w:r>
          </w:p>
        </w:tc>
      </w:tr>
      <w:tr w:rsidR="001115D3" w:rsidRPr="0072344D" w14:paraId="5F98F213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1B1EB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7700A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6168F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Create legally grounded Turkish insult data from Court of Cassation cases and compare supervised/unsupervised classifiers.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04216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Court of Cassation insult/non-insult case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8207D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Court of Cassation insult/non-insult case dataset: 1,856 initial records, 372 removed during representability/polishing, leaving 1,484.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E73AF6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Binary: Insult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Non-insult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1BE1C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OCR conversion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OCRmyPDF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), spelling correction/manual polishing with Word, Google Docs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inconsistent-label removal, exclusion of special legal-status insult cases, lowercasing, special character removal, punctuation removal, whitespace normalization, fixed-prefix truncation to seven characters, remove samples without Word2Vec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representations, balanced training subsampling.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B131F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Word2Vec,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Normalization,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D76E4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hard-voting ensemble (LR, RF, SVM, AdaBoost, Gradient Boosting), CNN; SVM; LSTM, RF, AdaBoost,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Kmeans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DNN, DBSCAN, OPTICS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AEA2E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Multiple conventional ML classifiers with alternative text representations; reported result tables selectively retain models meeting a precision threshold of 0.5.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ACADE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Best insult-class F1=0.67 (LSTM and CNN, tie), Best non-insult F1 shown=0.67 (SVM and OPTICS)</w:t>
            </w:r>
          </w:p>
        </w:tc>
      </w:tr>
      <w:tr w:rsidR="001115D3" w:rsidRPr="0072344D" w14:paraId="5A599FFB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8BBDB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F9BDC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F2E3F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Test zero/few-shot transfer to Turkish earthquake-related hate with only 100 labeled adaptation examples.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1F948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hate-speech dataset v2 (60,310), Earthquake Hate Speech Dataset (300)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91E22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Earthquake Hate Speech Dataset: 300 tweets from first ten days after February 6, 2023, using earthquake/disaster hashtags plus five group keywords (60 each). Turkish hate-speech dataset v2: 60,310.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9E97B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Earthquake corpus: Hate / Normal (non-hate). Turkish hate-speech dataset v2: Hate / Offensive / Normal labels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FFAC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SVM/MNB: lowercasing, Turkish stop word removal, punctuation removal, followed by TF-IDF/count-vector feature preparation. Dataset collection uses earthquake keywords and five target-group keywords.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B3E13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TF-IDF,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CountVectorizer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Zero-shot/Few-shot Learning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D47EE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MNB, zero-shot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zero-shot XLM-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few-shot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few-shot XLM-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15686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multinomial NB,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XLM-R, comparing zero-shot versus few-shot earthquake adaptation.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52A39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ZS-BERTurk: 0.834 Weighted F1; FS-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0.850 Weighted F1</w:t>
            </w:r>
          </w:p>
        </w:tc>
      </w:tr>
      <w:tr w:rsidR="001115D3" w:rsidRPr="0072344D" w14:paraId="3CE8DFFD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5B43C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43848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3F1B9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Create a Turkish hateful-span and discourse-category dataset and benchmark localization and categorization.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12115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HATECAT-TR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30649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HATECAT-TR: 2,981 Turkish tweets and 4,465 annotated hate spans, from NGO-related minority-targeted tweet collection. Span detection and five-category classification are distinct tasks.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8FC60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Span detection: Hateful span versus outside/non-hateful text. Span categories: Exclusive/Discriminatory Discourse; Exaggeration / Generalization / Attribution/Distortion; Threat of Enmity / War / Attack /Murder / Harm; Symbolization; Swearing / Insult / Defamation / Dehumanization. Multiple spans may occur per tweet.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ABE36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Validate GPT-4o-produced spans against source tweets, correct small text mismatches with edit-distance matching, discard unmatched/hallucinated spans, manual review. Convert span annotations into BIO tags for span detection and IO tags for categorization. No separate lexical cleaning pipeline is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402542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Hateful Span Detection, GPT-4o Semi-automated Labeling, BIO/IO,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rsLoRA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Optimizers: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E2475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Llama-3.3-70B Few Shot, Llama-3.3-70B Zero Shot, Llama-3.1-8B Finetuning, Gemma2-9B-Finetuning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D6CF4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LLaMA-3.3-70B zero/few-shot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rsLoRA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-tuned LLaMA-3.1-8B/Gemma-2-9B. Gemma categorization outputs were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unparsable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so those results are missing.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DBDE3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hate-span detection F1 \≈\0.59±0.01; five-category span classification F1 \≈\0.31±0.02</w:t>
            </w:r>
          </w:p>
        </w:tc>
      </w:tr>
      <w:tr w:rsidR="001115D3" w:rsidRPr="0072344D" w14:paraId="76AE10BA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E5B81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D31EC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50470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Fine-tune multilingual transformers for binary hate detection in Turkish and Arabic with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class balancing.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C2B59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BDED1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HSD-2Lang 2024 shared-task datasets. Turkish training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downsampled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for balance; Arabic uses 82 hateful plus 82 sampled non-hateful examples out of 778 available negatives.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3EBB1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HSD-2Lang Turkish and Arabic: Hate 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9C52D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Raw text retained without lexical preprocessing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beause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it performed better, model-specific tokenization (XLM-R/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). Dataset balancing: random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undersampling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 equalize hate and non-hate classes.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2415F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Transformer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tokenizations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6BA69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Turkish: XLM-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RoBERTa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Large, Arabic: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mBERT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E273A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XLM-R-large for Turkish and multilingual BERT for Arabic, with fine-tuning choices. Ensemble approaches discussed as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future work, not evaluated baseline ensembles.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7B991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Turkish/Subtask A: 0.63258 F1, Arabic/Subtask B: 0.48101 F1</w:t>
            </w:r>
          </w:p>
        </w:tc>
      </w:tr>
      <w:tr w:rsidR="001115D3" w:rsidRPr="0072344D" w14:paraId="5F788128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C4A0F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5EEA4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4EB6DA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Use linguistic-pattern mining to expand offensive-language datasets with natural text and reduce label imbalance/human collection bias.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C9BC3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2020 Turkish (Filtered), Augmented Offensive Language Dataset (Tanyel 2022)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46367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Turkish data combine existing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other public corpora with pattern-mined examples; English experiments use OLID plus mined examples. Augmented Offensive Language Dataset (Tanyel 2022): 53,005. Data are weakly expanded, not all freshly expert-annotated.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A52F3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Turkish corpus and English OLID experiments: Offensive / Non-offensive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C10B6E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HTML-tag removal, URL removal, emoji removal, user mention removal, lowercasing, punctuation retained. Turkish experiments compare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Zemberek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text normalization (spelling correction, word splitting/merging), normalization is omitted for English and found less suitable for contextual embeddings. Dataset extension retrieves real tweets using linguistic patterns.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45B4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Linguistic Data Enhancement, Word2Vec, Word2Vec-large, BERT Embeddings,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1850E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Word2Vec-SVM, Word2Vec-large-SVM, BERT-SVM, BERT-CNN-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E4780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Word2Vec-SVM, larger Word2Vec-SVM, BERT-SVM and BERT-CNN-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original versus augmented training, normalization and linguistic-pattern variants.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DD4A4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BERT-CNN-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with augmented Turkish data: Test A: Turkish Without text normalization trained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Çöltekin's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dataset macro-F1: 81.59\%, Test B: Turkish With text normalization, trained with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Çöltekin's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dataset macro-F1: 92.48\%</w:t>
            </w:r>
          </w:p>
        </w:tc>
      </w:tr>
      <w:tr w:rsidR="001115D3" w:rsidRPr="0072344D" w14:paraId="4D624232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FFB346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[58]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8D52C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AE8287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Evaluate Turkish LLM proficiency, trustworthiness, prompt robustness and fine-tuning across classification, ethics, factuality and generation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D238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TTC-4900,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Turkish,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TSATweets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MLSUM-TR,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TRNews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TurkishMMLU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TurkishMMLU-2,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ClimateFever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SciFact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-TR, COVID-Fact-TR,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HealthVer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FactCheck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StereoSet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-TR, ADULT-TR, Social-Chemistry-101-TR, ETHICS-TR,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MoralChoice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-TR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8D90BE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Broad Turkish multi-task benchmark built from existing datasets and translated tasks; includes but is not limited to harmful-language detection.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AB509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Turkish: Offensive/Non-offensive.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TSATweets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: Positive/Negative/Neutral. TTC4900: Politics, World, Economy, Culture, Health, Sports, Technology.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StereoSet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-TR: Stereotypical / Anti-stereotypical / Unrelated. ADULT-TR: salary A-low/B-middle/C-high.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3EEA3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Balanced evaluation subsampling,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DeepL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English-to-Turkish translation, manual validation and exclusion of invalid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MoralChoice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translations, randomized action order, restrict MCQA to five-option questions, adapt ADULT attributes and salary categories to Türkiye. Model-specific prompt formatting, tokenization and input-length truncation.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AB755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Multi-prompt, Instruction Tuning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C1DAD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Llama3.1-8B-Instruct, Qwen2/2.5-7B-Instruct, Mistral7B-Instruct, Aya23-8B-Instruct, gemma2-9b-it,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ytu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-Turkish-Llama-DPO, Trendyol-8B-chat-v2.0, wiroai-turkish-llm-8b, Trendyol-7B-chat-v1.8; PLM baselines include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mBART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TURNA, mT5,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F4EEC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Ten LLMs and five pretrained language-model baselines; single-/multi-prompt and fine-tuned/chat configurations across tasks.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781FA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OffensEval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Dataset - Trendyol-8B: 0.8234 Avg Accuracy; gemma2-9b-it: 0.8028 Avg Accuracy, gemma2-9b-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it  is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best overall.</w:t>
            </w:r>
          </w:p>
        </w:tc>
      </w:tr>
      <w:tr w:rsidR="001115D3" w:rsidRPr="0072344D" w14:paraId="1E6540F2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9268C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[59]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CA9AB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9E6B6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Develop a joint multi-domain Turkish hate-speech detector and five-class categorizer using dual contrastive learning, and test whether emoji/hashtags and joint training improve performance over CE-only and separately trained topic-specific baselines.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8BDB4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Binary (13,675) Multiclass (12,468)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6768B1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Combines partly overlapping Beyhan/SIU Turkish hate datasets across four topics. Binary corpus 13,675; five-class corpus 12,468, reflecting different label availability. Partial overlap is explicitly acknowledged.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280F7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All four domains: binary 0 No HS / 1 Hateful; multiclass 0 No HS, 1 Insult, 2 Exclusion, 3 Wishing harm, 4 Threatening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harm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E7094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URL removal, user mention removal,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tokenization. Emoji removal and hashtag removal for text-only baseline, emoji vocabulary expansion (185 frequent emoji added), emoji-to-Turkish textual-alias conversion with aliases appended to the tweet, duplicate emoji removal variant, hashtag marker removal while retaining the unsplit hashtag text. Best configuration retains emoji tokens and hashtag text.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5C8F1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Lexical hashtag content, emoji token embeddings using expanded tokenizer vocabulary, Turkish emoji textual aliases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EB119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-CE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+ linear classification head, CE objective),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BERTurk-DualCL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(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+ linear classification head, combined CE + SCL objective)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0EC7B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cross-entropy text-only baseline and paralinguistic-feature ablations versus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DualCL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; four single-domain models compared with joint-domain training.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0F921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Binary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BERTurk-DualCL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F1: 81.04, Accuracy: 84.62 -</w:t>
            </w:r>
          </w:p>
        </w:tc>
      </w:tr>
      <w:tr w:rsidR="001115D3" w:rsidRPr="0072344D" w14:paraId="5772CFDA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7958A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[60]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4B0F9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A185D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Assess how gender bias in word/contextual embeddings affects gender-identity hate/offensive/normal classification in English and Turkish.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C988A9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LSHS-</w:t>
            </w:r>
            <w:proofErr w:type="spellStart"/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genderSubset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(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>Eng: 20,000 / Tr: 20,000)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094B2D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LSHS-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genderSubset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20,000 English and 20,000 Turkish tweets. English GAP and counterfactually substituted GAP support BERT debiasing; these are auxiliary, not Turkish detection test corpora.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95B71F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English and Turkish gender subsets of LSHS: Hate / Offensive / Normal (three classes).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9ED578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Dataset curation: user contribution capped at 1\%, near-duplicate filtering using TF-IDF cosine similarity ≤0.80, minimum five words excluding hashtags and URLs from the word count. Model-specific tokenization/vectorization. English GAP counterfactual data substitution (CDS): swap male/female pronouns before additional MLM training. No explicit stop word removal, stemming, or general URL-removal pipeline reported.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6FFF5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TF-IDF,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BoW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embeddings, BERT/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contextual representation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A4510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RBF-SVM,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English: BERT, Turkish: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C6376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SVM,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BiLSTM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BERT/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BERTurk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; original/debiased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fastText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plus English BERT debiasing with original-GAP control.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47BEE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English BERT: Precision: 80.9, Recall: 80.6, F1: 80.7 -</w:t>
            </w:r>
          </w:p>
        </w:tc>
      </w:tr>
      <w:tr w:rsidR="001115D3" w:rsidRPr="0072344D" w14:paraId="35CC52E1" w14:textId="77777777" w:rsidTr="00C97E0F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9CB05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[61]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24F04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221633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>Optimize BERT fine-tuning for HSD-2Lang Turkish/Arabi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c competition.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BA96E5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HSD-2Lang 2024 shared-task datasets</w:t>
            </w:r>
            <w:r w:rsidRPr="0072344D">
              <w:rPr>
                <w:rFonts w:ascii="Times New Roman" w:hAnsi="Times New Roman" w:cs="Times New Roman"/>
                <w:sz w:val="15"/>
              </w:rPr>
              <w:br/>
              <w:t xml:space="preserve">20\% of test and private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leaderboard 80\%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3B860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HSD-2Lang 2024 organizer data only: Turkish Subtask A, 9,140 training examples; Arabic Subtask B, 960. For Arabic, 20\% of negative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training rows are randomly removed.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9205F9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HSD-2Lang A (Turkish) and B (Arabic): Hate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speech / </w:t>
            </w:r>
            <w:proofErr w:type="gramStart"/>
            <w:r w:rsidRPr="0072344D">
              <w:rPr>
                <w:rFonts w:ascii="Times New Roman" w:hAnsi="Times New Roman" w:cs="Times New Roman"/>
                <w:sz w:val="15"/>
              </w:rPr>
              <w:t>Non-hate</w:t>
            </w:r>
            <w:proofErr w:type="gramEnd"/>
            <w:r w:rsidRPr="0072344D">
              <w:rPr>
                <w:rFonts w:ascii="Times New Roman" w:hAnsi="Times New Roman" w:cs="Times New Roman"/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FC014B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Turkish: original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preprocessing, converting URLs and emoticons to HTML-like tags, punctuation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and grammatical forms retained. Arabic: no text preprocessing. Arabic balancing: randomly remove 20\% of non-hate training examples. Tokenization/input-length limits: 256 Turkish, 250 Arabic.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CA59F0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AraBERT Twitter Tokenizer,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Tokenizer,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Optimizer: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E90ECC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, AraBERTv02-twitter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E9944E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t xml:space="preserve">Initial pretrained Arabic hate detector/Turkish BERT 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alternatives, then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AraBERTv02-twitter; optimizer / hyperparameter comparisons including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AdamW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 xml:space="preserve"> and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Adafactor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EB5944" w14:textId="77777777" w:rsidR="001115D3" w:rsidRPr="0072344D" w:rsidRDefault="001115D3" w:rsidP="00C97E0F">
            <w:pPr>
              <w:rPr>
                <w:rFonts w:ascii="Times New Roman" w:hAnsi="Times New Roman" w:cs="Times New Roman"/>
                <w:sz w:val="15"/>
              </w:rPr>
            </w:pP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 xml:space="preserve">AraBERT: 0.74 F1 (Private); </w:t>
            </w:r>
            <w:proofErr w:type="spellStart"/>
            <w:r w:rsidRPr="0072344D">
              <w:rPr>
                <w:rFonts w:ascii="Times New Roman" w:hAnsi="Times New Roman" w:cs="Times New Roman"/>
                <w:sz w:val="15"/>
              </w:rPr>
              <w:t>TurkishBERTwee</w:t>
            </w:r>
            <w:r w:rsidRPr="0072344D">
              <w:rPr>
                <w:rFonts w:ascii="Times New Roman" w:hAnsi="Times New Roman" w:cs="Times New Roman"/>
                <w:sz w:val="15"/>
              </w:rPr>
              <w:lastRenderedPageBreak/>
              <w:t>t</w:t>
            </w:r>
            <w:proofErr w:type="spellEnd"/>
            <w:r w:rsidRPr="0072344D">
              <w:rPr>
                <w:rFonts w:ascii="Times New Roman" w:hAnsi="Times New Roman" w:cs="Times New Roman"/>
                <w:sz w:val="15"/>
              </w:rPr>
              <w:t>: 0.69 F1 (Private)</w:t>
            </w:r>
          </w:p>
        </w:tc>
      </w:tr>
    </w:tbl>
    <w:p w14:paraId="7A945F05" w14:textId="77777777" w:rsidR="001115D3" w:rsidRPr="0072344D" w:rsidRDefault="001115D3" w:rsidP="001115D3">
      <w:pPr>
        <w:rPr>
          <w:rFonts w:ascii="Times New Roman" w:hAnsi="Times New Roman" w:cs="Times New Roman"/>
        </w:rPr>
      </w:pPr>
    </w:p>
    <w:p w14:paraId="290E487D" w14:textId="77777777" w:rsidR="001115D3" w:rsidRPr="0072344D" w:rsidRDefault="001115D3" w:rsidP="001115D3">
      <w:pPr>
        <w:rPr>
          <w:rFonts w:ascii="Times New Roman" w:hAnsi="Times New Roman" w:cs="Times New Roman"/>
        </w:rPr>
      </w:pPr>
    </w:p>
    <w:p w14:paraId="78B3D1D8" w14:textId="77777777" w:rsidR="00F20EAB" w:rsidRPr="0072344D" w:rsidRDefault="00F20EAB">
      <w:pPr>
        <w:rPr>
          <w:rFonts w:ascii="Times New Roman" w:hAnsi="Times New Roman" w:cs="Times New Roman"/>
        </w:rPr>
      </w:pPr>
    </w:p>
    <w:sectPr w:rsidR="00F20EAB" w:rsidRPr="0072344D" w:rsidSect="001115D3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A17F9" w14:textId="77777777" w:rsidR="00B85794" w:rsidRDefault="00B85794" w:rsidP="00F47968">
      <w:pPr>
        <w:spacing w:after="0" w:line="240" w:lineRule="auto"/>
      </w:pPr>
      <w:r>
        <w:separator/>
      </w:r>
    </w:p>
  </w:endnote>
  <w:endnote w:type="continuationSeparator" w:id="0">
    <w:p w14:paraId="6CB7FD7C" w14:textId="77777777" w:rsidR="00B85794" w:rsidRDefault="00B85794" w:rsidP="00F47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D005" w14:textId="77777777" w:rsidR="00B85794" w:rsidRDefault="00B85794" w:rsidP="00F47968">
      <w:pPr>
        <w:spacing w:after="0" w:line="240" w:lineRule="auto"/>
      </w:pPr>
      <w:r>
        <w:separator/>
      </w:r>
    </w:p>
  </w:footnote>
  <w:footnote w:type="continuationSeparator" w:id="0">
    <w:p w14:paraId="3F4C04D0" w14:textId="77777777" w:rsidR="00B85794" w:rsidRDefault="00B85794" w:rsidP="00F47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B487" w14:textId="3E44370F" w:rsidR="00F47968" w:rsidRPr="0072344D" w:rsidRDefault="00F47968" w:rsidP="00F47968">
    <w:pPr>
      <w:pStyle w:val="Header"/>
      <w:jc w:val="center"/>
      <w:rPr>
        <w:rFonts w:ascii="Times New Roman" w:hAnsi="Times New Roman" w:cs="Times New Roman"/>
        <w:b/>
        <w:bCs/>
      </w:rPr>
    </w:pPr>
    <w:r w:rsidRPr="0072344D">
      <w:rPr>
        <w:rFonts w:ascii="Times New Roman" w:hAnsi="Times New Roman" w:cs="Times New Roman"/>
        <w:b/>
        <w:bCs/>
      </w:rPr>
      <w:t>Table S3: Evidence Matrix of Included Studies</w:t>
    </w:r>
  </w:p>
  <w:p w14:paraId="4FD05C3B" w14:textId="77777777" w:rsidR="00F47968" w:rsidRPr="0072344D" w:rsidRDefault="00F47968" w:rsidP="00F47968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D3"/>
    <w:rsid w:val="001115D3"/>
    <w:rsid w:val="00326110"/>
    <w:rsid w:val="003E79F4"/>
    <w:rsid w:val="005C54CA"/>
    <w:rsid w:val="006E07FB"/>
    <w:rsid w:val="0072344D"/>
    <w:rsid w:val="00884B3F"/>
    <w:rsid w:val="00B85794"/>
    <w:rsid w:val="00F20EAB"/>
    <w:rsid w:val="00F47968"/>
    <w:rsid w:val="00FC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07CE"/>
  <w15:chartTrackingRefBased/>
  <w15:docId w15:val="{E40F60A2-6C93-4BA6-8F88-FC3C7049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D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5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D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D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D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D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D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1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5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D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5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115D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5D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115D3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D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115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9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968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79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968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7050</Words>
  <Characters>40187</Characters>
  <Application>Microsoft Office Word</Application>
  <DocSecurity>0</DocSecurity>
  <Lines>334</Lines>
  <Paragraphs>94</Paragraphs>
  <ScaleCrop>false</ScaleCrop>
  <Company/>
  <LinksUpToDate>false</LinksUpToDate>
  <CharactersWithSpaces>47143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Üsame Yiğit</dc:creator>
  <cp:keywords/>
  <dc:description/>
  <cp:lastModifiedBy>Üsame Yiğit</cp:lastModifiedBy>
  <cp:revision>3</cp:revision>
  <dcterms:created xsi:type="dcterms:W3CDTF">2026-09-21T23:58:00Z</dcterms:created>
  <dcterms:modified xsi:type="dcterms:W3CDTF">2026-09-22T01:57:00Z</dcterms:modified>
</cp:coreProperties>
</file>