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0B2" w14:textId="77777777" w:rsidR="0077007F" w:rsidRDefault="0077007F" w:rsidP="0077007F">
      <w:pPr>
        <w:ind w:firstLine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  <w:lang w:val="bg-BG"/>
        </w:rPr>
        <w:drawing>
          <wp:inline distT="0" distB="0" distL="0" distR="0" wp14:anchorId="7E3C9A71" wp14:editId="2CD27275">
            <wp:extent cx="1793631" cy="1793631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2" cy="180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7FFCD" w14:textId="1C035F5D" w:rsidR="0077007F" w:rsidRPr="00521B74" w:rsidRDefault="0077007F" w:rsidP="00521B74">
      <w:pPr>
        <w:jc w:val="center"/>
        <w:rPr>
          <w:sz w:val="56"/>
          <w:szCs w:val="56"/>
          <w:lang w:val="bg-BG"/>
        </w:rPr>
      </w:pPr>
      <w:r w:rsidRPr="00521B74">
        <w:rPr>
          <w:sz w:val="56"/>
          <w:szCs w:val="56"/>
          <w:lang w:val="bg-BG"/>
        </w:rPr>
        <w:t>Технически университет</w:t>
      </w:r>
      <w:r w:rsidR="00521B74" w:rsidRPr="00521B74">
        <w:rPr>
          <w:sz w:val="56"/>
          <w:szCs w:val="56"/>
          <w:lang w:val="bg-BG"/>
        </w:rPr>
        <w:t xml:space="preserve"> -</w:t>
      </w:r>
      <w:r w:rsidR="00521B74">
        <w:rPr>
          <w:sz w:val="56"/>
          <w:szCs w:val="56"/>
          <w:lang w:val="bg-BG"/>
        </w:rPr>
        <w:t xml:space="preserve"> </w:t>
      </w:r>
      <w:r w:rsidRPr="00521B74">
        <w:rPr>
          <w:sz w:val="56"/>
          <w:szCs w:val="56"/>
          <w:lang w:val="bg-BG"/>
        </w:rPr>
        <w:t>Варна</w:t>
      </w:r>
    </w:p>
    <w:p w14:paraId="5AFD48CB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Факултет: ФИТА</w:t>
      </w:r>
    </w:p>
    <w:p w14:paraId="41DE6E1C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Катедра: СИТ</w:t>
      </w:r>
    </w:p>
    <w:p w14:paraId="0D330443" w14:textId="0A95D44B" w:rsidR="0077007F" w:rsidRDefault="00521B74" w:rsidP="0077007F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Специалност: СИТ</w:t>
      </w:r>
    </w:p>
    <w:p w14:paraId="30FDF7DF" w14:textId="77777777" w:rsidR="00521B74" w:rsidRPr="005444A2" w:rsidRDefault="00521B74" w:rsidP="0077007F">
      <w:pPr>
        <w:jc w:val="center"/>
        <w:rPr>
          <w:sz w:val="52"/>
          <w:szCs w:val="52"/>
          <w:lang w:val="bg-BG"/>
        </w:rPr>
      </w:pPr>
    </w:p>
    <w:p w14:paraId="79373AE1" w14:textId="77777777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40"/>
          <w:szCs w:val="40"/>
          <w:lang w:val="bg-BG"/>
        </w:rPr>
        <w:t>Дисциплина</w:t>
      </w:r>
      <w:r w:rsidRPr="005444A2">
        <w:rPr>
          <w:sz w:val="36"/>
          <w:szCs w:val="36"/>
          <w:lang w:val="bg-BG"/>
        </w:rPr>
        <w:t>:</w:t>
      </w:r>
    </w:p>
    <w:p w14:paraId="56DAC0F3" w14:textId="7E6A752D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36"/>
          <w:szCs w:val="36"/>
          <w:lang w:val="bg-BG"/>
        </w:rPr>
        <w:t>Обектно ориентирано програмиране</w:t>
      </w:r>
      <w:r w:rsidR="00521B74">
        <w:rPr>
          <w:sz w:val="36"/>
          <w:szCs w:val="36"/>
          <w:lang w:val="bg-BG"/>
        </w:rPr>
        <w:t xml:space="preserve"> проект – 2 част</w:t>
      </w:r>
    </w:p>
    <w:p w14:paraId="3D844517" w14:textId="157AA68A" w:rsidR="0077007F" w:rsidRDefault="00524193" w:rsidP="00521B7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 на тема</w:t>
      </w:r>
      <w:r w:rsidR="0077007F" w:rsidRPr="005444A2">
        <w:rPr>
          <w:sz w:val="36"/>
          <w:szCs w:val="36"/>
          <w:lang w:val="bg-BG"/>
        </w:rPr>
        <w:t xml:space="preserve">: </w:t>
      </w:r>
      <w:r>
        <w:rPr>
          <w:sz w:val="36"/>
          <w:szCs w:val="36"/>
          <w:lang w:val="bg-BG"/>
        </w:rPr>
        <w:t>Библиотека</w:t>
      </w:r>
    </w:p>
    <w:p w14:paraId="1D53B3BB" w14:textId="05CB42C4" w:rsidR="00521B74" w:rsidRDefault="00521B74" w:rsidP="00521B74">
      <w:pPr>
        <w:jc w:val="center"/>
        <w:rPr>
          <w:sz w:val="36"/>
          <w:szCs w:val="36"/>
          <w:lang w:val="bg-BG"/>
        </w:rPr>
      </w:pPr>
    </w:p>
    <w:p w14:paraId="61CD0B7A" w14:textId="77777777" w:rsidR="00521B74" w:rsidRPr="00521B74" w:rsidRDefault="00521B74" w:rsidP="00521B74">
      <w:pPr>
        <w:jc w:val="center"/>
        <w:rPr>
          <w:sz w:val="36"/>
          <w:szCs w:val="36"/>
          <w:lang w:val="bg-BG"/>
        </w:rPr>
      </w:pPr>
    </w:p>
    <w:p w14:paraId="165B46DE" w14:textId="486E37F2" w:rsidR="0077007F" w:rsidRDefault="0077007F" w:rsidP="0077007F">
      <w:pPr>
        <w:jc w:val="center"/>
        <w:rPr>
          <w:sz w:val="40"/>
          <w:szCs w:val="40"/>
          <w:lang w:val="bg-BG"/>
        </w:rPr>
      </w:pPr>
      <w:r w:rsidRPr="005444A2">
        <w:rPr>
          <w:sz w:val="40"/>
          <w:szCs w:val="40"/>
          <w:lang w:val="bg-BG"/>
        </w:rPr>
        <w:t>Изготвен от:</w:t>
      </w:r>
    </w:p>
    <w:p w14:paraId="3CADFB0D" w14:textId="67459B05" w:rsidR="00521B74" w:rsidRPr="00521B74" w:rsidRDefault="00521B74" w:rsidP="0077007F">
      <w:pPr>
        <w:jc w:val="center"/>
        <w:rPr>
          <w:sz w:val="52"/>
          <w:szCs w:val="52"/>
          <w:lang w:val="bg-BG"/>
        </w:rPr>
      </w:pPr>
      <w:r w:rsidRPr="00521B74">
        <w:rPr>
          <w:sz w:val="52"/>
          <w:szCs w:val="52"/>
          <w:lang w:val="bg-BG"/>
        </w:rPr>
        <w:t>Алекс Михайлов Орозов - 21621586</w:t>
      </w:r>
    </w:p>
    <w:p w14:paraId="0A76ACAE" w14:textId="799B593D" w:rsidR="00521B74" w:rsidRDefault="0077007F" w:rsidP="00521B74">
      <w:pPr>
        <w:jc w:val="center"/>
        <w:rPr>
          <w:sz w:val="52"/>
          <w:szCs w:val="52"/>
          <w:lang w:val="bg-BG"/>
        </w:rPr>
      </w:pPr>
      <w:r w:rsidRPr="005444A2">
        <w:rPr>
          <w:sz w:val="52"/>
          <w:szCs w:val="52"/>
          <w:lang w:val="bg-BG"/>
        </w:rPr>
        <w:t>Богомил Георгиев Донков</w:t>
      </w:r>
      <w:r w:rsidR="00524193">
        <w:rPr>
          <w:sz w:val="52"/>
          <w:szCs w:val="52"/>
          <w:lang w:val="bg-BG"/>
        </w:rPr>
        <w:t xml:space="preserve"> </w:t>
      </w:r>
      <w:r w:rsidR="00521B74">
        <w:rPr>
          <w:sz w:val="52"/>
          <w:szCs w:val="52"/>
          <w:lang w:val="bg-BG"/>
        </w:rPr>
        <w:t>–</w:t>
      </w:r>
      <w:r w:rsidR="00524193">
        <w:rPr>
          <w:sz w:val="52"/>
          <w:szCs w:val="52"/>
          <w:lang w:val="bg-BG"/>
        </w:rPr>
        <w:t xml:space="preserve"> 21621611</w:t>
      </w:r>
    </w:p>
    <w:p w14:paraId="57BB67C1" w14:textId="2F56547C" w:rsidR="00521B74" w:rsidRPr="000F282B" w:rsidRDefault="00521B74" w:rsidP="00521B74">
      <w:pPr>
        <w:jc w:val="center"/>
        <w:rPr>
          <w:rFonts w:ascii="Times New Roman" w:hAnsi="Times New Roman"/>
          <w:b/>
          <w:bCs/>
          <w:sz w:val="56"/>
          <w:szCs w:val="56"/>
          <w:lang w:val="bg-BG"/>
        </w:rPr>
      </w:pPr>
      <w:r w:rsidRPr="000F282B">
        <w:rPr>
          <w:rFonts w:ascii="Times New Roman" w:hAnsi="Times New Roman"/>
          <w:b/>
          <w:bCs/>
          <w:sz w:val="56"/>
          <w:szCs w:val="56"/>
          <w:lang w:val="bg-BG"/>
        </w:rPr>
        <w:lastRenderedPageBreak/>
        <w:t>Структура на документацията</w:t>
      </w:r>
    </w:p>
    <w:p w14:paraId="1DF3D99A" w14:textId="77777777" w:rsidR="000F282B" w:rsidRPr="00521B74" w:rsidRDefault="000F282B" w:rsidP="00521B74">
      <w:pPr>
        <w:jc w:val="center"/>
        <w:rPr>
          <w:sz w:val="52"/>
          <w:szCs w:val="52"/>
          <w:lang w:val="bg-BG"/>
        </w:rPr>
      </w:pPr>
    </w:p>
    <w:p w14:paraId="5B6FCEB5" w14:textId="4B26B08F" w:rsidR="00524193" w:rsidRPr="000F282B" w:rsidRDefault="00524193" w:rsidP="00512DA2">
      <w:pPr>
        <w:rPr>
          <w:b/>
          <w:bCs/>
          <w:sz w:val="56"/>
          <w:szCs w:val="5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</w:rPr>
        <w:t>1.</w:t>
      </w:r>
      <w:r w:rsidR="000F282B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Увод</w:t>
      </w:r>
      <w:r w:rsidR="00512DA2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……………………………………………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</w:t>
      </w:r>
    </w:p>
    <w:p w14:paraId="55335F1E" w14:textId="27933B62" w:rsidR="00512DA2" w:rsidRPr="003E3956" w:rsidRDefault="003E3956" w:rsidP="003E3956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1.1.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Пълно о</w:t>
      </w:r>
      <w:r w:rsidR="00650E5A" w:rsidRPr="003E3956">
        <w:rPr>
          <w:rFonts w:ascii="Times New Roman" w:hAnsi="Times New Roman"/>
          <w:sz w:val="28"/>
          <w:szCs w:val="28"/>
          <w:lang w:val="bg-BG"/>
        </w:rPr>
        <w:t xml:space="preserve">писание на проекта 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(Условие)…………………………………</w:t>
      </w:r>
    </w:p>
    <w:p w14:paraId="37C88C1D" w14:textId="40012523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2. Анализ на проблема……………………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</w:t>
      </w:r>
    </w:p>
    <w:p w14:paraId="2507FA07" w14:textId="1AFDCB10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2.1.Функционални изисквания……………………………………………….</w:t>
      </w:r>
    </w:p>
    <w:p w14:paraId="0BC9FFE8" w14:textId="39AA7820" w:rsidR="00512DA2" w:rsidRP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2.2.Проучване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……………………………………………………………………………..</w:t>
      </w:r>
    </w:p>
    <w:p w14:paraId="685DA9BD" w14:textId="5BCF33F2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3</w:t>
      </w:r>
      <w:r w:rsidR="00982F52">
        <w:rPr>
          <w:rFonts w:ascii="Times New Roman" w:hAnsi="Times New Roman"/>
          <w:sz w:val="28"/>
          <w:szCs w:val="28"/>
          <w:lang w:val="bg-BG"/>
        </w:rPr>
        <w:t>.</w:t>
      </w:r>
      <w:bookmarkStart w:id="0" w:name="_Hlk155470527"/>
      <w:r>
        <w:rPr>
          <w:rFonts w:ascii="Times New Roman" w:hAnsi="Times New Roman"/>
          <w:sz w:val="28"/>
          <w:szCs w:val="28"/>
          <w:lang w:val="bg-BG"/>
        </w:rPr>
        <w:t>Структура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проекта (</w:t>
      </w:r>
      <w:r w:rsidR="00982F52">
        <w:rPr>
          <w:rFonts w:ascii="Times New Roman" w:hAnsi="Times New Roman"/>
          <w:sz w:val="28"/>
          <w:szCs w:val="28"/>
          <w:lang w:val="bg-BG"/>
        </w:rPr>
        <w:t>Анализ и избор на а</w:t>
      </w:r>
      <w:r>
        <w:rPr>
          <w:rFonts w:ascii="Times New Roman" w:hAnsi="Times New Roman"/>
          <w:sz w:val="28"/>
          <w:szCs w:val="28"/>
          <w:lang w:val="bg-BG"/>
        </w:rPr>
        <w:t>рхитектурен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bookmarkEnd w:id="0"/>
      <w:r>
        <w:rPr>
          <w:rFonts w:ascii="Times New Roman" w:hAnsi="Times New Roman"/>
          <w:sz w:val="28"/>
          <w:szCs w:val="28"/>
          <w:lang w:val="bg-BG"/>
        </w:rPr>
        <w:t>…………………………</w:t>
      </w:r>
      <w:r w:rsidR="00982F52">
        <w:rPr>
          <w:rFonts w:ascii="Times New Roman" w:hAnsi="Times New Roman"/>
          <w:sz w:val="28"/>
          <w:szCs w:val="28"/>
          <w:lang w:val="bg-BG"/>
        </w:rPr>
        <w:t>………………………………………</w:t>
      </w:r>
    </w:p>
    <w:p w14:paraId="69E7C7A7" w14:textId="20820F0F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4</w:t>
      </w:r>
      <w:r w:rsidR="003E3956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>Дефиниция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модулите на системата……………………………………</w:t>
      </w:r>
    </w:p>
    <w:p w14:paraId="185E656C" w14:textId="2573EA21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3. Проектиране на системата………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…………..</w:t>
      </w:r>
    </w:p>
    <w:p w14:paraId="6959FEFD" w14:textId="01208F69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3.1</w:t>
      </w:r>
      <w:r w:rsidR="00982F52">
        <w:rPr>
          <w:rFonts w:ascii="Times New Roman" w:hAnsi="Times New Roman"/>
          <w:sz w:val="28"/>
          <w:szCs w:val="28"/>
          <w:lang w:val="bg-BG"/>
        </w:rPr>
        <w:t>.Проектиране на отделните модули (бази данни, бизнес логика, презентационен слой)…………………………………………………………….</w:t>
      </w:r>
    </w:p>
    <w:p w14:paraId="52D5AA53" w14:textId="5E3F64C0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3.2.</w:t>
      </w:r>
      <w:r>
        <w:rPr>
          <w:rFonts w:ascii="Times New Roman" w:hAnsi="Times New Roman"/>
          <w:sz w:val="28"/>
          <w:szCs w:val="28"/>
          <w:lang w:val="en-GB"/>
        </w:rPr>
        <w:t>UML(</w:t>
      </w:r>
      <w:r>
        <w:rPr>
          <w:rFonts w:ascii="Times New Roman" w:hAnsi="Times New Roman"/>
          <w:sz w:val="28"/>
          <w:szCs w:val="28"/>
          <w:lang w:val="bg-BG"/>
        </w:rPr>
        <w:t>Унифициран език за моделиране</w:t>
      </w:r>
      <w:r>
        <w:rPr>
          <w:rFonts w:ascii="Times New Roman" w:hAnsi="Times New Roman"/>
          <w:sz w:val="28"/>
          <w:szCs w:val="28"/>
          <w:lang w:val="en-GB"/>
        </w:rPr>
        <w:t xml:space="preserve">) </w:t>
      </w:r>
      <w:r>
        <w:rPr>
          <w:rFonts w:ascii="Times New Roman" w:hAnsi="Times New Roman"/>
          <w:sz w:val="28"/>
          <w:szCs w:val="28"/>
          <w:lang w:val="bg-BG"/>
        </w:rPr>
        <w:t>диаграми………………………</w:t>
      </w:r>
    </w:p>
    <w:p w14:paraId="1892BF13" w14:textId="4750A171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3.3.Концептуален модел на базата от данни………………………………</w:t>
      </w:r>
    </w:p>
    <w:p w14:paraId="604DAF1F" w14:textId="050CC02C" w:rsidR="00982F52" w:rsidRPr="000F282B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4. Реализация на системата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….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……..</w:t>
      </w:r>
    </w:p>
    <w:p w14:paraId="501EC9F3" w14:textId="1085C696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4.1.Реализация на базата от данни (</w:t>
      </w:r>
      <w:r>
        <w:rPr>
          <w:rFonts w:ascii="Times New Roman" w:hAnsi="Times New Roman"/>
          <w:sz w:val="28"/>
          <w:szCs w:val="28"/>
          <w:lang w:val="en-GB"/>
        </w:rPr>
        <w:t>PostGresSQL</w:t>
      </w:r>
      <w:r>
        <w:rPr>
          <w:rFonts w:ascii="Times New Roman" w:hAnsi="Times New Roman"/>
          <w:sz w:val="28"/>
          <w:szCs w:val="28"/>
          <w:lang w:val="bg-BG"/>
        </w:rPr>
        <w:t>) – Релационна схема и описание на таблиците………………………………………………………..</w:t>
      </w:r>
    </w:p>
    <w:p w14:paraId="6C28841A" w14:textId="77777777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B95FC55" w14:textId="15E3B9B2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4.2.Реализация на слоя за работа с базата данни (</w:t>
      </w:r>
      <w:r>
        <w:rPr>
          <w:rFonts w:ascii="Times New Roman" w:hAnsi="Times New Roman"/>
          <w:sz w:val="28"/>
          <w:szCs w:val="28"/>
          <w:lang w:val="en-GB"/>
        </w:rPr>
        <w:t>Hibernate</w:t>
      </w:r>
      <w:r>
        <w:rPr>
          <w:rFonts w:ascii="Times New Roman" w:hAnsi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DAO (Data Accessable Object)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…………………………………………………….</w:t>
      </w:r>
    </w:p>
    <w:p w14:paraId="5A298AA5" w14:textId="1FB6CBD5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бизнес логика (</w:t>
      </w:r>
      <w:r>
        <w:rPr>
          <w:rFonts w:ascii="Times New Roman" w:hAnsi="Times New Roman"/>
          <w:sz w:val="28"/>
          <w:szCs w:val="28"/>
          <w:lang w:val="en-GB"/>
        </w:rPr>
        <w:t>Services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………………………………….</w:t>
      </w:r>
    </w:p>
    <w:p w14:paraId="2C790E08" w14:textId="7FC7DCBF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графичен интерфейс (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</w:t>
      </w:r>
    </w:p>
    <w:p w14:paraId="4FABAB9E" w14:textId="44A311BA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5.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модул за регистриране на събития в системата </w:t>
      </w:r>
      <w:r w:rsidR="000F282B">
        <w:rPr>
          <w:rFonts w:ascii="Times New Roman" w:hAnsi="Times New Roman"/>
          <w:sz w:val="28"/>
          <w:szCs w:val="28"/>
          <w:lang w:val="en-GB"/>
        </w:rPr>
        <w:t xml:space="preserve">(Logback </w:t>
      </w:r>
      <w:r w:rsidR="000F282B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0F282B">
        <w:rPr>
          <w:rFonts w:ascii="Times New Roman" w:hAnsi="Times New Roman"/>
          <w:sz w:val="28"/>
          <w:szCs w:val="28"/>
          <w:lang w:val="en-GB"/>
        </w:rPr>
        <w:t>SLF4J)………………………………………………………………………</w:t>
      </w:r>
    </w:p>
    <w:p w14:paraId="4490D719" w14:textId="0B1B3F41" w:rsidR="000F282B" w:rsidRP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5. Тестови резултати……………………</w:t>
      </w:r>
      <w:r>
        <w:rPr>
          <w:rFonts w:ascii="Times New Roman" w:hAnsi="Times New Roman"/>
          <w:b/>
          <w:bCs/>
          <w:sz w:val="36"/>
          <w:szCs w:val="36"/>
          <w:lang w:val="en-GB"/>
        </w:rPr>
        <w:t>…….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..</w:t>
      </w:r>
    </w:p>
    <w:p w14:paraId="74CFA5AB" w14:textId="531C56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5.1.</w:t>
      </w:r>
      <w:r>
        <w:rPr>
          <w:rFonts w:ascii="Times New Roman" w:hAnsi="Times New Roman"/>
          <w:sz w:val="28"/>
          <w:szCs w:val="28"/>
          <w:lang w:val="en-GB"/>
        </w:rPr>
        <w:t>J</w:t>
      </w:r>
      <w:r w:rsidR="00523DBE">
        <w:rPr>
          <w:rFonts w:ascii="Times New Roman" w:hAnsi="Times New Roman"/>
          <w:sz w:val="28"/>
          <w:szCs w:val="28"/>
          <w:lang w:val="en-GB"/>
        </w:rPr>
        <w:t>U</w:t>
      </w:r>
      <w:r>
        <w:rPr>
          <w:rFonts w:ascii="Times New Roman" w:hAnsi="Times New Roman"/>
          <w:sz w:val="28"/>
          <w:szCs w:val="28"/>
          <w:lang w:val="en-GB"/>
        </w:rPr>
        <w:t xml:space="preserve">nit </w:t>
      </w:r>
      <w:r>
        <w:rPr>
          <w:rFonts w:ascii="Times New Roman" w:hAnsi="Times New Roman"/>
          <w:sz w:val="28"/>
          <w:szCs w:val="28"/>
          <w:lang w:val="bg-BG"/>
        </w:rPr>
        <w:t>тестове…………………………………………………………….</w:t>
      </w:r>
    </w:p>
    <w:p w14:paraId="02BC0526" w14:textId="510394AB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5.2.Функционални тестове…………………………………………………..</w:t>
      </w:r>
    </w:p>
    <w:p w14:paraId="5AE57D50" w14:textId="0F16FAB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5.3.Интеграционни тестове………………………………………………….</w:t>
      </w:r>
    </w:p>
    <w:p w14:paraId="4065AB43" w14:textId="17680CB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BBDCF6" w14:textId="7B188A1A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777053F" w14:textId="2C114131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2CFEBFA8" w14:textId="440B551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1CD2583" w14:textId="3624BC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A56BCCB" w14:textId="2C95848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F0ACFAA" w14:textId="5CCDA0AC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799C053" w14:textId="407401D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D76D50B" w14:textId="12D7D53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5394080" w14:textId="706C50F4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66A9469" w14:textId="0D506DA3" w:rsidR="000F282B" w:rsidRDefault="000F282B" w:rsidP="000F282B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0F282B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1. Увод</w:t>
      </w:r>
    </w:p>
    <w:p w14:paraId="60ED8B4B" w14:textId="34FCDF91" w:rsidR="007158B4" w:rsidRDefault="007158B4" w:rsidP="007158B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 w:rsidRPr="007158B4">
        <w:rPr>
          <w:rFonts w:ascii="Times New Roman" w:hAnsi="Times New Roman"/>
          <w:sz w:val="28"/>
          <w:szCs w:val="28"/>
          <w:lang w:val="bg-BG"/>
        </w:rPr>
        <w:t>Пълно описание на проекта (Условие)</w:t>
      </w:r>
    </w:p>
    <w:p w14:paraId="6419872E" w14:textId="1E6176C1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  <w:lang w:val="bg-BG"/>
        </w:rPr>
        <w:drawing>
          <wp:inline distT="0" distB="0" distL="0" distR="0" wp14:anchorId="09FE2C0B" wp14:editId="54A378E3">
            <wp:extent cx="6079180" cy="670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6" cy="67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9F3C" w14:textId="79E154A7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47976CA" w14:textId="7D37A692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7158B4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2. Анализ на проблема</w:t>
      </w:r>
    </w:p>
    <w:p w14:paraId="5AFE25D6" w14:textId="45242F80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 Функционални изисквания</w:t>
      </w:r>
    </w:p>
    <w:p w14:paraId="32031B90" w14:textId="77777777" w:rsidR="00ED49C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Системата трябва да поддържа </w:t>
      </w:r>
      <w:r w:rsidR="00ED49C4">
        <w:rPr>
          <w:rFonts w:ascii="Times New Roman" w:hAnsi="Times New Roman"/>
          <w:sz w:val="28"/>
          <w:szCs w:val="28"/>
          <w:lang w:val="bg-BG"/>
        </w:rPr>
        <w:t xml:space="preserve">като потребители администратори, оператори и читатели. </w:t>
      </w:r>
    </w:p>
    <w:p w14:paraId="15B307F1" w14:textId="66CA958F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Администраторите са отговорни за регистрирането на нови книги в библиотеката, създаване и премахване на оператори, преглед на всички съществуващи потребители в системата, да архивира книги по негова преценка и да премахва книги със щети по тях.</w:t>
      </w:r>
    </w:p>
    <w:p w14:paraId="7776C38A" w14:textId="443B6EA5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Операторите трябва да бъдат способни да откриват и закриват читателски профили, да внасят книги в определено от тях количество, да преглеждат всички съществуващи потребители в системата, да отдават книги за различна употреба, да отговарят за връщане на книгите от даден читателски формуляр.</w:t>
      </w:r>
    </w:p>
    <w:p w14:paraId="3710830A" w14:textId="7456F404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Читателите нямат никаква отговорност в системата. Те се явяват на гише при работник(оператора) и просто заявяват какви книги желаят да върнат или вземат. Операторът извършва цялата работа за тях.</w:t>
      </w:r>
    </w:p>
    <w:p w14:paraId="0D5580B1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Системата поддържа методи за известяване – изпращане на имейл на потребителка електронна поща.</w:t>
      </w:r>
    </w:p>
    <w:p w14:paraId="60C44D02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032C50F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ACB93BE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5C70086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829B55C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642E48D7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9009C9B" w14:textId="7784A0C0" w:rsidR="00DC0E91" w:rsidRPr="00DC0E91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 xml:space="preserve"> 2.2. 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</w:p>
    <w:p w14:paraId="317B6550" w14:textId="572C0B72" w:rsidR="00ED49C4" w:rsidRDefault="002924EF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 проектът са включени множество външни библиотеки, които предоставят вече съществуващи функционалности или такива, които биха направили работата по проекта по-лесна, те са:</w:t>
      </w:r>
    </w:p>
    <w:p w14:paraId="30A7C9C2" w14:textId="7C1DDAC7" w:rsidR="002924EF" w:rsidRPr="002924EF" w:rsidRDefault="002924EF" w:rsidP="002924E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Lombok – Lombok </w:t>
      </w:r>
      <w:r>
        <w:rPr>
          <w:rFonts w:ascii="Times New Roman" w:hAnsi="Times New Roman"/>
          <w:sz w:val="28"/>
          <w:szCs w:val="28"/>
          <w:lang w:val="bg-BG"/>
        </w:rPr>
        <w:t xml:space="preserve">библиотеката за </w:t>
      </w:r>
      <w:r>
        <w:rPr>
          <w:rFonts w:ascii="Times New Roman" w:hAnsi="Times New Roman"/>
          <w:sz w:val="28"/>
          <w:szCs w:val="28"/>
          <w:lang w:val="en-GB"/>
        </w:rPr>
        <w:t>Java,</w:t>
      </w:r>
      <w:r>
        <w:rPr>
          <w:rFonts w:ascii="Times New Roman" w:hAnsi="Times New Roman"/>
          <w:sz w:val="28"/>
          <w:szCs w:val="28"/>
          <w:lang w:val="bg-BG"/>
        </w:rPr>
        <w:t xml:space="preserve"> която предоставя анотации, които автоматично генерират код за общи операции като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гетъри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сетъри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методи за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GB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 xml:space="preserve">), equals()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hashCode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>(),</w:t>
      </w:r>
      <w:r>
        <w:rPr>
          <w:rFonts w:ascii="Times New Roman" w:hAnsi="Times New Roman"/>
          <w:sz w:val="28"/>
          <w:szCs w:val="28"/>
          <w:lang w:val="bg-BG"/>
        </w:rPr>
        <w:t xml:space="preserve"> както и други.</w:t>
      </w:r>
    </w:p>
    <w:p w14:paraId="4B0C4E09" w14:textId="3CE8A103" w:rsidR="002924EF" w:rsidRDefault="002924EF" w:rsidP="002924EF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Целта на </w:t>
      </w:r>
      <w:r>
        <w:rPr>
          <w:rFonts w:ascii="Times New Roman" w:hAnsi="Times New Roman"/>
          <w:sz w:val="28"/>
          <w:szCs w:val="28"/>
          <w:lang w:val="en-GB"/>
        </w:rPr>
        <w:t>Lombok</w:t>
      </w:r>
      <w:r>
        <w:rPr>
          <w:rFonts w:ascii="Times New Roman" w:hAnsi="Times New Roman"/>
          <w:sz w:val="28"/>
          <w:szCs w:val="28"/>
          <w:lang w:val="bg-BG"/>
        </w:rPr>
        <w:t xml:space="preserve"> е да опрости и улесни писането на по-кратък и по-четлив код.</w:t>
      </w:r>
    </w:p>
    <w:p w14:paraId="3F0DE72D" w14:textId="72D33224" w:rsidR="000504C7" w:rsidRPr="000504C7" w:rsidRDefault="002924EF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Ето някои от основните анотации, предоставяни от </w:t>
      </w:r>
      <w:r>
        <w:rPr>
          <w:rFonts w:ascii="Times New Roman" w:hAnsi="Times New Roman"/>
          <w:sz w:val="28"/>
          <w:szCs w:val="28"/>
          <w:lang w:val="en-GB"/>
        </w:rPr>
        <w:t xml:space="preserve">Lombok </w:t>
      </w:r>
      <w:r>
        <w:rPr>
          <w:rFonts w:ascii="Times New Roman" w:hAnsi="Times New Roman"/>
          <w:sz w:val="28"/>
          <w:szCs w:val="28"/>
          <w:lang w:val="bg-BG"/>
        </w:rPr>
        <w:t>и това, което те постигат</w:t>
      </w:r>
      <w:r w:rsidR="000504C7">
        <w:rPr>
          <w:rFonts w:ascii="Times New Roman" w:hAnsi="Times New Roman"/>
          <w:sz w:val="28"/>
          <w:szCs w:val="28"/>
          <w:lang w:val="bg-BG"/>
        </w:rPr>
        <w:t>:</w:t>
      </w:r>
    </w:p>
    <w:p w14:paraId="79DE2718" w14:textId="77777777" w:rsidR="000504C7" w:rsidRDefault="000504C7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D1866E" w14:textId="4C88408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@Getter @Setter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2198A4" w14:textId="7DE988F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3377CB1" w14:textId="5E4FA29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DD0D099" w14:textId="0EDF63A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E8417EF" w14:textId="3C9707C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91198D0" w14:textId="0320164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103ED9A" w14:textId="0EBEE2D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C1073C4" w14:textId="2E35F8F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79D8BE0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AE8C16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CD7013" w14:textId="33215958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16D6421" w14:textId="7CA713A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4431B2" w14:textId="0C33447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5D58788" w14:textId="35F8BA6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EC7AF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@ToString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4D2AC5C" w14:textId="58BE6D3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C71F869" w14:textId="5B53848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10D5BD" w14:textId="56E4763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360452" w14:textId="5FA945B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BE4EF7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5974165" w14:textId="5918057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1DC9286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79925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EqualsAndHashCode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@EqualsAndHashCode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C8657A8" w14:textId="0996DB5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6926B0" w14:textId="0BFE33D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1762FF" w14:textId="463DAAB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6CA7B9B" w14:textId="60F4B6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D378C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03D098" w14:textId="1EAA1B5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EE7990A" w14:textId="15E71CE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4D9985" w14:textId="620772F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D21392" w14:textId="6045977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D07862" w14:textId="20A744B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C04A0CF" w14:textId="689A0E1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91BBA4F" w14:textId="37C751C0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97FFB3" w14:textId="063964C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AA872A" w14:textId="5509EAE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6043C3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@NoArgsConstructor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D883279" w14:textId="78849FCA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2F2F15C" w14:textId="0D221C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0A5AE69" w14:textId="1F20E19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B67D71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471A7A1" w14:textId="1738827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2B552" w14:textId="6D96AEC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421067F4" w14:textId="0A70E1B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AF7F9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RequiredArgsConstructor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@RequiredArgsConstructor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8F2C47" w14:textId="48BC3A5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164BCE" w14:textId="0A670CE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65F512" w14:textId="18778B8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DFF218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D2FB725" w14:textId="770BF28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984570" w14:textId="770C0F9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F314AF0" w14:textId="5114D618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CE6F2B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AllArgsConstructor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@AllArgsConstructor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6628C4" w14:textId="017B14FE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E1050D" w14:textId="788BA71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958A07" w14:textId="23DCE76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A6A22D" w14:textId="476A88D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field1,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F2FF876" w14:textId="45700ED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31C6310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Data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@Data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1279857" w14:textId="76F50D0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0128EC" w14:textId="718BB0E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0DD56D" w14:textId="08C16BE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4E3363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java.util.Objects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8C1E44D" w14:textId="41604FF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E78EAB" w14:textId="17FE9EE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D5C1DD9" w14:textId="71F1C48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BDE218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Builder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@Builder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30D5FCF" w14:textId="132170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DD12BD" w14:textId="30247FF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34D7C53" w14:textId="1E2248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43B8F28" w14:textId="1BEFB05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54C1BDF" w14:textId="63D60AE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1698D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10A20B" w14:textId="73254A2C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9B7371" w14:textId="7EA8A0D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E9259" w14:textId="63B1362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7642A4" w14:textId="2434BEAB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68366A3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EFF0B8F" w14:textId="27B706D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8F65D0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626B3F4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@Slf4j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46D7AB6" w14:textId="1F41BD5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94A8F6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without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80AB310" w14:textId="34B5F72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3D6EDA1" w14:textId="4C1BCFF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85A6F51" w14:textId="006D53F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D39EC09" w14:textId="32210AE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AC5267" w14:textId="45E2176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45211" w14:textId="25ACCCAB" w:rsidR="006716B0" w:rsidRPr="006716B0" w:rsidRDefault="006716B0" w:rsidP="006716B0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– </w:t>
      </w:r>
      <w:proofErr w:type="gramStart"/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org.hibernate</w:t>
      </w:r>
      <w:proofErr w:type="gramEnd"/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:hibernate-core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 основната библиотека за обектно-релационно съпоставяне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(ORM)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Java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еко системата, която предоставя инструменти за работа с релационни бази данни чрез обекти.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улеснява извличането, обновяването и вмъкването на данни в релационни бази данни, като предоставя високо ниво на абстракция на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SQL.</w:t>
      </w:r>
    </w:p>
    <w:p w14:paraId="713471C4" w14:textId="0947D1BA" w:rsidR="006716B0" w:rsidRDefault="006716B0" w:rsidP="006716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Ключови функционалности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Hibernate:</w:t>
      </w:r>
    </w:p>
    <w:p w14:paraId="2345885D" w14:textId="6F037AC5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ORM(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Object-Relation Mapping)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позволява работата с обекти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Java,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които съответстват на записи в релационни бази данни. Това осигурява по-лесен и интуитивен начин за манипулиране на данни.</w:t>
      </w:r>
    </w:p>
    <w:p w14:paraId="7389BD8A" w14:textId="7C88E2E3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Автоматично генериране на 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SQL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автоматично генерира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заявки за създаване, обновяване, извличане и изтриване на данни от базата данни, което намалява необходимостта от писане на ръчен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SQL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код.</w:t>
      </w:r>
    </w:p>
    <w:p w14:paraId="2A750D36" w14:textId="5FA0EF16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Кеширане: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предоставя възможности за кеширане на данни, което подобрява производителността при честите заявки.</w:t>
      </w:r>
    </w:p>
    <w:p w14:paraId="3C01148E" w14:textId="487DC93A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Transaction Management: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управлява транзакциите в рамките на приложението, което поддържа консистентността на данните.</w:t>
      </w:r>
    </w:p>
    <w:p w14:paraId="1C9D97DB" w14:textId="2E36F32B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Хибриден модел на връзката между таблиците: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Hibernate поддържа както единична, така и множествена връзка между таблиците, като предоставя гъвкавост и лесна настройка на връзките.</w:t>
      </w:r>
    </w:p>
    <w:p w14:paraId="0D1B87AD" w14:textId="7A373740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Поддръжка на наследяване: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поддържа различни стратегии за наследяване, които позволяват лесно създаване на йерархии от класове.</w:t>
      </w:r>
    </w:p>
    <w:p w14:paraId="334F98BF" w14:textId="4D65B50C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lastRenderedPageBreak/>
        <w:t>Поддръжка на HQL (Hibernate Query Language):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HQL предоставя алтернативен начин за извършване на заявки върху обекти, които се използват вместо SQL.</w:t>
      </w:r>
    </w:p>
    <w:p w14:paraId="51DF7968" w14:textId="77E05B9D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Разширяемост: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е високо разширяем и дава възможност за дефиниране на собствени стратегии и обекти.</w:t>
      </w:r>
    </w:p>
    <w:p w14:paraId="752789B9" w14:textId="5291A6A1" w:rsidR="006716B0" w:rsidRDefault="006716B0" w:rsidP="0067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9CA6200" w14:textId="1A4187E5" w:rsidR="00DC0E91" w:rsidRDefault="006716B0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С implementation ('org.hibernate:hibernate-core:6.2.9.Final') в проекта се добавя конкретната версия на Hibernate като зависимост. Този артефакт съдържа основния код на Hibernate, необходим за изпълнението на ORM функционалността и други ключови възможности, споменати по-горе. Този артефакт е необходим, за да може приложението ви да използва Hibernate за връзка с релационна база данни.</w:t>
      </w:r>
    </w:p>
    <w:p w14:paraId="5F07241F" w14:textId="3001A17D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9D0549" w14:textId="6F9B90F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Примери с анотации:</w:t>
      </w:r>
    </w:p>
    <w:p w14:paraId="3E157008" w14:textId="7777777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E46A62D" w14:textId="2FFFE26E" w:rsidR="00DC0E91" w:rsidRPr="00F61C8E" w:rsidRDefault="00DC0E91" w:rsidP="00DC0E91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>@Entity</w:t>
      </w: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 </w:t>
      </w:r>
      <w:r w:rsidRPr="00DC0E91">
        <w:rPr>
          <w:rFonts w:ascii="Courier New" w:eastAsia="Times New Roman" w:hAnsi="Courier New" w:cs="Courier New"/>
          <w:sz w:val="28"/>
          <w:szCs w:val="28"/>
        </w:rPr>
        <w:t>-</w:t>
      </w: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 </w:t>
      </w:r>
      <w:r w:rsidRPr="00DC0E91">
        <w:rPr>
          <w:rFonts w:ascii="Times New Roman" w:eastAsia="Times New Roman" w:hAnsi="Times New Roman"/>
          <w:sz w:val="28"/>
          <w:szCs w:val="28"/>
        </w:rPr>
        <w:t>Употреба: Анотацията се поставя над клас, за да му каже Hibernate, че този клас трябва да бъде представен като таблица в базата данни.</w:t>
      </w:r>
    </w:p>
    <w:p w14:paraId="069E7400" w14:textId="11FCD191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@Id</w:t>
      </w:r>
      <w:r>
        <w:rPr>
          <w:rFonts w:ascii="Courier New" w:eastAsia="Times New Roman" w:hAnsi="Courier New" w:cs="Courier New"/>
          <w:sz w:val="28"/>
          <w:szCs w:val="28"/>
          <w:lang w:val="bg-BG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Посочва полето като основен ключ на таблицата.</w:t>
      </w:r>
    </w:p>
    <w:p w14:paraId="69C46718" w14:textId="616BDD0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44288C" w14:textId="2B0068B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BE016E" w14:textId="1949C7B5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E7F3010" w14:textId="3063B054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GB"/>
        </w:rPr>
      </w:pPr>
    </w:p>
    <w:p w14:paraId="7B704A2C" w14:textId="72E2C710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@Table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С тази анотация може да се указва името и други свойства на таблицата, към която класът ще се съпостави.</w:t>
      </w:r>
    </w:p>
    <w:p w14:paraId="00FB9D3D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21DA5B0" w14:textId="77777777" w:rsidR="00F61C8E" w:rsidRDefault="00F61C8E" w:rsidP="00F61C8E">
      <w:pPr>
        <w:pStyle w:val="HTMLPreformatted"/>
        <w:numPr>
          <w:ilvl w:val="0"/>
          <w:numId w:val="13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gramStart"/>
      <w:r>
        <w:rPr>
          <w:color w:val="000000"/>
        </w:rPr>
        <w:t>jakarta.persistence</w:t>
      </w:r>
      <w:proofErr w:type="gramEnd"/>
      <w:r>
        <w:rPr>
          <w:color w:val="000000"/>
        </w:rPr>
        <w:t>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Table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@Entity</w:t>
      </w:r>
      <w:r>
        <w:rPr>
          <w:color w:val="9E880D"/>
        </w:rPr>
        <w:br/>
        <w:t>@Table</w:t>
      </w:r>
      <w:r>
        <w:rPr>
          <w:color w:val="3F9101"/>
        </w:rPr>
        <w:t>(</w:t>
      </w:r>
      <w:r>
        <w:rPr>
          <w:color w:val="080808"/>
        </w:rPr>
        <w:t xml:space="preserve">name = </w:t>
      </w:r>
      <w:r>
        <w:rPr>
          <w:color w:val="067D17"/>
        </w:rPr>
        <w:t>"library_books"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Book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title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author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14:paraId="0C5BCD28" w14:textId="3EEA9ACA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494112A5" w14:textId="607526E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325349BF" w14:textId="4041039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934BF6F" w14:textId="041BB919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@GeneratedValue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Анотацията дефинира начина, по който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sz w:val="28"/>
          <w:szCs w:val="28"/>
          <w:lang w:val="bg-BG"/>
        </w:rPr>
        <w:t>генерира стойностите за основния ключ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(ID).</w:t>
      </w:r>
    </w:p>
    <w:p w14:paraId="36989966" w14:textId="6D4C0B53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BBFAA63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95B6F0F" w14:textId="1F03106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53989F7F" w14:textId="212BBCCE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5F6F35E" w14:textId="29FBB0A1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@Column</w:t>
      </w:r>
      <w:r>
        <w:rPr>
          <w:rFonts w:ascii="Courier New" w:eastAsia="Times New Roman" w:hAnsi="Courier New" w:cs="Courier New"/>
          <w:color w:val="9E880D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Позволява насрочването на свойства на колоната в базата данни.</w:t>
      </w:r>
    </w:p>
    <w:p w14:paraId="127805D1" w14:textId="2183E829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77F75995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"title"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"book_author"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7CC2394" w14:textId="3D7D870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3B131F1" w14:textId="0FD5B8B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059F932" w14:textId="6A26283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F61C8E">
        <w:rPr>
          <w:rFonts w:ascii="Times New Roman" w:eastAsia="Times New Roman" w:hAnsi="Times New Roman"/>
          <w:color w:val="080808"/>
          <w:sz w:val="28"/>
          <w:szCs w:val="28"/>
        </w:rPr>
        <w:t>Тези са само някои от основните анотации, които можете да използвате с Hibernate. Зависимо от конкретните изисквания на вашето приложение, може да бъдат използвани и други анотации.</w:t>
      </w:r>
    </w:p>
    <w:p w14:paraId="54E262EF" w14:textId="77777777" w:rsidR="00630B29" w:rsidRDefault="00630B29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BA22E98" w14:textId="47E26A1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40C1353" w14:textId="6E4E285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76FC0D1" w14:textId="2544F8F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20F791D" w14:textId="4C51C7A9" w:rsidR="00F61C8E" w:rsidRDefault="00630B29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Bcrypt</w:t>
      </w:r>
      <w:r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</w:rPr>
        <w:t>"bcrypt" библиотека за Java. Това е библиотека за хеширане на пароли, която използва bcrypt алгоритъма. Bcrypt е криптографски сигурен алгоритъм за хеширане на пароли, който е проектиран да бъде забавен и използва сол (salt), което го прави устойчив на атаки срещу радуга (rainbow table attacks).</w:t>
      </w:r>
    </w:p>
    <w:p w14:paraId="78656C77" w14:textId="77777777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BD6FAD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Ето кратко описание на някои от ключовите характеристики на тази библиотека:</w:t>
      </w:r>
    </w:p>
    <w:p w14:paraId="55580247" w14:textId="2586F276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Безопастност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е считан за един от най-сигурните методи за хеширане на пароли в настоящия момент. Той използва сол и включва параметър за работа (work factor), който определя колко време отнема хеширането и го прави изключително трудно за атаки.</w:t>
      </w:r>
    </w:p>
    <w:p w14:paraId="45106418" w14:textId="2D7A8E2F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Salt(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Сол)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автоматично включва сол във всеки хеш, който създава. Това предотвратява успешни атаки срещу радуга, където злоумишленникът зареди предварително изчислени хешове за голям списък от обичайни пароли.</w:t>
      </w:r>
    </w:p>
    <w:p w14:paraId="51AD5EF7" w14:textId="2B202C61" w:rsidR="00630B29" w:rsidRP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Work Factor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Параметърът за работа (work factor) е настройка, която определя колко време се изисква за създаване на хеш. Този параметър може да бъде настроен, за да се усложни атаките срещу пароли чрез използването на brute-force атаки.</w:t>
      </w:r>
    </w:p>
    <w:p w14:paraId="0C53477A" w14:textId="110B4A3F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Проста интеграция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предоставя лесен за използване API за хеширане на пароли, което я прави подходяща за интеграция в приложения.</w:t>
      </w:r>
    </w:p>
    <w:p w14:paraId="792BFECB" w14:textId="1A1339D0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Активно развитие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Ако версията, която използвате, е 0.10.2, това може да съобщи за активно развитие и поддръжка на библиотеката.</w:t>
      </w:r>
    </w:p>
    <w:p w14:paraId="6E9DAD36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2D2BFC1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 на използване на библиотеката може да изглежда по следния начин:</w:t>
      </w:r>
    </w:p>
    <w:p w14:paraId="4DD9E7DD" w14:textId="7B315FBA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8CF4B8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at.favre.lib.crypto.bcrypt.BCrypt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PasswordHashingExample 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30B2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Генериране на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salt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Хеширане на парола със създадената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hashedPassword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Проверка на парола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isPasswordCorrect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verifyer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.verify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color w:val="871094"/>
          <w:sz w:val="20"/>
          <w:szCs w:val="20"/>
        </w:rPr>
        <w:t>verified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"Salt: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salt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"Hashed Password: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"Is Password Correct: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isPasswordCorrect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0324E18" w14:textId="0BFA3C33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E42E0C" w14:textId="2E209FD6" w:rsidR="00630B29" w:rsidRDefault="00465BE1" w:rsidP="00630B2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Javax.mail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Библиотеката </w:t>
      </w:r>
      <w:proofErr w:type="gramStart"/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javax.mail</w:t>
      </w:r>
      <w:proofErr w:type="gramEnd"/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предоставя Java API за работа с електронна поща (email). Тя е стандартна библиотека в рамките на Java EE (Enterprise Edition) и предоставя функционалности за изпращане, получаване и обработка на електронни съобщения.</w:t>
      </w:r>
    </w:p>
    <w:p w14:paraId="34A09DE0" w14:textId="508AD546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от ключовите функционалности и ползи на библиотеката:</w:t>
      </w:r>
    </w:p>
    <w:p w14:paraId="7924C77A" w14:textId="77777777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9EA583E" w14:textId="77777777" w:rsidR="00465BE1" w:rsidRPr="00465BE1" w:rsidRDefault="00465BE1" w:rsidP="00465BE1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Създаване на Електронни Съобщения (Emails):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създаването на електронни съобщения с различни свойства като тема, получатели, изпращач, прикачени файлове и текстово съдържание.</w:t>
      </w:r>
    </w:p>
    <w:p w14:paraId="7DFFCC94" w14:textId="588717CC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Изпращане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изпращане на съобщения по различни протоколи като SMTP (Simple Mail Transfer Protocol).</w:t>
      </w:r>
    </w:p>
    <w:p w14:paraId="51A8D82E" w14:textId="58D276BF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Получаване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поддържа получаването на електронни съобщения от пощенски сървъри по протоколи като POP3 (Post Office Protocol) и IMAP (Internet Message Access Protocol).</w:t>
      </w:r>
    </w:p>
    <w:p w14:paraId="1D2264CA" w14:textId="3B15CDEB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Обработка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обработка на съдържанието на електронни съобщения, включително работа с прикачени файлове, извличане на текст и работа с хедърите на съобщението.</w:t>
      </w:r>
    </w:p>
    <w:p w14:paraId="4E8977A1" w14:textId="45F70514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Конфигуриране и Управление на Сървъри: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конфигуриране и управление на настройките на пощенски сървъри, където можете да зададете настройките за изпращане и получаване на съобщения.</w:t>
      </w:r>
    </w:p>
    <w:p w14:paraId="308AA6EC" w14:textId="7B5B737D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E6A74F9" w14:textId="228ADBC8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javax.mail е изключително полезна за Java приложения, които имат нужда от взаимодействие с електронни съобщения, като например имейл уведомления, обработка на имейли и други сценарии, свързани с електронна поща.</w:t>
      </w:r>
    </w:p>
    <w:p w14:paraId="441E4CD1" w14:textId="5975BA80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480B2C5" w14:textId="2856E31E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1A4AA0" w14:textId="65FF1BC5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6D94F3A" w14:textId="77777777" w:rsidR="00042BFA" w:rsidRDefault="00042BFA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8D8850F" w14:textId="757540B3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6E9DEB0D" w14:textId="10ADAE1A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lastRenderedPageBreak/>
        <w:t>Пример на употреба:</w:t>
      </w:r>
    </w:p>
    <w:p w14:paraId="695ACD0F" w14:textId="3137CE8F" w:rsidR="00465BE1" w:rsidRPr="00722B54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F9101"/>
          <w:sz w:val="28"/>
          <w:szCs w:val="28"/>
        </w:rPr>
      </w:pP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javax.mail.internet.MimeMessage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java.util.Properties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username;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password;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Настройка на свойствата за използване на SMTP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"mail.smtp.auth"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"mail.smtp.starttls.enable"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"mail.smtp.host"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"smtp.example.com"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хост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"mail.smtp.port"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"587"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порт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Authenticator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PasswordAuthentication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getPasswordAuthentication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message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MimeMessage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.setFrom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.setRecipients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RecipientType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Transport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send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"Email sent successfully."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със свои реални данни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mailSender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"your_email@example.com"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"your_password"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mailSender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"recipient@example.com"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"Тестово съобщение"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"Здравей, това е тестово съобщение!"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4FC04B0" w14:textId="7D68A913" w:rsidR="00465BE1" w:rsidRPr="0062713A" w:rsidRDefault="00722B54" w:rsidP="00722B5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Google Guava API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="0062713A"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е библиотека на Java, предоставена от Google, която предлага много полезни класове и методи, които допълват стандартната библиотека на Java. В следващите редове ще разгледаме някои от ключовите характеристики и функции на Guava:</w:t>
      </w:r>
    </w:p>
    <w:p w14:paraId="332B31BE" w14:textId="4F28AC74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CD391B" w14:textId="77777777" w:rsidR="0062713A" w:rsidRPr="00BF2B39" w:rsidRDefault="0062713A" w:rsidP="0062713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Колекции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.common.collect):</w:t>
      </w:r>
    </w:p>
    <w:p w14:paraId="3EA45839" w14:textId="1386F1A2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много допълнителни класове за работа с колекции, които са по-удобни и мощни от тези в стандартната библиотека. Например, ImmutableList, ImmutableSet, Multimap и други.</w:t>
      </w:r>
    </w:p>
    <w:p w14:paraId="3AF083CE" w14:textId="3F2B3623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BF0E153" w14:textId="77777777" w:rsidR="0062713A" w:rsidRPr="0062713A" w:rsidRDefault="0062713A" w:rsidP="00627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.common.collect.ImmutableList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immutableList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"one"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"two"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immutableSet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F59E0A" w14:textId="77777777" w:rsidR="0062713A" w:rsidRPr="00BF2B39" w:rsidRDefault="0062713A" w:rsidP="0062713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Работа със символни низове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.common.base):</w:t>
      </w:r>
    </w:p>
    <w:p w14:paraId="77C8BDBE" w14:textId="5A67A44A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удобни методи за работа със символни низове, като например методи за проверка на null стойности и извличане на стойности.</w:t>
      </w:r>
    </w:p>
    <w:p w14:paraId="5516864B" w14:textId="77777777" w:rsidR="00E67FCA" w:rsidRDefault="00E67FC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F056DC6" w14:textId="77777777" w:rsidR="00E67FCA" w:rsidRP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.common.base.MoreObjects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result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67F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firstNonNull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input,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>"default"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E5B7F5" w14:textId="5C2ADC29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E0A9163" w14:textId="77777777" w:rsidR="00E67FCA" w:rsidRPr="00BF2B39" w:rsidRDefault="00E67FCA" w:rsidP="00E67FC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Функционално програмиране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.common.base):</w:t>
      </w:r>
    </w:p>
    <w:p w14:paraId="2DF65B65" w14:textId="7541DD56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E67FC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инструменти за функционално програмиране, като Function, Predicate, Supplier и други.</w:t>
      </w:r>
    </w:p>
    <w:p w14:paraId="7AD53043" w14:textId="5FA97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841F5A8" w14:textId="15AF5A43" w:rsid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.function.Function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squareFunction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input -&gt;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"Square: "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input * input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3268327" w14:textId="7782153A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7099C1" w14:textId="72C764FD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A42FB" w14:textId="77777777" w:rsidR="006A6DBF" w:rsidRPr="00E67FCA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7670893" w14:textId="3922D41F" w:rsidR="006A6DBF" w:rsidRPr="006A6DBF" w:rsidRDefault="006A6DBF" w:rsidP="006A6DBF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Функционални операции върху колекции (Functional Operations on Collections):</w:t>
      </w:r>
      <w:r w:rsidRPr="006A6DBF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методи за филтриране, трансформиране и обединяване на колекции.</w:t>
      </w:r>
    </w:p>
    <w:p w14:paraId="2CE7087A" w14:textId="363CE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61FB16C" w14:textId="76DED153" w:rsidR="006A6DBF" w:rsidRDefault="006A6DBF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.common.collect.Lists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java.util.stream.Collectors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A6D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filteredList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newArrayList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"orange"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.stream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.filter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fruit -&gt; fruit.startsWith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.collect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toList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D11491F" w14:textId="77777777" w:rsidR="00BF2B39" w:rsidRPr="006A6DBF" w:rsidRDefault="00BF2B39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D7768F" w14:textId="209ACE31" w:rsidR="006A6DBF" w:rsidRDefault="00BF2B39" w:rsidP="00BF2B39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Задачи за изпълнение (Concurrency):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инструменти за управление на конкурентността.</w:t>
      </w:r>
    </w:p>
    <w:p w14:paraId="6DE4E000" w14:textId="007254AB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DCEA48" w14:textId="4004BE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.common.util.concurrent.ListenableFuture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com.google.common.util.concurrent.ListeningExecutorService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ListeningExecutorService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executorService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listeningDecorator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newFixedThreadPool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ListenableFuture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future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>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.submit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-&gt;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"Hello, Guava!"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1153D5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D26D08E" w14:textId="04BF4BF7" w:rsidR="00BF2B39" w:rsidRDefault="00BF2B39" w:rsidP="00BF2B39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Разширени структури от данни (Additional Data Structures):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включва структури като Multimap, Table и други, които предоставят по-богати възможности от стандартните Java колекции.</w:t>
      </w:r>
    </w:p>
    <w:p w14:paraId="143B07EB" w14:textId="4319D46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71CC6C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.common.collect.ArrayListMultimap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multimap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0F6452A" w14:textId="230C50F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8BBCF9" w14:textId="4DDD65B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94CFDD" w14:textId="04F720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7AEAE47" w14:textId="667BFA2D" w:rsidR="00BF2B39" w:rsidRDefault="00BF2B39" w:rsidP="00BF2B3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PostGreSQL - 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Библиотеката </w:t>
      </w:r>
      <w:proofErr w:type="gramStart"/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org.postgresql</w:t>
      </w:r>
      <w:proofErr w:type="gramEnd"/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:postgresql представлява JDBC (Java Database Connectivity) драйвер за PostgreSQL, една от популярните релационни бази от данни. JDBC драйверите се използват в Java приложенията, за да установят връзка и да взаимодействат с релационни бази данни, като например PostgreSQL.</w:t>
      </w:r>
    </w:p>
    <w:p w14:paraId="3D396E62" w14:textId="5F4C7DDE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DE5D5A" w14:textId="12B0253B" w:rsidR="00BF2B39" w:rsidRDefault="00BF2B39" w:rsidP="00BF2B39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ключови аспекти на тази библиотека:</w:t>
      </w:r>
    </w:p>
    <w:p w14:paraId="0A91129E" w14:textId="225EBCD5" w:rsidR="00BF2B39" w:rsidRPr="00BF2B39" w:rsidRDefault="00BF2B39" w:rsidP="00BF2B3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Установяване на Връзка (Establishing Connection):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драйверите позволяват на Java приложенията да се свързват с бази от данни. Този драйвер специално е предназначен за връзка с PostgreSQL бази от данни.</w:t>
      </w:r>
    </w:p>
    <w:p w14:paraId="14858671" w14:textId="1383F603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11360E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java.sql.Connection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jdbcUrl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"jdbc:postgresql://localhost:5432/mydatabase"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"myuser"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"mypassword"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Connection connection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getConnection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jdbcUrl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8818940" w14:textId="37DE4638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Изпълнение на Заявки (Executing Queries):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След като е установена връзка, драйверът позволява на приложението да изпраща SQL заявки към базата данни.</w:t>
      </w:r>
    </w:p>
    <w:p w14:paraId="19FECCAD" w14:textId="0753BEE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45B8A94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java.sql.ResultSet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SELECT * FROM mytable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Statement 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connection.createStatement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ResultSet resultSet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.executeQuery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резултатите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2CF58AB" w14:textId="0182FCD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2A48C1" w14:textId="0635D1A2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9B7F7B3" w14:textId="01A666E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7C792F9" w14:textId="6E5E447B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7608D0" w14:textId="7ABD5013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Транзакции и Управление на Базата Данни (Transactions and Database Management):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драйверът позволява управление на транзакции и изпълнение на операции за управление на базата данни.</w:t>
      </w:r>
    </w:p>
    <w:p w14:paraId="4BB5D9F8" w14:textId="00E4192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544D9B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Изпълнение на операции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connection.rollback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грешката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finally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A5842C" w14:textId="2C2AD4EA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236D932" w14:textId="77CF7400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Използване на Prepared Statements: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За подобряване на ефективността и безопасността, драйверът поддържа използването на подготвени заявки.</w:t>
      </w:r>
    </w:p>
    <w:p w14:paraId="6CA22181" w14:textId="37648E1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64C4F19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java.sql.PreparedStatement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"INSERT INTO mytable (column1, column2) VALUES (?, ?)"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PreparedStatement preparedStatement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connection.prepareStatement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"value1"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.setInt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.executeUpdate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85064" w14:textId="5EF0F97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DA06FED" w14:textId="59C124C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>Тази библиотека предоставя основните средства, необходими за свързване и взаимодействие с PostgreSQL база данни в Java приложения. Използването на JDBC драйвери е стандартен начин за комуникация между Java и релационни бази данни.</w:t>
      </w:r>
    </w:p>
    <w:p w14:paraId="61ADF0A4" w14:textId="68F59C71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17F853A" w14:textId="0426C45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E45D40D" w14:textId="37E4F042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E1DF47" w14:textId="483F95B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A5E542F" w14:textId="053E68EB" w:rsidR="00042BFA" w:rsidRPr="00042BFA" w:rsidRDefault="00042BFA" w:rsidP="00042BF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JavaFX -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Библиотеката </w:t>
      </w:r>
      <w:proofErr w:type="gramStart"/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org.controlsfx</w:t>
      </w:r>
      <w:proofErr w:type="gramEnd"/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:controlsfx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 е библиотека за JavaFX, която предоставя допълнителни и напълно настраиваеми контроли и компоненти за създаване на графични потребителски интерфейси (GUI). Тя е предназначена да разшири стандартните възможности на JavaFX, като предоставя допълнителни контроли и инструменти за създаване на по-богати и сложни потребителски интерфейси.</w:t>
      </w:r>
    </w:p>
    <w:p w14:paraId="464BAC8E" w14:textId="7E46D52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37FE90E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Ето някои от възможностите и компонентите, предоставени от ControlsFX:</w:t>
      </w:r>
    </w:p>
    <w:p w14:paraId="4C6DD370" w14:textId="185B9DA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1F2474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Диалогови Прозорци (Dialogs):</w:t>
      </w:r>
    </w:p>
    <w:p w14:paraId="448A1DBE" w14:textId="30087AE9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лесно създаване на диалогови прозорци с различни стилове и ефекти.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готови диалогови прозорци за потвърждение, предупреждение, информация и др.</w:t>
      </w:r>
    </w:p>
    <w:p w14:paraId="0DBB8E53" w14:textId="50600A0B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964D467" w14:textId="637EF21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.dialog.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Dialogs.create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.masthead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"Look, an 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.message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 have a great message for you!"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.showInformation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F6E3A31" w14:textId="181A3586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82BC7C7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Календар (CalendarPicker):</w:t>
      </w:r>
    </w:p>
    <w:p w14:paraId="4D3393AD" w14:textId="36BE2CF3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избор на дата от календар с интуитивен и удобен начин.</w:t>
      </w:r>
    </w:p>
    <w:p w14:paraId="05A67944" w14:textId="4BD2019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293B680" w14:textId="07CD32A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61C1411" w14:textId="5E3AB84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DBB548E" w14:textId="66A7953D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153434" w14:textId="3680901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7D23F2EE" w14:textId="672B7FF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AD9B334" w14:textId="5CBC7E6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49E4D9" w14:textId="1BDD31D9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FCE2395" w14:textId="7237C51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09226BA" w14:textId="61E4A02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AE02E24" w14:textId="2556E33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1584B91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840F00" w14:textId="38CF28F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73F31B0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Autocomplete TextField:</w:t>
      </w:r>
    </w:p>
    <w:p w14:paraId="0E61EF6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Поле за текст, което предлага автоматично допълване на въведените данни.</w:t>
      </w:r>
    </w:p>
    <w:p w14:paraId="1D927E15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.control.textfield.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AutoCompletionTextFieldBinding;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org.controlsfx.control.textfield.TextFields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data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"JavaScript"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"Python"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"C++"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.bindAutoCompletion(textField,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E635887" w14:textId="0357BA31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8C4492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Task Progress View:</w:t>
      </w:r>
    </w:p>
    <w:p w14:paraId="578EAC56" w14:textId="5538F4F3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визуализация на прогреса на фонови задачи.</w:t>
      </w:r>
    </w:p>
    <w:p w14:paraId="1400601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?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&gt;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taskProgressView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.getTasks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addAll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(task1, task2, task3);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519F276" w14:textId="4678263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5A4D4ED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Master-Detail View:</w:t>
      </w:r>
    </w:p>
    <w:p w14:paraId="7F89829A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контрол за лесно създаване на интерфейси с master-detail структура.</w:t>
      </w:r>
    </w:p>
    <w:p w14:paraId="6EF71A6F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MasterDetailPane masterDetailPane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A5E1526" w14:textId="63873C3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61DF101" w14:textId="55B3AA3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8954383" w14:textId="414BE26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738DC17" w14:textId="7B6015F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03702F0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17290E2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CheckComboBox:</w:t>
      </w:r>
    </w:p>
    <w:p w14:paraId="532D12A8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на потребителя да избира от списък със селекция на отметки.</w:t>
      </w:r>
    </w:p>
    <w:p w14:paraId="3BFE73A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javafx.collections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org.controlsfx.control.CheckComboBox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1"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2"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3"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checkComboBox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observableArrayList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867329" w14:textId="49788E2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E776DFC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InfoOverlay:</w:t>
      </w:r>
    </w:p>
    <w:p w14:paraId="16C30EE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показване на информация върху друг контрол.</w:t>
      </w:r>
    </w:p>
    <w:p w14:paraId="30F317C9" w14:textId="3B52922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javax.swing.text.html.ImageView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InfoOverlay infoOverlay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.setGraphic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ImageView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"This is additional information"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E414D" w14:textId="42DC245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D42B305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284962" w14:textId="6C942C4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72E341" w14:textId="32DABBB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Това са само някои от примерите за използване на компоненти от библиотеката ControlsFX. В реалния код на вашето приложение бихте добавили необходимите импорти и интегрирали тези компоненти във вашия потребителски интерфейс.</w:t>
      </w:r>
    </w:p>
    <w:p w14:paraId="0C5FD005" w14:textId="52BC0B4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30AB815" w14:textId="1D44C41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22269C2" w14:textId="2D40306A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28E0C95" w14:textId="6E855AD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CFAB21D" w14:textId="088FCB7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F7C7DC7" w14:textId="35F1F8F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EE8BBA7" w14:textId="6173B7AE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261138AF" w14:textId="63B1DB93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SLF4J (Simple Logging Facade for Java)</w:t>
      </w: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 xml:space="preserve"> –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SLF4J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интерфейс за логиране в Java, който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общ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API за различни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логиране.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цели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да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улесни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прехода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между различни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логиране и да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избора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E3F25DA" w14:textId="0CC08BF4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Logback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SLF4J API и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мощен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механизъм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логиране.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компонента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-classic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-core.</w:t>
      </w:r>
    </w:p>
    <w:p w14:paraId="0FBA7CBA" w14:textId="083990AF" w:rsidR="00D13F4A" w:rsidRPr="00D13F4A" w:rsidRDefault="00D13F4A" w:rsidP="00D13F4A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-classic: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Този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статичен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бекенд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SLF4J API.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наследник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популярния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log4j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проект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подобен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API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употреба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51C5C942" w14:textId="0D7C3256" w:rsidR="00D13F4A" w:rsidRDefault="00D13F4A" w:rsidP="00D13F4A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-core: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Този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ядрена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функционалност за Logback, като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филтриране на съобщения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70A3D77E" w14:textId="3E25931C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654FC460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за използване API: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използване API за логиране в Java приложения.</w:t>
      </w:r>
    </w:p>
    <w:p w14:paraId="402D7F8D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Бърз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Logback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известен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със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своята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висока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C83148C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Позволява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различни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конфигурационни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BB80DE9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на различни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на логиране: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Поддържа различни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логиране, като DEBUG, INFO, WARN, ERROR и др.</w:t>
      </w:r>
    </w:p>
    <w:p w14:paraId="1EFA6F53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Способност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логиране: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Предоставя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логиране, което може да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2EE1DC4" w14:textId="07074717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Примерна употреба:</w:t>
      </w:r>
    </w:p>
    <w:p w14:paraId="64A4919F" w14:textId="77777777" w:rsidR="00D13F4A" w:rsidRPr="00D13F4A" w:rsidRDefault="00D13F4A" w:rsidP="00D13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proofErr w:type="gramEnd"/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D13F4A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67D17"/>
          <w:sz w:val="20"/>
          <w:szCs w:val="20"/>
        </w:rPr>
        <w:t>"Logging with SLF4J and Logback!"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575455A" w14:textId="30DC5166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F2B82EF" w14:textId="533EEE10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 xml:space="preserve">Този код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демонстрира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да се използва SLF4J API за логиране в Java клас.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направена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правилно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съобщението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"Logging with SLF4J and Logback!"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ще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бъде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записано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Logback.</w:t>
      </w:r>
    </w:p>
    <w:p w14:paraId="5782CD9B" w14:textId="77777777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426FAAC" w14:textId="72CE7452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JUnit 5: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популярна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библиотека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предоставяща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създаване и изпълнение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5 на JUnit (JUnit Jupiter) предлага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възможности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подобрения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сравнение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предишните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76D2D84" w14:textId="0DD5C9F5" w:rsidR="00D13F4A" w:rsidRDefault="00D13F4A" w:rsidP="00D13F4A">
      <w:pPr>
        <w:ind w:left="360"/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0D16E3FE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5 предлага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анотации, като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@BeforeEach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@AfterEach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други.</w:t>
      </w:r>
    </w:p>
    <w:p w14:paraId="42353DC0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Rerunnable Tests: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да бъдат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маркирани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като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@RepeatedTest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@ParameterizedTest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повторно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изпълнение с различни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аргументи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F8EBB3F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Extension Model: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Разширенията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(Extensions)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начин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добавяне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допълнителна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към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1B21588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на Java 8+: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Използва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като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ламбда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изрази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потоци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които са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 8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по-нови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F104B5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изпълнение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което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ефективността на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суити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C3C633E" w14:textId="20B198CE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83FD64D" w14:textId="540205D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2A430F0A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gram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MyTest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testAddition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"2 + 2 should equal 4"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CA5F725" w14:textId="1DDF522B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B6006C7" w14:textId="2B330500" w:rsidR="00523DBE" w:rsidRPr="00523DBE" w:rsidRDefault="00523DBE" w:rsidP="00523DB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TestFX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 xml:space="preserve">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TestFX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е библиотека за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графични потребителски интерфейси (GUI) в JavaFX приложения. Това позволява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да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пишат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които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симулират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действия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потребителя върху GUI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проверяват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резултатите.</w:t>
      </w:r>
    </w:p>
    <w:p w14:paraId="5F539DE0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103E99" w14:textId="5A8AA15A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19F4D668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gram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org.testfx.api.FxRobot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org.testfx.framework.junit5.ApplicationTest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MyGuiTest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ApplicationTest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testButtonClick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FxRobot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robot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clickOn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"#</w:t>
      </w:r>
      <w:proofErr w:type="spellStart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myButton</w:t>
      </w:r>
      <w:proofErr w:type="spellEnd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Проверка за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след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натискане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бутон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35CF029" w14:textId="15E09DB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BFC4783" w14:textId="2F3EE96E" w:rsidR="00523DBE" w:rsidRPr="00523DBE" w:rsidRDefault="00523DBE" w:rsidP="00523DB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Mockito</w:t>
      </w:r>
      <w: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 -</w:t>
      </w:r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Mockito е библиотека за създаване и използване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(mock objects) в Java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Това позволява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да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изолират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от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външни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зависимости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да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създават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контролирани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среди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B8DDE1B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758DDCD" w14:textId="3E964F73" w:rsidR="00523DBE" w:rsidRDefault="00523DBE" w:rsidP="00523DBE">
      <w:pPr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737A9233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org.mockito.Mockito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MyMockTest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testMockBehavior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Създаване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mock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MyService.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Дефиниране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поведение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when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thenReturn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"Mocked Result"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Проверка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извикване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метод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Проверка на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times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72C865" w14:textId="5E7A8C85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E6DAE59" w14:textId="16DCCF7F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23DBE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 xml:space="preserve">Тези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библиотеки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се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комбинация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покриване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различни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като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модулни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инструменти за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изпълнение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цел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поддържане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качеството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надеждността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на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софтуера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10E6BF" w14:textId="6FDFC199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61307DC" w14:textId="532177BC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5FB4807" w14:textId="77777777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08B609F" w14:textId="21E77D7E" w:rsidR="00523DBE" w:rsidRDefault="00523DBE" w:rsidP="00523DBE">
      <w:p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2.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3. </w:t>
      </w:r>
      <w:r>
        <w:rPr>
          <w:rFonts w:ascii="Times New Roman" w:hAnsi="Times New Roman"/>
          <w:sz w:val="28"/>
          <w:szCs w:val="28"/>
          <w:lang w:val="bg-BG"/>
        </w:rPr>
        <w:t>Структура на проекта (Анализ и избор на архитектурен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</w:p>
    <w:p w14:paraId="48C605F7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sectPr w:rsidR="00523DBE" w:rsidRPr="00523D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8508" w14:textId="77777777" w:rsidR="00703A04" w:rsidRDefault="00703A04" w:rsidP="0077007F">
      <w:pPr>
        <w:spacing w:after="0" w:line="240" w:lineRule="auto"/>
      </w:pPr>
      <w:r>
        <w:separator/>
      </w:r>
    </w:p>
  </w:endnote>
  <w:endnote w:type="continuationSeparator" w:id="0">
    <w:p w14:paraId="570715CA" w14:textId="77777777" w:rsidR="00703A04" w:rsidRDefault="00703A04" w:rsidP="0077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093236"/>
      <w:docPartObj>
        <w:docPartGallery w:val="Page Numbers (Bottom of Page)"/>
        <w:docPartUnique/>
      </w:docPartObj>
    </w:sdtPr>
    <w:sdtEndPr/>
    <w:sdtContent>
      <w:p w14:paraId="29A255D5" w14:textId="77777777" w:rsidR="0077007F" w:rsidRDefault="007700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3C3888C" w14:textId="77777777" w:rsidR="0077007F" w:rsidRDefault="00770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ECA5" w14:textId="77777777" w:rsidR="00703A04" w:rsidRDefault="00703A04" w:rsidP="0077007F">
      <w:pPr>
        <w:spacing w:after="0" w:line="240" w:lineRule="auto"/>
      </w:pPr>
      <w:r>
        <w:separator/>
      </w:r>
    </w:p>
  </w:footnote>
  <w:footnote w:type="continuationSeparator" w:id="0">
    <w:p w14:paraId="6D111DF9" w14:textId="77777777" w:rsidR="00703A04" w:rsidRDefault="00703A04" w:rsidP="0077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827"/>
    <w:multiLevelType w:val="hybridMultilevel"/>
    <w:tmpl w:val="90FEEF26"/>
    <w:lvl w:ilvl="0" w:tplc="6A98C4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01C93"/>
    <w:multiLevelType w:val="hybridMultilevel"/>
    <w:tmpl w:val="AAE6A442"/>
    <w:lvl w:ilvl="0" w:tplc="1C6818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A06F9"/>
    <w:multiLevelType w:val="hybridMultilevel"/>
    <w:tmpl w:val="980CA848"/>
    <w:lvl w:ilvl="0" w:tplc="24E0F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600"/>
    <w:multiLevelType w:val="hybridMultilevel"/>
    <w:tmpl w:val="D722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10B0"/>
    <w:multiLevelType w:val="hybridMultilevel"/>
    <w:tmpl w:val="090440B0"/>
    <w:lvl w:ilvl="0" w:tplc="003A0B5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BCA"/>
    <w:multiLevelType w:val="hybridMultilevel"/>
    <w:tmpl w:val="336C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81DC3"/>
    <w:multiLevelType w:val="multilevel"/>
    <w:tmpl w:val="CCA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A3134"/>
    <w:multiLevelType w:val="hybridMultilevel"/>
    <w:tmpl w:val="1632FF6C"/>
    <w:lvl w:ilvl="0" w:tplc="93B62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639D"/>
    <w:multiLevelType w:val="multilevel"/>
    <w:tmpl w:val="7EF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353E65"/>
    <w:multiLevelType w:val="multilevel"/>
    <w:tmpl w:val="F41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66727"/>
    <w:multiLevelType w:val="hybridMultilevel"/>
    <w:tmpl w:val="E78EC2A8"/>
    <w:lvl w:ilvl="0" w:tplc="A4EA2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B3A44"/>
    <w:multiLevelType w:val="hybridMultilevel"/>
    <w:tmpl w:val="00CA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D33BC"/>
    <w:multiLevelType w:val="hybridMultilevel"/>
    <w:tmpl w:val="FBDE0392"/>
    <w:lvl w:ilvl="0" w:tplc="B9A80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0523C"/>
    <w:multiLevelType w:val="hybridMultilevel"/>
    <w:tmpl w:val="77240B0E"/>
    <w:lvl w:ilvl="0" w:tplc="CD0828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98D"/>
    <w:multiLevelType w:val="multilevel"/>
    <w:tmpl w:val="DEE23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9A2A66"/>
    <w:multiLevelType w:val="hybridMultilevel"/>
    <w:tmpl w:val="1C069AB0"/>
    <w:lvl w:ilvl="0" w:tplc="6950AE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D46D9"/>
    <w:multiLevelType w:val="multilevel"/>
    <w:tmpl w:val="84C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021A10"/>
    <w:multiLevelType w:val="multilevel"/>
    <w:tmpl w:val="1E7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D33A38"/>
    <w:multiLevelType w:val="hybridMultilevel"/>
    <w:tmpl w:val="437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C4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CD3C39"/>
    <w:multiLevelType w:val="hybridMultilevel"/>
    <w:tmpl w:val="52608F96"/>
    <w:lvl w:ilvl="0" w:tplc="A32A0F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72302"/>
    <w:multiLevelType w:val="multilevel"/>
    <w:tmpl w:val="8F926E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3B7C46"/>
    <w:multiLevelType w:val="hybridMultilevel"/>
    <w:tmpl w:val="20F6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F6485"/>
    <w:multiLevelType w:val="hybridMultilevel"/>
    <w:tmpl w:val="BF6AE6E2"/>
    <w:lvl w:ilvl="0" w:tplc="FE1C1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52ED1"/>
    <w:multiLevelType w:val="hybridMultilevel"/>
    <w:tmpl w:val="F8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B494F"/>
    <w:multiLevelType w:val="multilevel"/>
    <w:tmpl w:val="617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1C0098"/>
    <w:multiLevelType w:val="multilevel"/>
    <w:tmpl w:val="0AA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F2243"/>
    <w:multiLevelType w:val="multilevel"/>
    <w:tmpl w:val="153E6B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2A538D"/>
    <w:multiLevelType w:val="multilevel"/>
    <w:tmpl w:val="0F9A05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4400CF2"/>
    <w:multiLevelType w:val="hybridMultilevel"/>
    <w:tmpl w:val="387E919A"/>
    <w:lvl w:ilvl="0" w:tplc="782481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D7907"/>
    <w:multiLevelType w:val="multilevel"/>
    <w:tmpl w:val="950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FD1F72"/>
    <w:multiLevelType w:val="multilevel"/>
    <w:tmpl w:val="061CC3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0"/>
  </w:num>
  <w:num w:numId="5">
    <w:abstractNumId w:val="29"/>
  </w:num>
  <w:num w:numId="6">
    <w:abstractNumId w:val="20"/>
  </w:num>
  <w:num w:numId="7">
    <w:abstractNumId w:val="2"/>
  </w:num>
  <w:num w:numId="8">
    <w:abstractNumId w:val="15"/>
  </w:num>
  <w:num w:numId="9">
    <w:abstractNumId w:val="23"/>
  </w:num>
  <w:num w:numId="10">
    <w:abstractNumId w:val="31"/>
  </w:num>
  <w:num w:numId="11">
    <w:abstractNumId w:val="14"/>
  </w:num>
  <w:num w:numId="12">
    <w:abstractNumId w:val="4"/>
  </w:num>
  <w:num w:numId="13">
    <w:abstractNumId w:val="7"/>
  </w:num>
  <w:num w:numId="14">
    <w:abstractNumId w:val="0"/>
  </w:num>
  <w:num w:numId="15">
    <w:abstractNumId w:val="12"/>
  </w:num>
  <w:num w:numId="16">
    <w:abstractNumId w:val="3"/>
  </w:num>
  <w:num w:numId="17">
    <w:abstractNumId w:val="1"/>
  </w:num>
  <w:num w:numId="18">
    <w:abstractNumId w:val="18"/>
  </w:num>
  <w:num w:numId="19">
    <w:abstractNumId w:val="11"/>
  </w:num>
  <w:num w:numId="20">
    <w:abstractNumId w:val="22"/>
  </w:num>
  <w:num w:numId="21">
    <w:abstractNumId w:val="5"/>
  </w:num>
  <w:num w:numId="22">
    <w:abstractNumId w:val="8"/>
  </w:num>
  <w:num w:numId="23">
    <w:abstractNumId w:val="9"/>
  </w:num>
  <w:num w:numId="24">
    <w:abstractNumId w:val="17"/>
  </w:num>
  <w:num w:numId="25">
    <w:abstractNumId w:val="26"/>
  </w:num>
  <w:num w:numId="26">
    <w:abstractNumId w:val="6"/>
  </w:num>
  <w:num w:numId="27">
    <w:abstractNumId w:val="16"/>
  </w:num>
  <w:num w:numId="28">
    <w:abstractNumId w:val="24"/>
  </w:num>
  <w:num w:numId="29">
    <w:abstractNumId w:val="30"/>
  </w:num>
  <w:num w:numId="30">
    <w:abstractNumId w:val="25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F"/>
    <w:rsid w:val="00010538"/>
    <w:rsid w:val="00042BFA"/>
    <w:rsid w:val="000504C7"/>
    <w:rsid w:val="000F282B"/>
    <w:rsid w:val="00143218"/>
    <w:rsid w:val="001465D0"/>
    <w:rsid w:val="00165688"/>
    <w:rsid w:val="002650AF"/>
    <w:rsid w:val="002924EF"/>
    <w:rsid w:val="00392410"/>
    <w:rsid w:val="003E3956"/>
    <w:rsid w:val="00465BE1"/>
    <w:rsid w:val="00512DA2"/>
    <w:rsid w:val="00521B74"/>
    <w:rsid w:val="00523DBE"/>
    <w:rsid w:val="00524193"/>
    <w:rsid w:val="005B1125"/>
    <w:rsid w:val="0062713A"/>
    <w:rsid w:val="00630B29"/>
    <w:rsid w:val="00650E5A"/>
    <w:rsid w:val="006716B0"/>
    <w:rsid w:val="00671CC7"/>
    <w:rsid w:val="006A6DBF"/>
    <w:rsid w:val="00703A04"/>
    <w:rsid w:val="007158B4"/>
    <w:rsid w:val="00722B54"/>
    <w:rsid w:val="0077007F"/>
    <w:rsid w:val="00982F52"/>
    <w:rsid w:val="00A636A1"/>
    <w:rsid w:val="00A84928"/>
    <w:rsid w:val="00BF2B39"/>
    <w:rsid w:val="00C61749"/>
    <w:rsid w:val="00D129CD"/>
    <w:rsid w:val="00D13F4A"/>
    <w:rsid w:val="00D45C0D"/>
    <w:rsid w:val="00D91D0A"/>
    <w:rsid w:val="00DC0E91"/>
    <w:rsid w:val="00E457BF"/>
    <w:rsid w:val="00E67FCA"/>
    <w:rsid w:val="00ED49C4"/>
    <w:rsid w:val="00F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644C"/>
  <w15:chartTrackingRefBased/>
  <w15:docId w15:val="{3A696559-8D84-4553-8997-5505FF9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7F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007F"/>
  </w:style>
  <w:style w:type="paragraph" w:styleId="Footer">
    <w:name w:val="footer"/>
    <w:basedOn w:val="Normal"/>
    <w:link w:val="Foot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007F"/>
  </w:style>
  <w:style w:type="paragraph" w:styleId="ListParagraph">
    <w:name w:val="List Paragraph"/>
    <w:basedOn w:val="Normal"/>
    <w:uiPriority w:val="34"/>
    <w:qFormat/>
    <w:rsid w:val="00524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C73-7132-47AC-BAD1-40DEF48A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4691</Words>
  <Characters>26745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ГЕОРГИЕВ ДОНКОВ СИТ 3к - 21621611</dc:creator>
  <cp:keywords/>
  <dc:description/>
  <cp:lastModifiedBy>Alex Orozov</cp:lastModifiedBy>
  <cp:revision>3</cp:revision>
  <dcterms:created xsi:type="dcterms:W3CDTF">2024-01-06T07:20:00Z</dcterms:created>
  <dcterms:modified xsi:type="dcterms:W3CDTF">2024-01-06T20:19:00Z</dcterms:modified>
</cp:coreProperties>
</file>