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15D77CE8" w:rsidR="005E7A4F" w:rsidRDefault="00AB2CC5" w:rsidP="005E7A4F">
      <w:pPr>
        <w:pStyle w:val="Subtitle"/>
        <w:jc w:val="center"/>
      </w:pPr>
      <w:r>
        <w:t>April</w:t>
      </w:r>
      <w:r w:rsidR="00012E92">
        <w:t>, 2026</w:t>
      </w:r>
    </w:p>
    <w:p w14:paraId="6F07D3C1" w14:textId="2363280A" w:rsidR="00495A07" w:rsidRDefault="00495A07" w:rsidP="00596A8F">
      <w:pPr>
        <w:jc w:val="center"/>
      </w:pPr>
      <w:r>
        <w:t>Phil Pennington</w:t>
      </w:r>
    </w:p>
    <w:p w14:paraId="427CA54C" w14:textId="39F148C7" w:rsidR="00596A8F" w:rsidRDefault="00AB2CC5" w:rsidP="00596A8F">
      <w:pPr>
        <w:jc w:val="center"/>
      </w:pPr>
      <w:hyperlink r:id="rId7" w:history="1">
        <w:r w:rsidRPr="00303609">
          <w:rPr>
            <w:rStyle w:val="Hyperlink"/>
          </w:rPr>
          <w:t>Phil@UsefulEngines.com</w:t>
        </w:r>
      </w:hyperlink>
    </w:p>
    <w:p w14:paraId="22F9EF5F" w14:textId="5B78EF28" w:rsidR="00AB2CC5" w:rsidRPr="00596A8F" w:rsidRDefault="00AB2CC5" w:rsidP="00596A8F">
      <w:pPr>
        <w:jc w:val="center"/>
      </w:pPr>
      <w:r>
        <w:t>https://tinyurl.com/RightWithGod/Resources</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142588FB" w14:textId="3EF10766" w:rsidR="006474A5" w:rsidRDefault="00E64704" w:rsidP="00AE267D">
      <w:pPr>
        <w:pStyle w:val="Heading1"/>
      </w:pPr>
      <w:r>
        <w:t>The Big Questions</w:t>
      </w:r>
    </w:p>
    <w:p w14:paraId="37D45C41" w14:textId="0C04CBD1" w:rsidR="00E64704" w:rsidRDefault="00E64704" w:rsidP="00E64704">
      <w:pPr>
        <w:pStyle w:val="ListParagraph"/>
        <w:numPr>
          <w:ilvl w:val="0"/>
          <w:numId w:val="74"/>
        </w:numPr>
      </w:pPr>
      <w:r>
        <w:t>Does the Apostle Paul herein place a prohibition on Christian women serving as teachers in a mixed-gender assembly?</w:t>
      </w:r>
    </w:p>
    <w:p w14:paraId="702D0417" w14:textId="0CA6AA0E" w:rsidR="00E64704" w:rsidRDefault="00E64704" w:rsidP="00E64704">
      <w:pPr>
        <w:pStyle w:val="ListParagraph"/>
        <w:numPr>
          <w:ilvl w:val="0"/>
          <w:numId w:val="74"/>
        </w:numPr>
      </w:pPr>
      <w:r>
        <w:t>If so, is that prohibition local in time and place to the Ephesian church?</w:t>
      </w:r>
    </w:p>
    <w:p w14:paraId="73CE88F8" w14:textId="76A68F2C" w:rsidR="00E64704" w:rsidRDefault="00E64704" w:rsidP="00E64704">
      <w:pPr>
        <w:pStyle w:val="ListParagraph"/>
        <w:numPr>
          <w:ilvl w:val="0"/>
          <w:numId w:val="74"/>
        </w:numPr>
      </w:pPr>
      <w:r>
        <w:t xml:space="preserve">Or, is the prohibition applicable to all Christian churches?  How did the early (e.g. prior to 300 A.D.) interpret and practice this passage?  What is the interpretive history of this passage by normative Christian </w:t>
      </w:r>
      <w:r w:rsidR="006D0BDD">
        <w:t>eldership?</w:t>
      </w:r>
    </w:p>
    <w:p w14:paraId="439FBE8E" w14:textId="757561B0" w:rsidR="00E64704" w:rsidRDefault="00E64704" w:rsidP="00E64704">
      <w:pPr>
        <w:pStyle w:val="ListParagraph"/>
        <w:numPr>
          <w:ilvl w:val="0"/>
          <w:numId w:val="74"/>
        </w:numPr>
      </w:pPr>
      <w:r>
        <w:t>What is the relationship between women teaching and having authority?  Does the concept of authority modify the specific teaching scenario described?</w:t>
      </w:r>
    </w:p>
    <w:p w14:paraId="0C5A44F2" w14:textId="5B9EAAB2" w:rsidR="00E64704" w:rsidRPr="00E64704" w:rsidRDefault="00E64704" w:rsidP="00E64704">
      <w:pPr>
        <w:pStyle w:val="ListParagraph"/>
        <w:numPr>
          <w:ilvl w:val="0"/>
          <w:numId w:val="74"/>
        </w:numPr>
      </w:pPr>
      <w:r>
        <w:t>Contextually, what influence does this and other scripture place upon the roles of men and women in the church?</w:t>
      </w:r>
    </w:p>
    <w:p w14:paraId="3C796C90" w14:textId="77777777" w:rsidR="006474A5" w:rsidRPr="006474A5" w:rsidRDefault="006474A5" w:rsidP="006474A5"/>
    <w:p w14:paraId="52E9FF55" w14:textId="5769E290" w:rsidR="00AE267D" w:rsidRPr="00AE267D" w:rsidRDefault="00AE267D" w:rsidP="00AE267D">
      <w:pPr>
        <w:pStyle w:val="Heading1"/>
      </w:pPr>
      <w:r w:rsidRPr="00AE267D">
        <w:lastRenderedPageBreak/>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lastRenderedPageBreak/>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4B4473E7" w:rsidR="00477489" w:rsidRPr="00477489" w:rsidRDefault="00477489" w:rsidP="00477489">
      <w:p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 xml:space="preserve">Note:  The following exegesis was conducted using OpenAI research automation tools.  </w:t>
      </w:r>
      <w:r w:rsidR="00980AA3">
        <w:rPr>
          <w:rFonts w:ascii="Calibri" w:eastAsia="Times New Roman" w:hAnsi="Calibri" w:cs="Calibri"/>
          <w:kern w:val="0"/>
          <w:sz w:val="22"/>
          <w:szCs w:val="22"/>
          <w14:ligatures w14:val="none"/>
        </w:rPr>
        <w:t>Topical</w:t>
      </w:r>
      <w:r w:rsidRPr="00477489">
        <w:rPr>
          <w:rFonts w:ascii="Calibri" w:eastAsia="Times New Roman" w:hAnsi="Calibri" w:cs="Calibri"/>
          <w:kern w:val="0"/>
          <w:sz w:val="22"/>
          <w:szCs w:val="22"/>
          <w14:ligatures w14:val="none"/>
        </w:rPr>
        <w:t xml:space="preserve"> search constraints included:</w:t>
      </w:r>
    </w:p>
    <w:p w14:paraId="5B7D6ED0" w14:textId="4883EF1B" w:rsidR="00477489" w:rsidRPr="00477489" w:rsidRDefault="00477489" w:rsidP="00477489">
      <w:pPr>
        <w:pStyle w:val="ListParagraph"/>
        <w:numPr>
          <w:ilvl w:val="0"/>
          <w:numId w:val="73"/>
        </w:num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For Bible references, use the New English Translation (NET) version. Utilize the Bible as the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37057065" w:rsidR="00477489" w:rsidRPr="00477489" w:rsidRDefault="00F8654E" w:rsidP="00477489">
      <w:pPr>
        <w:pStyle w:val="ListParagraph"/>
        <w:numPr>
          <w:ilvl w:val="0"/>
          <w:numId w:val="73"/>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Topically</w:t>
      </w:r>
      <w:r w:rsidR="00477489" w:rsidRPr="00477489">
        <w:rPr>
          <w:rFonts w:ascii="Calibri" w:eastAsia="Times New Roman" w:hAnsi="Calibri" w:cs="Calibri"/>
          <w:kern w:val="0"/>
          <w:sz w:val="22"/>
          <w:szCs w:val="22"/>
          <w14:ligatures w14:val="none"/>
        </w:rPr>
        <w:t>, remain first within the context of the referenced Bible book.  Then expand to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lastRenderedPageBreak/>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8">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9">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lastRenderedPageBreak/>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10">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1">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2">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3">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4">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5">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6">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7">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w:t>
      </w:r>
      <w:r>
        <w:lastRenderedPageBreak/>
        <w:t xml:space="preserve">bustling/meddling). </w:t>
      </w:r>
      <w:hyperlink r:id="rId18">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9">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20">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1">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2">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3">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4">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5">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6">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7">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lastRenderedPageBreak/>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8">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9">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30">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1">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2">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3">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0E3ED2" w:rsidP="00AE267D">
      <w:r>
        <w:pict w14:anchorId="7CBD5C49">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4">
        <w:r>
          <w:rPr>
            <w:rStyle w:val="Hyperlink"/>
          </w:rPr>
          <w:t>[3]</w:t>
        </w:r>
      </w:hyperlink>
      <w:r>
        <w:t xml:space="preserve"> </w:t>
      </w:r>
      <w:hyperlink r:id="rId35">
        <w:r>
          <w:rPr>
            <w:rStyle w:val="Hyperlink"/>
          </w:rPr>
          <w:t>[4]</w:t>
        </w:r>
      </w:hyperlink>
      <w:r>
        <w:t xml:space="preserve"> </w:t>
      </w:r>
      <w:hyperlink r:id="rId36">
        <w:r>
          <w:rPr>
            <w:rStyle w:val="Hyperlink"/>
          </w:rPr>
          <w:t>[18]</w:t>
        </w:r>
      </w:hyperlink>
      <w:r>
        <w:t xml:space="preserve"> </w:t>
      </w:r>
      <w:hyperlink r:id="rId37">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8">
        <w:r>
          <w:rPr>
            <w:rStyle w:val="Hyperlink"/>
          </w:rPr>
          <w:t>https://biblehub.com/1_timothy/1-3.htm</w:t>
        </w:r>
      </w:hyperlink>
    </w:p>
    <w:p w14:paraId="15DF0AF0" w14:textId="77777777" w:rsidR="00AE267D" w:rsidRDefault="00AE267D" w:rsidP="00AE267D">
      <w:pPr>
        <w:pStyle w:val="BodyText"/>
      </w:pPr>
      <w:hyperlink r:id="rId39">
        <w:r>
          <w:rPr>
            <w:rStyle w:val="Hyperlink"/>
          </w:rPr>
          <w:t>[2]</w:t>
        </w:r>
      </w:hyperlink>
      <w:r>
        <w:t xml:space="preserve"> </w:t>
      </w:r>
      <w:hyperlink r:id="rId40">
        <w:r>
          <w:rPr>
            <w:rStyle w:val="Hyperlink"/>
          </w:rPr>
          <w:t>[6]</w:t>
        </w:r>
      </w:hyperlink>
      <w:r>
        <w:t xml:space="preserve"> </w:t>
      </w:r>
      <w:hyperlink r:id="rId41">
        <w:r>
          <w:rPr>
            <w:rStyle w:val="Hyperlink"/>
          </w:rPr>
          <w:t>[19]</w:t>
        </w:r>
      </w:hyperlink>
      <w:r>
        <w:t xml:space="preserve"> 1 Timothy 2:9 - Instructions to Women - Bible Hub</w:t>
      </w:r>
    </w:p>
    <w:p w14:paraId="28B35FD9" w14:textId="5F074F1B" w:rsidR="00AE267D" w:rsidRDefault="00AE267D" w:rsidP="00AE267D">
      <w:pPr>
        <w:pStyle w:val="BodyText"/>
      </w:pPr>
      <w:hyperlink r:id="rId42">
        <w:r>
          <w:rPr>
            <w:rStyle w:val="Hyperlink"/>
          </w:rPr>
          <w:t>https://biblehub.com/1_timothy/2-9.htm</w:t>
        </w:r>
      </w:hyperlink>
    </w:p>
    <w:p w14:paraId="0470C654" w14:textId="77777777" w:rsidR="00AE267D" w:rsidRDefault="00AE267D" w:rsidP="00AE267D">
      <w:pPr>
        <w:pStyle w:val="BodyText"/>
      </w:pPr>
      <w:hyperlink r:id="rId43">
        <w:r>
          <w:rPr>
            <w:rStyle w:val="Hyperlink"/>
          </w:rPr>
          <w:t>[5]</w:t>
        </w:r>
      </w:hyperlink>
      <w:r>
        <w:t xml:space="preserve"> </w:t>
      </w:r>
      <w:hyperlink r:id="rId44">
        <w:r>
          <w:rPr>
            <w:rStyle w:val="Hyperlink"/>
          </w:rPr>
          <w:t>[14]</w:t>
        </w:r>
      </w:hyperlink>
      <w:r>
        <w:t xml:space="preserve"> 1 Timothy 3:15 - The Mystery of Godliness - Bible Hub</w:t>
      </w:r>
    </w:p>
    <w:p w14:paraId="7575245B" w14:textId="3672A756" w:rsidR="00AE267D" w:rsidRDefault="00AE267D" w:rsidP="00AE267D">
      <w:pPr>
        <w:pStyle w:val="BodyText"/>
      </w:pPr>
      <w:hyperlink r:id="rId45">
        <w:r>
          <w:rPr>
            <w:rStyle w:val="Hyperlink"/>
          </w:rPr>
          <w:t>https://biblehub.com/1_timothy/3-15.htm</w:t>
        </w:r>
      </w:hyperlink>
    </w:p>
    <w:p w14:paraId="2A00BED5" w14:textId="77777777" w:rsidR="00AE267D" w:rsidRDefault="00AE267D" w:rsidP="00AE267D">
      <w:pPr>
        <w:pStyle w:val="BodyText"/>
      </w:pPr>
      <w:hyperlink r:id="rId46">
        <w:r>
          <w:rPr>
            <w:rStyle w:val="Hyperlink"/>
          </w:rPr>
          <w:t>[7]</w:t>
        </w:r>
      </w:hyperlink>
      <w:r>
        <w:t xml:space="preserve"> </w:t>
      </w:r>
      <w:hyperlink r:id="rId47">
        <w:r>
          <w:rPr>
            <w:rStyle w:val="Hyperlink"/>
          </w:rPr>
          <w:t>[22]</w:t>
        </w:r>
      </w:hyperlink>
      <w:r>
        <w:t xml:space="preserve"> 1 Timothy 5:13 - Support for Widows - Bible Hub</w:t>
      </w:r>
    </w:p>
    <w:p w14:paraId="79A5A9F2" w14:textId="678A50A0" w:rsidR="00AE267D" w:rsidRDefault="00AE267D" w:rsidP="00AE267D">
      <w:pPr>
        <w:pStyle w:val="BodyText"/>
      </w:pPr>
      <w:hyperlink r:id="rId48">
        <w:r>
          <w:rPr>
            <w:rStyle w:val="Hyperlink"/>
          </w:rPr>
          <w:t>https://biblehub.com/1_timothy/5-13.htm</w:t>
        </w:r>
      </w:hyperlink>
    </w:p>
    <w:p w14:paraId="6375AE6F" w14:textId="77777777" w:rsidR="00AE267D" w:rsidRDefault="00AE267D" w:rsidP="00AE267D">
      <w:pPr>
        <w:pStyle w:val="BodyText"/>
      </w:pPr>
      <w:hyperlink r:id="rId49">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50">
        <w:r>
          <w:rPr>
            <w:rStyle w:val="Hyperlink"/>
          </w:rPr>
          <w:t>https://biblehub.com/1_timothy/5-14.htm</w:t>
        </w:r>
      </w:hyperlink>
    </w:p>
    <w:p w14:paraId="23FAD9AB" w14:textId="77777777" w:rsidR="00AE267D" w:rsidRDefault="00AE267D" w:rsidP="00AE267D">
      <w:pPr>
        <w:pStyle w:val="BodyText"/>
      </w:pPr>
      <w:hyperlink r:id="rId51">
        <w:r>
          <w:rPr>
            <w:rStyle w:val="Hyperlink"/>
          </w:rPr>
          <w:t>[9]</w:t>
        </w:r>
      </w:hyperlink>
      <w:r>
        <w:t xml:space="preserve"> </w:t>
      </w:r>
      <w:hyperlink r:id="rId52">
        <w:r>
          <w:rPr>
            <w:rStyle w:val="Hyperlink"/>
          </w:rPr>
          <w:t>[15]</w:t>
        </w:r>
      </w:hyperlink>
      <w:r>
        <w:t xml:space="preserve"> </w:t>
      </w:r>
      <w:hyperlink r:id="rId53">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4">
        <w:r>
          <w:rPr>
            <w:rStyle w:val="Hyperlink"/>
          </w:rPr>
          <w:t>https://biblehub.com/1_timothy/3-2.htm</w:t>
        </w:r>
      </w:hyperlink>
    </w:p>
    <w:p w14:paraId="03CA2D65" w14:textId="77777777" w:rsidR="00AE267D" w:rsidRDefault="00AE267D" w:rsidP="00AE267D">
      <w:pPr>
        <w:pStyle w:val="BodyText"/>
      </w:pPr>
      <w:hyperlink r:id="rId55">
        <w:r>
          <w:rPr>
            <w:rStyle w:val="Hyperlink"/>
          </w:rPr>
          <w:t>[10]</w:t>
        </w:r>
      </w:hyperlink>
      <w:r>
        <w:t xml:space="preserve"> </w:t>
      </w:r>
      <w:hyperlink r:id="rId56">
        <w:r>
          <w:rPr>
            <w:rStyle w:val="Hyperlink"/>
          </w:rPr>
          <w:t>[20]</w:t>
        </w:r>
      </w:hyperlink>
      <w:r>
        <w:t xml:space="preserve"> </w:t>
      </w:r>
      <w:hyperlink r:id="rId57">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8">
        <w:r>
          <w:rPr>
            <w:rStyle w:val="Hyperlink"/>
          </w:rPr>
          <w:t>https://www.blueletterbible.org/tools/interlinear/mgnt/1ti/2/12/</w:t>
        </w:r>
      </w:hyperlink>
    </w:p>
    <w:p w14:paraId="63103724" w14:textId="77777777" w:rsidR="00AE267D" w:rsidRDefault="00AE267D" w:rsidP="00AE267D">
      <w:pPr>
        <w:pStyle w:val="BodyText"/>
      </w:pPr>
      <w:hyperlink r:id="rId59">
        <w:r>
          <w:rPr>
            <w:rStyle w:val="Hyperlink"/>
          </w:rPr>
          <w:t>[11]</w:t>
        </w:r>
      </w:hyperlink>
      <w:r>
        <w:t xml:space="preserve"> G1321 - didaskō - Strong's Greek Lexicon (NASB20)</w:t>
      </w:r>
    </w:p>
    <w:p w14:paraId="00204469" w14:textId="77777777" w:rsidR="00AE267D" w:rsidRDefault="00AE267D" w:rsidP="00AE267D">
      <w:pPr>
        <w:pStyle w:val="BodyText"/>
      </w:pPr>
      <w:hyperlink r:id="rId60">
        <w:r>
          <w:rPr>
            <w:rStyle w:val="Hyperlink"/>
          </w:rPr>
          <w:t>https://www.blueletterbible.org/lexicon/g1321/nasb20/mgnt/0-1/</w:t>
        </w:r>
      </w:hyperlink>
    </w:p>
    <w:p w14:paraId="70ED2BEF" w14:textId="77777777" w:rsidR="00AE267D" w:rsidRDefault="00AE267D" w:rsidP="00AE267D">
      <w:pPr>
        <w:pStyle w:val="BodyText"/>
      </w:pPr>
      <w:hyperlink r:id="rId61">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2">
        <w:r>
          <w:rPr>
            <w:rStyle w:val="Hyperlink"/>
          </w:rPr>
          <w:t>https://biblehub.com/1_timothy/2-11.htm</w:t>
        </w:r>
      </w:hyperlink>
    </w:p>
    <w:p w14:paraId="127ADFE4" w14:textId="77777777" w:rsidR="00AE267D" w:rsidRDefault="00AE267D" w:rsidP="00AE267D">
      <w:pPr>
        <w:pStyle w:val="BodyText"/>
      </w:pPr>
      <w:hyperlink r:id="rId63">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4">
        <w:r>
          <w:rPr>
            <w:rStyle w:val="Hyperlink"/>
          </w:rPr>
          <w:t>https://biblehub.com/1_timothy/2-13.htm</w:t>
        </w:r>
      </w:hyperlink>
    </w:p>
    <w:p w14:paraId="0CE9BF96" w14:textId="77777777" w:rsidR="00AE267D" w:rsidRDefault="00AE267D" w:rsidP="00AE267D">
      <w:pPr>
        <w:pStyle w:val="BodyText"/>
      </w:pPr>
      <w:hyperlink r:id="rId65">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6">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7">
        <w:r>
          <w:rPr>
            <w:rStyle w:val="Hyperlink"/>
          </w:rPr>
          <w:t>[17]</w:t>
        </w:r>
      </w:hyperlink>
      <w:r>
        <w:t xml:space="preserve"> 2 Timothy 2:2 - Grace and Perseverance - Bible Hub</w:t>
      </w:r>
    </w:p>
    <w:p w14:paraId="21FA101F" w14:textId="6B2BEEBA" w:rsidR="00AE267D" w:rsidRDefault="00AE267D" w:rsidP="00AE267D">
      <w:pPr>
        <w:pStyle w:val="BodyText"/>
      </w:pPr>
      <w:hyperlink r:id="rId68">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5D562B">
        <w:rPr>
          <w:rFonts w:asciiTheme="minorHAnsi" w:eastAsiaTheme="minorHAnsi" w:hAnsiTheme="minorHAnsi" w:cstheme="minorBidi"/>
          <w:b/>
          <w:bCs/>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9"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C46992">
        <w:rPr>
          <w:b/>
          <w:bCs/>
        </w:rPr>
        <w:t>Egalitarian versus Complementarian – Which one is correct?</w:t>
      </w:r>
      <w:r>
        <w:t xml:space="preserve"> </w:t>
      </w:r>
    </w:p>
    <w:p w14:paraId="4F1B68CA" w14:textId="7B05B968" w:rsidR="004903FD" w:rsidRDefault="004903FD">
      <w:hyperlink r:id="rId70"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1"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t>
      </w:r>
      <w:r w:rsidRPr="005D562B">
        <w:rPr>
          <w:b/>
          <w:bCs/>
        </w:rPr>
        <w:t>What they didn’t tell you about Genesis 6</w:t>
      </w:r>
    </w:p>
    <w:p w14:paraId="3EF24374" w14:textId="60F29597" w:rsidR="004903FD" w:rsidRDefault="004903FD">
      <w:hyperlink r:id="rId72"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3"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B413" w14:textId="77777777" w:rsidR="000E3ED2" w:rsidRDefault="000E3ED2" w:rsidP="00CC7355">
      <w:pPr>
        <w:spacing w:after="0" w:line="240" w:lineRule="auto"/>
      </w:pPr>
      <w:r>
        <w:separator/>
      </w:r>
    </w:p>
  </w:endnote>
  <w:endnote w:type="continuationSeparator" w:id="0">
    <w:p w14:paraId="53E92364" w14:textId="77777777" w:rsidR="000E3ED2" w:rsidRDefault="000E3ED2"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63E36" w14:textId="77777777" w:rsidR="000E3ED2" w:rsidRDefault="000E3ED2" w:rsidP="00CC7355">
      <w:pPr>
        <w:spacing w:after="0" w:line="240" w:lineRule="auto"/>
      </w:pPr>
      <w:r>
        <w:separator/>
      </w:r>
    </w:p>
  </w:footnote>
  <w:footnote w:type="continuationSeparator" w:id="0">
    <w:p w14:paraId="48D0D9A1" w14:textId="77777777" w:rsidR="000E3ED2" w:rsidRDefault="000E3ED2"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5"/>
  </w:num>
  <w:num w:numId="2" w16cid:durableId="755832445">
    <w:abstractNumId w:val="55"/>
  </w:num>
  <w:num w:numId="3" w16cid:durableId="1965889192">
    <w:abstractNumId w:val="50"/>
  </w:num>
  <w:num w:numId="4" w16cid:durableId="1888492114">
    <w:abstractNumId w:val="56"/>
  </w:num>
  <w:num w:numId="5" w16cid:durableId="889073047">
    <w:abstractNumId w:val="51"/>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7"/>
  </w:num>
  <w:num w:numId="10" w16cid:durableId="1002854685">
    <w:abstractNumId w:val="27"/>
  </w:num>
  <w:num w:numId="11" w16cid:durableId="991300420">
    <w:abstractNumId w:val="2"/>
  </w:num>
  <w:num w:numId="12" w16cid:durableId="916279949">
    <w:abstractNumId w:val="67"/>
  </w:num>
  <w:num w:numId="13" w16cid:durableId="1916088287">
    <w:abstractNumId w:val="38"/>
  </w:num>
  <w:num w:numId="14" w16cid:durableId="1293098226">
    <w:abstractNumId w:val="40"/>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60"/>
  </w:num>
  <w:num w:numId="18" w16cid:durableId="1593663517">
    <w:abstractNumId w:val="43"/>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61"/>
  </w:num>
  <w:num w:numId="23" w16cid:durableId="713848152">
    <w:abstractNumId w:val="42"/>
  </w:num>
  <w:num w:numId="24" w16cid:durableId="258605272">
    <w:abstractNumId w:val="4"/>
  </w:num>
  <w:num w:numId="25" w16cid:durableId="654914123">
    <w:abstractNumId w:val="13"/>
  </w:num>
  <w:num w:numId="26" w16cid:durableId="523792881">
    <w:abstractNumId w:val="21"/>
  </w:num>
  <w:num w:numId="27" w16cid:durableId="779834821">
    <w:abstractNumId w:val="70"/>
  </w:num>
  <w:num w:numId="28" w16cid:durableId="1144390122">
    <w:abstractNumId w:val="32"/>
  </w:num>
  <w:num w:numId="29" w16cid:durableId="448551716">
    <w:abstractNumId w:val="5"/>
  </w:num>
  <w:num w:numId="30" w16cid:durableId="88740886">
    <w:abstractNumId w:val="48"/>
  </w:num>
  <w:num w:numId="31" w16cid:durableId="1153642008">
    <w:abstractNumId w:val="3"/>
  </w:num>
  <w:num w:numId="32" w16cid:durableId="94592503">
    <w:abstractNumId w:val="1"/>
  </w:num>
  <w:num w:numId="33" w16cid:durableId="1999308636">
    <w:abstractNumId w:val="11"/>
  </w:num>
  <w:num w:numId="34" w16cid:durableId="160898366">
    <w:abstractNumId w:val="72"/>
  </w:num>
  <w:num w:numId="35" w16cid:durableId="603614301">
    <w:abstractNumId w:val="69"/>
  </w:num>
  <w:num w:numId="36" w16cid:durableId="1312447282">
    <w:abstractNumId w:val="41"/>
  </w:num>
  <w:num w:numId="37" w16cid:durableId="2076319705">
    <w:abstractNumId w:val="62"/>
  </w:num>
  <w:num w:numId="38" w16cid:durableId="1956053824">
    <w:abstractNumId w:val="44"/>
  </w:num>
  <w:num w:numId="39" w16cid:durableId="1207991992">
    <w:abstractNumId w:val="25"/>
  </w:num>
  <w:num w:numId="40" w16cid:durableId="1036731518">
    <w:abstractNumId w:val="54"/>
  </w:num>
  <w:num w:numId="41" w16cid:durableId="1883712643">
    <w:abstractNumId w:val="31"/>
  </w:num>
  <w:num w:numId="42" w16cid:durableId="1599603742">
    <w:abstractNumId w:val="46"/>
  </w:num>
  <w:num w:numId="43" w16cid:durableId="978147876">
    <w:abstractNumId w:val="9"/>
  </w:num>
  <w:num w:numId="44" w16cid:durableId="143743731">
    <w:abstractNumId w:val="53"/>
  </w:num>
  <w:num w:numId="45" w16cid:durableId="1733040418">
    <w:abstractNumId w:val="66"/>
  </w:num>
  <w:num w:numId="46" w16cid:durableId="793136257">
    <w:abstractNumId w:val="63"/>
  </w:num>
  <w:num w:numId="47" w16cid:durableId="1928268410">
    <w:abstractNumId w:val="7"/>
  </w:num>
  <w:num w:numId="48" w16cid:durableId="93864601">
    <w:abstractNumId w:val="28"/>
  </w:num>
  <w:num w:numId="49" w16cid:durableId="80833677">
    <w:abstractNumId w:val="14"/>
  </w:num>
  <w:num w:numId="50" w16cid:durableId="1359163941">
    <w:abstractNumId w:val="65"/>
  </w:num>
  <w:num w:numId="51" w16cid:durableId="2062287721">
    <w:abstractNumId w:val="10"/>
  </w:num>
  <w:num w:numId="52" w16cid:durableId="1609964985">
    <w:abstractNumId w:val="68"/>
  </w:num>
  <w:num w:numId="53" w16cid:durableId="1726829911">
    <w:abstractNumId w:val="33"/>
  </w:num>
  <w:num w:numId="54" w16cid:durableId="545409222">
    <w:abstractNumId w:val="16"/>
  </w:num>
  <w:num w:numId="55" w16cid:durableId="987436704">
    <w:abstractNumId w:val="24"/>
  </w:num>
  <w:num w:numId="56" w16cid:durableId="327563921">
    <w:abstractNumId w:val="73"/>
  </w:num>
  <w:num w:numId="57" w16cid:durableId="142547506">
    <w:abstractNumId w:val="20"/>
  </w:num>
  <w:num w:numId="58" w16cid:durableId="137721961">
    <w:abstractNumId w:val="23"/>
  </w:num>
  <w:num w:numId="59" w16cid:durableId="662438916">
    <w:abstractNumId w:val="39"/>
  </w:num>
  <w:num w:numId="60" w16cid:durableId="1975482592">
    <w:abstractNumId w:val="64"/>
  </w:num>
  <w:num w:numId="61" w16cid:durableId="350912206">
    <w:abstractNumId w:val="58"/>
  </w:num>
  <w:num w:numId="62" w16cid:durableId="576016668">
    <w:abstractNumId w:val="52"/>
  </w:num>
  <w:num w:numId="63" w16cid:durableId="814838419">
    <w:abstractNumId w:val="37"/>
  </w:num>
  <w:num w:numId="64" w16cid:durableId="1769303781">
    <w:abstractNumId w:val="8"/>
  </w:num>
  <w:num w:numId="65" w16cid:durableId="874578725">
    <w:abstractNumId w:val="49"/>
  </w:num>
  <w:num w:numId="66" w16cid:durableId="525102530">
    <w:abstractNumId w:val="0"/>
  </w:num>
  <w:num w:numId="67" w16cid:durableId="1362779207">
    <w:abstractNumId w:val="47"/>
  </w:num>
  <w:num w:numId="68" w16cid:durableId="929117371">
    <w:abstractNumId w:val="15"/>
  </w:num>
  <w:num w:numId="69" w16cid:durableId="554313563">
    <w:abstractNumId w:val="6"/>
  </w:num>
  <w:num w:numId="70" w16cid:durableId="1573350598">
    <w:abstractNumId w:val="34"/>
  </w:num>
  <w:num w:numId="71" w16cid:durableId="24261488">
    <w:abstractNumId w:val="71"/>
  </w:num>
  <w:num w:numId="72" w16cid:durableId="349261719">
    <w:abstractNumId w:val="22"/>
  </w:num>
  <w:num w:numId="73" w16cid:durableId="347759930">
    <w:abstractNumId w:val="36"/>
  </w:num>
  <w:num w:numId="74" w16cid:durableId="79345139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0E3ED2"/>
    <w:rsid w:val="0012297B"/>
    <w:rsid w:val="00136753"/>
    <w:rsid w:val="00136E76"/>
    <w:rsid w:val="00204ECB"/>
    <w:rsid w:val="00261922"/>
    <w:rsid w:val="002964E1"/>
    <w:rsid w:val="00321871"/>
    <w:rsid w:val="00325235"/>
    <w:rsid w:val="00346D6C"/>
    <w:rsid w:val="00372881"/>
    <w:rsid w:val="00445383"/>
    <w:rsid w:val="00477489"/>
    <w:rsid w:val="004903FD"/>
    <w:rsid w:val="00495A07"/>
    <w:rsid w:val="004C5DD3"/>
    <w:rsid w:val="00510A5E"/>
    <w:rsid w:val="00587724"/>
    <w:rsid w:val="00596A8F"/>
    <w:rsid w:val="005D562B"/>
    <w:rsid w:val="005E7A4F"/>
    <w:rsid w:val="006100FE"/>
    <w:rsid w:val="00611331"/>
    <w:rsid w:val="00623004"/>
    <w:rsid w:val="00636FE4"/>
    <w:rsid w:val="00642A63"/>
    <w:rsid w:val="006474A5"/>
    <w:rsid w:val="00675305"/>
    <w:rsid w:val="006928FD"/>
    <w:rsid w:val="006A1D53"/>
    <w:rsid w:val="006A3DA6"/>
    <w:rsid w:val="006A3F18"/>
    <w:rsid w:val="006B2541"/>
    <w:rsid w:val="006C2824"/>
    <w:rsid w:val="006C6184"/>
    <w:rsid w:val="006C6820"/>
    <w:rsid w:val="006D0BDD"/>
    <w:rsid w:val="00707F74"/>
    <w:rsid w:val="007204AC"/>
    <w:rsid w:val="00746DF5"/>
    <w:rsid w:val="007534F5"/>
    <w:rsid w:val="00770D3A"/>
    <w:rsid w:val="007B5654"/>
    <w:rsid w:val="007C0D47"/>
    <w:rsid w:val="007F263E"/>
    <w:rsid w:val="007F395A"/>
    <w:rsid w:val="008265C9"/>
    <w:rsid w:val="008678FC"/>
    <w:rsid w:val="008B7976"/>
    <w:rsid w:val="008D1E6A"/>
    <w:rsid w:val="008E3705"/>
    <w:rsid w:val="00931DFF"/>
    <w:rsid w:val="009756B9"/>
    <w:rsid w:val="00980A94"/>
    <w:rsid w:val="00980AA3"/>
    <w:rsid w:val="009A4455"/>
    <w:rsid w:val="009A64F8"/>
    <w:rsid w:val="009B4703"/>
    <w:rsid w:val="00A20367"/>
    <w:rsid w:val="00A41CD2"/>
    <w:rsid w:val="00A553DD"/>
    <w:rsid w:val="00A876A6"/>
    <w:rsid w:val="00AB2CC5"/>
    <w:rsid w:val="00AE267D"/>
    <w:rsid w:val="00AF5FCE"/>
    <w:rsid w:val="00B01A07"/>
    <w:rsid w:val="00B440E9"/>
    <w:rsid w:val="00B84D11"/>
    <w:rsid w:val="00B9026E"/>
    <w:rsid w:val="00C00744"/>
    <w:rsid w:val="00C07B7B"/>
    <w:rsid w:val="00C46992"/>
    <w:rsid w:val="00C56D96"/>
    <w:rsid w:val="00CA34AD"/>
    <w:rsid w:val="00CA6CB8"/>
    <w:rsid w:val="00CC0F49"/>
    <w:rsid w:val="00CC7355"/>
    <w:rsid w:val="00CD0CCE"/>
    <w:rsid w:val="00CD601F"/>
    <w:rsid w:val="00D4277D"/>
    <w:rsid w:val="00D55152"/>
    <w:rsid w:val="00E32088"/>
    <w:rsid w:val="00E64704"/>
    <w:rsid w:val="00E6585D"/>
    <w:rsid w:val="00E84811"/>
    <w:rsid w:val="00EE1EAF"/>
    <w:rsid w:val="00EF3808"/>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1-3.htm?utm_source=chatgpt.com" TargetMode="External"/><Relationship Id="rId21" Type="http://schemas.openxmlformats.org/officeDocument/2006/relationships/hyperlink" Target="https://biblehub.com/1_timothy/5-14.htm?utm_source=chatgpt.com" TargetMode="External"/><Relationship Id="rId42" Type="http://schemas.openxmlformats.org/officeDocument/2006/relationships/hyperlink" Target="https://biblehub.com/1_timothy/2-9.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biblehub.com/2_timothy/2-2.htm?utm_source=chatgpt.com" TargetMode="External"/><Relationship Id="rId2" Type="http://schemas.openxmlformats.org/officeDocument/2006/relationships/styles" Target="styles.xml"/><Relationship Id="rId16" Type="http://schemas.openxmlformats.org/officeDocument/2006/relationships/hyperlink" Target="https://biblehub.com/1_timothy/3-2.htm?utm_source=chatgpt.com" TargetMode="External"/><Relationship Id="rId29" Type="http://schemas.openxmlformats.org/officeDocument/2006/relationships/hyperlink" Target="https://biblehub.com/1_timothy/2-13.htm?utm_source=chatgpt.com" TargetMode="External"/><Relationship Id="rId11" Type="http://schemas.openxmlformats.org/officeDocument/2006/relationships/hyperlink" Target="https://biblehub.com/1_timothy/1-3.htm?utm_source=chatgpt.com" TargetMode="External"/><Relationship Id="rId24" Type="http://schemas.openxmlformats.org/officeDocument/2006/relationships/hyperlink" Target="https://www.biblegateway.com/passage/?search=Titus+2%3A3-5&amp;version=NIV&amp;utm_source=chatgpt.com" TargetMode="External"/><Relationship Id="rId32" Type="http://schemas.openxmlformats.org/officeDocument/2006/relationships/hyperlink" Target="https://biblehub.com/1_timothy/1-3.htm?utm_source=chatgpt.com"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3-15.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tools/interlinear/mgnt/1ti/2/12/" TargetMode="External"/><Relationship Id="rId66" Type="http://schemas.openxmlformats.org/officeDocument/2006/relationships/hyperlink" Target="https://www.biblegateway.com/passage/?search=Titus+2%3A3-5&amp;version=NIV&amp;utm_source=chatgpt.com"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1.htm?utm_source=chatgpt.com" TargetMode="External"/><Relationship Id="rId14" Type="http://schemas.openxmlformats.org/officeDocument/2006/relationships/hyperlink" Target="https://biblehub.com/1_timothy/5-13.htm?utm_source=chatgpt.com" TargetMode="External"/><Relationship Id="rId22" Type="http://schemas.openxmlformats.org/officeDocument/2006/relationships/hyperlink" Target="https://biblehub.com/1_timothy/3-15.htm?utm_source=chatgpt.com" TargetMode="External"/><Relationship Id="rId27" Type="http://schemas.openxmlformats.org/officeDocument/2006/relationships/hyperlink" Target="https://biblehub.com/1_timothy/2-9.htm?utm_source=chatgpt.com" TargetMode="External"/><Relationship Id="rId30" Type="http://schemas.openxmlformats.org/officeDocument/2006/relationships/hyperlink" Target="https://biblehub.com/1_timothy/3-2.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3.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biblehub.com/1_timothy/2-13.htm?utm_source=chatgpt.com" TargetMode="External"/><Relationship Id="rId69" Type="http://schemas.openxmlformats.org/officeDocument/2006/relationships/hyperlink" Target="https://uasvbible.org/2025/04/24/feminism-and-the-bible-an-analysis-of-feminist-theologys-reinterpretation-of-christian-doctrine-and-authority/" TargetMode="External"/><Relationship Id="rId8" Type="http://schemas.openxmlformats.org/officeDocument/2006/relationships/hyperlink" Target="https://biblehub.com/1_timothy/1-3.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www.youtube.com/watch?v=1N4QTO8TjLs" TargetMode="External"/><Relationship Id="rId3" Type="http://schemas.openxmlformats.org/officeDocument/2006/relationships/settings" Target="settings.xml"/><Relationship Id="rId12" Type="http://schemas.openxmlformats.org/officeDocument/2006/relationships/hyperlink" Target="https://biblehub.com/1_timothy/3-15.htm?utm_source=chatgpt.com" TargetMode="External"/><Relationship Id="rId17" Type="http://schemas.openxmlformats.org/officeDocument/2006/relationships/hyperlink" Target="https://www.blueletterbible.org/tools/interlinear/mgnt/1ti/2/12/" TargetMode="External"/><Relationship Id="rId25" Type="http://schemas.openxmlformats.org/officeDocument/2006/relationships/hyperlink" Target="https://biblehub.com/2_timothy/2-2.htm?utm_source=chatgpt.com" TargetMode="External"/><Relationship Id="rId33" Type="http://schemas.openxmlformats.org/officeDocument/2006/relationships/hyperlink" Target="https://www.blueletterbible.org/tools/interlinear/mgnt/1ti/2/12/" TargetMode="External"/><Relationship Id="rId38" Type="http://schemas.openxmlformats.org/officeDocument/2006/relationships/hyperlink" Target="https://biblehub.com/1_timothy/1-3.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2-13.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biblehub.com/1_timothy/3-2.htm?utm_source=chatgpt.com" TargetMode="External"/><Relationship Id="rId62" Type="http://schemas.openxmlformats.org/officeDocument/2006/relationships/hyperlink" Target="https://biblehub.com/1_timothy/2-11.htm?utm_source=chatgpt.com" TargetMode="External"/><Relationship Id="rId70" Type="http://schemas.openxmlformats.org/officeDocument/2006/relationships/hyperlink" Target="https://www.youtube.com/watch?v=PFwvdeUjt5s"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5-14.htm?utm_source=chatgpt.com" TargetMode="External"/><Relationship Id="rId23" Type="http://schemas.openxmlformats.org/officeDocument/2006/relationships/hyperlink" Target="https://biblehub.com/1_timothy/3-2.htm?utm_source=chatgpt.com" TargetMode="External"/><Relationship Id="rId28" Type="http://schemas.openxmlformats.org/officeDocument/2006/relationships/hyperlink" Target="https://www.blueletterbible.org/tools/interlinear/mgnt/1ti/2/12/"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5-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www.blueletterbible.org/lexicon/g1321/nasb20/mgnt/0-1/"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yperlink" Target="https://youtu.be/GuYnAO_TU04?si=8ENuH9rO1oba1yeU" TargetMode="External"/><Relationship Id="rId4" Type="http://schemas.openxmlformats.org/officeDocument/2006/relationships/webSettings" Target="webSettings.xml"/><Relationship Id="rId9" Type="http://schemas.openxmlformats.org/officeDocument/2006/relationships/hyperlink" Target="https://biblehub.com/1_timothy/2-9.htm?utm_source=chatgpt.com" TargetMode="External"/><Relationship Id="rId13" Type="http://schemas.openxmlformats.org/officeDocument/2006/relationships/hyperlink" Target="https://biblehub.com/1_timothy/2-9.htm?utm_source=chatgpt.com" TargetMode="External"/><Relationship Id="rId18" Type="http://schemas.openxmlformats.org/officeDocument/2006/relationships/hyperlink" Target="https://www.blueletterbible.org/lexicon/g1321/nasb20/mgnt/0-1/"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5-14.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theme" Target="theme/theme1.xml"/><Relationship Id="rId7" Type="http://schemas.openxmlformats.org/officeDocument/2006/relationships/hyperlink" Target="mailto:Phil@UsefulEngines.com" TargetMode="External"/><Relationship Id="rId71" Type="http://schemas.openxmlformats.org/officeDocument/2006/relationships/hyperlink" Target="https://www.youtube.com/watch?v=4N9ecgseQ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6391</Words>
  <Characters>42571</Characters>
  <Application>Microsoft Office Word</Application>
  <DocSecurity>0</DocSecurity>
  <Lines>1252</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2026-04-21T14:40:00Z</cp:lastPrinted>
  <dcterms:created xsi:type="dcterms:W3CDTF">2026-04-21T14:40:00Z</dcterms:created>
  <dcterms:modified xsi:type="dcterms:W3CDTF">2026-04-21T14:40:00Z</dcterms:modified>
</cp:coreProperties>
</file>