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53E" w:rsidRDefault="008377E7" w:rsidP="008377E7">
      <w:pPr>
        <w:pStyle w:val="ListParagraph"/>
        <w:numPr>
          <w:ilvl w:val="0"/>
          <w:numId w:val="1"/>
        </w:numPr>
      </w:pPr>
      <w:r>
        <w:t xml:space="preserve">On the </w:t>
      </w:r>
      <w:proofErr w:type="spellStart"/>
      <w:r>
        <w:t>the</w:t>
      </w:r>
      <w:proofErr w:type="spellEnd"/>
      <w:r>
        <w:t xml:space="preserve"> lab machine, create the folder:</w:t>
      </w:r>
    </w:p>
    <w:p w:rsidR="008377E7" w:rsidRDefault="008377E7" w:rsidP="008377E7">
      <w:pPr>
        <w:ind w:left="720"/>
      </w:pPr>
      <w:r w:rsidRPr="004C697A">
        <w:t>C</w:t>
      </w:r>
      <w:r>
        <w:t>:\Server 2008 R2 Labs\</w:t>
      </w:r>
      <w:r w:rsidRPr="00F87DCA">
        <w:t>Solving Concurrency Issues</w:t>
      </w:r>
    </w:p>
    <w:p w:rsidR="008377E7" w:rsidRDefault="008377E7" w:rsidP="008377E7">
      <w:pPr>
        <w:pStyle w:val="ListParagraph"/>
        <w:numPr>
          <w:ilvl w:val="0"/>
          <w:numId w:val="1"/>
        </w:numPr>
      </w:pPr>
      <w:r>
        <w:t xml:space="preserve">Copy all the folders from the </w:t>
      </w:r>
      <w:proofErr w:type="spellStart"/>
      <w:r>
        <w:t>src</w:t>
      </w:r>
      <w:proofErr w:type="spellEnd"/>
      <w:r>
        <w:t xml:space="preserve"> file to the directory above.</w:t>
      </w:r>
    </w:p>
    <w:p w:rsidR="008377E7" w:rsidRDefault="008377E7" w:rsidP="008377E7">
      <w:pPr>
        <w:pStyle w:val="ListParagraph"/>
        <w:numPr>
          <w:ilvl w:val="0"/>
          <w:numId w:val="1"/>
        </w:numPr>
      </w:pPr>
      <w:r>
        <w:t xml:space="preserve">Open Visual Studio, select General </w:t>
      </w:r>
      <w:proofErr w:type="spellStart"/>
      <w:r>
        <w:t>Dev</w:t>
      </w:r>
      <w:proofErr w:type="spellEnd"/>
      <w:r>
        <w:t xml:space="preserve"> Settings</w:t>
      </w:r>
    </w:p>
    <w:p w:rsidR="008377E7" w:rsidRDefault="008377E7" w:rsidP="008377E7">
      <w:pPr>
        <w:pStyle w:val="ListParagraph"/>
        <w:numPr>
          <w:ilvl w:val="0"/>
          <w:numId w:val="1"/>
        </w:numPr>
      </w:pPr>
      <w:r>
        <w:t xml:space="preserve">Select Tools </w:t>
      </w:r>
      <w:r>
        <w:sym w:font="Wingdings" w:char="F0E0"/>
      </w:r>
      <w:r>
        <w:t xml:space="preserve"> </w:t>
      </w:r>
      <w:proofErr w:type="spellStart"/>
      <w:r>
        <w:t>Otions</w:t>
      </w:r>
      <w:proofErr w:type="spellEnd"/>
    </w:p>
    <w:p w:rsidR="008377E7" w:rsidRDefault="008377E7" w:rsidP="008377E7">
      <w:pPr>
        <w:pStyle w:val="ListParagraph"/>
        <w:numPr>
          <w:ilvl w:val="0"/>
          <w:numId w:val="1"/>
        </w:numPr>
      </w:pPr>
      <w:r>
        <w:t>Make the changes detailed below:</w:t>
      </w:r>
    </w:p>
    <w:p w:rsidR="008377E7" w:rsidRDefault="008377E7" w:rsidP="008377E7">
      <w:r>
        <w:rPr>
          <w:noProof/>
        </w:rPr>
        <w:drawing>
          <wp:inline distT="0" distB="0" distL="0" distR="0" wp14:anchorId="64B914BE" wp14:editId="2B5DB403">
            <wp:extent cx="5943600" cy="3415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E7" w:rsidRPr="008377E7" w:rsidRDefault="008377E7" w:rsidP="008377E7">
      <w:r>
        <w:rPr>
          <w:b/>
        </w:rPr>
        <w:t>Note</w:t>
      </w:r>
      <w:r>
        <w:t xml:space="preserve">: The cache directory should be </w:t>
      </w:r>
      <w:r w:rsidRPr="008377E7">
        <w:rPr>
          <w:b/>
        </w:rPr>
        <w:t>c:\symcache*http://msdl.microsoft.com/download/symbols</w:t>
      </w:r>
    </w:p>
    <w:p w:rsidR="008377E7" w:rsidRDefault="00AD130B" w:rsidP="008377E7">
      <w:pPr>
        <w:pStyle w:val="ListParagraph"/>
        <w:numPr>
          <w:ilvl w:val="0"/>
          <w:numId w:val="1"/>
        </w:numPr>
      </w:pPr>
      <w:r>
        <w:t>Create an empty C++ application and launch the PPA to analyze the behavior of the code.</w:t>
      </w:r>
    </w:p>
    <w:p w:rsidR="00F47E22" w:rsidRDefault="00F47E22" w:rsidP="008377E7">
      <w:pPr>
        <w:pStyle w:val="ListParagraph"/>
        <w:numPr>
          <w:ilvl w:val="0"/>
          <w:numId w:val="1"/>
        </w:numPr>
      </w:pPr>
      <w:r>
        <w:t xml:space="preserve">Follow the procedure in the following link to </w:t>
      </w:r>
      <w:proofErr w:type="spellStart"/>
      <w:r>
        <w:t>DisablePagingExecutive</w:t>
      </w:r>
      <w:proofErr w:type="spellEnd"/>
    </w:p>
    <w:p w:rsidR="00E87744" w:rsidRDefault="00F47E22" w:rsidP="00E87744">
      <w:pPr>
        <w:ind w:left="720"/>
      </w:pPr>
      <w:hyperlink r:id="rId8" w:history="1">
        <w:r w:rsidRPr="00C46BF1">
          <w:rPr>
            <w:rStyle w:val="Hyperlink"/>
          </w:rPr>
          <w:t>http://technet.microsoft.com/en-us/library/cc757875%28WS.10%29.aspx</w:t>
        </w:r>
      </w:hyperlink>
      <w:bookmarkStart w:id="0" w:name="_GoBack"/>
      <w:bookmarkEnd w:id="0"/>
    </w:p>
    <w:p w:rsidR="00E87744" w:rsidRDefault="00E87744" w:rsidP="00E87744">
      <w:pPr>
        <w:pStyle w:val="ListParagraph"/>
        <w:numPr>
          <w:ilvl w:val="0"/>
          <w:numId w:val="1"/>
        </w:numPr>
      </w:pPr>
      <w:r>
        <w:t xml:space="preserve">Run the file that is next to this document: </w:t>
      </w:r>
      <w:r w:rsidRPr="00E87744">
        <w:t>vsperf_etwconfig.reg</w:t>
      </w:r>
    </w:p>
    <w:p w:rsidR="00AD130B" w:rsidRDefault="00AD130B" w:rsidP="00E87744">
      <w:pPr>
        <w:ind w:left="360"/>
      </w:pPr>
    </w:p>
    <w:sectPr w:rsidR="00AD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4684"/>
    <w:multiLevelType w:val="hybridMultilevel"/>
    <w:tmpl w:val="84DC8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151"/>
    <w:rsid w:val="008377E7"/>
    <w:rsid w:val="009A253E"/>
    <w:rsid w:val="00AD130B"/>
    <w:rsid w:val="00D87151"/>
    <w:rsid w:val="00E87744"/>
    <w:rsid w:val="00F4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E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7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57875%28WS.10%29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85130F55-247A-4DFD-8E12-D6396DA2A83A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Saborio</dc:creator>
  <cp:lastModifiedBy>Christian Saborio</cp:lastModifiedBy>
  <cp:revision>4</cp:revision>
  <dcterms:created xsi:type="dcterms:W3CDTF">2010-04-16T05:47:00Z</dcterms:created>
  <dcterms:modified xsi:type="dcterms:W3CDTF">2010-04-17T03:31:00Z</dcterms:modified>
</cp:coreProperties>
</file>