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A739D" w14:textId="77777777" w:rsidR="000F2D85" w:rsidRDefault="000F2D85" w:rsidP="000F2D85">
      <w:pPr>
        <w:jc w:val="center"/>
      </w:pPr>
    </w:p>
    <w:p w14:paraId="5C467D32" w14:textId="77777777" w:rsidR="000F2D85" w:rsidRDefault="000F2D85" w:rsidP="000F2D85">
      <w:pPr>
        <w:jc w:val="center"/>
      </w:pPr>
    </w:p>
    <w:p w14:paraId="36617DB3" w14:textId="77777777" w:rsidR="000F2D85" w:rsidRDefault="000F2D85" w:rsidP="000F2D85">
      <w:pPr>
        <w:jc w:val="center"/>
      </w:pPr>
    </w:p>
    <w:p w14:paraId="4C04CB09" w14:textId="77777777" w:rsidR="000F2D85" w:rsidRDefault="000F2D85" w:rsidP="000F2D85">
      <w:pPr>
        <w:jc w:val="center"/>
      </w:pPr>
    </w:p>
    <w:p w14:paraId="382EDC33" w14:textId="77777777" w:rsidR="000F2D85" w:rsidRDefault="000F2D85" w:rsidP="000F2D85">
      <w:pPr>
        <w:jc w:val="center"/>
      </w:pPr>
    </w:p>
    <w:p w14:paraId="54F8EF82" w14:textId="77777777" w:rsidR="000F2D85" w:rsidRDefault="000F2D85" w:rsidP="000F2D85">
      <w:pPr>
        <w:pStyle w:val="Tytu"/>
      </w:pPr>
    </w:p>
    <w:p w14:paraId="1774B642" w14:textId="77777777" w:rsidR="000F2D85" w:rsidRPr="000F2D85" w:rsidRDefault="000F2D85" w:rsidP="000F2D85">
      <w:pPr>
        <w:pStyle w:val="Tytu"/>
      </w:pPr>
    </w:p>
    <w:p w14:paraId="0A726B2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Sprawozdanie z przedmiotu</w:t>
      </w:r>
    </w:p>
    <w:p w14:paraId="62864E6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Inteligentne Systemy</w:t>
      </w:r>
    </w:p>
    <w:p w14:paraId="557B8476" w14:textId="77777777" w:rsid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Uwierzytelniania</w:t>
      </w:r>
    </w:p>
    <w:p w14:paraId="2BA357E9" w14:textId="77777777" w:rsidR="000F2D85" w:rsidRDefault="000F2D85" w:rsidP="000F2D85">
      <w:pPr>
        <w:jc w:val="center"/>
        <w:rPr>
          <w:rFonts w:asciiTheme="majorHAnsi" w:eastAsiaTheme="majorEastAsia" w:hAnsiTheme="majorHAnsi" w:cstheme="majorBidi"/>
          <w:b/>
          <w:bCs/>
          <w:spacing w:val="-10"/>
          <w:kern w:val="28"/>
          <w:sz w:val="56"/>
          <w:szCs w:val="56"/>
        </w:rPr>
      </w:pPr>
    </w:p>
    <w:p w14:paraId="6E74C9C7" w14:textId="77777777" w:rsidR="00B91B76" w:rsidRDefault="00B91B76" w:rsidP="000F2D85">
      <w:pPr>
        <w:jc w:val="center"/>
        <w:rPr>
          <w:rFonts w:asciiTheme="majorHAnsi" w:eastAsiaTheme="majorEastAsia" w:hAnsiTheme="majorHAnsi" w:cstheme="majorBidi"/>
          <w:b/>
          <w:bCs/>
          <w:spacing w:val="-10"/>
          <w:kern w:val="28"/>
          <w:sz w:val="56"/>
          <w:szCs w:val="56"/>
        </w:rPr>
      </w:pPr>
    </w:p>
    <w:p w14:paraId="5CC9FAAD" w14:textId="77777777" w:rsidR="00EC678F" w:rsidRDefault="00EC678F" w:rsidP="000F2D85">
      <w:pPr>
        <w:jc w:val="center"/>
        <w:rPr>
          <w:rFonts w:asciiTheme="majorHAnsi" w:eastAsiaTheme="majorEastAsia" w:hAnsiTheme="majorHAnsi" w:cstheme="majorBidi"/>
          <w:b/>
          <w:bCs/>
          <w:spacing w:val="-10"/>
          <w:kern w:val="28"/>
          <w:sz w:val="56"/>
          <w:szCs w:val="56"/>
        </w:rPr>
      </w:pPr>
    </w:p>
    <w:p w14:paraId="5373E798" w14:textId="77777777" w:rsidR="000F2D85" w:rsidRPr="000F2D85" w:rsidRDefault="000F2D85" w:rsidP="000F2D85">
      <w:pPr>
        <w:jc w:val="center"/>
        <w:rPr>
          <w:rFonts w:asciiTheme="majorHAnsi" w:eastAsiaTheme="majorEastAsia" w:hAnsiTheme="majorHAnsi" w:cstheme="majorBidi"/>
          <w:b/>
          <w:bCs/>
          <w:spacing w:val="-10"/>
          <w:kern w:val="28"/>
          <w:sz w:val="44"/>
          <w:szCs w:val="44"/>
        </w:rPr>
      </w:pPr>
    </w:p>
    <w:p w14:paraId="7E958D09" w14:textId="45703433" w:rsidR="000F2D85" w:rsidRPr="000F2D85" w:rsidRDefault="000F2D85" w:rsidP="000F2D85">
      <w:pPr>
        <w:jc w:val="right"/>
        <w:rPr>
          <w:rFonts w:asciiTheme="majorHAnsi" w:eastAsiaTheme="majorEastAsia" w:hAnsiTheme="majorHAnsi" w:cstheme="majorBidi"/>
          <w:b/>
          <w:bCs/>
          <w:spacing w:val="-10"/>
          <w:kern w:val="28"/>
          <w:sz w:val="44"/>
          <w:szCs w:val="44"/>
        </w:rPr>
      </w:pPr>
      <w:r w:rsidRPr="000F2D85">
        <w:rPr>
          <w:rFonts w:asciiTheme="majorHAnsi" w:eastAsiaTheme="majorEastAsia" w:hAnsiTheme="majorHAnsi" w:cstheme="majorBidi"/>
          <w:b/>
          <w:bCs/>
          <w:spacing w:val="-10"/>
          <w:kern w:val="28"/>
          <w:sz w:val="44"/>
          <w:szCs w:val="44"/>
        </w:rPr>
        <w:t xml:space="preserve">Laboratorium nr. </w:t>
      </w:r>
      <w:r w:rsidR="0057602B">
        <w:rPr>
          <w:rFonts w:asciiTheme="majorHAnsi" w:eastAsiaTheme="majorEastAsia" w:hAnsiTheme="majorHAnsi" w:cstheme="majorBidi"/>
          <w:b/>
          <w:bCs/>
          <w:spacing w:val="-10"/>
          <w:kern w:val="28"/>
          <w:sz w:val="44"/>
          <w:szCs w:val="44"/>
        </w:rPr>
        <w:t>5/6</w:t>
      </w:r>
    </w:p>
    <w:p w14:paraId="55C675E9" w14:textId="4A50A13B" w:rsidR="000F2D85" w:rsidRPr="000F2D85" w:rsidRDefault="000F2D85" w:rsidP="000F2D85">
      <w:pPr>
        <w:jc w:val="right"/>
        <w:rPr>
          <w:sz w:val="16"/>
          <w:szCs w:val="16"/>
        </w:rPr>
      </w:pPr>
      <w:r w:rsidRPr="000F2D85">
        <w:rPr>
          <w:rFonts w:asciiTheme="majorHAnsi" w:eastAsiaTheme="majorEastAsia" w:hAnsiTheme="majorHAnsi" w:cstheme="majorBidi"/>
          <w:b/>
          <w:bCs/>
          <w:spacing w:val="-10"/>
          <w:kern w:val="28"/>
          <w:sz w:val="44"/>
          <w:szCs w:val="44"/>
        </w:rPr>
        <w:t>Autor: Marek Sigmund</w:t>
      </w:r>
    </w:p>
    <w:p w14:paraId="13F5A9E2" w14:textId="12464428" w:rsidR="0081478F" w:rsidRDefault="0081478F" w:rsidP="000F2D85">
      <w:pPr>
        <w:jc w:val="right"/>
      </w:pPr>
    </w:p>
    <w:p w14:paraId="77DB69BD" w14:textId="77777777" w:rsidR="007C61D8" w:rsidRDefault="007C61D8" w:rsidP="000F2D85">
      <w:pPr>
        <w:jc w:val="right"/>
      </w:pPr>
    </w:p>
    <w:p w14:paraId="065B96BF" w14:textId="77777777" w:rsidR="007C61D8" w:rsidRDefault="007C61D8" w:rsidP="000F2D85">
      <w:pPr>
        <w:jc w:val="right"/>
      </w:pPr>
    </w:p>
    <w:p w14:paraId="23C3C046" w14:textId="77777777" w:rsidR="007C61D8" w:rsidRDefault="007C61D8" w:rsidP="000F2D85">
      <w:pPr>
        <w:jc w:val="right"/>
      </w:pPr>
    </w:p>
    <w:p w14:paraId="4107D099" w14:textId="77777777" w:rsidR="007C61D8" w:rsidRDefault="007C61D8" w:rsidP="000F2D85">
      <w:pPr>
        <w:jc w:val="right"/>
      </w:pPr>
    </w:p>
    <w:p w14:paraId="63673FCB" w14:textId="77777777" w:rsidR="00893283" w:rsidRPr="00893283" w:rsidRDefault="00893283" w:rsidP="00893283">
      <w:pPr>
        <w:rPr>
          <w:sz w:val="28"/>
          <w:szCs w:val="28"/>
        </w:rPr>
      </w:pPr>
      <w:r w:rsidRPr="00893283">
        <w:rPr>
          <w:sz w:val="28"/>
          <w:szCs w:val="28"/>
        </w:rPr>
        <w:lastRenderedPageBreak/>
        <w:t>Celem projektu było zaprojektowanie systemu uwierzytelniania użytkowników, który wykorzystuje odciski palców jako główny element biometryczny. Wdrożenie obejmowało połączenie tradycyjnego mechanizmu rejestracji i logowania z dodatkowymi metodami autoryzacji, co zapewniło wyższy poziom bezpieczeństwa. Aplikacja została zbudowana w oparciu o framework Flask, który umożliwił stworzenie dynamicznej platformy webowej.</w:t>
      </w:r>
    </w:p>
    <w:p w14:paraId="0B073E2B" w14:textId="77777777" w:rsidR="00893283" w:rsidRPr="00893283" w:rsidRDefault="00893283" w:rsidP="00893283">
      <w:pPr>
        <w:rPr>
          <w:sz w:val="28"/>
          <w:szCs w:val="28"/>
        </w:rPr>
      </w:pPr>
      <w:r w:rsidRPr="00893283">
        <w:rPr>
          <w:sz w:val="28"/>
          <w:szCs w:val="28"/>
        </w:rPr>
        <w:t>W projekcie zastosowano autorski model sieci neuronowej do ekstrakcji cech z odcisków palców. Model łączy zaawansowane techniki analizy obrazu z danymi geometrycznymi oraz cechami minucji, czyli charakterystycznych punktów linii papilarnych. Takie podejście pozwala na precyzyjną weryfikację odcisków palców użytkowników, zapewniając jednocześnie wysoki poziom ochrony danych i wygodę użytkowania.</w:t>
      </w:r>
    </w:p>
    <w:p w14:paraId="2FE8AEEB" w14:textId="77777777" w:rsidR="00893283" w:rsidRPr="00893283" w:rsidRDefault="00893283" w:rsidP="00893283">
      <w:pPr>
        <w:rPr>
          <w:sz w:val="28"/>
          <w:szCs w:val="28"/>
        </w:rPr>
      </w:pPr>
      <w:r w:rsidRPr="00893283">
        <w:rPr>
          <w:sz w:val="28"/>
          <w:szCs w:val="28"/>
        </w:rPr>
        <w:t>Model hybrydowy oparty na odciskach palców został podzielony na trzy kluczowe komponenty:</w:t>
      </w:r>
    </w:p>
    <w:p w14:paraId="0C8B4929" w14:textId="77777777" w:rsidR="00893283" w:rsidRPr="00893283" w:rsidRDefault="00893283" w:rsidP="00893283">
      <w:pPr>
        <w:numPr>
          <w:ilvl w:val="0"/>
          <w:numId w:val="16"/>
        </w:numPr>
        <w:rPr>
          <w:sz w:val="28"/>
          <w:szCs w:val="28"/>
        </w:rPr>
      </w:pPr>
      <w:r w:rsidRPr="00893283">
        <w:rPr>
          <w:b/>
          <w:bCs/>
          <w:sz w:val="28"/>
          <w:szCs w:val="28"/>
        </w:rPr>
        <w:t>Część CNN (Convolutional Neural Network):</w:t>
      </w:r>
      <w:r w:rsidRPr="00893283">
        <w:rPr>
          <w:sz w:val="28"/>
          <w:szCs w:val="28"/>
        </w:rPr>
        <w:t xml:space="preserve"> Analizuje obraz odcisku palca przy użyciu dwóch warstw splotowych z funkcjami aktywacji ReLU. Po nich następują warstwy poolingowe, które redukują wymiary danych. Wyjściem tej części jest wektor cech o wymiarze 128, który przechodzi przez w pełni połączoną warstwę, reprezentującą kluczowe informacje obrazu.</w:t>
      </w:r>
    </w:p>
    <w:p w14:paraId="568270ED" w14:textId="77777777" w:rsidR="00893283" w:rsidRPr="00893283" w:rsidRDefault="00893283" w:rsidP="00893283">
      <w:pPr>
        <w:numPr>
          <w:ilvl w:val="0"/>
          <w:numId w:val="16"/>
        </w:numPr>
        <w:rPr>
          <w:sz w:val="28"/>
          <w:szCs w:val="28"/>
        </w:rPr>
      </w:pPr>
      <w:r w:rsidRPr="00893283">
        <w:rPr>
          <w:b/>
          <w:bCs/>
          <w:sz w:val="28"/>
          <w:szCs w:val="28"/>
        </w:rPr>
        <w:t>Cechy geometryczne:</w:t>
      </w:r>
      <w:r w:rsidRPr="00893283">
        <w:rPr>
          <w:sz w:val="28"/>
          <w:szCs w:val="28"/>
        </w:rPr>
        <w:t xml:space="preserve"> Wyodrębniane z konturów odcisku palca, obejmują parametry takie jak powierzchnia, obwód, proporcje oraz tzw. "extent" — stosunek powierzchni odcisku do prostokątnego otoczenia danego obszaru. Dane te dostarczają dodatkowych informacji o kształcie odcisku palca.</w:t>
      </w:r>
    </w:p>
    <w:p w14:paraId="6533156D" w14:textId="77777777" w:rsidR="00893283" w:rsidRPr="00893283" w:rsidRDefault="00893283" w:rsidP="00893283">
      <w:pPr>
        <w:numPr>
          <w:ilvl w:val="0"/>
          <w:numId w:val="16"/>
        </w:numPr>
        <w:rPr>
          <w:sz w:val="28"/>
          <w:szCs w:val="28"/>
        </w:rPr>
      </w:pPr>
      <w:r w:rsidRPr="00893283">
        <w:rPr>
          <w:b/>
          <w:bCs/>
          <w:sz w:val="28"/>
          <w:szCs w:val="28"/>
        </w:rPr>
        <w:t>Cechy minucji:</w:t>
      </w:r>
      <w:r w:rsidRPr="00893283">
        <w:rPr>
          <w:sz w:val="28"/>
          <w:szCs w:val="28"/>
        </w:rPr>
        <w:t xml:space="preserve"> Wyznaczane na podstawie szkieletu linii papilarnych, obejmują zliczanie zakończeń oraz rozwidleń linii. Są to unikalne cechy każdego odcisku palca, które są normalizowane i integrowane z pozostałymi danymi wejściowymi.</w:t>
      </w:r>
    </w:p>
    <w:p w14:paraId="73C9F4ED" w14:textId="10C8327E" w:rsidR="00893283" w:rsidRDefault="00893283" w:rsidP="00893283">
      <w:pPr>
        <w:rPr>
          <w:sz w:val="28"/>
          <w:szCs w:val="28"/>
        </w:rPr>
      </w:pPr>
      <w:r w:rsidRPr="00893283">
        <w:rPr>
          <w:sz w:val="28"/>
          <w:szCs w:val="28"/>
        </w:rPr>
        <w:t xml:space="preserve">Na końcowym etapie działania modelu wszystkie cechy są łączone i przetwarzane przez warstwy w pełni połączone, co umożliwia </w:t>
      </w:r>
      <w:r>
        <w:rPr>
          <w:sz w:val="28"/>
          <w:szCs w:val="28"/>
        </w:rPr>
        <w:t>autoryzacje</w:t>
      </w:r>
      <w:r w:rsidRPr="00893283">
        <w:rPr>
          <w:sz w:val="28"/>
          <w:szCs w:val="28"/>
        </w:rPr>
        <w:t xml:space="preserve"> użytkownika.</w:t>
      </w:r>
    </w:p>
    <w:p w14:paraId="6E6D846B" w14:textId="77777777" w:rsidR="00893283" w:rsidRPr="00893283" w:rsidRDefault="00893283" w:rsidP="00893283">
      <w:pPr>
        <w:rPr>
          <w:sz w:val="28"/>
          <w:szCs w:val="28"/>
        </w:rPr>
      </w:pPr>
    </w:p>
    <w:p w14:paraId="45A969E6" w14:textId="77777777" w:rsidR="00DE5119" w:rsidRDefault="00DE5119" w:rsidP="00403B9E">
      <w:pPr>
        <w:jc w:val="center"/>
        <w:rPr>
          <w:sz w:val="28"/>
          <w:szCs w:val="28"/>
        </w:rPr>
      </w:pPr>
    </w:p>
    <w:p w14:paraId="4FD64CBA" w14:textId="77777777" w:rsidR="007828A9" w:rsidRDefault="007828A9" w:rsidP="00403B9E">
      <w:pPr>
        <w:jc w:val="center"/>
        <w:rPr>
          <w:sz w:val="28"/>
          <w:szCs w:val="28"/>
        </w:rPr>
      </w:pPr>
    </w:p>
    <w:p w14:paraId="1D9330A1" w14:textId="77777777" w:rsidR="007828A9" w:rsidRPr="00403B9E" w:rsidRDefault="007828A9" w:rsidP="00403B9E">
      <w:pPr>
        <w:jc w:val="center"/>
        <w:rPr>
          <w:sz w:val="28"/>
          <w:szCs w:val="28"/>
        </w:rPr>
      </w:pPr>
    </w:p>
    <w:p w14:paraId="6856731A" w14:textId="35EBAFB6" w:rsidR="00403B9E" w:rsidRDefault="00D51995" w:rsidP="00403B9E">
      <w:pPr>
        <w:jc w:val="center"/>
        <w:rPr>
          <w:sz w:val="28"/>
          <w:szCs w:val="28"/>
        </w:rPr>
      </w:pPr>
      <w:r w:rsidRPr="007C441D">
        <w:rPr>
          <w:noProof/>
          <w:sz w:val="24"/>
          <w:szCs w:val="24"/>
        </w:rPr>
        <w:drawing>
          <wp:inline distT="0" distB="0" distL="0" distR="0" wp14:anchorId="2DC0B774" wp14:editId="0BAB3C36">
            <wp:extent cx="5760720" cy="2700020"/>
            <wp:effectExtent l="0" t="0" r="0" b="5080"/>
            <wp:docPr id="3110432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3299" name=""/>
                    <pic:cNvPicPr/>
                  </pic:nvPicPr>
                  <pic:blipFill>
                    <a:blip r:embed="rId5"/>
                    <a:stretch>
                      <a:fillRect/>
                    </a:stretch>
                  </pic:blipFill>
                  <pic:spPr>
                    <a:xfrm>
                      <a:off x="0" y="0"/>
                      <a:ext cx="5760720" cy="2700020"/>
                    </a:xfrm>
                    <a:prstGeom prst="rect">
                      <a:avLst/>
                    </a:prstGeom>
                  </pic:spPr>
                </pic:pic>
              </a:graphicData>
            </a:graphic>
          </wp:inline>
        </w:drawing>
      </w:r>
    </w:p>
    <w:p w14:paraId="24B98BD0" w14:textId="77777777" w:rsidR="007828A9" w:rsidRDefault="007828A9" w:rsidP="00403B9E">
      <w:pPr>
        <w:jc w:val="center"/>
        <w:rPr>
          <w:sz w:val="28"/>
          <w:szCs w:val="28"/>
        </w:rPr>
      </w:pPr>
    </w:p>
    <w:p w14:paraId="214369D4" w14:textId="77777777" w:rsidR="0002675E" w:rsidRPr="00403B9E" w:rsidRDefault="0002675E" w:rsidP="00403B9E">
      <w:pPr>
        <w:jc w:val="center"/>
        <w:rPr>
          <w:sz w:val="28"/>
          <w:szCs w:val="28"/>
        </w:rPr>
      </w:pPr>
    </w:p>
    <w:p w14:paraId="4EE2ACED" w14:textId="302FDC16" w:rsidR="0002675E" w:rsidRPr="0002675E" w:rsidRDefault="0002675E" w:rsidP="0002675E">
      <w:pPr>
        <w:rPr>
          <w:sz w:val="28"/>
          <w:szCs w:val="28"/>
        </w:rPr>
      </w:pPr>
      <w:r w:rsidRPr="0002675E">
        <w:rPr>
          <w:sz w:val="28"/>
          <w:szCs w:val="28"/>
        </w:rPr>
        <w:t>Model został przeszkolony na danych odcisków palców, które poddano wstępnemu przetwarzaniu, w tym skalowaniu i normalizacji. W procesie treningu uwzględniono cechy geometryczne i minucje jako dodatkowe dane wejściowe. Trening trwał 10 epok i wykorzystano optymalizator Adam oraz funkcję strat CrossEntropyLoss. Dzięki zastosowaniu GPU proces przebiegał szybko i efektywnie.</w:t>
      </w:r>
    </w:p>
    <w:p w14:paraId="47155765" w14:textId="355D646A" w:rsidR="0002675E" w:rsidRDefault="0002675E" w:rsidP="00513F29">
      <w:pPr>
        <w:rPr>
          <w:sz w:val="28"/>
          <w:szCs w:val="28"/>
        </w:rPr>
      </w:pPr>
      <w:r w:rsidRPr="0002675E">
        <w:rPr>
          <w:sz w:val="28"/>
          <w:szCs w:val="28"/>
        </w:rPr>
        <w:t>Wyniki treningu potwierdzają skuteczność zastosowanego podejścia. Strata modelu spadła z 335.89 do 1.28, a dokładność wzrosła z 22.81% do 91.25%. Wizualizacje wyników treningu ukazują sukcesywną poprawę wydajności modelu, co dowodzi jego zdolności do precyzyjnego uwierzytelniania użytkowników.</w:t>
      </w:r>
    </w:p>
    <w:p w14:paraId="025FFFEC" w14:textId="77777777" w:rsidR="0002675E" w:rsidRPr="0002675E" w:rsidRDefault="0002675E" w:rsidP="0002675E">
      <w:pPr>
        <w:rPr>
          <w:sz w:val="28"/>
          <w:szCs w:val="28"/>
        </w:rPr>
      </w:pPr>
      <w:r w:rsidRPr="0002675E">
        <w:rPr>
          <w:sz w:val="28"/>
          <w:szCs w:val="28"/>
        </w:rPr>
        <w:t>W obecnej implementacji dane użytkowników są przechowywane w plikach tekstowych, które pełnią funkcję prostej „bazy danych”. Dla każdego użytkownika generowane są oddzielne pliki zawierające cechy wyodrębnione z odcisku palca (wektor cech CNN, cechy geometryczne oraz minucje) oraz zahashowane hasło. Chociaż takie rozwiązanie jest wystarczające dla prototypowego systemu, sprawdza się jedynie w małej skali, umożliwiając podstawowe operacje przechowywania i odczytu danych.</w:t>
      </w:r>
    </w:p>
    <w:p w14:paraId="37E9A4ED" w14:textId="77777777" w:rsidR="0002675E" w:rsidRPr="0002675E" w:rsidRDefault="0002675E" w:rsidP="0002675E">
      <w:pPr>
        <w:rPr>
          <w:sz w:val="28"/>
          <w:szCs w:val="28"/>
        </w:rPr>
      </w:pPr>
      <w:r w:rsidRPr="0002675E">
        <w:rPr>
          <w:sz w:val="28"/>
          <w:szCs w:val="28"/>
        </w:rPr>
        <w:lastRenderedPageBreak/>
        <w:t>W celu zwiększenia skalowalności i bezpieczeństwa systemu w przyszłości wskazane byłoby zastąpienie plików tekstowych tradycyjną bazą danych. Użycie bazy danych pozwoliłoby na efektywniejsze zarządzanie danymi, zapewniając łatwiejsze wyszukiwanie, przechowywanie metadanych oraz obsługę bardziej złożonych zapytań. Taka modernizacja byłaby kluczowa dla wdrożenia systemu w środowisku produkcyjnym, umożliwiając jego lepsze dostosowanie do rzeczywistych wymagań i większej liczby użytkowników.</w:t>
      </w:r>
    </w:p>
    <w:p w14:paraId="7521FF6E" w14:textId="77777777" w:rsidR="00971E4A" w:rsidRDefault="00971E4A" w:rsidP="00357D4A">
      <w:pPr>
        <w:jc w:val="center"/>
        <w:rPr>
          <w:sz w:val="28"/>
          <w:szCs w:val="28"/>
        </w:rPr>
      </w:pPr>
    </w:p>
    <w:p w14:paraId="137CA76E" w14:textId="77777777" w:rsidR="0002675E" w:rsidRDefault="0002675E" w:rsidP="00357D4A">
      <w:pPr>
        <w:jc w:val="center"/>
        <w:rPr>
          <w:sz w:val="28"/>
          <w:szCs w:val="28"/>
        </w:rPr>
      </w:pPr>
    </w:p>
    <w:p w14:paraId="3E35FE8C" w14:textId="4F7AE575" w:rsidR="00CA0B6C" w:rsidRDefault="00BF2DD7" w:rsidP="00357D4A">
      <w:pPr>
        <w:jc w:val="center"/>
        <w:rPr>
          <w:sz w:val="28"/>
          <w:szCs w:val="28"/>
        </w:rPr>
      </w:pPr>
      <w:r>
        <w:rPr>
          <w:noProof/>
        </w:rPr>
        <w:drawing>
          <wp:inline distT="0" distB="0" distL="0" distR="0" wp14:anchorId="38C19DC2" wp14:editId="42AB64B0">
            <wp:extent cx="5760720" cy="3240405"/>
            <wp:effectExtent l="0" t="0" r="0" b="0"/>
            <wp:docPr id="18915945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4517" name=""/>
                    <pic:cNvPicPr/>
                  </pic:nvPicPr>
                  <pic:blipFill>
                    <a:blip r:embed="rId6"/>
                    <a:stretch>
                      <a:fillRect/>
                    </a:stretch>
                  </pic:blipFill>
                  <pic:spPr>
                    <a:xfrm>
                      <a:off x="0" y="0"/>
                      <a:ext cx="5760720" cy="3240405"/>
                    </a:xfrm>
                    <a:prstGeom prst="rect">
                      <a:avLst/>
                    </a:prstGeom>
                  </pic:spPr>
                </pic:pic>
              </a:graphicData>
            </a:graphic>
          </wp:inline>
        </w:drawing>
      </w:r>
    </w:p>
    <w:p w14:paraId="19CF2F1C" w14:textId="77777777" w:rsidR="00AA032C" w:rsidRDefault="00AA032C" w:rsidP="00357D4A">
      <w:pPr>
        <w:jc w:val="center"/>
        <w:rPr>
          <w:sz w:val="28"/>
          <w:szCs w:val="28"/>
        </w:rPr>
      </w:pPr>
    </w:p>
    <w:p w14:paraId="26249541" w14:textId="24F78E1B" w:rsidR="007828A9" w:rsidRDefault="007828A9" w:rsidP="00971E4A">
      <w:pPr>
        <w:rPr>
          <w:sz w:val="28"/>
          <w:szCs w:val="28"/>
        </w:rPr>
      </w:pPr>
      <w:r w:rsidRPr="007828A9">
        <w:rPr>
          <w:sz w:val="28"/>
          <w:szCs w:val="28"/>
        </w:rPr>
        <w:t>Ekran główny aplikacji „SecurePrint” cechuje się przejrzystością i intuicyjnością, co ułatwia użytkownikowi rozpoczęcie pracy z systemem. W górnej części strony znajduje się prosty pasek nawigacyjny, umożliwiający szybki dostęp do funkcji rejestracji oraz logowania. W centralnej części ekranu umieszczono wyraźnie oznaczone przyciski, które zachęcają do podjęcia kolejnych kroków. Minimalistyczny design i stonowana kolorystyka nadają aplikacji nowoczesny i profesjonalny charakter, wspierając pozytywne doświadczenie użytkownika.</w:t>
      </w:r>
    </w:p>
    <w:p w14:paraId="45ADDAD7" w14:textId="29DAE9C6" w:rsidR="00BF2DD7" w:rsidRDefault="00BF2DD7" w:rsidP="00357D4A">
      <w:pPr>
        <w:jc w:val="center"/>
        <w:rPr>
          <w:sz w:val="28"/>
          <w:szCs w:val="28"/>
        </w:rPr>
      </w:pPr>
    </w:p>
    <w:p w14:paraId="3E0D75C6" w14:textId="167D3704" w:rsidR="000C2C4E" w:rsidRDefault="00483F56" w:rsidP="00357D4A">
      <w:pPr>
        <w:jc w:val="center"/>
        <w:rPr>
          <w:sz w:val="28"/>
          <w:szCs w:val="28"/>
        </w:rPr>
      </w:pPr>
      <w:r>
        <w:rPr>
          <w:noProof/>
        </w:rPr>
        <w:lastRenderedPageBreak/>
        <w:drawing>
          <wp:inline distT="0" distB="0" distL="0" distR="0" wp14:anchorId="5CB44348" wp14:editId="27400497">
            <wp:extent cx="5760720" cy="3240405"/>
            <wp:effectExtent l="0" t="0" r="0" b="0"/>
            <wp:docPr id="17627208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0898" name=""/>
                    <pic:cNvPicPr/>
                  </pic:nvPicPr>
                  <pic:blipFill>
                    <a:blip r:embed="rId7"/>
                    <a:stretch>
                      <a:fillRect/>
                    </a:stretch>
                  </pic:blipFill>
                  <pic:spPr>
                    <a:xfrm>
                      <a:off x="0" y="0"/>
                      <a:ext cx="5760720" cy="3240405"/>
                    </a:xfrm>
                    <a:prstGeom prst="rect">
                      <a:avLst/>
                    </a:prstGeom>
                  </pic:spPr>
                </pic:pic>
              </a:graphicData>
            </a:graphic>
          </wp:inline>
        </w:drawing>
      </w:r>
    </w:p>
    <w:p w14:paraId="47B7CCC1" w14:textId="77777777" w:rsidR="00483F56" w:rsidRDefault="00483F56" w:rsidP="00357D4A">
      <w:pPr>
        <w:jc w:val="center"/>
        <w:rPr>
          <w:sz w:val="28"/>
          <w:szCs w:val="28"/>
        </w:rPr>
      </w:pPr>
    </w:p>
    <w:p w14:paraId="603C8E2F" w14:textId="17A58D57" w:rsidR="00483F56" w:rsidRDefault="004D1C8E" w:rsidP="00357D4A">
      <w:pPr>
        <w:jc w:val="center"/>
        <w:rPr>
          <w:sz w:val="28"/>
          <w:szCs w:val="28"/>
        </w:rPr>
      </w:pPr>
      <w:r>
        <w:rPr>
          <w:noProof/>
        </w:rPr>
        <w:drawing>
          <wp:inline distT="0" distB="0" distL="0" distR="0" wp14:anchorId="452C03CB" wp14:editId="2A400E4A">
            <wp:extent cx="5760720" cy="3240405"/>
            <wp:effectExtent l="0" t="0" r="0" b="0"/>
            <wp:docPr id="7748713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71321" name=""/>
                    <pic:cNvPicPr/>
                  </pic:nvPicPr>
                  <pic:blipFill>
                    <a:blip r:embed="rId8"/>
                    <a:stretch>
                      <a:fillRect/>
                    </a:stretch>
                  </pic:blipFill>
                  <pic:spPr>
                    <a:xfrm>
                      <a:off x="0" y="0"/>
                      <a:ext cx="5760720" cy="3240405"/>
                    </a:xfrm>
                    <a:prstGeom prst="rect">
                      <a:avLst/>
                    </a:prstGeom>
                  </pic:spPr>
                </pic:pic>
              </a:graphicData>
            </a:graphic>
          </wp:inline>
        </w:drawing>
      </w:r>
    </w:p>
    <w:p w14:paraId="2595D6E4" w14:textId="77777777" w:rsidR="00F70BAE" w:rsidRPr="00F70BAE" w:rsidRDefault="00F70BAE" w:rsidP="00F70BAE">
      <w:pPr>
        <w:rPr>
          <w:sz w:val="28"/>
          <w:szCs w:val="28"/>
        </w:rPr>
      </w:pPr>
      <w:r w:rsidRPr="00F70BAE">
        <w:rPr>
          <w:sz w:val="28"/>
          <w:szCs w:val="28"/>
        </w:rPr>
        <w:t>Powyższe zrzuty ekranu przedstawiają proces rejestracji użytkownika oraz potwierdzenie jej pomyślnego zakończenia. Na pierwszym ekranie użytkownik wprowadza nazwę, hasło oraz przesyła obraz odcisku palca, który następnie zostaje przetworzony przez system. Wyniki przetwarzania, takie jak cechy geometryczne, minucje oraz wektor cech uzyskany z modelu CNN, są zapisywane w plikach pełniących rolę bazy danych, a hasło użytkownika jest zabezpieczane w formie haszowanej.</w:t>
      </w:r>
    </w:p>
    <w:p w14:paraId="64FDD714" w14:textId="09207DF2" w:rsidR="00516B89" w:rsidRDefault="00F70BAE" w:rsidP="00971E4A">
      <w:pPr>
        <w:rPr>
          <w:sz w:val="28"/>
          <w:szCs w:val="28"/>
        </w:rPr>
      </w:pPr>
      <w:r w:rsidRPr="00F70BAE">
        <w:rPr>
          <w:sz w:val="28"/>
          <w:szCs w:val="28"/>
        </w:rPr>
        <w:lastRenderedPageBreak/>
        <w:t>Na drugim ekranie prezentowane jest potwierdzenie pomyślnej rejestracji, zawierające kluczowe informacje wyekstrahowane z obrazu odcisku palca: cechy geometryczne (powierzchnia, obwód, proporcje i extent) oraz cechy minucji (zakończenia i rozwidlenia linii papilarnych). Wyświetlanie szczegółowych danych ma charakter deweloperski i umożliwia wizualizację działania systemu. W przyszłych wersjach systemu te informacje mogłyby zostać ukryte, aby zapewnić większą prywatność i bezpieczeństwo użytkowników</w:t>
      </w:r>
    </w:p>
    <w:p w14:paraId="2AF02747" w14:textId="77777777" w:rsidR="00F70BAE" w:rsidRDefault="00F70BAE" w:rsidP="00971E4A">
      <w:pPr>
        <w:rPr>
          <w:sz w:val="28"/>
          <w:szCs w:val="28"/>
        </w:rPr>
      </w:pPr>
    </w:p>
    <w:p w14:paraId="0825881A" w14:textId="77777777" w:rsidR="00F70BAE" w:rsidRDefault="00F70BAE" w:rsidP="00971E4A">
      <w:pPr>
        <w:rPr>
          <w:sz w:val="28"/>
          <w:szCs w:val="28"/>
        </w:rPr>
      </w:pPr>
    </w:p>
    <w:p w14:paraId="3044663F" w14:textId="58A40D15" w:rsidR="004D1C8E" w:rsidRDefault="006D5FDC" w:rsidP="00357D4A">
      <w:pPr>
        <w:jc w:val="center"/>
        <w:rPr>
          <w:sz w:val="28"/>
          <w:szCs w:val="28"/>
        </w:rPr>
      </w:pPr>
      <w:r>
        <w:rPr>
          <w:noProof/>
        </w:rPr>
        <w:drawing>
          <wp:inline distT="0" distB="0" distL="0" distR="0" wp14:anchorId="2896B672" wp14:editId="2DE06622">
            <wp:extent cx="5760720" cy="3240405"/>
            <wp:effectExtent l="0" t="0" r="0" b="0"/>
            <wp:docPr id="5463400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0058" name=""/>
                    <pic:cNvPicPr/>
                  </pic:nvPicPr>
                  <pic:blipFill>
                    <a:blip r:embed="rId9"/>
                    <a:stretch>
                      <a:fillRect/>
                    </a:stretch>
                  </pic:blipFill>
                  <pic:spPr>
                    <a:xfrm>
                      <a:off x="0" y="0"/>
                      <a:ext cx="5760720" cy="3240405"/>
                    </a:xfrm>
                    <a:prstGeom prst="rect">
                      <a:avLst/>
                    </a:prstGeom>
                  </pic:spPr>
                </pic:pic>
              </a:graphicData>
            </a:graphic>
          </wp:inline>
        </w:drawing>
      </w:r>
    </w:p>
    <w:p w14:paraId="613FD8D2" w14:textId="77777777" w:rsidR="006D5FDC" w:rsidRDefault="006D5FDC" w:rsidP="00357D4A">
      <w:pPr>
        <w:jc w:val="center"/>
        <w:rPr>
          <w:sz w:val="28"/>
          <w:szCs w:val="28"/>
        </w:rPr>
      </w:pPr>
    </w:p>
    <w:p w14:paraId="7972940F" w14:textId="77777777" w:rsidR="00C63094" w:rsidRDefault="00C63094" w:rsidP="00357D4A">
      <w:pPr>
        <w:jc w:val="center"/>
        <w:rPr>
          <w:sz w:val="28"/>
          <w:szCs w:val="28"/>
        </w:rPr>
      </w:pPr>
    </w:p>
    <w:p w14:paraId="0F1C0840" w14:textId="77777777" w:rsidR="00C63094" w:rsidRDefault="00C63094" w:rsidP="00357D4A">
      <w:pPr>
        <w:jc w:val="center"/>
        <w:rPr>
          <w:sz w:val="28"/>
          <w:szCs w:val="28"/>
        </w:rPr>
      </w:pPr>
    </w:p>
    <w:p w14:paraId="46FA08D2" w14:textId="77777777" w:rsidR="00C63094" w:rsidRDefault="00C63094" w:rsidP="00357D4A">
      <w:pPr>
        <w:jc w:val="center"/>
        <w:rPr>
          <w:sz w:val="28"/>
          <w:szCs w:val="28"/>
        </w:rPr>
      </w:pPr>
    </w:p>
    <w:p w14:paraId="5A19A3F1" w14:textId="77777777" w:rsidR="00C63094" w:rsidRDefault="00C63094" w:rsidP="00357D4A">
      <w:pPr>
        <w:jc w:val="center"/>
        <w:rPr>
          <w:sz w:val="28"/>
          <w:szCs w:val="28"/>
        </w:rPr>
      </w:pPr>
    </w:p>
    <w:p w14:paraId="0A971D7E" w14:textId="77777777" w:rsidR="00C63094" w:rsidRDefault="00C63094" w:rsidP="00357D4A">
      <w:pPr>
        <w:jc w:val="center"/>
        <w:rPr>
          <w:sz w:val="28"/>
          <w:szCs w:val="28"/>
        </w:rPr>
      </w:pPr>
    </w:p>
    <w:p w14:paraId="28DC1903" w14:textId="77777777" w:rsidR="00C63094" w:rsidRDefault="00C63094" w:rsidP="00357D4A">
      <w:pPr>
        <w:jc w:val="center"/>
        <w:rPr>
          <w:sz w:val="28"/>
          <w:szCs w:val="28"/>
        </w:rPr>
      </w:pPr>
    </w:p>
    <w:p w14:paraId="1EEE6309" w14:textId="77777777" w:rsidR="00C63094" w:rsidRDefault="00C63094" w:rsidP="00357D4A">
      <w:pPr>
        <w:jc w:val="center"/>
        <w:rPr>
          <w:sz w:val="28"/>
          <w:szCs w:val="28"/>
        </w:rPr>
      </w:pPr>
    </w:p>
    <w:p w14:paraId="2EDD938E" w14:textId="77777777" w:rsidR="00C63094" w:rsidRDefault="00C63094" w:rsidP="00357D4A">
      <w:pPr>
        <w:jc w:val="center"/>
        <w:rPr>
          <w:sz w:val="28"/>
          <w:szCs w:val="28"/>
        </w:rPr>
      </w:pPr>
    </w:p>
    <w:p w14:paraId="5A71CCD8" w14:textId="77777777" w:rsidR="00C63094" w:rsidRDefault="00C63094" w:rsidP="00357D4A">
      <w:pPr>
        <w:jc w:val="center"/>
        <w:rPr>
          <w:sz w:val="28"/>
          <w:szCs w:val="28"/>
        </w:rPr>
      </w:pPr>
    </w:p>
    <w:p w14:paraId="36DFD3E1" w14:textId="5C699D97" w:rsidR="006D5FDC" w:rsidRDefault="000E1719" w:rsidP="00357D4A">
      <w:pPr>
        <w:jc w:val="center"/>
        <w:rPr>
          <w:sz w:val="28"/>
          <w:szCs w:val="28"/>
        </w:rPr>
      </w:pPr>
      <w:r>
        <w:rPr>
          <w:noProof/>
        </w:rPr>
        <w:drawing>
          <wp:inline distT="0" distB="0" distL="0" distR="0" wp14:anchorId="5ACF8AE3" wp14:editId="3EA7BE88">
            <wp:extent cx="5760720" cy="3240405"/>
            <wp:effectExtent l="0" t="0" r="0" b="0"/>
            <wp:docPr id="12632065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6551" name=""/>
                    <pic:cNvPicPr/>
                  </pic:nvPicPr>
                  <pic:blipFill>
                    <a:blip r:embed="rId10"/>
                    <a:stretch>
                      <a:fillRect/>
                    </a:stretch>
                  </pic:blipFill>
                  <pic:spPr>
                    <a:xfrm>
                      <a:off x="0" y="0"/>
                      <a:ext cx="5760720" cy="3240405"/>
                    </a:xfrm>
                    <a:prstGeom prst="rect">
                      <a:avLst/>
                    </a:prstGeom>
                  </pic:spPr>
                </pic:pic>
              </a:graphicData>
            </a:graphic>
          </wp:inline>
        </w:drawing>
      </w:r>
    </w:p>
    <w:p w14:paraId="08CE339A" w14:textId="77777777" w:rsidR="00C63094" w:rsidRDefault="00C63094" w:rsidP="00357D4A">
      <w:pPr>
        <w:jc w:val="center"/>
        <w:rPr>
          <w:sz w:val="28"/>
          <w:szCs w:val="28"/>
        </w:rPr>
      </w:pPr>
    </w:p>
    <w:p w14:paraId="5F663EED" w14:textId="77777777" w:rsidR="009D2351" w:rsidRPr="009D2351" w:rsidRDefault="009D2351" w:rsidP="009D2351">
      <w:pPr>
        <w:rPr>
          <w:sz w:val="28"/>
          <w:szCs w:val="28"/>
        </w:rPr>
      </w:pPr>
      <w:r w:rsidRPr="009D2351">
        <w:rPr>
          <w:sz w:val="28"/>
          <w:szCs w:val="28"/>
        </w:rPr>
        <w:t>Proces logowania w systemie SecurePrint opiera się na weryfikacji nazwy użytkownika, hasła oraz analizy obrazu odcisku palca. Po wprowadzeniu danych przez użytkownika system sprawdza, czy w bazie istnieje odpowiadający użytkownik. Następnie hasło przesłane przez użytkownika jest porównywane z zahashowanym hasłem zapisanym w bazie przy użyciu algorytmu SHA-256. Po pomyślnej weryfikacji hasła system przechodzi do analizy biometrycznej odcisku palca.</w:t>
      </w:r>
    </w:p>
    <w:p w14:paraId="7088F2C5" w14:textId="77777777" w:rsidR="009D2351" w:rsidRPr="009D2351" w:rsidRDefault="009D2351" w:rsidP="009D2351">
      <w:pPr>
        <w:rPr>
          <w:sz w:val="28"/>
          <w:szCs w:val="28"/>
        </w:rPr>
      </w:pPr>
      <w:r w:rsidRPr="009D2351">
        <w:rPr>
          <w:sz w:val="28"/>
          <w:szCs w:val="28"/>
        </w:rPr>
        <w:t>System wyodrębnia z przesłanego obrazu cechy geometryczne (powierzchnia, obwód, proporcje, extent), cechy minucji (zakończenia i rozwidlenia linii papilarnych) oraz cechy generowane przez model CNN. Nowo wyekstrahowane dane są następnie porównywane z zapisanymi cechami użytkownika za pomocą obliczania odległości euklidesowych. Trzy kluczowe metryki obejmują odległość wektorów cech CNN, odległość geometryczną oraz odległość minucji.</w:t>
      </w:r>
    </w:p>
    <w:p w14:paraId="50D66641" w14:textId="77777777" w:rsidR="009D2351" w:rsidRPr="009D2351" w:rsidRDefault="009D2351" w:rsidP="009D2351">
      <w:pPr>
        <w:rPr>
          <w:sz w:val="28"/>
          <w:szCs w:val="28"/>
        </w:rPr>
      </w:pPr>
      <w:r w:rsidRPr="009D2351">
        <w:rPr>
          <w:sz w:val="28"/>
          <w:szCs w:val="28"/>
        </w:rPr>
        <w:t>Aby proces logowania zakończył się sukcesem, wszystkie odległości muszą mieścić się w ustalonych progach. Progi te definiują poziom rygorystyczności systemu – niższe wartości zwiększają bezpieczeństwo, lecz mogą prowadzić do większej liczby błędnych odrzuceń, podczas gdy wyższe wartości mogą poprawić tolerancję kosztem bezpieczeństwa.</w:t>
      </w:r>
    </w:p>
    <w:p w14:paraId="4C1D9AAA" w14:textId="77777777" w:rsidR="009D2351" w:rsidRPr="009D2351" w:rsidRDefault="009D2351" w:rsidP="009D2351">
      <w:pPr>
        <w:rPr>
          <w:sz w:val="28"/>
          <w:szCs w:val="28"/>
        </w:rPr>
      </w:pPr>
      <w:r w:rsidRPr="009D2351">
        <w:rPr>
          <w:sz w:val="28"/>
          <w:szCs w:val="28"/>
        </w:rPr>
        <w:lastRenderedPageBreak/>
        <w:t>Po pomyślnym logowaniu system wyświetla wartości obliczonych odległości jako dane deweloperskie, co pozwala na analizę działania algorytmu. W wersji produkcyjnej te informacje mogą być ukryte, aby zwiększyć przejrzystość oraz bezpieczeństwo systemu. Dzięki możliwości regulacji progów SecurePrint może być łatwo dostosowany do różnych scenariuszy i wymagań bezpieczeństwa.</w:t>
      </w:r>
    </w:p>
    <w:p w14:paraId="24B41EBB" w14:textId="77777777" w:rsidR="00971E4A" w:rsidRDefault="00971E4A" w:rsidP="009D2351">
      <w:pPr>
        <w:rPr>
          <w:sz w:val="28"/>
          <w:szCs w:val="28"/>
        </w:rPr>
      </w:pPr>
    </w:p>
    <w:p w14:paraId="23D48457" w14:textId="1F973CB8" w:rsidR="000E1719" w:rsidRDefault="000E1719" w:rsidP="00357D4A">
      <w:pPr>
        <w:jc w:val="center"/>
        <w:rPr>
          <w:sz w:val="28"/>
          <w:szCs w:val="28"/>
        </w:rPr>
      </w:pPr>
      <w:r>
        <w:rPr>
          <w:noProof/>
        </w:rPr>
        <w:drawing>
          <wp:inline distT="0" distB="0" distL="0" distR="0" wp14:anchorId="0801213C" wp14:editId="297FF661">
            <wp:extent cx="5760720" cy="3240405"/>
            <wp:effectExtent l="0" t="0" r="0" b="0"/>
            <wp:docPr id="6558528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52892" name=""/>
                    <pic:cNvPicPr/>
                  </pic:nvPicPr>
                  <pic:blipFill>
                    <a:blip r:embed="rId11"/>
                    <a:stretch>
                      <a:fillRect/>
                    </a:stretch>
                  </pic:blipFill>
                  <pic:spPr>
                    <a:xfrm>
                      <a:off x="0" y="0"/>
                      <a:ext cx="5760720" cy="3240405"/>
                    </a:xfrm>
                    <a:prstGeom prst="rect">
                      <a:avLst/>
                    </a:prstGeom>
                  </pic:spPr>
                </pic:pic>
              </a:graphicData>
            </a:graphic>
          </wp:inline>
        </w:drawing>
      </w:r>
    </w:p>
    <w:p w14:paraId="6FB97BC8" w14:textId="77777777" w:rsidR="00950760" w:rsidRDefault="00950760" w:rsidP="00357D4A">
      <w:pPr>
        <w:jc w:val="center"/>
        <w:rPr>
          <w:sz w:val="28"/>
          <w:szCs w:val="28"/>
        </w:rPr>
      </w:pPr>
    </w:p>
    <w:p w14:paraId="3B2EA80F" w14:textId="06A243FF" w:rsidR="005D20D5" w:rsidRDefault="00C63094" w:rsidP="005D20D5">
      <w:pPr>
        <w:rPr>
          <w:sz w:val="28"/>
          <w:szCs w:val="28"/>
        </w:rPr>
      </w:pPr>
      <w:r w:rsidRPr="00C63094">
        <w:rPr>
          <w:sz w:val="28"/>
          <w:szCs w:val="28"/>
        </w:rPr>
        <w:t>Po pomyślnym zalogowaniu interfejs systemu dostosowuje się do zalogowanego użytkownika. Na stronie głównej widoczna jest opcja wylogowania, dostępna zarówno w górnym pasku nawigacyjnym, jak i w centralnej części ekranu w formie przycisku. Taki układ zapewnia szybki i intuicyjny sposób zakończenia sesji, zwiększając wygodę obsługi systemu. Jednocześnie rozwiązanie to wspiera bezpieczeństwo, umożliwiając użytkownikowi pełną kontrolę nad dostępem do swojego konta.</w:t>
      </w:r>
    </w:p>
    <w:p w14:paraId="1A864810" w14:textId="3861841C" w:rsidR="000E1719" w:rsidRDefault="000E1719" w:rsidP="00357D4A">
      <w:pPr>
        <w:jc w:val="center"/>
        <w:rPr>
          <w:sz w:val="28"/>
          <w:szCs w:val="28"/>
        </w:rPr>
      </w:pPr>
      <w:r>
        <w:rPr>
          <w:noProof/>
        </w:rPr>
        <w:lastRenderedPageBreak/>
        <w:drawing>
          <wp:inline distT="0" distB="0" distL="0" distR="0" wp14:anchorId="36A73CCD" wp14:editId="3B8BE992">
            <wp:extent cx="5760720" cy="3240405"/>
            <wp:effectExtent l="0" t="0" r="0" b="0"/>
            <wp:docPr id="18123917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1787" name=""/>
                    <pic:cNvPicPr/>
                  </pic:nvPicPr>
                  <pic:blipFill>
                    <a:blip r:embed="rId12"/>
                    <a:stretch>
                      <a:fillRect/>
                    </a:stretch>
                  </pic:blipFill>
                  <pic:spPr>
                    <a:xfrm>
                      <a:off x="0" y="0"/>
                      <a:ext cx="5760720" cy="3240405"/>
                    </a:xfrm>
                    <a:prstGeom prst="rect">
                      <a:avLst/>
                    </a:prstGeom>
                  </pic:spPr>
                </pic:pic>
              </a:graphicData>
            </a:graphic>
          </wp:inline>
        </w:drawing>
      </w:r>
    </w:p>
    <w:p w14:paraId="4D14B078" w14:textId="77777777" w:rsidR="006A609E" w:rsidRDefault="006A609E" w:rsidP="005D20D5">
      <w:pPr>
        <w:rPr>
          <w:sz w:val="28"/>
          <w:szCs w:val="28"/>
        </w:rPr>
      </w:pPr>
    </w:p>
    <w:p w14:paraId="251719BF" w14:textId="758D486F" w:rsidR="006A609E" w:rsidRDefault="00C06A72" w:rsidP="005D20D5">
      <w:pPr>
        <w:rPr>
          <w:sz w:val="28"/>
          <w:szCs w:val="28"/>
        </w:rPr>
      </w:pPr>
      <w:r w:rsidRPr="00C06A72">
        <w:rPr>
          <w:sz w:val="28"/>
          <w:szCs w:val="28"/>
        </w:rPr>
        <w:t>Jeśli dane biometryczne użytkownika nie spełniają kryteriów zgodności z zapisanymi w systemie, logowanie zostaje odrzucone, a użytkownik otrzymuje odpowiedni komunikat. System porównuje nowo wyodrębnione cechy (modelu CNN, geometryczne i minucji) z zapisanymi danymi, obliczając odległości. Logowanie jest akceptowane, jeśli odległości mieszczą się w progach: 10.0 dla cech CNN, 5.0 dla geometrycznych i 5.0 dla minucji. Progi te można dostosowywać, aby znaleźć balans między bezpieczeństwem a tolerancją systemu — niższe wartości zwiększają bezpieczeństwo, ale mogą prowadzić do większej liczby odrzuceń, natomiast wyższe poprawiają tolerancję kosztem rygoru.</w:t>
      </w:r>
    </w:p>
    <w:p w14:paraId="1578BEB4" w14:textId="33FEBD41" w:rsidR="000E1719" w:rsidRDefault="000E1719" w:rsidP="00357D4A">
      <w:pPr>
        <w:jc w:val="center"/>
        <w:rPr>
          <w:sz w:val="28"/>
          <w:szCs w:val="28"/>
        </w:rPr>
      </w:pPr>
      <w:r>
        <w:rPr>
          <w:noProof/>
        </w:rPr>
        <w:lastRenderedPageBreak/>
        <w:drawing>
          <wp:inline distT="0" distB="0" distL="0" distR="0" wp14:anchorId="4EAF3AC2" wp14:editId="3B98D485">
            <wp:extent cx="5760720" cy="3240405"/>
            <wp:effectExtent l="0" t="0" r="0" b="0"/>
            <wp:docPr id="3266931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93133" name=""/>
                    <pic:cNvPicPr/>
                  </pic:nvPicPr>
                  <pic:blipFill>
                    <a:blip r:embed="rId13"/>
                    <a:stretch>
                      <a:fillRect/>
                    </a:stretch>
                  </pic:blipFill>
                  <pic:spPr>
                    <a:xfrm>
                      <a:off x="0" y="0"/>
                      <a:ext cx="5760720" cy="3240405"/>
                    </a:xfrm>
                    <a:prstGeom prst="rect">
                      <a:avLst/>
                    </a:prstGeom>
                  </pic:spPr>
                </pic:pic>
              </a:graphicData>
            </a:graphic>
          </wp:inline>
        </w:drawing>
      </w:r>
    </w:p>
    <w:p w14:paraId="0EB192ED" w14:textId="77777777" w:rsidR="000A3FC6" w:rsidRDefault="000A3FC6" w:rsidP="00357D4A">
      <w:pPr>
        <w:jc w:val="center"/>
        <w:rPr>
          <w:sz w:val="28"/>
          <w:szCs w:val="28"/>
        </w:rPr>
      </w:pPr>
    </w:p>
    <w:p w14:paraId="61DEB14B" w14:textId="2D5AB074" w:rsidR="00E56643" w:rsidRDefault="0032753B" w:rsidP="0032753B">
      <w:pPr>
        <w:rPr>
          <w:sz w:val="28"/>
          <w:szCs w:val="28"/>
        </w:rPr>
      </w:pPr>
      <w:r w:rsidRPr="0032753B">
        <w:rPr>
          <w:sz w:val="28"/>
          <w:szCs w:val="28"/>
        </w:rPr>
        <w:t>W przypadku nieprawidłowego hasła logowanie zostaje zablokowane, a użytkownik otrzymuje komunikat "Niepoprawne hasło". System weryfikuje hasło, porównując jego hash (SHA-256) z wartością zapisaną podczas rejestracji, co zwiększa bezpieczeństwo, ponieważ rzeczywiste hasło nie jest przechowywane. Taki sposób minimalizuje ujawnianie szczegółów dotyczących przyczyny błędu, zgodnie z zasadami bezpieczeństwa.</w:t>
      </w:r>
    </w:p>
    <w:p w14:paraId="4760A1D3" w14:textId="77777777" w:rsidR="00F34249" w:rsidRDefault="00F34249" w:rsidP="00C679AF">
      <w:pPr>
        <w:rPr>
          <w:sz w:val="28"/>
          <w:szCs w:val="28"/>
        </w:rPr>
      </w:pPr>
    </w:p>
    <w:p w14:paraId="21DD5046" w14:textId="77777777" w:rsidR="00C679AF" w:rsidRDefault="00C679AF" w:rsidP="00C679AF">
      <w:pPr>
        <w:rPr>
          <w:sz w:val="28"/>
          <w:szCs w:val="28"/>
        </w:rPr>
      </w:pPr>
    </w:p>
    <w:p w14:paraId="154E4EE3" w14:textId="77777777" w:rsidR="00F34249" w:rsidRDefault="00F34249" w:rsidP="00C679AF">
      <w:pPr>
        <w:rPr>
          <w:sz w:val="28"/>
          <w:szCs w:val="28"/>
        </w:rPr>
      </w:pPr>
    </w:p>
    <w:p w14:paraId="6D70E89E" w14:textId="77777777" w:rsidR="00C679AF" w:rsidRPr="00C679AF" w:rsidRDefault="00C679AF" w:rsidP="00C679AF">
      <w:pPr>
        <w:jc w:val="center"/>
        <w:rPr>
          <w:b/>
          <w:bCs/>
          <w:sz w:val="28"/>
          <w:szCs w:val="28"/>
        </w:rPr>
      </w:pPr>
      <w:r w:rsidRPr="00C679AF">
        <w:rPr>
          <w:b/>
          <w:bCs/>
          <w:sz w:val="28"/>
          <w:szCs w:val="28"/>
        </w:rPr>
        <w:t>Podsumowanie i wnioski</w:t>
      </w:r>
    </w:p>
    <w:p w14:paraId="1F98D4C9" w14:textId="39DE70B0" w:rsidR="00C679AF" w:rsidRPr="00C679AF" w:rsidRDefault="00C679AF" w:rsidP="00C679AF">
      <w:pPr>
        <w:rPr>
          <w:sz w:val="28"/>
          <w:szCs w:val="28"/>
        </w:rPr>
      </w:pPr>
      <w:r w:rsidRPr="00C679AF">
        <w:rPr>
          <w:sz w:val="28"/>
          <w:szCs w:val="28"/>
        </w:rPr>
        <w:t>Zaprojektowany system uwierzytelniania oparty na odciskach palców efektywnie łączy tradycyjne uwierzytelnianie hasłem z zaawansowanymi metodami biometrycznymi. Integracja cech geometrycznych, minucji oraz wektorów cech generowanych przez sieć neuronową (CNN) pozwoliła na osiągnięcie wysokiej skuteczności, co potwierdza dokładność na poziomie 91,25%. System nie tylko umożliwia rejestrację i logowanie użytkowników, ale także przechowywanie danych w lokalnej „bazie”, pozwalając na ich dokładne porównywanie podczas procesu uwierzytelniania.</w:t>
      </w:r>
    </w:p>
    <w:p w14:paraId="4527DF56" w14:textId="77777777" w:rsidR="00C679AF" w:rsidRPr="00C679AF" w:rsidRDefault="00C679AF" w:rsidP="00C679AF">
      <w:pPr>
        <w:rPr>
          <w:sz w:val="28"/>
          <w:szCs w:val="28"/>
        </w:rPr>
      </w:pPr>
      <w:r w:rsidRPr="00C679AF">
        <w:rPr>
          <w:sz w:val="28"/>
          <w:szCs w:val="28"/>
        </w:rPr>
        <w:lastRenderedPageBreak/>
        <w:t>Wyświetlanie szczegółowych danych w obecnej wersji pełni funkcję deweloperską, wspierając testowanie i optymalizację systemu. W przyszłości te informacje mogą zostać ukryte, co poprawi komfort użytkowania i zapewni większą ochronę prywatności użytkowników.</w:t>
      </w:r>
    </w:p>
    <w:p w14:paraId="25AFC88D" w14:textId="137D10D0" w:rsidR="00C679AF" w:rsidRPr="00C679AF" w:rsidRDefault="00C679AF" w:rsidP="00C679AF">
      <w:pPr>
        <w:rPr>
          <w:sz w:val="28"/>
          <w:szCs w:val="28"/>
        </w:rPr>
      </w:pPr>
      <w:r w:rsidRPr="00C679AF">
        <w:rPr>
          <w:sz w:val="28"/>
          <w:szCs w:val="28"/>
        </w:rPr>
        <w:t>System cechuje się elastycznością i możliwością rozbudowy. Przyszłe usprawnienia mogą obejmować integrację z profesjonalną bazą danych, regulację progów akceptacji cech biometrycznych, a także implementację dodatkowych funkcji, takich jak obsługa wielu metod biometrycznych czy zaawansowane mechanizmy monitorowania bezpieczeństwa.</w:t>
      </w:r>
    </w:p>
    <w:p w14:paraId="63AD88AF" w14:textId="77777777" w:rsidR="00C679AF" w:rsidRPr="00C679AF" w:rsidRDefault="00C679AF" w:rsidP="00C679AF">
      <w:pPr>
        <w:rPr>
          <w:sz w:val="28"/>
          <w:szCs w:val="28"/>
        </w:rPr>
      </w:pPr>
      <w:r w:rsidRPr="00C679AF">
        <w:rPr>
          <w:sz w:val="28"/>
          <w:szCs w:val="28"/>
        </w:rPr>
        <w:t>Podsumowując, projekt stanowi solidną podstawę dla budowy zaawansowanych systemów uwierzytelniania. Łączy intuicyjność obsługi z wysokim poziomem bezpieczeństwa, co czyni go atrakcyjnym rozwiązaniem zarówno w środowiskach edukacyjnych, jak i potencjalnych wdrożeniach komercyjnych.</w:t>
      </w:r>
    </w:p>
    <w:p w14:paraId="2883EFC8" w14:textId="77777777" w:rsidR="00F34249" w:rsidRDefault="00F34249" w:rsidP="00D52852">
      <w:pPr>
        <w:rPr>
          <w:sz w:val="28"/>
          <w:szCs w:val="28"/>
        </w:rPr>
      </w:pPr>
    </w:p>
    <w:sectPr w:rsidR="00F34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E24"/>
    <w:multiLevelType w:val="multilevel"/>
    <w:tmpl w:val="C58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6FDB"/>
    <w:multiLevelType w:val="hybridMultilevel"/>
    <w:tmpl w:val="E2407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7A5C8B"/>
    <w:multiLevelType w:val="multilevel"/>
    <w:tmpl w:val="F71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01291"/>
    <w:multiLevelType w:val="hybridMultilevel"/>
    <w:tmpl w:val="DF6CB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6C34DAD"/>
    <w:multiLevelType w:val="multilevel"/>
    <w:tmpl w:val="76D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832A3"/>
    <w:multiLevelType w:val="hybridMultilevel"/>
    <w:tmpl w:val="BC92CB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92E6835"/>
    <w:multiLevelType w:val="hybridMultilevel"/>
    <w:tmpl w:val="7778DA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5968B0"/>
    <w:multiLevelType w:val="hybridMultilevel"/>
    <w:tmpl w:val="0C268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6FC55F3"/>
    <w:multiLevelType w:val="hybridMultilevel"/>
    <w:tmpl w:val="265AB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D1950B9"/>
    <w:multiLevelType w:val="multilevel"/>
    <w:tmpl w:val="291A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2A73D1"/>
    <w:multiLevelType w:val="multilevel"/>
    <w:tmpl w:val="CF5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D1118"/>
    <w:multiLevelType w:val="hybridMultilevel"/>
    <w:tmpl w:val="DD6C0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C1D71B4"/>
    <w:multiLevelType w:val="multilevel"/>
    <w:tmpl w:val="A79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D6ECB"/>
    <w:multiLevelType w:val="hybridMultilevel"/>
    <w:tmpl w:val="5B4E3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58259B6"/>
    <w:multiLevelType w:val="multilevel"/>
    <w:tmpl w:val="A71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01031"/>
    <w:multiLevelType w:val="multilevel"/>
    <w:tmpl w:val="B64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546624">
    <w:abstractNumId w:val="14"/>
  </w:num>
  <w:num w:numId="2" w16cid:durableId="8140492">
    <w:abstractNumId w:val="12"/>
  </w:num>
  <w:num w:numId="3" w16cid:durableId="1611472164">
    <w:abstractNumId w:val="15"/>
  </w:num>
  <w:num w:numId="4" w16cid:durableId="1484396104">
    <w:abstractNumId w:val="10"/>
  </w:num>
  <w:num w:numId="5" w16cid:durableId="721559563">
    <w:abstractNumId w:val="2"/>
  </w:num>
  <w:num w:numId="6" w16cid:durableId="728309015">
    <w:abstractNumId w:val="0"/>
  </w:num>
  <w:num w:numId="7" w16cid:durableId="2040006305">
    <w:abstractNumId w:val="4"/>
  </w:num>
  <w:num w:numId="8" w16cid:durableId="498890938">
    <w:abstractNumId w:val="7"/>
  </w:num>
  <w:num w:numId="9" w16cid:durableId="938561308">
    <w:abstractNumId w:val="6"/>
  </w:num>
  <w:num w:numId="10" w16cid:durableId="86461702">
    <w:abstractNumId w:val="5"/>
  </w:num>
  <w:num w:numId="11" w16cid:durableId="281427562">
    <w:abstractNumId w:val="3"/>
  </w:num>
  <w:num w:numId="12" w16cid:durableId="178273263">
    <w:abstractNumId w:val="13"/>
  </w:num>
  <w:num w:numId="13" w16cid:durableId="567227096">
    <w:abstractNumId w:val="8"/>
  </w:num>
  <w:num w:numId="14" w16cid:durableId="1963728934">
    <w:abstractNumId w:val="1"/>
  </w:num>
  <w:num w:numId="15" w16cid:durableId="293144975">
    <w:abstractNumId w:val="11"/>
  </w:num>
  <w:num w:numId="16" w16cid:durableId="1899969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5"/>
    <w:rsid w:val="0000038C"/>
    <w:rsid w:val="0002675E"/>
    <w:rsid w:val="00026898"/>
    <w:rsid w:val="00051838"/>
    <w:rsid w:val="000523B7"/>
    <w:rsid w:val="00057365"/>
    <w:rsid w:val="0006719F"/>
    <w:rsid w:val="000A3FC6"/>
    <w:rsid w:val="000A5480"/>
    <w:rsid w:val="000A6B38"/>
    <w:rsid w:val="000B2716"/>
    <w:rsid w:val="000C2C4E"/>
    <w:rsid w:val="000D3498"/>
    <w:rsid w:val="000E1719"/>
    <w:rsid w:val="000E45CD"/>
    <w:rsid w:val="000E4CA5"/>
    <w:rsid w:val="000F2D85"/>
    <w:rsid w:val="000F7998"/>
    <w:rsid w:val="000F7D61"/>
    <w:rsid w:val="00104438"/>
    <w:rsid w:val="0010469A"/>
    <w:rsid w:val="00117A95"/>
    <w:rsid w:val="00174860"/>
    <w:rsid w:val="0018238C"/>
    <w:rsid w:val="001A09CA"/>
    <w:rsid w:val="001B7C77"/>
    <w:rsid w:val="001F14F4"/>
    <w:rsid w:val="002047B7"/>
    <w:rsid w:val="002110B5"/>
    <w:rsid w:val="0021489A"/>
    <w:rsid w:val="0029732F"/>
    <w:rsid w:val="002B566A"/>
    <w:rsid w:val="002D5B73"/>
    <w:rsid w:val="002E54EC"/>
    <w:rsid w:val="002E6459"/>
    <w:rsid w:val="0032753B"/>
    <w:rsid w:val="003412F4"/>
    <w:rsid w:val="00344F6E"/>
    <w:rsid w:val="00345510"/>
    <w:rsid w:val="00357D4A"/>
    <w:rsid w:val="00395160"/>
    <w:rsid w:val="0039649A"/>
    <w:rsid w:val="003C4BA0"/>
    <w:rsid w:val="00402CBA"/>
    <w:rsid w:val="00403B9E"/>
    <w:rsid w:val="004251FD"/>
    <w:rsid w:val="0044282D"/>
    <w:rsid w:val="004465D8"/>
    <w:rsid w:val="00452104"/>
    <w:rsid w:val="00464411"/>
    <w:rsid w:val="004675BC"/>
    <w:rsid w:val="00483F56"/>
    <w:rsid w:val="004976F9"/>
    <w:rsid w:val="004A65D1"/>
    <w:rsid w:val="004C12B0"/>
    <w:rsid w:val="004D1C8E"/>
    <w:rsid w:val="00513F29"/>
    <w:rsid w:val="00516B89"/>
    <w:rsid w:val="0052335C"/>
    <w:rsid w:val="00526711"/>
    <w:rsid w:val="005272DF"/>
    <w:rsid w:val="0055608A"/>
    <w:rsid w:val="0057602B"/>
    <w:rsid w:val="00582265"/>
    <w:rsid w:val="005A7E51"/>
    <w:rsid w:val="005C2205"/>
    <w:rsid w:val="005D20D5"/>
    <w:rsid w:val="00642AB9"/>
    <w:rsid w:val="006568D0"/>
    <w:rsid w:val="006A609E"/>
    <w:rsid w:val="006C58D8"/>
    <w:rsid w:val="006C74F3"/>
    <w:rsid w:val="006D5FDC"/>
    <w:rsid w:val="006E458E"/>
    <w:rsid w:val="006F392A"/>
    <w:rsid w:val="00711A80"/>
    <w:rsid w:val="00776B5C"/>
    <w:rsid w:val="007828A9"/>
    <w:rsid w:val="00795EA4"/>
    <w:rsid w:val="007A0755"/>
    <w:rsid w:val="007A6061"/>
    <w:rsid w:val="007A74CD"/>
    <w:rsid w:val="007B2774"/>
    <w:rsid w:val="007B6487"/>
    <w:rsid w:val="007C441D"/>
    <w:rsid w:val="007C4796"/>
    <w:rsid w:val="007C61D8"/>
    <w:rsid w:val="00800977"/>
    <w:rsid w:val="0081478F"/>
    <w:rsid w:val="00890E4F"/>
    <w:rsid w:val="00891448"/>
    <w:rsid w:val="00893283"/>
    <w:rsid w:val="008C3A47"/>
    <w:rsid w:val="008C6BBA"/>
    <w:rsid w:val="0091059F"/>
    <w:rsid w:val="009205D0"/>
    <w:rsid w:val="00933F64"/>
    <w:rsid w:val="00942FB6"/>
    <w:rsid w:val="00950760"/>
    <w:rsid w:val="00961E40"/>
    <w:rsid w:val="00966DEC"/>
    <w:rsid w:val="00971E4A"/>
    <w:rsid w:val="009A48EC"/>
    <w:rsid w:val="009B11DC"/>
    <w:rsid w:val="009B12E3"/>
    <w:rsid w:val="009B5B32"/>
    <w:rsid w:val="009D2351"/>
    <w:rsid w:val="009D2A99"/>
    <w:rsid w:val="00A43541"/>
    <w:rsid w:val="00A52AD2"/>
    <w:rsid w:val="00A6171B"/>
    <w:rsid w:val="00A815B5"/>
    <w:rsid w:val="00A9345A"/>
    <w:rsid w:val="00AA032C"/>
    <w:rsid w:val="00AB093C"/>
    <w:rsid w:val="00AB2F9C"/>
    <w:rsid w:val="00B0703D"/>
    <w:rsid w:val="00B32E1F"/>
    <w:rsid w:val="00B33D36"/>
    <w:rsid w:val="00B34C0B"/>
    <w:rsid w:val="00B35B25"/>
    <w:rsid w:val="00B91A15"/>
    <w:rsid w:val="00B91B76"/>
    <w:rsid w:val="00B96601"/>
    <w:rsid w:val="00BE7285"/>
    <w:rsid w:val="00BF2DD7"/>
    <w:rsid w:val="00C06A72"/>
    <w:rsid w:val="00C21D32"/>
    <w:rsid w:val="00C35DBD"/>
    <w:rsid w:val="00C45A52"/>
    <w:rsid w:val="00C63094"/>
    <w:rsid w:val="00C679AF"/>
    <w:rsid w:val="00CA0B6C"/>
    <w:rsid w:val="00CA63F4"/>
    <w:rsid w:val="00CD2EB9"/>
    <w:rsid w:val="00CD53C7"/>
    <w:rsid w:val="00D008EC"/>
    <w:rsid w:val="00D376E1"/>
    <w:rsid w:val="00D51995"/>
    <w:rsid w:val="00D52852"/>
    <w:rsid w:val="00DA6D9B"/>
    <w:rsid w:val="00DB420A"/>
    <w:rsid w:val="00DD2702"/>
    <w:rsid w:val="00DE5119"/>
    <w:rsid w:val="00DF4D52"/>
    <w:rsid w:val="00E05B83"/>
    <w:rsid w:val="00E1244C"/>
    <w:rsid w:val="00E4409E"/>
    <w:rsid w:val="00E56643"/>
    <w:rsid w:val="00E579B0"/>
    <w:rsid w:val="00E85471"/>
    <w:rsid w:val="00EB0CB2"/>
    <w:rsid w:val="00EB2264"/>
    <w:rsid w:val="00EC11EA"/>
    <w:rsid w:val="00EC678F"/>
    <w:rsid w:val="00ED1183"/>
    <w:rsid w:val="00F24CF4"/>
    <w:rsid w:val="00F34249"/>
    <w:rsid w:val="00F35CB7"/>
    <w:rsid w:val="00F70BAE"/>
    <w:rsid w:val="00FA2EF9"/>
    <w:rsid w:val="00FD2A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1E4B"/>
  <w15:chartTrackingRefBased/>
  <w15:docId w15:val="{53BF44B6-BA9E-4B8C-94E7-C840F223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2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2D85"/>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40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85">
      <w:bodyDiv w:val="1"/>
      <w:marLeft w:val="0"/>
      <w:marRight w:val="0"/>
      <w:marTop w:val="0"/>
      <w:marBottom w:val="0"/>
      <w:divBdr>
        <w:top w:val="none" w:sz="0" w:space="0" w:color="auto"/>
        <w:left w:val="none" w:sz="0" w:space="0" w:color="auto"/>
        <w:bottom w:val="none" w:sz="0" w:space="0" w:color="auto"/>
        <w:right w:val="none" w:sz="0" w:space="0" w:color="auto"/>
      </w:divBdr>
    </w:div>
    <w:div w:id="103968494">
      <w:bodyDiv w:val="1"/>
      <w:marLeft w:val="0"/>
      <w:marRight w:val="0"/>
      <w:marTop w:val="0"/>
      <w:marBottom w:val="0"/>
      <w:divBdr>
        <w:top w:val="none" w:sz="0" w:space="0" w:color="auto"/>
        <w:left w:val="none" w:sz="0" w:space="0" w:color="auto"/>
        <w:bottom w:val="none" w:sz="0" w:space="0" w:color="auto"/>
        <w:right w:val="none" w:sz="0" w:space="0" w:color="auto"/>
      </w:divBdr>
      <w:divsChild>
        <w:div w:id="2085444264">
          <w:marLeft w:val="0"/>
          <w:marRight w:val="0"/>
          <w:marTop w:val="0"/>
          <w:marBottom w:val="0"/>
          <w:divBdr>
            <w:top w:val="none" w:sz="0" w:space="0" w:color="auto"/>
            <w:left w:val="none" w:sz="0" w:space="0" w:color="auto"/>
            <w:bottom w:val="none" w:sz="0" w:space="0" w:color="auto"/>
            <w:right w:val="none" w:sz="0" w:space="0" w:color="auto"/>
          </w:divBdr>
          <w:divsChild>
            <w:div w:id="856116129">
              <w:marLeft w:val="0"/>
              <w:marRight w:val="0"/>
              <w:marTop w:val="0"/>
              <w:marBottom w:val="0"/>
              <w:divBdr>
                <w:top w:val="none" w:sz="0" w:space="0" w:color="auto"/>
                <w:left w:val="none" w:sz="0" w:space="0" w:color="auto"/>
                <w:bottom w:val="none" w:sz="0" w:space="0" w:color="auto"/>
                <w:right w:val="none" w:sz="0" w:space="0" w:color="auto"/>
              </w:divBdr>
              <w:divsChild>
                <w:div w:id="939726117">
                  <w:marLeft w:val="0"/>
                  <w:marRight w:val="0"/>
                  <w:marTop w:val="0"/>
                  <w:marBottom w:val="0"/>
                  <w:divBdr>
                    <w:top w:val="none" w:sz="0" w:space="0" w:color="auto"/>
                    <w:left w:val="none" w:sz="0" w:space="0" w:color="auto"/>
                    <w:bottom w:val="none" w:sz="0" w:space="0" w:color="auto"/>
                    <w:right w:val="none" w:sz="0" w:space="0" w:color="auto"/>
                  </w:divBdr>
                  <w:divsChild>
                    <w:div w:id="693850222">
                      <w:marLeft w:val="0"/>
                      <w:marRight w:val="0"/>
                      <w:marTop w:val="0"/>
                      <w:marBottom w:val="0"/>
                      <w:divBdr>
                        <w:top w:val="none" w:sz="0" w:space="0" w:color="auto"/>
                        <w:left w:val="none" w:sz="0" w:space="0" w:color="auto"/>
                        <w:bottom w:val="none" w:sz="0" w:space="0" w:color="auto"/>
                        <w:right w:val="none" w:sz="0" w:space="0" w:color="auto"/>
                      </w:divBdr>
                      <w:divsChild>
                        <w:div w:id="1517378007">
                          <w:marLeft w:val="0"/>
                          <w:marRight w:val="0"/>
                          <w:marTop w:val="0"/>
                          <w:marBottom w:val="0"/>
                          <w:divBdr>
                            <w:top w:val="none" w:sz="0" w:space="0" w:color="auto"/>
                            <w:left w:val="none" w:sz="0" w:space="0" w:color="auto"/>
                            <w:bottom w:val="none" w:sz="0" w:space="0" w:color="auto"/>
                            <w:right w:val="none" w:sz="0" w:space="0" w:color="auto"/>
                          </w:divBdr>
                          <w:divsChild>
                            <w:div w:id="2103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4866">
      <w:bodyDiv w:val="1"/>
      <w:marLeft w:val="0"/>
      <w:marRight w:val="0"/>
      <w:marTop w:val="0"/>
      <w:marBottom w:val="0"/>
      <w:divBdr>
        <w:top w:val="none" w:sz="0" w:space="0" w:color="auto"/>
        <w:left w:val="none" w:sz="0" w:space="0" w:color="auto"/>
        <w:bottom w:val="none" w:sz="0" w:space="0" w:color="auto"/>
        <w:right w:val="none" w:sz="0" w:space="0" w:color="auto"/>
      </w:divBdr>
    </w:div>
    <w:div w:id="122693871">
      <w:bodyDiv w:val="1"/>
      <w:marLeft w:val="0"/>
      <w:marRight w:val="0"/>
      <w:marTop w:val="0"/>
      <w:marBottom w:val="0"/>
      <w:divBdr>
        <w:top w:val="none" w:sz="0" w:space="0" w:color="auto"/>
        <w:left w:val="none" w:sz="0" w:space="0" w:color="auto"/>
        <w:bottom w:val="none" w:sz="0" w:space="0" w:color="auto"/>
        <w:right w:val="none" w:sz="0" w:space="0" w:color="auto"/>
      </w:divBdr>
    </w:div>
    <w:div w:id="127090915">
      <w:bodyDiv w:val="1"/>
      <w:marLeft w:val="0"/>
      <w:marRight w:val="0"/>
      <w:marTop w:val="0"/>
      <w:marBottom w:val="0"/>
      <w:divBdr>
        <w:top w:val="none" w:sz="0" w:space="0" w:color="auto"/>
        <w:left w:val="none" w:sz="0" w:space="0" w:color="auto"/>
        <w:bottom w:val="none" w:sz="0" w:space="0" w:color="auto"/>
        <w:right w:val="none" w:sz="0" w:space="0" w:color="auto"/>
      </w:divBdr>
    </w:div>
    <w:div w:id="139345293">
      <w:bodyDiv w:val="1"/>
      <w:marLeft w:val="0"/>
      <w:marRight w:val="0"/>
      <w:marTop w:val="0"/>
      <w:marBottom w:val="0"/>
      <w:divBdr>
        <w:top w:val="none" w:sz="0" w:space="0" w:color="auto"/>
        <w:left w:val="none" w:sz="0" w:space="0" w:color="auto"/>
        <w:bottom w:val="none" w:sz="0" w:space="0" w:color="auto"/>
        <w:right w:val="none" w:sz="0" w:space="0" w:color="auto"/>
      </w:divBdr>
    </w:div>
    <w:div w:id="143936411">
      <w:bodyDiv w:val="1"/>
      <w:marLeft w:val="0"/>
      <w:marRight w:val="0"/>
      <w:marTop w:val="0"/>
      <w:marBottom w:val="0"/>
      <w:divBdr>
        <w:top w:val="none" w:sz="0" w:space="0" w:color="auto"/>
        <w:left w:val="none" w:sz="0" w:space="0" w:color="auto"/>
        <w:bottom w:val="none" w:sz="0" w:space="0" w:color="auto"/>
        <w:right w:val="none" w:sz="0" w:space="0" w:color="auto"/>
      </w:divBdr>
      <w:divsChild>
        <w:div w:id="522977526">
          <w:marLeft w:val="0"/>
          <w:marRight w:val="0"/>
          <w:marTop w:val="0"/>
          <w:marBottom w:val="0"/>
          <w:divBdr>
            <w:top w:val="none" w:sz="0" w:space="0" w:color="auto"/>
            <w:left w:val="none" w:sz="0" w:space="0" w:color="auto"/>
            <w:bottom w:val="none" w:sz="0" w:space="0" w:color="auto"/>
            <w:right w:val="none" w:sz="0" w:space="0" w:color="auto"/>
          </w:divBdr>
          <w:divsChild>
            <w:div w:id="720517508">
              <w:marLeft w:val="0"/>
              <w:marRight w:val="0"/>
              <w:marTop w:val="0"/>
              <w:marBottom w:val="0"/>
              <w:divBdr>
                <w:top w:val="none" w:sz="0" w:space="0" w:color="auto"/>
                <w:left w:val="none" w:sz="0" w:space="0" w:color="auto"/>
                <w:bottom w:val="none" w:sz="0" w:space="0" w:color="auto"/>
                <w:right w:val="none" w:sz="0" w:space="0" w:color="auto"/>
              </w:divBdr>
              <w:divsChild>
                <w:div w:id="679089478">
                  <w:marLeft w:val="0"/>
                  <w:marRight w:val="0"/>
                  <w:marTop w:val="0"/>
                  <w:marBottom w:val="0"/>
                  <w:divBdr>
                    <w:top w:val="none" w:sz="0" w:space="0" w:color="auto"/>
                    <w:left w:val="none" w:sz="0" w:space="0" w:color="auto"/>
                    <w:bottom w:val="none" w:sz="0" w:space="0" w:color="auto"/>
                    <w:right w:val="none" w:sz="0" w:space="0" w:color="auto"/>
                  </w:divBdr>
                  <w:divsChild>
                    <w:div w:id="17957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061">
          <w:marLeft w:val="0"/>
          <w:marRight w:val="0"/>
          <w:marTop w:val="0"/>
          <w:marBottom w:val="0"/>
          <w:divBdr>
            <w:top w:val="none" w:sz="0" w:space="0" w:color="auto"/>
            <w:left w:val="none" w:sz="0" w:space="0" w:color="auto"/>
            <w:bottom w:val="none" w:sz="0" w:space="0" w:color="auto"/>
            <w:right w:val="none" w:sz="0" w:space="0" w:color="auto"/>
          </w:divBdr>
          <w:divsChild>
            <w:div w:id="1009024066">
              <w:marLeft w:val="0"/>
              <w:marRight w:val="0"/>
              <w:marTop w:val="0"/>
              <w:marBottom w:val="0"/>
              <w:divBdr>
                <w:top w:val="none" w:sz="0" w:space="0" w:color="auto"/>
                <w:left w:val="none" w:sz="0" w:space="0" w:color="auto"/>
                <w:bottom w:val="none" w:sz="0" w:space="0" w:color="auto"/>
                <w:right w:val="none" w:sz="0" w:space="0" w:color="auto"/>
              </w:divBdr>
              <w:divsChild>
                <w:div w:id="185562192">
                  <w:marLeft w:val="0"/>
                  <w:marRight w:val="0"/>
                  <w:marTop w:val="0"/>
                  <w:marBottom w:val="0"/>
                  <w:divBdr>
                    <w:top w:val="none" w:sz="0" w:space="0" w:color="auto"/>
                    <w:left w:val="none" w:sz="0" w:space="0" w:color="auto"/>
                    <w:bottom w:val="none" w:sz="0" w:space="0" w:color="auto"/>
                    <w:right w:val="none" w:sz="0" w:space="0" w:color="auto"/>
                  </w:divBdr>
                  <w:divsChild>
                    <w:div w:id="1968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6726">
      <w:bodyDiv w:val="1"/>
      <w:marLeft w:val="0"/>
      <w:marRight w:val="0"/>
      <w:marTop w:val="0"/>
      <w:marBottom w:val="0"/>
      <w:divBdr>
        <w:top w:val="none" w:sz="0" w:space="0" w:color="auto"/>
        <w:left w:val="none" w:sz="0" w:space="0" w:color="auto"/>
        <w:bottom w:val="none" w:sz="0" w:space="0" w:color="auto"/>
        <w:right w:val="none" w:sz="0" w:space="0" w:color="auto"/>
      </w:divBdr>
      <w:divsChild>
        <w:div w:id="1924878652">
          <w:marLeft w:val="0"/>
          <w:marRight w:val="0"/>
          <w:marTop w:val="0"/>
          <w:marBottom w:val="0"/>
          <w:divBdr>
            <w:top w:val="none" w:sz="0" w:space="0" w:color="auto"/>
            <w:left w:val="none" w:sz="0" w:space="0" w:color="auto"/>
            <w:bottom w:val="none" w:sz="0" w:space="0" w:color="auto"/>
            <w:right w:val="none" w:sz="0" w:space="0" w:color="auto"/>
          </w:divBdr>
          <w:divsChild>
            <w:div w:id="1752435092">
              <w:marLeft w:val="0"/>
              <w:marRight w:val="0"/>
              <w:marTop w:val="0"/>
              <w:marBottom w:val="0"/>
              <w:divBdr>
                <w:top w:val="none" w:sz="0" w:space="0" w:color="auto"/>
                <w:left w:val="none" w:sz="0" w:space="0" w:color="auto"/>
                <w:bottom w:val="none" w:sz="0" w:space="0" w:color="auto"/>
                <w:right w:val="none" w:sz="0" w:space="0" w:color="auto"/>
              </w:divBdr>
              <w:divsChild>
                <w:div w:id="864169583">
                  <w:marLeft w:val="0"/>
                  <w:marRight w:val="0"/>
                  <w:marTop w:val="0"/>
                  <w:marBottom w:val="0"/>
                  <w:divBdr>
                    <w:top w:val="none" w:sz="0" w:space="0" w:color="auto"/>
                    <w:left w:val="none" w:sz="0" w:space="0" w:color="auto"/>
                    <w:bottom w:val="none" w:sz="0" w:space="0" w:color="auto"/>
                    <w:right w:val="none" w:sz="0" w:space="0" w:color="auto"/>
                  </w:divBdr>
                  <w:divsChild>
                    <w:div w:id="301809273">
                      <w:marLeft w:val="0"/>
                      <w:marRight w:val="0"/>
                      <w:marTop w:val="0"/>
                      <w:marBottom w:val="0"/>
                      <w:divBdr>
                        <w:top w:val="none" w:sz="0" w:space="0" w:color="auto"/>
                        <w:left w:val="none" w:sz="0" w:space="0" w:color="auto"/>
                        <w:bottom w:val="none" w:sz="0" w:space="0" w:color="auto"/>
                        <w:right w:val="none" w:sz="0" w:space="0" w:color="auto"/>
                      </w:divBdr>
                      <w:divsChild>
                        <w:div w:id="679166190">
                          <w:marLeft w:val="0"/>
                          <w:marRight w:val="0"/>
                          <w:marTop w:val="0"/>
                          <w:marBottom w:val="0"/>
                          <w:divBdr>
                            <w:top w:val="none" w:sz="0" w:space="0" w:color="auto"/>
                            <w:left w:val="none" w:sz="0" w:space="0" w:color="auto"/>
                            <w:bottom w:val="none" w:sz="0" w:space="0" w:color="auto"/>
                            <w:right w:val="none" w:sz="0" w:space="0" w:color="auto"/>
                          </w:divBdr>
                          <w:divsChild>
                            <w:div w:id="10427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5286">
      <w:bodyDiv w:val="1"/>
      <w:marLeft w:val="0"/>
      <w:marRight w:val="0"/>
      <w:marTop w:val="0"/>
      <w:marBottom w:val="0"/>
      <w:divBdr>
        <w:top w:val="none" w:sz="0" w:space="0" w:color="auto"/>
        <w:left w:val="none" w:sz="0" w:space="0" w:color="auto"/>
        <w:bottom w:val="none" w:sz="0" w:space="0" w:color="auto"/>
        <w:right w:val="none" w:sz="0" w:space="0" w:color="auto"/>
      </w:divBdr>
    </w:div>
    <w:div w:id="189875889">
      <w:bodyDiv w:val="1"/>
      <w:marLeft w:val="0"/>
      <w:marRight w:val="0"/>
      <w:marTop w:val="0"/>
      <w:marBottom w:val="0"/>
      <w:divBdr>
        <w:top w:val="none" w:sz="0" w:space="0" w:color="auto"/>
        <w:left w:val="none" w:sz="0" w:space="0" w:color="auto"/>
        <w:bottom w:val="none" w:sz="0" w:space="0" w:color="auto"/>
        <w:right w:val="none" w:sz="0" w:space="0" w:color="auto"/>
      </w:divBdr>
    </w:div>
    <w:div w:id="190073149">
      <w:bodyDiv w:val="1"/>
      <w:marLeft w:val="0"/>
      <w:marRight w:val="0"/>
      <w:marTop w:val="0"/>
      <w:marBottom w:val="0"/>
      <w:divBdr>
        <w:top w:val="none" w:sz="0" w:space="0" w:color="auto"/>
        <w:left w:val="none" w:sz="0" w:space="0" w:color="auto"/>
        <w:bottom w:val="none" w:sz="0" w:space="0" w:color="auto"/>
        <w:right w:val="none" w:sz="0" w:space="0" w:color="auto"/>
      </w:divBdr>
    </w:div>
    <w:div w:id="228200379">
      <w:bodyDiv w:val="1"/>
      <w:marLeft w:val="0"/>
      <w:marRight w:val="0"/>
      <w:marTop w:val="0"/>
      <w:marBottom w:val="0"/>
      <w:divBdr>
        <w:top w:val="none" w:sz="0" w:space="0" w:color="auto"/>
        <w:left w:val="none" w:sz="0" w:space="0" w:color="auto"/>
        <w:bottom w:val="none" w:sz="0" w:space="0" w:color="auto"/>
        <w:right w:val="none" w:sz="0" w:space="0" w:color="auto"/>
      </w:divBdr>
    </w:div>
    <w:div w:id="288897185">
      <w:bodyDiv w:val="1"/>
      <w:marLeft w:val="0"/>
      <w:marRight w:val="0"/>
      <w:marTop w:val="0"/>
      <w:marBottom w:val="0"/>
      <w:divBdr>
        <w:top w:val="none" w:sz="0" w:space="0" w:color="auto"/>
        <w:left w:val="none" w:sz="0" w:space="0" w:color="auto"/>
        <w:bottom w:val="none" w:sz="0" w:space="0" w:color="auto"/>
        <w:right w:val="none" w:sz="0" w:space="0" w:color="auto"/>
      </w:divBdr>
    </w:div>
    <w:div w:id="308292595">
      <w:bodyDiv w:val="1"/>
      <w:marLeft w:val="0"/>
      <w:marRight w:val="0"/>
      <w:marTop w:val="0"/>
      <w:marBottom w:val="0"/>
      <w:divBdr>
        <w:top w:val="none" w:sz="0" w:space="0" w:color="auto"/>
        <w:left w:val="none" w:sz="0" w:space="0" w:color="auto"/>
        <w:bottom w:val="none" w:sz="0" w:space="0" w:color="auto"/>
        <w:right w:val="none" w:sz="0" w:space="0" w:color="auto"/>
      </w:divBdr>
      <w:divsChild>
        <w:div w:id="69285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8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03035">
      <w:bodyDiv w:val="1"/>
      <w:marLeft w:val="0"/>
      <w:marRight w:val="0"/>
      <w:marTop w:val="0"/>
      <w:marBottom w:val="0"/>
      <w:divBdr>
        <w:top w:val="none" w:sz="0" w:space="0" w:color="auto"/>
        <w:left w:val="none" w:sz="0" w:space="0" w:color="auto"/>
        <w:bottom w:val="none" w:sz="0" w:space="0" w:color="auto"/>
        <w:right w:val="none" w:sz="0" w:space="0" w:color="auto"/>
      </w:divBdr>
    </w:div>
    <w:div w:id="364916111">
      <w:bodyDiv w:val="1"/>
      <w:marLeft w:val="0"/>
      <w:marRight w:val="0"/>
      <w:marTop w:val="0"/>
      <w:marBottom w:val="0"/>
      <w:divBdr>
        <w:top w:val="none" w:sz="0" w:space="0" w:color="auto"/>
        <w:left w:val="none" w:sz="0" w:space="0" w:color="auto"/>
        <w:bottom w:val="none" w:sz="0" w:space="0" w:color="auto"/>
        <w:right w:val="none" w:sz="0" w:space="0" w:color="auto"/>
      </w:divBdr>
    </w:div>
    <w:div w:id="390276903">
      <w:bodyDiv w:val="1"/>
      <w:marLeft w:val="0"/>
      <w:marRight w:val="0"/>
      <w:marTop w:val="0"/>
      <w:marBottom w:val="0"/>
      <w:divBdr>
        <w:top w:val="none" w:sz="0" w:space="0" w:color="auto"/>
        <w:left w:val="none" w:sz="0" w:space="0" w:color="auto"/>
        <w:bottom w:val="none" w:sz="0" w:space="0" w:color="auto"/>
        <w:right w:val="none" w:sz="0" w:space="0" w:color="auto"/>
      </w:divBdr>
    </w:div>
    <w:div w:id="392001091">
      <w:bodyDiv w:val="1"/>
      <w:marLeft w:val="0"/>
      <w:marRight w:val="0"/>
      <w:marTop w:val="0"/>
      <w:marBottom w:val="0"/>
      <w:divBdr>
        <w:top w:val="none" w:sz="0" w:space="0" w:color="auto"/>
        <w:left w:val="none" w:sz="0" w:space="0" w:color="auto"/>
        <w:bottom w:val="none" w:sz="0" w:space="0" w:color="auto"/>
        <w:right w:val="none" w:sz="0" w:space="0" w:color="auto"/>
      </w:divBdr>
    </w:div>
    <w:div w:id="396326258">
      <w:bodyDiv w:val="1"/>
      <w:marLeft w:val="0"/>
      <w:marRight w:val="0"/>
      <w:marTop w:val="0"/>
      <w:marBottom w:val="0"/>
      <w:divBdr>
        <w:top w:val="none" w:sz="0" w:space="0" w:color="auto"/>
        <w:left w:val="none" w:sz="0" w:space="0" w:color="auto"/>
        <w:bottom w:val="none" w:sz="0" w:space="0" w:color="auto"/>
        <w:right w:val="none" w:sz="0" w:space="0" w:color="auto"/>
      </w:divBdr>
    </w:div>
    <w:div w:id="400297692">
      <w:bodyDiv w:val="1"/>
      <w:marLeft w:val="0"/>
      <w:marRight w:val="0"/>
      <w:marTop w:val="0"/>
      <w:marBottom w:val="0"/>
      <w:divBdr>
        <w:top w:val="none" w:sz="0" w:space="0" w:color="auto"/>
        <w:left w:val="none" w:sz="0" w:space="0" w:color="auto"/>
        <w:bottom w:val="none" w:sz="0" w:space="0" w:color="auto"/>
        <w:right w:val="none" w:sz="0" w:space="0" w:color="auto"/>
      </w:divBdr>
      <w:divsChild>
        <w:div w:id="183475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238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65499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37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326785">
      <w:bodyDiv w:val="1"/>
      <w:marLeft w:val="0"/>
      <w:marRight w:val="0"/>
      <w:marTop w:val="0"/>
      <w:marBottom w:val="0"/>
      <w:divBdr>
        <w:top w:val="none" w:sz="0" w:space="0" w:color="auto"/>
        <w:left w:val="none" w:sz="0" w:space="0" w:color="auto"/>
        <w:bottom w:val="none" w:sz="0" w:space="0" w:color="auto"/>
        <w:right w:val="none" w:sz="0" w:space="0" w:color="auto"/>
      </w:divBdr>
    </w:div>
    <w:div w:id="527526723">
      <w:bodyDiv w:val="1"/>
      <w:marLeft w:val="0"/>
      <w:marRight w:val="0"/>
      <w:marTop w:val="0"/>
      <w:marBottom w:val="0"/>
      <w:divBdr>
        <w:top w:val="none" w:sz="0" w:space="0" w:color="auto"/>
        <w:left w:val="none" w:sz="0" w:space="0" w:color="auto"/>
        <w:bottom w:val="none" w:sz="0" w:space="0" w:color="auto"/>
        <w:right w:val="none" w:sz="0" w:space="0" w:color="auto"/>
      </w:divBdr>
    </w:div>
    <w:div w:id="538082249">
      <w:bodyDiv w:val="1"/>
      <w:marLeft w:val="0"/>
      <w:marRight w:val="0"/>
      <w:marTop w:val="0"/>
      <w:marBottom w:val="0"/>
      <w:divBdr>
        <w:top w:val="none" w:sz="0" w:space="0" w:color="auto"/>
        <w:left w:val="none" w:sz="0" w:space="0" w:color="auto"/>
        <w:bottom w:val="none" w:sz="0" w:space="0" w:color="auto"/>
        <w:right w:val="none" w:sz="0" w:space="0" w:color="auto"/>
      </w:divBdr>
    </w:div>
    <w:div w:id="540938897">
      <w:bodyDiv w:val="1"/>
      <w:marLeft w:val="0"/>
      <w:marRight w:val="0"/>
      <w:marTop w:val="0"/>
      <w:marBottom w:val="0"/>
      <w:divBdr>
        <w:top w:val="none" w:sz="0" w:space="0" w:color="auto"/>
        <w:left w:val="none" w:sz="0" w:space="0" w:color="auto"/>
        <w:bottom w:val="none" w:sz="0" w:space="0" w:color="auto"/>
        <w:right w:val="none" w:sz="0" w:space="0" w:color="auto"/>
      </w:divBdr>
    </w:div>
    <w:div w:id="543173278">
      <w:bodyDiv w:val="1"/>
      <w:marLeft w:val="0"/>
      <w:marRight w:val="0"/>
      <w:marTop w:val="0"/>
      <w:marBottom w:val="0"/>
      <w:divBdr>
        <w:top w:val="none" w:sz="0" w:space="0" w:color="auto"/>
        <w:left w:val="none" w:sz="0" w:space="0" w:color="auto"/>
        <w:bottom w:val="none" w:sz="0" w:space="0" w:color="auto"/>
        <w:right w:val="none" w:sz="0" w:space="0" w:color="auto"/>
      </w:divBdr>
    </w:div>
    <w:div w:id="556235584">
      <w:bodyDiv w:val="1"/>
      <w:marLeft w:val="0"/>
      <w:marRight w:val="0"/>
      <w:marTop w:val="0"/>
      <w:marBottom w:val="0"/>
      <w:divBdr>
        <w:top w:val="none" w:sz="0" w:space="0" w:color="auto"/>
        <w:left w:val="none" w:sz="0" w:space="0" w:color="auto"/>
        <w:bottom w:val="none" w:sz="0" w:space="0" w:color="auto"/>
        <w:right w:val="none" w:sz="0" w:space="0" w:color="auto"/>
      </w:divBdr>
    </w:div>
    <w:div w:id="560212913">
      <w:bodyDiv w:val="1"/>
      <w:marLeft w:val="0"/>
      <w:marRight w:val="0"/>
      <w:marTop w:val="0"/>
      <w:marBottom w:val="0"/>
      <w:divBdr>
        <w:top w:val="none" w:sz="0" w:space="0" w:color="auto"/>
        <w:left w:val="none" w:sz="0" w:space="0" w:color="auto"/>
        <w:bottom w:val="none" w:sz="0" w:space="0" w:color="auto"/>
        <w:right w:val="none" w:sz="0" w:space="0" w:color="auto"/>
      </w:divBdr>
    </w:div>
    <w:div w:id="579338828">
      <w:bodyDiv w:val="1"/>
      <w:marLeft w:val="0"/>
      <w:marRight w:val="0"/>
      <w:marTop w:val="0"/>
      <w:marBottom w:val="0"/>
      <w:divBdr>
        <w:top w:val="none" w:sz="0" w:space="0" w:color="auto"/>
        <w:left w:val="none" w:sz="0" w:space="0" w:color="auto"/>
        <w:bottom w:val="none" w:sz="0" w:space="0" w:color="auto"/>
        <w:right w:val="none" w:sz="0" w:space="0" w:color="auto"/>
      </w:divBdr>
    </w:div>
    <w:div w:id="589126329">
      <w:bodyDiv w:val="1"/>
      <w:marLeft w:val="0"/>
      <w:marRight w:val="0"/>
      <w:marTop w:val="0"/>
      <w:marBottom w:val="0"/>
      <w:divBdr>
        <w:top w:val="none" w:sz="0" w:space="0" w:color="auto"/>
        <w:left w:val="none" w:sz="0" w:space="0" w:color="auto"/>
        <w:bottom w:val="none" w:sz="0" w:space="0" w:color="auto"/>
        <w:right w:val="none" w:sz="0" w:space="0" w:color="auto"/>
      </w:divBdr>
    </w:div>
    <w:div w:id="626545257">
      <w:bodyDiv w:val="1"/>
      <w:marLeft w:val="0"/>
      <w:marRight w:val="0"/>
      <w:marTop w:val="0"/>
      <w:marBottom w:val="0"/>
      <w:divBdr>
        <w:top w:val="none" w:sz="0" w:space="0" w:color="auto"/>
        <w:left w:val="none" w:sz="0" w:space="0" w:color="auto"/>
        <w:bottom w:val="none" w:sz="0" w:space="0" w:color="auto"/>
        <w:right w:val="none" w:sz="0" w:space="0" w:color="auto"/>
      </w:divBdr>
    </w:div>
    <w:div w:id="632291860">
      <w:bodyDiv w:val="1"/>
      <w:marLeft w:val="0"/>
      <w:marRight w:val="0"/>
      <w:marTop w:val="0"/>
      <w:marBottom w:val="0"/>
      <w:divBdr>
        <w:top w:val="none" w:sz="0" w:space="0" w:color="auto"/>
        <w:left w:val="none" w:sz="0" w:space="0" w:color="auto"/>
        <w:bottom w:val="none" w:sz="0" w:space="0" w:color="auto"/>
        <w:right w:val="none" w:sz="0" w:space="0" w:color="auto"/>
      </w:divBdr>
      <w:divsChild>
        <w:div w:id="195776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4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335689">
      <w:bodyDiv w:val="1"/>
      <w:marLeft w:val="0"/>
      <w:marRight w:val="0"/>
      <w:marTop w:val="0"/>
      <w:marBottom w:val="0"/>
      <w:divBdr>
        <w:top w:val="none" w:sz="0" w:space="0" w:color="auto"/>
        <w:left w:val="none" w:sz="0" w:space="0" w:color="auto"/>
        <w:bottom w:val="none" w:sz="0" w:space="0" w:color="auto"/>
        <w:right w:val="none" w:sz="0" w:space="0" w:color="auto"/>
      </w:divBdr>
    </w:div>
    <w:div w:id="678507519">
      <w:bodyDiv w:val="1"/>
      <w:marLeft w:val="0"/>
      <w:marRight w:val="0"/>
      <w:marTop w:val="0"/>
      <w:marBottom w:val="0"/>
      <w:divBdr>
        <w:top w:val="none" w:sz="0" w:space="0" w:color="auto"/>
        <w:left w:val="none" w:sz="0" w:space="0" w:color="auto"/>
        <w:bottom w:val="none" w:sz="0" w:space="0" w:color="auto"/>
        <w:right w:val="none" w:sz="0" w:space="0" w:color="auto"/>
      </w:divBdr>
    </w:div>
    <w:div w:id="679358764">
      <w:bodyDiv w:val="1"/>
      <w:marLeft w:val="0"/>
      <w:marRight w:val="0"/>
      <w:marTop w:val="0"/>
      <w:marBottom w:val="0"/>
      <w:divBdr>
        <w:top w:val="none" w:sz="0" w:space="0" w:color="auto"/>
        <w:left w:val="none" w:sz="0" w:space="0" w:color="auto"/>
        <w:bottom w:val="none" w:sz="0" w:space="0" w:color="auto"/>
        <w:right w:val="none" w:sz="0" w:space="0" w:color="auto"/>
      </w:divBdr>
      <w:divsChild>
        <w:div w:id="71181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47606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10189">
      <w:bodyDiv w:val="1"/>
      <w:marLeft w:val="0"/>
      <w:marRight w:val="0"/>
      <w:marTop w:val="0"/>
      <w:marBottom w:val="0"/>
      <w:divBdr>
        <w:top w:val="none" w:sz="0" w:space="0" w:color="auto"/>
        <w:left w:val="none" w:sz="0" w:space="0" w:color="auto"/>
        <w:bottom w:val="none" w:sz="0" w:space="0" w:color="auto"/>
        <w:right w:val="none" w:sz="0" w:space="0" w:color="auto"/>
      </w:divBdr>
    </w:div>
    <w:div w:id="733160390">
      <w:bodyDiv w:val="1"/>
      <w:marLeft w:val="0"/>
      <w:marRight w:val="0"/>
      <w:marTop w:val="0"/>
      <w:marBottom w:val="0"/>
      <w:divBdr>
        <w:top w:val="none" w:sz="0" w:space="0" w:color="auto"/>
        <w:left w:val="none" w:sz="0" w:space="0" w:color="auto"/>
        <w:bottom w:val="none" w:sz="0" w:space="0" w:color="auto"/>
        <w:right w:val="none" w:sz="0" w:space="0" w:color="auto"/>
      </w:divBdr>
    </w:div>
    <w:div w:id="761757128">
      <w:bodyDiv w:val="1"/>
      <w:marLeft w:val="0"/>
      <w:marRight w:val="0"/>
      <w:marTop w:val="0"/>
      <w:marBottom w:val="0"/>
      <w:divBdr>
        <w:top w:val="none" w:sz="0" w:space="0" w:color="auto"/>
        <w:left w:val="none" w:sz="0" w:space="0" w:color="auto"/>
        <w:bottom w:val="none" w:sz="0" w:space="0" w:color="auto"/>
        <w:right w:val="none" w:sz="0" w:space="0" w:color="auto"/>
      </w:divBdr>
    </w:div>
    <w:div w:id="792090177">
      <w:bodyDiv w:val="1"/>
      <w:marLeft w:val="0"/>
      <w:marRight w:val="0"/>
      <w:marTop w:val="0"/>
      <w:marBottom w:val="0"/>
      <w:divBdr>
        <w:top w:val="none" w:sz="0" w:space="0" w:color="auto"/>
        <w:left w:val="none" w:sz="0" w:space="0" w:color="auto"/>
        <w:bottom w:val="none" w:sz="0" w:space="0" w:color="auto"/>
        <w:right w:val="none" w:sz="0" w:space="0" w:color="auto"/>
      </w:divBdr>
    </w:div>
    <w:div w:id="797261469">
      <w:bodyDiv w:val="1"/>
      <w:marLeft w:val="0"/>
      <w:marRight w:val="0"/>
      <w:marTop w:val="0"/>
      <w:marBottom w:val="0"/>
      <w:divBdr>
        <w:top w:val="none" w:sz="0" w:space="0" w:color="auto"/>
        <w:left w:val="none" w:sz="0" w:space="0" w:color="auto"/>
        <w:bottom w:val="none" w:sz="0" w:space="0" w:color="auto"/>
        <w:right w:val="none" w:sz="0" w:space="0" w:color="auto"/>
      </w:divBdr>
    </w:div>
    <w:div w:id="799153028">
      <w:bodyDiv w:val="1"/>
      <w:marLeft w:val="0"/>
      <w:marRight w:val="0"/>
      <w:marTop w:val="0"/>
      <w:marBottom w:val="0"/>
      <w:divBdr>
        <w:top w:val="none" w:sz="0" w:space="0" w:color="auto"/>
        <w:left w:val="none" w:sz="0" w:space="0" w:color="auto"/>
        <w:bottom w:val="none" w:sz="0" w:space="0" w:color="auto"/>
        <w:right w:val="none" w:sz="0" w:space="0" w:color="auto"/>
      </w:divBdr>
    </w:div>
    <w:div w:id="801848253">
      <w:bodyDiv w:val="1"/>
      <w:marLeft w:val="0"/>
      <w:marRight w:val="0"/>
      <w:marTop w:val="0"/>
      <w:marBottom w:val="0"/>
      <w:divBdr>
        <w:top w:val="none" w:sz="0" w:space="0" w:color="auto"/>
        <w:left w:val="none" w:sz="0" w:space="0" w:color="auto"/>
        <w:bottom w:val="none" w:sz="0" w:space="0" w:color="auto"/>
        <w:right w:val="none" w:sz="0" w:space="0" w:color="auto"/>
      </w:divBdr>
    </w:div>
    <w:div w:id="806974589">
      <w:bodyDiv w:val="1"/>
      <w:marLeft w:val="0"/>
      <w:marRight w:val="0"/>
      <w:marTop w:val="0"/>
      <w:marBottom w:val="0"/>
      <w:divBdr>
        <w:top w:val="none" w:sz="0" w:space="0" w:color="auto"/>
        <w:left w:val="none" w:sz="0" w:space="0" w:color="auto"/>
        <w:bottom w:val="none" w:sz="0" w:space="0" w:color="auto"/>
        <w:right w:val="none" w:sz="0" w:space="0" w:color="auto"/>
      </w:divBdr>
    </w:div>
    <w:div w:id="810444815">
      <w:bodyDiv w:val="1"/>
      <w:marLeft w:val="0"/>
      <w:marRight w:val="0"/>
      <w:marTop w:val="0"/>
      <w:marBottom w:val="0"/>
      <w:divBdr>
        <w:top w:val="none" w:sz="0" w:space="0" w:color="auto"/>
        <w:left w:val="none" w:sz="0" w:space="0" w:color="auto"/>
        <w:bottom w:val="none" w:sz="0" w:space="0" w:color="auto"/>
        <w:right w:val="none" w:sz="0" w:space="0" w:color="auto"/>
      </w:divBdr>
    </w:div>
    <w:div w:id="856430997">
      <w:bodyDiv w:val="1"/>
      <w:marLeft w:val="0"/>
      <w:marRight w:val="0"/>
      <w:marTop w:val="0"/>
      <w:marBottom w:val="0"/>
      <w:divBdr>
        <w:top w:val="none" w:sz="0" w:space="0" w:color="auto"/>
        <w:left w:val="none" w:sz="0" w:space="0" w:color="auto"/>
        <w:bottom w:val="none" w:sz="0" w:space="0" w:color="auto"/>
        <w:right w:val="none" w:sz="0" w:space="0" w:color="auto"/>
      </w:divBdr>
      <w:divsChild>
        <w:div w:id="1478573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45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422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53250">
      <w:bodyDiv w:val="1"/>
      <w:marLeft w:val="0"/>
      <w:marRight w:val="0"/>
      <w:marTop w:val="0"/>
      <w:marBottom w:val="0"/>
      <w:divBdr>
        <w:top w:val="none" w:sz="0" w:space="0" w:color="auto"/>
        <w:left w:val="none" w:sz="0" w:space="0" w:color="auto"/>
        <w:bottom w:val="none" w:sz="0" w:space="0" w:color="auto"/>
        <w:right w:val="none" w:sz="0" w:space="0" w:color="auto"/>
      </w:divBdr>
    </w:div>
    <w:div w:id="981040706">
      <w:bodyDiv w:val="1"/>
      <w:marLeft w:val="0"/>
      <w:marRight w:val="0"/>
      <w:marTop w:val="0"/>
      <w:marBottom w:val="0"/>
      <w:divBdr>
        <w:top w:val="none" w:sz="0" w:space="0" w:color="auto"/>
        <w:left w:val="none" w:sz="0" w:space="0" w:color="auto"/>
        <w:bottom w:val="none" w:sz="0" w:space="0" w:color="auto"/>
        <w:right w:val="none" w:sz="0" w:space="0" w:color="auto"/>
      </w:divBdr>
    </w:div>
    <w:div w:id="984310512">
      <w:bodyDiv w:val="1"/>
      <w:marLeft w:val="0"/>
      <w:marRight w:val="0"/>
      <w:marTop w:val="0"/>
      <w:marBottom w:val="0"/>
      <w:divBdr>
        <w:top w:val="none" w:sz="0" w:space="0" w:color="auto"/>
        <w:left w:val="none" w:sz="0" w:space="0" w:color="auto"/>
        <w:bottom w:val="none" w:sz="0" w:space="0" w:color="auto"/>
        <w:right w:val="none" w:sz="0" w:space="0" w:color="auto"/>
      </w:divBdr>
    </w:div>
    <w:div w:id="1006640095">
      <w:bodyDiv w:val="1"/>
      <w:marLeft w:val="0"/>
      <w:marRight w:val="0"/>
      <w:marTop w:val="0"/>
      <w:marBottom w:val="0"/>
      <w:divBdr>
        <w:top w:val="none" w:sz="0" w:space="0" w:color="auto"/>
        <w:left w:val="none" w:sz="0" w:space="0" w:color="auto"/>
        <w:bottom w:val="none" w:sz="0" w:space="0" w:color="auto"/>
        <w:right w:val="none" w:sz="0" w:space="0" w:color="auto"/>
      </w:divBdr>
    </w:div>
    <w:div w:id="1007756674">
      <w:bodyDiv w:val="1"/>
      <w:marLeft w:val="0"/>
      <w:marRight w:val="0"/>
      <w:marTop w:val="0"/>
      <w:marBottom w:val="0"/>
      <w:divBdr>
        <w:top w:val="none" w:sz="0" w:space="0" w:color="auto"/>
        <w:left w:val="none" w:sz="0" w:space="0" w:color="auto"/>
        <w:bottom w:val="none" w:sz="0" w:space="0" w:color="auto"/>
        <w:right w:val="none" w:sz="0" w:space="0" w:color="auto"/>
      </w:divBdr>
    </w:div>
    <w:div w:id="1031302641">
      <w:bodyDiv w:val="1"/>
      <w:marLeft w:val="0"/>
      <w:marRight w:val="0"/>
      <w:marTop w:val="0"/>
      <w:marBottom w:val="0"/>
      <w:divBdr>
        <w:top w:val="none" w:sz="0" w:space="0" w:color="auto"/>
        <w:left w:val="none" w:sz="0" w:space="0" w:color="auto"/>
        <w:bottom w:val="none" w:sz="0" w:space="0" w:color="auto"/>
        <w:right w:val="none" w:sz="0" w:space="0" w:color="auto"/>
      </w:divBdr>
    </w:div>
    <w:div w:id="1058016611">
      <w:bodyDiv w:val="1"/>
      <w:marLeft w:val="0"/>
      <w:marRight w:val="0"/>
      <w:marTop w:val="0"/>
      <w:marBottom w:val="0"/>
      <w:divBdr>
        <w:top w:val="none" w:sz="0" w:space="0" w:color="auto"/>
        <w:left w:val="none" w:sz="0" w:space="0" w:color="auto"/>
        <w:bottom w:val="none" w:sz="0" w:space="0" w:color="auto"/>
        <w:right w:val="none" w:sz="0" w:space="0" w:color="auto"/>
      </w:divBdr>
    </w:div>
    <w:div w:id="1133520231">
      <w:bodyDiv w:val="1"/>
      <w:marLeft w:val="0"/>
      <w:marRight w:val="0"/>
      <w:marTop w:val="0"/>
      <w:marBottom w:val="0"/>
      <w:divBdr>
        <w:top w:val="none" w:sz="0" w:space="0" w:color="auto"/>
        <w:left w:val="none" w:sz="0" w:space="0" w:color="auto"/>
        <w:bottom w:val="none" w:sz="0" w:space="0" w:color="auto"/>
        <w:right w:val="none" w:sz="0" w:space="0" w:color="auto"/>
      </w:divBdr>
    </w:div>
    <w:div w:id="1189872200">
      <w:bodyDiv w:val="1"/>
      <w:marLeft w:val="0"/>
      <w:marRight w:val="0"/>
      <w:marTop w:val="0"/>
      <w:marBottom w:val="0"/>
      <w:divBdr>
        <w:top w:val="none" w:sz="0" w:space="0" w:color="auto"/>
        <w:left w:val="none" w:sz="0" w:space="0" w:color="auto"/>
        <w:bottom w:val="none" w:sz="0" w:space="0" w:color="auto"/>
        <w:right w:val="none" w:sz="0" w:space="0" w:color="auto"/>
      </w:divBdr>
    </w:div>
    <w:div w:id="1204247321">
      <w:bodyDiv w:val="1"/>
      <w:marLeft w:val="0"/>
      <w:marRight w:val="0"/>
      <w:marTop w:val="0"/>
      <w:marBottom w:val="0"/>
      <w:divBdr>
        <w:top w:val="none" w:sz="0" w:space="0" w:color="auto"/>
        <w:left w:val="none" w:sz="0" w:space="0" w:color="auto"/>
        <w:bottom w:val="none" w:sz="0" w:space="0" w:color="auto"/>
        <w:right w:val="none" w:sz="0" w:space="0" w:color="auto"/>
      </w:divBdr>
    </w:div>
    <w:div w:id="1235092005">
      <w:bodyDiv w:val="1"/>
      <w:marLeft w:val="0"/>
      <w:marRight w:val="0"/>
      <w:marTop w:val="0"/>
      <w:marBottom w:val="0"/>
      <w:divBdr>
        <w:top w:val="none" w:sz="0" w:space="0" w:color="auto"/>
        <w:left w:val="none" w:sz="0" w:space="0" w:color="auto"/>
        <w:bottom w:val="none" w:sz="0" w:space="0" w:color="auto"/>
        <w:right w:val="none" w:sz="0" w:space="0" w:color="auto"/>
      </w:divBdr>
    </w:div>
    <w:div w:id="1242103972">
      <w:bodyDiv w:val="1"/>
      <w:marLeft w:val="0"/>
      <w:marRight w:val="0"/>
      <w:marTop w:val="0"/>
      <w:marBottom w:val="0"/>
      <w:divBdr>
        <w:top w:val="none" w:sz="0" w:space="0" w:color="auto"/>
        <w:left w:val="none" w:sz="0" w:space="0" w:color="auto"/>
        <w:bottom w:val="none" w:sz="0" w:space="0" w:color="auto"/>
        <w:right w:val="none" w:sz="0" w:space="0" w:color="auto"/>
      </w:divBdr>
    </w:div>
    <w:div w:id="1246184760">
      <w:bodyDiv w:val="1"/>
      <w:marLeft w:val="0"/>
      <w:marRight w:val="0"/>
      <w:marTop w:val="0"/>
      <w:marBottom w:val="0"/>
      <w:divBdr>
        <w:top w:val="none" w:sz="0" w:space="0" w:color="auto"/>
        <w:left w:val="none" w:sz="0" w:space="0" w:color="auto"/>
        <w:bottom w:val="none" w:sz="0" w:space="0" w:color="auto"/>
        <w:right w:val="none" w:sz="0" w:space="0" w:color="auto"/>
      </w:divBdr>
    </w:div>
    <w:div w:id="1316177395">
      <w:bodyDiv w:val="1"/>
      <w:marLeft w:val="0"/>
      <w:marRight w:val="0"/>
      <w:marTop w:val="0"/>
      <w:marBottom w:val="0"/>
      <w:divBdr>
        <w:top w:val="none" w:sz="0" w:space="0" w:color="auto"/>
        <w:left w:val="none" w:sz="0" w:space="0" w:color="auto"/>
        <w:bottom w:val="none" w:sz="0" w:space="0" w:color="auto"/>
        <w:right w:val="none" w:sz="0" w:space="0" w:color="auto"/>
      </w:divBdr>
    </w:div>
    <w:div w:id="1340547355">
      <w:bodyDiv w:val="1"/>
      <w:marLeft w:val="0"/>
      <w:marRight w:val="0"/>
      <w:marTop w:val="0"/>
      <w:marBottom w:val="0"/>
      <w:divBdr>
        <w:top w:val="none" w:sz="0" w:space="0" w:color="auto"/>
        <w:left w:val="none" w:sz="0" w:space="0" w:color="auto"/>
        <w:bottom w:val="none" w:sz="0" w:space="0" w:color="auto"/>
        <w:right w:val="none" w:sz="0" w:space="0" w:color="auto"/>
      </w:divBdr>
    </w:div>
    <w:div w:id="1347368692">
      <w:bodyDiv w:val="1"/>
      <w:marLeft w:val="0"/>
      <w:marRight w:val="0"/>
      <w:marTop w:val="0"/>
      <w:marBottom w:val="0"/>
      <w:divBdr>
        <w:top w:val="none" w:sz="0" w:space="0" w:color="auto"/>
        <w:left w:val="none" w:sz="0" w:space="0" w:color="auto"/>
        <w:bottom w:val="none" w:sz="0" w:space="0" w:color="auto"/>
        <w:right w:val="none" w:sz="0" w:space="0" w:color="auto"/>
      </w:divBdr>
      <w:divsChild>
        <w:div w:id="1408115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86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334347">
      <w:bodyDiv w:val="1"/>
      <w:marLeft w:val="0"/>
      <w:marRight w:val="0"/>
      <w:marTop w:val="0"/>
      <w:marBottom w:val="0"/>
      <w:divBdr>
        <w:top w:val="none" w:sz="0" w:space="0" w:color="auto"/>
        <w:left w:val="none" w:sz="0" w:space="0" w:color="auto"/>
        <w:bottom w:val="none" w:sz="0" w:space="0" w:color="auto"/>
        <w:right w:val="none" w:sz="0" w:space="0" w:color="auto"/>
      </w:divBdr>
    </w:div>
    <w:div w:id="1393237350">
      <w:bodyDiv w:val="1"/>
      <w:marLeft w:val="0"/>
      <w:marRight w:val="0"/>
      <w:marTop w:val="0"/>
      <w:marBottom w:val="0"/>
      <w:divBdr>
        <w:top w:val="none" w:sz="0" w:space="0" w:color="auto"/>
        <w:left w:val="none" w:sz="0" w:space="0" w:color="auto"/>
        <w:bottom w:val="none" w:sz="0" w:space="0" w:color="auto"/>
        <w:right w:val="none" w:sz="0" w:space="0" w:color="auto"/>
      </w:divBdr>
    </w:div>
    <w:div w:id="1483352063">
      <w:bodyDiv w:val="1"/>
      <w:marLeft w:val="0"/>
      <w:marRight w:val="0"/>
      <w:marTop w:val="0"/>
      <w:marBottom w:val="0"/>
      <w:divBdr>
        <w:top w:val="none" w:sz="0" w:space="0" w:color="auto"/>
        <w:left w:val="none" w:sz="0" w:space="0" w:color="auto"/>
        <w:bottom w:val="none" w:sz="0" w:space="0" w:color="auto"/>
        <w:right w:val="none" w:sz="0" w:space="0" w:color="auto"/>
      </w:divBdr>
    </w:div>
    <w:div w:id="1493369135">
      <w:bodyDiv w:val="1"/>
      <w:marLeft w:val="0"/>
      <w:marRight w:val="0"/>
      <w:marTop w:val="0"/>
      <w:marBottom w:val="0"/>
      <w:divBdr>
        <w:top w:val="none" w:sz="0" w:space="0" w:color="auto"/>
        <w:left w:val="none" w:sz="0" w:space="0" w:color="auto"/>
        <w:bottom w:val="none" w:sz="0" w:space="0" w:color="auto"/>
        <w:right w:val="none" w:sz="0" w:space="0" w:color="auto"/>
      </w:divBdr>
    </w:div>
    <w:div w:id="1536239075">
      <w:bodyDiv w:val="1"/>
      <w:marLeft w:val="0"/>
      <w:marRight w:val="0"/>
      <w:marTop w:val="0"/>
      <w:marBottom w:val="0"/>
      <w:divBdr>
        <w:top w:val="none" w:sz="0" w:space="0" w:color="auto"/>
        <w:left w:val="none" w:sz="0" w:space="0" w:color="auto"/>
        <w:bottom w:val="none" w:sz="0" w:space="0" w:color="auto"/>
        <w:right w:val="none" w:sz="0" w:space="0" w:color="auto"/>
      </w:divBdr>
    </w:div>
    <w:div w:id="1548373379">
      <w:bodyDiv w:val="1"/>
      <w:marLeft w:val="0"/>
      <w:marRight w:val="0"/>
      <w:marTop w:val="0"/>
      <w:marBottom w:val="0"/>
      <w:divBdr>
        <w:top w:val="none" w:sz="0" w:space="0" w:color="auto"/>
        <w:left w:val="none" w:sz="0" w:space="0" w:color="auto"/>
        <w:bottom w:val="none" w:sz="0" w:space="0" w:color="auto"/>
        <w:right w:val="none" w:sz="0" w:space="0" w:color="auto"/>
      </w:divBdr>
    </w:div>
    <w:div w:id="1592616165">
      <w:bodyDiv w:val="1"/>
      <w:marLeft w:val="0"/>
      <w:marRight w:val="0"/>
      <w:marTop w:val="0"/>
      <w:marBottom w:val="0"/>
      <w:divBdr>
        <w:top w:val="none" w:sz="0" w:space="0" w:color="auto"/>
        <w:left w:val="none" w:sz="0" w:space="0" w:color="auto"/>
        <w:bottom w:val="none" w:sz="0" w:space="0" w:color="auto"/>
        <w:right w:val="none" w:sz="0" w:space="0" w:color="auto"/>
      </w:divBdr>
    </w:div>
    <w:div w:id="1622419137">
      <w:bodyDiv w:val="1"/>
      <w:marLeft w:val="0"/>
      <w:marRight w:val="0"/>
      <w:marTop w:val="0"/>
      <w:marBottom w:val="0"/>
      <w:divBdr>
        <w:top w:val="none" w:sz="0" w:space="0" w:color="auto"/>
        <w:left w:val="none" w:sz="0" w:space="0" w:color="auto"/>
        <w:bottom w:val="none" w:sz="0" w:space="0" w:color="auto"/>
        <w:right w:val="none" w:sz="0" w:space="0" w:color="auto"/>
      </w:divBdr>
    </w:div>
    <w:div w:id="1650094078">
      <w:bodyDiv w:val="1"/>
      <w:marLeft w:val="0"/>
      <w:marRight w:val="0"/>
      <w:marTop w:val="0"/>
      <w:marBottom w:val="0"/>
      <w:divBdr>
        <w:top w:val="none" w:sz="0" w:space="0" w:color="auto"/>
        <w:left w:val="none" w:sz="0" w:space="0" w:color="auto"/>
        <w:bottom w:val="none" w:sz="0" w:space="0" w:color="auto"/>
        <w:right w:val="none" w:sz="0" w:space="0" w:color="auto"/>
      </w:divBdr>
    </w:div>
    <w:div w:id="1652831689">
      <w:bodyDiv w:val="1"/>
      <w:marLeft w:val="0"/>
      <w:marRight w:val="0"/>
      <w:marTop w:val="0"/>
      <w:marBottom w:val="0"/>
      <w:divBdr>
        <w:top w:val="none" w:sz="0" w:space="0" w:color="auto"/>
        <w:left w:val="none" w:sz="0" w:space="0" w:color="auto"/>
        <w:bottom w:val="none" w:sz="0" w:space="0" w:color="auto"/>
        <w:right w:val="none" w:sz="0" w:space="0" w:color="auto"/>
      </w:divBdr>
    </w:div>
    <w:div w:id="1660573458">
      <w:bodyDiv w:val="1"/>
      <w:marLeft w:val="0"/>
      <w:marRight w:val="0"/>
      <w:marTop w:val="0"/>
      <w:marBottom w:val="0"/>
      <w:divBdr>
        <w:top w:val="none" w:sz="0" w:space="0" w:color="auto"/>
        <w:left w:val="none" w:sz="0" w:space="0" w:color="auto"/>
        <w:bottom w:val="none" w:sz="0" w:space="0" w:color="auto"/>
        <w:right w:val="none" w:sz="0" w:space="0" w:color="auto"/>
      </w:divBdr>
    </w:div>
    <w:div w:id="1671251193">
      <w:bodyDiv w:val="1"/>
      <w:marLeft w:val="0"/>
      <w:marRight w:val="0"/>
      <w:marTop w:val="0"/>
      <w:marBottom w:val="0"/>
      <w:divBdr>
        <w:top w:val="none" w:sz="0" w:space="0" w:color="auto"/>
        <w:left w:val="none" w:sz="0" w:space="0" w:color="auto"/>
        <w:bottom w:val="none" w:sz="0" w:space="0" w:color="auto"/>
        <w:right w:val="none" w:sz="0" w:space="0" w:color="auto"/>
      </w:divBdr>
    </w:div>
    <w:div w:id="1689983297">
      <w:bodyDiv w:val="1"/>
      <w:marLeft w:val="0"/>
      <w:marRight w:val="0"/>
      <w:marTop w:val="0"/>
      <w:marBottom w:val="0"/>
      <w:divBdr>
        <w:top w:val="none" w:sz="0" w:space="0" w:color="auto"/>
        <w:left w:val="none" w:sz="0" w:space="0" w:color="auto"/>
        <w:bottom w:val="none" w:sz="0" w:space="0" w:color="auto"/>
        <w:right w:val="none" w:sz="0" w:space="0" w:color="auto"/>
      </w:divBdr>
    </w:div>
    <w:div w:id="1696350405">
      <w:bodyDiv w:val="1"/>
      <w:marLeft w:val="0"/>
      <w:marRight w:val="0"/>
      <w:marTop w:val="0"/>
      <w:marBottom w:val="0"/>
      <w:divBdr>
        <w:top w:val="none" w:sz="0" w:space="0" w:color="auto"/>
        <w:left w:val="none" w:sz="0" w:space="0" w:color="auto"/>
        <w:bottom w:val="none" w:sz="0" w:space="0" w:color="auto"/>
        <w:right w:val="none" w:sz="0" w:space="0" w:color="auto"/>
      </w:divBdr>
    </w:div>
    <w:div w:id="1741635293">
      <w:bodyDiv w:val="1"/>
      <w:marLeft w:val="0"/>
      <w:marRight w:val="0"/>
      <w:marTop w:val="0"/>
      <w:marBottom w:val="0"/>
      <w:divBdr>
        <w:top w:val="none" w:sz="0" w:space="0" w:color="auto"/>
        <w:left w:val="none" w:sz="0" w:space="0" w:color="auto"/>
        <w:bottom w:val="none" w:sz="0" w:space="0" w:color="auto"/>
        <w:right w:val="none" w:sz="0" w:space="0" w:color="auto"/>
      </w:divBdr>
    </w:div>
    <w:div w:id="1759209006">
      <w:bodyDiv w:val="1"/>
      <w:marLeft w:val="0"/>
      <w:marRight w:val="0"/>
      <w:marTop w:val="0"/>
      <w:marBottom w:val="0"/>
      <w:divBdr>
        <w:top w:val="none" w:sz="0" w:space="0" w:color="auto"/>
        <w:left w:val="none" w:sz="0" w:space="0" w:color="auto"/>
        <w:bottom w:val="none" w:sz="0" w:space="0" w:color="auto"/>
        <w:right w:val="none" w:sz="0" w:space="0" w:color="auto"/>
      </w:divBdr>
    </w:div>
    <w:div w:id="1769424112">
      <w:bodyDiv w:val="1"/>
      <w:marLeft w:val="0"/>
      <w:marRight w:val="0"/>
      <w:marTop w:val="0"/>
      <w:marBottom w:val="0"/>
      <w:divBdr>
        <w:top w:val="none" w:sz="0" w:space="0" w:color="auto"/>
        <w:left w:val="none" w:sz="0" w:space="0" w:color="auto"/>
        <w:bottom w:val="none" w:sz="0" w:space="0" w:color="auto"/>
        <w:right w:val="none" w:sz="0" w:space="0" w:color="auto"/>
      </w:divBdr>
    </w:div>
    <w:div w:id="1845321208">
      <w:bodyDiv w:val="1"/>
      <w:marLeft w:val="0"/>
      <w:marRight w:val="0"/>
      <w:marTop w:val="0"/>
      <w:marBottom w:val="0"/>
      <w:divBdr>
        <w:top w:val="none" w:sz="0" w:space="0" w:color="auto"/>
        <w:left w:val="none" w:sz="0" w:space="0" w:color="auto"/>
        <w:bottom w:val="none" w:sz="0" w:space="0" w:color="auto"/>
        <w:right w:val="none" w:sz="0" w:space="0" w:color="auto"/>
      </w:divBdr>
    </w:div>
    <w:div w:id="1848010239">
      <w:bodyDiv w:val="1"/>
      <w:marLeft w:val="0"/>
      <w:marRight w:val="0"/>
      <w:marTop w:val="0"/>
      <w:marBottom w:val="0"/>
      <w:divBdr>
        <w:top w:val="none" w:sz="0" w:space="0" w:color="auto"/>
        <w:left w:val="none" w:sz="0" w:space="0" w:color="auto"/>
        <w:bottom w:val="none" w:sz="0" w:space="0" w:color="auto"/>
        <w:right w:val="none" w:sz="0" w:space="0" w:color="auto"/>
      </w:divBdr>
      <w:divsChild>
        <w:div w:id="670565183">
          <w:marLeft w:val="0"/>
          <w:marRight w:val="0"/>
          <w:marTop w:val="0"/>
          <w:marBottom w:val="0"/>
          <w:divBdr>
            <w:top w:val="none" w:sz="0" w:space="0" w:color="auto"/>
            <w:left w:val="none" w:sz="0" w:space="0" w:color="auto"/>
            <w:bottom w:val="none" w:sz="0" w:space="0" w:color="auto"/>
            <w:right w:val="none" w:sz="0" w:space="0" w:color="auto"/>
          </w:divBdr>
          <w:divsChild>
            <w:div w:id="1764833345">
              <w:marLeft w:val="0"/>
              <w:marRight w:val="0"/>
              <w:marTop w:val="0"/>
              <w:marBottom w:val="0"/>
              <w:divBdr>
                <w:top w:val="none" w:sz="0" w:space="0" w:color="auto"/>
                <w:left w:val="none" w:sz="0" w:space="0" w:color="auto"/>
                <w:bottom w:val="none" w:sz="0" w:space="0" w:color="auto"/>
                <w:right w:val="none" w:sz="0" w:space="0" w:color="auto"/>
              </w:divBdr>
              <w:divsChild>
                <w:div w:id="1923560367">
                  <w:marLeft w:val="0"/>
                  <w:marRight w:val="0"/>
                  <w:marTop w:val="0"/>
                  <w:marBottom w:val="0"/>
                  <w:divBdr>
                    <w:top w:val="none" w:sz="0" w:space="0" w:color="auto"/>
                    <w:left w:val="none" w:sz="0" w:space="0" w:color="auto"/>
                    <w:bottom w:val="none" w:sz="0" w:space="0" w:color="auto"/>
                    <w:right w:val="none" w:sz="0" w:space="0" w:color="auto"/>
                  </w:divBdr>
                  <w:divsChild>
                    <w:div w:id="893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697">
          <w:marLeft w:val="0"/>
          <w:marRight w:val="0"/>
          <w:marTop w:val="0"/>
          <w:marBottom w:val="0"/>
          <w:divBdr>
            <w:top w:val="none" w:sz="0" w:space="0" w:color="auto"/>
            <w:left w:val="none" w:sz="0" w:space="0" w:color="auto"/>
            <w:bottom w:val="none" w:sz="0" w:space="0" w:color="auto"/>
            <w:right w:val="none" w:sz="0" w:space="0" w:color="auto"/>
          </w:divBdr>
          <w:divsChild>
            <w:div w:id="710113505">
              <w:marLeft w:val="0"/>
              <w:marRight w:val="0"/>
              <w:marTop w:val="0"/>
              <w:marBottom w:val="0"/>
              <w:divBdr>
                <w:top w:val="none" w:sz="0" w:space="0" w:color="auto"/>
                <w:left w:val="none" w:sz="0" w:space="0" w:color="auto"/>
                <w:bottom w:val="none" w:sz="0" w:space="0" w:color="auto"/>
                <w:right w:val="none" w:sz="0" w:space="0" w:color="auto"/>
              </w:divBdr>
              <w:divsChild>
                <w:div w:id="1716080163">
                  <w:marLeft w:val="0"/>
                  <w:marRight w:val="0"/>
                  <w:marTop w:val="0"/>
                  <w:marBottom w:val="0"/>
                  <w:divBdr>
                    <w:top w:val="none" w:sz="0" w:space="0" w:color="auto"/>
                    <w:left w:val="none" w:sz="0" w:space="0" w:color="auto"/>
                    <w:bottom w:val="none" w:sz="0" w:space="0" w:color="auto"/>
                    <w:right w:val="none" w:sz="0" w:space="0" w:color="auto"/>
                  </w:divBdr>
                  <w:divsChild>
                    <w:div w:id="3088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3154">
      <w:bodyDiv w:val="1"/>
      <w:marLeft w:val="0"/>
      <w:marRight w:val="0"/>
      <w:marTop w:val="0"/>
      <w:marBottom w:val="0"/>
      <w:divBdr>
        <w:top w:val="none" w:sz="0" w:space="0" w:color="auto"/>
        <w:left w:val="none" w:sz="0" w:space="0" w:color="auto"/>
        <w:bottom w:val="none" w:sz="0" w:space="0" w:color="auto"/>
        <w:right w:val="none" w:sz="0" w:space="0" w:color="auto"/>
      </w:divBdr>
    </w:div>
    <w:div w:id="1851597441">
      <w:bodyDiv w:val="1"/>
      <w:marLeft w:val="0"/>
      <w:marRight w:val="0"/>
      <w:marTop w:val="0"/>
      <w:marBottom w:val="0"/>
      <w:divBdr>
        <w:top w:val="none" w:sz="0" w:space="0" w:color="auto"/>
        <w:left w:val="none" w:sz="0" w:space="0" w:color="auto"/>
        <w:bottom w:val="none" w:sz="0" w:space="0" w:color="auto"/>
        <w:right w:val="none" w:sz="0" w:space="0" w:color="auto"/>
      </w:divBdr>
    </w:div>
    <w:div w:id="1858883278">
      <w:bodyDiv w:val="1"/>
      <w:marLeft w:val="0"/>
      <w:marRight w:val="0"/>
      <w:marTop w:val="0"/>
      <w:marBottom w:val="0"/>
      <w:divBdr>
        <w:top w:val="none" w:sz="0" w:space="0" w:color="auto"/>
        <w:left w:val="none" w:sz="0" w:space="0" w:color="auto"/>
        <w:bottom w:val="none" w:sz="0" w:space="0" w:color="auto"/>
        <w:right w:val="none" w:sz="0" w:space="0" w:color="auto"/>
      </w:divBdr>
    </w:div>
    <w:div w:id="1950970735">
      <w:bodyDiv w:val="1"/>
      <w:marLeft w:val="0"/>
      <w:marRight w:val="0"/>
      <w:marTop w:val="0"/>
      <w:marBottom w:val="0"/>
      <w:divBdr>
        <w:top w:val="none" w:sz="0" w:space="0" w:color="auto"/>
        <w:left w:val="none" w:sz="0" w:space="0" w:color="auto"/>
        <w:bottom w:val="none" w:sz="0" w:space="0" w:color="auto"/>
        <w:right w:val="none" w:sz="0" w:space="0" w:color="auto"/>
      </w:divBdr>
    </w:div>
    <w:div w:id="2012053481">
      <w:bodyDiv w:val="1"/>
      <w:marLeft w:val="0"/>
      <w:marRight w:val="0"/>
      <w:marTop w:val="0"/>
      <w:marBottom w:val="0"/>
      <w:divBdr>
        <w:top w:val="none" w:sz="0" w:space="0" w:color="auto"/>
        <w:left w:val="none" w:sz="0" w:space="0" w:color="auto"/>
        <w:bottom w:val="none" w:sz="0" w:space="0" w:color="auto"/>
        <w:right w:val="none" w:sz="0" w:space="0" w:color="auto"/>
      </w:divBdr>
    </w:div>
    <w:div w:id="2021275251">
      <w:bodyDiv w:val="1"/>
      <w:marLeft w:val="0"/>
      <w:marRight w:val="0"/>
      <w:marTop w:val="0"/>
      <w:marBottom w:val="0"/>
      <w:divBdr>
        <w:top w:val="none" w:sz="0" w:space="0" w:color="auto"/>
        <w:left w:val="none" w:sz="0" w:space="0" w:color="auto"/>
        <w:bottom w:val="none" w:sz="0" w:space="0" w:color="auto"/>
        <w:right w:val="none" w:sz="0" w:space="0" w:color="auto"/>
      </w:divBdr>
      <w:divsChild>
        <w:div w:id="159612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702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576822">
      <w:bodyDiv w:val="1"/>
      <w:marLeft w:val="0"/>
      <w:marRight w:val="0"/>
      <w:marTop w:val="0"/>
      <w:marBottom w:val="0"/>
      <w:divBdr>
        <w:top w:val="none" w:sz="0" w:space="0" w:color="auto"/>
        <w:left w:val="none" w:sz="0" w:space="0" w:color="auto"/>
        <w:bottom w:val="none" w:sz="0" w:space="0" w:color="auto"/>
        <w:right w:val="none" w:sz="0" w:space="0" w:color="auto"/>
      </w:divBdr>
      <w:divsChild>
        <w:div w:id="15565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55771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152380">
      <w:bodyDiv w:val="1"/>
      <w:marLeft w:val="0"/>
      <w:marRight w:val="0"/>
      <w:marTop w:val="0"/>
      <w:marBottom w:val="0"/>
      <w:divBdr>
        <w:top w:val="none" w:sz="0" w:space="0" w:color="auto"/>
        <w:left w:val="none" w:sz="0" w:space="0" w:color="auto"/>
        <w:bottom w:val="none" w:sz="0" w:space="0" w:color="auto"/>
        <w:right w:val="none" w:sz="0" w:space="0" w:color="auto"/>
      </w:divBdr>
    </w:div>
    <w:div w:id="2091459526">
      <w:bodyDiv w:val="1"/>
      <w:marLeft w:val="0"/>
      <w:marRight w:val="0"/>
      <w:marTop w:val="0"/>
      <w:marBottom w:val="0"/>
      <w:divBdr>
        <w:top w:val="none" w:sz="0" w:space="0" w:color="auto"/>
        <w:left w:val="none" w:sz="0" w:space="0" w:color="auto"/>
        <w:bottom w:val="none" w:sz="0" w:space="0" w:color="auto"/>
        <w:right w:val="none" w:sz="0" w:space="0" w:color="auto"/>
      </w:divBdr>
    </w:div>
    <w:div w:id="2104181881">
      <w:bodyDiv w:val="1"/>
      <w:marLeft w:val="0"/>
      <w:marRight w:val="0"/>
      <w:marTop w:val="0"/>
      <w:marBottom w:val="0"/>
      <w:divBdr>
        <w:top w:val="none" w:sz="0" w:space="0" w:color="auto"/>
        <w:left w:val="none" w:sz="0" w:space="0" w:color="auto"/>
        <w:bottom w:val="none" w:sz="0" w:space="0" w:color="auto"/>
        <w:right w:val="none" w:sz="0" w:space="0" w:color="auto"/>
      </w:divBdr>
    </w:div>
    <w:div w:id="2111929901">
      <w:bodyDiv w:val="1"/>
      <w:marLeft w:val="0"/>
      <w:marRight w:val="0"/>
      <w:marTop w:val="0"/>
      <w:marBottom w:val="0"/>
      <w:divBdr>
        <w:top w:val="none" w:sz="0" w:space="0" w:color="auto"/>
        <w:left w:val="none" w:sz="0" w:space="0" w:color="auto"/>
        <w:bottom w:val="none" w:sz="0" w:space="0" w:color="auto"/>
        <w:right w:val="none" w:sz="0" w:space="0" w:color="auto"/>
      </w:divBdr>
    </w:div>
    <w:div w:id="2121756569">
      <w:bodyDiv w:val="1"/>
      <w:marLeft w:val="0"/>
      <w:marRight w:val="0"/>
      <w:marTop w:val="0"/>
      <w:marBottom w:val="0"/>
      <w:divBdr>
        <w:top w:val="none" w:sz="0" w:space="0" w:color="auto"/>
        <w:left w:val="none" w:sz="0" w:space="0" w:color="auto"/>
        <w:bottom w:val="none" w:sz="0" w:space="0" w:color="auto"/>
        <w:right w:val="none" w:sz="0" w:space="0" w:color="auto"/>
      </w:divBdr>
    </w:div>
    <w:div w:id="21319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11</Pages>
  <Words>1400</Words>
  <Characters>8404</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Sigmund</dc:creator>
  <cp:keywords/>
  <dc:description/>
  <cp:lastModifiedBy>Marek Sigmund</cp:lastModifiedBy>
  <cp:revision>149</cp:revision>
  <dcterms:created xsi:type="dcterms:W3CDTF">2024-10-26T11:27:00Z</dcterms:created>
  <dcterms:modified xsi:type="dcterms:W3CDTF">2024-11-25T19:18:00Z</dcterms:modified>
</cp:coreProperties>
</file>