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A739D" w14:textId="77777777" w:rsidR="000F2D85" w:rsidRDefault="000F2D85" w:rsidP="000F2D85">
      <w:pPr>
        <w:jc w:val="center"/>
      </w:pPr>
    </w:p>
    <w:p w14:paraId="5C467D32" w14:textId="77777777" w:rsidR="000F2D85" w:rsidRDefault="000F2D85" w:rsidP="000F2D85">
      <w:pPr>
        <w:jc w:val="center"/>
      </w:pPr>
    </w:p>
    <w:p w14:paraId="36617DB3" w14:textId="77777777" w:rsidR="000F2D85" w:rsidRDefault="000F2D85" w:rsidP="000F2D85">
      <w:pPr>
        <w:jc w:val="center"/>
      </w:pPr>
    </w:p>
    <w:p w14:paraId="4C04CB09" w14:textId="77777777" w:rsidR="000F2D85" w:rsidRDefault="000F2D85" w:rsidP="000F2D85">
      <w:pPr>
        <w:jc w:val="center"/>
      </w:pPr>
    </w:p>
    <w:p w14:paraId="382EDC33" w14:textId="77777777" w:rsidR="000F2D85" w:rsidRDefault="000F2D85" w:rsidP="000F2D85">
      <w:pPr>
        <w:jc w:val="center"/>
      </w:pPr>
    </w:p>
    <w:p w14:paraId="54F8EF82" w14:textId="77777777" w:rsidR="000F2D85" w:rsidRDefault="000F2D85" w:rsidP="000F2D85">
      <w:pPr>
        <w:pStyle w:val="Tytu"/>
      </w:pPr>
    </w:p>
    <w:p w14:paraId="1774B642" w14:textId="77777777" w:rsidR="000F2D85" w:rsidRPr="000F2D85" w:rsidRDefault="000F2D85" w:rsidP="000F2D85">
      <w:pPr>
        <w:pStyle w:val="Tytu"/>
      </w:pPr>
    </w:p>
    <w:p w14:paraId="0A726B2D" w14:textId="77777777" w:rsidR="000F2D85" w:rsidRPr="000F2D85" w:rsidRDefault="000F2D85" w:rsidP="000F2D85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0F2D85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Sprawozdanie z przedmiotu</w:t>
      </w:r>
    </w:p>
    <w:p w14:paraId="62864E6D" w14:textId="77777777" w:rsidR="000F2D85" w:rsidRPr="000F2D85" w:rsidRDefault="000F2D85" w:rsidP="000F2D85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0F2D85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Inteligentne Systemy</w:t>
      </w:r>
    </w:p>
    <w:p w14:paraId="557B8476" w14:textId="77777777" w:rsidR="000F2D85" w:rsidRDefault="000F2D85" w:rsidP="000F2D85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0F2D85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Uwierzytelniania</w:t>
      </w:r>
    </w:p>
    <w:p w14:paraId="2BA357E9" w14:textId="77777777" w:rsidR="000F2D85" w:rsidRDefault="000F2D85" w:rsidP="000F2D85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5373E798" w14:textId="77777777" w:rsidR="000F2D85" w:rsidRPr="000F2D85" w:rsidRDefault="000F2D85" w:rsidP="000F2D85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</w:p>
    <w:p w14:paraId="2CB92DDB" w14:textId="77777777" w:rsidR="008440C2" w:rsidRPr="008440C2" w:rsidRDefault="008440C2" w:rsidP="008440C2">
      <w:pPr>
        <w:jc w:val="right"/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</w:p>
    <w:p w14:paraId="2E8A1F40" w14:textId="5720EE38" w:rsidR="008440C2" w:rsidRDefault="008440C2" w:rsidP="008440C2">
      <w:pPr>
        <w:jc w:val="right"/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  <w:r w:rsidRPr="008440C2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 xml:space="preserve"> System do rejestracji i logowania z wykorzystaniem loginu oraz mikrofonu</w:t>
      </w:r>
    </w:p>
    <w:p w14:paraId="55C675E9" w14:textId="26EB5E37" w:rsidR="000F2D85" w:rsidRPr="000F2D85" w:rsidRDefault="000F2D85" w:rsidP="000F2D85">
      <w:pPr>
        <w:jc w:val="right"/>
        <w:rPr>
          <w:sz w:val="16"/>
          <w:szCs w:val="16"/>
        </w:rPr>
      </w:pPr>
      <w:r w:rsidRPr="000F2D85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>Autor: Marek Sigmund</w:t>
      </w:r>
    </w:p>
    <w:p w14:paraId="13F5A9E2" w14:textId="12464428" w:rsidR="0081478F" w:rsidRDefault="0081478F" w:rsidP="000F2D85">
      <w:pPr>
        <w:jc w:val="right"/>
      </w:pPr>
    </w:p>
    <w:p w14:paraId="77DB69BD" w14:textId="77777777" w:rsidR="007C61D8" w:rsidRDefault="007C61D8" w:rsidP="000F2D85">
      <w:pPr>
        <w:jc w:val="right"/>
      </w:pPr>
    </w:p>
    <w:p w14:paraId="065B96BF" w14:textId="77777777" w:rsidR="007C61D8" w:rsidRDefault="007C61D8" w:rsidP="000F2D85">
      <w:pPr>
        <w:jc w:val="right"/>
      </w:pPr>
    </w:p>
    <w:p w14:paraId="23C3C046" w14:textId="77777777" w:rsidR="007C61D8" w:rsidRDefault="007C61D8" w:rsidP="000F2D85">
      <w:pPr>
        <w:jc w:val="right"/>
      </w:pPr>
    </w:p>
    <w:p w14:paraId="4107D099" w14:textId="77777777" w:rsidR="007C61D8" w:rsidRDefault="007C61D8" w:rsidP="000F2D85">
      <w:pPr>
        <w:jc w:val="right"/>
      </w:pPr>
    </w:p>
    <w:p w14:paraId="49CEA21D" w14:textId="77777777" w:rsidR="007C61D8" w:rsidRDefault="007C61D8" w:rsidP="000F2D85">
      <w:pPr>
        <w:jc w:val="right"/>
      </w:pPr>
    </w:p>
    <w:p w14:paraId="6AEDA87A" w14:textId="44BCBFC4" w:rsidR="007C61D8" w:rsidRPr="00334E45" w:rsidRDefault="00334E45" w:rsidP="008E5960">
      <w:pPr>
        <w:jc w:val="center"/>
        <w:rPr>
          <w:sz w:val="24"/>
          <w:szCs w:val="24"/>
        </w:rPr>
      </w:pPr>
      <w:r w:rsidRPr="00334E45">
        <w:rPr>
          <w:sz w:val="24"/>
          <w:szCs w:val="24"/>
        </w:rPr>
        <w:lastRenderedPageBreak/>
        <w:t>Celem</w:t>
      </w:r>
      <w:r>
        <w:rPr>
          <w:sz w:val="24"/>
          <w:szCs w:val="24"/>
        </w:rPr>
        <w:t xml:space="preserve"> zadania było </w:t>
      </w:r>
      <w:r w:rsidRPr="00334E45">
        <w:rPr>
          <w:sz w:val="24"/>
          <w:szCs w:val="24"/>
        </w:rPr>
        <w:t>sprawdzenie poprawności działania systemu rejestracji i logowania użytkowników z wykorzystaniem analizy głosu. System pozwala użytkownikom na rejestrację poprzez podanie nazwy użytkownika oraz nagranie głosu. Przy logowaniu weryfikuje użytkownika, porównując jego głos z danymi zapisanymi podczas rejestracji.</w:t>
      </w:r>
    </w:p>
    <w:p w14:paraId="47E3613F" w14:textId="77777777" w:rsidR="00334E45" w:rsidRDefault="00334E45" w:rsidP="000F2D85">
      <w:pPr>
        <w:jc w:val="right"/>
      </w:pPr>
    </w:p>
    <w:p w14:paraId="1BAE6B23" w14:textId="4C79664B" w:rsidR="0039649A" w:rsidRDefault="00C404B2" w:rsidP="00C404B2">
      <w:pPr>
        <w:jc w:val="center"/>
        <w:rPr>
          <w:sz w:val="24"/>
          <w:szCs w:val="24"/>
        </w:rPr>
      </w:pPr>
      <w:r w:rsidRPr="00C404B2">
        <w:rPr>
          <w:sz w:val="24"/>
          <w:szCs w:val="24"/>
        </w:rPr>
        <w:drawing>
          <wp:inline distT="0" distB="0" distL="0" distR="0" wp14:anchorId="68562742" wp14:editId="1D54F804">
            <wp:extent cx="3474517" cy="2361538"/>
            <wp:effectExtent l="0" t="0" r="0" b="1270"/>
            <wp:docPr id="8286020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02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86" cy="236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A42B" w14:textId="77777777" w:rsidR="00334E45" w:rsidRDefault="00334E45" w:rsidP="00C404B2">
      <w:pPr>
        <w:jc w:val="center"/>
        <w:rPr>
          <w:sz w:val="24"/>
          <w:szCs w:val="24"/>
        </w:rPr>
      </w:pPr>
    </w:p>
    <w:p w14:paraId="52E26EAB" w14:textId="77777777" w:rsidR="00334E45" w:rsidRPr="00334E45" w:rsidRDefault="00334E45" w:rsidP="008E5960">
      <w:pPr>
        <w:jc w:val="center"/>
        <w:rPr>
          <w:sz w:val="24"/>
          <w:szCs w:val="24"/>
        </w:rPr>
      </w:pPr>
      <w:r w:rsidRPr="00334E45">
        <w:rPr>
          <w:sz w:val="24"/>
          <w:szCs w:val="24"/>
        </w:rPr>
        <w:t>Rejestracja w systemie polega na podaniu unikalnej nazwy użytkownika oraz nagraniu próbki głosu w języku angielskim. Proces wygląda następująco:</w:t>
      </w:r>
    </w:p>
    <w:p w14:paraId="53BC7D12" w14:textId="77777777" w:rsidR="00334E45" w:rsidRPr="00334E45" w:rsidRDefault="00334E45" w:rsidP="008E5960">
      <w:pPr>
        <w:numPr>
          <w:ilvl w:val="0"/>
          <w:numId w:val="8"/>
        </w:numPr>
        <w:jc w:val="center"/>
        <w:rPr>
          <w:sz w:val="24"/>
          <w:szCs w:val="24"/>
        </w:rPr>
      </w:pPr>
      <w:r w:rsidRPr="00334E45">
        <w:rPr>
          <w:sz w:val="24"/>
          <w:szCs w:val="24"/>
        </w:rPr>
        <w:t>Użytkownik wprowadza swoją nazwę w odpowiednim polu formularza rejestracyjnego i klika przycisk "Zarejestruj".</w:t>
      </w:r>
    </w:p>
    <w:p w14:paraId="01170B69" w14:textId="77777777" w:rsidR="00334E45" w:rsidRPr="00334E45" w:rsidRDefault="00334E45" w:rsidP="008E5960">
      <w:pPr>
        <w:numPr>
          <w:ilvl w:val="0"/>
          <w:numId w:val="8"/>
        </w:numPr>
        <w:jc w:val="center"/>
        <w:rPr>
          <w:sz w:val="24"/>
          <w:szCs w:val="24"/>
        </w:rPr>
      </w:pPr>
      <w:r w:rsidRPr="00334E45">
        <w:rPr>
          <w:sz w:val="24"/>
          <w:szCs w:val="24"/>
        </w:rPr>
        <w:t>System prosi użytkownika o nagranie krótkiej próbki głosu w języku angielskim (np. wypowiedzenie dowolnego zdania).</w:t>
      </w:r>
    </w:p>
    <w:p w14:paraId="6C1D75E3" w14:textId="77777777" w:rsidR="00334E45" w:rsidRPr="00334E45" w:rsidRDefault="00334E45" w:rsidP="008E5960">
      <w:pPr>
        <w:numPr>
          <w:ilvl w:val="0"/>
          <w:numId w:val="8"/>
        </w:numPr>
        <w:jc w:val="center"/>
        <w:rPr>
          <w:sz w:val="24"/>
          <w:szCs w:val="24"/>
        </w:rPr>
      </w:pPr>
      <w:r w:rsidRPr="00334E45">
        <w:rPr>
          <w:sz w:val="24"/>
          <w:szCs w:val="24"/>
        </w:rPr>
        <w:t>Po zakończeniu nagrywania głos jest przetwarzany przy użyciu usługi rozpoznawania mowy, aby wyodrębnić tekstową reprezentację wypowiedzi.</w:t>
      </w:r>
    </w:p>
    <w:p w14:paraId="41406EE4" w14:textId="77777777" w:rsidR="00334E45" w:rsidRPr="00334E45" w:rsidRDefault="00334E45" w:rsidP="008E5960">
      <w:pPr>
        <w:numPr>
          <w:ilvl w:val="0"/>
          <w:numId w:val="8"/>
        </w:numPr>
        <w:jc w:val="center"/>
        <w:rPr>
          <w:sz w:val="24"/>
          <w:szCs w:val="24"/>
        </w:rPr>
      </w:pPr>
      <w:r w:rsidRPr="00334E45">
        <w:rPr>
          <w:sz w:val="24"/>
          <w:szCs w:val="24"/>
        </w:rPr>
        <w:t xml:space="preserve">Wyodrębnione cechy głosowe (tekst) oraz nazwa użytkownika są zapisywane w bazie danych w pliku </w:t>
      </w:r>
      <w:proofErr w:type="spellStart"/>
      <w:proofErr w:type="gramStart"/>
      <w:r w:rsidRPr="00334E45">
        <w:rPr>
          <w:sz w:val="24"/>
          <w:szCs w:val="24"/>
        </w:rPr>
        <w:t>data.json</w:t>
      </w:r>
      <w:proofErr w:type="spellEnd"/>
      <w:proofErr w:type="gramEnd"/>
      <w:r w:rsidRPr="00334E45">
        <w:rPr>
          <w:sz w:val="24"/>
          <w:szCs w:val="24"/>
        </w:rPr>
        <w:t>.</w:t>
      </w:r>
    </w:p>
    <w:p w14:paraId="7C6DB12C" w14:textId="77777777" w:rsidR="00334E45" w:rsidRDefault="00334E45" w:rsidP="00C404B2">
      <w:pPr>
        <w:jc w:val="center"/>
        <w:rPr>
          <w:sz w:val="24"/>
          <w:szCs w:val="24"/>
        </w:rPr>
      </w:pPr>
    </w:p>
    <w:p w14:paraId="4FBC6D52" w14:textId="07F3C323" w:rsidR="008E345C" w:rsidRDefault="00C404B2" w:rsidP="00226511">
      <w:pPr>
        <w:jc w:val="center"/>
        <w:rPr>
          <w:sz w:val="24"/>
          <w:szCs w:val="24"/>
        </w:rPr>
      </w:pPr>
      <w:r w:rsidRPr="00C404B2">
        <w:rPr>
          <w:sz w:val="24"/>
          <w:szCs w:val="24"/>
        </w:rPr>
        <w:drawing>
          <wp:inline distT="0" distB="0" distL="0" distR="0" wp14:anchorId="62FC9589" wp14:editId="0F018E73">
            <wp:extent cx="4048690" cy="676369"/>
            <wp:effectExtent l="0" t="0" r="9525" b="9525"/>
            <wp:docPr id="1706638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3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4B2">
        <w:rPr>
          <w:sz w:val="24"/>
          <w:szCs w:val="24"/>
        </w:rPr>
        <w:drawing>
          <wp:inline distT="0" distB="0" distL="0" distR="0" wp14:anchorId="450D37B9" wp14:editId="4F44CC9C">
            <wp:extent cx="5760720" cy="440690"/>
            <wp:effectExtent l="0" t="0" r="0" b="0"/>
            <wp:docPr id="15393651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65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772D" w14:textId="0E0925A2" w:rsidR="008E345C" w:rsidRDefault="00A67653" w:rsidP="0055608A">
      <w:pPr>
        <w:jc w:val="center"/>
        <w:rPr>
          <w:sz w:val="24"/>
          <w:szCs w:val="24"/>
        </w:rPr>
      </w:pPr>
      <w:r w:rsidRPr="00A67653">
        <w:rPr>
          <w:sz w:val="24"/>
          <w:szCs w:val="24"/>
        </w:rPr>
        <w:t>System potwierdza rejestrację, jeśli podana nazwa użytkownika jest unikalna, a głos został prawidłowo rozpoznany. W przypadku błędów (np. brak dostępu do mikrofonu lub istniejąca nazwa użytkownika), użytkownik otrzymuje stosowny komunikat o niepowodzeniu.</w:t>
      </w:r>
    </w:p>
    <w:p w14:paraId="471CFAFD" w14:textId="34CF12ED" w:rsidR="004E2C76" w:rsidRDefault="004E2C76" w:rsidP="0055608A">
      <w:pPr>
        <w:jc w:val="center"/>
        <w:rPr>
          <w:sz w:val="24"/>
          <w:szCs w:val="24"/>
        </w:rPr>
      </w:pPr>
      <w:r w:rsidRPr="004E2C76">
        <w:rPr>
          <w:sz w:val="24"/>
          <w:szCs w:val="24"/>
        </w:rPr>
        <w:lastRenderedPageBreak/>
        <w:drawing>
          <wp:inline distT="0" distB="0" distL="0" distR="0" wp14:anchorId="0715EE3C" wp14:editId="47EF2C18">
            <wp:extent cx="5760720" cy="433070"/>
            <wp:effectExtent l="0" t="0" r="0" b="5080"/>
            <wp:docPr id="2881084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08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D0E7" w14:textId="77777777" w:rsidR="00E427C4" w:rsidRDefault="00E427C4" w:rsidP="0055608A">
      <w:pPr>
        <w:jc w:val="center"/>
        <w:rPr>
          <w:sz w:val="24"/>
          <w:szCs w:val="24"/>
        </w:rPr>
      </w:pPr>
    </w:p>
    <w:p w14:paraId="5B8189DD" w14:textId="77777777" w:rsidR="00E427C4" w:rsidRPr="00E427C4" w:rsidRDefault="00E427C4" w:rsidP="00E427C4">
      <w:pPr>
        <w:jc w:val="center"/>
        <w:rPr>
          <w:sz w:val="24"/>
          <w:szCs w:val="24"/>
        </w:rPr>
      </w:pPr>
      <w:r w:rsidRPr="00E427C4">
        <w:rPr>
          <w:sz w:val="24"/>
          <w:szCs w:val="24"/>
        </w:rPr>
        <w:t>Logowanie w systemie polega na wprowadzeniu nazwy użytkownika oraz weryfikacji głosu. Proces przebiega następująco:</w:t>
      </w:r>
    </w:p>
    <w:p w14:paraId="1392C9B7" w14:textId="77777777" w:rsidR="00E427C4" w:rsidRPr="00E427C4" w:rsidRDefault="00E427C4" w:rsidP="00E427C4">
      <w:pPr>
        <w:numPr>
          <w:ilvl w:val="0"/>
          <w:numId w:val="9"/>
        </w:numPr>
        <w:jc w:val="center"/>
        <w:rPr>
          <w:sz w:val="24"/>
          <w:szCs w:val="24"/>
        </w:rPr>
      </w:pPr>
      <w:r w:rsidRPr="00E427C4">
        <w:rPr>
          <w:sz w:val="24"/>
          <w:szCs w:val="24"/>
        </w:rPr>
        <w:t>Użytkownik wprowadza swoją nazwę użytkownika w polu formularza logowania i klika przycisk "Zaloguj".</w:t>
      </w:r>
    </w:p>
    <w:p w14:paraId="01513093" w14:textId="77777777" w:rsidR="00E427C4" w:rsidRPr="00E427C4" w:rsidRDefault="00E427C4" w:rsidP="00E427C4">
      <w:pPr>
        <w:numPr>
          <w:ilvl w:val="0"/>
          <w:numId w:val="9"/>
        </w:numPr>
        <w:jc w:val="center"/>
        <w:rPr>
          <w:sz w:val="24"/>
          <w:szCs w:val="24"/>
        </w:rPr>
      </w:pPr>
      <w:r w:rsidRPr="00E427C4">
        <w:rPr>
          <w:sz w:val="24"/>
          <w:szCs w:val="24"/>
        </w:rPr>
        <w:t>System uruchamia nagrywanie głosu i prosi użytkownika o wypowiedzenie dowolnego zdania w języku angielskim.</w:t>
      </w:r>
    </w:p>
    <w:p w14:paraId="22C128A2" w14:textId="77777777" w:rsidR="00E427C4" w:rsidRPr="00E427C4" w:rsidRDefault="00E427C4" w:rsidP="00E427C4">
      <w:pPr>
        <w:numPr>
          <w:ilvl w:val="0"/>
          <w:numId w:val="9"/>
        </w:numPr>
        <w:jc w:val="center"/>
        <w:rPr>
          <w:sz w:val="24"/>
          <w:szCs w:val="24"/>
        </w:rPr>
      </w:pPr>
      <w:r w:rsidRPr="00E427C4">
        <w:rPr>
          <w:sz w:val="24"/>
          <w:szCs w:val="24"/>
        </w:rPr>
        <w:t>Nagranie jest przetwarzane przez usługę rozpoznawania mowy w celu wyodrębnienia tekstowej reprezentacji wypowiedzi.</w:t>
      </w:r>
    </w:p>
    <w:p w14:paraId="67408F4A" w14:textId="77777777" w:rsidR="00E427C4" w:rsidRPr="00E427C4" w:rsidRDefault="00E427C4" w:rsidP="00E427C4">
      <w:pPr>
        <w:numPr>
          <w:ilvl w:val="0"/>
          <w:numId w:val="9"/>
        </w:numPr>
        <w:jc w:val="center"/>
        <w:rPr>
          <w:sz w:val="24"/>
          <w:szCs w:val="24"/>
        </w:rPr>
      </w:pPr>
      <w:r w:rsidRPr="00E427C4">
        <w:rPr>
          <w:sz w:val="24"/>
          <w:szCs w:val="24"/>
        </w:rPr>
        <w:t>Wyodrębnione cechy głosowe (tekst) są porównywane z zapisanymi w bazie danych podczas rejestracji.</w:t>
      </w:r>
    </w:p>
    <w:p w14:paraId="32C5F751" w14:textId="77777777" w:rsidR="00E427C4" w:rsidRPr="00E427C4" w:rsidRDefault="00E427C4" w:rsidP="00E427C4">
      <w:pPr>
        <w:numPr>
          <w:ilvl w:val="1"/>
          <w:numId w:val="9"/>
        </w:numPr>
        <w:jc w:val="center"/>
        <w:rPr>
          <w:sz w:val="24"/>
          <w:szCs w:val="24"/>
        </w:rPr>
      </w:pPr>
      <w:r w:rsidRPr="00E427C4">
        <w:rPr>
          <w:b/>
          <w:bCs/>
          <w:sz w:val="24"/>
          <w:szCs w:val="24"/>
        </w:rPr>
        <w:t>Jeśli głos pasuje do zapisanych danych:</w:t>
      </w:r>
      <w:r w:rsidRPr="00E427C4">
        <w:rPr>
          <w:sz w:val="24"/>
          <w:szCs w:val="24"/>
        </w:rPr>
        <w:t xml:space="preserve"> Użytkownik zostaje zalogowany i wyświetlana jest strona powitalna, zawierająca jego imię oraz opcję wylogowania.</w:t>
      </w:r>
    </w:p>
    <w:p w14:paraId="6FADB018" w14:textId="77777777" w:rsidR="00E427C4" w:rsidRPr="00E427C4" w:rsidRDefault="00E427C4" w:rsidP="00E427C4">
      <w:pPr>
        <w:numPr>
          <w:ilvl w:val="1"/>
          <w:numId w:val="9"/>
        </w:numPr>
        <w:jc w:val="center"/>
        <w:rPr>
          <w:sz w:val="24"/>
          <w:szCs w:val="24"/>
        </w:rPr>
      </w:pPr>
      <w:r w:rsidRPr="00E427C4">
        <w:rPr>
          <w:b/>
          <w:bCs/>
          <w:sz w:val="24"/>
          <w:szCs w:val="24"/>
        </w:rPr>
        <w:t>Jeśli głos nie pasuje:</w:t>
      </w:r>
      <w:r w:rsidRPr="00E427C4">
        <w:rPr>
          <w:sz w:val="24"/>
          <w:szCs w:val="24"/>
        </w:rPr>
        <w:t xml:space="preserve"> System odrzuca próbę logowania i wyświetla komunikat o błędzie.</w:t>
      </w:r>
    </w:p>
    <w:p w14:paraId="44612935" w14:textId="77777777" w:rsidR="004E2C76" w:rsidRDefault="004E2C76" w:rsidP="0055608A">
      <w:pPr>
        <w:jc w:val="center"/>
        <w:rPr>
          <w:sz w:val="24"/>
          <w:szCs w:val="24"/>
        </w:rPr>
      </w:pPr>
    </w:p>
    <w:p w14:paraId="25FC9DB2" w14:textId="215CA0C1" w:rsidR="008E345C" w:rsidRDefault="008E345C" w:rsidP="0055608A">
      <w:pPr>
        <w:jc w:val="center"/>
        <w:rPr>
          <w:sz w:val="24"/>
          <w:szCs w:val="24"/>
        </w:rPr>
      </w:pPr>
      <w:r w:rsidRPr="008E345C">
        <w:rPr>
          <w:sz w:val="24"/>
          <w:szCs w:val="24"/>
        </w:rPr>
        <w:drawing>
          <wp:inline distT="0" distB="0" distL="0" distR="0" wp14:anchorId="798FDA1C" wp14:editId="51292DEB">
            <wp:extent cx="3455770" cy="2202511"/>
            <wp:effectExtent l="0" t="0" r="0" b="7620"/>
            <wp:docPr id="10433331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33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1936" cy="220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9FF2" w14:textId="5E3F972B" w:rsidR="00DC62A2" w:rsidRDefault="00DC62A2" w:rsidP="0055608A">
      <w:pPr>
        <w:jc w:val="center"/>
        <w:rPr>
          <w:sz w:val="24"/>
          <w:szCs w:val="24"/>
        </w:rPr>
      </w:pPr>
      <w:r>
        <w:rPr>
          <w:sz w:val="24"/>
          <w:szCs w:val="24"/>
        </w:rPr>
        <w:t>S</w:t>
      </w:r>
      <w:r w:rsidRPr="00DC62A2">
        <w:rPr>
          <w:sz w:val="24"/>
          <w:szCs w:val="24"/>
        </w:rPr>
        <w:t>trona powitalna zawiera komunikat z imieniem użytkownika oraz link do wylogowania. W przypadku wylogowania sesja użytkownika zostaje zakończona, a użytkownik jest przekierowany na stronę logowania.</w:t>
      </w:r>
    </w:p>
    <w:p w14:paraId="44899E76" w14:textId="37E39B81" w:rsidR="00334E45" w:rsidRDefault="00334E45" w:rsidP="006D5437">
      <w:pPr>
        <w:jc w:val="center"/>
        <w:rPr>
          <w:sz w:val="24"/>
          <w:szCs w:val="24"/>
        </w:rPr>
      </w:pPr>
      <w:r w:rsidRPr="00334E45">
        <w:rPr>
          <w:sz w:val="24"/>
          <w:szCs w:val="24"/>
        </w:rPr>
        <w:drawing>
          <wp:inline distT="0" distB="0" distL="0" distR="0" wp14:anchorId="0D0D8CCE" wp14:editId="5BDF720F">
            <wp:extent cx="1324160" cy="695422"/>
            <wp:effectExtent l="0" t="0" r="9525" b="9525"/>
            <wp:docPr id="16838465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46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AA44" w14:textId="77777777" w:rsidR="00621598" w:rsidRPr="00621598" w:rsidRDefault="00621598" w:rsidP="00621598">
      <w:pPr>
        <w:rPr>
          <w:sz w:val="24"/>
          <w:szCs w:val="24"/>
        </w:rPr>
      </w:pPr>
      <w:r w:rsidRPr="00621598">
        <w:rPr>
          <w:sz w:val="24"/>
          <w:szCs w:val="24"/>
        </w:rPr>
        <w:lastRenderedPageBreak/>
        <w:t>System działa na podstawie tekstowych reprezentacji fraz rozpoznanych z mowy użytkownika, a nie na szczegółowych cechach głosowych. W przypadku zgodności wprowadzonej nazwy użytkownika i wypowiedzianej frazy z zapisanymi danymi, użytkownik zostaje zalogowany.</w:t>
      </w:r>
    </w:p>
    <w:p w14:paraId="2A85E379" w14:textId="16AB5D2F" w:rsidR="00621598" w:rsidRPr="00621598" w:rsidRDefault="00621598" w:rsidP="00621598">
      <w:pPr>
        <w:rPr>
          <w:sz w:val="24"/>
          <w:szCs w:val="24"/>
        </w:rPr>
      </w:pPr>
      <w:r w:rsidRPr="00621598">
        <w:rPr>
          <w:sz w:val="24"/>
          <w:szCs w:val="24"/>
        </w:rPr>
        <w:t>Jeśli użytkownik wprowadzi błędną nazwę, system od razu odrzuca próbę logowania, ponieważ nie znajduje podanego użytkownika w bazie danych. W takim przypadku użytkownik ma możliwość ponownego wprowadzenia poprawnych danych.</w:t>
      </w:r>
    </w:p>
    <w:p w14:paraId="4B91226B" w14:textId="5EF1A73D" w:rsidR="006D5437" w:rsidRPr="0091059F" w:rsidRDefault="00621598" w:rsidP="00E656B0">
      <w:pPr>
        <w:rPr>
          <w:sz w:val="24"/>
          <w:szCs w:val="24"/>
        </w:rPr>
      </w:pPr>
      <w:r w:rsidRPr="00621598">
        <w:rPr>
          <w:sz w:val="24"/>
          <w:szCs w:val="24"/>
        </w:rPr>
        <w:t xml:space="preserve">W przypadku niezgodności frazy głosowej z zapisanymi danymi, </w:t>
      </w:r>
      <w:r w:rsidR="006D5437">
        <w:rPr>
          <w:sz w:val="24"/>
          <w:szCs w:val="24"/>
        </w:rPr>
        <w:t>logowanie zostaje odrzucone</w:t>
      </w:r>
      <w:r w:rsidRPr="00621598">
        <w:rPr>
          <w:sz w:val="24"/>
          <w:szCs w:val="24"/>
        </w:rPr>
        <w:t>. System działa poprawnie, zapewniając podstawową weryfikację głosową opartą na frazach.</w:t>
      </w:r>
    </w:p>
    <w:sectPr w:rsidR="006D5437" w:rsidRPr="00910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5E24"/>
    <w:multiLevelType w:val="multilevel"/>
    <w:tmpl w:val="C588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A5C8B"/>
    <w:multiLevelType w:val="multilevel"/>
    <w:tmpl w:val="F71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34DAD"/>
    <w:multiLevelType w:val="multilevel"/>
    <w:tmpl w:val="76D2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2616E"/>
    <w:multiLevelType w:val="multilevel"/>
    <w:tmpl w:val="FF48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C247A"/>
    <w:multiLevelType w:val="multilevel"/>
    <w:tmpl w:val="141E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A73D1"/>
    <w:multiLevelType w:val="multilevel"/>
    <w:tmpl w:val="CF5A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D71B4"/>
    <w:multiLevelType w:val="multilevel"/>
    <w:tmpl w:val="A794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259B6"/>
    <w:multiLevelType w:val="multilevel"/>
    <w:tmpl w:val="A71C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01031"/>
    <w:multiLevelType w:val="multilevel"/>
    <w:tmpl w:val="B646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546624">
    <w:abstractNumId w:val="7"/>
  </w:num>
  <w:num w:numId="2" w16cid:durableId="8140492">
    <w:abstractNumId w:val="6"/>
  </w:num>
  <w:num w:numId="3" w16cid:durableId="1611472164">
    <w:abstractNumId w:val="8"/>
  </w:num>
  <w:num w:numId="4" w16cid:durableId="1484396104">
    <w:abstractNumId w:val="5"/>
  </w:num>
  <w:num w:numId="5" w16cid:durableId="721559563">
    <w:abstractNumId w:val="1"/>
  </w:num>
  <w:num w:numId="6" w16cid:durableId="728309015">
    <w:abstractNumId w:val="0"/>
  </w:num>
  <w:num w:numId="7" w16cid:durableId="2040006305">
    <w:abstractNumId w:val="2"/>
  </w:num>
  <w:num w:numId="8" w16cid:durableId="1489205387">
    <w:abstractNumId w:val="4"/>
  </w:num>
  <w:num w:numId="9" w16cid:durableId="385370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85"/>
    <w:rsid w:val="0000038C"/>
    <w:rsid w:val="00026898"/>
    <w:rsid w:val="00051838"/>
    <w:rsid w:val="000523B7"/>
    <w:rsid w:val="00057365"/>
    <w:rsid w:val="0006719F"/>
    <w:rsid w:val="000A5480"/>
    <w:rsid w:val="000A6B38"/>
    <w:rsid w:val="000B2716"/>
    <w:rsid w:val="000B7C32"/>
    <w:rsid w:val="000E45CD"/>
    <w:rsid w:val="000E4CA5"/>
    <w:rsid w:val="000F2D85"/>
    <w:rsid w:val="000F7998"/>
    <w:rsid w:val="0010469A"/>
    <w:rsid w:val="00117A95"/>
    <w:rsid w:val="00174860"/>
    <w:rsid w:val="0018238C"/>
    <w:rsid w:val="001A09CA"/>
    <w:rsid w:val="001B7C77"/>
    <w:rsid w:val="001F14F4"/>
    <w:rsid w:val="002047B7"/>
    <w:rsid w:val="002110B5"/>
    <w:rsid w:val="0021489A"/>
    <w:rsid w:val="00226511"/>
    <w:rsid w:val="0029732F"/>
    <w:rsid w:val="002B566A"/>
    <w:rsid w:val="002D5B73"/>
    <w:rsid w:val="002E6459"/>
    <w:rsid w:val="00334E45"/>
    <w:rsid w:val="003412F4"/>
    <w:rsid w:val="00344F6E"/>
    <w:rsid w:val="0039649A"/>
    <w:rsid w:val="00402CBA"/>
    <w:rsid w:val="004251FD"/>
    <w:rsid w:val="0044282D"/>
    <w:rsid w:val="004465D8"/>
    <w:rsid w:val="00464411"/>
    <w:rsid w:val="004675BC"/>
    <w:rsid w:val="004976F9"/>
    <w:rsid w:val="004E2C76"/>
    <w:rsid w:val="0052335C"/>
    <w:rsid w:val="0055608A"/>
    <w:rsid w:val="00582265"/>
    <w:rsid w:val="00584A5C"/>
    <w:rsid w:val="005A7E51"/>
    <w:rsid w:val="005C2205"/>
    <w:rsid w:val="00621598"/>
    <w:rsid w:val="00642AB9"/>
    <w:rsid w:val="006568D0"/>
    <w:rsid w:val="006C58D8"/>
    <w:rsid w:val="006D5437"/>
    <w:rsid w:val="006E458E"/>
    <w:rsid w:val="006F392A"/>
    <w:rsid w:val="00711A80"/>
    <w:rsid w:val="00795EA4"/>
    <w:rsid w:val="007A0755"/>
    <w:rsid w:val="007A6061"/>
    <w:rsid w:val="007A74CD"/>
    <w:rsid w:val="007B2774"/>
    <w:rsid w:val="007C4796"/>
    <w:rsid w:val="007C61D8"/>
    <w:rsid w:val="00800977"/>
    <w:rsid w:val="0081478F"/>
    <w:rsid w:val="008440C2"/>
    <w:rsid w:val="00890E4F"/>
    <w:rsid w:val="00891448"/>
    <w:rsid w:val="008C3A47"/>
    <w:rsid w:val="008C6BBA"/>
    <w:rsid w:val="008E345C"/>
    <w:rsid w:val="008E5960"/>
    <w:rsid w:val="008F12C4"/>
    <w:rsid w:val="0091059F"/>
    <w:rsid w:val="009205D0"/>
    <w:rsid w:val="00933F64"/>
    <w:rsid w:val="00942FB6"/>
    <w:rsid w:val="00961E40"/>
    <w:rsid w:val="00966DEC"/>
    <w:rsid w:val="00971EE0"/>
    <w:rsid w:val="009A48EC"/>
    <w:rsid w:val="009B11DC"/>
    <w:rsid w:val="009B12E3"/>
    <w:rsid w:val="009B5B32"/>
    <w:rsid w:val="009D2A99"/>
    <w:rsid w:val="00A43541"/>
    <w:rsid w:val="00A6171B"/>
    <w:rsid w:val="00A67653"/>
    <w:rsid w:val="00A815B5"/>
    <w:rsid w:val="00A9345A"/>
    <w:rsid w:val="00AB093C"/>
    <w:rsid w:val="00B32E1F"/>
    <w:rsid w:val="00B33D36"/>
    <w:rsid w:val="00B34C0B"/>
    <w:rsid w:val="00B35B25"/>
    <w:rsid w:val="00B96601"/>
    <w:rsid w:val="00BC3B48"/>
    <w:rsid w:val="00BE7285"/>
    <w:rsid w:val="00C21D32"/>
    <w:rsid w:val="00C35DBD"/>
    <w:rsid w:val="00C404B2"/>
    <w:rsid w:val="00C45A52"/>
    <w:rsid w:val="00CA63F4"/>
    <w:rsid w:val="00CD162F"/>
    <w:rsid w:val="00CD2EB9"/>
    <w:rsid w:val="00CD53C7"/>
    <w:rsid w:val="00D008EC"/>
    <w:rsid w:val="00D376E1"/>
    <w:rsid w:val="00DA6D9B"/>
    <w:rsid w:val="00DB420A"/>
    <w:rsid w:val="00DC62A2"/>
    <w:rsid w:val="00DD2702"/>
    <w:rsid w:val="00DF4D52"/>
    <w:rsid w:val="00E05B83"/>
    <w:rsid w:val="00E1244C"/>
    <w:rsid w:val="00E427C4"/>
    <w:rsid w:val="00E4409E"/>
    <w:rsid w:val="00E579B0"/>
    <w:rsid w:val="00E656B0"/>
    <w:rsid w:val="00E85471"/>
    <w:rsid w:val="00EB0CB2"/>
    <w:rsid w:val="00EB2264"/>
    <w:rsid w:val="00F24CF4"/>
    <w:rsid w:val="00F35CB7"/>
    <w:rsid w:val="00FD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1E4B"/>
  <w15:chartTrackingRefBased/>
  <w15:docId w15:val="{53BF44B6-BA9E-4B8C-94E7-C840F223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F2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0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5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433</Words>
  <Characters>2599</Characters>
  <Application>Microsoft Office Word</Application>
  <DocSecurity>0</DocSecurity>
  <Lines>21</Lines>
  <Paragraphs>6</Paragraphs>
  <ScaleCrop>false</ScaleCrop>
  <Company>Ministrerstwo Edukacji Narodowej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Sigmund</dc:creator>
  <cp:keywords/>
  <dc:description/>
  <cp:lastModifiedBy>Marek Sigmund</cp:lastModifiedBy>
  <cp:revision>116</cp:revision>
  <dcterms:created xsi:type="dcterms:W3CDTF">2024-10-26T11:27:00Z</dcterms:created>
  <dcterms:modified xsi:type="dcterms:W3CDTF">2025-01-19T10:37:00Z</dcterms:modified>
</cp:coreProperties>
</file>