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_4"/>
        <w:suppressLineNumbers w:val="false"/>
        <w:pBdr/>
        <w:spacing w:after="0" w:afterAutospacing="0" w:before="0" w:line="566" w:lineRule="exact"/>
        <w:ind/>
        <w:contextualSpacing w:val="true"/>
        <w:jc w:val="left"/>
        <w:rPr>
          <w:highlight w:val="none"/>
          <w:lang w:val="ru-RU"/>
          <w14:ligatures w14:val="none"/>
        </w:rPr>
      </w:pPr>
      <w:r>
        <w:rPr>
          <w:lang w:val="ru-RU"/>
        </w:rPr>
        <w:t xml:space="preserve">ВВЕДЕНИЕ</w:t>
      </w:r>
      <w:r>
        <w:rPr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</w:rPr>
      </w:r>
    </w:p>
    <w:p>
      <w:pPr>
        <w:pStyle w:val="1_4"/>
        <w:suppressLineNumbers w:val="false"/>
        <w:pBdr/>
        <w:spacing w:after="0" w:afterAutospacing="0" w:before="0" w:line="566" w:lineRule="exact"/>
        <w:ind w:firstLine="0" w:left="0"/>
        <w:contextualSpacing w:val="true"/>
        <w:jc w:val="left"/>
        <w:rPr>
          <w:highlight w:val="none"/>
          <w14:ligatures w14:val="none"/>
        </w:rPr>
      </w:pPr>
      <w:r>
        <w:rPr>
          <w:highlight w:val="none"/>
          <w:lang w:val="ru-RU"/>
        </w:rPr>
        <w:t xml:space="preserve">1 Общие сведения о текстовых процессорах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</w:rPr>
      </w:r>
    </w:p>
    <w:p>
      <w:pPr>
        <w:pStyle w:val="1_4"/>
        <w:suppressLineNumbers w:val="false"/>
        <w:pBdr/>
        <w:spacing w:after="0" w:afterAutospacing="0" w:before="0" w:line="566" w:lineRule="exact"/>
        <w:ind/>
        <w:contextualSpacing w:val="true"/>
        <w:jc w:val="left"/>
        <w:rPr>
          <w:highlight w:val="none"/>
          <w14:ligatures w14:val="none"/>
        </w:rPr>
      </w:pPr>
      <w:r>
        <w:rPr>
          <w:highlight w:val="none"/>
          <w:lang w:val="ru-RU"/>
        </w:rPr>
        <w:t xml:space="preserve">2 Выбор средств реализации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</w:rPr>
      </w:r>
    </w:p>
    <w:p>
      <w:pPr>
        <w:pStyle w:val="1_4"/>
        <w:suppressLineNumbers w:val="false"/>
        <w:pBdr/>
        <w:spacing w:after="0" w:afterAutospacing="0" w:before="0" w:line="566" w:lineRule="exact"/>
        <w:ind w:firstLine="708" w:left="0"/>
        <w:contextualSpacing w:val="true"/>
        <w:jc w:val="left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2. 1 </w:t>
      </w:r>
      <w:r>
        <w:rPr>
          <w:highlight w:val="none"/>
          <w:lang w:val="ru-RU"/>
        </w:rPr>
        <w:t xml:space="preserve">Выбор средств реализации интерфейса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1_4"/>
        <w:suppressLineNumbers w:val="false"/>
        <w:pBdr/>
        <w:spacing w:after="0" w:afterAutospacing="0" w:before="0" w:line="566" w:lineRule="exact"/>
        <w:ind w:firstLine="708" w:left="0"/>
        <w:contextualSpacing w:val="true"/>
        <w:jc w:val="left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2. 2 </w:t>
      </w:r>
      <w:r>
        <w:rPr>
          <w:highlight w:val="none"/>
          <w:lang w:val="ru-RU"/>
        </w:rPr>
        <w:t xml:space="preserve">Выбор средств реализации логики работы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1_4"/>
        <w:suppressLineNumbers w:val="false"/>
        <w:pBdr/>
        <w:spacing w:after="0" w:afterAutospacing="0" w:before="0" w:line="566" w:lineRule="exact"/>
        <w:ind w:firstLine="0" w:left="0"/>
        <w:contextualSpacing w:val="true"/>
        <w:jc w:val="left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3 Реализация</w:t>
      </w:r>
      <w:r>
        <w:rPr>
          <w:highlight w:val="none"/>
          <w:lang w:val="ru-RU"/>
        </w:rPr>
      </w:r>
    </w:p>
    <w:p>
      <w:pPr>
        <w:pStyle w:val="1_4"/>
        <w:suppressLineNumbers w:val="false"/>
        <w:pBdr/>
        <w:spacing w:after="0" w:afterAutospacing="0" w:before="0" w:line="566" w:lineRule="exact"/>
        <w:ind w:firstLine="0" w:left="0"/>
        <w:contextualSpacing w:val="true"/>
        <w:jc w:val="left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ab/>
        <w:t xml:space="preserve">3. 1 </w:t>
      </w:r>
      <w:r>
        <w:rPr>
          <w:highlight w:val="none"/>
          <w:lang w:val="ru-RU"/>
        </w:rPr>
        <w:t xml:space="preserve">Реализация интерфейса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1_4"/>
        <w:suppressLineNumbers w:val="false"/>
        <w:pBdr/>
        <w:spacing w:after="0" w:afterAutospacing="0" w:before="0" w:line="566" w:lineRule="exact"/>
        <w:ind w:firstLine="0" w:left="0"/>
        <w:contextualSpacing w:val="true"/>
        <w:jc w:val="left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ab/>
        <w:t xml:space="preserve">3. 2 </w:t>
      </w:r>
      <w:r>
        <w:rPr>
          <w:highlight w:val="none"/>
          <w:lang w:val="ru-RU"/>
        </w:rPr>
        <w:t xml:space="preserve">Реализация </w:t>
      </w: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логики работы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1_4"/>
        <w:suppressLineNumbers w:val="false"/>
        <w:pBdr/>
        <w:spacing w:after="0" w:afterAutospacing="0" w:before="0" w:line="566" w:lineRule="exact"/>
        <w:ind w:firstLine="0" w:left="0"/>
        <w:contextualSpacing w:val="true"/>
        <w:jc w:val="left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ЗАКЛЮЧЕНИЕ</w:t>
      </w:r>
      <w:r>
        <w:rPr>
          <w:highlight w:val="none"/>
          <w:lang w:val="ru-RU"/>
        </w:rPr>
      </w:r>
    </w:p>
    <w:p>
      <w:pPr>
        <w:pStyle w:val="1_4"/>
        <w:suppressLineNumbers w:val="false"/>
        <w:pBdr/>
        <w:spacing w:after="0" w:afterAutospacing="0" w:before="0" w:line="566" w:lineRule="exact"/>
        <w:ind w:firstLine="0" w:left="0"/>
        <w:contextualSpacing w:val="true"/>
        <w:jc w:val="left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ТЕРМИНЫ И ОПРЕДЕЛЕНИЯ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1_4"/>
        <w:suppressLineNumbers w:val="false"/>
        <w:pBdr/>
        <w:spacing w:after="0" w:afterAutospacing="0" w:before="0" w:line="566" w:lineRule="exact"/>
        <w:ind w:firstLine="0" w:left="0"/>
        <w:contextualSpacing w:val="true"/>
        <w:jc w:val="left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СПИСОК ИСПОЛЬЗУЕМЫХ ИСТОЧНИКОВ</w:t>
      </w:r>
      <w:r>
        <w:rPr>
          <w:highlight w:val="none"/>
          <w:lang w:val="ru-RU"/>
        </w:rPr>
      </w:r>
    </w:p>
    <w:p>
      <w:pPr>
        <w:pStyle w:val="1_4"/>
        <w:suppressLineNumbers w:val="false"/>
        <w:pBdr/>
        <w:spacing w:after="0" w:afterAutospacing="0" w:before="0" w:line="566" w:lineRule="exact"/>
        <w:ind w:firstLine="0" w:left="0"/>
        <w:contextualSpacing w:val="true"/>
        <w:jc w:val="left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ПРИЛОЖЕНИЕ А – Код </w:t>
      </w:r>
      <w:r>
        <w:rPr>
          <w:highlight w:val="none"/>
          <w:lang w:val="ru-RU"/>
        </w:rPr>
        <w:t xml:space="preserve">интерфейса</w:t>
      </w:r>
      <w:r>
        <w:rPr>
          <w:highlight w:val="none"/>
          <w:lang w:val="ru-RU"/>
        </w:rPr>
      </w:r>
    </w:p>
    <w:p>
      <w:pPr>
        <w:pStyle w:val="1_4"/>
        <w:suppressLineNumbers w:val="false"/>
        <w:pBdr/>
        <w:spacing w:after="0" w:afterAutospacing="0" w:before="0" w:line="566" w:lineRule="exact"/>
        <w:ind w:firstLine="0" w:left="0"/>
        <w:contextualSpacing w:val="true"/>
        <w:jc w:val="left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ПРИЛОЖЕНИЕ Б – Основной код программы</w:t>
      </w:r>
      <w:r>
        <w:rPr>
          <w:highlight w:val="none"/>
          <w:lang w:val="ru-RU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432" w:left="432"/>
      </w:pPr>
      <w:pStyle w:val="138"/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576" w:left="576"/>
      </w:pPr>
      <w:pStyle w:val="139"/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720"/>
      </w:pPr>
      <w:pStyle w:val="140"/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864" w:left="864"/>
      </w:pPr>
      <w:pStyle w:val="141"/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08" w:left="1008"/>
      </w:pPr>
      <w:pStyle w:val="142"/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52" w:left="1152"/>
      </w:pPr>
      <w:pStyle w:val="143"/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96" w:left="1296"/>
      </w:pPr>
      <w:pStyle w:val="144"/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440"/>
      </w:pPr>
      <w:pStyle w:val="145"/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1584"/>
      </w:pPr>
      <w:pStyle w:val="146"/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numPr>
        <w:ilvl w:val="0"/>
        <w:numId w:val="1"/>
      </w:numPr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numPr>
        <w:ilvl w:val="1"/>
        <w:numId w:val="1"/>
      </w:numPr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numPr>
        <w:ilvl w:val="2"/>
        <w:numId w:val="1"/>
      </w:numPr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numPr>
        <w:ilvl w:val="3"/>
        <w:numId w:val="1"/>
      </w:numPr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numPr>
        <w:ilvl w:val="4"/>
        <w:numId w:val="1"/>
      </w:numPr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numPr>
        <w:ilvl w:val="5"/>
        <w:numId w:val="1"/>
      </w:numPr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numPr>
        <w:ilvl w:val="6"/>
        <w:numId w:val="1"/>
      </w:numPr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numPr>
        <w:ilvl w:val="7"/>
        <w:numId w:val="1"/>
      </w:numPr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numPr>
        <w:ilvl w:val="8"/>
        <w:numId w:val="1"/>
      </w:numPr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  <w:style w:type="character" w:styleId="1_5" w:customStyle="1">
    <w:name w:val="~Plain_character"/>
    <w:link w:val="1_4"/>
    <w:pPr>
      <w:pBdr/>
      <w:spacing/>
      <w:ind/>
    </w:pPr>
    <w:rPr>
      <w:rFonts w:ascii="Consolas" w:hAnsi="Consolas" w:eastAsia="Consolas" w:cs="Consolas"/>
      <w:sz w:val="24"/>
      <w:szCs w:val="24"/>
      <w:lang w:val="ru-RU"/>
    </w:rPr>
  </w:style>
  <w:style w:type="paragraph" w:styleId="1_4" w:customStyle="1">
    <w:name w:val="~Plain"/>
    <w:basedOn w:val="660"/>
    <w:link w:val="1_5"/>
    <w:qFormat/>
    <w:pPr>
      <w:suppressLineNumbers w:val="false"/>
      <w:pBdr/>
      <w:spacing w:after="0" w:afterAutospacing="0" w:before="0" w:line="566" w:lineRule="exact"/>
      <w:ind/>
      <w:contextualSpacing w:val="true"/>
      <w:jc w:val="left"/>
    </w:pPr>
    <w:rPr>
      <w:rFonts w:ascii="Consolas" w:hAnsi="Consolas" w:eastAsia="Consolas" w:cs="Consolas"/>
      <w:sz w:val="24"/>
      <w:szCs w:val="24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2025-04-19T20:45:44Z</dcterms:modified>
</cp:coreProperties>
</file>