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saemp69ph3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Assignment: Exercise 2 – Factory Method Pattern: Document Management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kt2x9v90r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Creating a New Java Project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task, I created a new Java project in my IDE and named it </w:t>
      </w:r>
      <w:r w:rsidDel="00000000" w:rsidR="00000000" w:rsidRPr="00000000">
        <w:rPr>
          <w:b w:val="1"/>
          <w:rtl w:val="0"/>
        </w:rPr>
        <w:t xml:space="preserve">FactoryMethodPatternExample</w:t>
      </w:r>
      <w:r w:rsidDel="00000000" w:rsidR="00000000" w:rsidRPr="00000000">
        <w:rPr>
          <w:rtl w:val="0"/>
        </w:rPr>
        <w:t xml:space="preserve">. The main goal of this project was to learn and implement the </w:t>
      </w:r>
      <w:r w:rsidDel="00000000" w:rsidR="00000000" w:rsidRPr="00000000">
        <w:rPr>
          <w:b w:val="1"/>
          <w:rtl w:val="0"/>
        </w:rPr>
        <w:t xml:space="preserve">Factory Method Pattern</w:t>
      </w:r>
      <w:r w:rsidDel="00000000" w:rsidR="00000000" w:rsidRPr="00000000">
        <w:rPr>
          <w:rtl w:val="0"/>
        </w:rPr>
        <w:t xml:space="preserve"> by building a small document management system that can create different types of documents like Word, PDF, and Excel.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vnxbp7z4d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Setup: Creating a Document Interface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started by creating a simple interface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 This interface has only one method for now, which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  <w:r w:rsidDel="00000000" w:rsidR="00000000" w:rsidRPr="00000000">
        <w:rPr>
          <w:rtl w:val="0"/>
        </w:rPr>
        <w:t xml:space="preserve">. All the different document types will implement this interface.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Document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open();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lm73ntq9j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Implementation: Concrete Document Classes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Next, I created three different classes: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WordDocument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PdfDocument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ExcelDocument</w:t>
      </w:r>
      <w:r w:rsidDel="00000000" w:rsidR="00000000" w:rsidRPr="00000000">
        <w:rPr>
          <w:rtl w:val="0"/>
        </w:rPr>
        <w:t xml:space="preserve">. Each class implements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interface and gives its own version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open()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System.out.println("Opening Word Document...");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open()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System.out.println("Opening PDF Document...");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open()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System.out.println("Opening Excel Document...");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izqgbhfsq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Factory Method: DocumentFactory and Subclasses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creating the document types, I created an abstract class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DocumentFactory</w:t>
      </w:r>
      <w:r w:rsidDel="00000000" w:rsidR="00000000" w:rsidRPr="00000000">
        <w:rPr>
          <w:rtl w:val="0"/>
        </w:rPr>
        <w:t xml:space="preserve"> with an abstract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createDocument()</w:t>
      </w:r>
      <w:r w:rsidDel="00000000" w:rsidR="00000000" w:rsidRPr="00000000">
        <w:rPr>
          <w:rtl w:val="0"/>
        </w:rPr>
        <w:t xml:space="preserve">. This method is supposed to return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, but the actual object creation is done by its subclasses.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 created three factory classes, one for each document type.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WordDocumentFactory extends DocumentFactory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PdfDocumentFactory extends DocumentFactory 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PdfDocument();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ExcelDocumentFactory extends DocumentFactory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athkcc24r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Testing the Factory Pattern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if the Factory Method pattern is working properly, I created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class. In it, I used the factory classes to create each document and call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  <w:r w:rsidDel="00000000" w:rsidR="00000000" w:rsidRPr="00000000">
        <w:rPr>
          <w:rtl w:val="0"/>
        </w:rPr>
        <w:t xml:space="preserve"> method on them.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wordDoc.open();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pdfDoc.open();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excelDoc.open();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ozl4htch6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Output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Opening Word Document...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Opening PDF Document...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Opening Excel Document...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