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E56FE" w14:textId="77777777" w:rsidR="00D7566F" w:rsidRDefault="00277A9B">
      <w:pPr>
        <w:spacing w:after="0"/>
        <w:ind w:left="3157"/>
      </w:pPr>
      <w:r>
        <w:rPr>
          <w:noProof/>
          <w:lang w:bidi="ta-LK"/>
        </w:rPr>
        <w:drawing>
          <wp:anchor distT="0" distB="0" distL="114300" distR="114300" simplePos="0" relativeHeight="251658240" behindDoc="0" locked="0" layoutInCell="1" allowOverlap="0" wp14:anchorId="6B236926" wp14:editId="4885D37C">
            <wp:simplePos x="0" y="0"/>
            <wp:positionH relativeFrom="column">
              <wp:posOffset>-38404</wp:posOffset>
            </wp:positionH>
            <wp:positionV relativeFrom="paragraph">
              <wp:posOffset>-30226</wp:posOffset>
            </wp:positionV>
            <wp:extent cx="1390650" cy="482600"/>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stretch>
                      <a:fillRect/>
                    </a:stretch>
                  </pic:blipFill>
                  <pic:spPr>
                    <a:xfrm>
                      <a:off x="0" y="0"/>
                      <a:ext cx="1390650" cy="482600"/>
                    </a:xfrm>
                    <a:prstGeom prst="rect">
                      <a:avLst/>
                    </a:prstGeom>
                  </pic:spPr>
                </pic:pic>
              </a:graphicData>
            </a:graphic>
          </wp:anchor>
        </w:drawing>
      </w:r>
      <w:r>
        <w:rPr>
          <w:b/>
          <w:sz w:val="32"/>
        </w:rPr>
        <w:t xml:space="preserve">BSc (Hons) in Information Technology </w:t>
      </w:r>
    </w:p>
    <w:p w14:paraId="445C5B4A" w14:textId="77777777" w:rsidR="00D7566F" w:rsidRDefault="00277A9B">
      <w:pPr>
        <w:spacing w:after="0" w:line="247" w:lineRule="auto"/>
        <w:ind w:left="10" w:hanging="10"/>
      </w:pPr>
      <w:r>
        <w:rPr>
          <w:b/>
          <w:sz w:val="32"/>
        </w:rPr>
        <w:t xml:space="preserve">            </w:t>
      </w:r>
      <w:r>
        <w:rPr>
          <w:b/>
          <w:sz w:val="28"/>
        </w:rPr>
        <w:t xml:space="preserve">Software Engineering – Year 3                                                      Lab sheet 05 </w:t>
      </w:r>
    </w:p>
    <w:p w14:paraId="2626FA07" w14:textId="77777777" w:rsidR="00D7566F" w:rsidRDefault="00277A9B">
      <w:pPr>
        <w:spacing w:after="0"/>
        <w:ind w:left="58"/>
        <w:jc w:val="center"/>
      </w:pPr>
      <w:r>
        <w:rPr>
          <w:b/>
          <w:sz w:val="28"/>
        </w:rPr>
        <w:t xml:space="preserve"> </w:t>
      </w:r>
    </w:p>
    <w:p w14:paraId="4052B7B5" w14:textId="77777777" w:rsidR="00D7566F" w:rsidRDefault="00277A9B">
      <w:pPr>
        <w:spacing w:after="0" w:line="240" w:lineRule="auto"/>
        <w:ind w:left="-5" w:right="-9" w:hanging="10"/>
      </w:pPr>
      <w:r>
        <w:rPr>
          <w:b/>
          <w:sz w:val="28"/>
        </w:rPr>
        <w:t xml:space="preserve">IT3050 – User Experience engineering                                          Semester 2, 2021 </w:t>
      </w:r>
      <w:r>
        <w:rPr>
          <w:color w:val="2E74B5"/>
          <w:sz w:val="28"/>
        </w:rPr>
        <w:t xml:space="preserve">Identify fail-points/blockings in the key-user flow(s) </w:t>
      </w:r>
    </w:p>
    <w:p w14:paraId="405E7A70" w14:textId="77777777" w:rsidR="00D7566F" w:rsidRDefault="00277A9B">
      <w:pPr>
        <w:spacing w:after="38"/>
        <w:ind w:left="-59" w:right="-30"/>
      </w:pPr>
      <w:r>
        <w:rPr>
          <w:noProof/>
          <w:lang w:bidi="ta-LK"/>
        </w:rPr>
        <mc:AlternateContent>
          <mc:Choice Requires="wpg">
            <w:drawing>
              <wp:inline distT="0" distB="0" distL="0" distR="0" wp14:anchorId="510F1F7A" wp14:editId="4C376695">
                <wp:extent cx="5791200" cy="12700"/>
                <wp:effectExtent l="0" t="0" r="0" b="0"/>
                <wp:docPr id="1618" name="Group 1618"/>
                <wp:cNvGraphicFramePr/>
                <a:graphic xmlns:a="http://schemas.openxmlformats.org/drawingml/2006/main">
                  <a:graphicData uri="http://schemas.microsoft.com/office/word/2010/wordprocessingGroup">
                    <wpg:wgp>
                      <wpg:cNvGrpSpPr/>
                      <wpg:grpSpPr>
                        <a:xfrm>
                          <a:off x="0" y="0"/>
                          <a:ext cx="5791200" cy="12700"/>
                          <a:chOff x="0" y="0"/>
                          <a:chExt cx="5791200" cy="12700"/>
                        </a:xfrm>
                      </wpg:grpSpPr>
                      <wps:wsp>
                        <wps:cNvPr id="57" name="Shape 57"/>
                        <wps:cNvSpPr/>
                        <wps:spPr>
                          <a:xfrm>
                            <a:off x="0" y="0"/>
                            <a:ext cx="5791200" cy="0"/>
                          </a:xfrm>
                          <a:custGeom>
                            <a:avLst/>
                            <a:gdLst/>
                            <a:ahLst/>
                            <a:cxnLst/>
                            <a:rect l="0" t="0" r="0" b="0"/>
                            <a:pathLst>
                              <a:path w="5791200">
                                <a:moveTo>
                                  <a:pt x="0" y="0"/>
                                </a:moveTo>
                                <a:lnTo>
                                  <a:pt x="5791200" y="0"/>
                                </a:lnTo>
                              </a:path>
                            </a:pathLst>
                          </a:custGeom>
                          <a:ln w="12700" cap="flat">
                            <a:miter lim="127000"/>
                          </a:ln>
                        </wps:spPr>
                        <wps:style>
                          <a:lnRef idx="1">
                            <a:srgbClr val="242D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618" style="width:456pt;height:1pt;mso-position-horizontal-relative:char;mso-position-vertical-relative:line" coordsize="57912,127">
                <v:shape id="Shape 57" style="position:absolute;width:57912;height:0;left:0;top:0;" coordsize="5791200,0" path="m0,0l5791200,0">
                  <v:stroke weight="1pt" endcap="flat" joinstyle="miter" miterlimit="10" on="true" color="#242d66"/>
                  <v:fill on="false" color="#000000" opacity="0"/>
                </v:shape>
              </v:group>
            </w:pict>
          </mc:Fallback>
        </mc:AlternateContent>
      </w:r>
      <w:r>
        <w:t xml:space="preserve"> </w:t>
      </w:r>
    </w:p>
    <w:p w14:paraId="038BF2CF" w14:textId="77777777" w:rsidR="00D7566F" w:rsidRDefault="00277A9B">
      <w:pPr>
        <w:spacing w:after="143"/>
      </w:pPr>
      <w:r>
        <w:rPr>
          <w:sz w:val="28"/>
        </w:rPr>
        <w:t xml:space="preserve"> </w:t>
      </w:r>
    </w:p>
    <w:p w14:paraId="2AEE93B1" w14:textId="77777777" w:rsidR="00D7566F" w:rsidRDefault="00277A9B">
      <w:pPr>
        <w:spacing w:after="59" w:line="359" w:lineRule="auto"/>
        <w:ind w:left="10" w:hanging="10"/>
        <w:jc w:val="both"/>
      </w:pPr>
      <w:r>
        <w:rPr>
          <w:sz w:val="28"/>
        </w:rPr>
        <w:t xml:space="preserve">During this lab, you are going to Identify fail-points/blockings in the key-user flow(s). Follow the steps below. </w:t>
      </w:r>
    </w:p>
    <w:p w14:paraId="1DA4B263" w14:textId="77777777" w:rsidR="00D7566F" w:rsidRDefault="00277A9B">
      <w:pPr>
        <w:numPr>
          <w:ilvl w:val="0"/>
          <w:numId w:val="1"/>
        </w:numPr>
        <w:spacing w:after="168"/>
        <w:ind w:hanging="360"/>
        <w:jc w:val="both"/>
      </w:pPr>
      <w:r>
        <w:rPr>
          <w:sz w:val="28"/>
        </w:rPr>
        <w:t xml:space="preserve">Analyze your user research data (Lab sheet 02). </w:t>
      </w:r>
    </w:p>
    <w:p w14:paraId="525C4593" w14:textId="77777777" w:rsidR="00D7566F" w:rsidRDefault="00277A9B">
      <w:pPr>
        <w:numPr>
          <w:ilvl w:val="0"/>
          <w:numId w:val="1"/>
        </w:numPr>
        <w:spacing w:after="169"/>
        <w:ind w:hanging="360"/>
        <w:jc w:val="both"/>
      </w:pPr>
      <w:r>
        <w:rPr>
          <w:sz w:val="28"/>
        </w:rPr>
        <w:t xml:space="preserve">Re-visit the user flow diagrams (Lab sheet 01).  </w:t>
      </w:r>
    </w:p>
    <w:p w14:paraId="38E5E86D" w14:textId="77777777" w:rsidR="00D7566F" w:rsidRDefault="00277A9B">
      <w:pPr>
        <w:numPr>
          <w:ilvl w:val="0"/>
          <w:numId w:val="1"/>
        </w:numPr>
        <w:spacing w:after="59" w:line="359" w:lineRule="auto"/>
        <w:ind w:hanging="360"/>
        <w:jc w:val="both"/>
      </w:pPr>
      <w:r>
        <w:rPr>
          <w:sz w:val="28"/>
        </w:rPr>
        <w:t xml:space="preserve">Individually identify 02 (at least) main fail-points/blockings in the key-user flow(s)  </w:t>
      </w:r>
    </w:p>
    <w:p w14:paraId="67127723" w14:textId="5833FC75" w:rsidR="00D7566F" w:rsidRPr="00D9784A" w:rsidRDefault="00277A9B">
      <w:pPr>
        <w:numPr>
          <w:ilvl w:val="0"/>
          <w:numId w:val="1"/>
        </w:numPr>
        <w:spacing w:after="1" w:line="359" w:lineRule="auto"/>
        <w:ind w:hanging="360"/>
        <w:jc w:val="both"/>
      </w:pPr>
      <w:r>
        <w:rPr>
          <w:sz w:val="28"/>
        </w:rPr>
        <w:t xml:space="preserve">If you are unable to identify enough number of main fail-points/blockings, conduct the user research again with different users/using different script.   </w:t>
      </w:r>
    </w:p>
    <w:p w14:paraId="5D68F070" w14:textId="1DDCF406" w:rsidR="00D9784A" w:rsidRDefault="00D9784A" w:rsidP="00D9784A">
      <w:pPr>
        <w:spacing w:after="1" w:line="359" w:lineRule="auto"/>
        <w:jc w:val="both"/>
      </w:pPr>
    </w:p>
    <w:p w14:paraId="0E99D7F2" w14:textId="3EFE0AE6" w:rsidR="00D9784A" w:rsidRPr="00D9784A" w:rsidRDefault="00D9784A" w:rsidP="00D9784A">
      <w:pPr>
        <w:pStyle w:val="Heading1"/>
      </w:pPr>
      <w:r w:rsidRPr="00D9784A">
        <w:t>Group ID: 2021S2_REG_WD_08</w:t>
      </w:r>
    </w:p>
    <w:tbl>
      <w:tblPr>
        <w:tblStyle w:val="TableGrid0"/>
        <w:tblW w:w="8930" w:type="dxa"/>
        <w:tblInd w:w="-5" w:type="dxa"/>
        <w:tblLook w:val="04A0" w:firstRow="1" w:lastRow="0" w:firstColumn="1" w:lastColumn="0" w:noHBand="0" w:noVBand="1"/>
      </w:tblPr>
      <w:tblGrid>
        <w:gridCol w:w="3953"/>
        <w:gridCol w:w="4977"/>
      </w:tblGrid>
      <w:tr w:rsidR="00D9784A" w14:paraId="0BF6C978" w14:textId="77777777" w:rsidTr="001465C1">
        <w:trPr>
          <w:trHeight w:val="454"/>
        </w:trPr>
        <w:tc>
          <w:tcPr>
            <w:tcW w:w="3953" w:type="dxa"/>
            <w:vAlign w:val="center"/>
          </w:tcPr>
          <w:p w14:paraId="21EE2898" w14:textId="77777777" w:rsidR="00D9784A" w:rsidRPr="00DE385E" w:rsidRDefault="00D9784A" w:rsidP="001465C1">
            <w:pPr>
              <w:jc w:val="center"/>
              <w:rPr>
                <w:rFonts w:ascii="Times New Roman" w:hAnsi="Times New Roman" w:cs="Times New Roman"/>
                <w:b/>
                <w:sz w:val="24"/>
                <w:szCs w:val="24"/>
              </w:rPr>
            </w:pPr>
            <w:r w:rsidRPr="00DE385E">
              <w:rPr>
                <w:rFonts w:ascii="Times New Roman" w:hAnsi="Times New Roman" w:cs="Times New Roman"/>
                <w:b/>
                <w:sz w:val="24"/>
                <w:szCs w:val="24"/>
              </w:rPr>
              <w:t>Student Reg. No</w:t>
            </w:r>
          </w:p>
        </w:tc>
        <w:tc>
          <w:tcPr>
            <w:tcW w:w="4977" w:type="dxa"/>
            <w:vAlign w:val="center"/>
          </w:tcPr>
          <w:p w14:paraId="48980B50" w14:textId="77777777" w:rsidR="00D9784A" w:rsidRPr="00DE385E" w:rsidRDefault="00D9784A" w:rsidP="001465C1">
            <w:pPr>
              <w:jc w:val="center"/>
              <w:rPr>
                <w:rFonts w:ascii="Times New Roman" w:hAnsi="Times New Roman" w:cs="Times New Roman"/>
                <w:b/>
                <w:sz w:val="24"/>
                <w:szCs w:val="24"/>
              </w:rPr>
            </w:pPr>
            <w:r w:rsidRPr="00DE385E">
              <w:rPr>
                <w:rFonts w:ascii="Times New Roman" w:hAnsi="Times New Roman" w:cs="Times New Roman"/>
                <w:b/>
                <w:sz w:val="24"/>
                <w:szCs w:val="24"/>
              </w:rPr>
              <w:t xml:space="preserve">Student </w:t>
            </w:r>
            <w:r>
              <w:rPr>
                <w:rFonts w:ascii="Times New Roman" w:hAnsi="Times New Roman" w:cs="Times New Roman"/>
                <w:b/>
                <w:sz w:val="24"/>
                <w:szCs w:val="24"/>
              </w:rPr>
              <w:t>Name</w:t>
            </w:r>
          </w:p>
        </w:tc>
      </w:tr>
      <w:tr w:rsidR="00D9784A" w14:paraId="6704DF73" w14:textId="77777777" w:rsidTr="001465C1">
        <w:trPr>
          <w:trHeight w:val="490"/>
        </w:trPr>
        <w:tc>
          <w:tcPr>
            <w:tcW w:w="3953" w:type="dxa"/>
            <w:vAlign w:val="center"/>
          </w:tcPr>
          <w:p w14:paraId="159BA610" w14:textId="77777777" w:rsidR="00D9784A" w:rsidRPr="00D550BD" w:rsidRDefault="00D9784A" w:rsidP="001465C1">
            <w:pPr>
              <w:rPr>
                <w:rFonts w:ascii="Times New Roman" w:hAnsi="Times New Roman" w:cs="Times New Roman"/>
                <w:bCs/>
                <w:sz w:val="24"/>
                <w:szCs w:val="24"/>
              </w:rPr>
            </w:pPr>
            <w:r>
              <w:rPr>
                <w:rFonts w:ascii="Times New Roman" w:hAnsi="Times New Roman" w:cs="Times New Roman"/>
                <w:bCs/>
                <w:sz w:val="24"/>
                <w:szCs w:val="24"/>
              </w:rPr>
              <w:t>IT19114590</w:t>
            </w:r>
          </w:p>
        </w:tc>
        <w:tc>
          <w:tcPr>
            <w:tcW w:w="4977" w:type="dxa"/>
            <w:vAlign w:val="center"/>
          </w:tcPr>
          <w:p w14:paraId="0F3E6066" w14:textId="77777777" w:rsidR="00D9784A" w:rsidRPr="00D550BD" w:rsidRDefault="00D9784A" w:rsidP="001465C1">
            <w:pPr>
              <w:rPr>
                <w:rFonts w:ascii="Times New Roman" w:hAnsi="Times New Roman" w:cs="Times New Roman"/>
                <w:bCs/>
                <w:sz w:val="24"/>
                <w:szCs w:val="24"/>
              </w:rPr>
            </w:pPr>
            <w:proofErr w:type="spellStart"/>
            <w:r>
              <w:rPr>
                <w:rFonts w:ascii="Times New Roman" w:hAnsi="Times New Roman" w:cs="Times New Roman"/>
                <w:bCs/>
                <w:sz w:val="24"/>
                <w:szCs w:val="24"/>
              </w:rPr>
              <w:t>G.Nivethika</w:t>
            </w:r>
            <w:proofErr w:type="spellEnd"/>
          </w:p>
        </w:tc>
      </w:tr>
      <w:tr w:rsidR="00D9784A" w14:paraId="4A48022A" w14:textId="77777777" w:rsidTr="001465C1">
        <w:trPr>
          <w:trHeight w:val="454"/>
        </w:trPr>
        <w:tc>
          <w:tcPr>
            <w:tcW w:w="3953" w:type="dxa"/>
            <w:vAlign w:val="center"/>
          </w:tcPr>
          <w:p w14:paraId="40FD3A09" w14:textId="77777777" w:rsidR="00D9784A" w:rsidRPr="00D550BD" w:rsidRDefault="00D9784A" w:rsidP="001465C1">
            <w:pPr>
              <w:rPr>
                <w:rFonts w:ascii="Times New Roman" w:hAnsi="Times New Roman" w:cs="Times New Roman"/>
                <w:bCs/>
                <w:sz w:val="24"/>
                <w:szCs w:val="24"/>
              </w:rPr>
            </w:pPr>
            <w:r>
              <w:rPr>
                <w:rFonts w:ascii="Times New Roman" w:hAnsi="Times New Roman" w:cs="Times New Roman"/>
                <w:bCs/>
                <w:sz w:val="24"/>
                <w:szCs w:val="24"/>
              </w:rPr>
              <w:t>IT19244044</w:t>
            </w:r>
          </w:p>
        </w:tc>
        <w:tc>
          <w:tcPr>
            <w:tcW w:w="4977" w:type="dxa"/>
            <w:vAlign w:val="center"/>
          </w:tcPr>
          <w:p w14:paraId="4DA83D64" w14:textId="77777777" w:rsidR="00D9784A" w:rsidRPr="00D550BD" w:rsidRDefault="00D9784A" w:rsidP="001465C1">
            <w:pPr>
              <w:rPr>
                <w:rFonts w:ascii="Times New Roman" w:hAnsi="Times New Roman" w:cs="Times New Roman"/>
                <w:bCs/>
                <w:sz w:val="24"/>
                <w:szCs w:val="24"/>
              </w:rPr>
            </w:pPr>
            <w:proofErr w:type="spellStart"/>
            <w:r>
              <w:rPr>
                <w:rFonts w:ascii="Times New Roman" w:hAnsi="Times New Roman" w:cs="Times New Roman"/>
                <w:bCs/>
                <w:sz w:val="24"/>
                <w:szCs w:val="24"/>
              </w:rPr>
              <w:t>J.S.Samaratunga</w:t>
            </w:r>
            <w:proofErr w:type="spellEnd"/>
          </w:p>
        </w:tc>
      </w:tr>
      <w:tr w:rsidR="00D9784A" w14:paraId="614C578D" w14:textId="77777777" w:rsidTr="001465C1">
        <w:trPr>
          <w:trHeight w:val="454"/>
        </w:trPr>
        <w:tc>
          <w:tcPr>
            <w:tcW w:w="3953" w:type="dxa"/>
            <w:vAlign w:val="center"/>
          </w:tcPr>
          <w:p w14:paraId="4787E11F" w14:textId="77777777" w:rsidR="00D9784A" w:rsidRPr="00D550BD" w:rsidRDefault="00D9784A" w:rsidP="001465C1">
            <w:pPr>
              <w:rPr>
                <w:rFonts w:ascii="Times New Roman" w:hAnsi="Times New Roman" w:cs="Times New Roman"/>
                <w:bCs/>
                <w:sz w:val="24"/>
                <w:szCs w:val="24"/>
              </w:rPr>
            </w:pPr>
            <w:r>
              <w:rPr>
                <w:rFonts w:ascii="Times New Roman" w:hAnsi="Times New Roman" w:cs="Times New Roman"/>
                <w:bCs/>
                <w:sz w:val="24"/>
                <w:szCs w:val="24"/>
              </w:rPr>
              <w:t>IT19051376</w:t>
            </w:r>
          </w:p>
        </w:tc>
        <w:tc>
          <w:tcPr>
            <w:tcW w:w="4977" w:type="dxa"/>
            <w:vAlign w:val="center"/>
          </w:tcPr>
          <w:p w14:paraId="42D43043" w14:textId="77777777" w:rsidR="00D9784A" w:rsidRPr="00D550BD" w:rsidRDefault="00D9784A" w:rsidP="001465C1">
            <w:pPr>
              <w:rPr>
                <w:rFonts w:ascii="Times New Roman" w:hAnsi="Times New Roman" w:cs="Times New Roman"/>
                <w:bCs/>
                <w:sz w:val="24"/>
                <w:szCs w:val="24"/>
              </w:rPr>
            </w:pPr>
            <w:proofErr w:type="spellStart"/>
            <w:r>
              <w:rPr>
                <w:rFonts w:ascii="Times New Roman" w:hAnsi="Times New Roman" w:cs="Times New Roman"/>
                <w:bCs/>
                <w:sz w:val="24"/>
                <w:szCs w:val="24"/>
              </w:rPr>
              <w:t>W.W.M.Anjana</w:t>
            </w:r>
            <w:proofErr w:type="spellEnd"/>
          </w:p>
        </w:tc>
      </w:tr>
      <w:tr w:rsidR="00D9784A" w14:paraId="7CC2E99F" w14:textId="77777777" w:rsidTr="001465C1">
        <w:trPr>
          <w:trHeight w:val="454"/>
        </w:trPr>
        <w:tc>
          <w:tcPr>
            <w:tcW w:w="3953" w:type="dxa"/>
            <w:vAlign w:val="center"/>
          </w:tcPr>
          <w:p w14:paraId="48C79490" w14:textId="77777777" w:rsidR="00D9784A" w:rsidRPr="00D550BD" w:rsidRDefault="00D9784A" w:rsidP="001465C1">
            <w:pPr>
              <w:rPr>
                <w:rFonts w:ascii="Times New Roman" w:hAnsi="Times New Roman" w:cs="Times New Roman"/>
                <w:bCs/>
                <w:sz w:val="24"/>
                <w:szCs w:val="24"/>
              </w:rPr>
            </w:pPr>
            <w:r>
              <w:rPr>
                <w:rFonts w:ascii="Times New Roman" w:hAnsi="Times New Roman" w:cs="Times New Roman"/>
                <w:bCs/>
                <w:sz w:val="24"/>
                <w:szCs w:val="24"/>
              </w:rPr>
              <w:t>IT19176802</w:t>
            </w:r>
          </w:p>
        </w:tc>
        <w:tc>
          <w:tcPr>
            <w:tcW w:w="4977" w:type="dxa"/>
            <w:vAlign w:val="center"/>
          </w:tcPr>
          <w:p w14:paraId="2B9B3813" w14:textId="77777777" w:rsidR="00D9784A" w:rsidRPr="00D550BD" w:rsidRDefault="00D9784A" w:rsidP="001465C1">
            <w:pPr>
              <w:rPr>
                <w:rFonts w:ascii="Times New Roman" w:hAnsi="Times New Roman" w:cs="Times New Roman"/>
                <w:bCs/>
                <w:sz w:val="24"/>
                <w:szCs w:val="24"/>
              </w:rPr>
            </w:pPr>
            <w:proofErr w:type="spellStart"/>
            <w:r>
              <w:rPr>
                <w:rFonts w:ascii="Times New Roman" w:hAnsi="Times New Roman" w:cs="Times New Roman"/>
                <w:bCs/>
                <w:sz w:val="24"/>
                <w:szCs w:val="24"/>
              </w:rPr>
              <w:t>S.S.Eeswar</w:t>
            </w:r>
            <w:proofErr w:type="spellEnd"/>
          </w:p>
        </w:tc>
      </w:tr>
    </w:tbl>
    <w:p w14:paraId="32F4E4EF" w14:textId="77777777" w:rsidR="00D9784A" w:rsidRPr="00337673" w:rsidRDefault="00D9784A" w:rsidP="00D9784A"/>
    <w:p w14:paraId="6AF7CFF9" w14:textId="397724B3" w:rsidR="00D7566F" w:rsidRDefault="00277A9B" w:rsidP="00AC79F6">
      <w:pPr>
        <w:spacing w:after="7408"/>
        <w:sectPr w:rsidR="00D7566F">
          <w:pgSz w:w="11906" w:h="16838"/>
          <w:pgMar w:top="1440" w:right="1435" w:bottom="1440" w:left="1440" w:header="720" w:footer="720" w:gutter="0"/>
          <w:cols w:space="720"/>
        </w:sectPr>
      </w:pPr>
      <w:r>
        <w:rPr>
          <w:noProof/>
          <w:lang w:bidi="ta-LK"/>
        </w:rPr>
        <w:drawing>
          <wp:anchor distT="0" distB="0" distL="114300" distR="114300" simplePos="0" relativeHeight="251659264" behindDoc="0" locked="0" layoutInCell="1" allowOverlap="0" wp14:anchorId="0467451D" wp14:editId="08D31AFE">
            <wp:simplePos x="0" y="0"/>
            <wp:positionH relativeFrom="page">
              <wp:posOffset>8890</wp:posOffset>
            </wp:positionH>
            <wp:positionV relativeFrom="page">
              <wp:posOffset>12065</wp:posOffset>
            </wp:positionV>
            <wp:extent cx="7537704" cy="213360"/>
            <wp:effectExtent l="0" t="0" r="0" b="0"/>
            <wp:wrapTopAndBottom/>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7"/>
                    <a:stretch>
                      <a:fillRect/>
                    </a:stretch>
                  </pic:blipFill>
                  <pic:spPr>
                    <a:xfrm>
                      <a:off x="0" y="0"/>
                      <a:ext cx="7537704" cy="213360"/>
                    </a:xfrm>
                    <a:prstGeom prst="rect">
                      <a:avLst/>
                    </a:prstGeom>
                  </pic:spPr>
                </pic:pic>
              </a:graphicData>
            </a:graphic>
          </wp:anchor>
        </w:drawing>
      </w:r>
      <w:r>
        <w:rPr>
          <w:noProof/>
          <w:lang w:bidi="ta-LK"/>
        </w:rPr>
        <w:drawing>
          <wp:anchor distT="0" distB="0" distL="114300" distR="114300" simplePos="0" relativeHeight="251660288" behindDoc="0" locked="0" layoutInCell="1" allowOverlap="0" wp14:anchorId="25BF3141" wp14:editId="32D1602F">
            <wp:simplePos x="0" y="0"/>
            <wp:positionH relativeFrom="page">
              <wp:posOffset>9525</wp:posOffset>
            </wp:positionH>
            <wp:positionV relativeFrom="page">
              <wp:posOffset>10439681</wp:posOffset>
            </wp:positionV>
            <wp:extent cx="7537704" cy="204216"/>
            <wp:effectExtent l="0" t="0" r="0" b="0"/>
            <wp:wrapTopAndBottom/>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8"/>
                    <a:stretch>
                      <a:fillRect/>
                    </a:stretch>
                  </pic:blipFill>
                  <pic:spPr>
                    <a:xfrm>
                      <a:off x="0" y="0"/>
                      <a:ext cx="7537704" cy="204216"/>
                    </a:xfrm>
                    <a:prstGeom prst="rect">
                      <a:avLst/>
                    </a:prstGeom>
                  </pic:spPr>
                </pic:pic>
              </a:graphicData>
            </a:graphic>
          </wp:anchor>
        </w:drawing>
      </w:r>
    </w:p>
    <w:p w14:paraId="3FF283A9" w14:textId="77777777" w:rsidR="00D7566F" w:rsidRDefault="00277A9B">
      <w:pPr>
        <w:spacing w:after="0"/>
        <w:ind w:left="2273"/>
        <w:jc w:val="center"/>
      </w:pPr>
      <w:r>
        <w:rPr>
          <w:noProof/>
          <w:lang w:bidi="ta-LK"/>
        </w:rPr>
        <w:lastRenderedPageBreak/>
        <w:drawing>
          <wp:anchor distT="0" distB="0" distL="114300" distR="114300" simplePos="0" relativeHeight="251661312" behindDoc="0" locked="0" layoutInCell="1" allowOverlap="0" wp14:anchorId="2563AF30" wp14:editId="7C447C2E">
            <wp:simplePos x="0" y="0"/>
            <wp:positionH relativeFrom="column">
              <wp:posOffset>-38099</wp:posOffset>
            </wp:positionH>
            <wp:positionV relativeFrom="paragraph">
              <wp:posOffset>-30225</wp:posOffset>
            </wp:positionV>
            <wp:extent cx="1390650" cy="482600"/>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6"/>
                    <a:stretch>
                      <a:fillRect/>
                    </a:stretch>
                  </pic:blipFill>
                  <pic:spPr>
                    <a:xfrm>
                      <a:off x="0" y="0"/>
                      <a:ext cx="1390650" cy="482600"/>
                    </a:xfrm>
                    <a:prstGeom prst="rect">
                      <a:avLst/>
                    </a:prstGeom>
                  </pic:spPr>
                </pic:pic>
              </a:graphicData>
            </a:graphic>
          </wp:anchor>
        </w:drawing>
      </w:r>
      <w:r>
        <w:rPr>
          <w:b/>
          <w:sz w:val="32"/>
        </w:rPr>
        <w:t xml:space="preserve">BSc (Hons) in Information Technology </w:t>
      </w:r>
    </w:p>
    <w:p w14:paraId="55B1BC24" w14:textId="77777777" w:rsidR="00D7566F" w:rsidRDefault="00277A9B">
      <w:pPr>
        <w:spacing w:after="0" w:line="247" w:lineRule="auto"/>
        <w:ind w:left="10" w:right="4383" w:hanging="10"/>
      </w:pPr>
      <w:r>
        <w:rPr>
          <w:b/>
          <w:sz w:val="32"/>
        </w:rPr>
        <w:t xml:space="preserve">            </w:t>
      </w:r>
      <w:r>
        <w:rPr>
          <w:b/>
          <w:sz w:val="28"/>
        </w:rPr>
        <w:t xml:space="preserve">Software Engineering – Year 3                                                      Lab sheet 05 </w:t>
      </w:r>
    </w:p>
    <w:p w14:paraId="1E8B9170" w14:textId="77777777" w:rsidR="00D7566F" w:rsidRDefault="00277A9B">
      <w:pPr>
        <w:spacing w:after="0"/>
        <w:ind w:left="62"/>
        <w:jc w:val="center"/>
      </w:pPr>
      <w:r>
        <w:rPr>
          <w:b/>
          <w:sz w:val="28"/>
        </w:rPr>
        <w:t xml:space="preserve"> </w:t>
      </w:r>
    </w:p>
    <w:p w14:paraId="6B573FCA" w14:textId="77777777" w:rsidR="00D7566F" w:rsidRDefault="00277A9B">
      <w:pPr>
        <w:spacing w:after="0" w:line="240" w:lineRule="auto"/>
        <w:ind w:left="-5" w:right="4021" w:hanging="10"/>
      </w:pPr>
      <w:r>
        <w:rPr>
          <w:b/>
          <w:sz w:val="28"/>
        </w:rPr>
        <w:t xml:space="preserve">IT3050 – User Experience engineering                                          Semester 2, 2021 </w:t>
      </w:r>
      <w:r>
        <w:rPr>
          <w:color w:val="2E74B5"/>
          <w:sz w:val="28"/>
        </w:rPr>
        <w:t xml:space="preserve">Identify fail-points/blockings in the key-user flow(s) </w:t>
      </w:r>
    </w:p>
    <w:p w14:paraId="0D371AE0" w14:textId="77777777" w:rsidR="00D7566F" w:rsidRDefault="00277A9B">
      <w:pPr>
        <w:spacing w:after="0"/>
        <w:ind w:left="-59"/>
      </w:pPr>
      <w:r>
        <w:rPr>
          <w:noProof/>
          <w:lang w:bidi="ta-LK"/>
        </w:rPr>
        <mc:AlternateContent>
          <mc:Choice Requires="wpg">
            <w:drawing>
              <wp:inline distT="0" distB="0" distL="0" distR="0" wp14:anchorId="6A5CF64E" wp14:editId="0B620972">
                <wp:extent cx="5791200" cy="12700"/>
                <wp:effectExtent l="0" t="0" r="0" b="0"/>
                <wp:docPr id="1932" name="Group 1932"/>
                <wp:cNvGraphicFramePr/>
                <a:graphic xmlns:a="http://schemas.openxmlformats.org/drawingml/2006/main">
                  <a:graphicData uri="http://schemas.microsoft.com/office/word/2010/wordprocessingGroup">
                    <wpg:wgp>
                      <wpg:cNvGrpSpPr/>
                      <wpg:grpSpPr>
                        <a:xfrm>
                          <a:off x="0" y="0"/>
                          <a:ext cx="5791200" cy="12700"/>
                          <a:chOff x="0" y="0"/>
                          <a:chExt cx="5791200" cy="12700"/>
                        </a:xfrm>
                      </wpg:grpSpPr>
                      <wps:wsp>
                        <wps:cNvPr id="199" name="Shape 199"/>
                        <wps:cNvSpPr/>
                        <wps:spPr>
                          <a:xfrm>
                            <a:off x="0" y="0"/>
                            <a:ext cx="5791200" cy="0"/>
                          </a:xfrm>
                          <a:custGeom>
                            <a:avLst/>
                            <a:gdLst/>
                            <a:ahLst/>
                            <a:cxnLst/>
                            <a:rect l="0" t="0" r="0" b="0"/>
                            <a:pathLst>
                              <a:path w="5791200">
                                <a:moveTo>
                                  <a:pt x="0" y="0"/>
                                </a:moveTo>
                                <a:lnTo>
                                  <a:pt x="5791200" y="0"/>
                                </a:lnTo>
                              </a:path>
                            </a:pathLst>
                          </a:custGeom>
                          <a:ln w="12700" cap="flat">
                            <a:miter lim="127000"/>
                          </a:ln>
                        </wps:spPr>
                        <wps:style>
                          <a:lnRef idx="1">
                            <a:srgbClr val="242D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932" style="width:456pt;height:1pt;mso-position-horizontal-relative:char;mso-position-vertical-relative:line" coordsize="57912,127">
                <v:shape id="Shape 199" style="position:absolute;width:57912;height:0;left:0;top:0;" coordsize="5791200,0" path="m0,0l5791200,0">
                  <v:stroke weight="1pt" endcap="flat" joinstyle="miter" miterlimit="10" on="true" color="#242d66"/>
                  <v:fill on="false" color="#000000" opacity="0"/>
                </v:shape>
              </v:group>
            </w:pict>
          </mc:Fallback>
        </mc:AlternateContent>
      </w:r>
      <w:r>
        <w:t xml:space="preserve"> </w:t>
      </w:r>
    </w:p>
    <w:p w14:paraId="160ECBD5" w14:textId="56373BD6" w:rsidR="00D7566F" w:rsidRDefault="00277A9B">
      <w:pPr>
        <w:spacing w:after="0"/>
      </w:pPr>
      <w:r>
        <w:rPr>
          <w:noProof/>
          <w:lang w:bidi="ta-LK"/>
        </w:rPr>
        <w:drawing>
          <wp:anchor distT="0" distB="0" distL="114300" distR="114300" simplePos="0" relativeHeight="251662336" behindDoc="0" locked="0" layoutInCell="1" allowOverlap="0" wp14:anchorId="4B111E99" wp14:editId="6ACFB8A8">
            <wp:simplePos x="0" y="0"/>
            <wp:positionH relativeFrom="page">
              <wp:posOffset>8890</wp:posOffset>
            </wp:positionH>
            <wp:positionV relativeFrom="page">
              <wp:posOffset>12065</wp:posOffset>
            </wp:positionV>
            <wp:extent cx="7581900" cy="239396"/>
            <wp:effectExtent l="0" t="0" r="0" b="0"/>
            <wp:wrapTopAndBottom/>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9"/>
                    <a:stretch>
                      <a:fillRect/>
                    </a:stretch>
                  </pic:blipFill>
                  <pic:spPr>
                    <a:xfrm rot="-10799999">
                      <a:off x="0" y="0"/>
                      <a:ext cx="7581900" cy="239396"/>
                    </a:xfrm>
                    <a:prstGeom prst="rect">
                      <a:avLst/>
                    </a:prstGeom>
                  </pic:spPr>
                </pic:pic>
              </a:graphicData>
            </a:graphic>
          </wp:anchor>
        </w:drawing>
      </w:r>
      <w:r>
        <w:rPr>
          <w:rFonts w:ascii="Arial" w:eastAsia="Arial" w:hAnsi="Arial" w:cs="Arial"/>
          <w:sz w:val="20"/>
        </w:rPr>
        <w:t xml:space="preserve"> </w:t>
      </w:r>
    </w:p>
    <w:tbl>
      <w:tblPr>
        <w:tblStyle w:val="TableGrid"/>
        <w:tblW w:w="15110" w:type="dxa"/>
        <w:tblInd w:w="5" w:type="dxa"/>
        <w:tblCellMar>
          <w:top w:w="12" w:type="dxa"/>
          <w:left w:w="108" w:type="dxa"/>
          <w:right w:w="115" w:type="dxa"/>
        </w:tblCellMar>
        <w:tblLook w:val="04A0" w:firstRow="1" w:lastRow="0" w:firstColumn="1" w:lastColumn="0" w:noHBand="0" w:noVBand="1"/>
      </w:tblPr>
      <w:tblGrid>
        <w:gridCol w:w="2159"/>
        <w:gridCol w:w="6561"/>
        <w:gridCol w:w="6390"/>
      </w:tblGrid>
      <w:tr w:rsidR="00D7566F" w14:paraId="23B795C2" w14:textId="77777777" w:rsidTr="006F161B">
        <w:trPr>
          <w:trHeight w:val="626"/>
        </w:trPr>
        <w:tc>
          <w:tcPr>
            <w:tcW w:w="2159" w:type="dxa"/>
            <w:tcBorders>
              <w:top w:val="single" w:sz="4" w:space="0" w:color="000000"/>
              <w:left w:val="single" w:sz="4" w:space="0" w:color="000000"/>
              <w:bottom w:val="single" w:sz="4" w:space="0" w:color="000000"/>
              <w:right w:val="single" w:sz="4" w:space="0" w:color="000000"/>
            </w:tcBorders>
          </w:tcPr>
          <w:p w14:paraId="50AE76A8" w14:textId="77777777" w:rsidR="00D7566F" w:rsidRDefault="00277A9B">
            <w:r>
              <w:rPr>
                <w:rFonts w:ascii="Arial" w:eastAsia="Arial" w:hAnsi="Arial" w:cs="Arial"/>
                <w:i/>
                <w:sz w:val="20"/>
              </w:rPr>
              <w:t xml:space="preserve"> </w:t>
            </w:r>
          </w:p>
          <w:p w14:paraId="500AE16C" w14:textId="7EC61F2C" w:rsidR="00D7566F" w:rsidRPr="00B92FD5" w:rsidRDefault="003709EE" w:rsidP="000952C1">
            <w:pPr>
              <w:pStyle w:val="Heading2"/>
              <w:outlineLvl w:val="1"/>
              <w:rPr>
                <w:i w:val="0"/>
              </w:rPr>
            </w:pPr>
            <w:r w:rsidRPr="00B92FD5">
              <w:rPr>
                <w:i w:val="0"/>
              </w:rPr>
              <w:t>IT19244044</w:t>
            </w:r>
          </w:p>
        </w:tc>
        <w:tc>
          <w:tcPr>
            <w:tcW w:w="6561" w:type="dxa"/>
            <w:tcBorders>
              <w:top w:val="single" w:sz="4" w:space="0" w:color="000000"/>
              <w:left w:val="single" w:sz="4" w:space="0" w:color="000000"/>
              <w:bottom w:val="single" w:sz="4" w:space="0" w:color="000000"/>
              <w:right w:val="single" w:sz="4" w:space="0" w:color="000000"/>
            </w:tcBorders>
          </w:tcPr>
          <w:p w14:paraId="4C76D6A2" w14:textId="77777777" w:rsidR="00D7566F" w:rsidRDefault="00277A9B">
            <w:pPr>
              <w:ind w:left="6"/>
              <w:jc w:val="center"/>
            </w:pPr>
            <w:r>
              <w:t xml:space="preserve">01 </w:t>
            </w:r>
          </w:p>
          <w:p w14:paraId="0614DBFF" w14:textId="77777777" w:rsidR="00D7566F" w:rsidRDefault="00277A9B">
            <w:pPr>
              <w:ind w:left="10"/>
              <w:jc w:val="center"/>
            </w:pPr>
            <w:r>
              <w:t>Fail-points/blocking</w:t>
            </w:r>
            <w:r>
              <w:rPr>
                <w:rFonts w:ascii="Arial" w:eastAsia="Arial" w:hAnsi="Arial" w:cs="Arial"/>
                <w:i/>
                <w:sz w:val="20"/>
              </w:rP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694882A0" w14:textId="77777777" w:rsidR="00D7566F" w:rsidRDefault="00277A9B">
            <w:pPr>
              <w:ind w:left="11"/>
              <w:jc w:val="center"/>
            </w:pPr>
            <w:r>
              <w:t xml:space="preserve">02 </w:t>
            </w:r>
          </w:p>
          <w:p w14:paraId="1DC82EC9" w14:textId="77777777" w:rsidR="00D7566F" w:rsidRDefault="00277A9B">
            <w:pPr>
              <w:ind w:left="11"/>
              <w:jc w:val="center"/>
            </w:pPr>
            <w:r>
              <w:t>Fail-points/blocking</w:t>
            </w:r>
            <w:r>
              <w:rPr>
                <w:rFonts w:ascii="Arial" w:eastAsia="Arial" w:hAnsi="Arial" w:cs="Arial"/>
                <w:i/>
                <w:sz w:val="20"/>
              </w:rPr>
              <w:t xml:space="preserve"> </w:t>
            </w:r>
          </w:p>
        </w:tc>
      </w:tr>
      <w:tr w:rsidR="00D7566F" w14:paraId="6D40D1E0" w14:textId="77777777" w:rsidTr="006F161B">
        <w:trPr>
          <w:trHeight w:val="698"/>
        </w:trPr>
        <w:tc>
          <w:tcPr>
            <w:tcW w:w="2159" w:type="dxa"/>
            <w:tcBorders>
              <w:top w:val="single" w:sz="4" w:space="0" w:color="000000"/>
              <w:left w:val="single" w:sz="4" w:space="0" w:color="000000"/>
              <w:bottom w:val="single" w:sz="4" w:space="0" w:color="000000"/>
              <w:right w:val="single" w:sz="4" w:space="0" w:color="000000"/>
            </w:tcBorders>
          </w:tcPr>
          <w:p w14:paraId="27D691F9" w14:textId="5BEDB43D" w:rsidR="00D7566F" w:rsidRDefault="00277A9B" w:rsidP="006F161B">
            <w:pPr>
              <w:spacing w:after="65"/>
            </w:pPr>
            <w:r>
              <w:rPr>
                <w:rFonts w:ascii="Arial" w:eastAsia="Arial" w:hAnsi="Arial" w:cs="Arial"/>
                <w:i/>
                <w:sz w:val="20"/>
              </w:rPr>
              <w:t xml:space="preserve"> </w:t>
            </w:r>
            <w:r>
              <w:rPr>
                <w:sz w:val="28"/>
              </w:rPr>
              <w:t>Fail-points</w:t>
            </w:r>
          </w:p>
        </w:tc>
        <w:tc>
          <w:tcPr>
            <w:tcW w:w="6561" w:type="dxa"/>
            <w:tcBorders>
              <w:top w:val="single" w:sz="4" w:space="0" w:color="000000"/>
              <w:left w:val="single" w:sz="4" w:space="0" w:color="000000"/>
              <w:bottom w:val="single" w:sz="4" w:space="0" w:color="000000"/>
              <w:right w:val="single" w:sz="4" w:space="0" w:color="000000"/>
            </w:tcBorders>
          </w:tcPr>
          <w:p w14:paraId="29E9D82C" w14:textId="7B720109" w:rsidR="00D7566F" w:rsidRPr="006F161B" w:rsidRDefault="00B92FD5" w:rsidP="00B92FD5">
            <w:r w:rsidRPr="006F161B">
              <w:rPr>
                <w:rFonts w:ascii="Arial" w:eastAsia="Arial" w:hAnsi="Arial" w:cs="Arial"/>
              </w:rPr>
              <w:t>User is not allowed to pin the location directly on the map, instead they have to manually type the address in the search bar and enter it.</w:t>
            </w:r>
            <w:r w:rsidR="00474FF1" w:rsidRPr="006F161B">
              <w:rPr>
                <w:rFonts w:ascii="Arial" w:eastAsia="Arial" w:hAnsi="Arial" w:cs="Arial"/>
              </w:rPr>
              <w:t xml:space="preserve"> And it automatically selects an incorrect location.</w:t>
            </w:r>
          </w:p>
        </w:tc>
        <w:tc>
          <w:tcPr>
            <w:tcW w:w="6390" w:type="dxa"/>
            <w:tcBorders>
              <w:top w:val="single" w:sz="4" w:space="0" w:color="000000"/>
              <w:left w:val="single" w:sz="4" w:space="0" w:color="000000"/>
              <w:bottom w:val="single" w:sz="4" w:space="0" w:color="000000"/>
              <w:right w:val="single" w:sz="4" w:space="0" w:color="000000"/>
            </w:tcBorders>
          </w:tcPr>
          <w:p w14:paraId="4A8BB8E4" w14:textId="75E8A5D4" w:rsidR="006F161B" w:rsidRPr="006F161B" w:rsidRDefault="006F161B">
            <w:pPr>
              <w:rPr>
                <w:rFonts w:ascii="Arial" w:eastAsia="Arial" w:hAnsi="Arial" w:cs="Arial"/>
              </w:rPr>
            </w:pPr>
            <w:r w:rsidRPr="006F161B">
              <w:rPr>
                <w:rFonts w:ascii="Arial" w:eastAsia="Arial" w:hAnsi="Arial" w:cs="Arial"/>
              </w:rPr>
              <w:t xml:space="preserve">After placing the order, a note says quantity of the items and the delivery charge may differ. </w:t>
            </w:r>
            <w:r w:rsidR="00A23BE0">
              <w:rPr>
                <w:rFonts w:ascii="Arial" w:eastAsia="Arial" w:hAnsi="Arial" w:cs="Arial"/>
              </w:rPr>
              <w:t>Which means</w:t>
            </w:r>
            <w:r w:rsidRPr="006F161B">
              <w:rPr>
                <w:rFonts w:ascii="Arial" w:eastAsia="Arial" w:hAnsi="Arial" w:cs="Arial"/>
              </w:rPr>
              <w:t>, user cannot get the exact details about the quantity and the final price.</w:t>
            </w:r>
          </w:p>
        </w:tc>
      </w:tr>
      <w:tr w:rsidR="00D7566F" w14:paraId="4493FD25" w14:textId="77777777" w:rsidTr="006F161B">
        <w:trPr>
          <w:trHeight w:val="4811"/>
        </w:trPr>
        <w:tc>
          <w:tcPr>
            <w:tcW w:w="2159" w:type="dxa"/>
            <w:tcBorders>
              <w:top w:val="single" w:sz="4" w:space="0" w:color="000000"/>
              <w:left w:val="single" w:sz="4" w:space="0" w:color="000000"/>
              <w:bottom w:val="single" w:sz="4" w:space="0" w:color="000000"/>
              <w:right w:val="single" w:sz="4" w:space="0" w:color="000000"/>
            </w:tcBorders>
          </w:tcPr>
          <w:p w14:paraId="6AC0706A" w14:textId="77777777" w:rsidR="00D7566F" w:rsidRDefault="00277A9B">
            <w:r>
              <w:rPr>
                <w:rFonts w:ascii="Arial" w:eastAsia="Arial" w:hAnsi="Arial" w:cs="Arial"/>
                <w:i/>
                <w:sz w:val="20"/>
              </w:rPr>
              <w:t xml:space="preserve"> </w:t>
            </w:r>
          </w:p>
          <w:p w14:paraId="73A57E07" w14:textId="77777777" w:rsidR="00D7566F" w:rsidRDefault="00277A9B">
            <w:r>
              <w:rPr>
                <w:rFonts w:ascii="Arial" w:eastAsia="Arial" w:hAnsi="Arial" w:cs="Arial"/>
                <w:i/>
                <w:sz w:val="20"/>
              </w:rPr>
              <w:t xml:space="preserve"> </w:t>
            </w:r>
          </w:p>
          <w:p w14:paraId="2EE0C57C" w14:textId="77777777" w:rsidR="00D7566F" w:rsidRDefault="00277A9B">
            <w:pPr>
              <w:spacing w:after="65"/>
            </w:pPr>
            <w:r>
              <w:rPr>
                <w:rFonts w:ascii="Arial" w:eastAsia="Arial" w:hAnsi="Arial" w:cs="Arial"/>
                <w:i/>
                <w:sz w:val="20"/>
              </w:rPr>
              <w:t xml:space="preserve"> </w:t>
            </w:r>
          </w:p>
          <w:p w14:paraId="0004F21A" w14:textId="77777777" w:rsidR="00D7566F" w:rsidRDefault="00277A9B">
            <w:pPr>
              <w:spacing w:after="143"/>
            </w:pPr>
            <w:r>
              <w:rPr>
                <w:sz w:val="28"/>
              </w:rPr>
              <w:t xml:space="preserve">Evidence </w:t>
            </w:r>
          </w:p>
          <w:p w14:paraId="216CF13A" w14:textId="3188BA87" w:rsidR="00D7566F" w:rsidRDefault="00277A9B" w:rsidP="006F161B">
            <w:pPr>
              <w:spacing w:after="144"/>
            </w:pPr>
            <w:r>
              <w:rPr>
                <w:sz w:val="28"/>
              </w:rPr>
              <w:t xml:space="preserve">&lt;&lt;Screenshots&gt;&gt; </w:t>
            </w:r>
            <w:r w:rsidR="007607AF">
              <w:rPr>
                <w:sz w:val="28"/>
              </w:rPr>
              <w:t>&lt;&lt;Video timeline&gt;&gt;</w:t>
            </w:r>
          </w:p>
        </w:tc>
        <w:tc>
          <w:tcPr>
            <w:tcW w:w="6561" w:type="dxa"/>
            <w:tcBorders>
              <w:top w:val="single" w:sz="4" w:space="0" w:color="000000"/>
              <w:left w:val="single" w:sz="4" w:space="0" w:color="000000"/>
              <w:bottom w:val="single" w:sz="4" w:space="0" w:color="000000"/>
              <w:right w:val="single" w:sz="4" w:space="0" w:color="000000"/>
            </w:tcBorders>
          </w:tcPr>
          <w:p w14:paraId="6B6EFB96" w14:textId="1FC20976" w:rsidR="00D7566F" w:rsidRPr="00B92FD5" w:rsidRDefault="00277A9B">
            <w:r>
              <w:rPr>
                <w:rFonts w:ascii="Arial" w:eastAsia="Arial" w:hAnsi="Arial" w:cs="Arial"/>
                <w:i/>
                <w:sz w:val="20"/>
              </w:rPr>
              <w:t xml:space="preserve"> </w:t>
            </w:r>
            <w:r w:rsidR="00B92FD5">
              <w:rPr>
                <w:noProof/>
                <w:lang w:bidi="ta-LK"/>
              </w:rPr>
              <w:drawing>
                <wp:inline distT="0" distB="0" distL="0" distR="0" wp14:anchorId="44BA54CD" wp14:editId="13982C87">
                  <wp:extent cx="1533525" cy="30469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9 at 15.04.40.jpeg"/>
                          <pic:cNvPicPr/>
                        </pic:nvPicPr>
                        <pic:blipFill rotWithShape="1">
                          <a:blip r:embed="rId10" cstate="print">
                            <a:extLst>
                              <a:ext uri="{28A0092B-C50C-407E-A947-70E740481C1C}">
                                <a14:useLocalDpi xmlns:a14="http://schemas.microsoft.com/office/drawing/2010/main" val="0"/>
                              </a:ext>
                            </a:extLst>
                          </a:blip>
                          <a:srcRect t="1107" b="2190"/>
                          <a:stretch/>
                        </pic:blipFill>
                        <pic:spPr bwMode="auto">
                          <a:xfrm>
                            <a:off x="0" y="0"/>
                            <a:ext cx="1611464" cy="3201798"/>
                          </a:xfrm>
                          <a:prstGeom prst="rect">
                            <a:avLst/>
                          </a:prstGeom>
                          <a:ln>
                            <a:noFill/>
                          </a:ln>
                          <a:extLst>
                            <a:ext uri="{53640926-AAD7-44D8-BBD7-CCE9431645EC}">
                              <a14:shadowObscured xmlns:a14="http://schemas.microsoft.com/office/drawing/2010/main"/>
                            </a:ext>
                          </a:extLst>
                        </pic:spPr>
                      </pic:pic>
                    </a:graphicData>
                  </a:graphic>
                </wp:inline>
              </w:drawing>
            </w:r>
            <w:r w:rsidR="00B92FD5">
              <w:rPr>
                <w:rFonts w:ascii="Arial" w:eastAsia="Arial" w:hAnsi="Arial" w:cs="Arial"/>
                <w:i/>
                <w:sz w:val="20"/>
              </w:rPr>
              <w:t xml:space="preserve"> </w:t>
            </w:r>
            <w:r w:rsidR="007607AF">
              <w:rPr>
                <w:rFonts w:ascii="Arial" w:eastAsia="Arial" w:hAnsi="Arial" w:cs="Arial"/>
                <w:i/>
                <w:sz w:val="20"/>
              </w:rPr>
              <w:t xml:space="preserve">     </w:t>
            </w:r>
            <w:r w:rsidR="00B92FD5">
              <w:rPr>
                <w:rFonts w:ascii="Arial" w:eastAsia="Arial" w:hAnsi="Arial" w:cs="Arial"/>
                <w:i/>
                <w:sz w:val="20"/>
              </w:rPr>
              <w:t xml:space="preserve"> </w:t>
            </w:r>
            <w:r w:rsidR="00B92FD5">
              <w:rPr>
                <w:noProof/>
                <w:lang w:bidi="ta-LK"/>
              </w:rPr>
              <w:drawing>
                <wp:inline distT="0" distB="0" distL="0" distR="0" wp14:anchorId="4D979F08" wp14:editId="7526F713">
                  <wp:extent cx="1528192" cy="304697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29 at 15.20.44.jpeg"/>
                          <pic:cNvPicPr/>
                        </pic:nvPicPr>
                        <pic:blipFill rotWithShape="1">
                          <a:blip r:embed="rId11" cstate="print">
                            <a:extLst>
                              <a:ext uri="{28A0092B-C50C-407E-A947-70E740481C1C}">
                                <a14:useLocalDpi xmlns:a14="http://schemas.microsoft.com/office/drawing/2010/main" val="0"/>
                              </a:ext>
                            </a:extLst>
                          </a:blip>
                          <a:srcRect t="2813" b="5292"/>
                          <a:stretch/>
                        </pic:blipFill>
                        <pic:spPr bwMode="auto">
                          <a:xfrm>
                            <a:off x="0" y="0"/>
                            <a:ext cx="1590386" cy="3170979"/>
                          </a:xfrm>
                          <a:prstGeom prst="rect">
                            <a:avLst/>
                          </a:prstGeom>
                          <a:ln>
                            <a:noFill/>
                          </a:ln>
                          <a:extLst>
                            <a:ext uri="{53640926-AAD7-44D8-BBD7-CCE9431645EC}">
                              <a14:shadowObscured xmlns:a14="http://schemas.microsoft.com/office/drawing/2010/main"/>
                            </a:ext>
                          </a:extLst>
                        </pic:spPr>
                      </pic:pic>
                    </a:graphicData>
                  </a:graphic>
                </wp:inline>
              </w:drawing>
            </w:r>
          </w:p>
        </w:tc>
        <w:tc>
          <w:tcPr>
            <w:tcW w:w="6390" w:type="dxa"/>
            <w:tcBorders>
              <w:top w:val="single" w:sz="4" w:space="0" w:color="000000"/>
              <w:left w:val="single" w:sz="4" w:space="0" w:color="000000"/>
              <w:bottom w:val="single" w:sz="4" w:space="0" w:color="000000"/>
              <w:right w:val="single" w:sz="4" w:space="0" w:color="000000"/>
            </w:tcBorders>
          </w:tcPr>
          <w:p w14:paraId="1BB68834" w14:textId="547BA995" w:rsidR="00D7566F" w:rsidRDefault="00277A9B">
            <w:r>
              <w:rPr>
                <w:rFonts w:ascii="Arial" w:eastAsia="Arial" w:hAnsi="Arial" w:cs="Arial"/>
                <w:i/>
                <w:sz w:val="20"/>
              </w:rPr>
              <w:t xml:space="preserve"> </w:t>
            </w:r>
            <w:r w:rsidR="007607AF">
              <w:rPr>
                <w:noProof/>
                <w:lang w:bidi="ta-LK"/>
              </w:rPr>
              <w:drawing>
                <wp:inline distT="0" distB="0" distL="0" distR="0" wp14:anchorId="6354DA38" wp14:editId="20B1E274">
                  <wp:extent cx="1482569" cy="3009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8-29 at 15.20.58.jpeg"/>
                          <pic:cNvPicPr/>
                        </pic:nvPicPr>
                        <pic:blipFill rotWithShape="1">
                          <a:blip r:embed="rId12" cstate="print">
                            <a:extLst>
                              <a:ext uri="{28A0092B-C50C-407E-A947-70E740481C1C}">
                                <a14:useLocalDpi xmlns:a14="http://schemas.microsoft.com/office/drawing/2010/main" val="0"/>
                              </a:ext>
                            </a:extLst>
                          </a:blip>
                          <a:srcRect t="1662"/>
                          <a:stretch/>
                        </pic:blipFill>
                        <pic:spPr bwMode="auto">
                          <a:xfrm>
                            <a:off x="0" y="0"/>
                            <a:ext cx="1498973" cy="3043204"/>
                          </a:xfrm>
                          <a:prstGeom prst="rect">
                            <a:avLst/>
                          </a:prstGeom>
                          <a:ln>
                            <a:noFill/>
                          </a:ln>
                          <a:extLst>
                            <a:ext uri="{53640926-AAD7-44D8-BBD7-CCE9431645EC}">
                              <a14:shadowObscured xmlns:a14="http://schemas.microsoft.com/office/drawing/2010/main"/>
                            </a:ext>
                          </a:extLst>
                        </pic:spPr>
                      </pic:pic>
                    </a:graphicData>
                  </a:graphic>
                </wp:inline>
              </w:drawing>
            </w:r>
            <w:r w:rsidR="007607AF">
              <w:rPr>
                <w:rFonts w:ascii="Arial" w:eastAsia="Arial" w:hAnsi="Arial" w:cs="Arial"/>
                <w:i/>
                <w:sz w:val="20"/>
              </w:rPr>
              <w:t xml:space="preserve"> </w:t>
            </w:r>
            <w:r w:rsidR="007607AF">
              <w:rPr>
                <w:noProof/>
                <w:lang w:bidi="ta-LK"/>
              </w:rPr>
              <w:drawing>
                <wp:inline distT="0" distB="0" distL="0" distR="0" wp14:anchorId="6DF025FB" wp14:editId="71E4D0B0">
                  <wp:extent cx="1924050" cy="142793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29 at 15.20.58.jpeg"/>
                          <pic:cNvPicPr/>
                        </pic:nvPicPr>
                        <pic:blipFill rotWithShape="1">
                          <a:blip r:embed="rId12" cstate="print">
                            <a:extLst>
                              <a:ext uri="{28A0092B-C50C-407E-A947-70E740481C1C}">
                                <a14:useLocalDpi xmlns:a14="http://schemas.microsoft.com/office/drawing/2010/main" val="0"/>
                              </a:ext>
                            </a:extLst>
                          </a:blip>
                          <a:srcRect l="1538" t="65145" r="1503"/>
                          <a:stretch/>
                        </pic:blipFill>
                        <pic:spPr bwMode="auto">
                          <a:xfrm>
                            <a:off x="0" y="0"/>
                            <a:ext cx="1981562" cy="1470620"/>
                          </a:xfrm>
                          <a:prstGeom prst="rect">
                            <a:avLst/>
                          </a:prstGeom>
                          <a:ln>
                            <a:noFill/>
                          </a:ln>
                          <a:extLst>
                            <a:ext uri="{53640926-AAD7-44D8-BBD7-CCE9431645EC}">
                              <a14:shadowObscured xmlns:a14="http://schemas.microsoft.com/office/drawing/2010/main"/>
                            </a:ext>
                          </a:extLst>
                        </pic:spPr>
                      </pic:pic>
                    </a:graphicData>
                  </a:graphic>
                </wp:inline>
              </w:drawing>
            </w:r>
          </w:p>
        </w:tc>
      </w:tr>
    </w:tbl>
    <w:tbl>
      <w:tblPr>
        <w:tblStyle w:val="TableGrid"/>
        <w:tblpPr w:leftFromText="180" w:rightFromText="180" w:vertAnchor="text" w:horzAnchor="margin" w:tblpY="-134"/>
        <w:tblW w:w="13548" w:type="dxa"/>
        <w:tblInd w:w="0" w:type="dxa"/>
        <w:tblCellMar>
          <w:top w:w="12" w:type="dxa"/>
          <w:left w:w="108" w:type="dxa"/>
          <w:right w:w="115" w:type="dxa"/>
        </w:tblCellMar>
        <w:tblLook w:val="04A0" w:firstRow="1" w:lastRow="0" w:firstColumn="1" w:lastColumn="0" w:noHBand="0" w:noVBand="1"/>
      </w:tblPr>
      <w:tblGrid>
        <w:gridCol w:w="2515"/>
        <w:gridCol w:w="5400"/>
        <w:gridCol w:w="5633"/>
      </w:tblGrid>
      <w:tr w:rsidR="00474FF1" w14:paraId="6F9BE022" w14:textId="77777777" w:rsidTr="003B5703">
        <w:trPr>
          <w:trHeight w:val="917"/>
        </w:trPr>
        <w:tc>
          <w:tcPr>
            <w:tcW w:w="2515" w:type="dxa"/>
            <w:tcBorders>
              <w:top w:val="single" w:sz="4" w:space="0" w:color="000000"/>
              <w:left w:val="single" w:sz="4" w:space="0" w:color="000000"/>
              <w:bottom w:val="single" w:sz="4" w:space="0" w:color="000000"/>
              <w:right w:val="single" w:sz="4" w:space="0" w:color="000000"/>
            </w:tcBorders>
          </w:tcPr>
          <w:p w14:paraId="17D5AD3A" w14:textId="77777777" w:rsidR="00474FF1" w:rsidRDefault="00474FF1" w:rsidP="00474FF1"/>
          <w:p w14:paraId="7B633A3F" w14:textId="71CF0EF8" w:rsidR="00474FF1" w:rsidRPr="003B5703" w:rsidRDefault="003B5703" w:rsidP="00474FF1">
            <w:pPr>
              <w:rPr>
                <w:b/>
                <w:bCs/>
                <w:iCs/>
              </w:rPr>
            </w:pPr>
            <w:r w:rsidRPr="003B5703">
              <w:rPr>
                <w:rFonts w:ascii="Arial" w:eastAsia="Arial" w:hAnsi="Arial" w:cs="Arial"/>
                <w:b/>
                <w:bCs/>
                <w:iCs/>
                <w:sz w:val="20"/>
              </w:rPr>
              <w:t>IT19114590</w:t>
            </w:r>
          </w:p>
        </w:tc>
        <w:tc>
          <w:tcPr>
            <w:tcW w:w="5400" w:type="dxa"/>
            <w:tcBorders>
              <w:top w:val="single" w:sz="4" w:space="0" w:color="000000"/>
              <w:left w:val="single" w:sz="4" w:space="0" w:color="000000"/>
              <w:bottom w:val="single" w:sz="4" w:space="0" w:color="000000"/>
              <w:right w:val="single" w:sz="4" w:space="0" w:color="000000"/>
            </w:tcBorders>
          </w:tcPr>
          <w:p w14:paraId="28BE7B39" w14:textId="77777777" w:rsidR="00474FF1" w:rsidRDefault="00474FF1" w:rsidP="00474FF1">
            <w:pPr>
              <w:ind w:left="6"/>
              <w:jc w:val="center"/>
            </w:pPr>
            <w:r>
              <w:t xml:space="preserve">01 </w:t>
            </w:r>
          </w:p>
          <w:p w14:paraId="2E8A08C2" w14:textId="77777777" w:rsidR="00474FF1" w:rsidRDefault="00474FF1" w:rsidP="00474FF1">
            <w:pPr>
              <w:ind w:left="10"/>
              <w:jc w:val="center"/>
            </w:pPr>
            <w:r>
              <w:t>Fail-points/blocking</w:t>
            </w:r>
            <w:r>
              <w:rPr>
                <w:rFonts w:ascii="Arial" w:eastAsia="Arial" w:hAnsi="Arial" w:cs="Arial"/>
                <w:i/>
                <w:sz w:val="20"/>
              </w:rPr>
              <w:t xml:space="preserve"> </w:t>
            </w:r>
          </w:p>
        </w:tc>
        <w:tc>
          <w:tcPr>
            <w:tcW w:w="5633" w:type="dxa"/>
            <w:tcBorders>
              <w:top w:val="single" w:sz="4" w:space="0" w:color="000000"/>
              <w:left w:val="single" w:sz="4" w:space="0" w:color="000000"/>
              <w:bottom w:val="single" w:sz="4" w:space="0" w:color="000000"/>
              <w:right w:val="single" w:sz="4" w:space="0" w:color="000000"/>
            </w:tcBorders>
          </w:tcPr>
          <w:p w14:paraId="007EC629" w14:textId="77777777" w:rsidR="00474FF1" w:rsidRDefault="00474FF1" w:rsidP="00474FF1">
            <w:pPr>
              <w:ind w:left="11"/>
              <w:jc w:val="center"/>
            </w:pPr>
            <w:r>
              <w:t xml:space="preserve">02 </w:t>
            </w:r>
          </w:p>
          <w:p w14:paraId="1A84B18B" w14:textId="77777777" w:rsidR="00474FF1" w:rsidRDefault="00474FF1" w:rsidP="00474FF1">
            <w:pPr>
              <w:ind w:left="11"/>
              <w:jc w:val="center"/>
            </w:pPr>
            <w:r>
              <w:t>Fail-points/blocking</w:t>
            </w:r>
            <w:r>
              <w:rPr>
                <w:rFonts w:ascii="Arial" w:eastAsia="Arial" w:hAnsi="Arial" w:cs="Arial"/>
                <w:i/>
                <w:sz w:val="20"/>
              </w:rPr>
              <w:t xml:space="preserve"> </w:t>
            </w:r>
          </w:p>
        </w:tc>
      </w:tr>
      <w:tr w:rsidR="00474FF1" w14:paraId="3355478E" w14:textId="77777777" w:rsidTr="003B5703">
        <w:trPr>
          <w:trHeight w:val="1601"/>
        </w:trPr>
        <w:tc>
          <w:tcPr>
            <w:tcW w:w="2515" w:type="dxa"/>
            <w:tcBorders>
              <w:top w:val="single" w:sz="4" w:space="0" w:color="000000"/>
              <w:left w:val="single" w:sz="4" w:space="0" w:color="000000"/>
              <w:bottom w:val="single" w:sz="4" w:space="0" w:color="000000"/>
              <w:right w:val="single" w:sz="4" w:space="0" w:color="000000"/>
            </w:tcBorders>
          </w:tcPr>
          <w:p w14:paraId="49F27E5C" w14:textId="77777777" w:rsidR="00474FF1" w:rsidRDefault="00474FF1" w:rsidP="00474FF1">
            <w:pPr>
              <w:spacing w:after="65"/>
            </w:pPr>
            <w:r>
              <w:rPr>
                <w:rFonts w:ascii="Arial" w:eastAsia="Arial" w:hAnsi="Arial" w:cs="Arial"/>
                <w:i/>
                <w:sz w:val="20"/>
              </w:rPr>
              <w:t xml:space="preserve"> </w:t>
            </w:r>
          </w:p>
          <w:p w14:paraId="76E67758" w14:textId="77777777" w:rsidR="00474FF1" w:rsidRDefault="00474FF1" w:rsidP="00474FF1">
            <w:pPr>
              <w:spacing w:after="142"/>
            </w:pPr>
            <w:r>
              <w:rPr>
                <w:sz w:val="28"/>
              </w:rPr>
              <w:t xml:space="preserve"> </w:t>
            </w:r>
          </w:p>
          <w:p w14:paraId="027D68B4" w14:textId="77777777" w:rsidR="00474FF1" w:rsidRDefault="00474FF1" w:rsidP="00474FF1">
            <w:r>
              <w:rPr>
                <w:sz w:val="28"/>
              </w:rPr>
              <w:t>Fail-points/blocking</w:t>
            </w:r>
            <w:r>
              <w:rPr>
                <w:rFonts w:ascii="Arial" w:eastAsia="Arial" w:hAnsi="Arial" w:cs="Arial"/>
                <w:i/>
                <w:sz w:val="20"/>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20266D13" w14:textId="6615D169" w:rsidR="00ED040C" w:rsidRPr="00FA66C7" w:rsidRDefault="00470574" w:rsidP="003617D3">
            <w:pPr>
              <w:rPr>
                <w:rFonts w:ascii="Arial" w:hAnsi="Arial" w:cs="Arial"/>
              </w:rPr>
            </w:pPr>
            <w:r w:rsidRPr="00FA66C7">
              <w:rPr>
                <w:rFonts w:ascii="Arial" w:hAnsi="Arial" w:cs="Arial"/>
                <w:shd w:val="clear" w:color="auto" w:fill="FFFFFF"/>
              </w:rPr>
              <w:t xml:space="preserve">When the </w:t>
            </w:r>
            <w:r w:rsidR="00FA66C7">
              <w:rPr>
                <w:rFonts w:ascii="Arial" w:hAnsi="Arial" w:cs="Arial"/>
                <w:shd w:val="clear" w:color="auto" w:fill="FFFFFF"/>
              </w:rPr>
              <w:t>u</w:t>
            </w:r>
            <w:r w:rsidRPr="00FA66C7">
              <w:rPr>
                <w:rFonts w:ascii="Arial" w:hAnsi="Arial" w:cs="Arial"/>
                <w:shd w:val="clear" w:color="auto" w:fill="FFFFFF"/>
              </w:rPr>
              <w:t>ser adding the products to the cart on the product page the system does not display any noticeable indicator to confirm that a product has been added to the cart. Like a subtly animated pop-over or a separate page showing which product has been added to the cart.</w:t>
            </w:r>
          </w:p>
        </w:tc>
        <w:tc>
          <w:tcPr>
            <w:tcW w:w="5633" w:type="dxa"/>
            <w:tcBorders>
              <w:top w:val="single" w:sz="4" w:space="0" w:color="000000"/>
              <w:left w:val="single" w:sz="4" w:space="0" w:color="000000"/>
              <w:bottom w:val="single" w:sz="4" w:space="0" w:color="000000"/>
              <w:right w:val="single" w:sz="4" w:space="0" w:color="000000"/>
            </w:tcBorders>
          </w:tcPr>
          <w:p w14:paraId="6307375F" w14:textId="5E76D94A" w:rsidR="003B5703" w:rsidRDefault="00474FF1" w:rsidP="003B5703">
            <w:pPr>
              <w:rPr>
                <w:rFonts w:ascii="Arial" w:eastAsia="Times New Roman" w:hAnsi="Arial" w:cs="Arial"/>
                <w:color w:val="auto"/>
                <w:sz w:val="21"/>
                <w:szCs w:val="21"/>
              </w:rPr>
            </w:pPr>
            <w:r w:rsidRPr="003B5703">
              <w:rPr>
                <w:rFonts w:ascii="Arial" w:eastAsia="Arial" w:hAnsi="Arial" w:cs="Arial"/>
                <w:i/>
                <w:sz w:val="20"/>
              </w:rPr>
              <w:t xml:space="preserve"> </w:t>
            </w:r>
            <w:r w:rsidR="003B5703" w:rsidRPr="003B5703">
              <w:rPr>
                <w:rFonts w:ascii="Arial" w:eastAsia="Arial" w:hAnsi="Arial" w:cs="Arial"/>
                <w:iCs/>
                <w:sz w:val="20"/>
              </w:rPr>
              <w:t>T</w:t>
            </w:r>
            <w:r w:rsidR="003B5703" w:rsidRPr="003B5703">
              <w:rPr>
                <w:rFonts w:ascii="Arial" w:eastAsia="Times New Roman" w:hAnsi="Arial" w:cs="Arial"/>
                <w:color w:val="auto"/>
                <w:sz w:val="21"/>
                <w:szCs w:val="21"/>
              </w:rPr>
              <w:t>here is no buy now button on the product page so if the user wants to buy one item, they must add it to the cart and proceed with the further process. So, a simple process can be a long process without a buy now button.</w:t>
            </w:r>
          </w:p>
          <w:p w14:paraId="107AE26C" w14:textId="3450A3A3" w:rsidR="00FA66C7" w:rsidRDefault="00FA66C7" w:rsidP="003B5703">
            <w:pPr>
              <w:rPr>
                <w:rFonts w:ascii="Arial" w:eastAsia="Times New Roman" w:hAnsi="Arial" w:cs="Arial"/>
                <w:color w:val="auto"/>
                <w:sz w:val="21"/>
                <w:szCs w:val="21"/>
              </w:rPr>
            </w:pPr>
          </w:p>
          <w:p w14:paraId="505F600F" w14:textId="3363617E" w:rsidR="00FA66C7" w:rsidRPr="003B5703" w:rsidRDefault="00FA66C7" w:rsidP="003B5703">
            <w:pPr>
              <w:rPr>
                <w:rFonts w:ascii="Arial" w:eastAsia="Times New Roman" w:hAnsi="Arial" w:cs="Arial"/>
                <w:color w:val="auto"/>
                <w:sz w:val="21"/>
                <w:szCs w:val="21"/>
              </w:rPr>
            </w:pPr>
          </w:p>
          <w:p w14:paraId="7D3347C5" w14:textId="1F1AA368" w:rsidR="00474FF1" w:rsidRPr="003B5703" w:rsidRDefault="00474FF1" w:rsidP="00474FF1">
            <w:pPr>
              <w:rPr>
                <w:rFonts w:ascii="Arial" w:hAnsi="Arial" w:cs="Arial"/>
              </w:rPr>
            </w:pPr>
          </w:p>
        </w:tc>
      </w:tr>
      <w:tr w:rsidR="00474FF1" w14:paraId="15577E65" w14:textId="77777777" w:rsidTr="003B5703">
        <w:trPr>
          <w:trHeight w:val="5693"/>
        </w:trPr>
        <w:tc>
          <w:tcPr>
            <w:tcW w:w="2515" w:type="dxa"/>
            <w:tcBorders>
              <w:top w:val="single" w:sz="4" w:space="0" w:color="000000"/>
              <w:left w:val="single" w:sz="4" w:space="0" w:color="000000"/>
              <w:bottom w:val="single" w:sz="4" w:space="0" w:color="000000"/>
              <w:right w:val="single" w:sz="4" w:space="0" w:color="000000"/>
            </w:tcBorders>
          </w:tcPr>
          <w:p w14:paraId="69A6D725" w14:textId="77777777" w:rsidR="00474FF1" w:rsidRDefault="00474FF1" w:rsidP="00474FF1">
            <w:r>
              <w:rPr>
                <w:rFonts w:ascii="Arial" w:eastAsia="Arial" w:hAnsi="Arial" w:cs="Arial"/>
                <w:i/>
                <w:sz w:val="20"/>
              </w:rPr>
              <w:t xml:space="preserve"> </w:t>
            </w:r>
          </w:p>
          <w:p w14:paraId="40988800" w14:textId="77777777" w:rsidR="00474FF1" w:rsidRDefault="00474FF1" w:rsidP="00474FF1">
            <w:r>
              <w:rPr>
                <w:rFonts w:ascii="Arial" w:eastAsia="Arial" w:hAnsi="Arial" w:cs="Arial"/>
                <w:i/>
                <w:sz w:val="20"/>
              </w:rPr>
              <w:t xml:space="preserve"> </w:t>
            </w:r>
          </w:p>
          <w:p w14:paraId="36A62E82" w14:textId="77777777" w:rsidR="00474FF1" w:rsidRDefault="00474FF1" w:rsidP="00474FF1">
            <w:pPr>
              <w:spacing w:after="65"/>
            </w:pPr>
            <w:r>
              <w:rPr>
                <w:rFonts w:ascii="Arial" w:eastAsia="Arial" w:hAnsi="Arial" w:cs="Arial"/>
                <w:i/>
                <w:sz w:val="20"/>
              </w:rPr>
              <w:t xml:space="preserve"> </w:t>
            </w:r>
          </w:p>
          <w:p w14:paraId="20530825" w14:textId="77777777" w:rsidR="00474FF1" w:rsidRDefault="00474FF1" w:rsidP="00474FF1">
            <w:pPr>
              <w:spacing w:after="143"/>
            </w:pPr>
            <w:r>
              <w:rPr>
                <w:sz w:val="28"/>
              </w:rPr>
              <w:t xml:space="preserve">Evidence </w:t>
            </w:r>
          </w:p>
          <w:p w14:paraId="2C6C41E5" w14:textId="77777777" w:rsidR="00474FF1" w:rsidRDefault="00474FF1" w:rsidP="00474FF1">
            <w:pPr>
              <w:spacing w:after="144"/>
            </w:pPr>
            <w:r>
              <w:rPr>
                <w:sz w:val="28"/>
              </w:rPr>
              <w:t xml:space="preserve">&lt;&lt;Screenshots&gt;&gt; </w:t>
            </w:r>
          </w:p>
          <w:p w14:paraId="5028A87C" w14:textId="77777777" w:rsidR="00474FF1" w:rsidRDefault="00474FF1" w:rsidP="00474FF1">
            <w:r>
              <w:rPr>
                <w:sz w:val="28"/>
              </w:rPr>
              <w:t>&lt;&lt;Video timeline&gt;&gt;</w:t>
            </w:r>
            <w:r>
              <w:rPr>
                <w:rFonts w:ascii="Arial" w:eastAsia="Arial" w:hAnsi="Arial" w:cs="Arial"/>
                <w:i/>
                <w:sz w:val="20"/>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2595185B" w14:textId="77777777" w:rsidR="00474FF1" w:rsidRDefault="00474FF1" w:rsidP="00474FF1">
            <w:pPr>
              <w:rPr>
                <w:rFonts w:ascii="Arial" w:eastAsia="Arial" w:hAnsi="Arial" w:cs="Arial"/>
                <w:i/>
                <w:sz w:val="20"/>
              </w:rPr>
            </w:pPr>
            <w:r>
              <w:rPr>
                <w:rFonts w:ascii="Arial" w:eastAsia="Arial" w:hAnsi="Arial" w:cs="Arial"/>
                <w:i/>
                <w:sz w:val="20"/>
              </w:rPr>
              <w:t xml:space="preserve"> </w:t>
            </w:r>
          </w:p>
          <w:p w14:paraId="19F5A548" w14:textId="77777777" w:rsidR="00FA66C7" w:rsidRDefault="00FA66C7" w:rsidP="00474FF1">
            <w:pPr>
              <w:rPr>
                <w:rFonts w:eastAsia="Arial"/>
                <w:i/>
                <w:sz w:val="20"/>
              </w:rPr>
            </w:pPr>
          </w:p>
          <w:p w14:paraId="498030C7" w14:textId="77777777" w:rsidR="00FA66C7" w:rsidRDefault="00FA66C7" w:rsidP="00474FF1">
            <w:pPr>
              <w:rPr>
                <w:rFonts w:eastAsia="Arial"/>
                <w:i/>
                <w:sz w:val="20"/>
              </w:rPr>
            </w:pPr>
          </w:p>
          <w:p w14:paraId="79CE0366" w14:textId="77777777" w:rsidR="00FA66C7" w:rsidRDefault="00FA66C7" w:rsidP="00474FF1">
            <w:pPr>
              <w:rPr>
                <w:rFonts w:eastAsia="Arial"/>
                <w:i/>
                <w:sz w:val="20"/>
              </w:rPr>
            </w:pPr>
          </w:p>
          <w:p w14:paraId="1C67758A" w14:textId="77777777" w:rsidR="00FA66C7" w:rsidRDefault="00FA66C7" w:rsidP="00474FF1">
            <w:pPr>
              <w:rPr>
                <w:rFonts w:eastAsia="Arial"/>
                <w:i/>
                <w:sz w:val="20"/>
              </w:rPr>
            </w:pPr>
          </w:p>
          <w:p w14:paraId="61B45F6E" w14:textId="77777777" w:rsidR="00A7114B" w:rsidRDefault="0017119E" w:rsidP="00A7114B">
            <w:hyperlink r:id="rId13" w:history="1">
              <w:r w:rsidR="00A7114B">
                <w:rPr>
                  <w:rStyle w:val="Hyperlink"/>
                </w:rPr>
                <w:t>https://web.microsoftstream.com/video/6a5033f8-7403-411d-8eb8-1f294dab62a5</w:t>
              </w:r>
            </w:hyperlink>
            <w:r w:rsidR="00A7114B">
              <w:t xml:space="preserve"> </w:t>
            </w:r>
          </w:p>
          <w:p w14:paraId="67B5E4C5" w14:textId="77777777" w:rsidR="00FA66C7" w:rsidRDefault="00FA66C7" w:rsidP="00474FF1">
            <w:pPr>
              <w:rPr>
                <w:rFonts w:eastAsia="Arial"/>
                <w:i/>
                <w:sz w:val="20"/>
              </w:rPr>
            </w:pPr>
          </w:p>
          <w:p w14:paraId="42D48306" w14:textId="033E0B4E" w:rsidR="00FA66C7" w:rsidRDefault="00A7114B" w:rsidP="00474FF1">
            <w:r>
              <w:t xml:space="preserve">  03.46</w:t>
            </w:r>
          </w:p>
        </w:tc>
        <w:tc>
          <w:tcPr>
            <w:tcW w:w="5633" w:type="dxa"/>
            <w:tcBorders>
              <w:top w:val="single" w:sz="4" w:space="0" w:color="000000"/>
              <w:left w:val="single" w:sz="4" w:space="0" w:color="000000"/>
              <w:bottom w:val="single" w:sz="4" w:space="0" w:color="000000"/>
              <w:right w:val="single" w:sz="4" w:space="0" w:color="000000"/>
            </w:tcBorders>
          </w:tcPr>
          <w:p w14:paraId="6DB35F2F" w14:textId="742160AC" w:rsidR="00474FF1" w:rsidRDefault="00FA66C7" w:rsidP="00474FF1">
            <w:r>
              <w:rPr>
                <w:noProof/>
                <w:lang w:bidi="ta-LK"/>
              </w:rPr>
              <w:drawing>
                <wp:anchor distT="0" distB="0" distL="114300" distR="114300" simplePos="0" relativeHeight="251663360" behindDoc="0" locked="0" layoutInCell="1" allowOverlap="1" wp14:anchorId="13419512" wp14:editId="3A478970">
                  <wp:simplePos x="0" y="0"/>
                  <wp:positionH relativeFrom="column">
                    <wp:posOffset>449580</wp:posOffset>
                  </wp:positionH>
                  <wp:positionV relativeFrom="paragraph">
                    <wp:posOffset>7620</wp:posOffset>
                  </wp:positionV>
                  <wp:extent cx="2499360" cy="3609340"/>
                  <wp:effectExtent l="0" t="0" r="0"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9360" cy="3609340"/>
                          </a:xfrm>
                          <a:prstGeom prst="rect">
                            <a:avLst/>
                          </a:prstGeom>
                        </pic:spPr>
                      </pic:pic>
                    </a:graphicData>
                  </a:graphic>
                  <wp14:sizeRelH relativeFrom="page">
                    <wp14:pctWidth>0</wp14:pctWidth>
                  </wp14:sizeRelH>
                  <wp14:sizeRelV relativeFrom="page">
                    <wp14:pctHeight>0</wp14:pctHeight>
                  </wp14:sizeRelV>
                </wp:anchor>
              </w:drawing>
            </w:r>
            <w:r w:rsidR="00474FF1">
              <w:rPr>
                <w:rFonts w:ascii="Arial" w:eastAsia="Arial" w:hAnsi="Arial" w:cs="Arial"/>
                <w:i/>
                <w:sz w:val="20"/>
              </w:rPr>
              <w:t xml:space="preserve"> </w:t>
            </w:r>
          </w:p>
        </w:tc>
      </w:tr>
    </w:tbl>
    <w:p w14:paraId="1608C05B" w14:textId="452A8EB9" w:rsidR="00D9784A" w:rsidRDefault="00D9784A" w:rsidP="00E36D03">
      <w:pPr>
        <w:tabs>
          <w:tab w:val="center" w:pos="9028"/>
          <w:tab w:val="right" w:pos="13962"/>
        </w:tabs>
        <w:spacing w:after="358"/>
        <w:ind w:right="-14"/>
      </w:pPr>
    </w:p>
    <w:tbl>
      <w:tblPr>
        <w:tblStyle w:val="TableGrid"/>
        <w:tblW w:w="13822" w:type="dxa"/>
        <w:tblInd w:w="5" w:type="dxa"/>
        <w:tblCellMar>
          <w:top w:w="12" w:type="dxa"/>
          <w:left w:w="108" w:type="dxa"/>
          <w:right w:w="115" w:type="dxa"/>
        </w:tblCellMar>
        <w:tblLook w:val="04A0" w:firstRow="1" w:lastRow="0" w:firstColumn="1" w:lastColumn="0" w:noHBand="0" w:noVBand="1"/>
      </w:tblPr>
      <w:tblGrid>
        <w:gridCol w:w="3717"/>
        <w:gridCol w:w="5820"/>
        <w:gridCol w:w="4285"/>
      </w:tblGrid>
      <w:tr w:rsidR="00D9784A" w14:paraId="547BCE6A" w14:textId="77777777" w:rsidTr="003879E9">
        <w:trPr>
          <w:trHeight w:val="963"/>
        </w:trPr>
        <w:tc>
          <w:tcPr>
            <w:tcW w:w="3845" w:type="dxa"/>
            <w:tcBorders>
              <w:top w:val="single" w:sz="4" w:space="0" w:color="000000"/>
              <w:left w:val="single" w:sz="4" w:space="0" w:color="000000"/>
              <w:bottom w:val="single" w:sz="4" w:space="0" w:color="000000"/>
              <w:right w:val="single" w:sz="4" w:space="0" w:color="000000"/>
            </w:tcBorders>
          </w:tcPr>
          <w:p w14:paraId="68C80E4A" w14:textId="77777777" w:rsidR="00D9784A" w:rsidRDefault="00D9784A" w:rsidP="001465C1"/>
          <w:p w14:paraId="5DD925AA" w14:textId="2A899F39" w:rsidR="00D9784A" w:rsidRPr="00AE5E7E" w:rsidRDefault="00AE5E7E" w:rsidP="001465C1">
            <w:pPr>
              <w:rPr>
                <w:b/>
                <w:bCs/>
                <w:iCs/>
              </w:rPr>
            </w:pPr>
            <w:r w:rsidRPr="00AE5E7E">
              <w:rPr>
                <w:rFonts w:ascii="Arial" w:eastAsia="Arial" w:hAnsi="Arial" w:cs="Arial"/>
                <w:b/>
                <w:bCs/>
                <w:iCs/>
                <w:sz w:val="20"/>
              </w:rPr>
              <w:t>IT19176802</w:t>
            </w:r>
            <w:r w:rsidR="00D9784A" w:rsidRPr="00AE5E7E">
              <w:rPr>
                <w:rFonts w:ascii="Arial" w:eastAsia="Arial" w:hAnsi="Arial" w:cs="Arial"/>
                <w:b/>
                <w:bCs/>
                <w:iCs/>
                <w:sz w:val="20"/>
              </w:rPr>
              <w:t xml:space="preserve"> </w:t>
            </w:r>
          </w:p>
        </w:tc>
        <w:tc>
          <w:tcPr>
            <w:tcW w:w="5950" w:type="dxa"/>
            <w:tcBorders>
              <w:top w:val="single" w:sz="4" w:space="0" w:color="000000"/>
              <w:left w:val="single" w:sz="4" w:space="0" w:color="000000"/>
              <w:bottom w:val="single" w:sz="4" w:space="0" w:color="000000"/>
              <w:right w:val="single" w:sz="4" w:space="0" w:color="000000"/>
            </w:tcBorders>
          </w:tcPr>
          <w:p w14:paraId="6E86E377" w14:textId="69BD004D" w:rsidR="00D9784A" w:rsidRDefault="00D9784A" w:rsidP="001465C1">
            <w:pPr>
              <w:ind w:left="6"/>
              <w:jc w:val="center"/>
            </w:pPr>
            <w:r>
              <w:t xml:space="preserve">01 </w:t>
            </w:r>
          </w:p>
          <w:p w14:paraId="47D13DF9" w14:textId="77777777" w:rsidR="00D9784A" w:rsidRDefault="00D9784A" w:rsidP="001465C1">
            <w:pPr>
              <w:ind w:left="10"/>
              <w:jc w:val="center"/>
            </w:pPr>
            <w:r>
              <w:t>Fail-points/blocking</w:t>
            </w:r>
            <w:r>
              <w:rPr>
                <w:rFonts w:ascii="Arial" w:eastAsia="Arial" w:hAnsi="Arial" w:cs="Arial"/>
                <w:i/>
                <w:sz w:val="20"/>
              </w:rPr>
              <w:t xml:space="preserve"> </w:t>
            </w:r>
          </w:p>
        </w:tc>
        <w:tc>
          <w:tcPr>
            <w:tcW w:w="4027" w:type="dxa"/>
            <w:tcBorders>
              <w:top w:val="single" w:sz="4" w:space="0" w:color="000000"/>
              <w:left w:val="single" w:sz="4" w:space="0" w:color="000000"/>
              <w:bottom w:val="single" w:sz="4" w:space="0" w:color="000000"/>
              <w:right w:val="single" w:sz="4" w:space="0" w:color="000000"/>
            </w:tcBorders>
          </w:tcPr>
          <w:p w14:paraId="4143491B" w14:textId="428E9CC7" w:rsidR="00D9784A" w:rsidRDefault="00D9784A" w:rsidP="001465C1">
            <w:pPr>
              <w:ind w:left="11"/>
              <w:jc w:val="center"/>
            </w:pPr>
            <w:r>
              <w:t xml:space="preserve">02 </w:t>
            </w:r>
          </w:p>
          <w:p w14:paraId="4D586DDE" w14:textId="77777777" w:rsidR="00D9784A" w:rsidRDefault="00D9784A" w:rsidP="001465C1">
            <w:pPr>
              <w:ind w:left="11"/>
              <w:jc w:val="center"/>
            </w:pPr>
            <w:r>
              <w:t>Fail-points/blocking</w:t>
            </w:r>
            <w:r>
              <w:rPr>
                <w:rFonts w:ascii="Arial" w:eastAsia="Arial" w:hAnsi="Arial" w:cs="Arial"/>
                <w:i/>
                <w:sz w:val="20"/>
              </w:rPr>
              <w:t xml:space="preserve"> </w:t>
            </w:r>
          </w:p>
        </w:tc>
      </w:tr>
      <w:tr w:rsidR="00D9784A" w14:paraId="7FBC32B7" w14:textId="77777777" w:rsidTr="003879E9">
        <w:trPr>
          <w:trHeight w:val="1681"/>
        </w:trPr>
        <w:tc>
          <w:tcPr>
            <w:tcW w:w="3845" w:type="dxa"/>
            <w:tcBorders>
              <w:top w:val="single" w:sz="4" w:space="0" w:color="000000"/>
              <w:left w:val="single" w:sz="4" w:space="0" w:color="000000"/>
              <w:bottom w:val="single" w:sz="4" w:space="0" w:color="000000"/>
              <w:right w:val="single" w:sz="4" w:space="0" w:color="000000"/>
            </w:tcBorders>
          </w:tcPr>
          <w:p w14:paraId="2CAAA083" w14:textId="77777777" w:rsidR="00D9784A" w:rsidRDefault="00D9784A" w:rsidP="001465C1">
            <w:pPr>
              <w:spacing w:after="65"/>
            </w:pPr>
            <w:r>
              <w:rPr>
                <w:rFonts w:ascii="Arial" w:eastAsia="Arial" w:hAnsi="Arial" w:cs="Arial"/>
                <w:i/>
                <w:sz w:val="20"/>
              </w:rPr>
              <w:t xml:space="preserve"> </w:t>
            </w:r>
          </w:p>
          <w:p w14:paraId="28DC7990" w14:textId="77777777" w:rsidR="00D9784A" w:rsidRDefault="00D9784A" w:rsidP="001465C1">
            <w:pPr>
              <w:spacing w:after="142"/>
            </w:pPr>
            <w:r>
              <w:rPr>
                <w:sz w:val="28"/>
              </w:rPr>
              <w:t xml:space="preserve"> </w:t>
            </w:r>
          </w:p>
          <w:p w14:paraId="2D305717" w14:textId="77777777" w:rsidR="00D9784A" w:rsidRDefault="00D9784A" w:rsidP="001465C1">
            <w:r>
              <w:rPr>
                <w:sz w:val="28"/>
              </w:rPr>
              <w:t>Fail-points/blocking</w:t>
            </w:r>
            <w:r>
              <w:rPr>
                <w:rFonts w:ascii="Arial" w:eastAsia="Arial" w:hAnsi="Arial" w:cs="Arial"/>
                <w:i/>
                <w:sz w:val="20"/>
              </w:rPr>
              <w:t xml:space="preserve"> </w:t>
            </w:r>
          </w:p>
        </w:tc>
        <w:tc>
          <w:tcPr>
            <w:tcW w:w="5950" w:type="dxa"/>
            <w:tcBorders>
              <w:top w:val="single" w:sz="4" w:space="0" w:color="000000"/>
              <w:left w:val="single" w:sz="4" w:space="0" w:color="000000"/>
              <w:bottom w:val="single" w:sz="4" w:space="0" w:color="000000"/>
              <w:right w:val="single" w:sz="4" w:space="0" w:color="000000"/>
            </w:tcBorders>
          </w:tcPr>
          <w:p w14:paraId="3289D5AA" w14:textId="52FFC5D9" w:rsidR="00D9784A" w:rsidRPr="00236AF2" w:rsidRDefault="00D9784A" w:rsidP="001465C1">
            <w:pPr>
              <w:rPr>
                <w:iCs/>
              </w:rPr>
            </w:pPr>
            <w:r>
              <w:rPr>
                <w:rFonts w:ascii="Arial" w:eastAsia="Arial" w:hAnsi="Arial" w:cs="Arial"/>
                <w:i/>
                <w:sz w:val="20"/>
              </w:rPr>
              <w:t xml:space="preserve"> </w:t>
            </w:r>
            <w:r w:rsidR="00236AF2">
              <w:rPr>
                <w:rFonts w:ascii="Arial" w:eastAsia="Arial" w:hAnsi="Arial" w:cs="Arial"/>
                <w:iCs/>
                <w:sz w:val="20"/>
              </w:rPr>
              <w:t>When user register to the system email validation should show in interface. Like when a user enter his email address without the @ symbol it should show an error message while typing the email</w:t>
            </w:r>
          </w:p>
        </w:tc>
        <w:tc>
          <w:tcPr>
            <w:tcW w:w="4027" w:type="dxa"/>
            <w:tcBorders>
              <w:top w:val="single" w:sz="4" w:space="0" w:color="000000"/>
              <w:left w:val="single" w:sz="4" w:space="0" w:color="000000"/>
              <w:bottom w:val="single" w:sz="4" w:space="0" w:color="000000"/>
              <w:right w:val="single" w:sz="4" w:space="0" w:color="000000"/>
            </w:tcBorders>
          </w:tcPr>
          <w:p w14:paraId="6CD69919" w14:textId="6E1E546E" w:rsidR="00D9784A" w:rsidRPr="00236AF2" w:rsidRDefault="00D9784A" w:rsidP="00236AF2">
            <w:pPr>
              <w:rPr>
                <w:iCs/>
              </w:rPr>
            </w:pPr>
            <w:r>
              <w:rPr>
                <w:rFonts w:ascii="Arial" w:eastAsia="Arial" w:hAnsi="Arial" w:cs="Arial"/>
                <w:i/>
                <w:sz w:val="20"/>
              </w:rPr>
              <w:t xml:space="preserve"> </w:t>
            </w:r>
            <w:r w:rsidR="00236AF2">
              <w:rPr>
                <w:rFonts w:ascii="Arial" w:eastAsia="Arial" w:hAnsi="Arial" w:cs="Arial"/>
                <w:iCs/>
                <w:sz w:val="20"/>
              </w:rPr>
              <w:t xml:space="preserve">When user register to the system </w:t>
            </w:r>
            <w:r w:rsidR="00236AF2">
              <w:rPr>
                <w:rFonts w:ascii="Arial" w:eastAsia="Arial" w:hAnsi="Arial" w:cs="Arial"/>
                <w:iCs/>
                <w:sz w:val="20"/>
              </w:rPr>
              <w:t>password,</w:t>
            </w:r>
            <w:r w:rsidR="00236AF2">
              <w:rPr>
                <w:rFonts w:ascii="Arial" w:eastAsia="Arial" w:hAnsi="Arial" w:cs="Arial"/>
                <w:iCs/>
                <w:sz w:val="20"/>
              </w:rPr>
              <w:t xml:space="preserve"> </w:t>
            </w:r>
            <w:r w:rsidR="00236AF2">
              <w:rPr>
                <w:rFonts w:ascii="Arial" w:eastAsia="Arial" w:hAnsi="Arial" w:cs="Arial"/>
                <w:iCs/>
                <w:sz w:val="20"/>
              </w:rPr>
              <w:t>hint</w:t>
            </w:r>
            <w:r w:rsidR="00236AF2">
              <w:rPr>
                <w:rFonts w:ascii="Arial" w:eastAsia="Arial" w:hAnsi="Arial" w:cs="Arial"/>
                <w:iCs/>
                <w:sz w:val="20"/>
              </w:rPr>
              <w:t xml:space="preserve"> should show in interface. Like when a user enter his </w:t>
            </w:r>
            <w:r w:rsidR="00236AF2">
              <w:rPr>
                <w:rFonts w:ascii="Arial" w:eastAsia="Arial" w:hAnsi="Arial" w:cs="Arial"/>
                <w:iCs/>
                <w:sz w:val="20"/>
              </w:rPr>
              <w:t>password</w:t>
            </w:r>
            <w:r w:rsidR="00236AF2">
              <w:rPr>
                <w:rFonts w:ascii="Arial" w:eastAsia="Arial" w:hAnsi="Arial" w:cs="Arial"/>
                <w:iCs/>
                <w:sz w:val="20"/>
              </w:rPr>
              <w:t xml:space="preserve"> </w:t>
            </w:r>
            <w:r w:rsidR="00236AF2">
              <w:rPr>
                <w:rFonts w:ascii="Arial" w:eastAsia="Arial" w:hAnsi="Arial" w:cs="Arial"/>
                <w:iCs/>
                <w:sz w:val="20"/>
              </w:rPr>
              <w:t xml:space="preserve">it must show a sample password contain all the charters, numbers and special characters </w:t>
            </w:r>
          </w:p>
        </w:tc>
      </w:tr>
      <w:tr w:rsidR="00D9784A" w14:paraId="5C43951E" w14:textId="77777777" w:rsidTr="003879E9">
        <w:trPr>
          <w:trHeight w:val="3557"/>
        </w:trPr>
        <w:tc>
          <w:tcPr>
            <w:tcW w:w="3845" w:type="dxa"/>
            <w:tcBorders>
              <w:top w:val="single" w:sz="4" w:space="0" w:color="000000"/>
              <w:left w:val="single" w:sz="4" w:space="0" w:color="000000"/>
              <w:bottom w:val="single" w:sz="4" w:space="0" w:color="000000"/>
              <w:right w:val="single" w:sz="4" w:space="0" w:color="000000"/>
            </w:tcBorders>
          </w:tcPr>
          <w:p w14:paraId="71F28034" w14:textId="77777777" w:rsidR="00D9784A" w:rsidRDefault="00D9784A" w:rsidP="001465C1">
            <w:r>
              <w:rPr>
                <w:rFonts w:ascii="Arial" w:eastAsia="Arial" w:hAnsi="Arial" w:cs="Arial"/>
                <w:i/>
                <w:sz w:val="20"/>
              </w:rPr>
              <w:t xml:space="preserve"> </w:t>
            </w:r>
          </w:p>
          <w:p w14:paraId="7F2D301D" w14:textId="4A7237ED" w:rsidR="00D9784A" w:rsidRDefault="00D9784A" w:rsidP="001465C1">
            <w:r>
              <w:rPr>
                <w:rFonts w:ascii="Arial" w:eastAsia="Arial" w:hAnsi="Arial" w:cs="Arial"/>
                <w:i/>
                <w:sz w:val="20"/>
              </w:rPr>
              <w:t xml:space="preserve"> </w:t>
            </w:r>
          </w:p>
          <w:p w14:paraId="039BD807" w14:textId="1C440CD9" w:rsidR="00D9784A" w:rsidRDefault="00D9784A" w:rsidP="001465C1">
            <w:pPr>
              <w:spacing w:after="65"/>
            </w:pPr>
            <w:r>
              <w:rPr>
                <w:rFonts w:ascii="Arial" w:eastAsia="Arial" w:hAnsi="Arial" w:cs="Arial"/>
                <w:i/>
                <w:sz w:val="20"/>
              </w:rPr>
              <w:t xml:space="preserve"> </w:t>
            </w:r>
          </w:p>
          <w:p w14:paraId="0CBB3207" w14:textId="5F4DA50B" w:rsidR="00D9784A" w:rsidRDefault="00D9784A" w:rsidP="001465C1">
            <w:pPr>
              <w:spacing w:after="143"/>
            </w:pPr>
            <w:r>
              <w:rPr>
                <w:sz w:val="28"/>
              </w:rPr>
              <w:t xml:space="preserve">Evidence </w:t>
            </w:r>
          </w:p>
          <w:p w14:paraId="047AF3D7" w14:textId="77777777" w:rsidR="00D9784A" w:rsidRDefault="00D9784A" w:rsidP="001465C1">
            <w:pPr>
              <w:spacing w:after="144"/>
            </w:pPr>
            <w:r>
              <w:rPr>
                <w:sz w:val="28"/>
              </w:rPr>
              <w:t xml:space="preserve">&lt;&lt;Screenshots&gt;&gt; </w:t>
            </w:r>
          </w:p>
          <w:p w14:paraId="7BE9228B" w14:textId="77777777" w:rsidR="00D9784A" w:rsidRDefault="00D9784A" w:rsidP="001465C1">
            <w:r>
              <w:rPr>
                <w:sz w:val="28"/>
              </w:rPr>
              <w:t>&lt;&lt;Video timeline&gt;&gt;</w:t>
            </w:r>
            <w:r>
              <w:rPr>
                <w:rFonts w:ascii="Arial" w:eastAsia="Arial" w:hAnsi="Arial" w:cs="Arial"/>
                <w:i/>
                <w:sz w:val="20"/>
              </w:rPr>
              <w:t xml:space="preserve"> </w:t>
            </w:r>
          </w:p>
        </w:tc>
        <w:tc>
          <w:tcPr>
            <w:tcW w:w="5950" w:type="dxa"/>
            <w:tcBorders>
              <w:top w:val="single" w:sz="4" w:space="0" w:color="000000"/>
              <w:left w:val="single" w:sz="4" w:space="0" w:color="000000"/>
              <w:bottom w:val="single" w:sz="4" w:space="0" w:color="000000"/>
              <w:right w:val="single" w:sz="4" w:space="0" w:color="000000"/>
            </w:tcBorders>
          </w:tcPr>
          <w:p w14:paraId="6F9589F5" w14:textId="7BAFF97B" w:rsidR="00D9784A" w:rsidRDefault="003879E9" w:rsidP="001465C1">
            <w:pPr>
              <w:rPr>
                <w:rFonts w:ascii="Arial" w:eastAsia="Arial" w:hAnsi="Arial" w:cs="Arial"/>
                <w:i/>
                <w:sz w:val="20"/>
              </w:rPr>
            </w:pPr>
            <w:r>
              <w:rPr>
                <w:noProof/>
                <w:lang w:bidi="ta-LK"/>
              </w:rPr>
              <w:drawing>
                <wp:anchor distT="0" distB="0" distL="114300" distR="114300" simplePos="0" relativeHeight="251664384" behindDoc="1" locked="0" layoutInCell="1" allowOverlap="1" wp14:anchorId="1684CF07" wp14:editId="57F1A47E">
                  <wp:simplePos x="0" y="0"/>
                  <wp:positionH relativeFrom="column">
                    <wp:posOffset>559435</wp:posOffset>
                  </wp:positionH>
                  <wp:positionV relativeFrom="paragraph">
                    <wp:posOffset>54610</wp:posOffset>
                  </wp:positionV>
                  <wp:extent cx="2552700" cy="3703320"/>
                  <wp:effectExtent l="0" t="0" r="0" b="0"/>
                  <wp:wrapTight wrapText="bothSides">
                    <wp:wrapPolygon edited="0">
                      <wp:start x="0" y="0"/>
                      <wp:lineTo x="0" y="21444"/>
                      <wp:lineTo x="21439" y="21444"/>
                      <wp:lineTo x="214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30243435718.jpg"/>
                          <pic:cNvPicPr/>
                        </pic:nvPicPr>
                        <pic:blipFill rotWithShape="1">
                          <a:blip r:embed="rId15" cstate="print">
                            <a:extLst>
                              <a:ext uri="{28A0092B-C50C-407E-A947-70E740481C1C}">
                                <a14:useLocalDpi xmlns:a14="http://schemas.microsoft.com/office/drawing/2010/main" val="0"/>
                              </a:ext>
                            </a:extLst>
                          </a:blip>
                          <a:srcRect t="3191" b="27010"/>
                          <a:stretch/>
                        </pic:blipFill>
                        <pic:spPr bwMode="auto">
                          <a:xfrm>
                            <a:off x="0" y="0"/>
                            <a:ext cx="2552700" cy="3703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784A">
              <w:rPr>
                <w:rFonts w:ascii="Arial" w:eastAsia="Arial" w:hAnsi="Arial" w:cs="Arial"/>
                <w:i/>
                <w:sz w:val="20"/>
              </w:rPr>
              <w:t xml:space="preserve"> </w:t>
            </w:r>
          </w:p>
          <w:p w14:paraId="01C3B968" w14:textId="013F7D21" w:rsidR="003879E9" w:rsidRDefault="003879E9" w:rsidP="001465C1">
            <w:pPr>
              <w:rPr>
                <w:rFonts w:ascii="Arial" w:eastAsia="Arial" w:hAnsi="Arial" w:cs="Arial"/>
                <w:i/>
                <w:sz w:val="20"/>
              </w:rPr>
            </w:pPr>
          </w:p>
          <w:p w14:paraId="0F43C95D" w14:textId="77777777" w:rsidR="003879E9" w:rsidRDefault="003879E9" w:rsidP="001465C1">
            <w:pPr>
              <w:rPr>
                <w:rFonts w:ascii="Arial" w:eastAsia="Arial" w:hAnsi="Arial" w:cs="Arial"/>
                <w:i/>
                <w:sz w:val="20"/>
              </w:rPr>
            </w:pPr>
          </w:p>
          <w:p w14:paraId="666E85B1" w14:textId="77777777" w:rsidR="003879E9" w:rsidRDefault="003879E9" w:rsidP="001465C1">
            <w:pPr>
              <w:rPr>
                <w:rFonts w:ascii="Arial" w:eastAsia="Arial" w:hAnsi="Arial" w:cs="Arial"/>
                <w:i/>
                <w:sz w:val="20"/>
              </w:rPr>
            </w:pPr>
          </w:p>
          <w:p w14:paraId="12CDCA47" w14:textId="77777777" w:rsidR="003879E9" w:rsidRDefault="003879E9" w:rsidP="001465C1">
            <w:pPr>
              <w:rPr>
                <w:rFonts w:ascii="Arial" w:eastAsia="Arial" w:hAnsi="Arial" w:cs="Arial"/>
                <w:i/>
                <w:sz w:val="20"/>
              </w:rPr>
            </w:pPr>
          </w:p>
          <w:p w14:paraId="5031893F" w14:textId="77777777" w:rsidR="003879E9" w:rsidRDefault="003879E9" w:rsidP="001465C1">
            <w:pPr>
              <w:rPr>
                <w:rFonts w:ascii="Arial" w:eastAsia="Arial" w:hAnsi="Arial" w:cs="Arial"/>
                <w:i/>
                <w:sz w:val="20"/>
              </w:rPr>
            </w:pPr>
          </w:p>
          <w:p w14:paraId="0471BFC7" w14:textId="77777777" w:rsidR="003879E9" w:rsidRDefault="003879E9" w:rsidP="001465C1">
            <w:pPr>
              <w:rPr>
                <w:rFonts w:ascii="Arial" w:eastAsia="Arial" w:hAnsi="Arial" w:cs="Arial"/>
                <w:i/>
                <w:sz w:val="20"/>
              </w:rPr>
            </w:pPr>
          </w:p>
          <w:p w14:paraId="3FEC336A" w14:textId="77777777" w:rsidR="003879E9" w:rsidRDefault="003879E9" w:rsidP="001465C1">
            <w:pPr>
              <w:rPr>
                <w:rFonts w:ascii="Arial" w:eastAsia="Arial" w:hAnsi="Arial" w:cs="Arial"/>
                <w:i/>
                <w:sz w:val="20"/>
              </w:rPr>
            </w:pPr>
          </w:p>
          <w:p w14:paraId="5617CFD1" w14:textId="77777777" w:rsidR="003879E9" w:rsidRDefault="003879E9" w:rsidP="001465C1">
            <w:pPr>
              <w:rPr>
                <w:rFonts w:ascii="Arial" w:eastAsia="Arial" w:hAnsi="Arial" w:cs="Arial"/>
                <w:i/>
                <w:sz w:val="20"/>
              </w:rPr>
            </w:pPr>
          </w:p>
          <w:p w14:paraId="25D759FB" w14:textId="77777777" w:rsidR="003879E9" w:rsidRDefault="003879E9" w:rsidP="001465C1">
            <w:pPr>
              <w:rPr>
                <w:rFonts w:ascii="Arial" w:eastAsia="Arial" w:hAnsi="Arial" w:cs="Arial"/>
                <w:i/>
                <w:sz w:val="20"/>
              </w:rPr>
            </w:pPr>
          </w:p>
          <w:p w14:paraId="1158B091" w14:textId="77777777" w:rsidR="003879E9" w:rsidRDefault="003879E9" w:rsidP="001465C1">
            <w:pPr>
              <w:rPr>
                <w:rFonts w:ascii="Arial" w:eastAsia="Arial" w:hAnsi="Arial" w:cs="Arial"/>
                <w:i/>
                <w:sz w:val="20"/>
              </w:rPr>
            </w:pPr>
          </w:p>
          <w:p w14:paraId="7A895AB3" w14:textId="77777777" w:rsidR="003879E9" w:rsidRDefault="003879E9" w:rsidP="001465C1">
            <w:pPr>
              <w:rPr>
                <w:rFonts w:ascii="Arial" w:eastAsia="Arial" w:hAnsi="Arial" w:cs="Arial"/>
                <w:i/>
                <w:sz w:val="20"/>
              </w:rPr>
            </w:pPr>
          </w:p>
          <w:p w14:paraId="253A3968" w14:textId="77777777" w:rsidR="003879E9" w:rsidRDefault="003879E9" w:rsidP="001465C1">
            <w:pPr>
              <w:rPr>
                <w:rFonts w:ascii="Arial" w:eastAsia="Arial" w:hAnsi="Arial" w:cs="Arial"/>
                <w:i/>
                <w:sz w:val="20"/>
              </w:rPr>
            </w:pPr>
          </w:p>
          <w:p w14:paraId="68044FDC" w14:textId="77777777" w:rsidR="003879E9" w:rsidRDefault="003879E9" w:rsidP="001465C1">
            <w:pPr>
              <w:rPr>
                <w:rFonts w:ascii="Arial" w:eastAsia="Arial" w:hAnsi="Arial" w:cs="Arial"/>
                <w:i/>
                <w:sz w:val="20"/>
              </w:rPr>
            </w:pPr>
          </w:p>
          <w:p w14:paraId="177505DF" w14:textId="77777777" w:rsidR="003879E9" w:rsidRDefault="003879E9" w:rsidP="001465C1">
            <w:pPr>
              <w:rPr>
                <w:rFonts w:ascii="Arial" w:eastAsia="Arial" w:hAnsi="Arial" w:cs="Arial"/>
                <w:i/>
                <w:sz w:val="20"/>
              </w:rPr>
            </w:pPr>
          </w:p>
          <w:p w14:paraId="5D8A6438" w14:textId="77777777" w:rsidR="003879E9" w:rsidRDefault="003879E9" w:rsidP="001465C1">
            <w:pPr>
              <w:rPr>
                <w:rFonts w:ascii="Arial" w:eastAsia="Arial" w:hAnsi="Arial" w:cs="Arial"/>
                <w:i/>
                <w:sz w:val="20"/>
              </w:rPr>
            </w:pPr>
          </w:p>
          <w:p w14:paraId="54F44A4B" w14:textId="77777777" w:rsidR="003879E9" w:rsidRDefault="003879E9" w:rsidP="001465C1">
            <w:pPr>
              <w:rPr>
                <w:rFonts w:ascii="Arial" w:eastAsia="Arial" w:hAnsi="Arial" w:cs="Arial"/>
                <w:i/>
                <w:sz w:val="20"/>
              </w:rPr>
            </w:pPr>
          </w:p>
          <w:p w14:paraId="4CB5BB20" w14:textId="77777777" w:rsidR="003879E9" w:rsidRDefault="003879E9" w:rsidP="001465C1">
            <w:pPr>
              <w:rPr>
                <w:rFonts w:ascii="Arial" w:eastAsia="Arial" w:hAnsi="Arial" w:cs="Arial"/>
                <w:i/>
                <w:sz w:val="20"/>
              </w:rPr>
            </w:pPr>
          </w:p>
          <w:p w14:paraId="7C484DEE" w14:textId="77777777" w:rsidR="003879E9" w:rsidRDefault="003879E9" w:rsidP="001465C1">
            <w:pPr>
              <w:rPr>
                <w:rFonts w:ascii="Arial" w:eastAsia="Arial" w:hAnsi="Arial" w:cs="Arial"/>
                <w:i/>
                <w:sz w:val="20"/>
              </w:rPr>
            </w:pPr>
          </w:p>
          <w:p w14:paraId="1D46072A" w14:textId="77777777" w:rsidR="003879E9" w:rsidRDefault="003879E9" w:rsidP="001465C1">
            <w:pPr>
              <w:rPr>
                <w:rFonts w:ascii="Arial" w:eastAsia="Arial" w:hAnsi="Arial" w:cs="Arial"/>
                <w:i/>
                <w:sz w:val="20"/>
              </w:rPr>
            </w:pPr>
          </w:p>
          <w:p w14:paraId="2B234062" w14:textId="77777777" w:rsidR="003879E9" w:rsidRDefault="003879E9" w:rsidP="001465C1">
            <w:pPr>
              <w:rPr>
                <w:rFonts w:ascii="Arial" w:eastAsia="Arial" w:hAnsi="Arial" w:cs="Arial"/>
                <w:i/>
                <w:sz w:val="20"/>
              </w:rPr>
            </w:pPr>
          </w:p>
          <w:p w14:paraId="2E761054" w14:textId="77777777" w:rsidR="003879E9" w:rsidRDefault="003879E9" w:rsidP="001465C1">
            <w:pPr>
              <w:rPr>
                <w:rFonts w:ascii="Arial" w:eastAsia="Arial" w:hAnsi="Arial" w:cs="Arial"/>
                <w:i/>
                <w:sz w:val="20"/>
              </w:rPr>
            </w:pPr>
          </w:p>
          <w:p w14:paraId="4D4FD92F" w14:textId="77777777" w:rsidR="003879E9" w:rsidRDefault="003879E9" w:rsidP="001465C1">
            <w:pPr>
              <w:rPr>
                <w:rFonts w:ascii="Arial" w:eastAsia="Arial" w:hAnsi="Arial" w:cs="Arial"/>
                <w:i/>
                <w:sz w:val="20"/>
              </w:rPr>
            </w:pPr>
          </w:p>
          <w:p w14:paraId="72B813B9" w14:textId="77777777" w:rsidR="003879E9" w:rsidRDefault="003879E9" w:rsidP="001465C1">
            <w:pPr>
              <w:rPr>
                <w:rFonts w:ascii="Arial" w:eastAsia="Arial" w:hAnsi="Arial" w:cs="Arial"/>
                <w:i/>
                <w:sz w:val="20"/>
              </w:rPr>
            </w:pPr>
          </w:p>
          <w:p w14:paraId="299571C6" w14:textId="77777777" w:rsidR="003879E9" w:rsidRDefault="003879E9" w:rsidP="001465C1">
            <w:pPr>
              <w:rPr>
                <w:rFonts w:ascii="Arial" w:eastAsia="Arial" w:hAnsi="Arial" w:cs="Arial"/>
                <w:i/>
                <w:sz w:val="20"/>
              </w:rPr>
            </w:pPr>
          </w:p>
          <w:p w14:paraId="0F9F6976" w14:textId="77777777" w:rsidR="003879E9" w:rsidRDefault="003879E9" w:rsidP="001465C1">
            <w:pPr>
              <w:rPr>
                <w:rFonts w:ascii="Arial" w:eastAsia="Arial" w:hAnsi="Arial" w:cs="Arial"/>
                <w:i/>
                <w:sz w:val="20"/>
              </w:rPr>
            </w:pPr>
          </w:p>
          <w:p w14:paraId="39DF2B7A" w14:textId="7BEDC0D8" w:rsidR="003879E9" w:rsidRDefault="003879E9" w:rsidP="001465C1"/>
        </w:tc>
        <w:tc>
          <w:tcPr>
            <w:tcW w:w="4027" w:type="dxa"/>
            <w:tcBorders>
              <w:top w:val="single" w:sz="4" w:space="0" w:color="000000"/>
              <w:left w:val="single" w:sz="4" w:space="0" w:color="000000"/>
              <w:bottom w:val="single" w:sz="4" w:space="0" w:color="000000"/>
              <w:right w:val="single" w:sz="4" w:space="0" w:color="000000"/>
            </w:tcBorders>
          </w:tcPr>
          <w:p w14:paraId="4193C043" w14:textId="4478F81D" w:rsidR="00D9784A" w:rsidRDefault="00236AF2" w:rsidP="001465C1">
            <w:r>
              <w:rPr>
                <w:noProof/>
                <w:lang w:bidi="ta-LK"/>
              </w:rPr>
              <w:drawing>
                <wp:anchor distT="0" distB="0" distL="114300" distR="114300" simplePos="0" relativeHeight="251665408" behindDoc="1" locked="0" layoutInCell="1" allowOverlap="1" wp14:anchorId="21DECE46" wp14:editId="2594E9DB">
                  <wp:simplePos x="0" y="0"/>
                  <wp:positionH relativeFrom="column">
                    <wp:posOffset>-12065</wp:posOffset>
                  </wp:positionH>
                  <wp:positionV relativeFrom="paragraph">
                    <wp:posOffset>39370</wp:posOffset>
                  </wp:positionV>
                  <wp:extent cx="2579370" cy="3710940"/>
                  <wp:effectExtent l="0" t="0" r="0" b="3810"/>
                  <wp:wrapTight wrapText="bothSides">
                    <wp:wrapPolygon edited="0">
                      <wp:start x="0" y="0"/>
                      <wp:lineTo x="0" y="21511"/>
                      <wp:lineTo x="21377" y="21511"/>
                      <wp:lineTo x="213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30243435710.jpg"/>
                          <pic:cNvPicPr/>
                        </pic:nvPicPr>
                        <pic:blipFill rotWithShape="1">
                          <a:blip r:embed="rId16" cstate="print">
                            <a:extLst>
                              <a:ext uri="{28A0092B-C50C-407E-A947-70E740481C1C}">
                                <a14:useLocalDpi xmlns:a14="http://schemas.microsoft.com/office/drawing/2010/main" val="0"/>
                              </a:ext>
                            </a:extLst>
                          </a:blip>
                          <a:srcRect t="3723" b="26612"/>
                          <a:stretch/>
                        </pic:blipFill>
                        <pic:spPr bwMode="auto">
                          <a:xfrm>
                            <a:off x="0" y="0"/>
                            <a:ext cx="2579370" cy="37109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9784A">
              <w:rPr>
                <w:rFonts w:ascii="Arial" w:eastAsia="Arial" w:hAnsi="Arial" w:cs="Arial"/>
                <w:i/>
                <w:sz w:val="20"/>
              </w:rPr>
              <w:t xml:space="preserve"> </w:t>
            </w:r>
          </w:p>
        </w:tc>
      </w:tr>
    </w:tbl>
    <w:p w14:paraId="6D7ED35C" w14:textId="77777777" w:rsidR="00D9784A" w:rsidRDefault="00D9784A">
      <w:pPr>
        <w:tabs>
          <w:tab w:val="center" w:pos="9028"/>
          <w:tab w:val="right" w:pos="13962"/>
        </w:tabs>
        <w:spacing w:after="358"/>
        <w:ind w:left="-15" w:right="-14"/>
      </w:pPr>
      <w:bookmarkStart w:id="0" w:name="_GoBack"/>
      <w:bookmarkEnd w:id="0"/>
    </w:p>
    <w:tbl>
      <w:tblPr>
        <w:tblStyle w:val="TableGrid"/>
        <w:tblW w:w="13548" w:type="dxa"/>
        <w:tblInd w:w="5" w:type="dxa"/>
        <w:tblCellMar>
          <w:top w:w="12" w:type="dxa"/>
          <w:left w:w="108" w:type="dxa"/>
          <w:right w:w="115" w:type="dxa"/>
        </w:tblCellMar>
        <w:tblLook w:val="04A0" w:firstRow="1" w:lastRow="0" w:firstColumn="1" w:lastColumn="0" w:noHBand="0" w:noVBand="1"/>
      </w:tblPr>
      <w:tblGrid>
        <w:gridCol w:w="3769"/>
        <w:gridCol w:w="5832"/>
        <w:gridCol w:w="3947"/>
      </w:tblGrid>
      <w:tr w:rsidR="00D9784A" w14:paraId="7D9723EC" w14:textId="77777777" w:rsidTr="001465C1">
        <w:trPr>
          <w:trHeight w:val="917"/>
        </w:trPr>
        <w:tc>
          <w:tcPr>
            <w:tcW w:w="3769" w:type="dxa"/>
            <w:tcBorders>
              <w:top w:val="single" w:sz="4" w:space="0" w:color="000000"/>
              <w:left w:val="single" w:sz="4" w:space="0" w:color="000000"/>
              <w:bottom w:val="single" w:sz="4" w:space="0" w:color="000000"/>
              <w:right w:val="single" w:sz="4" w:space="0" w:color="000000"/>
            </w:tcBorders>
          </w:tcPr>
          <w:p w14:paraId="357F4F6F" w14:textId="77777777" w:rsidR="00D9784A" w:rsidRDefault="00D9784A" w:rsidP="001465C1"/>
          <w:p w14:paraId="70171516" w14:textId="77777777" w:rsidR="00D9784A" w:rsidRDefault="00D9784A" w:rsidP="001465C1">
            <w:r>
              <w:rPr>
                <w:rFonts w:ascii="Arial" w:eastAsia="Arial" w:hAnsi="Arial" w:cs="Arial"/>
                <w:i/>
                <w:sz w:val="20"/>
              </w:rPr>
              <w:t xml:space="preserve">&lt;&lt;Member 01&gt;&gt; </w:t>
            </w:r>
          </w:p>
        </w:tc>
        <w:tc>
          <w:tcPr>
            <w:tcW w:w="5832" w:type="dxa"/>
            <w:tcBorders>
              <w:top w:val="single" w:sz="4" w:space="0" w:color="000000"/>
              <w:left w:val="single" w:sz="4" w:space="0" w:color="000000"/>
              <w:bottom w:val="single" w:sz="4" w:space="0" w:color="000000"/>
              <w:right w:val="single" w:sz="4" w:space="0" w:color="000000"/>
            </w:tcBorders>
          </w:tcPr>
          <w:p w14:paraId="4090DCEF" w14:textId="77777777" w:rsidR="00D9784A" w:rsidRDefault="00D9784A" w:rsidP="001465C1">
            <w:pPr>
              <w:ind w:left="6"/>
              <w:jc w:val="center"/>
            </w:pPr>
            <w:r>
              <w:t xml:space="preserve">01 </w:t>
            </w:r>
          </w:p>
          <w:p w14:paraId="1078A50D" w14:textId="77777777" w:rsidR="00D9784A" w:rsidRDefault="00D9784A" w:rsidP="001465C1">
            <w:pPr>
              <w:ind w:left="10"/>
              <w:jc w:val="center"/>
            </w:pPr>
            <w:r>
              <w:t>Fail-points/blocking</w:t>
            </w:r>
            <w:r>
              <w:rPr>
                <w:rFonts w:ascii="Arial" w:eastAsia="Arial" w:hAnsi="Arial" w:cs="Arial"/>
                <w:i/>
                <w:sz w:val="20"/>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7F60B098" w14:textId="77777777" w:rsidR="00D9784A" w:rsidRDefault="00D9784A" w:rsidP="001465C1">
            <w:pPr>
              <w:ind w:left="11"/>
              <w:jc w:val="center"/>
            </w:pPr>
            <w:r>
              <w:t xml:space="preserve">02 </w:t>
            </w:r>
          </w:p>
          <w:p w14:paraId="3B63C55C" w14:textId="77777777" w:rsidR="00D9784A" w:rsidRDefault="00D9784A" w:rsidP="001465C1">
            <w:pPr>
              <w:ind w:left="11"/>
              <w:jc w:val="center"/>
            </w:pPr>
            <w:r>
              <w:t>Fail-points/blocking</w:t>
            </w:r>
            <w:r>
              <w:rPr>
                <w:rFonts w:ascii="Arial" w:eastAsia="Arial" w:hAnsi="Arial" w:cs="Arial"/>
                <w:i/>
                <w:sz w:val="20"/>
              </w:rPr>
              <w:t xml:space="preserve"> </w:t>
            </w:r>
          </w:p>
        </w:tc>
      </w:tr>
      <w:tr w:rsidR="00D9784A" w14:paraId="61BDC4E5" w14:textId="77777777" w:rsidTr="001465C1">
        <w:trPr>
          <w:trHeight w:val="1601"/>
        </w:trPr>
        <w:tc>
          <w:tcPr>
            <w:tcW w:w="3769" w:type="dxa"/>
            <w:tcBorders>
              <w:top w:val="single" w:sz="4" w:space="0" w:color="000000"/>
              <w:left w:val="single" w:sz="4" w:space="0" w:color="000000"/>
              <w:bottom w:val="single" w:sz="4" w:space="0" w:color="000000"/>
              <w:right w:val="single" w:sz="4" w:space="0" w:color="000000"/>
            </w:tcBorders>
          </w:tcPr>
          <w:p w14:paraId="2A4A1C35" w14:textId="77777777" w:rsidR="00D9784A" w:rsidRDefault="00D9784A" w:rsidP="001465C1">
            <w:pPr>
              <w:spacing w:after="65"/>
            </w:pPr>
            <w:r>
              <w:rPr>
                <w:rFonts w:ascii="Arial" w:eastAsia="Arial" w:hAnsi="Arial" w:cs="Arial"/>
                <w:i/>
                <w:sz w:val="20"/>
              </w:rPr>
              <w:t xml:space="preserve"> </w:t>
            </w:r>
          </w:p>
          <w:p w14:paraId="7828E050" w14:textId="77777777" w:rsidR="00D9784A" w:rsidRDefault="00D9784A" w:rsidP="001465C1">
            <w:pPr>
              <w:spacing w:after="142"/>
            </w:pPr>
            <w:r>
              <w:rPr>
                <w:sz w:val="28"/>
              </w:rPr>
              <w:t xml:space="preserve"> </w:t>
            </w:r>
          </w:p>
          <w:p w14:paraId="53324CB4" w14:textId="77777777" w:rsidR="00D9784A" w:rsidRDefault="00D9784A" w:rsidP="001465C1">
            <w:r>
              <w:rPr>
                <w:sz w:val="28"/>
              </w:rPr>
              <w:t>Fail-points/blocking</w:t>
            </w:r>
            <w:r>
              <w:rPr>
                <w:rFonts w:ascii="Arial" w:eastAsia="Arial" w:hAnsi="Arial" w:cs="Arial"/>
                <w:i/>
                <w:sz w:val="20"/>
              </w:rPr>
              <w:t xml:space="preserve"> </w:t>
            </w:r>
          </w:p>
        </w:tc>
        <w:tc>
          <w:tcPr>
            <w:tcW w:w="5832" w:type="dxa"/>
            <w:tcBorders>
              <w:top w:val="single" w:sz="4" w:space="0" w:color="000000"/>
              <w:left w:val="single" w:sz="4" w:space="0" w:color="000000"/>
              <w:bottom w:val="single" w:sz="4" w:space="0" w:color="000000"/>
              <w:right w:val="single" w:sz="4" w:space="0" w:color="000000"/>
            </w:tcBorders>
          </w:tcPr>
          <w:p w14:paraId="4BB5881B" w14:textId="77777777" w:rsidR="00D9784A" w:rsidRDefault="00D9784A" w:rsidP="001465C1">
            <w:r>
              <w:rPr>
                <w:rFonts w:ascii="Arial" w:eastAsia="Arial" w:hAnsi="Arial" w:cs="Arial"/>
                <w:i/>
                <w:sz w:val="20"/>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0E33512C" w14:textId="77777777" w:rsidR="00D9784A" w:rsidRDefault="00D9784A" w:rsidP="001465C1">
            <w:r>
              <w:rPr>
                <w:rFonts w:ascii="Arial" w:eastAsia="Arial" w:hAnsi="Arial" w:cs="Arial"/>
                <w:i/>
                <w:sz w:val="20"/>
              </w:rPr>
              <w:t xml:space="preserve"> </w:t>
            </w:r>
          </w:p>
        </w:tc>
      </w:tr>
      <w:tr w:rsidR="00D9784A" w14:paraId="47A6771A" w14:textId="77777777" w:rsidTr="001465C1">
        <w:trPr>
          <w:trHeight w:val="3387"/>
        </w:trPr>
        <w:tc>
          <w:tcPr>
            <w:tcW w:w="3769" w:type="dxa"/>
            <w:tcBorders>
              <w:top w:val="single" w:sz="4" w:space="0" w:color="000000"/>
              <w:left w:val="single" w:sz="4" w:space="0" w:color="000000"/>
              <w:bottom w:val="single" w:sz="4" w:space="0" w:color="000000"/>
              <w:right w:val="single" w:sz="4" w:space="0" w:color="000000"/>
            </w:tcBorders>
          </w:tcPr>
          <w:p w14:paraId="48378312" w14:textId="77777777" w:rsidR="00D9784A" w:rsidRDefault="00D9784A" w:rsidP="001465C1">
            <w:r>
              <w:rPr>
                <w:rFonts w:ascii="Arial" w:eastAsia="Arial" w:hAnsi="Arial" w:cs="Arial"/>
                <w:i/>
                <w:sz w:val="20"/>
              </w:rPr>
              <w:t xml:space="preserve"> </w:t>
            </w:r>
          </w:p>
          <w:p w14:paraId="14AC2960" w14:textId="77777777" w:rsidR="00D9784A" w:rsidRDefault="00D9784A" w:rsidP="001465C1">
            <w:r>
              <w:rPr>
                <w:rFonts w:ascii="Arial" w:eastAsia="Arial" w:hAnsi="Arial" w:cs="Arial"/>
                <w:i/>
                <w:sz w:val="20"/>
              </w:rPr>
              <w:t xml:space="preserve"> </w:t>
            </w:r>
          </w:p>
          <w:p w14:paraId="2BBC0791" w14:textId="77777777" w:rsidR="00D9784A" w:rsidRDefault="00D9784A" w:rsidP="001465C1">
            <w:pPr>
              <w:spacing w:after="65"/>
            </w:pPr>
            <w:r>
              <w:rPr>
                <w:rFonts w:ascii="Arial" w:eastAsia="Arial" w:hAnsi="Arial" w:cs="Arial"/>
                <w:i/>
                <w:sz w:val="20"/>
              </w:rPr>
              <w:t xml:space="preserve"> </w:t>
            </w:r>
          </w:p>
          <w:p w14:paraId="677B0849" w14:textId="77777777" w:rsidR="00D9784A" w:rsidRDefault="00D9784A" w:rsidP="001465C1">
            <w:pPr>
              <w:spacing w:after="143"/>
            </w:pPr>
            <w:r>
              <w:rPr>
                <w:sz w:val="28"/>
              </w:rPr>
              <w:t xml:space="preserve">Evidence </w:t>
            </w:r>
          </w:p>
          <w:p w14:paraId="75F9C4B7" w14:textId="77777777" w:rsidR="00D9784A" w:rsidRDefault="00D9784A" w:rsidP="001465C1">
            <w:pPr>
              <w:spacing w:after="144"/>
            </w:pPr>
            <w:r>
              <w:rPr>
                <w:sz w:val="28"/>
              </w:rPr>
              <w:t xml:space="preserve">&lt;&lt;Screenshots&gt;&gt; </w:t>
            </w:r>
          </w:p>
          <w:p w14:paraId="09FC856A" w14:textId="77777777" w:rsidR="00D9784A" w:rsidRDefault="00D9784A" w:rsidP="001465C1">
            <w:r>
              <w:rPr>
                <w:sz w:val="28"/>
              </w:rPr>
              <w:t>&lt;&lt;Video timeline&gt;&gt;</w:t>
            </w:r>
            <w:r>
              <w:rPr>
                <w:rFonts w:ascii="Arial" w:eastAsia="Arial" w:hAnsi="Arial" w:cs="Arial"/>
                <w:i/>
                <w:sz w:val="20"/>
              </w:rPr>
              <w:t xml:space="preserve"> </w:t>
            </w:r>
          </w:p>
        </w:tc>
        <w:tc>
          <w:tcPr>
            <w:tcW w:w="5832" w:type="dxa"/>
            <w:tcBorders>
              <w:top w:val="single" w:sz="4" w:space="0" w:color="000000"/>
              <w:left w:val="single" w:sz="4" w:space="0" w:color="000000"/>
              <w:bottom w:val="single" w:sz="4" w:space="0" w:color="000000"/>
              <w:right w:val="single" w:sz="4" w:space="0" w:color="000000"/>
            </w:tcBorders>
          </w:tcPr>
          <w:p w14:paraId="3796DA65" w14:textId="77777777" w:rsidR="00D9784A" w:rsidRDefault="00D9784A" w:rsidP="001465C1">
            <w:r>
              <w:rPr>
                <w:rFonts w:ascii="Arial" w:eastAsia="Arial" w:hAnsi="Arial" w:cs="Arial"/>
                <w:i/>
                <w:sz w:val="20"/>
              </w:rPr>
              <w:t xml:space="preserve"> </w:t>
            </w:r>
          </w:p>
        </w:tc>
        <w:tc>
          <w:tcPr>
            <w:tcW w:w="3947" w:type="dxa"/>
            <w:tcBorders>
              <w:top w:val="single" w:sz="4" w:space="0" w:color="000000"/>
              <w:left w:val="single" w:sz="4" w:space="0" w:color="000000"/>
              <w:bottom w:val="single" w:sz="4" w:space="0" w:color="000000"/>
              <w:right w:val="single" w:sz="4" w:space="0" w:color="000000"/>
            </w:tcBorders>
          </w:tcPr>
          <w:p w14:paraId="314538F2" w14:textId="77777777" w:rsidR="00D9784A" w:rsidRDefault="00D9784A" w:rsidP="001465C1">
            <w:r>
              <w:rPr>
                <w:rFonts w:ascii="Arial" w:eastAsia="Arial" w:hAnsi="Arial" w:cs="Arial"/>
                <w:i/>
                <w:sz w:val="20"/>
              </w:rPr>
              <w:t xml:space="preserve"> </w:t>
            </w:r>
          </w:p>
        </w:tc>
      </w:tr>
    </w:tbl>
    <w:p w14:paraId="08C79172" w14:textId="2B8A2374" w:rsidR="00D7566F" w:rsidRDefault="00277A9B">
      <w:pPr>
        <w:tabs>
          <w:tab w:val="center" w:pos="9028"/>
          <w:tab w:val="right" w:pos="13962"/>
        </w:tabs>
        <w:spacing w:after="358"/>
        <w:ind w:left="-15" w:right="-14"/>
      </w:pPr>
      <w:r>
        <w:tab/>
        <w:t xml:space="preserve"> </w:t>
      </w:r>
      <w:r>
        <w:tab/>
        <w:t xml:space="preserve">2 </w:t>
      </w:r>
    </w:p>
    <w:sectPr w:rsidR="00D7566F">
      <w:pgSz w:w="16838" w:h="11906" w:orient="landscape"/>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1"/>
    <w:family w:val="auto"/>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445F"/>
    <w:multiLevelType w:val="hybridMultilevel"/>
    <w:tmpl w:val="7E66881C"/>
    <w:lvl w:ilvl="0" w:tplc="0D9EAC1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BC55A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4406CC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530D4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AA87B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B967AF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2B45A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5654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70A31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6F"/>
    <w:rsid w:val="000952C1"/>
    <w:rsid w:val="0017119E"/>
    <w:rsid w:val="00236AF2"/>
    <w:rsid w:val="00277A9B"/>
    <w:rsid w:val="003617D3"/>
    <w:rsid w:val="003709EE"/>
    <w:rsid w:val="003879E9"/>
    <w:rsid w:val="003B5703"/>
    <w:rsid w:val="00470574"/>
    <w:rsid w:val="00474FF1"/>
    <w:rsid w:val="004F1B60"/>
    <w:rsid w:val="006F161B"/>
    <w:rsid w:val="007607AF"/>
    <w:rsid w:val="00A23BE0"/>
    <w:rsid w:val="00A7114B"/>
    <w:rsid w:val="00AC79F6"/>
    <w:rsid w:val="00AE5E7E"/>
    <w:rsid w:val="00B92FD5"/>
    <w:rsid w:val="00C30801"/>
    <w:rsid w:val="00D7566F"/>
    <w:rsid w:val="00D9784A"/>
    <w:rsid w:val="00E3466B"/>
    <w:rsid w:val="00E36D03"/>
    <w:rsid w:val="00ED040C"/>
    <w:rsid w:val="00F35AF8"/>
    <w:rsid w:val="00FA66C7"/>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938"/>
  <w15:docId w15:val="{909C6DC1-5EA3-4C1C-9B62-AF51BD45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9784A"/>
    <w:pPr>
      <w:keepNext/>
      <w:outlineLvl w:val="0"/>
    </w:pPr>
    <w:rPr>
      <w:b/>
    </w:rPr>
  </w:style>
  <w:style w:type="paragraph" w:styleId="Heading2">
    <w:name w:val="heading 2"/>
    <w:basedOn w:val="Normal"/>
    <w:next w:val="Normal"/>
    <w:link w:val="Heading2Char"/>
    <w:uiPriority w:val="9"/>
    <w:unhideWhenUsed/>
    <w:qFormat/>
    <w:rsid w:val="000952C1"/>
    <w:pPr>
      <w:keepNext/>
      <w:spacing w:after="0"/>
      <w:jc w:val="center"/>
      <w:outlineLvl w:val="1"/>
    </w:pPr>
    <w:rPr>
      <w:rFonts w:ascii="Arial" w:eastAsia="Arial" w:hAnsi="Arial" w:cs="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9784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784A"/>
    <w:rPr>
      <w:rFonts w:ascii="Calibri" w:eastAsia="Calibri" w:hAnsi="Calibri" w:cs="Calibri"/>
      <w:b/>
      <w:color w:val="000000"/>
    </w:rPr>
  </w:style>
  <w:style w:type="character" w:customStyle="1" w:styleId="Heading2Char">
    <w:name w:val="Heading 2 Char"/>
    <w:basedOn w:val="DefaultParagraphFont"/>
    <w:link w:val="Heading2"/>
    <w:uiPriority w:val="9"/>
    <w:rsid w:val="000952C1"/>
    <w:rPr>
      <w:rFonts w:ascii="Arial" w:eastAsia="Arial" w:hAnsi="Arial" w:cs="Arial"/>
      <w:b/>
      <w:i/>
      <w:color w:val="000000"/>
      <w:sz w:val="20"/>
    </w:rPr>
  </w:style>
  <w:style w:type="character" w:styleId="Hyperlink">
    <w:name w:val="Hyperlink"/>
    <w:basedOn w:val="DefaultParagraphFont"/>
    <w:uiPriority w:val="99"/>
    <w:semiHidden/>
    <w:unhideWhenUsed/>
    <w:rsid w:val="00A71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6761">
      <w:bodyDiv w:val="1"/>
      <w:marLeft w:val="0"/>
      <w:marRight w:val="0"/>
      <w:marTop w:val="0"/>
      <w:marBottom w:val="0"/>
      <w:divBdr>
        <w:top w:val="none" w:sz="0" w:space="0" w:color="auto"/>
        <w:left w:val="none" w:sz="0" w:space="0" w:color="auto"/>
        <w:bottom w:val="none" w:sz="0" w:space="0" w:color="auto"/>
        <w:right w:val="none" w:sz="0" w:space="0" w:color="auto"/>
      </w:divBdr>
      <w:divsChild>
        <w:div w:id="867991347">
          <w:marLeft w:val="0"/>
          <w:marRight w:val="0"/>
          <w:marTop w:val="0"/>
          <w:marBottom w:val="0"/>
          <w:divBdr>
            <w:top w:val="none" w:sz="0" w:space="0" w:color="auto"/>
            <w:left w:val="none" w:sz="0" w:space="0" w:color="auto"/>
            <w:bottom w:val="none" w:sz="0" w:space="0" w:color="auto"/>
            <w:right w:val="none" w:sz="0" w:space="0" w:color="auto"/>
          </w:divBdr>
        </w:div>
      </w:divsChild>
    </w:div>
    <w:div w:id="1378701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microsoftstream.com/video/6a5033f8-7403-411d-8eb8-1f294dab62a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D8BA-5E01-4FAD-9321-4965D240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cp:lastModifiedBy>Eeswar.S.S. it19176802</cp:lastModifiedBy>
  <cp:revision>15</cp:revision>
  <dcterms:created xsi:type="dcterms:W3CDTF">2021-08-29T09:36:00Z</dcterms:created>
  <dcterms:modified xsi:type="dcterms:W3CDTF">2021-08-29T14:37:00Z</dcterms:modified>
</cp:coreProperties>
</file>