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FF85" w14:textId="77777777" w:rsidR="007A0E30" w:rsidRDefault="00FA19EA">
      <w:pPr>
        <w:spacing w:after="0"/>
        <w:ind w:left="3157"/>
      </w:pPr>
      <w:r>
        <w:rPr>
          <w:noProof/>
        </w:rPr>
        <w:drawing>
          <wp:anchor distT="0" distB="0" distL="114300" distR="114300" simplePos="0" relativeHeight="251658240" behindDoc="0" locked="0" layoutInCell="1" allowOverlap="0" wp14:anchorId="67F76D5D" wp14:editId="1A2B6819">
            <wp:simplePos x="0" y="0"/>
            <wp:positionH relativeFrom="column">
              <wp:posOffset>-38404</wp:posOffset>
            </wp:positionH>
            <wp:positionV relativeFrom="paragraph">
              <wp:posOffset>-30226</wp:posOffset>
            </wp:positionV>
            <wp:extent cx="1390650" cy="482600"/>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a:stretch>
                      <a:fillRect/>
                    </a:stretch>
                  </pic:blipFill>
                  <pic:spPr>
                    <a:xfrm>
                      <a:off x="0" y="0"/>
                      <a:ext cx="1390650" cy="482600"/>
                    </a:xfrm>
                    <a:prstGeom prst="rect">
                      <a:avLst/>
                    </a:prstGeom>
                  </pic:spPr>
                </pic:pic>
              </a:graphicData>
            </a:graphic>
          </wp:anchor>
        </w:drawing>
      </w:r>
      <w:r>
        <w:rPr>
          <w:b/>
          <w:sz w:val="32"/>
        </w:rPr>
        <w:t xml:space="preserve">BSc (Hons) in Information Technology </w:t>
      </w:r>
    </w:p>
    <w:p w14:paraId="417F6C5B" w14:textId="77777777" w:rsidR="007A0E30" w:rsidRDefault="00FA19EA">
      <w:pPr>
        <w:spacing w:after="0" w:line="247" w:lineRule="auto"/>
        <w:ind w:left="10" w:hanging="10"/>
      </w:pPr>
      <w:r>
        <w:rPr>
          <w:b/>
          <w:sz w:val="32"/>
        </w:rPr>
        <w:t xml:space="preserve">            </w:t>
      </w:r>
      <w:r>
        <w:rPr>
          <w:b/>
          <w:sz w:val="28"/>
        </w:rPr>
        <w:t xml:space="preserve">Software Engineering – Year 3                                                      Lab sheet 05 </w:t>
      </w:r>
    </w:p>
    <w:p w14:paraId="506CAD22" w14:textId="77777777" w:rsidR="007A0E30" w:rsidRDefault="00FA19EA">
      <w:pPr>
        <w:spacing w:after="0"/>
        <w:ind w:left="58"/>
        <w:jc w:val="center"/>
      </w:pPr>
      <w:r>
        <w:rPr>
          <w:b/>
          <w:sz w:val="28"/>
        </w:rPr>
        <w:t xml:space="preserve"> </w:t>
      </w:r>
    </w:p>
    <w:p w14:paraId="743AD587" w14:textId="77777777" w:rsidR="007A0E30" w:rsidRDefault="00FA19EA">
      <w:pPr>
        <w:spacing w:after="0" w:line="240" w:lineRule="auto"/>
        <w:ind w:left="-5" w:right="-9" w:hanging="10"/>
      </w:pPr>
      <w:r>
        <w:rPr>
          <w:b/>
          <w:sz w:val="28"/>
        </w:rPr>
        <w:t xml:space="preserve">IT3050 – User Experience engineering                                          Semester 2, 2021 </w:t>
      </w:r>
      <w:r>
        <w:rPr>
          <w:color w:val="2E74B5"/>
          <w:sz w:val="28"/>
        </w:rPr>
        <w:t xml:space="preserve">Identify fail-points/blockings in the key-user flow(s) </w:t>
      </w:r>
    </w:p>
    <w:p w14:paraId="101E96A1" w14:textId="77777777" w:rsidR="007A0E30" w:rsidRDefault="00FA19EA">
      <w:pPr>
        <w:spacing w:after="38"/>
        <w:ind w:left="-59" w:right="-30"/>
      </w:pPr>
      <w:r>
        <w:rPr>
          <w:noProof/>
        </w:rPr>
        <mc:AlternateContent>
          <mc:Choice Requires="wpg">
            <w:drawing>
              <wp:inline distT="0" distB="0" distL="0" distR="0" wp14:anchorId="0E453C5C" wp14:editId="11294E85">
                <wp:extent cx="5791200" cy="12700"/>
                <wp:effectExtent l="0" t="0" r="0" b="0"/>
                <wp:docPr id="1618" name="Group 1618"/>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7" name="Shape 57"/>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8" style="width:456pt;height:1pt;mso-position-horizontal-relative:char;mso-position-vertical-relative:line" coordsize="57912,127">
                <v:shape id="Shape 57" style="position:absolute;width:57912;height:0;left:0;top:0;" coordsize="5791200,0" path="m0,0l5791200,0">
                  <v:stroke weight="1pt" endcap="flat" joinstyle="miter" miterlimit="10" on="true" color="#242d66"/>
                  <v:fill on="false" color="#000000" opacity="0"/>
                </v:shape>
              </v:group>
            </w:pict>
          </mc:Fallback>
        </mc:AlternateContent>
      </w:r>
      <w:r>
        <w:t xml:space="preserve"> </w:t>
      </w:r>
    </w:p>
    <w:p w14:paraId="00855843" w14:textId="77777777" w:rsidR="007A0E30" w:rsidRDefault="00FA19EA">
      <w:pPr>
        <w:spacing w:after="143"/>
      </w:pPr>
      <w:r>
        <w:rPr>
          <w:sz w:val="28"/>
        </w:rPr>
        <w:t xml:space="preserve"> </w:t>
      </w:r>
    </w:p>
    <w:p w14:paraId="1697B78B" w14:textId="77777777" w:rsidR="007A0E30" w:rsidRDefault="00FA19EA">
      <w:pPr>
        <w:spacing w:after="59" w:line="359" w:lineRule="auto"/>
        <w:ind w:left="10" w:hanging="10"/>
        <w:jc w:val="both"/>
      </w:pPr>
      <w:r>
        <w:rPr>
          <w:sz w:val="28"/>
        </w:rPr>
        <w:t xml:space="preserve">During this lab, you are going to Identify fail-points/blockings in the key-user flow(s). Follow the steps below. </w:t>
      </w:r>
    </w:p>
    <w:p w14:paraId="556901A0" w14:textId="77777777" w:rsidR="007A0E30" w:rsidRDefault="00FA19EA">
      <w:pPr>
        <w:numPr>
          <w:ilvl w:val="0"/>
          <w:numId w:val="1"/>
        </w:numPr>
        <w:spacing w:after="168"/>
        <w:ind w:hanging="360"/>
        <w:jc w:val="both"/>
      </w:pPr>
      <w:r>
        <w:rPr>
          <w:sz w:val="28"/>
        </w:rPr>
        <w:t xml:space="preserve">Analyze your user research data (Lab sheet 02). </w:t>
      </w:r>
    </w:p>
    <w:p w14:paraId="387029F6" w14:textId="77777777" w:rsidR="007A0E30" w:rsidRDefault="00FA19EA">
      <w:pPr>
        <w:numPr>
          <w:ilvl w:val="0"/>
          <w:numId w:val="1"/>
        </w:numPr>
        <w:spacing w:after="169"/>
        <w:ind w:hanging="360"/>
        <w:jc w:val="both"/>
      </w:pPr>
      <w:r>
        <w:rPr>
          <w:sz w:val="28"/>
        </w:rPr>
        <w:t xml:space="preserve">Re-visit the user flow diagrams (Lab sheet 01).  </w:t>
      </w:r>
    </w:p>
    <w:p w14:paraId="42068175" w14:textId="77777777" w:rsidR="007A0E30" w:rsidRDefault="00FA19EA">
      <w:pPr>
        <w:numPr>
          <w:ilvl w:val="0"/>
          <w:numId w:val="1"/>
        </w:numPr>
        <w:spacing w:after="59" w:line="359" w:lineRule="auto"/>
        <w:ind w:hanging="360"/>
        <w:jc w:val="both"/>
      </w:pPr>
      <w:r>
        <w:rPr>
          <w:sz w:val="28"/>
        </w:rPr>
        <w:t xml:space="preserve">Individually identify 02 (at least) main fail-points/blockings in the key-user flow(s)  </w:t>
      </w:r>
    </w:p>
    <w:p w14:paraId="0EA13D19" w14:textId="77777777" w:rsidR="007A0E30" w:rsidRDefault="00FA19EA">
      <w:pPr>
        <w:numPr>
          <w:ilvl w:val="0"/>
          <w:numId w:val="1"/>
        </w:numPr>
        <w:spacing w:after="1" w:line="359" w:lineRule="auto"/>
        <w:ind w:hanging="360"/>
        <w:jc w:val="both"/>
      </w:pPr>
      <w:r>
        <w:rPr>
          <w:sz w:val="28"/>
        </w:rPr>
        <w:t xml:space="preserve">If you are unable to identify enough number of main fail-points/blockings, conduct the user research again with different users/using different script.   </w:t>
      </w:r>
    </w:p>
    <w:p w14:paraId="5AB1A885" w14:textId="77777777" w:rsidR="007A0E30" w:rsidRDefault="00FA19EA" w:rsidP="00DE311A">
      <w:pPr>
        <w:spacing w:after="7408"/>
        <w:sectPr w:rsidR="007A0E30">
          <w:footerReference w:type="default" r:id="rId11"/>
          <w:pgSz w:w="11906" w:h="16838"/>
          <w:pgMar w:top="1440" w:right="1435" w:bottom="1440" w:left="1440" w:header="720" w:footer="720" w:gutter="0"/>
          <w:cols w:space="720"/>
        </w:sectPr>
      </w:pPr>
      <w:r>
        <w:rPr>
          <w:noProof/>
        </w:rPr>
        <w:drawing>
          <wp:anchor distT="0" distB="0" distL="114300" distR="114300" simplePos="0" relativeHeight="251659264" behindDoc="0" locked="0" layoutInCell="1" allowOverlap="0" wp14:anchorId="78B60786" wp14:editId="7A4B9D42">
            <wp:simplePos x="0" y="0"/>
            <wp:positionH relativeFrom="page">
              <wp:posOffset>8890</wp:posOffset>
            </wp:positionH>
            <wp:positionV relativeFrom="page">
              <wp:posOffset>12065</wp:posOffset>
            </wp:positionV>
            <wp:extent cx="7537704" cy="213360"/>
            <wp:effectExtent l="0" t="0" r="0" b="0"/>
            <wp:wrapTopAndBottom/>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12"/>
                    <a:stretch>
                      <a:fillRect/>
                    </a:stretch>
                  </pic:blipFill>
                  <pic:spPr>
                    <a:xfrm>
                      <a:off x="0" y="0"/>
                      <a:ext cx="7537704" cy="213360"/>
                    </a:xfrm>
                    <a:prstGeom prst="rect">
                      <a:avLst/>
                    </a:prstGeom>
                  </pic:spPr>
                </pic:pic>
              </a:graphicData>
            </a:graphic>
          </wp:anchor>
        </w:drawing>
      </w:r>
      <w:r>
        <w:rPr>
          <w:noProof/>
        </w:rPr>
        <w:drawing>
          <wp:anchor distT="0" distB="0" distL="114300" distR="114300" simplePos="0" relativeHeight="251660288" behindDoc="0" locked="0" layoutInCell="1" allowOverlap="0" wp14:anchorId="41DCD74D" wp14:editId="503C7538">
            <wp:simplePos x="0" y="0"/>
            <wp:positionH relativeFrom="page">
              <wp:posOffset>9525</wp:posOffset>
            </wp:positionH>
            <wp:positionV relativeFrom="page">
              <wp:posOffset>10439681</wp:posOffset>
            </wp:positionV>
            <wp:extent cx="7537704" cy="204216"/>
            <wp:effectExtent l="0" t="0" r="0" b="0"/>
            <wp:wrapTopAndBottom/>
            <wp:docPr id="2009" name="Picture 2009"/>
            <wp:cNvGraphicFramePr/>
            <a:graphic xmlns:a="http://schemas.openxmlformats.org/drawingml/2006/main">
              <a:graphicData uri="http://schemas.openxmlformats.org/drawingml/2006/picture">
                <pic:pic xmlns:pic="http://schemas.openxmlformats.org/drawingml/2006/picture">
                  <pic:nvPicPr>
                    <pic:cNvPr id="2009" name="Picture 2009"/>
                    <pic:cNvPicPr/>
                  </pic:nvPicPr>
                  <pic:blipFill>
                    <a:blip r:embed="rId13"/>
                    <a:stretch>
                      <a:fillRect/>
                    </a:stretch>
                  </pic:blipFill>
                  <pic:spPr>
                    <a:xfrm>
                      <a:off x="0" y="0"/>
                      <a:ext cx="7537704" cy="204216"/>
                    </a:xfrm>
                    <a:prstGeom prst="rect">
                      <a:avLst/>
                    </a:prstGeom>
                  </pic:spPr>
                </pic:pic>
              </a:graphicData>
            </a:graphic>
          </wp:anchor>
        </w:drawing>
      </w:r>
      <w:r>
        <w:rPr>
          <w:rFonts w:ascii="Arial" w:eastAsia="Arial" w:hAnsi="Arial" w:cs="Arial"/>
          <w:sz w:val="20"/>
        </w:rPr>
        <w:t xml:space="preserve"> </w:t>
      </w:r>
      <w:r w:rsidR="00DE311A">
        <w:t xml:space="preserve"> </w:t>
      </w:r>
      <w:r w:rsidR="00DE311A">
        <w:tab/>
      </w:r>
    </w:p>
    <w:p w14:paraId="6C9AD83F" w14:textId="77777777" w:rsidR="007A0E30" w:rsidRDefault="00FA19EA">
      <w:pPr>
        <w:spacing w:after="0"/>
        <w:ind w:left="2273"/>
        <w:jc w:val="center"/>
      </w:pPr>
      <w:r>
        <w:rPr>
          <w:noProof/>
        </w:rPr>
        <w:lastRenderedPageBreak/>
        <w:drawing>
          <wp:anchor distT="0" distB="0" distL="114300" distR="114300" simplePos="0" relativeHeight="251661312" behindDoc="0" locked="0" layoutInCell="1" allowOverlap="0" wp14:anchorId="3A69D3CA" wp14:editId="08EEBC2F">
            <wp:simplePos x="0" y="0"/>
            <wp:positionH relativeFrom="column">
              <wp:posOffset>-38099</wp:posOffset>
            </wp:positionH>
            <wp:positionV relativeFrom="paragraph">
              <wp:posOffset>-30225</wp:posOffset>
            </wp:positionV>
            <wp:extent cx="1390650" cy="482600"/>
            <wp:effectExtent l="0" t="0" r="0" b="0"/>
            <wp:wrapSquare wrapText="bothSides"/>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0"/>
                    <a:stretch>
                      <a:fillRect/>
                    </a:stretch>
                  </pic:blipFill>
                  <pic:spPr>
                    <a:xfrm>
                      <a:off x="0" y="0"/>
                      <a:ext cx="1390650" cy="482600"/>
                    </a:xfrm>
                    <a:prstGeom prst="rect">
                      <a:avLst/>
                    </a:prstGeom>
                  </pic:spPr>
                </pic:pic>
              </a:graphicData>
            </a:graphic>
          </wp:anchor>
        </w:drawing>
      </w:r>
      <w:r>
        <w:rPr>
          <w:b/>
          <w:sz w:val="32"/>
        </w:rPr>
        <w:t xml:space="preserve">BSc (Hons) in Information Technology </w:t>
      </w:r>
    </w:p>
    <w:p w14:paraId="0B66D23D" w14:textId="77777777" w:rsidR="007A0E30" w:rsidRDefault="00FA19EA">
      <w:pPr>
        <w:spacing w:after="0" w:line="247" w:lineRule="auto"/>
        <w:ind w:left="10" w:right="4383" w:hanging="10"/>
      </w:pPr>
      <w:r>
        <w:rPr>
          <w:b/>
          <w:sz w:val="32"/>
        </w:rPr>
        <w:t xml:space="preserve">            </w:t>
      </w:r>
      <w:r>
        <w:rPr>
          <w:b/>
          <w:sz w:val="28"/>
        </w:rPr>
        <w:t xml:space="preserve">Software Engineering – Year 3                                                      Lab sheet 05 </w:t>
      </w:r>
    </w:p>
    <w:p w14:paraId="029C30A0" w14:textId="77777777" w:rsidR="007A0E30" w:rsidRDefault="00FA19EA">
      <w:pPr>
        <w:spacing w:after="0"/>
        <w:ind w:left="62"/>
        <w:jc w:val="center"/>
      </w:pPr>
      <w:r>
        <w:rPr>
          <w:b/>
          <w:sz w:val="28"/>
        </w:rPr>
        <w:t xml:space="preserve"> </w:t>
      </w:r>
    </w:p>
    <w:p w14:paraId="3D022206" w14:textId="77777777" w:rsidR="007A0E30" w:rsidRDefault="00FA19EA">
      <w:pPr>
        <w:spacing w:after="0" w:line="240" w:lineRule="auto"/>
        <w:ind w:left="-5" w:right="4021" w:hanging="10"/>
      </w:pPr>
      <w:r>
        <w:rPr>
          <w:b/>
          <w:sz w:val="28"/>
        </w:rPr>
        <w:t xml:space="preserve">IT3050 – User Experience engineering                                          Semester 2, 2021 </w:t>
      </w:r>
      <w:r>
        <w:rPr>
          <w:color w:val="2E74B5"/>
          <w:sz w:val="28"/>
        </w:rPr>
        <w:t xml:space="preserve">Identify fail-points/blockings in the key-user flow(s) </w:t>
      </w:r>
    </w:p>
    <w:p w14:paraId="15E006FE" w14:textId="77777777" w:rsidR="007A0E30" w:rsidRDefault="00FA19EA">
      <w:pPr>
        <w:spacing w:after="0"/>
        <w:ind w:left="-59"/>
      </w:pPr>
      <w:r>
        <w:rPr>
          <w:noProof/>
        </w:rPr>
        <mc:AlternateContent>
          <mc:Choice Requires="wpg">
            <w:drawing>
              <wp:inline distT="0" distB="0" distL="0" distR="0" wp14:anchorId="49B61BB5" wp14:editId="6A51D747">
                <wp:extent cx="5791200" cy="12700"/>
                <wp:effectExtent l="0" t="0" r="0" b="0"/>
                <wp:docPr id="1932" name="Group 1932"/>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199" name="Shape 199"/>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2" style="width:456pt;height:1pt;mso-position-horizontal-relative:char;mso-position-vertical-relative:line" coordsize="57912,127">
                <v:shape id="Shape 199" style="position:absolute;width:57912;height:0;left:0;top:0;" coordsize="5791200,0" path="m0,0l5791200,0">
                  <v:stroke weight="1pt" endcap="flat" joinstyle="miter" miterlimit="10" on="true" color="#242d66"/>
                  <v:fill on="false" color="#000000" opacity="0"/>
                </v:shape>
              </v:group>
            </w:pict>
          </mc:Fallback>
        </mc:AlternateContent>
      </w:r>
      <w:r>
        <w:t xml:space="preserve"> </w:t>
      </w:r>
    </w:p>
    <w:p w14:paraId="4E78FB57" w14:textId="77777777" w:rsidR="007A0E30" w:rsidRDefault="00FA19EA">
      <w:pPr>
        <w:spacing w:after="0"/>
      </w:pPr>
      <w:r>
        <w:rPr>
          <w:noProof/>
        </w:rPr>
        <w:drawing>
          <wp:anchor distT="0" distB="0" distL="114300" distR="114300" simplePos="0" relativeHeight="251662336" behindDoc="0" locked="0" layoutInCell="1" allowOverlap="0" wp14:anchorId="60BCA78B" wp14:editId="407456CA">
            <wp:simplePos x="0" y="0"/>
            <wp:positionH relativeFrom="page">
              <wp:posOffset>8890</wp:posOffset>
            </wp:positionH>
            <wp:positionV relativeFrom="page">
              <wp:posOffset>12065</wp:posOffset>
            </wp:positionV>
            <wp:extent cx="7581900" cy="239396"/>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4"/>
                    <a:stretch>
                      <a:fillRect/>
                    </a:stretch>
                  </pic:blipFill>
                  <pic:spPr>
                    <a:xfrm rot="-10799999">
                      <a:off x="0" y="0"/>
                      <a:ext cx="7581900" cy="239396"/>
                    </a:xfrm>
                    <a:prstGeom prst="rect">
                      <a:avLst/>
                    </a:prstGeom>
                  </pic:spPr>
                </pic:pic>
              </a:graphicData>
            </a:graphic>
          </wp:anchor>
        </w:drawing>
      </w:r>
      <w:r>
        <w:rPr>
          <w:noProof/>
        </w:rPr>
        <w:drawing>
          <wp:anchor distT="0" distB="0" distL="114300" distR="114300" simplePos="0" relativeHeight="251663360" behindDoc="0" locked="0" layoutInCell="1" allowOverlap="0" wp14:anchorId="4A324E50" wp14:editId="06F31F1E">
            <wp:simplePos x="0" y="0"/>
            <wp:positionH relativeFrom="page">
              <wp:posOffset>9525</wp:posOffset>
            </wp:positionH>
            <wp:positionV relativeFrom="page">
              <wp:posOffset>7307863</wp:posOffset>
            </wp:positionV>
            <wp:extent cx="7581900" cy="239395"/>
            <wp:effectExtent l="0" t="0" r="0" b="0"/>
            <wp:wrapTopAndBottom/>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4"/>
                    <a:stretch>
                      <a:fillRect/>
                    </a:stretch>
                  </pic:blipFill>
                  <pic:spPr>
                    <a:xfrm>
                      <a:off x="0" y="0"/>
                      <a:ext cx="7581900" cy="239395"/>
                    </a:xfrm>
                    <a:prstGeom prst="rect">
                      <a:avLst/>
                    </a:prstGeom>
                  </pic:spPr>
                </pic:pic>
              </a:graphicData>
            </a:graphic>
          </wp:anchor>
        </w:drawing>
      </w:r>
      <w:r>
        <w:rPr>
          <w:rFonts w:ascii="Arial" w:eastAsia="Arial" w:hAnsi="Arial" w:cs="Arial"/>
          <w:sz w:val="20"/>
        </w:rPr>
        <w:t xml:space="preserve"> </w:t>
      </w:r>
    </w:p>
    <w:tbl>
      <w:tblPr>
        <w:tblStyle w:val="TableGrid"/>
        <w:tblW w:w="13548" w:type="dxa"/>
        <w:tblInd w:w="5" w:type="dxa"/>
        <w:tblCellMar>
          <w:top w:w="12" w:type="dxa"/>
          <w:left w:w="108" w:type="dxa"/>
          <w:right w:w="115" w:type="dxa"/>
        </w:tblCellMar>
        <w:tblLook w:val="04A0" w:firstRow="1" w:lastRow="0" w:firstColumn="1" w:lastColumn="0" w:noHBand="0" w:noVBand="1"/>
      </w:tblPr>
      <w:tblGrid>
        <w:gridCol w:w="2825"/>
        <w:gridCol w:w="6776"/>
        <w:gridCol w:w="3947"/>
      </w:tblGrid>
      <w:tr w:rsidR="007A0E30" w14:paraId="444CB850" w14:textId="77777777" w:rsidTr="00FD51A2">
        <w:trPr>
          <w:trHeight w:val="917"/>
        </w:trPr>
        <w:tc>
          <w:tcPr>
            <w:tcW w:w="2825" w:type="dxa"/>
            <w:tcBorders>
              <w:top w:val="single" w:sz="4" w:space="0" w:color="000000"/>
              <w:left w:val="single" w:sz="4" w:space="0" w:color="000000"/>
              <w:bottom w:val="single" w:sz="4" w:space="0" w:color="000000"/>
              <w:right w:val="single" w:sz="4" w:space="0" w:color="000000"/>
            </w:tcBorders>
          </w:tcPr>
          <w:p w14:paraId="124F13DF" w14:textId="77777777" w:rsidR="007A0E30" w:rsidRDefault="00FA19EA">
            <w:r>
              <w:rPr>
                <w:rFonts w:ascii="Arial" w:eastAsia="Arial" w:hAnsi="Arial" w:cs="Arial"/>
                <w:i/>
                <w:sz w:val="20"/>
              </w:rPr>
              <w:t xml:space="preserve"> </w:t>
            </w:r>
          </w:p>
          <w:p w14:paraId="7EBA0EA0" w14:textId="77777777" w:rsidR="007A0E30" w:rsidRPr="00FD51A2" w:rsidRDefault="00FD51A2" w:rsidP="00FD51A2">
            <w:pPr>
              <w:rPr>
                <w:b/>
                <w:bCs/>
              </w:rPr>
            </w:pPr>
            <w:r w:rsidRPr="00320217">
              <w:rPr>
                <w:b/>
                <w:bCs/>
              </w:rPr>
              <w:t>IT19135830</w:t>
            </w:r>
            <w:r w:rsidR="00FA19EA">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42D00E4E" w14:textId="77777777" w:rsidR="007A0E30" w:rsidRDefault="00FA19EA">
            <w:pPr>
              <w:ind w:left="6"/>
              <w:jc w:val="center"/>
            </w:pPr>
            <w:r>
              <w:t xml:space="preserve">01 </w:t>
            </w:r>
          </w:p>
          <w:p w14:paraId="42C19BAE" w14:textId="77777777" w:rsidR="007A0E30" w:rsidRDefault="00FA19EA">
            <w:pPr>
              <w:ind w:left="10"/>
              <w:jc w:val="center"/>
            </w:pPr>
            <w:r>
              <w:t>Fail-points/blocking</w:t>
            </w:r>
            <w:r>
              <w:rPr>
                <w:rFonts w:ascii="Arial" w:eastAsia="Arial" w:hAnsi="Arial" w:cs="Arial"/>
                <w:i/>
                <w:sz w:val="20"/>
              </w:rPr>
              <w:t xml:space="preserve"> </w:t>
            </w:r>
          </w:p>
        </w:tc>
        <w:tc>
          <w:tcPr>
            <w:tcW w:w="3947" w:type="dxa"/>
            <w:tcBorders>
              <w:top w:val="single" w:sz="4" w:space="0" w:color="000000"/>
              <w:left w:val="single" w:sz="4" w:space="0" w:color="000000"/>
              <w:bottom w:val="single" w:sz="4" w:space="0" w:color="000000"/>
              <w:right w:val="single" w:sz="4" w:space="0" w:color="000000"/>
            </w:tcBorders>
          </w:tcPr>
          <w:p w14:paraId="187E37C8" w14:textId="77777777" w:rsidR="007A0E30" w:rsidRDefault="00FA19EA">
            <w:pPr>
              <w:ind w:left="11"/>
              <w:jc w:val="center"/>
            </w:pPr>
            <w:r>
              <w:t xml:space="preserve">02 </w:t>
            </w:r>
          </w:p>
          <w:p w14:paraId="3D2EB7C4" w14:textId="77777777" w:rsidR="007A0E30" w:rsidRDefault="00FA19EA">
            <w:pPr>
              <w:ind w:left="11"/>
              <w:jc w:val="center"/>
            </w:pPr>
            <w:r>
              <w:t>Fail-points/blocking</w:t>
            </w:r>
            <w:r>
              <w:rPr>
                <w:rFonts w:ascii="Arial" w:eastAsia="Arial" w:hAnsi="Arial" w:cs="Arial"/>
                <w:i/>
                <w:sz w:val="20"/>
              </w:rPr>
              <w:t xml:space="preserve"> </w:t>
            </w:r>
          </w:p>
        </w:tc>
      </w:tr>
      <w:tr w:rsidR="007A0E30" w14:paraId="1EC7D7ED" w14:textId="77777777" w:rsidTr="00FD51A2">
        <w:trPr>
          <w:trHeight w:val="1601"/>
        </w:trPr>
        <w:tc>
          <w:tcPr>
            <w:tcW w:w="2825" w:type="dxa"/>
            <w:tcBorders>
              <w:top w:val="single" w:sz="4" w:space="0" w:color="000000"/>
              <w:left w:val="single" w:sz="4" w:space="0" w:color="000000"/>
              <w:bottom w:val="single" w:sz="4" w:space="0" w:color="000000"/>
              <w:right w:val="single" w:sz="4" w:space="0" w:color="000000"/>
            </w:tcBorders>
          </w:tcPr>
          <w:p w14:paraId="4E47B44C" w14:textId="77777777" w:rsidR="007A0E30" w:rsidRDefault="00FA19EA">
            <w:pPr>
              <w:spacing w:after="65"/>
            </w:pPr>
            <w:r>
              <w:rPr>
                <w:rFonts w:ascii="Arial" w:eastAsia="Arial" w:hAnsi="Arial" w:cs="Arial"/>
                <w:i/>
                <w:sz w:val="20"/>
              </w:rPr>
              <w:t xml:space="preserve"> </w:t>
            </w:r>
          </w:p>
          <w:p w14:paraId="2FDC9C48" w14:textId="77777777" w:rsidR="007A0E30" w:rsidRDefault="00FA19EA">
            <w:pPr>
              <w:spacing w:after="142"/>
            </w:pPr>
            <w:r>
              <w:rPr>
                <w:sz w:val="28"/>
              </w:rPr>
              <w:t xml:space="preserve"> </w:t>
            </w:r>
          </w:p>
          <w:p w14:paraId="3D643360" w14:textId="77777777" w:rsidR="007A0E30" w:rsidRDefault="00FA19EA">
            <w:r>
              <w:rPr>
                <w:sz w:val="28"/>
              </w:rPr>
              <w:t>Fail-points/blocking</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4813ACB6" w14:textId="77777777" w:rsidR="007A0E30" w:rsidRDefault="00FD51A2" w:rsidP="00DE311A">
            <w:pPr>
              <w:pStyle w:val="ListParagraph"/>
              <w:ind w:left="0"/>
              <w:jc w:val="both"/>
            </w:pPr>
            <w:r>
              <w:t>When viewing the usage of the data, the user is initially views the percentage of the remaining data. To view the actual balance amount they have to tap on the percentage. To most users this is confusing, and most users are not aware that they can view the actual remaining volume by taping on the percentage. Therefor it is better to give priority and view the actual remainder of data in GB rather than the  remaining percentage.</w:t>
            </w:r>
          </w:p>
        </w:tc>
        <w:tc>
          <w:tcPr>
            <w:tcW w:w="3947" w:type="dxa"/>
            <w:tcBorders>
              <w:top w:val="single" w:sz="4" w:space="0" w:color="000000"/>
              <w:left w:val="single" w:sz="4" w:space="0" w:color="000000"/>
              <w:bottom w:val="single" w:sz="4" w:space="0" w:color="000000"/>
              <w:right w:val="single" w:sz="4" w:space="0" w:color="000000"/>
            </w:tcBorders>
          </w:tcPr>
          <w:p w14:paraId="35D59CDB" w14:textId="77777777" w:rsidR="00FD51A2" w:rsidRDefault="00FA19EA" w:rsidP="00FD51A2">
            <w:pPr>
              <w:pStyle w:val="ListParagraph"/>
              <w:ind w:left="0"/>
              <w:jc w:val="both"/>
            </w:pPr>
            <w:r>
              <w:rPr>
                <w:rFonts w:ascii="Arial" w:eastAsia="Arial" w:hAnsi="Arial" w:cs="Arial"/>
                <w:i/>
                <w:sz w:val="20"/>
              </w:rPr>
              <w:t xml:space="preserve"> </w:t>
            </w:r>
            <w:r w:rsidR="00FD51A2">
              <w:t>When viewing the usage of the data, only the standard usage and standard + free usage is shown. In my opinion it is important to show the remaining of the free data volume separately too.</w:t>
            </w:r>
          </w:p>
          <w:p w14:paraId="5EEF561F" w14:textId="77777777" w:rsidR="007A0E30" w:rsidRDefault="007A0E30"/>
        </w:tc>
      </w:tr>
      <w:tr w:rsidR="007A0E30" w14:paraId="2F749F27" w14:textId="77777777" w:rsidTr="00DE311A">
        <w:trPr>
          <w:trHeight w:val="6641"/>
        </w:trPr>
        <w:tc>
          <w:tcPr>
            <w:tcW w:w="2825" w:type="dxa"/>
            <w:tcBorders>
              <w:top w:val="single" w:sz="4" w:space="0" w:color="000000"/>
              <w:left w:val="single" w:sz="4" w:space="0" w:color="000000"/>
              <w:bottom w:val="single" w:sz="4" w:space="0" w:color="000000"/>
              <w:right w:val="single" w:sz="4" w:space="0" w:color="000000"/>
            </w:tcBorders>
          </w:tcPr>
          <w:p w14:paraId="73B371D1" w14:textId="77777777" w:rsidR="007A0E30" w:rsidRDefault="00FA19EA">
            <w:r>
              <w:rPr>
                <w:rFonts w:ascii="Arial" w:eastAsia="Arial" w:hAnsi="Arial" w:cs="Arial"/>
                <w:i/>
                <w:sz w:val="20"/>
              </w:rPr>
              <w:lastRenderedPageBreak/>
              <w:t xml:space="preserve"> </w:t>
            </w:r>
          </w:p>
          <w:p w14:paraId="46224D25" w14:textId="77777777" w:rsidR="007A0E30" w:rsidRDefault="00FA19EA">
            <w:r>
              <w:rPr>
                <w:rFonts w:ascii="Arial" w:eastAsia="Arial" w:hAnsi="Arial" w:cs="Arial"/>
                <w:i/>
                <w:sz w:val="20"/>
              </w:rPr>
              <w:t xml:space="preserve"> </w:t>
            </w:r>
          </w:p>
          <w:p w14:paraId="2CF665C6" w14:textId="77777777" w:rsidR="007A0E30" w:rsidRDefault="00FA19EA">
            <w:pPr>
              <w:spacing w:after="65"/>
            </w:pPr>
            <w:r>
              <w:rPr>
                <w:rFonts w:ascii="Arial" w:eastAsia="Arial" w:hAnsi="Arial" w:cs="Arial"/>
                <w:i/>
                <w:sz w:val="20"/>
              </w:rPr>
              <w:t xml:space="preserve"> </w:t>
            </w:r>
          </w:p>
          <w:p w14:paraId="03AB34E6" w14:textId="77777777" w:rsidR="007A0E30" w:rsidRDefault="00FA19EA">
            <w:pPr>
              <w:spacing w:after="143"/>
            </w:pPr>
            <w:r>
              <w:rPr>
                <w:sz w:val="28"/>
              </w:rPr>
              <w:t xml:space="preserve">Evidence </w:t>
            </w:r>
          </w:p>
          <w:p w14:paraId="5A191878" w14:textId="77777777" w:rsidR="007A0E30" w:rsidRDefault="00FA19EA">
            <w:pPr>
              <w:spacing w:after="144"/>
            </w:pPr>
            <w:r>
              <w:rPr>
                <w:sz w:val="28"/>
              </w:rPr>
              <w:t xml:space="preserve">&lt;&lt;Screenshots&gt;&gt; </w:t>
            </w:r>
          </w:p>
          <w:p w14:paraId="0FCCA749" w14:textId="77777777" w:rsidR="007A0E30" w:rsidRDefault="00FA19EA">
            <w:r>
              <w:rPr>
                <w:sz w:val="28"/>
              </w:rPr>
              <w:t>&lt;&lt;Video timeline&gt;&gt;</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393A6061" w14:textId="77777777" w:rsidR="00FD51A2" w:rsidRDefault="00FD51A2">
            <w:r>
              <w:rPr>
                <w:noProof/>
              </w:rPr>
              <w:drawing>
                <wp:anchor distT="0" distB="0" distL="114300" distR="114300" simplePos="0" relativeHeight="251665408" behindDoc="0" locked="0" layoutInCell="1" allowOverlap="1" wp14:anchorId="37FD8363" wp14:editId="13A63D5E">
                  <wp:simplePos x="0" y="0"/>
                  <wp:positionH relativeFrom="column">
                    <wp:posOffset>46355</wp:posOffset>
                  </wp:positionH>
                  <wp:positionV relativeFrom="paragraph">
                    <wp:posOffset>186055</wp:posOffset>
                  </wp:positionV>
                  <wp:extent cx="1945640" cy="3457575"/>
                  <wp:effectExtent l="0" t="0" r="0" b="9525"/>
                  <wp:wrapSquare wrapText="bothSides"/>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64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B8CEECD" wp14:editId="18B21C65">
                  <wp:simplePos x="0" y="0"/>
                  <wp:positionH relativeFrom="column">
                    <wp:posOffset>2122170</wp:posOffset>
                  </wp:positionH>
                  <wp:positionV relativeFrom="paragraph">
                    <wp:posOffset>195580</wp:posOffset>
                  </wp:positionV>
                  <wp:extent cx="1950720" cy="3467100"/>
                  <wp:effectExtent l="0" t="0" r="0" b="0"/>
                  <wp:wrapSquare wrapText="bothSides"/>
                  <wp:docPr id="4"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072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9EA">
              <w:rPr>
                <w:rFonts w:ascii="Arial" w:eastAsia="Arial" w:hAnsi="Arial" w:cs="Arial"/>
                <w:i/>
                <w:sz w:val="20"/>
              </w:rPr>
              <w:t xml:space="preserve"> </w:t>
            </w:r>
          </w:p>
          <w:p w14:paraId="0F90404F" w14:textId="77777777" w:rsidR="00FD51A2" w:rsidRDefault="00FD51A2"/>
          <w:p w14:paraId="2BFFCCB9" w14:textId="77777777" w:rsidR="00FD51A2" w:rsidRDefault="00FD51A2"/>
          <w:p w14:paraId="0F5DADA0" w14:textId="77777777" w:rsidR="00FD51A2" w:rsidRDefault="00FD51A2"/>
          <w:p w14:paraId="17DA937E" w14:textId="77777777" w:rsidR="00FD51A2" w:rsidRDefault="00FD51A2"/>
          <w:p w14:paraId="3758FD60" w14:textId="77777777" w:rsidR="00FD51A2" w:rsidRDefault="00FD51A2"/>
          <w:p w14:paraId="6BFD12FB" w14:textId="77777777" w:rsidR="00FD51A2" w:rsidRDefault="00FD51A2"/>
          <w:p w14:paraId="66CE0F7B" w14:textId="77777777" w:rsidR="00FD51A2" w:rsidRDefault="00FD51A2"/>
          <w:p w14:paraId="0A34DBE5" w14:textId="77777777" w:rsidR="00FD51A2" w:rsidRDefault="00FD51A2"/>
          <w:p w14:paraId="28E49D7C" w14:textId="77777777" w:rsidR="00FD51A2" w:rsidRDefault="00FD51A2"/>
          <w:p w14:paraId="657A67D9" w14:textId="77777777" w:rsidR="00FD51A2" w:rsidRDefault="00FD51A2"/>
          <w:p w14:paraId="23EEECD1" w14:textId="77777777" w:rsidR="00FD51A2" w:rsidRDefault="00FD51A2"/>
          <w:p w14:paraId="1FFFC081" w14:textId="77777777" w:rsidR="00FD51A2" w:rsidRDefault="00DE311A">
            <w:r>
              <w:rPr>
                <w:noProof/>
              </w:rPr>
              <w:lastRenderedPageBreak/>
              <w:drawing>
                <wp:anchor distT="0" distB="0" distL="114300" distR="114300" simplePos="0" relativeHeight="251671552" behindDoc="0" locked="0" layoutInCell="1" allowOverlap="1" wp14:anchorId="03F81427" wp14:editId="5F29DE41">
                  <wp:simplePos x="0" y="0"/>
                  <wp:positionH relativeFrom="column">
                    <wp:posOffset>2141220</wp:posOffset>
                  </wp:positionH>
                  <wp:positionV relativeFrom="paragraph">
                    <wp:posOffset>138430</wp:posOffset>
                  </wp:positionV>
                  <wp:extent cx="1956435" cy="3476625"/>
                  <wp:effectExtent l="0" t="0" r="5715" b="9525"/>
                  <wp:wrapSquare wrapText="bothSides"/>
                  <wp:docPr id="2"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643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4404565" wp14:editId="10B30F1B">
                  <wp:simplePos x="0" y="0"/>
                  <wp:positionH relativeFrom="column">
                    <wp:posOffset>7620</wp:posOffset>
                  </wp:positionH>
                  <wp:positionV relativeFrom="paragraph">
                    <wp:posOffset>109855</wp:posOffset>
                  </wp:positionV>
                  <wp:extent cx="1966595" cy="3495675"/>
                  <wp:effectExtent l="0" t="0" r="0" b="9525"/>
                  <wp:wrapSquare wrapText="bothSides"/>
                  <wp:docPr id="1"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659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8DFA5" w14:textId="77777777" w:rsidR="00FD51A2" w:rsidRDefault="00FD51A2"/>
          <w:p w14:paraId="6AF87B0E" w14:textId="77777777" w:rsidR="00FD51A2" w:rsidRDefault="00FD51A2"/>
          <w:p w14:paraId="5995B82D" w14:textId="77777777" w:rsidR="00FD51A2" w:rsidRDefault="00FD51A2" w:rsidP="00FD51A2"/>
          <w:p w14:paraId="5FC78C5C" w14:textId="77777777" w:rsidR="00FD51A2" w:rsidRDefault="00FD51A2" w:rsidP="00FD51A2"/>
          <w:p w14:paraId="0560827D" w14:textId="77777777" w:rsidR="00FD51A2" w:rsidRDefault="00FD51A2" w:rsidP="00FD51A2"/>
          <w:p w14:paraId="627A9973" w14:textId="77777777" w:rsidR="00FD51A2" w:rsidRDefault="00FD51A2" w:rsidP="00FD51A2"/>
          <w:p w14:paraId="145DB8C8" w14:textId="77777777" w:rsidR="00FD51A2" w:rsidRDefault="00FD51A2" w:rsidP="00FD51A2"/>
          <w:p w14:paraId="6A8688A0" w14:textId="77777777" w:rsidR="00FD51A2" w:rsidRDefault="00DE311A" w:rsidP="00FD51A2">
            <w:r>
              <w:rPr>
                <w:noProof/>
              </w:rPr>
              <w:lastRenderedPageBreak/>
              <w:drawing>
                <wp:anchor distT="0" distB="0" distL="114300" distR="114300" simplePos="0" relativeHeight="251673600" behindDoc="0" locked="0" layoutInCell="1" allowOverlap="1" wp14:anchorId="4057495D" wp14:editId="6FA6445B">
                  <wp:simplePos x="0" y="0"/>
                  <wp:positionH relativeFrom="column">
                    <wp:posOffset>7620</wp:posOffset>
                  </wp:positionH>
                  <wp:positionV relativeFrom="paragraph">
                    <wp:posOffset>52705</wp:posOffset>
                  </wp:positionV>
                  <wp:extent cx="1781175" cy="3164205"/>
                  <wp:effectExtent l="0" t="0" r="9525" b="0"/>
                  <wp:wrapSquare wrapText="bothSides"/>
                  <wp:docPr id="5"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17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45644" w14:textId="77777777" w:rsidR="00FD51A2" w:rsidRDefault="00FD51A2" w:rsidP="00FD51A2"/>
          <w:p w14:paraId="60DE3702" w14:textId="77777777" w:rsidR="00FD51A2" w:rsidRDefault="00FD51A2" w:rsidP="00FD51A2"/>
          <w:p w14:paraId="47F12C6E" w14:textId="712DCC8E" w:rsidR="00FD51A2" w:rsidRDefault="00646A60" w:rsidP="00FD51A2">
            <w:pPr>
              <w:rPr>
                <w:noProof/>
              </w:rPr>
            </w:pPr>
            <w:r>
              <w:rPr>
                <w:noProof/>
              </w:rPr>
              <w:object w:dxaOrig="1905" w:dyaOrig="810" w14:anchorId="342E94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9pt;height:67.5pt" o:ole="">
                  <v:imagedata r:id="rId20" o:title=""/>
                </v:shape>
                <o:OLEObject Type="Embed" ProgID="Package" ShapeID="_x0000_i1030" DrawAspect="Content" ObjectID="_1691142904" r:id="rId21"/>
              </w:object>
            </w:r>
          </w:p>
          <w:p w14:paraId="0A425699" w14:textId="77777777" w:rsidR="00FD51A2" w:rsidRDefault="00FD51A2" w:rsidP="00FD51A2">
            <w:pPr>
              <w:rPr>
                <w:noProof/>
              </w:rPr>
            </w:pPr>
          </w:p>
          <w:p w14:paraId="2E00EEDE" w14:textId="77777777" w:rsidR="00FD51A2" w:rsidRDefault="00FD51A2" w:rsidP="00FD51A2">
            <w:pPr>
              <w:rPr>
                <w:noProof/>
              </w:rPr>
            </w:pPr>
          </w:p>
          <w:p w14:paraId="74D898D5" w14:textId="77777777" w:rsidR="00FD51A2" w:rsidRDefault="00FD51A2" w:rsidP="00FD51A2">
            <w:pPr>
              <w:rPr>
                <w:noProof/>
              </w:rPr>
            </w:pPr>
          </w:p>
          <w:p w14:paraId="346C0995" w14:textId="77777777" w:rsidR="00FD51A2" w:rsidRDefault="00FD51A2" w:rsidP="00FD51A2">
            <w:pPr>
              <w:rPr>
                <w:noProof/>
              </w:rPr>
            </w:pPr>
          </w:p>
          <w:p w14:paraId="2FB869AE" w14:textId="77777777" w:rsidR="007A0E30" w:rsidRPr="00FD51A2" w:rsidRDefault="007A0E30" w:rsidP="00FD51A2"/>
        </w:tc>
        <w:tc>
          <w:tcPr>
            <w:tcW w:w="3947" w:type="dxa"/>
            <w:tcBorders>
              <w:top w:val="single" w:sz="4" w:space="0" w:color="000000"/>
              <w:left w:val="single" w:sz="4" w:space="0" w:color="000000"/>
              <w:bottom w:val="single" w:sz="4" w:space="0" w:color="000000"/>
              <w:right w:val="single" w:sz="4" w:space="0" w:color="000000"/>
            </w:tcBorders>
          </w:tcPr>
          <w:p w14:paraId="1376C525" w14:textId="77777777" w:rsidR="007A0E30" w:rsidRDefault="00FA19EA">
            <w:pPr>
              <w:rPr>
                <w:rFonts w:ascii="Arial" w:eastAsia="Arial" w:hAnsi="Arial" w:cs="Arial"/>
                <w:i/>
                <w:sz w:val="20"/>
              </w:rPr>
            </w:pPr>
            <w:r>
              <w:rPr>
                <w:rFonts w:ascii="Arial" w:eastAsia="Arial" w:hAnsi="Arial" w:cs="Arial"/>
                <w:i/>
                <w:sz w:val="20"/>
              </w:rPr>
              <w:lastRenderedPageBreak/>
              <w:t xml:space="preserve"> </w:t>
            </w:r>
          </w:p>
          <w:p w14:paraId="50BAF5CD" w14:textId="46168E8B" w:rsidR="00646A60" w:rsidRDefault="00646A60">
            <w:r>
              <w:object w:dxaOrig="1920" w:dyaOrig="810" w14:anchorId="43DFD7AE">
                <v:shape id="_x0000_i1032" type="#_x0000_t75" style="width:177.75pt;height:75pt" o:ole="">
                  <v:imagedata r:id="rId22" o:title=""/>
                </v:shape>
                <o:OLEObject Type="Embed" ProgID="Package" ShapeID="_x0000_i1032" DrawAspect="Content" ObjectID="_1691142905" r:id="rId23"/>
              </w:object>
            </w:r>
          </w:p>
        </w:tc>
      </w:tr>
    </w:tbl>
    <w:p w14:paraId="280A614D" w14:textId="77777777" w:rsidR="007A0E30" w:rsidRDefault="00FA19EA">
      <w:pPr>
        <w:spacing w:after="1452"/>
      </w:pPr>
      <w:r>
        <w:lastRenderedPageBreak/>
        <w:t xml:space="preserve"> </w:t>
      </w:r>
    </w:p>
    <w:p w14:paraId="3143A16A" w14:textId="77777777" w:rsidR="00DE311A" w:rsidRDefault="00DE311A">
      <w:pPr>
        <w:spacing w:after="1452"/>
      </w:pPr>
    </w:p>
    <w:p w14:paraId="0A941C34" w14:textId="77777777" w:rsidR="00DE311A" w:rsidRDefault="00FA19EA">
      <w:pPr>
        <w:tabs>
          <w:tab w:val="center" w:pos="9028"/>
          <w:tab w:val="right" w:pos="13962"/>
        </w:tabs>
        <w:spacing w:after="358"/>
        <w:ind w:left="-15" w:right="-14"/>
      </w:pPr>
      <w:r>
        <w:lastRenderedPageBreak/>
        <w:t xml:space="preserve"> </w:t>
      </w:r>
    </w:p>
    <w:tbl>
      <w:tblPr>
        <w:tblStyle w:val="TableGrid"/>
        <w:tblW w:w="13548" w:type="dxa"/>
        <w:tblInd w:w="5" w:type="dxa"/>
        <w:tblCellMar>
          <w:top w:w="12" w:type="dxa"/>
          <w:left w:w="108" w:type="dxa"/>
          <w:right w:w="115" w:type="dxa"/>
        </w:tblCellMar>
        <w:tblLook w:val="04A0" w:firstRow="1" w:lastRow="0" w:firstColumn="1" w:lastColumn="0" w:noHBand="0" w:noVBand="1"/>
      </w:tblPr>
      <w:tblGrid>
        <w:gridCol w:w="2688"/>
        <w:gridCol w:w="6317"/>
        <w:gridCol w:w="4543"/>
      </w:tblGrid>
      <w:tr w:rsidR="00DE311A" w14:paraId="5479959E" w14:textId="77777777" w:rsidTr="00953A13">
        <w:trPr>
          <w:trHeight w:val="917"/>
        </w:trPr>
        <w:tc>
          <w:tcPr>
            <w:tcW w:w="2825" w:type="dxa"/>
            <w:tcBorders>
              <w:top w:val="single" w:sz="4" w:space="0" w:color="000000"/>
              <w:left w:val="single" w:sz="4" w:space="0" w:color="000000"/>
              <w:bottom w:val="single" w:sz="4" w:space="0" w:color="000000"/>
              <w:right w:val="single" w:sz="4" w:space="0" w:color="000000"/>
            </w:tcBorders>
          </w:tcPr>
          <w:p w14:paraId="6F0AAF4F" w14:textId="77777777" w:rsidR="00DE311A" w:rsidRDefault="00DE311A" w:rsidP="00953A13"/>
          <w:p w14:paraId="07F4614A" w14:textId="77777777" w:rsidR="00DE311A" w:rsidRPr="00FD51A2" w:rsidRDefault="00DE311A" w:rsidP="00DE311A">
            <w:pPr>
              <w:rPr>
                <w:b/>
                <w:bCs/>
              </w:rPr>
            </w:pPr>
            <w:r w:rsidRPr="008E0315">
              <w:rPr>
                <w:b/>
                <w:bCs/>
              </w:rPr>
              <w:t>IT19167992</w:t>
            </w:r>
          </w:p>
        </w:tc>
        <w:tc>
          <w:tcPr>
            <w:tcW w:w="6776" w:type="dxa"/>
            <w:tcBorders>
              <w:top w:val="single" w:sz="4" w:space="0" w:color="000000"/>
              <w:left w:val="single" w:sz="4" w:space="0" w:color="000000"/>
              <w:bottom w:val="single" w:sz="4" w:space="0" w:color="000000"/>
              <w:right w:val="single" w:sz="4" w:space="0" w:color="000000"/>
            </w:tcBorders>
          </w:tcPr>
          <w:p w14:paraId="45450376" w14:textId="77777777" w:rsidR="00DE311A" w:rsidRDefault="00DE311A" w:rsidP="00953A13">
            <w:pPr>
              <w:ind w:left="6"/>
              <w:jc w:val="center"/>
            </w:pPr>
            <w:r>
              <w:t xml:space="preserve">01 </w:t>
            </w:r>
          </w:p>
          <w:p w14:paraId="03A2ACD3" w14:textId="77777777" w:rsidR="00DE311A" w:rsidRDefault="00DE311A" w:rsidP="00953A13">
            <w:pPr>
              <w:ind w:left="10"/>
              <w:jc w:val="center"/>
            </w:pPr>
            <w:r>
              <w:t>Fail-points/blocking</w:t>
            </w:r>
            <w:r>
              <w:rPr>
                <w:rFonts w:ascii="Arial" w:eastAsia="Arial" w:hAnsi="Arial" w:cs="Arial"/>
                <w:i/>
                <w:sz w:val="20"/>
              </w:rPr>
              <w:t xml:space="preserve"> </w:t>
            </w:r>
          </w:p>
        </w:tc>
        <w:tc>
          <w:tcPr>
            <w:tcW w:w="3947" w:type="dxa"/>
            <w:tcBorders>
              <w:top w:val="single" w:sz="4" w:space="0" w:color="000000"/>
              <w:left w:val="single" w:sz="4" w:space="0" w:color="000000"/>
              <w:bottom w:val="single" w:sz="4" w:space="0" w:color="000000"/>
              <w:right w:val="single" w:sz="4" w:space="0" w:color="000000"/>
            </w:tcBorders>
          </w:tcPr>
          <w:p w14:paraId="12CCBDCC" w14:textId="77777777" w:rsidR="00DE311A" w:rsidRDefault="00DE311A" w:rsidP="00953A13">
            <w:pPr>
              <w:ind w:left="11"/>
              <w:jc w:val="center"/>
            </w:pPr>
            <w:r>
              <w:t xml:space="preserve">02 </w:t>
            </w:r>
          </w:p>
          <w:p w14:paraId="5399F5DA" w14:textId="77777777" w:rsidR="00DE311A" w:rsidRDefault="00DE311A" w:rsidP="00953A13">
            <w:pPr>
              <w:ind w:left="11"/>
              <w:jc w:val="center"/>
            </w:pPr>
            <w:r>
              <w:t>Fail-points/blocking</w:t>
            </w:r>
            <w:r>
              <w:rPr>
                <w:rFonts w:ascii="Arial" w:eastAsia="Arial" w:hAnsi="Arial" w:cs="Arial"/>
                <w:i/>
                <w:sz w:val="20"/>
              </w:rPr>
              <w:t xml:space="preserve"> </w:t>
            </w:r>
          </w:p>
        </w:tc>
      </w:tr>
      <w:tr w:rsidR="00DE311A" w14:paraId="78219ACA" w14:textId="77777777" w:rsidTr="00953A13">
        <w:trPr>
          <w:trHeight w:val="1601"/>
        </w:trPr>
        <w:tc>
          <w:tcPr>
            <w:tcW w:w="2825" w:type="dxa"/>
            <w:tcBorders>
              <w:top w:val="single" w:sz="4" w:space="0" w:color="000000"/>
              <w:left w:val="single" w:sz="4" w:space="0" w:color="000000"/>
              <w:bottom w:val="single" w:sz="4" w:space="0" w:color="000000"/>
              <w:right w:val="single" w:sz="4" w:space="0" w:color="000000"/>
            </w:tcBorders>
          </w:tcPr>
          <w:p w14:paraId="576DBE0A" w14:textId="77777777" w:rsidR="00DE311A" w:rsidRDefault="00DE311A" w:rsidP="00953A13">
            <w:pPr>
              <w:spacing w:after="65"/>
            </w:pPr>
            <w:r>
              <w:rPr>
                <w:rFonts w:ascii="Arial" w:eastAsia="Arial" w:hAnsi="Arial" w:cs="Arial"/>
                <w:i/>
                <w:sz w:val="20"/>
              </w:rPr>
              <w:t xml:space="preserve"> </w:t>
            </w:r>
          </w:p>
          <w:p w14:paraId="28207833" w14:textId="77777777" w:rsidR="00DE311A" w:rsidRDefault="00DE311A" w:rsidP="00953A13">
            <w:pPr>
              <w:spacing w:after="142"/>
            </w:pPr>
            <w:r>
              <w:rPr>
                <w:sz w:val="28"/>
              </w:rPr>
              <w:t xml:space="preserve"> </w:t>
            </w:r>
          </w:p>
          <w:p w14:paraId="00B00BF5" w14:textId="77777777" w:rsidR="00DE311A" w:rsidRDefault="00DE311A" w:rsidP="00953A13">
            <w:r>
              <w:rPr>
                <w:sz w:val="28"/>
              </w:rPr>
              <w:t>Fail-points/blocking</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7CC757CB" w14:textId="77777777" w:rsidR="00DE311A" w:rsidRPr="00DE311A" w:rsidRDefault="00DE311A" w:rsidP="00DE311A">
            <w:pPr>
              <w:jc w:val="both"/>
            </w:pPr>
            <w:r>
              <w:t>W</w:t>
            </w:r>
            <w:r w:rsidRPr="003450B7">
              <w:t xml:space="preserve">hen user going to view a promotion, it is good if they can be redirected to relevant promotion page. In this app when user click any promotion to view details of   promotion   all the time redirect too same page.  So that is one of the failure points that </w:t>
            </w:r>
            <w:r>
              <w:t>I</w:t>
            </w:r>
            <w:r w:rsidRPr="003450B7">
              <w:t xml:space="preserve"> identified</w:t>
            </w:r>
            <w:r>
              <w:t>.</w:t>
            </w:r>
          </w:p>
        </w:tc>
        <w:tc>
          <w:tcPr>
            <w:tcW w:w="3947" w:type="dxa"/>
            <w:tcBorders>
              <w:top w:val="single" w:sz="4" w:space="0" w:color="000000"/>
              <w:left w:val="single" w:sz="4" w:space="0" w:color="000000"/>
              <w:bottom w:val="single" w:sz="4" w:space="0" w:color="000000"/>
              <w:right w:val="single" w:sz="4" w:space="0" w:color="000000"/>
            </w:tcBorders>
          </w:tcPr>
          <w:p w14:paraId="068003E2" w14:textId="77777777" w:rsidR="00DE311A" w:rsidRDefault="00DE311A" w:rsidP="00953A13">
            <w:r>
              <w:t>In Promotion User can only see Promotion banner it is If it has with small description and title.</w:t>
            </w:r>
          </w:p>
        </w:tc>
      </w:tr>
      <w:tr w:rsidR="00DE311A" w14:paraId="799F2A88" w14:textId="77777777" w:rsidTr="00953A13">
        <w:trPr>
          <w:trHeight w:val="6641"/>
        </w:trPr>
        <w:tc>
          <w:tcPr>
            <w:tcW w:w="2825" w:type="dxa"/>
            <w:tcBorders>
              <w:top w:val="single" w:sz="4" w:space="0" w:color="000000"/>
              <w:left w:val="single" w:sz="4" w:space="0" w:color="000000"/>
              <w:bottom w:val="single" w:sz="4" w:space="0" w:color="000000"/>
              <w:right w:val="single" w:sz="4" w:space="0" w:color="000000"/>
            </w:tcBorders>
          </w:tcPr>
          <w:p w14:paraId="3C3C1F3C" w14:textId="77777777" w:rsidR="00DE311A" w:rsidRDefault="00DE311A" w:rsidP="00953A13">
            <w:r>
              <w:rPr>
                <w:rFonts w:ascii="Arial" w:eastAsia="Arial" w:hAnsi="Arial" w:cs="Arial"/>
                <w:i/>
                <w:sz w:val="20"/>
              </w:rPr>
              <w:lastRenderedPageBreak/>
              <w:t xml:space="preserve"> </w:t>
            </w:r>
          </w:p>
          <w:p w14:paraId="69871158" w14:textId="77777777" w:rsidR="00DE311A" w:rsidRDefault="00DE311A" w:rsidP="00953A13">
            <w:r>
              <w:rPr>
                <w:rFonts w:ascii="Arial" w:eastAsia="Arial" w:hAnsi="Arial" w:cs="Arial"/>
                <w:i/>
                <w:sz w:val="20"/>
              </w:rPr>
              <w:t xml:space="preserve"> </w:t>
            </w:r>
          </w:p>
          <w:p w14:paraId="7DB140EB" w14:textId="77777777" w:rsidR="00DE311A" w:rsidRDefault="00DE311A" w:rsidP="00953A13">
            <w:pPr>
              <w:spacing w:after="65"/>
            </w:pPr>
            <w:r>
              <w:rPr>
                <w:rFonts w:ascii="Arial" w:eastAsia="Arial" w:hAnsi="Arial" w:cs="Arial"/>
                <w:i/>
                <w:sz w:val="20"/>
              </w:rPr>
              <w:t xml:space="preserve"> </w:t>
            </w:r>
          </w:p>
          <w:p w14:paraId="1414836A" w14:textId="77777777" w:rsidR="00DE311A" w:rsidRDefault="00DE311A" w:rsidP="00953A13">
            <w:pPr>
              <w:spacing w:after="143"/>
            </w:pPr>
            <w:r>
              <w:rPr>
                <w:sz w:val="28"/>
              </w:rPr>
              <w:t xml:space="preserve">Evidence </w:t>
            </w:r>
          </w:p>
          <w:p w14:paraId="72023FB7" w14:textId="77777777" w:rsidR="00DE311A" w:rsidRDefault="00DE311A" w:rsidP="00953A13">
            <w:pPr>
              <w:spacing w:after="144"/>
            </w:pPr>
            <w:r>
              <w:rPr>
                <w:sz w:val="28"/>
              </w:rPr>
              <w:t xml:space="preserve">&lt;&lt;Screenshots&gt;&gt; </w:t>
            </w:r>
          </w:p>
          <w:p w14:paraId="5B5330E3" w14:textId="77777777" w:rsidR="00DE311A" w:rsidRDefault="00DE311A" w:rsidP="00953A13">
            <w:r>
              <w:rPr>
                <w:sz w:val="28"/>
              </w:rPr>
              <w:t>&lt;&lt;Video timeline&gt;&gt;</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21875367" w14:textId="77777777" w:rsidR="00DE311A" w:rsidRDefault="00DE311A" w:rsidP="00953A13">
            <w:r>
              <w:rPr>
                <w:noProof/>
              </w:rPr>
              <w:drawing>
                <wp:anchor distT="0" distB="0" distL="114300" distR="114300" simplePos="0" relativeHeight="251675648" behindDoc="0" locked="0" layoutInCell="1" allowOverlap="1" wp14:anchorId="58995383" wp14:editId="0D25BD8E">
                  <wp:simplePos x="0" y="0"/>
                  <wp:positionH relativeFrom="margin">
                    <wp:posOffset>189865</wp:posOffset>
                  </wp:positionH>
                  <wp:positionV relativeFrom="paragraph">
                    <wp:posOffset>109855</wp:posOffset>
                  </wp:positionV>
                  <wp:extent cx="2736215" cy="4572000"/>
                  <wp:effectExtent l="0" t="0" r="6985" b="0"/>
                  <wp:wrapSquare wrapText="bothSides"/>
                  <wp:docPr id="6" name="Picture 6"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display&#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21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i/>
                <w:sz w:val="20"/>
              </w:rPr>
              <w:t xml:space="preserve"> </w:t>
            </w:r>
          </w:p>
          <w:p w14:paraId="5F974F36" w14:textId="77777777" w:rsidR="00DE311A" w:rsidRDefault="00DE311A" w:rsidP="00953A13"/>
          <w:p w14:paraId="4AC6BEAE" w14:textId="77777777" w:rsidR="00DE311A" w:rsidRDefault="00DE311A" w:rsidP="00953A13"/>
          <w:p w14:paraId="458E00E9" w14:textId="77777777" w:rsidR="00DE311A" w:rsidRDefault="00DE311A" w:rsidP="00953A13"/>
          <w:p w14:paraId="73C5D377" w14:textId="77777777" w:rsidR="00DE311A" w:rsidRDefault="00DE311A" w:rsidP="00953A13"/>
          <w:p w14:paraId="074E80DB" w14:textId="77777777" w:rsidR="00DE311A" w:rsidRDefault="00DE311A" w:rsidP="00953A13"/>
          <w:p w14:paraId="69B21883" w14:textId="77777777" w:rsidR="00DE311A" w:rsidRDefault="00DE311A" w:rsidP="00953A13"/>
          <w:p w14:paraId="70635A50" w14:textId="77777777" w:rsidR="00DE311A" w:rsidRDefault="00DE311A" w:rsidP="00953A13"/>
          <w:p w14:paraId="2E8CB184" w14:textId="77777777" w:rsidR="00DE311A" w:rsidRDefault="00DE311A" w:rsidP="00953A13"/>
          <w:p w14:paraId="6682D191" w14:textId="77777777" w:rsidR="00DE311A" w:rsidRDefault="00DE311A" w:rsidP="00953A13"/>
          <w:p w14:paraId="43AEA5DB" w14:textId="77777777" w:rsidR="00DE311A" w:rsidRDefault="00DE311A" w:rsidP="00953A13"/>
          <w:p w14:paraId="1E1D97E8" w14:textId="77777777" w:rsidR="00DE311A" w:rsidRDefault="00DE311A" w:rsidP="00953A13"/>
          <w:p w14:paraId="70594E7C" w14:textId="77777777" w:rsidR="00DE311A" w:rsidRDefault="00DE311A" w:rsidP="00953A13"/>
          <w:p w14:paraId="2D24D585" w14:textId="77777777" w:rsidR="00DE311A" w:rsidRDefault="00DE311A" w:rsidP="00953A13"/>
          <w:p w14:paraId="79202D80" w14:textId="77777777" w:rsidR="00DE311A" w:rsidRDefault="00DE311A" w:rsidP="00953A13"/>
          <w:p w14:paraId="627E6DB3" w14:textId="77777777" w:rsidR="00DE311A" w:rsidRDefault="00DE311A" w:rsidP="00953A13"/>
          <w:p w14:paraId="274362F1" w14:textId="77777777" w:rsidR="00DE311A" w:rsidRDefault="00DE311A" w:rsidP="00953A13"/>
          <w:p w14:paraId="5F377524" w14:textId="77777777" w:rsidR="00DE311A" w:rsidRDefault="00DE311A" w:rsidP="00953A13"/>
          <w:p w14:paraId="6D95CBC1" w14:textId="77777777" w:rsidR="00DE311A" w:rsidRDefault="00DE311A" w:rsidP="00953A13"/>
          <w:p w14:paraId="26B6979C" w14:textId="77777777" w:rsidR="00DE311A" w:rsidRDefault="00DE311A" w:rsidP="00953A13"/>
          <w:p w14:paraId="45E3161C" w14:textId="77777777" w:rsidR="00DE311A" w:rsidRDefault="00DE311A" w:rsidP="00953A13"/>
          <w:p w14:paraId="33D4133A" w14:textId="77777777" w:rsidR="00DE311A" w:rsidRDefault="00DE311A" w:rsidP="00953A13"/>
          <w:p w14:paraId="69F276DA" w14:textId="77777777" w:rsidR="00DE311A" w:rsidRDefault="00DE311A" w:rsidP="00953A13"/>
          <w:p w14:paraId="15C680C9" w14:textId="77777777" w:rsidR="00DE311A" w:rsidRPr="00FD51A2" w:rsidRDefault="00DE311A" w:rsidP="00953A13"/>
        </w:tc>
        <w:tc>
          <w:tcPr>
            <w:tcW w:w="3947" w:type="dxa"/>
            <w:tcBorders>
              <w:top w:val="single" w:sz="4" w:space="0" w:color="000000"/>
              <w:left w:val="single" w:sz="4" w:space="0" w:color="000000"/>
              <w:bottom w:val="single" w:sz="4" w:space="0" w:color="000000"/>
              <w:right w:val="single" w:sz="4" w:space="0" w:color="000000"/>
            </w:tcBorders>
          </w:tcPr>
          <w:p w14:paraId="7B474E99" w14:textId="77777777" w:rsidR="00DE311A" w:rsidRDefault="00DE311A" w:rsidP="00953A13">
            <w:r>
              <w:rPr>
                <w:noProof/>
              </w:rPr>
              <w:drawing>
                <wp:anchor distT="0" distB="0" distL="114300" distR="114300" simplePos="0" relativeHeight="251677696" behindDoc="0" locked="0" layoutInCell="1" allowOverlap="1" wp14:anchorId="7BE5B8D0" wp14:editId="36F007A9">
                  <wp:simplePos x="0" y="0"/>
                  <wp:positionH relativeFrom="column">
                    <wp:posOffset>17145</wp:posOffset>
                  </wp:positionH>
                  <wp:positionV relativeFrom="paragraph">
                    <wp:posOffset>100330</wp:posOffset>
                  </wp:positionV>
                  <wp:extent cx="2733675" cy="4581525"/>
                  <wp:effectExtent l="0" t="0" r="9525" b="9525"/>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3675" cy="458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i/>
                <w:sz w:val="20"/>
              </w:rPr>
              <w:t xml:space="preserve"> </w:t>
            </w:r>
          </w:p>
        </w:tc>
      </w:tr>
    </w:tbl>
    <w:p w14:paraId="6A2F936C" w14:textId="77777777" w:rsidR="00DE311A" w:rsidRDefault="00FA19EA" w:rsidP="00DE311A">
      <w:pPr>
        <w:tabs>
          <w:tab w:val="center" w:pos="9028"/>
          <w:tab w:val="right" w:pos="13962"/>
        </w:tabs>
        <w:spacing w:after="358"/>
        <w:ind w:right="-14"/>
      </w:pPr>
      <w:r>
        <w:t xml:space="preserve"> </w:t>
      </w:r>
      <w:r>
        <w:tab/>
      </w:r>
      <w:r w:rsidR="00DE311A">
        <w:t xml:space="preserve">                                                                                                     </w:t>
      </w:r>
    </w:p>
    <w:tbl>
      <w:tblPr>
        <w:tblStyle w:val="TableGrid"/>
        <w:tblW w:w="13548" w:type="dxa"/>
        <w:tblInd w:w="5" w:type="dxa"/>
        <w:tblCellMar>
          <w:top w:w="12" w:type="dxa"/>
          <w:left w:w="108" w:type="dxa"/>
          <w:right w:w="115" w:type="dxa"/>
        </w:tblCellMar>
        <w:tblLook w:val="04A0" w:firstRow="1" w:lastRow="0" w:firstColumn="1" w:lastColumn="0" w:noHBand="0" w:noVBand="1"/>
      </w:tblPr>
      <w:tblGrid>
        <w:gridCol w:w="2778"/>
        <w:gridCol w:w="6605"/>
        <w:gridCol w:w="4165"/>
      </w:tblGrid>
      <w:tr w:rsidR="00FE0127" w14:paraId="24C35010" w14:textId="77777777" w:rsidTr="00953A13">
        <w:trPr>
          <w:trHeight w:val="917"/>
        </w:trPr>
        <w:tc>
          <w:tcPr>
            <w:tcW w:w="2825" w:type="dxa"/>
            <w:tcBorders>
              <w:top w:val="single" w:sz="4" w:space="0" w:color="000000"/>
              <w:left w:val="single" w:sz="4" w:space="0" w:color="000000"/>
              <w:bottom w:val="single" w:sz="4" w:space="0" w:color="000000"/>
              <w:right w:val="single" w:sz="4" w:space="0" w:color="000000"/>
            </w:tcBorders>
          </w:tcPr>
          <w:p w14:paraId="3E37855A" w14:textId="77777777" w:rsidR="00DE311A" w:rsidRDefault="00DE311A" w:rsidP="00953A13"/>
          <w:p w14:paraId="7303B5D8" w14:textId="77777777" w:rsidR="00DE311A" w:rsidRPr="00FD51A2" w:rsidRDefault="00DE311A" w:rsidP="00DE311A">
            <w:pPr>
              <w:rPr>
                <w:b/>
                <w:bCs/>
              </w:rPr>
            </w:pPr>
            <w:r w:rsidRPr="00135799">
              <w:rPr>
                <w:b/>
                <w:bCs/>
              </w:rPr>
              <w:t>IT19134536</w:t>
            </w:r>
          </w:p>
        </w:tc>
        <w:tc>
          <w:tcPr>
            <w:tcW w:w="6776" w:type="dxa"/>
            <w:tcBorders>
              <w:top w:val="single" w:sz="4" w:space="0" w:color="000000"/>
              <w:left w:val="single" w:sz="4" w:space="0" w:color="000000"/>
              <w:bottom w:val="single" w:sz="4" w:space="0" w:color="000000"/>
              <w:right w:val="single" w:sz="4" w:space="0" w:color="000000"/>
            </w:tcBorders>
          </w:tcPr>
          <w:p w14:paraId="70640BBD" w14:textId="77777777" w:rsidR="00DE311A" w:rsidRDefault="00DE311A" w:rsidP="00953A13">
            <w:pPr>
              <w:ind w:left="6"/>
              <w:jc w:val="center"/>
            </w:pPr>
            <w:r>
              <w:t xml:space="preserve">01 </w:t>
            </w:r>
          </w:p>
          <w:p w14:paraId="49233DA2" w14:textId="77777777" w:rsidR="00DE311A" w:rsidRDefault="00DE311A" w:rsidP="00953A13">
            <w:pPr>
              <w:ind w:left="10"/>
              <w:jc w:val="center"/>
            </w:pPr>
            <w:r>
              <w:t>Fail-points/blocking</w:t>
            </w:r>
            <w:r>
              <w:rPr>
                <w:rFonts w:ascii="Arial" w:eastAsia="Arial" w:hAnsi="Arial" w:cs="Arial"/>
                <w:i/>
                <w:sz w:val="20"/>
              </w:rPr>
              <w:t xml:space="preserve"> </w:t>
            </w:r>
          </w:p>
        </w:tc>
        <w:tc>
          <w:tcPr>
            <w:tcW w:w="3947" w:type="dxa"/>
            <w:tcBorders>
              <w:top w:val="single" w:sz="4" w:space="0" w:color="000000"/>
              <w:left w:val="single" w:sz="4" w:space="0" w:color="000000"/>
              <w:bottom w:val="single" w:sz="4" w:space="0" w:color="000000"/>
              <w:right w:val="single" w:sz="4" w:space="0" w:color="000000"/>
            </w:tcBorders>
          </w:tcPr>
          <w:p w14:paraId="68003FF3" w14:textId="77777777" w:rsidR="00DE311A" w:rsidRDefault="00DE311A" w:rsidP="00953A13">
            <w:pPr>
              <w:ind w:left="11"/>
              <w:jc w:val="center"/>
            </w:pPr>
            <w:r>
              <w:t xml:space="preserve">02 </w:t>
            </w:r>
          </w:p>
          <w:p w14:paraId="6CA22DC8" w14:textId="77777777" w:rsidR="00DE311A" w:rsidRDefault="00DE311A" w:rsidP="00953A13">
            <w:pPr>
              <w:ind w:left="11"/>
              <w:jc w:val="center"/>
            </w:pPr>
            <w:r>
              <w:t>Fail-points/blocking</w:t>
            </w:r>
            <w:r>
              <w:rPr>
                <w:rFonts w:ascii="Arial" w:eastAsia="Arial" w:hAnsi="Arial" w:cs="Arial"/>
                <w:i/>
                <w:sz w:val="20"/>
              </w:rPr>
              <w:t xml:space="preserve"> </w:t>
            </w:r>
          </w:p>
        </w:tc>
      </w:tr>
      <w:tr w:rsidR="00FE0127" w14:paraId="50635178" w14:textId="77777777" w:rsidTr="00953A13">
        <w:trPr>
          <w:trHeight w:val="1601"/>
        </w:trPr>
        <w:tc>
          <w:tcPr>
            <w:tcW w:w="2825" w:type="dxa"/>
            <w:tcBorders>
              <w:top w:val="single" w:sz="4" w:space="0" w:color="000000"/>
              <w:left w:val="single" w:sz="4" w:space="0" w:color="000000"/>
              <w:bottom w:val="single" w:sz="4" w:space="0" w:color="000000"/>
              <w:right w:val="single" w:sz="4" w:space="0" w:color="000000"/>
            </w:tcBorders>
          </w:tcPr>
          <w:p w14:paraId="73E339C5" w14:textId="77777777" w:rsidR="00DE311A" w:rsidRDefault="00DE311A" w:rsidP="00953A13">
            <w:pPr>
              <w:spacing w:after="65"/>
            </w:pPr>
            <w:r>
              <w:rPr>
                <w:rFonts w:ascii="Arial" w:eastAsia="Arial" w:hAnsi="Arial" w:cs="Arial"/>
                <w:i/>
                <w:sz w:val="20"/>
              </w:rPr>
              <w:t xml:space="preserve"> </w:t>
            </w:r>
          </w:p>
          <w:p w14:paraId="6F2C311A" w14:textId="77777777" w:rsidR="00DE311A" w:rsidRDefault="00DE311A" w:rsidP="00953A13">
            <w:pPr>
              <w:spacing w:after="142"/>
            </w:pPr>
            <w:r>
              <w:rPr>
                <w:sz w:val="28"/>
              </w:rPr>
              <w:t xml:space="preserve"> </w:t>
            </w:r>
          </w:p>
          <w:p w14:paraId="0D649A13" w14:textId="77777777" w:rsidR="00DE311A" w:rsidRDefault="00DE311A" w:rsidP="00953A13">
            <w:r>
              <w:rPr>
                <w:sz w:val="28"/>
              </w:rPr>
              <w:t>Fail-points/blocking</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67778678" w14:textId="77777777" w:rsidR="00DE311A" w:rsidRDefault="00DE311A" w:rsidP="00FE0127">
            <w:pPr>
              <w:pStyle w:val="ListParagraph"/>
              <w:ind w:left="0"/>
              <w:jc w:val="both"/>
            </w:pPr>
            <w:r>
              <w:t>When Customer see daily usage in this app display standard and free data in a graph. But in that graph is confusing because there was another white space with standard and free data representation. It   confuses the users. So, it is good to display standard and free data in separate graphs.</w:t>
            </w:r>
          </w:p>
          <w:p w14:paraId="6F6E92F1" w14:textId="77777777" w:rsidR="00DE311A" w:rsidRPr="00DE311A" w:rsidRDefault="00DE311A" w:rsidP="00953A13">
            <w:pPr>
              <w:jc w:val="both"/>
            </w:pPr>
          </w:p>
        </w:tc>
        <w:tc>
          <w:tcPr>
            <w:tcW w:w="3947" w:type="dxa"/>
            <w:tcBorders>
              <w:top w:val="single" w:sz="4" w:space="0" w:color="000000"/>
              <w:left w:val="single" w:sz="4" w:space="0" w:color="000000"/>
              <w:bottom w:val="single" w:sz="4" w:space="0" w:color="000000"/>
              <w:right w:val="single" w:sz="4" w:space="0" w:color="000000"/>
            </w:tcBorders>
          </w:tcPr>
          <w:p w14:paraId="0008103B" w14:textId="77777777" w:rsidR="00DE311A" w:rsidRDefault="00FE0127" w:rsidP="00FE0127">
            <w:pPr>
              <w:pStyle w:val="ListParagraph"/>
              <w:ind w:left="0"/>
              <w:jc w:val="both"/>
            </w:pPr>
            <w:r w:rsidRPr="0058326C">
              <w:t xml:space="preserve">In the daily detailed report, it shows upload data and download data, but it </w:t>
            </w:r>
            <w:r w:rsidR="003F41E7" w:rsidRPr="0058326C">
              <w:t>does not</w:t>
            </w:r>
            <w:r w:rsidRPr="0058326C">
              <w:t xml:space="preserve"> show what volume has </w:t>
            </w:r>
            <w:proofErr w:type="gramStart"/>
            <w:r w:rsidRPr="0058326C">
              <w:t>being</w:t>
            </w:r>
            <w:proofErr w:type="gramEnd"/>
            <w:r w:rsidRPr="0058326C">
              <w:t xml:space="preserve"> used from standard volume and free volume for the uploads and downloads. </w:t>
            </w:r>
            <w:proofErr w:type="gramStart"/>
            <w:r w:rsidRPr="0058326C">
              <w:t>So</w:t>
            </w:r>
            <w:proofErr w:type="gramEnd"/>
            <w:r w:rsidRPr="0058326C">
              <w:t xml:space="preserve"> it is good to show the uploads and download volumes in terms of standard data usage and free data usage, possibly by regenerating the same </w:t>
            </w:r>
            <w:r w:rsidR="003F41E7" w:rsidRPr="0058326C">
              <w:t>graph</w:t>
            </w:r>
            <w:r w:rsidRPr="0058326C">
              <w:t xml:space="preserve"> from toggle button.</w:t>
            </w:r>
          </w:p>
        </w:tc>
      </w:tr>
      <w:tr w:rsidR="00FE0127" w14:paraId="2AFAFC61" w14:textId="77777777" w:rsidTr="00953A13">
        <w:trPr>
          <w:trHeight w:val="6641"/>
        </w:trPr>
        <w:tc>
          <w:tcPr>
            <w:tcW w:w="2825" w:type="dxa"/>
            <w:tcBorders>
              <w:top w:val="single" w:sz="4" w:space="0" w:color="000000"/>
              <w:left w:val="single" w:sz="4" w:space="0" w:color="000000"/>
              <w:bottom w:val="single" w:sz="4" w:space="0" w:color="000000"/>
              <w:right w:val="single" w:sz="4" w:space="0" w:color="000000"/>
            </w:tcBorders>
          </w:tcPr>
          <w:p w14:paraId="0D393E9E" w14:textId="77777777" w:rsidR="00DE311A" w:rsidRDefault="00DE311A" w:rsidP="00953A13">
            <w:r>
              <w:rPr>
                <w:rFonts w:ascii="Arial" w:eastAsia="Arial" w:hAnsi="Arial" w:cs="Arial"/>
                <w:i/>
                <w:sz w:val="20"/>
              </w:rPr>
              <w:lastRenderedPageBreak/>
              <w:t xml:space="preserve"> </w:t>
            </w:r>
          </w:p>
          <w:p w14:paraId="6823E23A" w14:textId="77777777" w:rsidR="00DE311A" w:rsidRDefault="00DE311A" w:rsidP="00953A13">
            <w:r>
              <w:rPr>
                <w:rFonts w:ascii="Arial" w:eastAsia="Arial" w:hAnsi="Arial" w:cs="Arial"/>
                <w:i/>
                <w:sz w:val="20"/>
              </w:rPr>
              <w:t xml:space="preserve"> </w:t>
            </w:r>
          </w:p>
          <w:p w14:paraId="43AAB911" w14:textId="77777777" w:rsidR="00DE311A" w:rsidRDefault="00DE311A" w:rsidP="00953A13">
            <w:pPr>
              <w:spacing w:after="65"/>
            </w:pPr>
            <w:r>
              <w:rPr>
                <w:rFonts w:ascii="Arial" w:eastAsia="Arial" w:hAnsi="Arial" w:cs="Arial"/>
                <w:i/>
                <w:sz w:val="20"/>
              </w:rPr>
              <w:t xml:space="preserve"> </w:t>
            </w:r>
          </w:p>
          <w:p w14:paraId="078A8D88" w14:textId="77777777" w:rsidR="00DE311A" w:rsidRDefault="00DE311A" w:rsidP="00953A13">
            <w:pPr>
              <w:spacing w:after="143"/>
            </w:pPr>
            <w:r>
              <w:rPr>
                <w:sz w:val="28"/>
              </w:rPr>
              <w:t xml:space="preserve">Evidence </w:t>
            </w:r>
          </w:p>
          <w:p w14:paraId="69645167" w14:textId="77777777" w:rsidR="00DE311A" w:rsidRDefault="00DE311A" w:rsidP="00953A13">
            <w:pPr>
              <w:spacing w:after="144"/>
            </w:pPr>
            <w:r>
              <w:rPr>
                <w:sz w:val="28"/>
              </w:rPr>
              <w:t xml:space="preserve">&lt;&lt;Screenshots&gt;&gt; </w:t>
            </w:r>
          </w:p>
          <w:p w14:paraId="4893C2B2" w14:textId="77777777" w:rsidR="00DE311A" w:rsidRDefault="00DE311A" w:rsidP="00953A13">
            <w:r>
              <w:rPr>
                <w:sz w:val="28"/>
              </w:rPr>
              <w:t>&lt;&lt;Video timeline&gt;&gt;</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67A0FE2E" w14:textId="77777777" w:rsidR="00DE311A" w:rsidRDefault="00DE311A" w:rsidP="00953A13">
            <w:r>
              <w:rPr>
                <w:rFonts w:ascii="Arial" w:eastAsia="Arial" w:hAnsi="Arial" w:cs="Arial"/>
                <w:i/>
                <w:sz w:val="20"/>
              </w:rPr>
              <w:t xml:space="preserve"> </w:t>
            </w:r>
          </w:p>
          <w:p w14:paraId="26440A8C" w14:textId="77777777" w:rsidR="00DE311A" w:rsidRDefault="00FE0127" w:rsidP="00953A13">
            <w:r>
              <w:rPr>
                <w:noProof/>
              </w:rPr>
              <w:drawing>
                <wp:anchor distT="0" distB="0" distL="114300" distR="114300" simplePos="0" relativeHeight="251682816" behindDoc="0" locked="0" layoutInCell="1" allowOverlap="1" wp14:anchorId="3162C13A" wp14:editId="349B97F3">
                  <wp:simplePos x="0" y="0"/>
                  <wp:positionH relativeFrom="column">
                    <wp:posOffset>400050</wp:posOffset>
                  </wp:positionH>
                  <wp:positionV relativeFrom="paragraph">
                    <wp:posOffset>49530</wp:posOffset>
                  </wp:positionV>
                  <wp:extent cx="2627630" cy="4657725"/>
                  <wp:effectExtent l="0" t="0" r="127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7630" cy="465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55C8D" w14:textId="77777777" w:rsidR="00DE311A" w:rsidRDefault="00DE311A" w:rsidP="00953A13"/>
          <w:p w14:paraId="34CC4FD6" w14:textId="77777777" w:rsidR="00DE311A" w:rsidRDefault="00DE311A" w:rsidP="00953A13"/>
          <w:p w14:paraId="1D1F8A94" w14:textId="77777777" w:rsidR="00DE311A" w:rsidRDefault="00DE311A" w:rsidP="00953A13"/>
          <w:p w14:paraId="5E140E54" w14:textId="77777777" w:rsidR="00DE311A" w:rsidRDefault="00DE311A" w:rsidP="00953A13"/>
          <w:p w14:paraId="4276A00E" w14:textId="77777777" w:rsidR="00DE311A" w:rsidRDefault="00DE311A" w:rsidP="00953A13"/>
          <w:p w14:paraId="5BE7165F" w14:textId="77777777" w:rsidR="00DE311A" w:rsidRDefault="00DE311A" w:rsidP="00953A13"/>
          <w:p w14:paraId="4B5219D2" w14:textId="77777777" w:rsidR="00DE311A" w:rsidRDefault="00DE311A" w:rsidP="00953A13"/>
          <w:p w14:paraId="27B568EE" w14:textId="77777777" w:rsidR="00DE311A" w:rsidRDefault="00DE311A" w:rsidP="00953A13"/>
          <w:p w14:paraId="75872B8E" w14:textId="77777777" w:rsidR="00DE311A" w:rsidRDefault="00DE311A" w:rsidP="00953A13"/>
          <w:p w14:paraId="5D9ED029" w14:textId="77777777" w:rsidR="00DE311A" w:rsidRDefault="00DE311A" w:rsidP="00953A13"/>
          <w:p w14:paraId="30A48C30" w14:textId="77777777" w:rsidR="00DE311A" w:rsidRDefault="00DE311A" w:rsidP="00953A13"/>
          <w:p w14:paraId="33A2D85E" w14:textId="77777777" w:rsidR="00DE311A" w:rsidRDefault="00DE311A" w:rsidP="00953A13"/>
          <w:p w14:paraId="09535A34" w14:textId="77777777" w:rsidR="00DE311A" w:rsidRDefault="00DE311A" w:rsidP="00953A13"/>
          <w:p w14:paraId="5DB83E60" w14:textId="77777777" w:rsidR="00DE311A" w:rsidRDefault="00DE311A" w:rsidP="00953A13"/>
          <w:p w14:paraId="003DDFA4" w14:textId="77777777" w:rsidR="00DE311A" w:rsidRDefault="00DE311A" w:rsidP="00953A13"/>
          <w:p w14:paraId="60B9463B" w14:textId="77777777" w:rsidR="00DE311A" w:rsidRDefault="00DE311A" w:rsidP="00953A13"/>
          <w:p w14:paraId="3EC8335B" w14:textId="77777777" w:rsidR="00DE311A" w:rsidRDefault="00DE311A" w:rsidP="00953A13"/>
          <w:p w14:paraId="2166FDD5" w14:textId="77777777" w:rsidR="00DE311A" w:rsidRDefault="00DE311A" w:rsidP="00953A13"/>
          <w:p w14:paraId="07248AB5" w14:textId="77777777" w:rsidR="00DE311A" w:rsidRDefault="00DE311A" w:rsidP="00953A13"/>
          <w:p w14:paraId="1FE9E951" w14:textId="77777777" w:rsidR="00DE311A" w:rsidRDefault="00DE311A" w:rsidP="00953A13"/>
          <w:p w14:paraId="6BA89EAA" w14:textId="77777777" w:rsidR="00DE311A" w:rsidRDefault="00DE311A" w:rsidP="00953A13"/>
          <w:p w14:paraId="3EDBE295" w14:textId="77777777" w:rsidR="00DE311A" w:rsidRPr="00FD51A2" w:rsidRDefault="00DE311A" w:rsidP="00953A13"/>
        </w:tc>
        <w:tc>
          <w:tcPr>
            <w:tcW w:w="3947" w:type="dxa"/>
            <w:tcBorders>
              <w:top w:val="single" w:sz="4" w:space="0" w:color="000000"/>
              <w:left w:val="single" w:sz="4" w:space="0" w:color="000000"/>
              <w:bottom w:val="single" w:sz="4" w:space="0" w:color="000000"/>
              <w:right w:val="single" w:sz="4" w:space="0" w:color="000000"/>
            </w:tcBorders>
          </w:tcPr>
          <w:p w14:paraId="14904DAA" w14:textId="77777777" w:rsidR="00FE0127" w:rsidRDefault="00FE0127" w:rsidP="00953A13">
            <w:r>
              <w:rPr>
                <w:noProof/>
              </w:rPr>
              <w:drawing>
                <wp:anchor distT="0" distB="0" distL="114300" distR="114300" simplePos="0" relativeHeight="251684864" behindDoc="0" locked="0" layoutInCell="1" allowOverlap="1" wp14:anchorId="502122DD" wp14:editId="22434D1B">
                  <wp:simplePos x="0" y="0"/>
                  <wp:positionH relativeFrom="column">
                    <wp:posOffset>1905</wp:posOffset>
                  </wp:positionH>
                  <wp:positionV relativeFrom="paragraph">
                    <wp:posOffset>243205</wp:posOffset>
                  </wp:positionV>
                  <wp:extent cx="2503682" cy="4610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3682"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11A">
              <w:rPr>
                <w:rFonts w:ascii="Arial" w:eastAsia="Arial" w:hAnsi="Arial" w:cs="Arial"/>
                <w:i/>
                <w:sz w:val="20"/>
              </w:rPr>
              <w:t xml:space="preserve"> </w:t>
            </w:r>
          </w:p>
          <w:p w14:paraId="7F003CEF" w14:textId="77777777" w:rsidR="00FE0127" w:rsidRDefault="00FE0127" w:rsidP="00FE0127">
            <w:pPr>
              <w:tabs>
                <w:tab w:val="left" w:pos="2805"/>
              </w:tabs>
            </w:pPr>
            <w:r>
              <w:tab/>
            </w:r>
          </w:p>
          <w:p w14:paraId="472E9648" w14:textId="77777777" w:rsidR="00FE0127" w:rsidRDefault="00FE0127" w:rsidP="00FE0127">
            <w:pPr>
              <w:tabs>
                <w:tab w:val="left" w:pos="2805"/>
              </w:tabs>
            </w:pPr>
          </w:p>
          <w:p w14:paraId="614832ED" w14:textId="77777777" w:rsidR="00FE0127" w:rsidRDefault="00FE0127" w:rsidP="00FE0127">
            <w:pPr>
              <w:tabs>
                <w:tab w:val="left" w:pos="2805"/>
              </w:tabs>
            </w:pPr>
          </w:p>
          <w:p w14:paraId="29D6A815" w14:textId="77777777" w:rsidR="00DE311A" w:rsidRPr="00FE0127" w:rsidRDefault="00FE0127" w:rsidP="00FE0127">
            <w:pPr>
              <w:tabs>
                <w:tab w:val="left" w:pos="2805"/>
              </w:tabs>
            </w:pPr>
            <w:r>
              <w:rPr>
                <w:noProof/>
              </w:rPr>
              <w:lastRenderedPageBreak/>
              <w:drawing>
                <wp:anchor distT="0" distB="0" distL="114300" distR="114300" simplePos="0" relativeHeight="251686912" behindDoc="0" locked="0" layoutInCell="1" allowOverlap="1" wp14:anchorId="0AF1CFF7" wp14:editId="79C3F152">
                  <wp:simplePos x="0" y="0"/>
                  <wp:positionH relativeFrom="column">
                    <wp:posOffset>72390</wp:posOffset>
                  </wp:positionH>
                  <wp:positionV relativeFrom="paragraph">
                    <wp:posOffset>100330</wp:posOffset>
                  </wp:positionV>
                  <wp:extent cx="2358390" cy="422910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839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9B0EB67" w14:textId="77777777" w:rsidR="007A0E30" w:rsidRDefault="00DE311A" w:rsidP="00DE311A">
      <w:pPr>
        <w:tabs>
          <w:tab w:val="center" w:pos="9028"/>
          <w:tab w:val="right" w:pos="13962"/>
        </w:tabs>
        <w:spacing w:after="358"/>
        <w:ind w:right="-14"/>
      </w:pPr>
      <w:r>
        <w:lastRenderedPageBreak/>
        <w:t xml:space="preserve">                                                                             </w:t>
      </w:r>
    </w:p>
    <w:p w14:paraId="1343CA47" w14:textId="77777777" w:rsidR="00FE0127" w:rsidRDefault="00FE0127" w:rsidP="00DE311A">
      <w:pPr>
        <w:tabs>
          <w:tab w:val="center" w:pos="9028"/>
          <w:tab w:val="right" w:pos="13962"/>
        </w:tabs>
        <w:spacing w:after="358"/>
        <w:ind w:right="-14"/>
      </w:pPr>
    </w:p>
    <w:p w14:paraId="2AB3C303" w14:textId="77777777" w:rsidR="00FE0127" w:rsidRDefault="00FE0127" w:rsidP="00DE311A">
      <w:pPr>
        <w:tabs>
          <w:tab w:val="center" w:pos="9028"/>
          <w:tab w:val="right" w:pos="13962"/>
        </w:tabs>
        <w:spacing w:after="358"/>
        <w:ind w:right="-14"/>
      </w:pPr>
    </w:p>
    <w:tbl>
      <w:tblPr>
        <w:tblStyle w:val="TableGrid"/>
        <w:tblW w:w="13548" w:type="dxa"/>
        <w:tblInd w:w="5" w:type="dxa"/>
        <w:tblCellMar>
          <w:top w:w="12" w:type="dxa"/>
          <w:left w:w="108" w:type="dxa"/>
          <w:right w:w="115" w:type="dxa"/>
        </w:tblCellMar>
        <w:tblLook w:val="04A0" w:firstRow="1" w:lastRow="0" w:firstColumn="1" w:lastColumn="0" w:noHBand="0" w:noVBand="1"/>
      </w:tblPr>
      <w:tblGrid>
        <w:gridCol w:w="2649"/>
        <w:gridCol w:w="6176"/>
        <w:gridCol w:w="4723"/>
      </w:tblGrid>
      <w:tr w:rsidR="003F41E7" w14:paraId="1E507B12" w14:textId="77777777" w:rsidTr="00953A13">
        <w:trPr>
          <w:trHeight w:val="917"/>
        </w:trPr>
        <w:tc>
          <w:tcPr>
            <w:tcW w:w="2825" w:type="dxa"/>
            <w:tcBorders>
              <w:top w:val="single" w:sz="4" w:space="0" w:color="000000"/>
              <w:left w:val="single" w:sz="4" w:space="0" w:color="000000"/>
              <w:bottom w:val="single" w:sz="4" w:space="0" w:color="000000"/>
              <w:right w:val="single" w:sz="4" w:space="0" w:color="000000"/>
            </w:tcBorders>
          </w:tcPr>
          <w:p w14:paraId="4D4D0CED" w14:textId="77777777" w:rsidR="00FE0127" w:rsidRDefault="00FE0127" w:rsidP="00953A13"/>
          <w:p w14:paraId="1FF5BAD7" w14:textId="77777777" w:rsidR="00FE0127" w:rsidRPr="00FD51A2" w:rsidRDefault="00FE0127" w:rsidP="00FE0127">
            <w:pPr>
              <w:rPr>
                <w:b/>
                <w:bCs/>
              </w:rPr>
            </w:pPr>
            <w:r w:rsidRPr="004B1904">
              <w:rPr>
                <w:b/>
                <w:bCs/>
              </w:rPr>
              <w:t>IT19136134</w:t>
            </w:r>
          </w:p>
        </w:tc>
        <w:tc>
          <w:tcPr>
            <w:tcW w:w="6776" w:type="dxa"/>
            <w:tcBorders>
              <w:top w:val="single" w:sz="4" w:space="0" w:color="000000"/>
              <w:left w:val="single" w:sz="4" w:space="0" w:color="000000"/>
              <w:bottom w:val="single" w:sz="4" w:space="0" w:color="000000"/>
              <w:right w:val="single" w:sz="4" w:space="0" w:color="000000"/>
            </w:tcBorders>
          </w:tcPr>
          <w:p w14:paraId="310D7C4F" w14:textId="77777777" w:rsidR="00FE0127" w:rsidRDefault="00FE0127" w:rsidP="00953A13">
            <w:pPr>
              <w:ind w:left="6"/>
              <w:jc w:val="center"/>
            </w:pPr>
            <w:r>
              <w:t xml:space="preserve">01 </w:t>
            </w:r>
          </w:p>
          <w:p w14:paraId="6D66B0FF" w14:textId="77777777" w:rsidR="00FE0127" w:rsidRDefault="00FE0127" w:rsidP="00953A13">
            <w:pPr>
              <w:ind w:left="10"/>
              <w:jc w:val="center"/>
            </w:pPr>
            <w:r>
              <w:t>Fail-points/blocking</w:t>
            </w:r>
            <w:r>
              <w:rPr>
                <w:rFonts w:ascii="Arial" w:eastAsia="Arial" w:hAnsi="Arial" w:cs="Arial"/>
                <w:i/>
                <w:sz w:val="20"/>
              </w:rPr>
              <w:t xml:space="preserve"> </w:t>
            </w:r>
          </w:p>
        </w:tc>
        <w:tc>
          <w:tcPr>
            <w:tcW w:w="3947" w:type="dxa"/>
            <w:tcBorders>
              <w:top w:val="single" w:sz="4" w:space="0" w:color="000000"/>
              <w:left w:val="single" w:sz="4" w:space="0" w:color="000000"/>
              <w:bottom w:val="single" w:sz="4" w:space="0" w:color="000000"/>
              <w:right w:val="single" w:sz="4" w:space="0" w:color="000000"/>
            </w:tcBorders>
          </w:tcPr>
          <w:p w14:paraId="17A11FB9" w14:textId="77777777" w:rsidR="00FE0127" w:rsidRDefault="00FE0127" w:rsidP="00953A13">
            <w:pPr>
              <w:ind w:left="11"/>
              <w:jc w:val="center"/>
            </w:pPr>
            <w:r>
              <w:t xml:space="preserve">02 </w:t>
            </w:r>
          </w:p>
          <w:p w14:paraId="1B4AC411" w14:textId="77777777" w:rsidR="00FE0127" w:rsidRDefault="00FE0127" w:rsidP="00953A13">
            <w:pPr>
              <w:ind w:left="11"/>
              <w:jc w:val="center"/>
            </w:pPr>
            <w:r>
              <w:t>Fail-points/blocking</w:t>
            </w:r>
            <w:r>
              <w:rPr>
                <w:rFonts w:ascii="Arial" w:eastAsia="Arial" w:hAnsi="Arial" w:cs="Arial"/>
                <w:i/>
                <w:sz w:val="20"/>
              </w:rPr>
              <w:t xml:space="preserve"> </w:t>
            </w:r>
          </w:p>
        </w:tc>
      </w:tr>
      <w:tr w:rsidR="003F41E7" w14:paraId="43CA127E" w14:textId="77777777" w:rsidTr="00953A13">
        <w:trPr>
          <w:trHeight w:val="1601"/>
        </w:trPr>
        <w:tc>
          <w:tcPr>
            <w:tcW w:w="2825" w:type="dxa"/>
            <w:tcBorders>
              <w:top w:val="single" w:sz="4" w:space="0" w:color="000000"/>
              <w:left w:val="single" w:sz="4" w:space="0" w:color="000000"/>
              <w:bottom w:val="single" w:sz="4" w:space="0" w:color="000000"/>
              <w:right w:val="single" w:sz="4" w:space="0" w:color="000000"/>
            </w:tcBorders>
          </w:tcPr>
          <w:p w14:paraId="108E328A" w14:textId="77777777" w:rsidR="00FE0127" w:rsidRDefault="00FE0127" w:rsidP="00953A13">
            <w:pPr>
              <w:spacing w:after="65"/>
            </w:pPr>
            <w:r>
              <w:rPr>
                <w:rFonts w:ascii="Arial" w:eastAsia="Arial" w:hAnsi="Arial" w:cs="Arial"/>
                <w:i/>
                <w:sz w:val="20"/>
              </w:rPr>
              <w:t xml:space="preserve"> </w:t>
            </w:r>
          </w:p>
          <w:p w14:paraId="3A35992C" w14:textId="77777777" w:rsidR="00FE0127" w:rsidRDefault="00FE0127" w:rsidP="00953A13">
            <w:pPr>
              <w:spacing w:after="142"/>
            </w:pPr>
            <w:r>
              <w:rPr>
                <w:sz w:val="28"/>
              </w:rPr>
              <w:t xml:space="preserve"> </w:t>
            </w:r>
          </w:p>
          <w:p w14:paraId="3541F9F0" w14:textId="77777777" w:rsidR="00FE0127" w:rsidRDefault="00FE0127" w:rsidP="00953A13">
            <w:r>
              <w:rPr>
                <w:sz w:val="28"/>
              </w:rPr>
              <w:t>Fail-points/blocking</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3F1E3492" w14:textId="77777777" w:rsidR="003F41E7" w:rsidRDefault="003F41E7" w:rsidP="003F41E7">
            <w:pPr>
              <w:pStyle w:val="ListParagraph"/>
              <w:ind w:left="0"/>
              <w:jc w:val="both"/>
            </w:pPr>
            <w:r w:rsidRPr="0079591D">
              <w:t xml:space="preserve">This screen looks very confusing to the users who want to get more data. In my opinion, I think </w:t>
            </w:r>
            <w:r>
              <w:t>i</w:t>
            </w:r>
            <w:r w:rsidRPr="0079591D">
              <w:t>t is best to give separate categories for the price ranges and redirect to the available options when clicked on the price range.</w:t>
            </w:r>
          </w:p>
          <w:p w14:paraId="04D38A5A" w14:textId="77777777" w:rsidR="00FE0127" w:rsidRPr="00DE311A" w:rsidRDefault="00FE0127" w:rsidP="00953A13">
            <w:pPr>
              <w:jc w:val="both"/>
            </w:pPr>
          </w:p>
        </w:tc>
        <w:tc>
          <w:tcPr>
            <w:tcW w:w="3947" w:type="dxa"/>
            <w:tcBorders>
              <w:top w:val="single" w:sz="4" w:space="0" w:color="000000"/>
              <w:left w:val="single" w:sz="4" w:space="0" w:color="000000"/>
              <w:bottom w:val="single" w:sz="4" w:space="0" w:color="000000"/>
              <w:right w:val="single" w:sz="4" w:space="0" w:color="000000"/>
            </w:tcBorders>
          </w:tcPr>
          <w:p w14:paraId="426F52D8" w14:textId="77777777" w:rsidR="00FE0127" w:rsidRDefault="003F41E7" w:rsidP="00953A13">
            <w:pPr>
              <w:pStyle w:val="ListParagraph"/>
              <w:ind w:left="0"/>
              <w:jc w:val="both"/>
            </w:pPr>
            <w:r w:rsidRPr="004B1904">
              <w:t xml:space="preserve">In the ‘More’ screen, the information is just given in the image, to know further details the user should click on the image, this is not very user friendly and sometimes the user may just view the image and get </w:t>
            </w:r>
            <w:r>
              <w:t>t</w:t>
            </w:r>
            <w:r w:rsidRPr="004B1904">
              <w:t>he surface information but nothing else, therefor I suggest adding a button below with a small description</w:t>
            </w:r>
          </w:p>
        </w:tc>
      </w:tr>
      <w:tr w:rsidR="003F41E7" w14:paraId="69CB5462" w14:textId="77777777" w:rsidTr="00953A13">
        <w:trPr>
          <w:trHeight w:val="6641"/>
        </w:trPr>
        <w:tc>
          <w:tcPr>
            <w:tcW w:w="2825" w:type="dxa"/>
            <w:tcBorders>
              <w:top w:val="single" w:sz="4" w:space="0" w:color="000000"/>
              <w:left w:val="single" w:sz="4" w:space="0" w:color="000000"/>
              <w:bottom w:val="single" w:sz="4" w:space="0" w:color="000000"/>
              <w:right w:val="single" w:sz="4" w:space="0" w:color="000000"/>
            </w:tcBorders>
          </w:tcPr>
          <w:p w14:paraId="3A344670" w14:textId="77777777" w:rsidR="00FE0127" w:rsidRDefault="00FE0127" w:rsidP="00953A13">
            <w:r>
              <w:rPr>
                <w:rFonts w:ascii="Arial" w:eastAsia="Arial" w:hAnsi="Arial" w:cs="Arial"/>
                <w:i/>
                <w:sz w:val="20"/>
              </w:rPr>
              <w:lastRenderedPageBreak/>
              <w:t xml:space="preserve"> </w:t>
            </w:r>
          </w:p>
          <w:p w14:paraId="027F084A" w14:textId="77777777" w:rsidR="00FE0127" w:rsidRDefault="00FE0127" w:rsidP="00953A13">
            <w:r>
              <w:rPr>
                <w:rFonts w:ascii="Arial" w:eastAsia="Arial" w:hAnsi="Arial" w:cs="Arial"/>
                <w:i/>
                <w:sz w:val="20"/>
              </w:rPr>
              <w:t xml:space="preserve"> </w:t>
            </w:r>
          </w:p>
          <w:p w14:paraId="5E6DAAF0" w14:textId="77777777" w:rsidR="00FE0127" w:rsidRDefault="00FE0127" w:rsidP="00953A13">
            <w:pPr>
              <w:spacing w:after="65"/>
            </w:pPr>
            <w:r>
              <w:rPr>
                <w:rFonts w:ascii="Arial" w:eastAsia="Arial" w:hAnsi="Arial" w:cs="Arial"/>
                <w:i/>
                <w:sz w:val="20"/>
              </w:rPr>
              <w:t xml:space="preserve"> </w:t>
            </w:r>
          </w:p>
          <w:p w14:paraId="3043B1E7" w14:textId="77777777" w:rsidR="00FE0127" w:rsidRDefault="00FE0127" w:rsidP="00953A13">
            <w:pPr>
              <w:spacing w:after="143"/>
            </w:pPr>
            <w:r>
              <w:rPr>
                <w:sz w:val="28"/>
              </w:rPr>
              <w:t xml:space="preserve">Evidence </w:t>
            </w:r>
          </w:p>
          <w:p w14:paraId="300CA6F0" w14:textId="77777777" w:rsidR="00FE0127" w:rsidRDefault="00FE0127" w:rsidP="00953A13">
            <w:pPr>
              <w:spacing w:after="144"/>
            </w:pPr>
            <w:r>
              <w:rPr>
                <w:sz w:val="28"/>
              </w:rPr>
              <w:t xml:space="preserve">&lt;&lt;Screenshots&gt;&gt; </w:t>
            </w:r>
          </w:p>
          <w:p w14:paraId="706D0B9E" w14:textId="77777777" w:rsidR="00FE0127" w:rsidRDefault="00FE0127" w:rsidP="00953A13">
            <w:r>
              <w:rPr>
                <w:sz w:val="28"/>
              </w:rPr>
              <w:t>&lt;&lt;Video timeline&gt;&gt;</w:t>
            </w:r>
            <w:r>
              <w:rPr>
                <w:rFonts w:ascii="Arial" w:eastAsia="Arial" w:hAnsi="Arial" w:cs="Arial"/>
                <w:i/>
                <w:sz w:val="20"/>
              </w:rPr>
              <w:t xml:space="preserve"> </w:t>
            </w:r>
          </w:p>
        </w:tc>
        <w:tc>
          <w:tcPr>
            <w:tcW w:w="6776" w:type="dxa"/>
            <w:tcBorders>
              <w:top w:val="single" w:sz="4" w:space="0" w:color="000000"/>
              <w:left w:val="single" w:sz="4" w:space="0" w:color="000000"/>
              <w:bottom w:val="single" w:sz="4" w:space="0" w:color="000000"/>
              <w:right w:val="single" w:sz="4" w:space="0" w:color="000000"/>
            </w:tcBorders>
          </w:tcPr>
          <w:p w14:paraId="2263A2B6" w14:textId="77777777" w:rsidR="00FE0127" w:rsidRDefault="00FE0127" w:rsidP="00953A13">
            <w:r>
              <w:rPr>
                <w:rFonts w:ascii="Arial" w:eastAsia="Arial" w:hAnsi="Arial" w:cs="Arial"/>
                <w:i/>
                <w:sz w:val="20"/>
              </w:rPr>
              <w:t xml:space="preserve"> </w:t>
            </w:r>
          </w:p>
          <w:p w14:paraId="6365F2C3" w14:textId="77777777" w:rsidR="00FE0127" w:rsidRDefault="003F41E7" w:rsidP="00953A13">
            <w:r>
              <w:rPr>
                <w:noProof/>
              </w:rPr>
              <w:drawing>
                <wp:anchor distT="0" distB="0" distL="114300" distR="114300" simplePos="0" relativeHeight="251693056" behindDoc="0" locked="0" layoutInCell="1" allowOverlap="1" wp14:anchorId="6D0DD8A3" wp14:editId="473CDD2D">
                  <wp:simplePos x="0" y="0"/>
                  <wp:positionH relativeFrom="column">
                    <wp:posOffset>572770</wp:posOffset>
                  </wp:positionH>
                  <wp:positionV relativeFrom="paragraph">
                    <wp:posOffset>40005</wp:posOffset>
                  </wp:positionV>
                  <wp:extent cx="2716530" cy="4638675"/>
                  <wp:effectExtent l="0" t="0" r="762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6530" cy="463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F0A17" w14:textId="77777777" w:rsidR="00FE0127" w:rsidRDefault="00FE0127" w:rsidP="00953A13"/>
          <w:p w14:paraId="16D2F9BC" w14:textId="77777777" w:rsidR="00FE0127" w:rsidRDefault="00FE0127" w:rsidP="00953A13"/>
          <w:p w14:paraId="36C371EC" w14:textId="77777777" w:rsidR="00FE0127" w:rsidRDefault="00FE0127" w:rsidP="00953A13"/>
          <w:p w14:paraId="02F62F4C" w14:textId="77777777" w:rsidR="00FE0127" w:rsidRDefault="00FE0127" w:rsidP="00953A13"/>
          <w:p w14:paraId="398131CE" w14:textId="77777777" w:rsidR="00FE0127" w:rsidRDefault="00FE0127" w:rsidP="00953A13"/>
          <w:p w14:paraId="2C607259" w14:textId="77777777" w:rsidR="00FE0127" w:rsidRDefault="00FE0127" w:rsidP="00953A13"/>
          <w:p w14:paraId="0B0F87E4" w14:textId="77777777" w:rsidR="00FE0127" w:rsidRDefault="00FE0127" w:rsidP="00953A13"/>
          <w:p w14:paraId="6DDCFB36" w14:textId="77777777" w:rsidR="00FE0127" w:rsidRDefault="00FE0127" w:rsidP="00953A13"/>
          <w:p w14:paraId="519E2819" w14:textId="77777777" w:rsidR="00FE0127" w:rsidRDefault="00FE0127" w:rsidP="00953A13"/>
          <w:p w14:paraId="3B752D0F" w14:textId="77777777" w:rsidR="00FE0127" w:rsidRDefault="00FE0127" w:rsidP="00953A13"/>
          <w:p w14:paraId="194E7A75" w14:textId="77777777" w:rsidR="00FE0127" w:rsidRDefault="00FE0127" w:rsidP="00953A13"/>
          <w:p w14:paraId="72BCA475" w14:textId="77777777" w:rsidR="00FE0127" w:rsidRDefault="00FE0127" w:rsidP="00953A13"/>
          <w:p w14:paraId="49FE010F" w14:textId="77777777" w:rsidR="00FE0127" w:rsidRDefault="00FE0127" w:rsidP="00953A13"/>
          <w:p w14:paraId="307B6D4C" w14:textId="77777777" w:rsidR="00FE0127" w:rsidRDefault="00FE0127" w:rsidP="00953A13"/>
          <w:p w14:paraId="0A1CD614" w14:textId="77777777" w:rsidR="00FE0127" w:rsidRDefault="00FE0127" w:rsidP="00953A13"/>
          <w:p w14:paraId="0F4D6C19" w14:textId="77777777" w:rsidR="00FE0127" w:rsidRDefault="00FE0127" w:rsidP="00953A13"/>
          <w:p w14:paraId="2838C2B7" w14:textId="77777777" w:rsidR="00FE0127" w:rsidRDefault="00FE0127" w:rsidP="00953A13"/>
          <w:p w14:paraId="2492B2D6" w14:textId="77777777" w:rsidR="00FE0127" w:rsidRDefault="00FE0127" w:rsidP="00953A13"/>
          <w:p w14:paraId="2AE372BE" w14:textId="77777777" w:rsidR="00FE0127" w:rsidRDefault="00FE0127" w:rsidP="00953A13"/>
          <w:p w14:paraId="72B5A2EF" w14:textId="77777777" w:rsidR="00FE0127" w:rsidRDefault="00FE0127" w:rsidP="00953A13"/>
          <w:p w14:paraId="3D38A8B4" w14:textId="77777777" w:rsidR="00FE0127" w:rsidRDefault="00FE0127" w:rsidP="00953A13"/>
          <w:p w14:paraId="41ACE139" w14:textId="77777777" w:rsidR="00FE0127" w:rsidRPr="00FD51A2" w:rsidRDefault="00FE0127" w:rsidP="00953A13"/>
        </w:tc>
        <w:tc>
          <w:tcPr>
            <w:tcW w:w="3947" w:type="dxa"/>
            <w:tcBorders>
              <w:top w:val="single" w:sz="4" w:space="0" w:color="000000"/>
              <w:left w:val="single" w:sz="4" w:space="0" w:color="000000"/>
              <w:bottom w:val="single" w:sz="4" w:space="0" w:color="000000"/>
              <w:right w:val="single" w:sz="4" w:space="0" w:color="000000"/>
            </w:tcBorders>
          </w:tcPr>
          <w:p w14:paraId="20492DC3" w14:textId="77777777" w:rsidR="00FE0127" w:rsidRDefault="003F41E7" w:rsidP="00953A13">
            <w:r>
              <w:rPr>
                <w:noProof/>
              </w:rPr>
              <w:drawing>
                <wp:anchor distT="0" distB="0" distL="114300" distR="114300" simplePos="0" relativeHeight="251695104" behindDoc="0" locked="0" layoutInCell="1" allowOverlap="1" wp14:anchorId="04FDD9D9" wp14:editId="199B0CC9">
                  <wp:simplePos x="0" y="0"/>
                  <wp:positionH relativeFrom="column">
                    <wp:posOffset>-11430</wp:posOffset>
                  </wp:positionH>
                  <wp:positionV relativeFrom="paragraph">
                    <wp:posOffset>242570</wp:posOffset>
                  </wp:positionV>
                  <wp:extent cx="2856230" cy="4638675"/>
                  <wp:effectExtent l="0" t="0" r="127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6230" cy="463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127">
              <w:rPr>
                <w:rFonts w:ascii="Arial" w:eastAsia="Arial" w:hAnsi="Arial" w:cs="Arial"/>
                <w:i/>
                <w:sz w:val="20"/>
              </w:rPr>
              <w:t xml:space="preserve"> </w:t>
            </w:r>
          </w:p>
          <w:p w14:paraId="326D5474" w14:textId="77777777" w:rsidR="00FE0127" w:rsidRDefault="00FE0127" w:rsidP="00953A13">
            <w:pPr>
              <w:tabs>
                <w:tab w:val="left" w:pos="2805"/>
              </w:tabs>
            </w:pPr>
            <w:r>
              <w:tab/>
            </w:r>
          </w:p>
          <w:p w14:paraId="274DABFA" w14:textId="77777777" w:rsidR="00FE0127" w:rsidRPr="00FE0127" w:rsidRDefault="00FE0127" w:rsidP="00953A13">
            <w:pPr>
              <w:tabs>
                <w:tab w:val="left" w:pos="2805"/>
              </w:tabs>
            </w:pPr>
          </w:p>
        </w:tc>
      </w:tr>
    </w:tbl>
    <w:p w14:paraId="38712724" w14:textId="77777777" w:rsidR="00FE0127" w:rsidRDefault="00FE0127" w:rsidP="00DE311A">
      <w:pPr>
        <w:tabs>
          <w:tab w:val="center" w:pos="9028"/>
          <w:tab w:val="right" w:pos="13962"/>
        </w:tabs>
        <w:spacing w:after="358"/>
        <w:ind w:right="-14"/>
      </w:pPr>
    </w:p>
    <w:sectPr w:rsidR="00FE0127">
      <w:pgSz w:w="16838" w:h="11906" w:orient="landscape"/>
      <w:pgMar w:top="1440" w:right="143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E2D52" w14:textId="77777777" w:rsidR="00365801" w:rsidRDefault="00365801" w:rsidP="00271D86">
      <w:pPr>
        <w:spacing w:after="0" w:line="240" w:lineRule="auto"/>
      </w:pPr>
      <w:r>
        <w:separator/>
      </w:r>
    </w:p>
  </w:endnote>
  <w:endnote w:type="continuationSeparator" w:id="0">
    <w:p w14:paraId="44C9DDEB" w14:textId="77777777" w:rsidR="00365801" w:rsidRDefault="00365801" w:rsidP="0027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Iskoola Pota">
    <w:altName w:val="Times New Roman"/>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064950"/>
      <w:docPartObj>
        <w:docPartGallery w:val="Page Numbers (Bottom of Page)"/>
        <w:docPartUnique/>
      </w:docPartObj>
    </w:sdtPr>
    <w:sdtEndPr>
      <w:rPr>
        <w:noProof/>
      </w:rPr>
    </w:sdtEndPr>
    <w:sdtContent>
      <w:p w14:paraId="50195F53" w14:textId="77777777" w:rsidR="00271D86" w:rsidRDefault="00271D8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86ACF9C" w14:textId="77777777" w:rsidR="00271D86" w:rsidRDefault="002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4EC97" w14:textId="77777777" w:rsidR="00365801" w:rsidRDefault="00365801" w:rsidP="00271D86">
      <w:pPr>
        <w:spacing w:after="0" w:line="240" w:lineRule="auto"/>
      </w:pPr>
      <w:r>
        <w:separator/>
      </w:r>
    </w:p>
  </w:footnote>
  <w:footnote w:type="continuationSeparator" w:id="0">
    <w:p w14:paraId="09C927C7" w14:textId="77777777" w:rsidR="00365801" w:rsidRDefault="00365801" w:rsidP="00271D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1CCC"/>
    <w:multiLevelType w:val="hybridMultilevel"/>
    <w:tmpl w:val="AC548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000176"/>
    <w:multiLevelType w:val="hybridMultilevel"/>
    <w:tmpl w:val="87567D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307D9"/>
    <w:multiLevelType w:val="hybridMultilevel"/>
    <w:tmpl w:val="AD90F03E"/>
    <w:lvl w:ilvl="0" w:tplc="7EC6E2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F62503"/>
    <w:multiLevelType w:val="hybridMultilevel"/>
    <w:tmpl w:val="26BC4952"/>
    <w:lvl w:ilvl="0" w:tplc="45FAFF0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FB6A9B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850062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B5C1B4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14898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B12038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F7CEB4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09E3B1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2AC937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E30"/>
    <w:rsid w:val="00271D86"/>
    <w:rsid w:val="00365801"/>
    <w:rsid w:val="003F41E7"/>
    <w:rsid w:val="00646A60"/>
    <w:rsid w:val="007A0E30"/>
    <w:rsid w:val="00DE311A"/>
    <w:rsid w:val="00FA19EA"/>
    <w:rsid w:val="00FD51A2"/>
    <w:rsid w:val="00FE012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3B7DF"/>
  <w15:docId w15:val="{DBCB5349-189B-49BD-AA32-09C18174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D51A2"/>
    <w:pPr>
      <w:ind w:left="720"/>
      <w:contextualSpacing/>
    </w:pPr>
    <w:rPr>
      <w:rFonts w:asciiTheme="minorHAnsi" w:eastAsiaTheme="minorHAnsi" w:hAnsiTheme="minorHAnsi" w:cstheme="minorBidi"/>
      <w:color w:val="auto"/>
      <w:lang w:bidi="ar-SA"/>
    </w:rPr>
  </w:style>
  <w:style w:type="paragraph" w:styleId="Header">
    <w:name w:val="header"/>
    <w:basedOn w:val="Normal"/>
    <w:link w:val="HeaderChar"/>
    <w:uiPriority w:val="99"/>
    <w:unhideWhenUsed/>
    <w:rsid w:val="0027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1D86"/>
    <w:rPr>
      <w:rFonts w:ascii="Calibri" w:eastAsia="Calibri" w:hAnsi="Calibri" w:cs="Calibri"/>
      <w:color w:val="000000"/>
    </w:rPr>
  </w:style>
  <w:style w:type="paragraph" w:styleId="Footer">
    <w:name w:val="footer"/>
    <w:basedOn w:val="Normal"/>
    <w:link w:val="FooterChar"/>
    <w:uiPriority w:val="99"/>
    <w:unhideWhenUsed/>
    <w:rsid w:val="0027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1D86"/>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oleObject" Target="embeddings/oleObject2.bin"/><Relationship Id="rId28" Type="http://schemas.openxmlformats.org/officeDocument/2006/relationships/image" Target="media/image16.jpe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3701b18-1781-4e4d-abc8-a8ce304af314">
      <UserInfo>
        <DisplayName>UEE Practical_Y3.S1.WE.SE.07.01 Members</DisplayName>
        <AccountId>20</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BCC994F2F2DB4886FB2E5EFC453FAF" ma:contentTypeVersion="12" ma:contentTypeDescription="Create a new document." ma:contentTypeScope="" ma:versionID="4238b44e18195baabc63339b59fabccc">
  <xsd:schema xmlns:xsd="http://www.w3.org/2001/XMLSchema" xmlns:xs="http://www.w3.org/2001/XMLSchema" xmlns:p="http://schemas.microsoft.com/office/2006/metadata/properties" xmlns:ns2="d721a0c7-989e-4929-b78c-ae4b4edd086a" xmlns:ns3="f3701b18-1781-4e4d-abc8-a8ce304af314" targetNamespace="http://schemas.microsoft.com/office/2006/metadata/properties" ma:root="true" ma:fieldsID="559d3a8157201ba2323d8f57da46c760" ns2:_="" ns3:_="">
    <xsd:import namespace="d721a0c7-989e-4929-b78c-ae4b4edd086a"/>
    <xsd:import namespace="f3701b18-1781-4e4d-abc8-a8ce304af3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a0c7-989e-4929-b78c-ae4b4edd0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701b18-1781-4e4d-abc8-a8ce304af31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521361-FF39-4925-B24F-485B4DBBEF66}">
  <ds:schemaRefs>
    <ds:schemaRef ds:uri="http://schemas.microsoft.com/office/2006/metadata/properties"/>
    <ds:schemaRef ds:uri="http://schemas.microsoft.com/office/infopath/2007/PartnerControls"/>
    <ds:schemaRef ds:uri="f3701b18-1781-4e4d-abc8-a8ce304af314"/>
  </ds:schemaRefs>
</ds:datastoreItem>
</file>

<file path=customXml/itemProps2.xml><?xml version="1.0" encoding="utf-8"?>
<ds:datastoreItem xmlns:ds="http://schemas.openxmlformats.org/officeDocument/2006/customXml" ds:itemID="{7CB5B856-FBAD-47C1-B955-6630A853945B}">
  <ds:schemaRefs>
    <ds:schemaRef ds:uri="http://schemas.microsoft.com/sharepoint/v3/contenttype/forms"/>
  </ds:schemaRefs>
</ds:datastoreItem>
</file>

<file path=customXml/itemProps3.xml><?xml version="1.0" encoding="utf-8"?>
<ds:datastoreItem xmlns:ds="http://schemas.openxmlformats.org/officeDocument/2006/customXml" ds:itemID="{701C554B-E1CB-4CF7-A436-BD00689079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a0c7-989e-4929-b78c-ae4b4edd086a"/>
    <ds:schemaRef ds:uri="f3701b18-1781-4e4d-abc8-a8ce304af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cp:lastModifiedBy>Goonawardena M. V. S. it19135830</cp:lastModifiedBy>
  <cp:revision>4</cp:revision>
  <dcterms:created xsi:type="dcterms:W3CDTF">2021-08-19T14:45:00Z</dcterms:created>
  <dcterms:modified xsi:type="dcterms:W3CDTF">2021-08-22T07:39:00Z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0x01010034BCC994F2F2DB4886FB2E5EFC453FAF</vt:lpwstr>
  </property>
</Properties>
</file>