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3247B" w14:textId="2FB1AC15" w:rsidR="00CB4310" w:rsidRDefault="004A1AD9" w:rsidP="004A1AD9">
      <w:pPr>
        <w:jc w:val="center"/>
      </w:pPr>
      <w:r>
        <w:rPr>
          <w:noProof/>
        </w:rPr>
        <w:drawing>
          <wp:inline distT="0" distB="0" distL="0" distR="0" wp14:anchorId="5A8E74C9" wp14:editId="262334EA">
            <wp:extent cx="2225040" cy="2783205"/>
            <wp:effectExtent l="0" t="0" r="3810" b="0"/>
            <wp:docPr id="1" name="Picture 1" descr="A picture containing text, clipart, vector graphics&#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 vector graphics&#10;&#10;Description automatically generated"/>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225040" cy="2783205"/>
                    </a:xfrm>
                    <a:prstGeom prst="rect">
                      <a:avLst/>
                    </a:prstGeom>
                    <a:noFill/>
                    <a:ln>
                      <a:noFill/>
                    </a:ln>
                  </pic:spPr>
                </pic:pic>
              </a:graphicData>
            </a:graphic>
          </wp:inline>
        </w:drawing>
      </w:r>
    </w:p>
    <w:p w14:paraId="4E236883" w14:textId="3F6D3CFC" w:rsidR="004A1AD9" w:rsidRDefault="004A1AD9" w:rsidP="004A1AD9">
      <w:pPr>
        <w:jc w:val="center"/>
      </w:pPr>
    </w:p>
    <w:p w14:paraId="7B7570B3" w14:textId="74124A34" w:rsidR="004A1AD9" w:rsidRDefault="004A1AD9" w:rsidP="004A1AD9">
      <w:pPr>
        <w:jc w:val="center"/>
        <w:rPr>
          <w:b/>
          <w:bCs/>
          <w:sz w:val="40"/>
          <w:szCs w:val="40"/>
        </w:rPr>
      </w:pPr>
      <w:r w:rsidRPr="00B833A2">
        <w:rPr>
          <w:b/>
          <w:bCs/>
          <w:sz w:val="40"/>
          <w:szCs w:val="40"/>
        </w:rPr>
        <w:t>UEE Lab sheet 0</w:t>
      </w:r>
      <w:r>
        <w:rPr>
          <w:b/>
          <w:bCs/>
          <w:sz w:val="40"/>
          <w:szCs w:val="40"/>
        </w:rPr>
        <w:t>5</w:t>
      </w:r>
    </w:p>
    <w:p w14:paraId="6371900A" w14:textId="77777777" w:rsidR="004A1AD9" w:rsidRDefault="004A1AD9" w:rsidP="004A1AD9">
      <w:pPr>
        <w:jc w:val="center"/>
        <w:rPr>
          <w:b/>
          <w:bCs/>
          <w:sz w:val="28"/>
          <w:szCs w:val="28"/>
        </w:rPr>
      </w:pPr>
      <w:r>
        <w:rPr>
          <w:b/>
          <w:bCs/>
          <w:sz w:val="28"/>
          <w:szCs w:val="28"/>
        </w:rPr>
        <w:t>Year 3 Semester 2 | Group 7.2</w:t>
      </w:r>
    </w:p>
    <w:p w14:paraId="16AFCA25" w14:textId="611C11C3" w:rsidR="004A1AD9" w:rsidRDefault="004A1AD9" w:rsidP="004A1AD9">
      <w:pPr>
        <w:jc w:val="center"/>
        <w:rPr>
          <w:b/>
          <w:bCs/>
          <w:sz w:val="28"/>
          <w:szCs w:val="28"/>
        </w:rPr>
      </w:pPr>
      <w:r w:rsidRPr="00B833A2">
        <w:rPr>
          <w:b/>
          <w:bCs/>
          <w:sz w:val="28"/>
          <w:szCs w:val="28"/>
        </w:rPr>
        <w:t>2021S2_REG_WE_56</w:t>
      </w:r>
    </w:p>
    <w:p w14:paraId="0CE248D3" w14:textId="6010781A" w:rsidR="004A1AD9" w:rsidRDefault="004A1AD9" w:rsidP="004A1AD9">
      <w:pPr>
        <w:jc w:val="center"/>
        <w:rPr>
          <w:b/>
          <w:bCs/>
          <w:sz w:val="28"/>
          <w:szCs w:val="28"/>
        </w:rPr>
      </w:pPr>
    </w:p>
    <w:p w14:paraId="0F20A2BD" w14:textId="77777777" w:rsidR="004A1AD9" w:rsidRDefault="004A1AD9" w:rsidP="004A1AD9">
      <w:pPr>
        <w:jc w:val="center"/>
        <w:rPr>
          <w:b/>
          <w:bCs/>
          <w:sz w:val="40"/>
          <w:szCs w:val="40"/>
        </w:rPr>
      </w:pPr>
    </w:p>
    <w:p w14:paraId="720FF0EB" w14:textId="77777777" w:rsidR="004A1AD9" w:rsidRDefault="004A1AD9" w:rsidP="004A1AD9">
      <w:pPr>
        <w:jc w:val="center"/>
        <w:rPr>
          <w:b/>
          <w:bCs/>
          <w:sz w:val="28"/>
          <w:szCs w:val="28"/>
        </w:rPr>
      </w:pPr>
      <w:r>
        <w:rPr>
          <w:b/>
          <w:bCs/>
          <w:sz w:val="28"/>
          <w:szCs w:val="28"/>
        </w:rPr>
        <w:t>Submitted by:</w:t>
      </w:r>
    </w:p>
    <w:tbl>
      <w:tblPr>
        <w:tblStyle w:val="TableGrid"/>
        <w:tblW w:w="0" w:type="auto"/>
        <w:tblInd w:w="-5" w:type="dxa"/>
        <w:tblLook w:val="04A0" w:firstRow="1" w:lastRow="0" w:firstColumn="1" w:lastColumn="0" w:noHBand="0" w:noVBand="1"/>
      </w:tblPr>
      <w:tblGrid>
        <w:gridCol w:w="4675"/>
        <w:gridCol w:w="4675"/>
      </w:tblGrid>
      <w:tr w:rsidR="004A1AD9" w14:paraId="3B3CE172" w14:textId="77777777" w:rsidTr="00C24DDD">
        <w:tc>
          <w:tcPr>
            <w:tcW w:w="4675" w:type="dxa"/>
            <w:tcBorders>
              <w:top w:val="single" w:sz="4" w:space="0" w:color="auto"/>
              <w:left w:val="single" w:sz="4" w:space="0" w:color="auto"/>
              <w:bottom w:val="single" w:sz="4" w:space="0" w:color="auto"/>
              <w:right w:val="single" w:sz="4" w:space="0" w:color="auto"/>
            </w:tcBorders>
            <w:hideMark/>
          </w:tcPr>
          <w:p w14:paraId="689A536A" w14:textId="77777777" w:rsidR="004A1AD9" w:rsidRDefault="004A1AD9" w:rsidP="00C24DDD">
            <w:pPr>
              <w:jc w:val="center"/>
              <w:rPr>
                <w:b/>
                <w:bCs/>
                <w:sz w:val="28"/>
                <w:szCs w:val="28"/>
              </w:rPr>
            </w:pPr>
            <w:r>
              <w:rPr>
                <w:b/>
                <w:bCs/>
                <w:sz w:val="28"/>
                <w:szCs w:val="28"/>
              </w:rPr>
              <w:t>IT19148328</w:t>
            </w:r>
          </w:p>
        </w:tc>
        <w:tc>
          <w:tcPr>
            <w:tcW w:w="4675" w:type="dxa"/>
            <w:tcBorders>
              <w:top w:val="single" w:sz="4" w:space="0" w:color="auto"/>
              <w:left w:val="single" w:sz="4" w:space="0" w:color="auto"/>
              <w:bottom w:val="single" w:sz="4" w:space="0" w:color="auto"/>
              <w:right w:val="single" w:sz="4" w:space="0" w:color="auto"/>
            </w:tcBorders>
            <w:hideMark/>
          </w:tcPr>
          <w:p w14:paraId="037F0704" w14:textId="77777777" w:rsidR="004A1AD9" w:rsidRDefault="004A1AD9" w:rsidP="00C24DDD">
            <w:pPr>
              <w:jc w:val="center"/>
              <w:rPr>
                <w:b/>
                <w:bCs/>
                <w:sz w:val="28"/>
                <w:szCs w:val="28"/>
              </w:rPr>
            </w:pPr>
            <w:r>
              <w:rPr>
                <w:b/>
                <w:bCs/>
                <w:sz w:val="28"/>
                <w:szCs w:val="28"/>
              </w:rPr>
              <w:t>Perera R.</w:t>
            </w:r>
            <w:proofErr w:type="gramStart"/>
            <w:r>
              <w:rPr>
                <w:b/>
                <w:bCs/>
                <w:sz w:val="28"/>
                <w:szCs w:val="28"/>
              </w:rPr>
              <w:t>D.D</w:t>
            </w:r>
            <w:proofErr w:type="gramEnd"/>
          </w:p>
        </w:tc>
      </w:tr>
      <w:tr w:rsidR="004A1AD9" w14:paraId="4B152D00" w14:textId="77777777" w:rsidTr="00C24DDD">
        <w:tc>
          <w:tcPr>
            <w:tcW w:w="4675" w:type="dxa"/>
            <w:tcBorders>
              <w:top w:val="single" w:sz="4" w:space="0" w:color="auto"/>
              <w:left w:val="single" w:sz="4" w:space="0" w:color="auto"/>
              <w:bottom w:val="single" w:sz="4" w:space="0" w:color="auto"/>
              <w:right w:val="single" w:sz="4" w:space="0" w:color="auto"/>
            </w:tcBorders>
            <w:hideMark/>
          </w:tcPr>
          <w:p w14:paraId="29A1A6B6" w14:textId="77777777" w:rsidR="004A1AD9" w:rsidRDefault="004A1AD9" w:rsidP="00C24DDD">
            <w:pPr>
              <w:jc w:val="center"/>
              <w:rPr>
                <w:b/>
                <w:bCs/>
                <w:sz w:val="28"/>
                <w:szCs w:val="28"/>
              </w:rPr>
            </w:pPr>
            <w:r>
              <w:rPr>
                <w:b/>
                <w:bCs/>
                <w:sz w:val="28"/>
                <w:szCs w:val="28"/>
              </w:rPr>
              <w:t>IT19148182</w:t>
            </w:r>
          </w:p>
        </w:tc>
        <w:tc>
          <w:tcPr>
            <w:tcW w:w="4675" w:type="dxa"/>
            <w:tcBorders>
              <w:top w:val="single" w:sz="4" w:space="0" w:color="auto"/>
              <w:left w:val="single" w:sz="4" w:space="0" w:color="auto"/>
              <w:bottom w:val="single" w:sz="4" w:space="0" w:color="auto"/>
              <w:right w:val="single" w:sz="4" w:space="0" w:color="auto"/>
            </w:tcBorders>
            <w:hideMark/>
          </w:tcPr>
          <w:p w14:paraId="398554DB" w14:textId="77777777" w:rsidR="004A1AD9" w:rsidRDefault="004A1AD9" w:rsidP="00C24DDD">
            <w:pPr>
              <w:jc w:val="center"/>
              <w:rPr>
                <w:b/>
                <w:bCs/>
                <w:sz w:val="28"/>
                <w:szCs w:val="28"/>
              </w:rPr>
            </w:pPr>
            <w:r>
              <w:rPr>
                <w:b/>
                <w:bCs/>
                <w:sz w:val="28"/>
                <w:szCs w:val="28"/>
              </w:rPr>
              <w:t>M.N.M Hussain</w:t>
            </w:r>
          </w:p>
        </w:tc>
      </w:tr>
      <w:tr w:rsidR="004A1AD9" w14:paraId="4A26D21A" w14:textId="77777777" w:rsidTr="00C24DDD">
        <w:tc>
          <w:tcPr>
            <w:tcW w:w="4675" w:type="dxa"/>
            <w:tcBorders>
              <w:top w:val="single" w:sz="4" w:space="0" w:color="auto"/>
              <w:left w:val="single" w:sz="4" w:space="0" w:color="auto"/>
              <w:bottom w:val="single" w:sz="4" w:space="0" w:color="auto"/>
              <w:right w:val="single" w:sz="4" w:space="0" w:color="auto"/>
            </w:tcBorders>
            <w:hideMark/>
          </w:tcPr>
          <w:p w14:paraId="066C31DE" w14:textId="77777777" w:rsidR="004A1AD9" w:rsidRDefault="004A1AD9" w:rsidP="00C24DDD">
            <w:pPr>
              <w:jc w:val="center"/>
              <w:rPr>
                <w:b/>
                <w:bCs/>
                <w:sz w:val="28"/>
                <w:szCs w:val="28"/>
              </w:rPr>
            </w:pPr>
            <w:r>
              <w:rPr>
                <w:b/>
                <w:bCs/>
                <w:sz w:val="28"/>
                <w:szCs w:val="28"/>
              </w:rPr>
              <w:t>IT19074382</w:t>
            </w:r>
          </w:p>
        </w:tc>
        <w:tc>
          <w:tcPr>
            <w:tcW w:w="4675" w:type="dxa"/>
            <w:tcBorders>
              <w:top w:val="single" w:sz="4" w:space="0" w:color="auto"/>
              <w:left w:val="single" w:sz="4" w:space="0" w:color="auto"/>
              <w:bottom w:val="single" w:sz="4" w:space="0" w:color="auto"/>
              <w:right w:val="single" w:sz="4" w:space="0" w:color="auto"/>
            </w:tcBorders>
            <w:hideMark/>
          </w:tcPr>
          <w:p w14:paraId="7FC1D574" w14:textId="77777777" w:rsidR="004A1AD9" w:rsidRDefault="004A1AD9" w:rsidP="00C24DDD">
            <w:pPr>
              <w:jc w:val="center"/>
              <w:rPr>
                <w:b/>
                <w:bCs/>
                <w:sz w:val="28"/>
                <w:szCs w:val="28"/>
              </w:rPr>
            </w:pPr>
            <w:r>
              <w:rPr>
                <w:b/>
                <w:bCs/>
                <w:sz w:val="28"/>
                <w:szCs w:val="28"/>
              </w:rPr>
              <w:t>Upendra Y.A.M</w:t>
            </w:r>
          </w:p>
        </w:tc>
      </w:tr>
      <w:tr w:rsidR="004A1AD9" w14:paraId="3CCD8444" w14:textId="77777777" w:rsidTr="00C24DDD">
        <w:tc>
          <w:tcPr>
            <w:tcW w:w="4675" w:type="dxa"/>
            <w:tcBorders>
              <w:top w:val="single" w:sz="4" w:space="0" w:color="auto"/>
              <w:left w:val="single" w:sz="4" w:space="0" w:color="auto"/>
              <w:bottom w:val="single" w:sz="4" w:space="0" w:color="auto"/>
              <w:right w:val="single" w:sz="4" w:space="0" w:color="auto"/>
            </w:tcBorders>
            <w:hideMark/>
          </w:tcPr>
          <w:p w14:paraId="4E571F2A" w14:textId="77777777" w:rsidR="004A1AD9" w:rsidRDefault="004A1AD9" w:rsidP="00C24DDD">
            <w:pPr>
              <w:jc w:val="center"/>
              <w:rPr>
                <w:b/>
                <w:bCs/>
                <w:sz w:val="28"/>
                <w:szCs w:val="28"/>
              </w:rPr>
            </w:pPr>
            <w:r>
              <w:rPr>
                <w:b/>
                <w:bCs/>
                <w:sz w:val="28"/>
                <w:szCs w:val="28"/>
              </w:rPr>
              <w:t>IT19179018</w:t>
            </w:r>
          </w:p>
        </w:tc>
        <w:tc>
          <w:tcPr>
            <w:tcW w:w="4675" w:type="dxa"/>
            <w:tcBorders>
              <w:top w:val="single" w:sz="4" w:space="0" w:color="auto"/>
              <w:left w:val="single" w:sz="4" w:space="0" w:color="auto"/>
              <w:bottom w:val="single" w:sz="4" w:space="0" w:color="auto"/>
              <w:right w:val="single" w:sz="4" w:space="0" w:color="auto"/>
            </w:tcBorders>
            <w:hideMark/>
          </w:tcPr>
          <w:p w14:paraId="7F53616D" w14:textId="77777777" w:rsidR="004A1AD9" w:rsidRDefault="004A1AD9" w:rsidP="00C24DDD">
            <w:pPr>
              <w:jc w:val="center"/>
              <w:rPr>
                <w:b/>
                <w:bCs/>
                <w:sz w:val="28"/>
                <w:szCs w:val="28"/>
              </w:rPr>
            </w:pPr>
            <w:r>
              <w:rPr>
                <w:b/>
                <w:bCs/>
                <w:sz w:val="28"/>
                <w:szCs w:val="28"/>
              </w:rPr>
              <w:t xml:space="preserve">M.A.M </w:t>
            </w:r>
            <w:proofErr w:type="spellStart"/>
            <w:r>
              <w:rPr>
                <w:b/>
                <w:bCs/>
                <w:sz w:val="28"/>
                <w:szCs w:val="28"/>
              </w:rPr>
              <w:t>Mahir</w:t>
            </w:r>
            <w:proofErr w:type="spellEnd"/>
          </w:p>
        </w:tc>
      </w:tr>
    </w:tbl>
    <w:p w14:paraId="3357ED4F" w14:textId="77777777" w:rsidR="004A1AD9" w:rsidRDefault="004A1AD9" w:rsidP="004A1AD9">
      <w:pPr>
        <w:jc w:val="center"/>
        <w:rPr>
          <w:b/>
          <w:bCs/>
          <w:sz w:val="40"/>
          <w:szCs w:val="40"/>
        </w:rPr>
      </w:pPr>
    </w:p>
    <w:p w14:paraId="72DC7926" w14:textId="5DD86F9F" w:rsidR="004A1AD9" w:rsidRDefault="004A1AD9" w:rsidP="004A1AD9">
      <w:pPr>
        <w:jc w:val="center"/>
        <w:rPr>
          <w:b/>
          <w:bCs/>
          <w:sz w:val="28"/>
          <w:szCs w:val="28"/>
        </w:rPr>
      </w:pPr>
    </w:p>
    <w:p w14:paraId="533F15CF" w14:textId="36347806" w:rsidR="004A1AD9" w:rsidRDefault="004A1AD9" w:rsidP="004A1AD9">
      <w:pPr>
        <w:jc w:val="center"/>
        <w:rPr>
          <w:b/>
          <w:bCs/>
          <w:sz w:val="28"/>
          <w:szCs w:val="28"/>
        </w:rPr>
      </w:pPr>
    </w:p>
    <w:p w14:paraId="15ED3F25" w14:textId="499C346D" w:rsidR="004A1AD9" w:rsidRDefault="004A1AD9" w:rsidP="004A1AD9">
      <w:pPr>
        <w:jc w:val="center"/>
        <w:rPr>
          <w:b/>
          <w:bCs/>
          <w:sz w:val="28"/>
          <w:szCs w:val="28"/>
        </w:rPr>
      </w:pPr>
    </w:p>
    <w:p w14:paraId="0894061A" w14:textId="1AE594E2" w:rsidR="004A1AD9" w:rsidRDefault="004A1AD9" w:rsidP="004A1AD9">
      <w:pPr>
        <w:jc w:val="center"/>
        <w:rPr>
          <w:b/>
          <w:bCs/>
          <w:sz w:val="28"/>
          <w:szCs w:val="28"/>
        </w:rPr>
      </w:pPr>
    </w:p>
    <w:p w14:paraId="748D6F80" w14:textId="77777777" w:rsidR="004A1AD9" w:rsidRDefault="004A1AD9" w:rsidP="004A1AD9">
      <w:pPr>
        <w:rPr>
          <w:b/>
          <w:bCs/>
          <w:sz w:val="28"/>
          <w:szCs w:val="28"/>
        </w:rPr>
      </w:pPr>
    </w:p>
    <w:tbl>
      <w:tblPr>
        <w:tblStyle w:val="TableGrid"/>
        <w:tblW w:w="11970" w:type="dxa"/>
        <w:tblInd w:w="-1265" w:type="dxa"/>
        <w:tblLook w:val="04A0" w:firstRow="1" w:lastRow="0" w:firstColumn="1" w:lastColumn="0" w:noHBand="0" w:noVBand="1"/>
      </w:tblPr>
      <w:tblGrid>
        <w:gridCol w:w="2008"/>
        <w:gridCol w:w="3200"/>
        <w:gridCol w:w="3516"/>
        <w:gridCol w:w="3246"/>
      </w:tblGrid>
      <w:tr w:rsidR="00EC29D4" w14:paraId="3826ECBA" w14:textId="14850327" w:rsidTr="00EC29D4">
        <w:tc>
          <w:tcPr>
            <w:tcW w:w="2070" w:type="dxa"/>
          </w:tcPr>
          <w:p w14:paraId="4BC9F2AC" w14:textId="08F1BD1A" w:rsidR="0076778D" w:rsidRPr="004A1AD9" w:rsidRDefault="0076778D" w:rsidP="004A1AD9">
            <w:pPr>
              <w:jc w:val="center"/>
              <w:rPr>
                <w:sz w:val="28"/>
                <w:szCs w:val="28"/>
              </w:rPr>
            </w:pPr>
            <w:r w:rsidRPr="004A1AD9">
              <w:rPr>
                <w:rFonts w:ascii="Times New Roman" w:hAnsi="Times New Roman" w:cs="Times New Roman"/>
                <w:sz w:val="28"/>
                <w:szCs w:val="28"/>
              </w:rPr>
              <w:t>IT19148328</w:t>
            </w:r>
          </w:p>
        </w:tc>
        <w:tc>
          <w:tcPr>
            <w:tcW w:w="3330" w:type="dxa"/>
          </w:tcPr>
          <w:p w14:paraId="1D6F866E" w14:textId="76A23CA6" w:rsidR="0076778D" w:rsidRPr="004A1AD9" w:rsidRDefault="0076778D" w:rsidP="004A1AD9">
            <w:pPr>
              <w:jc w:val="center"/>
              <w:rPr>
                <w:rFonts w:ascii="Times New Roman" w:hAnsi="Times New Roman" w:cs="Times New Roman"/>
                <w:b/>
                <w:bCs/>
                <w:sz w:val="28"/>
                <w:szCs w:val="28"/>
              </w:rPr>
            </w:pPr>
            <w:r w:rsidRPr="004A1AD9">
              <w:rPr>
                <w:rFonts w:ascii="Times New Roman" w:hAnsi="Times New Roman" w:cs="Times New Roman"/>
              </w:rPr>
              <w:t>01 Fail-points/blocking</w:t>
            </w:r>
          </w:p>
        </w:tc>
        <w:tc>
          <w:tcPr>
            <w:tcW w:w="3510" w:type="dxa"/>
          </w:tcPr>
          <w:p w14:paraId="5A84EA8C" w14:textId="0688CEF9" w:rsidR="0076778D" w:rsidRPr="004A1AD9" w:rsidRDefault="0076778D" w:rsidP="004A1AD9">
            <w:pPr>
              <w:jc w:val="center"/>
              <w:rPr>
                <w:rFonts w:ascii="Times New Roman" w:hAnsi="Times New Roman" w:cs="Times New Roman"/>
                <w:b/>
                <w:bCs/>
                <w:sz w:val="28"/>
                <w:szCs w:val="28"/>
              </w:rPr>
            </w:pPr>
            <w:r w:rsidRPr="004A1AD9">
              <w:rPr>
                <w:rFonts w:ascii="Times New Roman" w:hAnsi="Times New Roman" w:cs="Times New Roman"/>
              </w:rPr>
              <w:t>02 Fail-points/blocking</w:t>
            </w:r>
          </w:p>
        </w:tc>
        <w:tc>
          <w:tcPr>
            <w:tcW w:w="3060" w:type="dxa"/>
          </w:tcPr>
          <w:p w14:paraId="4DD6BB72" w14:textId="08431E46" w:rsidR="0076778D" w:rsidRPr="004A1AD9" w:rsidRDefault="0076778D" w:rsidP="004A1AD9">
            <w:pPr>
              <w:jc w:val="center"/>
              <w:rPr>
                <w:rFonts w:ascii="Times New Roman" w:hAnsi="Times New Roman" w:cs="Times New Roman"/>
              </w:rPr>
            </w:pPr>
            <w:r w:rsidRPr="004A1AD9">
              <w:rPr>
                <w:rFonts w:ascii="Times New Roman" w:hAnsi="Times New Roman" w:cs="Times New Roman"/>
              </w:rPr>
              <w:t>0</w:t>
            </w:r>
            <w:r w:rsidR="00EC29D4">
              <w:rPr>
                <w:rFonts w:ascii="Times New Roman" w:hAnsi="Times New Roman" w:cs="Times New Roman"/>
              </w:rPr>
              <w:t>3</w:t>
            </w:r>
            <w:r w:rsidRPr="004A1AD9">
              <w:rPr>
                <w:rFonts w:ascii="Times New Roman" w:hAnsi="Times New Roman" w:cs="Times New Roman"/>
              </w:rPr>
              <w:t xml:space="preserve"> Fail-points/blocking</w:t>
            </w:r>
          </w:p>
        </w:tc>
      </w:tr>
      <w:tr w:rsidR="00EC29D4" w14:paraId="2D02F278" w14:textId="41E1DACE" w:rsidTr="00EC29D4">
        <w:trPr>
          <w:trHeight w:val="1457"/>
        </w:trPr>
        <w:tc>
          <w:tcPr>
            <w:tcW w:w="2070" w:type="dxa"/>
          </w:tcPr>
          <w:p w14:paraId="6E732746" w14:textId="77777777" w:rsidR="0076778D" w:rsidRDefault="0076778D" w:rsidP="004A1AD9">
            <w:pPr>
              <w:jc w:val="center"/>
              <w:rPr>
                <w:rFonts w:ascii="Times New Roman" w:hAnsi="Times New Roman" w:cs="Times New Roman"/>
              </w:rPr>
            </w:pPr>
          </w:p>
          <w:p w14:paraId="4125E691" w14:textId="77777777" w:rsidR="0076778D" w:rsidRDefault="0076778D" w:rsidP="004A1AD9">
            <w:pPr>
              <w:jc w:val="center"/>
              <w:rPr>
                <w:rFonts w:ascii="Times New Roman" w:hAnsi="Times New Roman" w:cs="Times New Roman"/>
              </w:rPr>
            </w:pPr>
          </w:p>
          <w:p w14:paraId="48547CAD" w14:textId="52B692AD" w:rsidR="0076778D" w:rsidRPr="004A1AD9" w:rsidRDefault="0076778D" w:rsidP="004A1AD9">
            <w:pPr>
              <w:jc w:val="center"/>
              <w:rPr>
                <w:rFonts w:ascii="Times New Roman" w:hAnsi="Times New Roman" w:cs="Times New Roman"/>
                <w:b/>
                <w:bCs/>
                <w:sz w:val="28"/>
                <w:szCs w:val="28"/>
              </w:rPr>
            </w:pPr>
            <w:r w:rsidRPr="004A1AD9">
              <w:rPr>
                <w:rFonts w:ascii="Times New Roman" w:hAnsi="Times New Roman" w:cs="Times New Roman"/>
                <w:sz w:val="28"/>
                <w:szCs w:val="28"/>
              </w:rPr>
              <w:t>Fail-points/blocking</w:t>
            </w:r>
          </w:p>
        </w:tc>
        <w:tc>
          <w:tcPr>
            <w:tcW w:w="3330" w:type="dxa"/>
          </w:tcPr>
          <w:p w14:paraId="7B006EF1" w14:textId="77777777" w:rsidR="0076778D" w:rsidRDefault="0076778D" w:rsidP="004A1AD9">
            <w:pPr>
              <w:jc w:val="center"/>
              <w:rPr>
                <w:rFonts w:ascii="Times New Roman" w:hAnsi="Times New Roman" w:cs="Times New Roman"/>
                <w:b/>
                <w:bCs/>
                <w:sz w:val="28"/>
                <w:szCs w:val="28"/>
              </w:rPr>
            </w:pPr>
          </w:p>
          <w:p w14:paraId="0252274F" w14:textId="7CB77A12" w:rsidR="00BB3A98" w:rsidRPr="00BB3A98" w:rsidRDefault="00BB3A98" w:rsidP="00BB3A98">
            <w:pPr>
              <w:rPr>
                <w:rFonts w:ascii="Segoe UI" w:eastAsia="Times New Roman" w:hAnsi="Segoe UI" w:cs="Segoe UI"/>
                <w:sz w:val="21"/>
                <w:szCs w:val="21"/>
              </w:rPr>
            </w:pPr>
            <w:proofErr w:type="gramStart"/>
            <w:r w:rsidRPr="00BB3A98">
              <w:rPr>
                <w:rFonts w:ascii="Times New Roman" w:eastAsia="Times New Roman" w:hAnsi="Times New Roman" w:cs="Times New Roman"/>
                <w:sz w:val="28"/>
                <w:szCs w:val="28"/>
              </w:rPr>
              <w:t>In order to</w:t>
            </w:r>
            <w:proofErr w:type="gramEnd"/>
            <w:r w:rsidRPr="00BB3A98">
              <w:rPr>
                <w:rFonts w:ascii="Times New Roman" w:eastAsia="Times New Roman" w:hAnsi="Times New Roman" w:cs="Times New Roman"/>
                <w:sz w:val="28"/>
                <w:szCs w:val="28"/>
              </w:rPr>
              <w:t xml:space="preserve"> make the </w:t>
            </w:r>
            <w:r>
              <w:rPr>
                <w:rFonts w:ascii="Times New Roman" w:eastAsia="Times New Roman" w:hAnsi="Times New Roman" w:cs="Times New Roman"/>
                <w:sz w:val="28"/>
                <w:szCs w:val="28"/>
              </w:rPr>
              <w:t>monthly bill</w:t>
            </w:r>
            <w:r w:rsidRPr="00BB3A98">
              <w:rPr>
                <w:rFonts w:ascii="Times New Roman" w:eastAsia="Times New Roman" w:hAnsi="Times New Roman" w:cs="Times New Roman"/>
                <w:sz w:val="28"/>
                <w:szCs w:val="28"/>
              </w:rPr>
              <w:t xml:space="preserve"> payment, the user is unable to find the payable amount. Lack of user experience as user is not shown a payment bill consisting of the monthly payment</w:t>
            </w:r>
            <w:r>
              <w:rPr>
                <w:rFonts w:ascii="Times New Roman" w:eastAsia="Times New Roman" w:hAnsi="Times New Roman" w:cs="Times New Roman"/>
                <w:sz w:val="28"/>
                <w:szCs w:val="28"/>
              </w:rPr>
              <w:t xml:space="preserve">. </w:t>
            </w:r>
            <w:r w:rsidRPr="00BB3A98">
              <w:rPr>
                <w:rFonts w:ascii="Times New Roman" w:eastAsia="Times New Roman" w:hAnsi="Times New Roman" w:cs="Times New Roman"/>
                <w:sz w:val="28"/>
                <w:szCs w:val="28"/>
              </w:rPr>
              <w:t xml:space="preserve">All what the user can do is, pay the monthly bill for the package by remembering </w:t>
            </w:r>
            <w:r>
              <w:rPr>
                <w:rFonts w:ascii="Times New Roman" w:eastAsia="Times New Roman" w:hAnsi="Times New Roman" w:cs="Times New Roman"/>
                <w:sz w:val="28"/>
                <w:szCs w:val="28"/>
              </w:rPr>
              <w:t>the amount.</w:t>
            </w:r>
          </w:p>
          <w:p w14:paraId="4099AF3D" w14:textId="24BAA092" w:rsidR="00BB3A98" w:rsidRPr="00BB3A98" w:rsidRDefault="00BB3A98" w:rsidP="00BB3A98">
            <w:pPr>
              <w:jc w:val="center"/>
              <w:rPr>
                <w:rFonts w:ascii="Times New Roman" w:eastAsia="Times New Roman" w:hAnsi="Times New Roman" w:cs="Times New Roman"/>
                <w:sz w:val="28"/>
                <w:szCs w:val="28"/>
              </w:rPr>
            </w:pPr>
          </w:p>
          <w:p w14:paraId="6C3FE245" w14:textId="4E8ADF9C" w:rsidR="0076778D" w:rsidRPr="004A1AD9" w:rsidRDefault="0076778D" w:rsidP="00331F2A">
            <w:pPr>
              <w:jc w:val="center"/>
              <w:rPr>
                <w:rFonts w:ascii="Times New Roman" w:hAnsi="Times New Roman" w:cs="Times New Roman"/>
                <w:b/>
                <w:bCs/>
                <w:sz w:val="28"/>
                <w:szCs w:val="28"/>
              </w:rPr>
            </w:pPr>
          </w:p>
        </w:tc>
        <w:tc>
          <w:tcPr>
            <w:tcW w:w="3510" w:type="dxa"/>
          </w:tcPr>
          <w:p w14:paraId="2D0D3997" w14:textId="77777777" w:rsidR="0076778D" w:rsidRDefault="0076778D" w:rsidP="004A1AD9">
            <w:pPr>
              <w:jc w:val="center"/>
              <w:rPr>
                <w:rFonts w:ascii="Times New Roman" w:hAnsi="Times New Roman" w:cs="Times New Roman"/>
                <w:b/>
                <w:bCs/>
                <w:sz w:val="28"/>
                <w:szCs w:val="28"/>
              </w:rPr>
            </w:pPr>
          </w:p>
          <w:p w14:paraId="23EEB926" w14:textId="6E1EFB0B" w:rsidR="001D7AB2" w:rsidRPr="001D7AB2" w:rsidRDefault="001D7AB2" w:rsidP="001D7AB2">
            <w:pPr>
              <w:jc w:val="center"/>
              <w:rPr>
                <w:rFonts w:ascii="Times New Roman" w:eastAsia="Times New Roman" w:hAnsi="Times New Roman" w:cs="Times New Roman"/>
                <w:sz w:val="28"/>
                <w:szCs w:val="28"/>
              </w:rPr>
            </w:pPr>
            <w:r w:rsidRPr="001D7AB2">
              <w:rPr>
                <w:rFonts w:ascii="Times New Roman" w:eastAsia="Times New Roman" w:hAnsi="Times New Roman" w:cs="Times New Roman"/>
                <w:sz w:val="28"/>
                <w:szCs w:val="28"/>
              </w:rPr>
              <w:t>Payment detail page is not responsive for mobile app. The unresponsiveness makes it to be viewed by scrolling to the right direction. This degrades the user experience by a huge margin</w:t>
            </w:r>
          </w:p>
          <w:p w14:paraId="69D860B5" w14:textId="596E05E3" w:rsidR="0076778D" w:rsidRPr="004A1AD9" w:rsidRDefault="0076778D" w:rsidP="004A1AD9">
            <w:pPr>
              <w:jc w:val="center"/>
              <w:rPr>
                <w:rFonts w:ascii="Times New Roman" w:hAnsi="Times New Roman" w:cs="Times New Roman"/>
                <w:b/>
                <w:bCs/>
                <w:sz w:val="28"/>
                <w:szCs w:val="28"/>
              </w:rPr>
            </w:pPr>
          </w:p>
        </w:tc>
        <w:tc>
          <w:tcPr>
            <w:tcW w:w="3060" w:type="dxa"/>
          </w:tcPr>
          <w:p w14:paraId="0F8505E5" w14:textId="77777777" w:rsidR="0076778D" w:rsidRDefault="0076778D" w:rsidP="004A1AD9">
            <w:pPr>
              <w:jc w:val="center"/>
              <w:rPr>
                <w:rFonts w:ascii="Times New Roman" w:hAnsi="Times New Roman" w:cs="Times New Roman"/>
                <w:b/>
                <w:bCs/>
                <w:sz w:val="28"/>
                <w:szCs w:val="28"/>
              </w:rPr>
            </w:pPr>
          </w:p>
          <w:p w14:paraId="6B40C099" w14:textId="77777777" w:rsidR="001D7AB2" w:rsidRPr="001D7AB2" w:rsidRDefault="001D7AB2" w:rsidP="001D7AB2">
            <w:pPr>
              <w:jc w:val="center"/>
              <w:rPr>
                <w:rFonts w:ascii="Times New Roman" w:eastAsia="Times New Roman" w:hAnsi="Times New Roman" w:cs="Times New Roman"/>
                <w:sz w:val="28"/>
                <w:szCs w:val="28"/>
              </w:rPr>
            </w:pPr>
            <w:r w:rsidRPr="001D7AB2">
              <w:rPr>
                <w:rFonts w:ascii="Times New Roman" w:eastAsia="Times New Roman" w:hAnsi="Times New Roman" w:cs="Times New Roman"/>
                <w:sz w:val="28"/>
                <w:szCs w:val="28"/>
              </w:rPr>
              <w:t>The payment procedure is unnecessarily distributed towards more than one page. This had increased the payment procedure.</w:t>
            </w:r>
          </w:p>
          <w:p w14:paraId="1093FB3D" w14:textId="4B5A88D9" w:rsidR="00EC29D4" w:rsidRPr="00EC29D4" w:rsidRDefault="00EC29D4" w:rsidP="004A1AD9">
            <w:pPr>
              <w:jc w:val="center"/>
              <w:rPr>
                <w:rFonts w:ascii="Times New Roman" w:hAnsi="Times New Roman" w:cs="Times New Roman"/>
                <w:sz w:val="28"/>
                <w:szCs w:val="28"/>
              </w:rPr>
            </w:pPr>
          </w:p>
        </w:tc>
      </w:tr>
      <w:tr w:rsidR="00EC29D4" w14:paraId="5CCB6A4C" w14:textId="181A03F1" w:rsidTr="00EC29D4">
        <w:trPr>
          <w:trHeight w:val="1700"/>
        </w:trPr>
        <w:tc>
          <w:tcPr>
            <w:tcW w:w="2070" w:type="dxa"/>
          </w:tcPr>
          <w:p w14:paraId="1F39AC7C" w14:textId="77777777" w:rsidR="0076778D" w:rsidRDefault="0076778D" w:rsidP="004A1AD9">
            <w:pPr>
              <w:jc w:val="center"/>
            </w:pPr>
          </w:p>
          <w:p w14:paraId="0923FB51" w14:textId="77777777" w:rsidR="0076778D" w:rsidRDefault="0076778D" w:rsidP="004A1AD9">
            <w:pPr>
              <w:jc w:val="center"/>
            </w:pPr>
          </w:p>
          <w:p w14:paraId="651CC2F4" w14:textId="029AD682" w:rsidR="0076778D" w:rsidRPr="004A1AD9" w:rsidRDefault="0076778D" w:rsidP="004A1AD9">
            <w:pPr>
              <w:jc w:val="center"/>
              <w:rPr>
                <w:rFonts w:ascii="Times New Roman" w:hAnsi="Times New Roman" w:cs="Times New Roman"/>
                <w:b/>
                <w:bCs/>
                <w:sz w:val="28"/>
                <w:szCs w:val="28"/>
              </w:rPr>
            </w:pPr>
            <w:r w:rsidRPr="004A1AD9">
              <w:rPr>
                <w:rFonts w:ascii="Times New Roman" w:hAnsi="Times New Roman" w:cs="Times New Roman"/>
                <w:sz w:val="28"/>
                <w:szCs w:val="28"/>
              </w:rPr>
              <w:t>Evidence</w:t>
            </w:r>
          </w:p>
        </w:tc>
        <w:tc>
          <w:tcPr>
            <w:tcW w:w="3330" w:type="dxa"/>
          </w:tcPr>
          <w:p w14:paraId="54AF6A51" w14:textId="77777777" w:rsidR="0076778D" w:rsidRDefault="0076778D" w:rsidP="004A1AD9">
            <w:pPr>
              <w:jc w:val="center"/>
              <w:rPr>
                <w:rFonts w:ascii="Times New Roman" w:hAnsi="Times New Roman" w:cs="Times New Roman"/>
                <w:b/>
                <w:bCs/>
                <w:sz w:val="28"/>
                <w:szCs w:val="28"/>
              </w:rPr>
            </w:pPr>
          </w:p>
          <w:p w14:paraId="4DC61BDA" w14:textId="77777777" w:rsidR="0076778D" w:rsidRDefault="0076778D" w:rsidP="004A1AD9">
            <w:pPr>
              <w:jc w:val="center"/>
              <w:rPr>
                <w:rFonts w:ascii="Times New Roman" w:hAnsi="Times New Roman" w:cs="Times New Roman"/>
                <w:b/>
                <w:bCs/>
                <w:sz w:val="28"/>
                <w:szCs w:val="28"/>
              </w:rPr>
            </w:pPr>
            <w:r>
              <w:rPr>
                <w:noProof/>
              </w:rPr>
              <w:drawing>
                <wp:inline distT="0" distB="0" distL="0" distR="0" wp14:anchorId="075E5DDD" wp14:editId="52F15375">
                  <wp:extent cx="1819275" cy="3505200"/>
                  <wp:effectExtent l="0" t="0" r="9525" b="0"/>
                  <wp:docPr id="2" name="Picture 2"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19275" cy="3505200"/>
                          </a:xfrm>
                          <a:prstGeom prst="rect">
                            <a:avLst/>
                          </a:prstGeom>
                        </pic:spPr>
                      </pic:pic>
                    </a:graphicData>
                  </a:graphic>
                </wp:inline>
              </w:drawing>
            </w:r>
          </w:p>
          <w:p w14:paraId="1B6FF0EC" w14:textId="117EEFE7" w:rsidR="0076778D" w:rsidRPr="004A1AD9" w:rsidRDefault="0076778D" w:rsidP="004A1AD9">
            <w:pPr>
              <w:jc w:val="center"/>
              <w:rPr>
                <w:rFonts w:ascii="Times New Roman" w:hAnsi="Times New Roman" w:cs="Times New Roman"/>
                <w:b/>
                <w:bCs/>
                <w:sz w:val="28"/>
                <w:szCs w:val="28"/>
              </w:rPr>
            </w:pPr>
          </w:p>
        </w:tc>
        <w:tc>
          <w:tcPr>
            <w:tcW w:w="3510" w:type="dxa"/>
          </w:tcPr>
          <w:p w14:paraId="041CFEB9" w14:textId="77777777" w:rsidR="0076778D" w:rsidRDefault="0076778D" w:rsidP="004A1AD9">
            <w:pPr>
              <w:jc w:val="center"/>
              <w:rPr>
                <w:rFonts w:ascii="Times New Roman" w:hAnsi="Times New Roman" w:cs="Times New Roman"/>
                <w:b/>
                <w:bCs/>
                <w:sz w:val="28"/>
                <w:szCs w:val="28"/>
              </w:rPr>
            </w:pPr>
          </w:p>
          <w:p w14:paraId="5122D861" w14:textId="25425633" w:rsidR="0076778D" w:rsidRDefault="0076778D" w:rsidP="004A1AD9">
            <w:pPr>
              <w:jc w:val="center"/>
              <w:rPr>
                <w:rFonts w:ascii="Times New Roman" w:hAnsi="Times New Roman" w:cs="Times New Roman"/>
                <w:b/>
                <w:bCs/>
                <w:sz w:val="28"/>
                <w:szCs w:val="28"/>
              </w:rPr>
            </w:pPr>
            <w:r>
              <w:rPr>
                <w:noProof/>
              </w:rPr>
              <w:drawing>
                <wp:inline distT="0" distB="0" distL="0" distR="0" wp14:anchorId="39D73509" wp14:editId="1E8D0C72">
                  <wp:extent cx="1895475" cy="3486150"/>
                  <wp:effectExtent l="0" t="0" r="9525" b="0"/>
                  <wp:docPr id="11" name="Picture 11"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95475" cy="3486150"/>
                          </a:xfrm>
                          <a:prstGeom prst="rect">
                            <a:avLst/>
                          </a:prstGeom>
                        </pic:spPr>
                      </pic:pic>
                    </a:graphicData>
                  </a:graphic>
                </wp:inline>
              </w:drawing>
            </w:r>
          </w:p>
          <w:p w14:paraId="7CF1B8FE" w14:textId="77777777" w:rsidR="00EC29D4" w:rsidRDefault="00EC29D4" w:rsidP="004A1AD9">
            <w:pPr>
              <w:jc w:val="center"/>
              <w:rPr>
                <w:rFonts w:ascii="Times New Roman" w:hAnsi="Times New Roman" w:cs="Times New Roman"/>
                <w:b/>
                <w:bCs/>
                <w:sz w:val="28"/>
                <w:szCs w:val="28"/>
              </w:rPr>
            </w:pPr>
          </w:p>
          <w:p w14:paraId="1E5C93D7" w14:textId="77777777" w:rsidR="00EC29D4" w:rsidRDefault="00EC29D4" w:rsidP="004A1AD9">
            <w:pPr>
              <w:jc w:val="center"/>
              <w:rPr>
                <w:rFonts w:ascii="Times New Roman" w:hAnsi="Times New Roman" w:cs="Times New Roman"/>
                <w:b/>
                <w:bCs/>
                <w:sz w:val="28"/>
                <w:szCs w:val="28"/>
              </w:rPr>
            </w:pPr>
          </w:p>
          <w:p w14:paraId="307A3EE3" w14:textId="1120CEFD" w:rsidR="00EC29D4" w:rsidRPr="004A1AD9" w:rsidRDefault="00EC29D4" w:rsidP="004A1AD9">
            <w:pPr>
              <w:jc w:val="center"/>
              <w:rPr>
                <w:rFonts w:ascii="Times New Roman" w:hAnsi="Times New Roman" w:cs="Times New Roman"/>
                <w:b/>
                <w:bCs/>
                <w:sz w:val="28"/>
                <w:szCs w:val="28"/>
              </w:rPr>
            </w:pPr>
            <w:r>
              <w:rPr>
                <w:noProof/>
              </w:rPr>
              <w:lastRenderedPageBreak/>
              <w:drawing>
                <wp:inline distT="0" distB="0" distL="0" distR="0" wp14:anchorId="32B17509" wp14:editId="5CE3ABCA">
                  <wp:extent cx="2085975" cy="3655695"/>
                  <wp:effectExtent l="0" t="0" r="9525" b="1905"/>
                  <wp:docPr id="13" name="Picture 13"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5975" cy="3655695"/>
                          </a:xfrm>
                          <a:prstGeom prst="rect">
                            <a:avLst/>
                          </a:prstGeom>
                        </pic:spPr>
                      </pic:pic>
                    </a:graphicData>
                  </a:graphic>
                </wp:inline>
              </w:drawing>
            </w:r>
          </w:p>
        </w:tc>
        <w:tc>
          <w:tcPr>
            <w:tcW w:w="3060" w:type="dxa"/>
          </w:tcPr>
          <w:p w14:paraId="2EB003CC" w14:textId="77777777" w:rsidR="0076778D" w:rsidRDefault="0076778D" w:rsidP="004A1AD9">
            <w:pPr>
              <w:jc w:val="center"/>
              <w:rPr>
                <w:rFonts w:ascii="Times New Roman" w:hAnsi="Times New Roman" w:cs="Times New Roman"/>
                <w:b/>
                <w:bCs/>
                <w:sz w:val="28"/>
                <w:szCs w:val="28"/>
              </w:rPr>
            </w:pPr>
          </w:p>
          <w:p w14:paraId="6C2CD0B7" w14:textId="76A6925A" w:rsidR="0076778D" w:rsidRDefault="00EC29D4" w:rsidP="004A1AD9">
            <w:pPr>
              <w:jc w:val="center"/>
              <w:rPr>
                <w:rFonts w:ascii="Times New Roman" w:hAnsi="Times New Roman" w:cs="Times New Roman"/>
                <w:b/>
                <w:bCs/>
                <w:sz w:val="28"/>
                <w:szCs w:val="28"/>
              </w:rPr>
            </w:pPr>
            <w:r>
              <w:rPr>
                <w:noProof/>
              </w:rPr>
              <w:drawing>
                <wp:inline distT="0" distB="0" distL="0" distR="0" wp14:anchorId="6F4971C4" wp14:editId="6F9E5BC5">
                  <wp:extent cx="1905000" cy="3495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9028" cy="3503067"/>
                          </a:xfrm>
                          <a:prstGeom prst="rect">
                            <a:avLst/>
                          </a:prstGeom>
                          <a:noFill/>
                          <a:ln>
                            <a:noFill/>
                          </a:ln>
                        </pic:spPr>
                      </pic:pic>
                    </a:graphicData>
                  </a:graphic>
                </wp:inline>
              </w:drawing>
            </w:r>
          </w:p>
          <w:p w14:paraId="2898B10E" w14:textId="77777777" w:rsidR="00EC29D4" w:rsidRDefault="00EC29D4" w:rsidP="004A1AD9">
            <w:pPr>
              <w:jc w:val="center"/>
              <w:rPr>
                <w:rFonts w:ascii="Times New Roman" w:hAnsi="Times New Roman" w:cs="Times New Roman"/>
                <w:b/>
                <w:bCs/>
                <w:sz w:val="28"/>
                <w:szCs w:val="28"/>
              </w:rPr>
            </w:pPr>
          </w:p>
          <w:p w14:paraId="44DBA89E" w14:textId="34621313" w:rsidR="00EC29D4" w:rsidRDefault="00EC29D4" w:rsidP="004A1AD9">
            <w:pPr>
              <w:jc w:val="center"/>
              <w:rPr>
                <w:rFonts w:ascii="Times New Roman" w:hAnsi="Times New Roman" w:cs="Times New Roman"/>
                <w:b/>
                <w:bCs/>
                <w:sz w:val="28"/>
                <w:szCs w:val="28"/>
              </w:rPr>
            </w:pPr>
            <w:r>
              <w:rPr>
                <w:noProof/>
              </w:rPr>
              <w:lastRenderedPageBreak/>
              <w:drawing>
                <wp:inline distT="0" distB="0" distL="0" distR="0" wp14:anchorId="31828703" wp14:editId="77824006">
                  <wp:extent cx="1924050" cy="348541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55195" cy="3541830"/>
                          </a:xfrm>
                          <a:prstGeom prst="rect">
                            <a:avLst/>
                          </a:prstGeom>
                          <a:noFill/>
                          <a:ln>
                            <a:noFill/>
                          </a:ln>
                        </pic:spPr>
                      </pic:pic>
                    </a:graphicData>
                  </a:graphic>
                </wp:inline>
              </w:drawing>
            </w:r>
          </w:p>
          <w:p w14:paraId="3915F18B" w14:textId="088A834C" w:rsidR="00EC29D4" w:rsidRDefault="00EC29D4" w:rsidP="00EC29D4">
            <w:pPr>
              <w:tabs>
                <w:tab w:val="left" w:pos="1831"/>
              </w:tabs>
              <w:jc w:val="center"/>
              <w:rPr>
                <w:rFonts w:ascii="Times New Roman" w:hAnsi="Times New Roman" w:cs="Times New Roman"/>
                <w:b/>
                <w:bCs/>
                <w:sz w:val="28"/>
                <w:szCs w:val="28"/>
              </w:rPr>
            </w:pPr>
          </w:p>
        </w:tc>
      </w:tr>
    </w:tbl>
    <w:p w14:paraId="3F347D74" w14:textId="77777777" w:rsidR="004A1AD9" w:rsidRDefault="004A1AD9" w:rsidP="004A1AD9">
      <w:pPr>
        <w:rPr>
          <w:b/>
          <w:bCs/>
          <w:sz w:val="28"/>
          <w:szCs w:val="28"/>
        </w:rPr>
      </w:pPr>
    </w:p>
    <w:p w14:paraId="5CC96FC1" w14:textId="5D61248A" w:rsidR="004A1AD9" w:rsidRDefault="004A1AD9" w:rsidP="004A1AD9">
      <w:pPr>
        <w:jc w:val="center"/>
      </w:pPr>
    </w:p>
    <w:p w14:paraId="72C3B658" w14:textId="5937439B" w:rsidR="004A1AD9" w:rsidRDefault="004A1AD9" w:rsidP="004A1AD9">
      <w:pPr>
        <w:jc w:val="center"/>
      </w:pPr>
    </w:p>
    <w:p w14:paraId="3829720B" w14:textId="2908D695" w:rsidR="004A1AD9" w:rsidRDefault="004A1AD9" w:rsidP="004A1AD9">
      <w:pPr>
        <w:jc w:val="center"/>
      </w:pPr>
    </w:p>
    <w:p w14:paraId="531CC9A6" w14:textId="1270D600" w:rsidR="004A1AD9" w:rsidRDefault="004A1AD9" w:rsidP="004A1AD9">
      <w:pPr>
        <w:jc w:val="center"/>
      </w:pPr>
    </w:p>
    <w:p w14:paraId="0DCE78AC" w14:textId="44F81A94" w:rsidR="004A1AD9" w:rsidRDefault="004A1AD9" w:rsidP="004A1AD9">
      <w:pPr>
        <w:jc w:val="center"/>
      </w:pPr>
    </w:p>
    <w:p w14:paraId="7D206D2A" w14:textId="2933803D" w:rsidR="004A1AD9" w:rsidRDefault="004A1AD9" w:rsidP="004A1AD9">
      <w:pPr>
        <w:jc w:val="center"/>
      </w:pPr>
    </w:p>
    <w:p w14:paraId="37CB7EC0" w14:textId="6291D3A0" w:rsidR="00EC29D4" w:rsidRDefault="00EC29D4" w:rsidP="004A1AD9">
      <w:pPr>
        <w:jc w:val="center"/>
      </w:pPr>
    </w:p>
    <w:p w14:paraId="0F709664" w14:textId="6D463811" w:rsidR="00EC29D4" w:rsidRDefault="00EC29D4" w:rsidP="004A1AD9">
      <w:pPr>
        <w:jc w:val="center"/>
      </w:pPr>
    </w:p>
    <w:p w14:paraId="39E1D7CA" w14:textId="282044B7" w:rsidR="00EC29D4" w:rsidRDefault="00EC29D4" w:rsidP="004A1AD9">
      <w:pPr>
        <w:jc w:val="center"/>
      </w:pPr>
    </w:p>
    <w:p w14:paraId="78F8DC45" w14:textId="7E274151" w:rsidR="00EC29D4" w:rsidRDefault="00EC29D4" w:rsidP="004A1AD9">
      <w:pPr>
        <w:jc w:val="center"/>
      </w:pPr>
    </w:p>
    <w:p w14:paraId="4301C32D" w14:textId="77777777" w:rsidR="00EC29D4" w:rsidRDefault="00EC29D4" w:rsidP="004A1AD9">
      <w:pPr>
        <w:jc w:val="center"/>
      </w:pPr>
    </w:p>
    <w:p w14:paraId="4E17CCB9" w14:textId="0215B1F9" w:rsidR="004A1AD9" w:rsidRDefault="004A1AD9" w:rsidP="004A1AD9">
      <w:pPr>
        <w:jc w:val="center"/>
      </w:pPr>
    </w:p>
    <w:p w14:paraId="28DF55BF" w14:textId="1AE9532F" w:rsidR="004A1AD9" w:rsidRDefault="004A1AD9" w:rsidP="00331F2A"/>
    <w:p w14:paraId="587A3349" w14:textId="77777777" w:rsidR="004A1AD9" w:rsidRDefault="004A1AD9" w:rsidP="004A1AD9">
      <w:pPr>
        <w:rPr>
          <w:b/>
          <w:bCs/>
          <w:sz w:val="28"/>
          <w:szCs w:val="28"/>
        </w:rPr>
      </w:pPr>
    </w:p>
    <w:tbl>
      <w:tblPr>
        <w:tblStyle w:val="TableGrid"/>
        <w:tblW w:w="12108" w:type="dxa"/>
        <w:tblInd w:w="-1355" w:type="dxa"/>
        <w:tblLook w:val="04A0" w:firstRow="1" w:lastRow="0" w:firstColumn="1" w:lastColumn="0" w:noHBand="0" w:noVBand="1"/>
      </w:tblPr>
      <w:tblGrid>
        <w:gridCol w:w="1710"/>
        <w:gridCol w:w="3306"/>
        <w:gridCol w:w="3456"/>
        <w:gridCol w:w="3636"/>
      </w:tblGrid>
      <w:tr w:rsidR="00331F2A" w14:paraId="4577D0EF" w14:textId="1920874E" w:rsidTr="00BA5AD5">
        <w:tc>
          <w:tcPr>
            <w:tcW w:w="1710" w:type="dxa"/>
          </w:tcPr>
          <w:p w14:paraId="630E69C9" w14:textId="3E620A53" w:rsidR="00331F2A" w:rsidRPr="004A1AD9" w:rsidRDefault="00331F2A" w:rsidP="00C24DDD">
            <w:pPr>
              <w:jc w:val="center"/>
              <w:rPr>
                <w:sz w:val="28"/>
                <w:szCs w:val="28"/>
              </w:rPr>
            </w:pPr>
            <w:r w:rsidRPr="004A1AD9">
              <w:rPr>
                <w:rFonts w:ascii="Times New Roman" w:hAnsi="Times New Roman" w:cs="Times New Roman"/>
                <w:sz w:val="28"/>
                <w:szCs w:val="28"/>
              </w:rPr>
              <w:lastRenderedPageBreak/>
              <w:t>IT19148</w:t>
            </w:r>
            <w:r>
              <w:rPr>
                <w:rFonts w:ascii="Times New Roman" w:hAnsi="Times New Roman" w:cs="Times New Roman"/>
                <w:sz w:val="28"/>
                <w:szCs w:val="28"/>
              </w:rPr>
              <w:t>182</w:t>
            </w:r>
          </w:p>
        </w:tc>
        <w:tc>
          <w:tcPr>
            <w:tcW w:w="3306" w:type="dxa"/>
          </w:tcPr>
          <w:p w14:paraId="3AFD34F0" w14:textId="77777777" w:rsidR="00331F2A" w:rsidRPr="004A1AD9" w:rsidRDefault="00331F2A" w:rsidP="00C24DDD">
            <w:pPr>
              <w:jc w:val="center"/>
              <w:rPr>
                <w:rFonts w:ascii="Times New Roman" w:hAnsi="Times New Roman" w:cs="Times New Roman"/>
                <w:b/>
                <w:bCs/>
                <w:sz w:val="28"/>
                <w:szCs w:val="28"/>
              </w:rPr>
            </w:pPr>
            <w:r w:rsidRPr="004A1AD9">
              <w:rPr>
                <w:rFonts w:ascii="Times New Roman" w:hAnsi="Times New Roman" w:cs="Times New Roman"/>
              </w:rPr>
              <w:t>01 Fail-points/blocking</w:t>
            </w:r>
          </w:p>
        </w:tc>
        <w:tc>
          <w:tcPr>
            <w:tcW w:w="3456" w:type="dxa"/>
          </w:tcPr>
          <w:p w14:paraId="1EE4AAC4" w14:textId="77777777" w:rsidR="00331F2A" w:rsidRPr="004A1AD9" w:rsidRDefault="00331F2A" w:rsidP="00C24DDD">
            <w:pPr>
              <w:jc w:val="center"/>
              <w:rPr>
                <w:rFonts w:ascii="Times New Roman" w:hAnsi="Times New Roman" w:cs="Times New Roman"/>
                <w:b/>
                <w:bCs/>
                <w:sz w:val="28"/>
                <w:szCs w:val="28"/>
              </w:rPr>
            </w:pPr>
            <w:r w:rsidRPr="004A1AD9">
              <w:rPr>
                <w:rFonts w:ascii="Times New Roman" w:hAnsi="Times New Roman" w:cs="Times New Roman"/>
              </w:rPr>
              <w:t>02 Fail-points/blocking</w:t>
            </w:r>
          </w:p>
        </w:tc>
        <w:tc>
          <w:tcPr>
            <w:tcW w:w="3636" w:type="dxa"/>
          </w:tcPr>
          <w:p w14:paraId="0FF38B5D" w14:textId="56A00534" w:rsidR="00331F2A" w:rsidRPr="004A1AD9" w:rsidRDefault="00BA5AD5" w:rsidP="00BA5AD5">
            <w:pPr>
              <w:jc w:val="center"/>
              <w:rPr>
                <w:rFonts w:ascii="Times New Roman" w:hAnsi="Times New Roman" w:cs="Times New Roman"/>
              </w:rPr>
            </w:pPr>
            <w:r>
              <w:rPr>
                <w:rFonts w:ascii="Times New Roman" w:hAnsi="Times New Roman" w:cs="Times New Roman"/>
              </w:rPr>
              <w:t>03</w:t>
            </w:r>
            <w:r w:rsidRPr="004A1AD9">
              <w:rPr>
                <w:rFonts w:ascii="Times New Roman" w:hAnsi="Times New Roman" w:cs="Times New Roman"/>
              </w:rPr>
              <w:t xml:space="preserve"> Fail-points/blocking</w:t>
            </w:r>
          </w:p>
        </w:tc>
      </w:tr>
      <w:tr w:rsidR="00331F2A" w14:paraId="6DACA583" w14:textId="0D3621F7" w:rsidTr="00BA5AD5">
        <w:trPr>
          <w:trHeight w:val="1457"/>
        </w:trPr>
        <w:tc>
          <w:tcPr>
            <w:tcW w:w="1710" w:type="dxa"/>
          </w:tcPr>
          <w:p w14:paraId="20972F5A" w14:textId="77777777" w:rsidR="00331F2A" w:rsidRDefault="00331F2A" w:rsidP="00C24DDD">
            <w:pPr>
              <w:jc w:val="center"/>
              <w:rPr>
                <w:rFonts w:ascii="Times New Roman" w:hAnsi="Times New Roman" w:cs="Times New Roman"/>
              </w:rPr>
            </w:pPr>
          </w:p>
          <w:p w14:paraId="630050F5" w14:textId="77777777" w:rsidR="00331F2A" w:rsidRDefault="00331F2A" w:rsidP="00C24DDD">
            <w:pPr>
              <w:jc w:val="center"/>
              <w:rPr>
                <w:rFonts w:ascii="Times New Roman" w:hAnsi="Times New Roman" w:cs="Times New Roman"/>
              </w:rPr>
            </w:pPr>
          </w:p>
          <w:p w14:paraId="1E2EA8DD" w14:textId="77777777" w:rsidR="00331F2A" w:rsidRPr="00BA5AD5" w:rsidRDefault="00331F2A" w:rsidP="00C24DDD">
            <w:pPr>
              <w:jc w:val="center"/>
              <w:rPr>
                <w:rFonts w:ascii="Times New Roman" w:hAnsi="Times New Roman" w:cs="Times New Roman"/>
                <w:b/>
                <w:bCs/>
                <w:sz w:val="24"/>
                <w:szCs w:val="24"/>
              </w:rPr>
            </w:pPr>
            <w:r w:rsidRPr="00BA5AD5">
              <w:rPr>
                <w:rFonts w:ascii="Times New Roman" w:hAnsi="Times New Roman" w:cs="Times New Roman"/>
                <w:sz w:val="24"/>
                <w:szCs w:val="24"/>
              </w:rPr>
              <w:t>Fail-points/blocking</w:t>
            </w:r>
          </w:p>
        </w:tc>
        <w:tc>
          <w:tcPr>
            <w:tcW w:w="3306" w:type="dxa"/>
          </w:tcPr>
          <w:p w14:paraId="6C319E15" w14:textId="77777777" w:rsidR="00331F2A" w:rsidRDefault="00331F2A" w:rsidP="001D7AB2">
            <w:pPr>
              <w:jc w:val="center"/>
              <w:rPr>
                <w:rFonts w:ascii="Segoe UI" w:eastAsia="Times New Roman" w:hAnsi="Segoe UI" w:cs="Segoe UI"/>
                <w:sz w:val="21"/>
                <w:szCs w:val="21"/>
              </w:rPr>
            </w:pPr>
          </w:p>
          <w:p w14:paraId="2D1B9903" w14:textId="57BC41B5" w:rsidR="00331F2A" w:rsidRPr="00DA65F0" w:rsidRDefault="00331F2A" w:rsidP="001D7AB2">
            <w:pPr>
              <w:jc w:val="center"/>
              <w:rPr>
                <w:rFonts w:ascii="Times New Roman" w:eastAsia="Times New Roman" w:hAnsi="Times New Roman" w:cs="Times New Roman"/>
                <w:sz w:val="28"/>
                <w:szCs w:val="28"/>
              </w:rPr>
            </w:pPr>
            <w:r w:rsidRPr="00DA65F0">
              <w:rPr>
                <w:rFonts w:ascii="Times New Roman" w:eastAsia="Times New Roman" w:hAnsi="Times New Roman" w:cs="Times New Roman"/>
                <w:sz w:val="28"/>
                <w:szCs w:val="28"/>
              </w:rPr>
              <w:t>Homepage is not user-friendly enough and informative.</w:t>
            </w:r>
          </w:p>
          <w:p w14:paraId="7F10E24D" w14:textId="77777777" w:rsidR="00331F2A" w:rsidRPr="004A1AD9" w:rsidRDefault="00331F2A" w:rsidP="001D7AB2">
            <w:pPr>
              <w:jc w:val="center"/>
              <w:rPr>
                <w:rFonts w:ascii="Times New Roman" w:hAnsi="Times New Roman" w:cs="Times New Roman"/>
                <w:b/>
                <w:bCs/>
                <w:sz w:val="28"/>
                <w:szCs w:val="28"/>
              </w:rPr>
            </w:pPr>
          </w:p>
        </w:tc>
        <w:tc>
          <w:tcPr>
            <w:tcW w:w="3456" w:type="dxa"/>
          </w:tcPr>
          <w:p w14:paraId="2C8BD614" w14:textId="77777777" w:rsidR="00BB3A98" w:rsidRDefault="00BB3A98" w:rsidP="001D7AB2">
            <w:pPr>
              <w:jc w:val="center"/>
              <w:rPr>
                <w:rFonts w:ascii="Times New Roman" w:eastAsia="Times New Roman" w:hAnsi="Times New Roman" w:cs="Times New Roman"/>
                <w:sz w:val="28"/>
                <w:szCs w:val="28"/>
              </w:rPr>
            </w:pPr>
          </w:p>
          <w:p w14:paraId="0E086810" w14:textId="04D7ADB8" w:rsidR="003E6F65" w:rsidRPr="003E6F65" w:rsidRDefault="003E6F65" w:rsidP="001D7AB2">
            <w:pPr>
              <w:jc w:val="center"/>
              <w:rPr>
                <w:rFonts w:ascii="Times New Roman" w:eastAsia="Times New Roman" w:hAnsi="Times New Roman" w:cs="Times New Roman"/>
                <w:sz w:val="28"/>
                <w:szCs w:val="28"/>
              </w:rPr>
            </w:pPr>
            <w:r w:rsidRPr="003E6F65">
              <w:rPr>
                <w:rFonts w:ascii="Times New Roman" w:eastAsia="Times New Roman" w:hAnsi="Times New Roman" w:cs="Times New Roman"/>
                <w:sz w:val="28"/>
                <w:szCs w:val="28"/>
              </w:rPr>
              <w:t xml:space="preserve">Checking the data usage </w:t>
            </w:r>
            <w:r w:rsidR="001E40A5">
              <w:rPr>
                <w:rFonts w:ascii="Times New Roman" w:eastAsia="Times New Roman" w:hAnsi="Times New Roman" w:cs="Times New Roman"/>
                <w:sz w:val="28"/>
                <w:szCs w:val="28"/>
              </w:rPr>
              <w:t xml:space="preserve">and available data slot </w:t>
            </w:r>
            <w:r w:rsidRPr="003E6F65">
              <w:rPr>
                <w:rFonts w:ascii="Times New Roman" w:eastAsia="Times New Roman" w:hAnsi="Times New Roman" w:cs="Times New Roman"/>
                <w:sz w:val="28"/>
                <w:szCs w:val="28"/>
              </w:rPr>
              <w:t>is the most important goal in the usage of this app. Said that, checking the data usage is not straight forward. It is not displayed in the homepage which is highly inconvenient for the user.</w:t>
            </w:r>
          </w:p>
          <w:p w14:paraId="45C690C5" w14:textId="68C48839" w:rsidR="00331F2A" w:rsidRPr="004A1AD9" w:rsidRDefault="00331F2A" w:rsidP="001D7AB2">
            <w:pPr>
              <w:jc w:val="center"/>
              <w:rPr>
                <w:rFonts w:ascii="Times New Roman" w:hAnsi="Times New Roman" w:cs="Times New Roman"/>
                <w:b/>
                <w:bCs/>
                <w:sz w:val="28"/>
                <w:szCs w:val="28"/>
              </w:rPr>
            </w:pPr>
          </w:p>
        </w:tc>
        <w:tc>
          <w:tcPr>
            <w:tcW w:w="3636" w:type="dxa"/>
          </w:tcPr>
          <w:p w14:paraId="60BD7213" w14:textId="77777777" w:rsidR="00331F2A" w:rsidRDefault="00331F2A" w:rsidP="00C24DDD">
            <w:pPr>
              <w:jc w:val="center"/>
              <w:rPr>
                <w:rFonts w:ascii="Times New Roman" w:hAnsi="Times New Roman" w:cs="Times New Roman"/>
                <w:b/>
                <w:bCs/>
                <w:sz w:val="28"/>
                <w:szCs w:val="28"/>
              </w:rPr>
            </w:pPr>
          </w:p>
          <w:p w14:paraId="47B33F66" w14:textId="6344CA3C" w:rsidR="00BB3A98" w:rsidRPr="00BB3A98" w:rsidRDefault="00BB3A98" w:rsidP="001D7AB2">
            <w:pPr>
              <w:jc w:val="center"/>
              <w:rPr>
                <w:rFonts w:ascii="Times New Roman" w:eastAsia="Times New Roman" w:hAnsi="Times New Roman" w:cs="Times New Roman"/>
                <w:sz w:val="28"/>
                <w:szCs w:val="28"/>
              </w:rPr>
            </w:pPr>
            <w:r w:rsidRPr="00BB3A98">
              <w:rPr>
                <w:rFonts w:ascii="Times New Roman" w:eastAsia="Times New Roman" w:hAnsi="Times New Roman" w:cs="Times New Roman"/>
                <w:sz w:val="28"/>
                <w:szCs w:val="28"/>
              </w:rPr>
              <w:t xml:space="preserve">Displaying of the packages </w:t>
            </w:r>
            <w:proofErr w:type="gramStart"/>
            <w:r w:rsidRPr="00BB3A98">
              <w:rPr>
                <w:rFonts w:ascii="Times New Roman" w:eastAsia="Times New Roman" w:hAnsi="Times New Roman" w:cs="Times New Roman"/>
                <w:sz w:val="28"/>
                <w:szCs w:val="28"/>
              </w:rPr>
              <w:t>in</w:t>
            </w:r>
            <w:r>
              <w:rPr>
                <w:rFonts w:ascii="Times New Roman" w:eastAsia="Times New Roman" w:hAnsi="Times New Roman" w:cs="Times New Roman"/>
                <w:sz w:val="28"/>
                <w:szCs w:val="28"/>
              </w:rPr>
              <w:t xml:space="preserve"> </w:t>
            </w:r>
            <w:r w:rsidRPr="00BB3A98">
              <w:rPr>
                <w:rFonts w:ascii="Times New Roman" w:eastAsia="Times New Roman" w:hAnsi="Times New Roman" w:cs="Times New Roman"/>
                <w:sz w:val="28"/>
                <w:szCs w:val="28"/>
              </w:rPr>
              <w:t>order to</w:t>
            </w:r>
            <w:proofErr w:type="gramEnd"/>
            <w:r w:rsidRPr="00BB3A98">
              <w:rPr>
                <w:rFonts w:ascii="Times New Roman" w:eastAsia="Times New Roman" w:hAnsi="Times New Roman" w:cs="Times New Roman"/>
                <w:sz w:val="28"/>
                <w:szCs w:val="28"/>
              </w:rPr>
              <w:t xml:space="preserve"> activate them is also one of the main goal</w:t>
            </w:r>
            <w:r>
              <w:rPr>
                <w:rFonts w:ascii="Times New Roman" w:eastAsia="Times New Roman" w:hAnsi="Times New Roman" w:cs="Times New Roman"/>
                <w:sz w:val="28"/>
                <w:szCs w:val="28"/>
              </w:rPr>
              <w:t>s</w:t>
            </w:r>
            <w:r w:rsidRPr="00BB3A98">
              <w:rPr>
                <w:rFonts w:ascii="Times New Roman" w:eastAsia="Times New Roman" w:hAnsi="Times New Roman" w:cs="Times New Roman"/>
                <w:sz w:val="28"/>
                <w:szCs w:val="28"/>
              </w:rPr>
              <w:t xml:space="preserve"> in the usage of this app. Being said that the displaying of the package is not located where the user can take an action to activate a package easily.</w:t>
            </w:r>
          </w:p>
          <w:p w14:paraId="70C1B687" w14:textId="19AEC4B7" w:rsidR="00BA5AD5" w:rsidRDefault="00BA5AD5" w:rsidP="00C24DDD">
            <w:pPr>
              <w:jc w:val="center"/>
              <w:rPr>
                <w:rFonts w:ascii="Times New Roman" w:hAnsi="Times New Roman" w:cs="Times New Roman"/>
                <w:b/>
                <w:bCs/>
                <w:sz w:val="28"/>
                <w:szCs w:val="28"/>
              </w:rPr>
            </w:pPr>
          </w:p>
        </w:tc>
      </w:tr>
      <w:tr w:rsidR="00331F2A" w14:paraId="245817AF" w14:textId="528442EA" w:rsidTr="00BA5AD5">
        <w:trPr>
          <w:trHeight w:val="1700"/>
        </w:trPr>
        <w:tc>
          <w:tcPr>
            <w:tcW w:w="1710" w:type="dxa"/>
          </w:tcPr>
          <w:p w14:paraId="13568B87" w14:textId="77777777" w:rsidR="00331F2A" w:rsidRDefault="00331F2A" w:rsidP="00C24DDD">
            <w:pPr>
              <w:jc w:val="center"/>
            </w:pPr>
          </w:p>
          <w:p w14:paraId="7A33741C" w14:textId="77777777" w:rsidR="00331F2A" w:rsidRDefault="00331F2A" w:rsidP="00C24DDD">
            <w:pPr>
              <w:jc w:val="center"/>
            </w:pPr>
          </w:p>
          <w:p w14:paraId="22FA4D9C" w14:textId="77777777" w:rsidR="00331F2A" w:rsidRPr="00BA5AD5" w:rsidRDefault="00331F2A" w:rsidP="00C24DDD">
            <w:pPr>
              <w:jc w:val="center"/>
              <w:rPr>
                <w:rFonts w:ascii="Times New Roman" w:hAnsi="Times New Roman" w:cs="Times New Roman"/>
                <w:b/>
                <w:bCs/>
                <w:sz w:val="24"/>
                <w:szCs w:val="24"/>
              </w:rPr>
            </w:pPr>
            <w:r w:rsidRPr="00BA5AD5">
              <w:rPr>
                <w:rFonts w:ascii="Times New Roman" w:hAnsi="Times New Roman" w:cs="Times New Roman"/>
                <w:sz w:val="24"/>
                <w:szCs w:val="24"/>
              </w:rPr>
              <w:t>Evidence</w:t>
            </w:r>
          </w:p>
        </w:tc>
        <w:tc>
          <w:tcPr>
            <w:tcW w:w="3306" w:type="dxa"/>
          </w:tcPr>
          <w:p w14:paraId="4E425648" w14:textId="77777777" w:rsidR="00331F2A" w:rsidRDefault="00331F2A" w:rsidP="00C24DDD">
            <w:pPr>
              <w:jc w:val="center"/>
              <w:rPr>
                <w:rFonts w:ascii="Times New Roman" w:hAnsi="Times New Roman" w:cs="Times New Roman"/>
                <w:b/>
                <w:bCs/>
                <w:sz w:val="28"/>
                <w:szCs w:val="28"/>
              </w:rPr>
            </w:pPr>
          </w:p>
          <w:p w14:paraId="4B7FB736" w14:textId="77777777" w:rsidR="00331F2A" w:rsidRDefault="00331F2A" w:rsidP="00C24DDD">
            <w:pPr>
              <w:jc w:val="center"/>
              <w:rPr>
                <w:rFonts w:ascii="Times New Roman" w:hAnsi="Times New Roman" w:cs="Times New Roman"/>
                <w:b/>
                <w:bCs/>
                <w:sz w:val="28"/>
                <w:szCs w:val="28"/>
              </w:rPr>
            </w:pPr>
            <w:r>
              <w:rPr>
                <w:noProof/>
              </w:rPr>
              <w:drawing>
                <wp:inline distT="0" distB="0" distL="0" distR="0" wp14:anchorId="6FAD5544" wp14:editId="639B2180">
                  <wp:extent cx="1933575" cy="3495675"/>
                  <wp:effectExtent l="0" t="0" r="9525" b="9525"/>
                  <wp:docPr id="3" name="Picture 3" descr="A picture containing text, electronics, printer,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 printer, screensho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3575" cy="3495675"/>
                          </a:xfrm>
                          <a:prstGeom prst="rect">
                            <a:avLst/>
                          </a:prstGeom>
                        </pic:spPr>
                      </pic:pic>
                    </a:graphicData>
                  </a:graphic>
                </wp:inline>
              </w:drawing>
            </w:r>
          </w:p>
          <w:p w14:paraId="26DC01F2" w14:textId="77777777" w:rsidR="00331F2A" w:rsidRDefault="00331F2A" w:rsidP="00C24DDD">
            <w:pPr>
              <w:jc w:val="center"/>
              <w:rPr>
                <w:rFonts w:ascii="Times New Roman" w:hAnsi="Times New Roman" w:cs="Times New Roman"/>
                <w:b/>
                <w:bCs/>
                <w:sz w:val="28"/>
                <w:szCs w:val="28"/>
              </w:rPr>
            </w:pPr>
          </w:p>
          <w:p w14:paraId="396AA74B" w14:textId="77777777" w:rsidR="00331F2A" w:rsidRDefault="00331F2A" w:rsidP="00C24DDD">
            <w:pPr>
              <w:jc w:val="center"/>
              <w:rPr>
                <w:rFonts w:ascii="Times New Roman" w:hAnsi="Times New Roman" w:cs="Times New Roman"/>
                <w:b/>
                <w:bCs/>
                <w:sz w:val="28"/>
                <w:szCs w:val="28"/>
              </w:rPr>
            </w:pPr>
            <w:r>
              <w:rPr>
                <w:noProof/>
              </w:rPr>
              <w:lastRenderedPageBreak/>
              <w:drawing>
                <wp:inline distT="0" distB="0" distL="0" distR="0" wp14:anchorId="73701F4D" wp14:editId="0E0B6527">
                  <wp:extent cx="1866900" cy="3599180"/>
                  <wp:effectExtent l="0" t="0" r="0" b="1270"/>
                  <wp:docPr id="16" name="Picture 16"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66900" cy="3599180"/>
                          </a:xfrm>
                          <a:prstGeom prst="rect">
                            <a:avLst/>
                          </a:prstGeom>
                        </pic:spPr>
                      </pic:pic>
                    </a:graphicData>
                  </a:graphic>
                </wp:inline>
              </w:drawing>
            </w:r>
          </w:p>
          <w:p w14:paraId="6EA1F5EC" w14:textId="77777777" w:rsidR="00331F2A" w:rsidRDefault="00331F2A" w:rsidP="00C24DDD">
            <w:pPr>
              <w:jc w:val="center"/>
              <w:rPr>
                <w:rFonts w:ascii="Times New Roman" w:hAnsi="Times New Roman" w:cs="Times New Roman"/>
                <w:b/>
                <w:bCs/>
                <w:sz w:val="28"/>
                <w:szCs w:val="28"/>
              </w:rPr>
            </w:pPr>
          </w:p>
          <w:p w14:paraId="778021D3" w14:textId="4FC750BA" w:rsidR="00331F2A" w:rsidRPr="004A1AD9" w:rsidRDefault="00331F2A" w:rsidP="00C24DDD">
            <w:pPr>
              <w:jc w:val="center"/>
              <w:rPr>
                <w:rFonts w:ascii="Times New Roman" w:hAnsi="Times New Roman" w:cs="Times New Roman"/>
                <w:b/>
                <w:bCs/>
                <w:sz w:val="28"/>
                <w:szCs w:val="28"/>
              </w:rPr>
            </w:pPr>
          </w:p>
        </w:tc>
        <w:tc>
          <w:tcPr>
            <w:tcW w:w="3456" w:type="dxa"/>
          </w:tcPr>
          <w:p w14:paraId="7AE6986A" w14:textId="77777777" w:rsidR="00331F2A" w:rsidRDefault="00331F2A" w:rsidP="00C24DDD">
            <w:pPr>
              <w:jc w:val="center"/>
              <w:rPr>
                <w:rFonts w:ascii="Times New Roman" w:hAnsi="Times New Roman" w:cs="Times New Roman"/>
                <w:b/>
                <w:bCs/>
                <w:sz w:val="28"/>
                <w:szCs w:val="28"/>
              </w:rPr>
            </w:pPr>
          </w:p>
          <w:p w14:paraId="1BD8D148" w14:textId="77777777" w:rsidR="00331F2A" w:rsidRDefault="00331F2A" w:rsidP="00C24DDD">
            <w:pPr>
              <w:jc w:val="center"/>
              <w:rPr>
                <w:rFonts w:ascii="Times New Roman" w:hAnsi="Times New Roman" w:cs="Times New Roman"/>
                <w:b/>
                <w:bCs/>
                <w:sz w:val="28"/>
                <w:szCs w:val="28"/>
              </w:rPr>
            </w:pPr>
            <w:r>
              <w:rPr>
                <w:noProof/>
              </w:rPr>
              <w:drawing>
                <wp:inline distT="0" distB="0" distL="0" distR="0" wp14:anchorId="390BC405" wp14:editId="27671B1C">
                  <wp:extent cx="1857375" cy="3514725"/>
                  <wp:effectExtent l="0" t="0" r="9525" b="9525"/>
                  <wp:docPr id="15" name="Picture 15"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57375" cy="3514725"/>
                          </a:xfrm>
                          <a:prstGeom prst="rect">
                            <a:avLst/>
                          </a:prstGeom>
                        </pic:spPr>
                      </pic:pic>
                    </a:graphicData>
                  </a:graphic>
                </wp:inline>
              </w:drawing>
            </w:r>
          </w:p>
          <w:p w14:paraId="4FFAE10C" w14:textId="77777777" w:rsidR="00331F2A" w:rsidRDefault="00331F2A" w:rsidP="00C24DDD">
            <w:pPr>
              <w:jc w:val="center"/>
              <w:rPr>
                <w:rFonts w:ascii="Times New Roman" w:hAnsi="Times New Roman" w:cs="Times New Roman"/>
                <w:b/>
                <w:bCs/>
                <w:sz w:val="28"/>
                <w:szCs w:val="28"/>
              </w:rPr>
            </w:pPr>
          </w:p>
          <w:p w14:paraId="099E98C9" w14:textId="7565FC8B" w:rsidR="00331F2A" w:rsidRPr="004A1AD9" w:rsidRDefault="00331F2A" w:rsidP="00C24DDD">
            <w:pPr>
              <w:jc w:val="center"/>
              <w:rPr>
                <w:rFonts w:ascii="Times New Roman" w:hAnsi="Times New Roman" w:cs="Times New Roman"/>
                <w:b/>
                <w:bCs/>
                <w:sz w:val="28"/>
                <w:szCs w:val="28"/>
              </w:rPr>
            </w:pPr>
            <w:r>
              <w:rPr>
                <w:noProof/>
              </w:rPr>
              <w:lastRenderedPageBreak/>
              <w:drawing>
                <wp:inline distT="0" distB="0" distL="0" distR="0" wp14:anchorId="64965A7A" wp14:editId="361340B9">
                  <wp:extent cx="1885950" cy="3679190"/>
                  <wp:effectExtent l="0" t="0" r="0" b="0"/>
                  <wp:docPr id="6" name="Picture 6"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85950" cy="3679190"/>
                          </a:xfrm>
                          <a:prstGeom prst="rect">
                            <a:avLst/>
                          </a:prstGeom>
                        </pic:spPr>
                      </pic:pic>
                    </a:graphicData>
                  </a:graphic>
                </wp:inline>
              </w:drawing>
            </w:r>
          </w:p>
        </w:tc>
        <w:tc>
          <w:tcPr>
            <w:tcW w:w="3636" w:type="dxa"/>
          </w:tcPr>
          <w:p w14:paraId="1C77DC65" w14:textId="77777777" w:rsidR="00331F2A" w:rsidRDefault="00331F2A" w:rsidP="00C24DDD">
            <w:pPr>
              <w:jc w:val="center"/>
              <w:rPr>
                <w:rFonts w:ascii="Times New Roman" w:hAnsi="Times New Roman" w:cs="Times New Roman"/>
                <w:b/>
                <w:bCs/>
                <w:sz w:val="28"/>
                <w:szCs w:val="28"/>
              </w:rPr>
            </w:pPr>
          </w:p>
          <w:p w14:paraId="7C313879" w14:textId="77777777" w:rsidR="00BA5AD5" w:rsidRDefault="00BA5AD5" w:rsidP="00BA5AD5">
            <w:pPr>
              <w:ind w:left="2311" w:hanging="2311"/>
              <w:jc w:val="center"/>
              <w:rPr>
                <w:rFonts w:ascii="Times New Roman" w:hAnsi="Times New Roman" w:cs="Times New Roman"/>
                <w:b/>
                <w:bCs/>
                <w:sz w:val="28"/>
                <w:szCs w:val="28"/>
              </w:rPr>
            </w:pPr>
            <w:r>
              <w:rPr>
                <w:noProof/>
              </w:rPr>
              <w:drawing>
                <wp:inline distT="0" distB="0" distL="0" distR="0" wp14:anchorId="7D281B9B" wp14:editId="61A1B940">
                  <wp:extent cx="1981200" cy="3495675"/>
                  <wp:effectExtent l="0" t="0" r="0" b="9525"/>
                  <wp:docPr id="7" name="Picture 7"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81200" cy="3495675"/>
                          </a:xfrm>
                          <a:prstGeom prst="rect">
                            <a:avLst/>
                          </a:prstGeom>
                        </pic:spPr>
                      </pic:pic>
                    </a:graphicData>
                  </a:graphic>
                </wp:inline>
              </w:drawing>
            </w:r>
          </w:p>
          <w:p w14:paraId="37345427" w14:textId="77777777" w:rsidR="00BA5AD5" w:rsidRDefault="00BA5AD5" w:rsidP="00BA5AD5">
            <w:pPr>
              <w:ind w:left="2311" w:hanging="2311"/>
              <w:jc w:val="center"/>
              <w:rPr>
                <w:rFonts w:ascii="Times New Roman" w:hAnsi="Times New Roman" w:cs="Times New Roman"/>
                <w:b/>
                <w:bCs/>
                <w:sz w:val="28"/>
                <w:szCs w:val="28"/>
              </w:rPr>
            </w:pPr>
          </w:p>
          <w:p w14:paraId="3707FE2C" w14:textId="06EF110F" w:rsidR="00BA5AD5" w:rsidRDefault="00BA5AD5" w:rsidP="00BA5AD5">
            <w:pPr>
              <w:ind w:left="2311" w:hanging="2311"/>
              <w:jc w:val="center"/>
              <w:rPr>
                <w:rFonts w:ascii="Times New Roman" w:hAnsi="Times New Roman" w:cs="Times New Roman"/>
                <w:b/>
                <w:bCs/>
                <w:sz w:val="28"/>
                <w:szCs w:val="28"/>
              </w:rPr>
            </w:pPr>
            <w:r>
              <w:rPr>
                <w:noProof/>
              </w:rPr>
              <w:lastRenderedPageBreak/>
              <w:drawing>
                <wp:inline distT="0" distB="0" distL="0" distR="0" wp14:anchorId="1C6E1B48" wp14:editId="738B0421">
                  <wp:extent cx="2000250" cy="3694430"/>
                  <wp:effectExtent l="0" t="0" r="0" b="1270"/>
                  <wp:docPr id="10" name="Picture 10"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0250" cy="3694430"/>
                          </a:xfrm>
                          <a:prstGeom prst="rect">
                            <a:avLst/>
                          </a:prstGeom>
                        </pic:spPr>
                      </pic:pic>
                    </a:graphicData>
                  </a:graphic>
                </wp:inline>
              </w:drawing>
            </w:r>
          </w:p>
        </w:tc>
      </w:tr>
    </w:tbl>
    <w:p w14:paraId="03546A2F" w14:textId="77777777" w:rsidR="004A1AD9" w:rsidRDefault="004A1AD9" w:rsidP="004A1AD9">
      <w:pPr>
        <w:jc w:val="center"/>
      </w:pPr>
    </w:p>
    <w:p w14:paraId="60C05AE0" w14:textId="5232F01D" w:rsidR="004A1AD9" w:rsidRDefault="004A1AD9" w:rsidP="004A1AD9">
      <w:pPr>
        <w:jc w:val="center"/>
      </w:pPr>
    </w:p>
    <w:p w14:paraId="073259D6" w14:textId="31AD1D4B" w:rsidR="004A1AD9" w:rsidRDefault="004A1AD9" w:rsidP="004A1AD9">
      <w:pPr>
        <w:jc w:val="center"/>
      </w:pPr>
    </w:p>
    <w:p w14:paraId="594982B6" w14:textId="7428705B" w:rsidR="004A1AD9" w:rsidRDefault="004A1AD9" w:rsidP="004A1AD9">
      <w:pPr>
        <w:jc w:val="center"/>
      </w:pPr>
    </w:p>
    <w:p w14:paraId="4E6B5702" w14:textId="06F5BCA0" w:rsidR="004A1AD9" w:rsidRDefault="004A1AD9" w:rsidP="004A1AD9">
      <w:pPr>
        <w:jc w:val="center"/>
      </w:pPr>
    </w:p>
    <w:p w14:paraId="1C51F1E3" w14:textId="0EB947F1" w:rsidR="004A1AD9" w:rsidRDefault="004A1AD9" w:rsidP="004A1AD9">
      <w:pPr>
        <w:jc w:val="center"/>
      </w:pPr>
    </w:p>
    <w:p w14:paraId="75099E0C" w14:textId="0D0126BA" w:rsidR="004A1AD9" w:rsidRDefault="004A1AD9" w:rsidP="004A1AD9">
      <w:pPr>
        <w:jc w:val="center"/>
      </w:pPr>
    </w:p>
    <w:p w14:paraId="0037647F" w14:textId="68171515" w:rsidR="004A1AD9" w:rsidRDefault="004A1AD9" w:rsidP="004A1AD9">
      <w:pPr>
        <w:jc w:val="center"/>
      </w:pPr>
    </w:p>
    <w:p w14:paraId="5890A244" w14:textId="3FADF88C" w:rsidR="004A1AD9" w:rsidRDefault="004A1AD9" w:rsidP="004A1AD9">
      <w:pPr>
        <w:jc w:val="center"/>
      </w:pPr>
    </w:p>
    <w:p w14:paraId="1024F7A4" w14:textId="753D0DD1" w:rsidR="004A1AD9" w:rsidRDefault="004A1AD9" w:rsidP="004A1AD9">
      <w:pPr>
        <w:jc w:val="center"/>
      </w:pPr>
    </w:p>
    <w:p w14:paraId="4247F074" w14:textId="5CE070C6" w:rsidR="004A1AD9" w:rsidRDefault="004A1AD9" w:rsidP="004A1AD9">
      <w:pPr>
        <w:jc w:val="center"/>
      </w:pPr>
    </w:p>
    <w:p w14:paraId="29534595" w14:textId="7AA11CF2" w:rsidR="004A1AD9" w:rsidRDefault="004A1AD9" w:rsidP="004A1AD9">
      <w:pPr>
        <w:jc w:val="center"/>
      </w:pPr>
    </w:p>
    <w:p w14:paraId="11E07C7C" w14:textId="6C144B3B" w:rsidR="004A1AD9" w:rsidRDefault="004A1AD9" w:rsidP="004A1AD9">
      <w:pPr>
        <w:jc w:val="center"/>
      </w:pPr>
    </w:p>
    <w:p w14:paraId="6196FA63" w14:textId="78108DCA" w:rsidR="004A1AD9" w:rsidRDefault="004A1AD9" w:rsidP="004A1AD9">
      <w:pPr>
        <w:jc w:val="center"/>
      </w:pPr>
    </w:p>
    <w:p w14:paraId="555F9610" w14:textId="4F0CCF1C" w:rsidR="004A1AD9" w:rsidRDefault="004A1AD9" w:rsidP="00EC29D4"/>
    <w:p w14:paraId="39724335" w14:textId="6F892084" w:rsidR="004A1AD9" w:rsidRDefault="004A1AD9" w:rsidP="004A1AD9">
      <w:pPr>
        <w:jc w:val="center"/>
      </w:pPr>
    </w:p>
    <w:p w14:paraId="4E186B4E" w14:textId="77777777" w:rsidR="004A1AD9" w:rsidRDefault="004A1AD9" w:rsidP="004A1AD9">
      <w:pPr>
        <w:rPr>
          <w:b/>
          <w:bCs/>
          <w:sz w:val="28"/>
          <w:szCs w:val="28"/>
        </w:rPr>
      </w:pPr>
    </w:p>
    <w:tbl>
      <w:tblPr>
        <w:tblStyle w:val="TableGrid"/>
        <w:tblW w:w="11340" w:type="dxa"/>
        <w:tblInd w:w="-815" w:type="dxa"/>
        <w:tblLook w:val="04A0" w:firstRow="1" w:lastRow="0" w:firstColumn="1" w:lastColumn="0" w:noHBand="0" w:noVBand="1"/>
      </w:tblPr>
      <w:tblGrid>
        <w:gridCol w:w="2216"/>
        <w:gridCol w:w="3994"/>
        <w:gridCol w:w="5130"/>
      </w:tblGrid>
      <w:tr w:rsidR="003E6F65" w14:paraId="42C5CD13" w14:textId="01C4C318" w:rsidTr="003E6F65">
        <w:tc>
          <w:tcPr>
            <w:tcW w:w="2216" w:type="dxa"/>
          </w:tcPr>
          <w:p w14:paraId="19D9794A" w14:textId="60C112A5" w:rsidR="003E6F65" w:rsidRPr="004A1AD9" w:rsidRDefault="003E6F65" w:rsidP="00C24DDD">
            <w:pPr>
              <w:jc w:val="center"/>
              <w:rPr>
                <w:sz w:val="28"/>
                <w:szCs w:val="28"/>
              </w:rPr>
            </w:pPr>
            <w:r w:rsidRPr="004A1AD9">
              <w:rPr>
                <w:rFonts w:ascii="Times New Roman" w:hAnsi="Times New Roman" w:cs="Times New Roman"/>
                <w:sz w:val="28"/>
                <w:szCs w:val="28"/>
              </w:rPr>
              <w:t>IT19</w:t>
            </w:r>
            <w:r>
              <w:rPr>
                <w:rFonts w:ascii="Times New Roman" w:hAnsi="Times New Roman" w:cs="Times New Roman"/>
                <w:sz w:val="28"/>
                <w:szCs w:val="28"/>
              </w:rPr>
              <w:t>074382</w:t>
            </w:r>
          </w:p>
        </w:tc>
        <w:tc>
          <w:tcPr>
            <w:tcW w:w="3994" w:type="dxa"/>
          </w:tcPr>
          <w:p w14:paraId="470EB937" w14:textId="77777777" w:rsidR="003E6F65" w:rsidRPr="004A1AD9" w:rsidRDefault="003E6F65" w:rsidP="00C24DDD">
            <w:pPr>
              <w:jc w:val="center"/>
              <w:rPr>
                <w:rFonts w:ascii="Times New Roman" w:hAnsi="Times New Roman" w:cs="Times New Roman"/>
                <w:b/>
                <w:bCs/>
                <w:sz w:val="28"/>
                <w:szCs w:val="28"/>
              </w:rPr>
            </w:pPr>
            <w:r w:rsidRPr="004A1AD9">
              <w:rPr>
                <w:rFonts w:ascii="Times New Roman" w:hAnsi="Times New Roman" w:cs="Times New Roman"/>
              </w:rPr>
              <w:t>01 Fail-points/blocking</w:t>
            </w:r>
          </w:p>
        </w:tc>
        <w:tc>
          <w:tcPr>
            <w:tcW w:w="5130" w:type="dxa"/>
          </w:tcPr>
          <w:p w14:paraId="1AE448B3" w14:textId="77777777" w:rsidR="003E6F65" w:rsidRPr="004A1AD9" w:rsidRDefault="003E6F65" w:rsidP="00C24DDD">
            <w:pPr>
              <w:jc w:val="center"/>
              <w:rPr>
                <w:rFonts w:ascii="Times New Roman" w:hAnsi="Times New Roman" w:cs="Times New Roman"/>
                <w:b/>
                <w:bCs/>
                <w:sz w:val="28"/>
                <w:szCs w:val="28"/>
              </w:rPr>
            </w:pPr>
            <w:r w:rsidRPr="004A1AD9">
              <w:rPr>
                <w:rFonts w:ascii="Times New Roman" w:hAnsi="Times New Roman" w:cs="Times New Roman"/>
              </w:rPr>
              <w:t>02 Fail-points/blocking</w:t>
            </w:r>
          </w:p>
        </w:tc>
      </w:tr>
      <w:tr w:rsidR="003E6F65" w14:paraId="6D0121DC" w14:textId="7DA83EC3" w:rsidTr="003E6F65">
        <w:trPr>
          <w:trHeight w:val="1457"/>
        </w:trPr>
        <w:tc>
          <w:tcPr>
            <w:tcW w:w="2216" w:type="dxa"/>
          </w:tcPr>
          <w:p w14:paraId="395927C5" w14:textId="77777777" w:rsidR="003E6F65" w:rsidRDefault="003E6F65" w:rsidP="00C24DDD">
            <w:pPr>
              <w:jc w:val="center"/>
              <w:rPr>
                <w:rFonts w:ascii="Times New Roman" w:hAnsi="Times New Roman" w:cs="Times New Roman"/>
              </w:rPr>
            </w:pPr>
          </w:p>
          <w:p w14:paraId="2C57908D" w14:textId="77777777" w:rsidR="003E6F65" w:rsidRDefault="003E6F65" w:rsidP="00C24DDD">
            <w:pPr>
              <w:jc w:val="center"/>
              <w:rPr>
                <w:rFonts w:ascii="Times New Roman" w:hAnsi="Times New Roman" w:cs="Times New Roman"/>
              </w:rPr>
            </w:pPr>
          </w:p>
          <w:p w14:paraId="36513ED9" w14:textId="77777777" w:rsidR="003E6F65" w:rsidRPr="004A1AD9" w:rsidRDefault="003E6F65" w:rsidP="00C24DDD">
            <w:pPr>
              <w:jc w:val="center"/>
              <w:rPr>
                <w:rFonts w:ascii="Times New Roman" w:hAnsi="Times New Roman" w:cs="Times New Roman"/>
                <w:b/>
                <w:bCs/>
                <w:sz w:val="28"/>
                <w:szCs w:val="28"/>
              </w:rPr>
            </w:pPr>
            <w:r w:rsidRPr="004A1AD9">
              <w:rPr>
                <w:rFonts w:ascii="Times New Roman" w:hAnsi="Times New Roman" w:cs="Times New Roman"/>
                <w:sz w:val="28"/>
                <w:szCs w:val="28"/>
              </w:rPr>
              <w:t>Fail-points/blocking</w:t>
            </w:r>
          </w:p>
        </w:tc>
        <w:tc>
          <w:tcPr>
            <w:tcW w:w="3994" w:type="dxa"/>
          </w:tcPr>
          <w:p w14:paraId="32F36DBA" w14:textId="77777777" w:rsidR="003E6F65" w:rsidRPr="00331F2A" w:rsidRDefault="003E6F65" w:rsidP="00331F2A">
            <w:pPr>
              <w:jc w:val="center"/>
              <w:rPr>
                <w:rFonts w:ascii="Times New Roman" w:hAnsi="Times New Roman" w:cs="Times New Roman"/>
                <w:b/>
                <w:bCs/>
                <w:sz w:val="28"/>
                <w:szCs w:val="28"/>
              </w:rPr>
            </w:pPr>
          </w:p>
          <w:p w14:paraId="24699F9F" w14:textId="58698F6E" w:rsidR="003E6F65" w:rsidRPr="003E6F65" w:rsidRDefault="003E6F65" w:rsidP="001D7AB2">
            <w:pPr>
              <w:jc w:val="center"/>
              <w:rPr>
                <w:rFonts w:ascii="Times New Roman" w:eastAsia="Times New Roman" w:hAnsi="Times New Roman" w:cs="Times New Roman"/>
                <w:sz w:val="28"/>
                <w:szCs w:val="28"/>
              </w:rPr>
            </w:pPr>
            <w:r w:rsidRPr="003E6F65">
              <w:rPr>
                <w:rFonts w:ascii="Times New Roman" w:eastAsia="Times New Roman" w:hAnsi="Times New Roman" w:cs="Times New Roman"/>
                <w:sz w:val="28"/>
                <w:szCs w:val="28"/>
              </w:rPr>
              <w:t>When the user does not make the due payment on the internet connection on time. The app restricts the user’s login access. Which is a huge failure point.</w:t>
            </w:r>
          </w:p>
          <w:p w14:paraId="65E4EB90" w14:textId="47A705C3" w:rsidR="003E6F65" w:rsidRPr="00331F2A" w:rsidRDefault="003E6F65" w:rsidP="00331F2A">
            <w:pPr>
              <w:jc w:val="center"/>
              <w:rPr>
                <w:rFonts w:ascii="Times New Roman" w:hAnsi="Times New Roman" w:cs="Times New Roman"/>
                <w:b/>
                <w:bCs/>
                <w:sz w:val="28"/>
                <w:szCs w:val="28"/>
              </w:rPr>
            </w:pPr>
          </w:p>
        </w:tc>
        <w:tc>
          <w:tcPr>
            <w:tcW w:w="5130" w:type="dxa"/>
          </w:tcPr>
          <w:p w14:paraId="244BC846" w14:textId="77777777" w:rsidR="003E6F65" w:rsidRPr="00331F2A" w:rsidRDefault="003E6F65" w:rsidP="00331F2A">
            <w:pPr>
              <w:jc w:val="center"/>
              <w:rPr>
                <w:rFonts w:ascii="Times New Roman" w:hAnsi="Times New Roman" w:cs="Times New Roman"/>
                <w:b/>
                <w:bCs/>
                <w:sz w:val="28"/>
                <w:szCs w:val="28"/>
              </w:rPr>
            </w:pPr>
          </w:p>
          <w:p w14:paraId="2E8757FF" w14:textId="77777777" w:rsidR="003E6F65" w:rsidRPr="003E6F65" w:rsidRDefault="003E6F65" w:rsidP="001D7AB2">
            <w:pPr>
              <w:jc w:val="center"/>
              <w:rPr>
                <w:rFonts w:ascii="Times New Roman" w:eastAsia="Times New Roman" w:hAnsi="Times New Roman" w:cs="Times New Roman"/>
                <w:sz w:val="28"/>
                <w:szCs w:val="28"/>
              </w:rPr>
            </w:pPr>
            <w:r w:rsidRPr="003E6F65">
              <w:rPr>
                <w:rFonts w:ascii="Times New Roman" w:eastAsia="Times New Roman" w:hAnsi="Times New Roman" w:cs="Times New Roman"/>
                <w:sz w:val="28"/>
                <w:szCs w:val="28"/>
              </w:rPr>
              <w:t>With the login access restricted. The user won't be able to log into the system. In a situation If the user wants to make the payment, the user will be unable to do so as his/her login access is restricted.</w:t>
            </w:r>
          </w:p>
          <w:p w14:paraId="1A2DE043" w14:textId="4094B761" w:rsidR="003E6F65" w:rsidRPr="00331F2A" w:rsidRDefault="003E6F65" w:rsidP="00331F2A">
            <w:pPr>
              <w:jc w:val="center"/>
              <w:rPr>
                <w:rFonts w:ascii="Times New Roman" w:hAnsi="Times New Roman" w:cs="Times New Roman"/>
                <w:b/>
                <w:bCs/>
                <w:sz w:val="28"/>
                <w:szCs w:val="28"/>
              </w:rPr>
            </w:pPr>
          </w:p>
        </w:tc>
      </w:tr>
      <w:tr w:rsidR="003E6F65" w14:paraId="391E49FF" w14:textId="5BA07E6F" w:rsidTr="003E6F65">
        <w:trPr>
          <w:trHeight w:val="1700"/>
        </w:trPr>
        <w:tc>
          <w:tcPr>
            <w:tcW w:w="2216" w:type="dxa"/>
          </w:tcPr>
          <w:p w14:paraId="5F7CE59D" w14:textId="77777777" w:rsidR="003E6F65" w:rsidRDefault="003E6F65" w:rsidP="00C24DDD">
            <w:pPr>
              <w:jc w:val="center"/>
            </w:pPr>
          </w:p>
          <w:p w14:paraId="55819911" w14:textId="77777777" w:rsidR="003E6F65" w:rsidRDefault="003E6F65" w:rsidP="00C24DDD">
            <w:pPr>
              <w:jc w:val="center"/>
            </w:pPr>
          </w:p>
          <w:p w14:paraId="67DA03A1" w14:textId="77777777" w:rsidR="003E6F65" w:rsidRPr="004A1AD9" w:rsidRDefault="003E6F65" w:rsidP="00C24DDD">
            <w:pPr>
              <w:jc w:val="center"/>
              <w:rPr>
                <w:rFonts w:ascii="Times New Roman" w:hAnsi="Times New Roman" w:cs="Times New Roman"/>
                <w:b/>
                <w:bCs/>
                <w:sz w:val="28"/>
                <w:szCs w:val="28"/>
              </w:rPr>
            </w:pPr>
            <w:r w:rsidRPr="004A1AD9">
              <w:rPr>
                <w:rFonts w:ascii="Times New Roman" w:hAnsi="Times New Roman" w:cs="Times New Roman"/>
                <w:sz w:val="28"/>
                <w:szCs w:val="28"/>
              </w:rPr>
              <w:t>Evidence</w:t>
            </w:r>
          </w:p>
        </w:tc>
        <w:tc>
          <w:tcPr>
            <w:tcW w:w="3994" w:type="dxa"/>
          </w:tcPr>
          <w:p w14:paraId="00A320DC" w14:textId="77777777" w:rsidR="003E6F65" w:rsidRDefault="003E6F65" w:rsidP="00C24DDD">
            <w:pPr>
              <w:jc w:val="center"/>
              <w:rPr>
                <w:rFonts w:ascii="Times New Roman" w:hAnsi="Times New Roman" w:cs="Times New Roman"/>
                <w:b/>
                <w:bCs/>
                <w:sz w:val="28"/>
                <w:szCs w:val="28"/>
              </w:rPr>
            </w:pPr>
          </w:p>
          <w:p w14:paraId="31CA2B41" w14:textId="5A0EA840" w:rsidR="003E6F65" w:rsidRPr="004A1AD9" w:rsidRDefault="003E6F65" w:rsidP="00C24DDD">
            <w:pPr>
              <w:jc w:val="center"/>
              <w:rPr>
                <w:rFonts w:ascii="Times New Roman" w:hAnsi="Times New Roman" w:cs="Times New Roman"/>
                <w:b/>
                <w:bCs/>
                <w:sz w:val="28"/>
                <w:szCs w:val="28"/>
              </w:rPr>
            </w:pPr>
            <w:r>
              <w:rPr>
                <w:noProof/>
              </w:rPr>
              <w:drawing>
                <wp:inline distT="0" distB="0" distL="0" distR="0" wp14:anchorId="7F59750A" wp14:editId="25EC0003">
                  <wp:extent cx="1866900" cy="3371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1151" cy="3379528"/>
                          </a:xfrm>
                          <a:prstGeom prst="rect">
                            <a:avLst/>
                          </a:prstGeom>
                          <a:noFill/>
                          <a:ln>
                            <a:noFill/>
                          </a:ln>
                        </pic:spPr>
                      </pic:pic>
                    </a:graphicData>
                  </a:graphic>
                </wp:inline>
              </w:drawing>
            </w:r>
          </w:p>
        </w:tc>
        <w:tc>
          <w:tcPr>
            <w:tcW w:w="5130" w:type="dxa"/>
          </w:tcPr>
          <w:p w14:paraId="0DB2DD4C" w14:textId="77777777" w:rsidR="003E6F65" w:rsidRDefault="003E6F65" w:rsidP="00C24DDD">
            <w:pPr>
              <w:jc w:val="center"/>
              <w:rPr>
                <w:rFonts w:ascii="Times New Roman" w:hAnsi="Times New Roman" w:cs="Times New Roman"/>
                <w:b/>
                <w:bCs/>
                <w:sz w:val="28"/>
                <w:szCs w:val="28"/>
              </w:rPr>
            </w:pPr>
          </w:p>
          <w:p w14:paraId="33EA2871" w14:textId="1DF775D1" w:rsidR="003E6F65" w:rsidRPr="004A1AD9" w:rsidRDefault="003E6F65" w:rsidP="00C24DDD">
            <w:pPr>
              <w:jc w:val="center"/>
              <w:rPr>
                <w:rFonts w:ascii="Times New Roman" w:hAnsi="Times New Roman" w:cs="Times New Roman"/>
                <w:b/>
                <w:bCs/>
                <w:sz w:val="28"/>
                <w:szCs w:val="28"/>
              </w:rPr>
            </w:pPr>
            <w:r>
              <w:rPr>
                <w:noProof/>
              </w:rPr>
              <w:drawing>
                <wp:inline distT="0" distB="0" distL="0" distR="0" wp14:anchorId="2A555FF5" wp14:editId="4BE4C518">
                  <wp:extent cx="1866900" cy="3371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1151" cy="3379528"/>
                          </a:xfrm>
                          <a:prstGeom prst="rect">
                            <a:avLst/>
                          </a:prstGeom>
                          <a:noFill/>
                          <a:ln>
                            <a:noFill/>
                          </a:ln>
                        </pic:spPr>
                      </pic:pic>
                    </a:graphicData>
                  </a:graphic>
                </wp:inline>
              </w:drawing>
            </w:r>
          </w:p>
        </w:tc>
      </w:tr>
    </w:tbl>
    <w:p w14:paraId="3E87416F" w14:textId="65E608AD" w:rsidR="004A1AD9" w:rsidRDefault="004A1AD9" w:rsidP="004A1AD9">
      <w:pPr>
        <w:jc w:val="center"/>
      </w:pPr>
    </w:p>
    <w:p w14:paraId="2580F4F7" w14:textId="40F31A8E" w:rsidR="004A1AD9" w:rsidRDefault="004A1AD9" w:rsidP="004A1AD9">
      <w:pPr>
        <w:rPr>
          <w:b/>
          <w:bCs/>
          <w:sz w:val="28"/>
          <w:szCs w:val="28"/>
        </w:rPr>
      </w:pPr>
    </w:p>
    <w:p w14:paraId="494E9FA3" w14:textId="1CFA1663" w:rsidR="0076778D" w:rsidRDefault="0076778D" w:rsidP="004A1AD9">
      <w:pPr>
        <w:rPr>
          <w:b/>
          <w:bCs/>
          <w:sz w:val="28"/>
          <w:szCs w:val="28"/>
        </w:rPr>
      </w:pPr>
    </w:p>
    <w:p w14:paraId="4139A3EA" w14:textId="5B521A94" w:rsidR="00EC29D4" w:rsidRDefault="00EC29D4" w:rsidP="004A1AD9">
      <w:pPr>
        <w:rPr>
          <w:b/>
          <w:bCs/>
          <w:sz w:val="28"/>
          <w:szCs w:val="28"/>
        </w:rPr>
      </w:pPr>
    </w:p>
    <w:p w14:paraId="77D2800C" w14:textId="618735DB" w:rsidR="00EC29D4" w:rsidRDefault="00EC29D4" w:rsidP="004A1AD9">
      <w:pPr>
        <w:rPr>
          <w:b/>
          <w:bCs/>
          <w:sz w:val="28"/>
          <w:szCs w:val="28"/>
        </w:rPr>
      </w:pPr>
    </w:p>
    <w:p w14:paraId="1B2A092C" w14:textId="6D539FCD" w:rsidR="00EC29D4" w:rsidRDefault="00EC29D4" w:rsidP="004A1AD9">
      <w:pPr>
        <w:rPr>
          <w:b/>
          <w:bCs/>
          <w:sz w:val="28"/>
          <w:szCs w:val="28"/>
        </w:rPr>
      </w:pPr>
    </w:p>
    <w:p w14:paraId="3C2677EE" w14:textId="77777777" w:rsidR="001D7AB2" w:rsidRDefault="001D7AB2" w:rsidP="004A1AD9">
      <w:pPr>
        <w:rPr>
          <w:b/>
          <w:bCs/>
          <w:sz w:val="28"/>
          <w:szCs w:val="28"/>
        </w:rPr>
      </w:pPr>
    </w:p>
    <w:tbl>
      <w:tblPr>
        <w:tblStyle w:val="TableGrid"/>
        <w:tblW w:w="0" w:type="auto"/>
        <w:tblInd w:w="-635" w:type="dxa"/>
        <w:tblLook w:val="04A0" w:firstRow="1" w:lastRow="0" w:firstColumn="1" w:lastColumn="0" w:noHBand="0" w:noVBand="1"/>
      </w:tblPr>
      <w:tblGrid>
        <w:gridCol w:w="2293"/>
        <w:gridCol w:w="3846"/>
        <w:gridCol w:w="3846"/>
      </w:tblGrid>
      <w:tr w:rsidR="004A1AD9" w14:paraId="5725DD1C" w14:textId="77777777" w:rsidTr="003E6F65">
        <w:tc>
          <w:tcPr>
            <w:tcW w:w="2313" w:type="dxa"/>
          </w:tcPr>
          <w:p w14:paraId="5F426D7D" w14:textId="47FB6F84" w:rsidR="004A1AD9" w:rsidRPr="004A1AD9" w:rsidRDefault="004A1AD9" w:rsidP="00C24DDD">
            <w:pPr>
              <w:jc w:val="center"/>
              <w:rPr>
                <w:sz w:val="28"/>
                <w:szCs w:val="28"/>
              </w:rPr>
            </w:pPr>
            <w:r w:rsidRPr="004A1AD9">
              <w:rPr>
                <w:rFonts w:ascii="Times New Roman" w:hAnsi="Times New Roman" w:cs="Times New Roman"/>
                <w:sz w:val="28"/>
                <w:szCs w:val="28"/>
              </w:rPr>
              <w:lastRenderedPageBreak/>
              <w:t>IT191</w:t>
            </w:r>
            <w:r>
              <w:rPr>
                <w:rFonts w:ascii="Times New Roman" w:hAnsi="Times New Roman" w:cs="Times New Roman"/>
                <w:sz w:val="28"/>
                <w:szCs w:val="28"/>
              </w:rPr>
              <w:t>79018</w:t>
            </w:r>
          </w:p>
        </w:tc>
        <w:tc>
          <w:tcPr>
            <w:tcW w:w="3836" w:type="dxa"/>
          </w:tcPr>
          <w:p w14:paraId="126F3260" w14:textId="77777777" w:rsidR="004A1AD9" w:rsidRPr="004A1AD9" w:rsidRDefault="004A1AD9" w:rsidP="00C24DDD">
            <w:pPr>
              <w:jc w:val="center"/>
              <w:rPr>
                <w:rFonts w:ascii="Times New Roman" w:hAnsi="Times New Roman" w:cs="Times New Roman"/>
                <w:b/>
                <w:bCs/>
                <w:sz w:val="28"/>
                <w:szCs w:val="28"/>
              </w:rPr>
            </w:pPr>
            <w:r w:rsidRPr="004A1AD9">
              <w:rPr>
                <w:rFonts w:ascii="Times New Roman" w:hAnsi="Times New Roman" w:cs="Times New Roman"/>
              </w:rPr>
              <w:t>01 Fail-points/blocking</w:t>
            </w:r>
          </w:p>
        </w:tc>
        <w:tc>
          <w:tcPr>
            <w:tcW w:w="3836" w:type="dxa"/>
          </w:tcPr>
          <w:p w14:paraId="4EEC37CF" w14:textId="77777777" w:rsidR="004A1AD9" w:rsidRPr="004A1AD9" w:rsidRDefault="004A1AD9" w:rsidP="00C24DDD">
            <w:pPr>
              <w:jc w:val="center"/>
              <w:rPr>
                <w:rFonts w:ascii="Times New Roman" w:hAnsi="Times New Roman" w:cs="Times New Roman"/>
                <w:b/>
                <w:bCs/>
                <w:sz w:val="28"/>
                <w:szCs w:val="28"/>
              </w:rPr>
            </w:pPr>
            <w:r w:rsidRPr="004A1AD9">
              <w:rPr>
                <w:rFonts w:ascii="Times New Roman" w:hAnsi="Times New Roman" w:cs="Times New Roman"/>
              </w:rPr>
              <w:t>02 Fail-points/blocking</w:t>
            </w:r>
          </w:p>
        </w:tc>
      </w:tr>
      <w:tr w:rsidR="004A1AD9" w14:paraId="6532398E" w14:textId="77777777" w:rsidTr="003E6F65">
        <w:trPr>
          <w:trHeight w:val="1457"/>
        </w:trPr>
        <w:tc>
          <w:tcPr>
            <w:tcW w:w="2313" w:type="dxa"/>
          </w:tcPr>
          <w:p w14:paraId="62A05E00" w14:textId="77777777" w:rsidR="004A1AD9" w:rsidRDefault="004A1AD9" w:rsidP="00C24DDD">
            <w:pPr>
              <w:jc w:val="center"/>
              <w:rPr>
                <w:rFonts w:ascii="Times New Roman" w:hAnsi="Times New Roman" w:cs="Times New Roman"/>
              </w:rPr>
            </w:pPr>
          </w:p>
          <w:p w14:paraId="3D43163E" w14:textId="77777777" w:rsidR="004A1AD9" w:rsidRDefault="004A1AD9" w:rsidP="00C24DDD">
            <w:pPr>
              <w:jc w:val="center"/>
              <w:rPr>
                <w:rFonts w:ascii="Times New Roman" w:hAnsi="Times New Roman" w:cs="Times New Roman"/>
              </w:rPr>
            </w:pPr>
          </w:p>
          <w:p w14:paraId="51B9261C" w14:textId="77777777" w:rsidR="004A1AD9" w:rsidRPr="004A1AD9" w:rsidRDefault="004A1AD9" w:rsidP="00C24DDD">
            <w:pPr>
              <w:jc w:val="center"/>
              <w:rPr>
                <w:rFonts w:ascii="Times New Roman" w:hAnsi="Times New Roman" w:cs="Times New Roman"/>
                <w:b/>
                <w:bCs/>
                <w:sz w:val="28"/>
                <w:szCs w:val="28"/>
              </w:rPr>
            </w:pPr>
            <w:r w:rsidRPr="004A1AD9">
              <w:rPr>
                <w:rFonts w:ascii="Times New Roman" w:hAnsi="Times New Roman" w:cs="Times New Roman"/>
                <w:sz w:val="28"/>
                <w:szCs w:val="28"/>
              </w:rPr>
              <w:t>Fail-points/blocking</w:t>
            </w:r>
          </w:p>
        </w:tc>
        <w:tc>
          <w:tcPr>
            <w:tcW w:w="3836" w:type="dxa"/>
          </w:tcPr>
          <w:p w14:paraId="636B5A41" w14:textId="77777777" w:rsidR="004A1AD9" w:rsidRPr="003E6F65" w:rsidRDefault="004A1AD9" w:rsidP="00C24DDD">
            <w:pPr>
              <w:jc w:val="center"/>
              <w:rPr>
                <w:rFonts w:ascii="Times New Roman" w:hAnsi="Times New Roman" w:cs="Times New Roman"/>
                <w:b/>
                <w:bCs/>
                <w:sz w:val="28"/>
                <w:szCs w:val="28"/>
              </w:rPr>
            </w:pPr>
          </w:p>
          <w:p w14:paraId="62B5DFF5" w14:textId="77777777" w:rsidR="003E6F65" w:rsidRPr="003E6F65" w:rsidRDefault="003E6F65" w:rsidP="001D7AB2">
            <w:pPr>
              <w:jc w:val="center"/>
              <w:rPr>
                <w:rFonts w:ascii="Times New Roman" w:eastAsia="Times New Roman" w:hAnsi="Times New Roman" w:cs="Times New Roman"/>
                <w:sz w:val="28"/>
                <w:szCs w:val="28"/>
              </w:rPr>
            </w:pPr>
            <w:r w:rsidRPr="003E6F65">
              <w:rPr>
                <w:rFonts w:ascii="Times New Roman" w:eastAsia="Times New Roman" w:hAnsi="Times New Roman" w:cs="Times New Roman"/>
                <w:sz w:val="28"/>
                <w:szCs w:val="28"/>
              </w:rPr>
              <w:t>There is no proper option available for the user to submit any feedback according to the experiences the user faces.</w:t>
            </w:r>
          </w:p>
          <w:p w14:paraId="46F7D4FE" w14:textId="1D370945" w:rsidR="00D77570" w:rsidRPr="003E6F65" w:rsidRDefault="00D77570" w:rsidP="00C24DDD">
            <w:pPr>
              <w:jc w:val="center"/>
              <w:rPr>
                <w:rFonts w:ascii="Times New Roman" w:hAnsi="Times New Roman" w:cs="Times New Roman"/>
                <w:b/>
                <w:bCs/>
                <w:sz w:val="28"/>
                <w:szCs w:val="28"/>
              </w:rPr>
            </w:pPr>
          </w:p>
        </w:tc>
        <w:tc>
          <w:tcPr>
            <w:tcW w:w="3836" w:type="dxa"/>
          </w:tcPr>
          <w:p w14:paraId="7F31FB16" w14:textId="77777777" w:rsidR="004A1AD9" w:rsidRPr="003E6F65" w:rsidRDefault="004A1AD9" w:rsidP="00C24DDD">
            <w:pPr>
              <w:jc w:val="center"/>
              <w:rPr>
                <w:rFonts w:ascii="Times New Roman" w:hAnsi="Times New Roman" w:cs="Times New Roman"/>
                <w:b/>
                <w:bCs/>
                <w:sz w:val="28"/>
                <w:szCs w:val="28"/>
              </w:rPr>
            </w:pPr>
          </w:p>
          <w:p w14:paraId="569E07BC" w14:textId="57D4035E" w:rsidR="003E6F65" w:rsidRPr="003E6F65" w:rsidRDefault="003E6F65" w:rsidP="001D7AB2">
            <w:pPr>
              <w:jc w:val="center"/>
              <w:rPr>
                <w:rFonts w:ascii="Times New Roman" w:eastAsia="Times New Roman" w:hAnsi="Times New Roman" w:cs="Times New Roman"/>
                <w:sz w:val="28"/>
                <w:szCs w:val="28"/>
              </w:rPr>
            </w:pPr>
            <w:r w:rsidRPr="003E6F65">
              <w:rPr>
                <w:rFonts w:ascii="Times New Roman" w:eastAsia="Times New Roman" w:hAnsi="Times New Roman" w:cs="Times New Roman"/>
                <w:sz w:val="28"/>
                <w:szCs w:val="28"/>
              </w:rPr>
              <w:t xml:space="preserve">Lack of option available within the app to submit any complaint </w:t>
            </w:r>
            <w:proofErr w:type="gramStart"/>
            <w:r w:rsidRPr="003E6F65">
              <w:rPr>
                <w:rFonts w:ascii="Times New Roman" w:eastAsia="Times New Roman" w:hAnsi="Times New Roman" w:cs="Times New Roman"/>
                <w:sz w:val="28"/>
                <w:szCs w:val="28"/>
              </w:rPr>
              <w:t>in</w:t>
            </w:r>
            <w:r>
              <w:rPr>
                <w:rFonts w:ascii="Times New Roman" w:eastAsia="Times New Roman" w:hAnsi="Times New Roman" w:cs="Times New Roman"/>
                <w:sz w:val="28"/>
                <w:szCs w:val="28"/>
              </w:rPr>
              <w:t xml:space="preserve"> </w:t>
            </w:r>
            <w:r w:rsidRPr="003E6F65">
              <w:rPr>
                <w:rFonts w:ascii="Times New Roman" w:eastAsia="Times New Roman" w:hAnsi="Times New Roman" w:cs="Times New Roman"/>
                <w:sz w:val="28"/>
                <w:szCs w:val="28"/>
              </w:rPr>
              <w:t>order to</w:t>
            </w:r>
            <w:proofErr w:type="gramEnd"/>
            <w:r w:rsidRPr="003E6F65">
              <w:rPr>
                <w:rFonts w:ascii="Times New Roman" w:eastAsia="Times New Roman" w:hAnsi="Times New Roman" w:cs="Times New Roman"/>
                <w:sz w:val="28"/>
                <w:szCs w:val="28"/>
              </w:rPr>
              <w:t xml:space="preserve"> express any inconvenience faced by the user.</w:t>
            </w:r>
          </w:p>
          <w:p w14:paraId="2CB2DF6E" w14:textId="2A3CF28E" w:rsidR="00DA65F0" w:rsidRPr="003E6F65" w:rsidRDefault="00DA65F0" w:rsidP="00C24DDD">
            <w:pPr>
              <w:jc w:val="center"/>
              <w:rPr>
                <w:rFonts w:ascii="Times New Roman" w:hAnsi="Times New Roman" w:cs="Times New Roman"/>
                <w:b/>
                <w:bCs/>
                <w:sz w:val="28"/>
                <w:szCs w:val="28"/>
              </w:rPr>
            </w:pPr>
          </w:p>
        </w:tc>
      </w:tr>
      <w:tr w:rsidR="004A1AD9" w14:paraId="779843EE" w14:textId="77777777" w:rsidTr="003E6F65">
        <w:trPr>
          <w:trHeight w:val="1700"/>
        </w:trPr>
        <w:tc>
          <w:tcPr>
            <w:tcW w:w="2313" w:type="dxa"/>
          </w:tcPr>
          <w:p w14:paraId="52D6D813" w14:textId="77777777" w:rsidR="004A1AD9" w:rsidRDefault="004A1AD9" w:rsidP="00C24DDD">
            <w:pPr>
              <w:jc w:val="center"/>
            </w:pPr>
          </w:p>
          <w:p w14:paraId="172C226D" w14:textId="77777777" w:rsidR="004A1AD9" w:rsidRDefault="004A1AD9" w:rsidP="00C24DDD">
            <w:pPr>
              <w:jc w:val="center"/>
            </w:pPr>
          </w:p>
          <w:p w14:paraId="13317B0E" w14:textId="77777777" w:rsidR="004A1AD9" w:rsidRPr="004A1AD9" w:rsidRDefault="004A1AD9" w:rsidP="00C24DDD">
            <w:pPr>
              <w:jc w:val="center"/>
              <w:rPr>
                <w:rFonts w:ascii="Times New Roman" w:hAnsi="Times New Roman" w:cs="Times New Roman"/>
                <w:b/>
                <w:bCs/>
                <w:sz w:val="28"/>
                <w:szCs w:val="28"/>
              </w:rPr>
            </w:pPr>
            <w:r w:rsidRPr="004A1AD9">
              <w:rPr>
                <w:rFonts w:ascii="Times New Roman" w:hAnsi="Times New Roman" w:cs="Times New Roman"/>
                <w:sz w:val="28"/>
                <w:szCs w:val="28"/>
              </w:rPr>
              <w:t>Evidence</w:t>
            </w:r>
          </w:p>
        </w:tc>
        <w:tc>
          <w:tcPr>
            <w:tcW w:w="3836" w:type="dxa"/>
          </w:tcPr>
          <w:p w14:paraId="68B9B79C" w14:textId="77777777" w:rsidR="004A1AD9" w:rsidRDefault="004A1AD9" w:rsidP="00C24DDD">
            <w:pPr>
              <w:jc w:val="center"/>
              <w:rPr>
                <w:rFonts w:ascii="Times New Roman" w:hAnsi="Times New Roman" w:cs="Times New Roman"/>
                <w:b/>
                <w:bCs/>
                <w:sz w:val="28"/>
                <w:szCs w:val="28"/>
              </w:rPr>
            </w:pPr>
          </w:p>
          <w:p w14:paraId="6C4A7830" w14:textId="5B4C6633" w:rsidR="00DA65F0" w:rsidRPr="004A1AD9" w:rsidRDefault="00DA65F0" w:rsidP="00C24DDD">
            <w:pPr>
              <w:jc w:val="center"/>
              <w:rPr>
                <w:rFonts w:ascii="Times New Roman" w:hAnsi="Times New Roman" w:cs="Times New Roman"/>
                <w:b/>
                <w:bCs/>
                <w:sz w:val="28"/>
                <w:szCs w:val="28"/>
              </w:rPr>
            </w:pPr>
            <w:r>
              <w:rPr>
                <w:noProof/>
              </w:rPr>
              <w:drawing>
                <wp:inline distT="0" distB="0" distL="0" distR="0" wp14:anchorId="1CF98E04" wp14:editId="2CCA00FA">
                  <wp:extent cx="2295525" cy="3676015"/>
                  <wp:effectExtent l="0" t="0" r="9525" b="635"/>
                  <wp:docPr id="17" name="Picture 17"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5525" cy="3676015"/>
                          </a:xfrm>
                          <a:prstGeom prst="rect">
                            <a:avLst/>
                          </a:prstGeom>
                        </pic:spPr>
                      </pic:pic>
                    </a:graphicData>
                  </a:graphic>
                </wp:inline>
              </w:drawing>
            </w:r>
          </w:p>
        </w:tc>
        <w:tc>
          <w:tcPr>
            <w:tcW w:w="3836" w:type="dxa"/>
          </w:tcPr>
          <w:p w14:paraId="3EBF4DE6" w14:textId="77777777" w:rsidR="004A1AD9" w:rsidRDefault="004A1AD9" w:rsidP="00C24DDD">
            <w:pPr>
              <w:jc w:val="center"/>
              <w:rPr>
                <w:rFonts w:ascii="Times New Roman" w:hAnsi="Times New Roman" w:cs="Times New Roman"/>
                <w:b/>
                <w:bCs/>
                <w:sz w:val="28"/>
                <w:szCs w:val="28"/>
              </w:rPr>
            </w:pPr>
          </w:p>
          <w:p w14:paraId="7FF1BACD" w14:textId="0AC6CD8D" w:rsidR="00DA65F0" w:rsidRPr="004A1AD9" w:rsidRDefault="00DA65F0" w:rsidP="00DA65F0">
            <w:pPr>
              <w:ind w:right="-299"/>
              <w:jc w:val="center"/>
              <w:rPr>
                <w:rFonts w:ascii="Times New Roman" w:hAnsi="Times New Roman" w:cs="Times New Roman"/>
                <w:b/>
                <w:bCs/>
                <w:sz w:val="28"/>
                <w:szCs w:val="28"/>
              </w:rPr>
            </w:pPr>
            <w:r>
              <w:rPr>
                <w:noProof/>
              </w:rPr>
              <w:drawing>
                <wp:inline distT="0" distB="0" distL="0" distR="0" wp14:anchorId="07C83EF1" wp14:editId="2823572E">
                  <wp:extent cx="2295525" cy="3676015"/>
                  <wp:effectExtent l="0" t="0" r="9525" b="635"/>
                  <wp:docPr id="4" name="Picture 4"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5525" cy="3676015"/>
                          </a:xfrm>
                          <a:prstGeom prst="rect">
                            <a:avLst/>
                          </a:prstGeom>
                        </pic:spPr>
                      </pic:pic>
                    </a:graphicData>
                  </a:graphic>
                </wp:inline>
              </w:drawing>
            </w:r>
          </w:p>
        </w:tc>
      </w:tr>
    </w:tbl>
    <w:p w14:paraId="1C9BF133" w14:textId="77777777" w:rsidR="004A1AD9" w:rsidRDefault="004A1AD9" w:rsidP="004A1AD9">
      <w:pPr>
        <w:jc w:val="center"/>
      </w:pPr>
    </w:p>
    <w:sectPr w:rsidR="004A1A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AD9"/>
    <w:rsid w:val="001D7AB2"/>
    <w:rsid w:val="001E40A5"/>
    <w:rsid w:val="00331F2A"/>
    <w:rsid w:val="003E6F65"/>
    <w:rsid w:val="00434F7B"/>
    <w:rsid w:val="004801E3"/>
    <w:rsid w:val="0049242C"/>
    <w:rsid w:val="004A1AD9"/>
    <w:rsid w:val="0076778D"/>
    <w:rsid w:val="00895117"/>
    <w:rsid w:val="008A451C"/>
    <w:rsid w:val="00AD797E"/>
    <w:rsid w:val="00BA5AD5"/>
    <w:rsid w:val="00BB3A98"/>
    <w:rsid w:val="00CB4310"/>
    <w:rsid w:val="00D77570"/>
    <w:rsid w:val="00DA65F0"/>
    <w:rsid w:val="00EC2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75489"/>
  <w15:chartTrackingRefBased/>
  <w15:docId w15:val="{66245E85-4BF7-4C73-91AC-68D421D29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A1AD9"/>
    <w:pPr>
      <w:spacing w:after="0" w:line="240" w:lineRule="auto"/>
    </w:pPr>
    <w:rPr>
      <w:lang w:bidi="ta-LK"/>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uitypography-root">
    <w:name w:val="muitypography-root"/>
    <w:basedOn w:val="DefaultParagraphFont"/>
    <w:rsid w:val="00EC29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40125">
      <w:bodyDiv w:val="1"/>
      <w:marLeft w:val="0"/>
      <w:marRight w:val="0"/>
      <w:marTop w:val="0"/>
      <w:marBottom w:val="0"/>
      <w:divBdr>
        <w:top w:val="none" w:sz="0" w:space="0" w:color="auto"/>
        <w:left w:val="none" w:sz="0" w:space="0" w:color="auto"/>
        <w:bottom w:val="none" w:sz="0" w:space="0" w:color="auto"/>
        <w:right w:val="none" w:sz="0" w:space="0" w:color="auto"/>
      </w:divBdr>
      <w:divsChild>
        <w:div w:id="144468649">
          <w:marLeft w:val="0"/>
          <w:marRight w:val="0"/>
          <w:marTop w:val="0"/>
          <w:marBottom w:val="0"/>
          <w:divBdr>
            <w:top w:val="none" w:sz="0" w:space="0" w:color="auto"/>
            <w:left w:val="none" w:sz="0" w:space="0" w:color="auto"/>
            <w:bottom w:val="none" w:sz="0" w:space="0" w:color="auto"/>
            <w:right w:val="none" w:sz="0" w:space="0" w:color="auto"/>
          </w:divBdr>
        </w:div>
      </w:divsChild>
    </w:div>
    <w:div w:id="138884698">
      <w:bodyDiv w:val="1"/>
      <w:marLeft w:val="0"/>
      <w:marRight w:val="0"/>
      <w:marTop w:val="0"/>
      <w:marBottom w:val="0"/>
      <w:divBdr>
        <w:top w:val="none" w:sz="0" w:space="0" w:color="auto"/>
        <w:left w:val="none" w:sz="0" w:space="0" w:color="auto"/>
        <w:bottom w:val="none" w:sz="0" w:space="0" w:color="auto"/>
        <w:right w:val="none" w:sz="0" w:space="0" w:color="auto"/>
      </w:divBdr>
      <w:divsChild>
        <w:div w:id="1544905692">
          <w:marLeft w:val="0"/>
          <w:marRight w:val="0"/>
          <w:marTop w:val="0"/>
          <w:marBottom w:val="0"/>
          <w:divBdr>
            <w:top w:val="none" w:sz="0" w:space="0" w:color="auto"/>
            <w:left w:val="none" w:sz="0" w:space="0" w:color="auto"/>
            <w:bottom w:val="none" w:sz="0" w:space="0" w:color="auto"/>
            <w:right w:val="none" w:sz="0" w:space="0" w:color="auto"/>
          </w:divBdr>
        </w:div>
      </w:divsChild>
    </w:div>
    <w:div w:id="243076549">
      <w:bodyDiv w:val="1"/>
      <w:marLeft w:val="0"/>
      <w:marRight w:val="0"/>
      <w:marTop w:val="0"/>
      <w:marBottom w:val="0"/>
      <w:divBdr>
        <w:top w:val="none" w:sz="0" w:space="0" w:color="auto"/>
        <w:left w:val="none" w:sz="0" w:space="0" w:color="auto"/>
        <w:bottom w:val="none" w:sz="0" w:space="0" w:color="auto"/>
        <w:right w:val="none" w:sz="0" w:space="0" w:color="auto"/>
      </w:divBdr>
      <w:divsChild>
        <w:div w:id="857305920">
          <w:marLeft w:val="0"/>
          <w:marRight w:val="0"/>
          <w:marTop w:val="0"/>
          <w:marBottom w:val="0"/>
          <w:divBdr>
            <w:top w:val="none" w:sz="0" w:space="0" w:color="auto"/>
            <w:left w:val="none" w:sz="0" w:space="0" w:color="auto"/>
            <w:bottom w:val="none" w:sz="0" w:space="0" w:color="auto"/>
            <w:right w:val="none" w:sz="0" w:space="0" w:color="auto"/>
          </w:divBdr>
        </w:div>
      </w:divsChild>
    </w:div>
    <w:div w:id="280574331">
      <w:bodyDiv w:val="1"/>
      <w:marLeft w:val="0"/>
      <w:marRight w:val="0"/>
      <w:marTop w:val="0"/>
      <w:marBottom w:val="0"/>
      <w:divBdr>
        <w:top w:val="none" w:sz="0" w:space="0" w:color="auto"/>
        <w:left w:val="none" w:sz="0" w:space="0" w:color="auto"/>
        <w:bottom w:val="none" w:sz="0" w:space="0" w:color="auto"/>
        <w:right w:val="none" w:sz="0" w:space="0" w:color="auto"/>
      </w:divBdr>
      <w:divsChild>
        <w:div w:id="633415480">
          <w:marLeft w:val="0"/>
          <w:marRight w:val="0"/>
          <w:marTop w:val="0"/>
          <w:marBottom w:val="0"/>
          <w:divBdr>
            <w:top w:val="none" w:sz="0" w:space="0" w:color="auto"/>
            <w:left w:val="none" w:sz="0" w:space="0" w:color="auto"/>
            <w:bottom w:val="none" w:sz="0" w:space="0" w:color="auto"/>
            <w:right w:val="none" w:sz="0" w:space="0" w:color="auto"/>
          </w:divBdr>
        </w:div>
      </w:divsChild>
    </w:div>
    <w:div w:id="344283264">
      <w:bodyDiv w:val="1"/>
      <w:marLeft w:val="0"/>
      <w:marRight w:val="0"/>
      <w:marTop w:val="0"/>
      <w:marBottom w:val="0"/>
      <w:divBdr>
        <w:top w:val="none" w:sz="0" w:space="0" w:color="auto"/>
        <w:left w:val="none" w:sz="0" w:space="0" w:color="auto"/>
        <w:bottom w:val="none" w:sz="0" w:space="0" w:color="auto"/>
        <w:right w:val="none" w:sz="0" w:space="0" w:color="auto"/>
      </w:divBdr>
      <w:divsChild>
        <w:div w:id="101191681">
          <w:marLeft w:val="0"/>
          <w:marRight w:val="0"/>
          <w:marTop w:val="0"/>
          <w:marBottom w:val="0"/>
          <w:divBdr>
            <w:top w:val="none" w:sz="0" w:space="0" w:color="auto"/>
            <w:left w:val="none" w:sz="0" w:space="0" w:color="auto"/>
            <w:bottom w:val="none" w:sz="0" w:space="0" w:color="auto"/>
            <w:right w:val="none" w:sz="0" w:space="0" w:color="auto"/>
          </w:divBdr>
        </w:div>
      </w:divsChild>
    </w:div>
    <w:div w:id="528494950">
      <w:bodyDiv w:val="1"/>
      <w:marLeft w:val="0"/>
      <w:marRight w:val="0"/>
      <w:marTop w:val="0"/>
      <w:marBottom w:val="0"/>
      <w:divBdr>
        <w:top w:val="none" w:sz="0" w:space="0" w:color="auto"/>
        <w:left w:val="none" w:sz="0" w:space="0" w:color="auto"/>
        <w:bottom w:val="none" w:sz="0" w:space="0" w:color="auto"/>
        <w:right w:val="none" w:sz="0" w:space="0" w:color="auto"/>
      </w:divBdr>
      <w:divsChild>
        <w:div w:id="1839735648">
          <w:marLeft w:val="0"/>
          <w:marRight w:val="0"/>
          <w:marTop w:val="0"/>
          <w:marBottom w:val="0"/>
          <w:divBdr>
            <w:top w:val="none" w:sz="0" w:space="0" w:color="auto"/>
            <w:left w:val="none" w:sz="0" w:space="0" w:color="auto"/>
            <w:bottom w:val="none" w:sz="0" w:space="0" w:color="auto"/>
            <w:right w:val="none" w:sz="0" w:space="0" w:color="auto"/>
          </w:divBdr>
        </w:div>
      </w:divsChild>
    </w:div>
    <w:div w:id="689257716">
      <w:bodyDiv w:val="1"/>
      <w:marLeft w:val="0"/>
      <w:marRight w:val="0"/>
      <w:marTop w:val="0"/>
      <w:marBottom w:val="0"/>
      <w:divBdr>
        <w:top w:val="none" w:sz="0" w:space="0" w:color="auto"/>
        <w:left w:val="none" w:sz="0" w:space="0" w:color="auto"/>
        <w:bottom w:val="none" w:sz="0" w:space="0" w:color="auto"/>
        <w:right w:val="none" w:sz="0" w:space="0" w:color="auto"/>
      </w:divBdr>
      <w:divsChild>
        <w:div w:id="586109425">
          <w:marLeft w:val="0"/>
          <w:marRight w:val="0"/>
          <w:marTop w:val="0"/>
          <w:marBottom w:val="0"/>
          <w:divBdr>
            <w:top w:val="none" w:sz="0" w:space="0" w:color="auto"/>
            <w:left w:val="none" w:sz="0" w:space="0" w:color="auto"/>
            <w:bottom w:val="none" w:sz="0" w:space="0" w:color="auto"/>
            <w:right w:val="none" w:sz="0" w:space="0" w:color="auto"/>
          </w:divBdr>
        </w:div>
      </w:divsChild>
    </w:div>
    <w:div w:id="753941962">
      <w:bodyDiv w:val="1"/>
      <w:marLeft w:val="0"/>
      <w:marRight w:val="0"/>
      <w:marTop w:val="0"/>
      <w:marBottom w:val="0"/>
      <w:divBdr>
        <w:top w:val="none" w:sz="0" w:space="0" w:color="auto"/>
        <w:left w:val="none" w:sz="0" w:space="0" w:color="auto"/>
        <w:bottom w:val="none" w:sz="0" w:space="0" w:color="auto"/>
        <w:right w:val="none" w:sz="0" w:space="0" w:color="auto"/>
      </w:divBdr>
      <w:divsChild>
        <w:div w:id="1371569062">
          <w:marLeft w:val="0"/>
          <w:marRight w:val="0"/>
          <w:marTop w:val="0"/>
          <w:marBottom w:val="0"/>
          <w:divBdr>
            <w:top w:val="none" w:sz="0" w:space="0" w:color="auto"/>
            <w:left w:val="none" w:sz="0" w:space="0" w:color="auto"/>
            <w:bottom w:val="none" w:sz="0" w:space="0" w:color="auto"/>
            <w:right w:val="none" w:sz="0" w:space="0" w:color="auto"/>
          </w:divBdr>
        </w:div>
      </w:divsChild>
    </w:div>
    <w:div w:id="789326668">
      <w:bodyDiv w:val="1"/>
      <w:marLeft w:val="0"/>
      <w:marRight w:val="0"/>
      <w:marTop w:val="0"/>
      <w:marBottom w:val="0"/>
      <w:divBdr>
        <w:top w:val="none" w:sz="0" w:space="0" w:color="auto"/>
        <w:left w:val="none" w:sz="0" w:space="0" w:color="auto"/>
        <w:bottom w:val="none" w:sz="0" w:space="0" w:color="auto"/>
        <w:right w:val="none" w:sz="0" w:space="0" w:color="auto"/>
      </w:divBdr>
      <w:divsChild>
        <w:div w:id="1753314180">
          <w:marLeft w:val="0"/>
          <w:marRight w:val="0"/>
          <w:marTop w:val="0"/>
          <w:marBottom w:val="0"/>
          <w:divBdr>
            <w:top w:val="none" w:sz="0" w:space="0" w:color="auto"/>
            <w:left w:val="none" w:sz="0" w:space="0" w:color="auto"/>
            <w:bottom w:val="none" w:sz="0" w:space="0" w:color="auto"/>
            <w:right w:val="none" w:sz="0" w:space="0" w:color="auto"/>
          </w:divBdr>
        </w:div>
      </w:divsChild>
    </w:div>
    <w:div w:id="821308074">
      <w:bodyDiv w:val="1"/>
      <w:marLeft w:val="0"/>
      <w:marRight w:val="0"/>
      <w:marTop w:val="0"/>
      <w:marBottom w:val="0"/>
      <w:divBdr>
        <w:top w:val="none" w:sz="0" w:space="0" w:color="auto"/>
        <w:left w:val="none" w:sz="0" w:space="0" w:color="auto"/>
        <w:bottom w:val="none" w:sz="0" w:space="0" w:color="auto"/>
        <w:right w:val="none" w:sz="0" w:space="0" w:color="auto"/>
      </w:divBdr>
      <w:divsChild>
        <w:div w:id="1469476429">
          <w:marLeft w:val="0"/>
          <w:marRight w:val="0"/>
          <w:marTop w:val="0"/>
          <w:marBottom w:val="0"/>
          <w:divBdr>
            <w:top w:val="none" w:sz="0" w:space="0" w:color="auto"/>
            <w:left w:val="none" w:sz="0" w:space="0" w:color="auto"/>
            <w:bottom w:val="none" w:sz="0" w:space="0" w:color="auto"/>
            <w:right w:val="none" w:sz="0" w:space="0" w:color="auto"/>
          </w:divBdr>
        </w:div>
      </w:divsChild>
    </w:div>
    <w:div w:id="925531482">
      <w:bodyDiv w:val="1"/>
      <w:marLeft w:val="0"/>
      <w:marRight w:val="0"/>
      <w:marTop w:val="0"/>
      <w:marBottom w:val="0"/>
      <w:divBdr>
        <w:top w:val="none" w:sz="0" w:space="0" w:color="auto"/>
        <w:left w:val="none" w:sz="0" w:space="0" w:color="auto"/>
        <w:bottom w:val="none" w:sz="0" w:space="0" w:color="auto"/>
        <w:right w:val="none" w:sz="0" w:space="0" w:color="auto"/>
      </w:divBdr>
      <w:divsChild>
        <w:div w:id="1006444898">
          <w:marLeft w:val="0"/>
          <w:marRight w:val="0"/>
          <w:marTop w:val="0"/>
          <w:marBottom w:val="0"/>
          <w:divBdr>
            <w:top w:val="none" w:sz="0" w:space="0" w:color="auto"/>
            <w:left w:val="none" w:sz="0" w:space="0" w:color="auto"/>
            <w:bottom w:val="none" w:sz="0" w:space="0" w:color="auto"/>
            <w:right w:val="none" w:sz="0" w:space="0" w:color="auto"/>
          </w:divBdr>
        </w:div>
      </w:divsChild>
    </w:div>
    <w:div w:id="981620589">
      <w:bodyDiv w:val="1"/>
      <w:marLeft w:val="0"/>
      <w:marRight w:val="0"/>
      <w:marTop w:val="0"/>
      <w:marBottom w:val="0"/>
      <w:divBdr>
        <w:top w:val="none" w:sz="0" w:space="0" w:color="auto"/>
        <w:left w:val="none" w:sz="0" w:space="0" w:color="auto"/>
        <w:bottom w:val="none" w:sz="0" w:space="0" w:color="auto"/>
        <w:right w:val="none" w:sz="0" w:space="0" w:color="auto"/>
      </w:divBdr>
      <w:divsChild>
        <w:div w:id="1532525738">
          <w:marLeft w:val="0"/>
          <w:marRight w:val="0"/>
          <w:marTop w:val="0"/>
          <w:marBottom w:val="0"/>
          <w:divBdr>
            <w:top w:val="none" w:sz="0" w:space="0" w:color="auto"/>
            <w:left w:val="none" w:sz="0" w:space="0" w:color="auto"/>
            <w:bottom w:val="none" w:sz="0" w:space="0" w:color="auto"/>
            <w:right w:val="none" w:sz="0" w:space="0" w:color="auto"/>
          </w:divBdr>
        </w:div>
      </w:divsChild>
    </w:div>
    <w:div w:id="1013075334">
      <w:bodyDiv w:val="1"/>
      <w:marLeft w:val="0"/>
      <w:marRight w:val="0"/>
      <w:marTop w:val="0"/>
      <w:marBottom w:val="0"/>
      <w:divBdr>
        <w:top w:val="none" w:sz="0" w:space="0" w:color="auto"/>
        <w:left w:val="none" w:sz="0" w:space="0" w:color="auto"/>
        <w:bottom w:val="none" w:sz="0" w:space="0" w:color="auto"/>
        <w:right w:val="none" w:sz="0" w:space="0" w:color="auto"/>
      </w:divBdr>
      <w:divsChild>
        <w:div w:id="648217532">
          <w:marLeft w:val="0"/>
          <w:marRight w:val="0"/>
          <w:marTop w:val="0"/>
          <w:marBottom w:val="0"/>
          <w:divBdr>
            <w:top w:val="none" w:sz="0" w:space="0" w:color="auto"/>
            <w:left w:val="none" w:sz="0" w:space="0" w:color="auto"/>
            <w:bottom w:val="none" w:sz="0" w:space="0" w:color="auto"/>
            <w:right w:val="none" w:sz="0" w:space="0" w:color="auto"/>
          </w:divBdr>
        </w:div>
      </w:divsChild>
    </w:div>
    <w:div w:id="1045983507">
      <w:bodyDiv w:val="1"/>
      <w:marLeft w:val="0"/>
      <w:marRight w:val="0"/>
      <w:marTop w:val="0"/>
      <w:marBottom w:val="0"/>
      <w:divBdr>
        <w:top w:val="none" w:sz="0" w:space="0" w:color="auto"/>
        <w:left w:val="none" w:sz="0" w:space="0" w:color="auto"/>
        <w:bottom w:val="none" w:sz="0" w:space="0" w:color="auto"/>
        <w:right w:val="none" w:sz="0" w:space="0" w:color="auto"/>
      </w:divBdr>
      <w:divsChild>
        <w:div w:id="953286998">
          <w:marLeft w:val="0"/>
          <w:marRight w:val="0"/>
          <w:marTop w:val="0"/>
          <w:marBottom w:val="0"/>
          <w:divBdr>
            <w:top w:val="none" w:sz="0" w:space="0" w:color="auto"/>
            <w:left w:val="none" w:sz="0" w:space="0" w:color="auto"/>
            <w:bottom w:val="none" w:sz="0" w:space="0" w:color="auto"/>
            <w:right w:val="none" w:sz="0" w:space="0" w:color="auto"/>
          </w:divBdr>
        </w:div>
      </w:divsChild>
    </w:div>
    <w:div w:id="1079058490">
      <w:bodyDiv w:val="1"/>
      <w:marLeft w:val="0"/>
      <w:marRight w:val="0"/>
      <w:marTop w:val="0"/>
      <w:marBottom w:val="0"/>
      <w:divBdr>
        <w:top w:val="none" w:sz="0" w:space="0" w:color="auto"/>
        <w:left w:val="none" w:sz="0" w:space="0" w:color="auto"/>
        <w:bottom w:val="none" w:sz="0" w:space="0" w:color="auto"/>
        <w:right w:val="none" w:sz="0" w:space="0" w:color="auto"/>
      </w:divBdr>
      <w:divsChild>
        <w:div w:id="1500732581">
          <w:marLeft w:val="0"/>
          <w:marRight w:val="0"/>
          <w:marTop w:val="0"/>
          <w:marBottom w:val="0"/>
          <w:divBdr>
            <w:top w:val="none" w:sz="0" w:space="0" w:color="auto"/>
            <w:left w:val="none" w:sz="0" w:space="0" w:color="auto"/>
            <w:bottom w:val="none" w:sz="0" w:space="0" w:color="auto"/>
            <w:right w:val="none" w:sz="0" w:space="0" w:color="auto"/>
          </w:divBdr>
        </w:div>
      </w:divsChild>
    </w:div>
    <w:div w:id="1228414023">
      <w:bodyDiv w:val="1"/>
      <w:marLeft w:val="0"/>
      <w:marRight w:val="0"/>
      <w:marTop w:val="0"/>
      <w:marBottom w:val="0"/>
      <w:divBdr>
        <w:top w:val="none" w:sz="0" w:space="0" w:color="auto"/>
        <w:left w:val="none" w:sz="0" w:space="0" w:color="auto"/>
        <w:bottom w:val="none" w:sz="0" w:space="0" w:color="auto"/>
        <w:right w:val="none" w:sz="0" w:space="0" w:color="auto"/>
      </w:divBdr>
      <w:divsChild>
        <w:div w:id="1398816501">
          <w:marLeft w:val="0"/>
          <w:marRight w:val="0"/>
          <w:marTop w:val="0"/>
          <w:marBottom w:val="0"/>
          <w:divBdr>
            <w:top w:val="none" w:sz="0" w:space="0" w:color="auto"/>
            <w:left w:val="none" w:sz="0" w:space="0" w:color="auto"/>
            <w:bottom w:val="none" w:sz="0" w:space="0" w:color="auto"/>
            <w:right w:val="none" w:sz="0" w:space="0" w:color="auto"/>
          </w:divBdr>
        </w:div>
      </w:divsChild>
    </w:div>
    <w:div w:id="1424184021">
      <w:bodyDiv w:val="1"/>
      <w:marLeft w:val="0"/>
      <w:marRight w:val="0"/>
      <w:marTop w:val="0"/>
      <w:marBottom w:val="0"/>
      <w:divBdr>
        <w:top w:val="none" w:sz="0" w:space="0" w:color="auto"/>
        <w:left w:val="none" w:sz="0" w:space="0" w:color="auto"/>
        <w:bottom w:val="none" w:sz="0" w:space="0" w:color="auto"/>
        <w:right w:val="none" w:sz="0" w:space="0" w:color="auto"/>
      </w:divBdr>
      <w:divsChild>
        <w:div w:id="272247580">
          <w:marLeft w:val="0"/>
          <w:marRight w:val="0"/>
          <w:marTop w:val="0"/>
          <w:marBottom w:val="0"/>
          <w:divBdr>
            <w:top w:val="none" w:sz="0" w:space="0" w:color="auto"/>
            <w:left w:val="none" w:sz="0" w:space="0" w:color="auto"/>
            <w:bottom w:val="none" w:sz="0" w:space="0" w:color="auto"/>
            <w:right w:val="none" w:sz="0" w:space="0" w:color="auto"/>
          </w:divBdr>
        </w:div>
      </w:divsChild>
    </w:div>
    <w:div w:id="1745372026">
      <w:bodyDiv w:val="1"/>
      <w:marLeft w:val="0"/>
      <w:marRight w:val="0"/>
      <w:marTop w:val="0"/>
      <w:marBottom w:val="0"/>
      <w:divBdr>
        <w:top w:val="none" w:sz="0" w:space="0" w:color="auto"/>
        <w:left w:val="none" w:sz="0" w:space="0" w:color="auto"/>
        <w:bottom w:val="none" w:sz="0" w:space="0" w:color="auto"/>
        <w:right w:val="none" w:sz="0" w:space="0" w:color="auto"/>
      </w:divBdr>
      <w:divsChild>
        <w:div w:id="199519306">
          <w:marLeft w:val="0"/>
          <w:marRight w:val="0"/>
          <w:marTop w:val="0"/>
          <w:marBottom w:val="0"/>
          <w:divBdr>
            <w:top w:val="none" w:sz="0" w:space="0" w:color="auto"/>
            <w:left w:val="none" w:sz="0" w:space="0" w:color="auto"/>
            <w:bottom w:val="none" w:sz="0" w:space="0" w:color="auto"/>
            <w:right w:val="none" w:sz="0" w:space="0" w:color="auto"/>
          </w:divBdr>
        </w:div>
      </w:divsChild>
    </w:div>
    <w:div w:id="1889754711">
      <w:bodyDiv w:val="1"/>
      <w:marLeft w:val="0"/>
      <w:marRight w:val="0"/>
      <w:marTop w:val="0"/>
      <w:marBottom w:val="0"/>
      <w:divBdr>
        <w:top w:val="none" w:sz="0" w:space="0" w:color="auto"/>
        <w:left w:val="none" w:sz="0" w:space="0" w:color="auto"/>
        <w:bottom w:val="none" w:sz="0" w:space="0" w:color="auto"/>
        <w:right w:val="none" w:sz="0" w:space="0" w:color="auto"/>
      </w:divBdr>
      <w:divsChild>
        <w:div w:id="1010525738">
          <w:marLeft w:val="0"/>
          <w:marRight w:val="0"/>
          <w:marTop w:val="0"/>
          <w:marBottom w:val="0"/>
          <w:divBdr>
            <w:top w:val="none" w:sz="0" w:space="0" w:color="auto"/>
            <w:left w:val="none" w:sz="0" w:space="0" w:color="auto"/>
            <w:bottom w:val="none" w:sz="0" w:space="0" w:color="auto"/>
            <w:right w:val="none" w:sz="0" w:space="0" w:color="auto"/>
          </w:divBdr>
        </w:div>
      </w:divsChild>
    </w:div>
    <w:div w:id="2024165840">
      <w:bodyDiv w:val="1"/>
      <w:marLeft w:val="0"/>
      <w:marRight w:val="0"/>
      <w:marTop w:val="0"/>
      <w:marBottom w:val="0"/>
      <w:divBdr>
        <w:top w:val="none" w:sz="0" w:space="0" w:color="auto"/>
        <w:left w:val="none" w:sz="0" w:space="0" w:color="auto"/>
        <w:bottom w:val="none" w:sz="0" w:space="0" w:color="auto"/>
        <w:right w:val="none" w:sz="0" w:space="0" w:color="auto"/>
      </w:divBdr>
      <w:divsChild>
        <w:div w:id="429470143">
          <w:marLeft w:val="0"/>
          <w:marRight w:val="0"/>
          <w:marTop w:val="0"/>
          <w:marBottom w:val="0"/>
          <w:divBdr>
            <w:top w:val="none" w:sz="0" w:space="0" w:color="auto"/>
            <w:left w:val="none" w:sz="0" w:space="0" w:color="auto"/>
            <w:bottom w:val="none" w:sz="0" w:space="0" w:color="auto"/>
            <w:right w:val="none" w:sz="0" w:space="0" w:color="auto"/>
          </w:divBdr>
          <w:divsChild>
            <w:div w:id="1943688369">
              <w:marLeft w:val="0"/>
              <w:marRight w:val="0"/>
              <w:marTop w:val="0"/>
              <w:marBottom w:val="0"/>
              <w:divBdr>
                <w:top w:val="none" w:sz="0" w:space="0" w:color="auto"/>
                <w:left w:val="none" w:sz="0" w:space="0" w:color="auto"/>
                <w:bottom w:val="none" w:sz="0" w:space="0" w:color="auto"/>
                <w:right w:val="none" w:sz="0" w:space="0" w:color="auto"/>
              </w:divBdr>
              <w:divsChild>
                <w:div w:id="1677270882">
                  <w:marLeft w:val="0"/>
                  <w:marRight w:val="0"/>
                  <w:marTop w:val="0"/>
                  <w:marBottom w:val="0"/>
                  <w:divBdr>
                    <w:top w:val="none" w:sz="0" w:space="0" w:color="auto"/>
                    <w:left w:val="none" w:sz="0" w:space="0" w:color="auto"/>
                    <w:bottom w:val="none" w:sz="0" w:space="0" w:color="auto"/>
                    <w:right w:val="none" w:sz="0" w:space="0" w:color="auto"/>
                  </w:divBdr>
                  <w:divsChild>
                    <w:div w:id="52045032">
                      <w:marLeft w:val="0"/>
                      <w:marRight w:val="0"/>
                      <w:marTop w:val="0"/>
                      <w:marBottom w:val="0"/>
                      <w:divBdr>
                        <w:top w:val="none" w:sz="0" w:space="0" w:color="auto"/>
                        <w:left w:val="none" w:sz="0" w:space="0" w:color="auto"/>
                        <w:bottom w:val="none" w:sz="0" w:space="0" w:color="auto"/>
                        <w:right w:val="none" w:sz="0" w:space="0" w:color="auto"/>
                      </w:divBdr>
                      <w:divsChild>
                        <w:div w:id="195770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854630">
              <w:marLeft w:val="0"/>
              <w:marRight w:val="0"/>
              <w:marTop w:val="0"/>
              <w:marBottom w:val="0"/>
              <w:divBdr>
                <w:top w:val="none" w:sz="0" w:space="0" w:color="auto"/>
                <w:left w:val="none" w:sz="0" w:space="0" w:color="auto"/>
                <w:bottom w:val="none" w:sz="0" w:space="0" w:color="auto"/>
                <w:right w:val="none" w:sz="0" w:space="0" w:color="auto"/>
              </w:divBdr>
            </w:div>
            <w:div w:id="1678998067">
              <w:marLeft w:val="0"/>
              <w:marRight w:val="0"/>
              <w:marTop w:val="0"/>
              <w:marBottom w:val="0"/>
              <w:divBdr>
                <w:top w:val="none" w:sz="0" w:space="0" w:color="auto"/>
                <w:left w:val="none" w:sz="0" w:space="0" w:color="auto"/>
                <w:bottom w:val="none" w:sz="0" w:space="0" w:color="auto"/>
                <w:right w:val="none" w:sz="0" w:space="0" w:color="auto"/>
              </w:divBdr>
              <w:divsChild>
                <w:div w:id="952400413">
                  <w:marLeft w:val="0"/>
                  <w:marRight w:val="0"/>
                  <w:marTop w:val="0"/>
                  <w:marBottom w:val="0"/>
                  <w:divBdr>
                    <w:top w:val="none" w:sz="0" w:space="0" w:color="auto"/>
                    <w:left w:val="none" w:sz="0" w:space="0" w:color="auto"/>
                    <w:bottom w:val="none" w:sz="0" w:space="0" w:color="auto"/>
                    <w:right w:val="none" w:sz="0" w:space="0" w:color="auto"/>
                  </w:divBdr>
                  <w:divsChild>
                    <w:div w:id="367726054">
                      <w:marLeft w:val="0"/>
                      <w:marRight w:val="0"/>
                      <w:marTop w:val="0"/>
                      <w:marBottom w:val="0"/>
                      <w:divBdr>
                        <w:top w:val="none" w:sz="0" w:space="0" w:color="auto"/>
                        <w:left w:val="none" w:sz="0" w:space="0" w:color="auto"/>
                        <w:bottom w:val="none" w:sz="0" w:space="0" w:color="auto"/>
                        <w:right w:val="none" w:sz="0" w:space="0" w:color="auto"/>
                      </w:divBdr>
                      <w:divsChild>
                        <w:div w:id="124499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7</Pages>
  <Words>364</Words>
  <Characters>2080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Perera R.D.D it19148328</dc:creator>
  <cp:keywords/>
  <dc:description/>
  <cp:lastModifiedBy>Perera R.D.D it19148328</cp:lastModifiedBy>
  <cp:revision>6</cp:revision>
  <dcterms:created xsi:type="dcterms:W3CDTF">2021-08-15T05:37:00Z</dcterms:created>
  <dcterms:modified xsi:type="dcterms:W3CDTF">2021-08-20T20:47:00Z</dcterms:modified>
</cp:coreProperties>
</file>